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红河哈尼族彝族自治州市建水县2023-2024学年九年级上学期期末数学密训卷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（辽宁省沈阳市康平中学九年级（上）期中数学试卷（））某次球赛共有x个队参加，每两个队之间打一场比赛，共打了176场，则根据题意可列出的方程是（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.x（x+1）=176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.x（x-1）=176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.2x（x+1）=176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.x（x-1）=2×176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（2021•厦门模拟）如图，在正六边形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E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​中，连接</w:t>
      </w:r>
      <w:r>
        <w:pict>
          <v:shape id="_x0000_i1026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​，则关于</w:t>
      </w:r>
      <w:r>
        <w:pict>
          <v:shape id="_x0000_i1028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​外心的位置，下列说法正确的是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1" type="#_x0000_t75" style="width:67pt;height:61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</w:t>
      </w:r>
      <w:r>
        <w:pict>
          <v:shape id="_x0000_i1032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</w:t>
      </w:r>
      <w:r>
        <w:pict>
          <v:shape id="_x0000_i1033" type="#_x0000_t75" style="width:2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BF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​内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.在线段</w:t>
      </w:r>
      <w:r>
        <w:pict>
          <v:shape id="_x0000_i1034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.在线段</w:t>
      </w:r>
      <w:r>
        <w:pict>
          <v:shape id="_x0000_i103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（福建省福州市东岱中学九年级（上）质检数学试卷）二次函数y=ax</w:t>
      </w:r>
      <w:r w:rsidRPr="004E0094">
        <w:rPr>
          <w:vertAlign w:val="superscript"/>
        </w:rPr>
        <w:t>2</w:t>
      </w:r>
      <w:r>
        <w:t>+bx+c的图象如图所示，下列结论错误的是（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6" type="#_x0000_t75" style="width:68pt;height:64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.c＜0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.当x＞0时，y随x增大而增大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（2022年湖北省黄冈市浠水县胡河中学中考数学模拟试卷）如图，一个半径为r的圆形纸片在边长为a(a≥2</w:t>
      </w:r>
      <w:r>
        <w:pict>
          <v:shape id="_x0000_i1037" type="#_x0000_t75" style="width:14pt;height:17pt">
            <v:imagedata r:id="rId14" o:title="2"/>
          </v:shape>
        </w:pict>
      </w:r>
      <w:r>
        <w:t>r)的等边三角形内任意运动，则在该等边三角形内，这个圆形纸片“不能接触到的部分”的面积是（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8" type="#_x0000_t75" style="width:57pt;height:5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.(3</w:t>
      </w:r>
      <w:r>
        <w:pict>
          <v:shape id="_x0000_i1039" type="#_x0000_t75" style="width:14pt;height:17pt">
            <v:imagedata r:id="rId14" o:title="2"/>
          </v:shape>
        </w:pict>
      </w:r>
      <w:r>
        <w:t>-π)r2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0" type="#_x0000_t75" style="width:38pt;height:27pt">
            <v:imagedata r:id="rId16" o:title="2"/>
          </v:shape>
        </w:pict>
      </w:r>
      <w:r>
        <w:t>r2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1" type="#_x0000_t75" style="width:7pt;height:26pt">
            <v:imagedata r:id="rId17" o:title="2"/>
          </v:shape>
        </w:pict>
      </w:r>
      <w:r>
        <w:t>r2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.πr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如图，EF为⊙O的直径，EF=10cm，弦NN=6cm，则E、F两点到直线MN的距离之和等于（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2" type="#_x0000_t75" style="width:86pt;height:57pt">
            <v:imagedata r:id="rId1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.3cm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https://d.book118.com/368014125064006026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368014125064006026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