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00FC8" w14:paraId="18D663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0FC8" w14:paraId="0B13D1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0FC8" w14:paraId="1CC844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0FC8" w:rsidRPr="00500FC8" w14:paraId="4E31F34B" w14:textId="66B55A9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0FC8">
        <w:rPr>
          <w:rFonts w:ascii="宋体" w:eastAsia="宋体" w:hAnsi="宋体" w:hint="eastAsia"/>
          <w:b/>
          <w:sz w:val="60"/>
        </w:rPr>
        <w:t>金属涂层光纤相关项目实施方案</w:t>
      </w:r>
    </w:p>
    <w:p w:rsidR="00500FC8" w:rsidP="00500FC8" w14:paraId="4436D1F7" w14:textId="4A2024D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00FC8">
        <w:rPr>
          <w:rFonts w:ascii="仿宋" w:eastAsia="仿宋" w:hAnsi="仿宋" w:hint="eastAsia"/>
          <w:b/>
          <w:sz w:val="40"/>
        </w:rPr>
        <w:t>目录</w:t>
      </w:r>
    </w:p>
    <w:p w:rsidR="00500FC8" w14:paraId="50B3A8D8" w14:textId="789418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00FC8" w14:paraId="17613F7D" w14:textId="3D3E52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0FC8" w14:paraId="08CD49CC" w14:textId="2BB5C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0FC8" w14:paraId="4694D11B" w14:textId="0C306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(二)、金属涂层光纤项目工程建设标准规范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0FC8" w14:paraId="5626C2E9" w14:textId="26501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(三)、金属涂层光纤项目总平面设计要求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00FC8" w14:paraId="28105723" w14:textId="55E1F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00FC8" w14:paraId="15EBA22C" w14:textId="386EB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0FC8" w14:paraId="0BB93E44" w14:textId="1164F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0FC8" w14:paraId="5C9666BB" w14:textId="56175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00FC8" w14:paraId="10EFFE56" w14:textId="1664B7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00FC8" w14:paraId="61FCDA05" w14:textId="10ED6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00FC8" w14:paraId="3C44D52C" w14:textId="03147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00FC8" w14:paraId="37B2CD48" w14:textId="48654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三、金属涂层光纤项目风险概况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0FC8" w14:paraId="617A03E5" w14:textId="7F46A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0FC8" w14:paraId="20F43FA3" w14:textId="21A44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00FC8" w14:paraId="553A02B7" w14:textId="00DAD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0FC8" w14:paraId="2D8710A8" w14:textId="00B54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0FC8" w14:paraId="3196BF45" w14:textId="51585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00FC8" w14:paraId="7F34836B" w14:textId="7ED02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00FC8" w14:paraId="1CA29968" w14:textId="7C1CF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00FC8" w14:paraId="24E3F63C" w14:textId="5F557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_Toc149674677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https://d.book118.com/368036012061006045</w:t>
        </w:r>
      </w:hyperlink>
    </w:p>
    <w:p w:rsidR="00500F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:rsidP="00D17391" w14:paraId="75C8D3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0FC8" w14:paraId="7A996D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:rsidP="00D17391" w14:paraId="3476E7DE" w14:textId="2246F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00FC8" w14:paraId="6FA774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14:paraId="74A7522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:rsidP="00D173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0F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:rsidP="00D17391" w14:textId="2246F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00F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14:paraId="552D18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:rsidRPr="00500FC8" w:rsidP="00500FC8" w14:paraId="7BD97266" w14:textId="5208D50D">
    <w:pPr>
      <w:pStyle w:val="Header"/>
      <w:rPr>
        <w:rFonts w:ascii="仿宋" w:eastAsia="仿宋" w:hAnsi="仿宋"/>
      </w:rPr>
    </w:pPr>
    <w:r w:rsidRPr="00500FC8">
      <w:rPr>
        <w:rFonts w:ascii="仿宋" w:eastAsia="仿宋" w:hAnsi="仿宋" w:hint="eastAsia"/>
      </w:rPr>
      <w:t>金属涂层光纤相关项目实施方案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14:paraId="14C101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:rsidRPr="00500FC8" w:rsidP="00500FC8" w14:textId="5208D50D">
    <w:pPr>
      <w:pStyle w:val="Header"/>
      <w:rPr>
        <w:rFonts w:ascii="仿宋" w:eastAsia="仿宋" w:hAnsi="仿宋"/>
      </w:rPr>
    </w:pPr>
    <w:r w:rsidRPr="00500FC8">
      <w:rPr>
        <w:rFonts w:ascii="仿宋" w:eastAsia="仿宋" w:hAnsi="仿宋" w:hint="eastAsia"/>
      </w:rPr>
      <w:t>金属涂层光纤相关项目实施方案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0F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C8"/>
    <w:rsid w:val="00500FC8"/>
    <w:rsid w:val="00D173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BC8B62"/>
  <w15:chartTrackingRefBased/>
  <w15:docId w15:val="{C21B2C4C-0ED4-4991-90E3-A852A0E6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00F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00F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00F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00F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00F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00F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00F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00F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0FC8"/>
  </w:style>
  <w:style w:type="paragraph" w:styleId="TOC1">
    <w:name w:val="toc 1"/>
    <w:basedOn w:val="Normal"/>
    <w:next w:val="Normal"/>
    <w:autoRedefine/>
    <w:uiPriority w:val="39"/>
    <w:unhideWhenUsed/>
    <w:rsid w:val="00500FC8"/>
  </w:style>
  <w:style w:type="paragraph" w:styleId="TOC2">
    <w:name w:val="toc 2"/>
    <w:basedOn w:val="Normal"/>
    <w:next w:val="Normal"/>
    <w:autoRedefine/>
    <w:uiPriority w:val="39"/>
    <w:unhideWhenUsed/>
    <w:rsid w:val="00500F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8036012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4290</Words>
  <Characters>24456</Characters>
  <Application>Microsoft Office Word</Application>
  <DocSecurity>0</DocSecurity>
  <Lines>203</Lines>
  <Paragraphs>57</Paragraphs>
  <ScaleCrop>false</ScaleCrop>
  <Company/>
  <LinksUpToDate>false</LinksUpToDate>
  <CharactersWithSpaces>28689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2023-10-31T11:57:00Z</dcterms:created>
  <dcterms:modified xsi:type="dcterms:W3CDTF">2023-10-31T11:57:00Z</dcterms:modified>
</cp:coreProperties>
</file>