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62F4" w14:paraId="17BB77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F4" w14:paraId="71FD58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F4" w14:paraId="0411BC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F4" w:rsidRPr="008362F4" w14:paraId="0C226100" w14:textId="1DC050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62F4">
        <w:rPr>
          <w:rFonts w:ascii="宋体" w:eastAsia="宋体" w:hAnsi="宋体" w:hint="eastAsia"/>
          <w:b/>
          <w:sz w:val="60"/>
        </w:rPr>
        <w:t>绝缘隔离柱项目可行性研究分析报告</w:t>
      </w:r>
    </w:p>
    <w:p w:rsidR="008362F4" w:rsidP="008362F4" w14:paraId="55035101" w14:textId="1E17A5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62F4">
        <w:rPr>
          <w:rFonts w:ascii="仿宋" w:eastAsia="仿宋" w:hAnsi="仿宋" w:hint="eastAsia"/>
          <w:b/>
          <w:sz w:val="40"/>
        </w:rPr>
        <w:t>目录</w:t>
      </w:r>
    </w:p>
    <w:p w:rsidR="008362F4" w14:paraId="5CA97A9D" w14:textId="47813A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_Toc153758999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62F4" w14:paraId="6CD1B3EC" w14:textId="125EE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一、绝缘隔离柱项目综合评价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2F4" w14:paraId="43F04B3D" w14:textId="106D7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(一)、绝缘隔离柱项目建设期总体设计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62F4" w14:paraId="74832937" w14:textId="13B4C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(二)、绝缘隔离柱项目实施保障措施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62F4" w14:paraId="66D11CD0" w14:textId="21E21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二、绝缘隔离柱项目选址科学性分析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62F4" w14:paraId="7F4B3EE3" w14:textId="3EBAD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(一)、绝缘隔离柱项目厂址的选择原则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62F4" w14:paraId="04B876D1" w14:textId="5D99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(二)、绝缘隔离柱项目区概况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62F4" w14:paraId="33B2D637" w14:textId="7AE00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(三)、绝缘隔离柱厂址选择方案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62F4" w14:paraId="6ED0CED9" w14:textId="66F3C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(四)、绝缘隔离柱项目选址用地权属性质类别及占地面积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62F4" w14:paraId="5B9C56FD" w14:textId="21285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(五)、绝缘隔离柱项目用地利用指标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62F4" w14:paraId="17C20101" w14:textId="59E57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62F4" w14:paraId="08AD35B8" w14:textId="48EF0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(一)、绝缘隔离柱项目产品的市场定位和目标客户分析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62F4" w14:paraId="77F289B7" w14:textId="03C03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62F4" w14:paraId="2E9A2253" w14:textId="264AE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62F4" w14:paraId="6A2392E8" w14:textId="4D043A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62F4" w14:paraId="71C7B66E" w14:textId="3A315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(一)、绝缘隔离柱项目产品的市场定位和目标客户分析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62F4" w14:paraId="15AE863C" w14:textId="25F37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62F4" w14:paraId="63607167" w14:textId="5A9D1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62F4" w14:paraId="05EB72CF" w14:textId="63420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62F4" w14:paraId="34A02260" w14:textId="4A026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62F4" w14:paraId="7E539909" w14:textId="703FD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(二)、绝缘隔离柱项目的技术难点及解决方案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_Toc153759019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https://d.book118.com/368060013013006024</w:t>
        </w:r>
      </w:hyperlink>
    </w:p>
    <w:p w:rsidR="008362F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P="002D17AF" w14:paraId="1EC385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F4" w14:paraId="513D8C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P="002D17AF" w14:paraId="4DE508CA" w14:textId="1B1744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62F4" w14:paraId="7C6CE1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paraId="695143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P="002D17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P="002D17AF" w14:textId="1B1744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62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paraId="6672EE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RPr="008362F4" w:rsidP="008362F4" w14:paraId="0237F812" w14:textId="583C512F">
    <w:pPr>
      <w:pStyle w:val="Header"/>
      <w:rPr>
        <w:rFonts w:ascii="仿宋" w:eastAsia="仿宋" w:hAnsi="仿宋"/>
      </w:rPr>
    </w:pPr>
    <w:r w:rsidRPr="008362F4">
      <w:rPr>
        <w:rFonts w:ascii="仿宋" w:eastAsia="仿宋" w:hAnsi="仿宋" w:hint="eastAsia"/>
      </w:rPr>
      <w:t>绝缘隔离柱可行性报告</w:t>
    </w:r>
    <w:r w:rsidRPr="008362F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paraId="088368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:rsidRPr="008362F4" w:rsidP="008362F4" w14:textId="583C512F">
    <w:pPr>
      <w:pStyle w:val="Header"/>
      <w:rPr>
        <w:rFonts w:ascii="仿宋" w:eastAsia="仿宋" w:hAnsi="仿宋"/>
      </w:rPr>
    </w:pPr>
    <w:r w:rsidRPr="008362F4">
      <w:rPr>
        <w:rFonts w:ascii="仿宋" w:eastAsia="仿宋" w:hAnsi="仿宋" w:hint="eastAsia"/>
      </w:rPr>
      <w:t>绝缘隔离柱可行性报告</w:t>
    </w:r>
    <w:r w:rsidRPr="008362F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2F4"/>
    <w:rsid w:val="002D17AF"/>
    <w:rsid w:val="008362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221B0C"/>
  <w15:chartTrackingRefBased/>
  <w15:docId w15:val="{B55194E2-06E1-45EB-922D-D596960D3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62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62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62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62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62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62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6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62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62F4"/>
  </w:style>
  <w:style w:type="paragraph" w:styleId="TOC1">
    <w:name w:val="toc 1"/>
    <w:basedOn w:val="Normal"/>
    <w:next w:val="Normal"/>
    <w:autoRedefine/>
    <w:uiPriority w:val="39"/>
    <w:unhideWhenUsed/>
    <w:rsid w:val="008362F4"/>
  </w:style>
  <w:style w:type="paragraph" w:styleId="TOC2">
    <w:name w:val="toc 2"/>
    <w:basedOn w:val="Normal"/>
    <w:next w:val="Normal"/>
    <w:autoRedefine/>
    <w:uiPriority w:val="39"/>
    <w:unhideWhenUsed/>
    <w:rsid w:val="008362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60013013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3927</Words>
  <Characters>22386</Characters>
  <Application>Microsoft Office Word</Application>
  <DocSecurity>0</DocSecurity>
  <Lines>186</Lines>
  <Paragraphs>52</Paragraphs>
  <ScaleCrop>false</ScaleCrop>
  <Company/>
  <LinksUpToDate>false</LinksUpToDate>
  <CharactersWithSpaces>26261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2023-12-17T18:29:00Z</dcterms:created>
  <dcterms:modified xsi:type="dcterms:W3CDTF">2023-12-17T18:29:00Z</dcterms:modified>
</cp:coreProperties>
</file>