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52E9A" w14:paraId="310C12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2E9A" w14:paraId="316853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2E9A" w14:paraId="7119B7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2E9A" w:rsidRPr="00652E9A" w14:paraId="04EDACE8" w14:textId="62A0224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52E9A">
        <w:rPr>
          <w:rFonts w:ascii="宋体" w:eastAsia="宋体" w:hAnsi="宋体" w:hint="eastAsia"/>
          <w:b/>
          <w:sz w:val="60"/>
        </w:rPr>
        <w:t>汞及汞化合物项目可行性研究分析报告</w:t>
      </w:r>
    </w:p>
    <w:p w:rsidR="00652E9A" w:rsidP="00652E9A" w14:paraId="66D473A8" w14:textId="0647A0B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52E9A">
        <w:rPr>
          <w:rFonts w:ascii="仿宋" w:eastAsia="仿宋" w:hAnsi="仿宋" w:hint="eastAsia"/>
          <w:b/>
          <w:sz w:val="40"/>
        </w:rPr>
        <w:t>目录</w:t>
      </w:r>
    </w:p>
    <w:p w:rsidR="00652E9A" w14:paraId="23F45AD1" w14:textId="16D7B60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_Toc150975719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52E9A" w14:paraId="704CD2E6" w14:textId="036E0B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一、汞及汞化合物项目选址科学性分析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_Toc150975720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2E9A" w14:paraId="4E43ACA0" w14:textId="372B6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(一)、汞及汞化合物项目厂址的选择原则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_Toc150975721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2E9A" w14:paraId="154265B2" w14:textId="7D3F5E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(二)、汞及汞化合物项目区概况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_Toc150975722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52E9A" w14:paraId="2F4422E6" w14:textId="3003A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(三)、汞及汞化合物厂址选择方案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_Toc150975723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52E9A" w14:paraId="63FBA519" w14:textId="170858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(四)、汞及汞化合物项目选址用地权属性质类别及占地面积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_Toc150975724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52E9A" w14:paraId="47F99E3A" w14:textId="49DC8F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(五)、汞及汞化合物项目用地利用指标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_Toc150975725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2E9A" w14:paraId="4E37F15C" w14:textId="2E433F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二、汞及汞化合物项目综合评价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_Toc150975726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2E9A" w14:paraId="53332B8A" w14:textId="026775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(一)、汞及汞化合物项目建设期总体设计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_Toc150975727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2E9A" w14:paraId="6D1A3428" w14:textId="050F9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(二)、汞及汞化合物项目实施保障措施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_Toc150975728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52E9A" w14:paraId="214FD95F" w14:textId="61F447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三、汞及汞化合物项目投资估算与资金筹措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_Toc150975729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52E9A" w14:paraId="0F52C84A" w14:textId="58700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_Toc150975730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52E9A" w14:paraId="75DA69E4" w14:textId="257B3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_Toc150975731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52E9A" w14:paraId="571D33B5" w14:textId="182C5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_Toc150975732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52E9A" w14:paraId="1655858B" w14:textId="6333F8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(四)、汞及汞化合物项目经济评价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_Toc150975733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52E9A" w14:paraId="69F0D05A" w14:textId="4A3B7C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_Toc150975734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52E9A" w14:paraId="56760900" w14:textId="49EBC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_Toc150975735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52E9A" w14:paraId="09442BF5" w14:textId="5C0B4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_Toc150975736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52E9A" w14:paraId="1756F926" w14:textId="3EE9EC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_Toc150975737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52E9A" w14:paraId="7EA0E18C" w14:textId="178557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五、汞及汞化合物行业社会文化影响评估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_Toc150975738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52E9A" w14:paraId="7CF9A148" w14:textId="2FCE26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(一)、汞及汞化合物在文化和艺术中的地位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_Toc150975739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https://d.book118.com/368060022013006024</w:t>
        </w:r>
      </w:hyperlink>
    </w:p>
    <w:p w:rsidR="00652E9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E9A" w:rsidP="0015679E" w14:paraId="35AFE9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2E9A" w14:paraId="48A2458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E9A" w:rsidP="0015679E" w14:paraId="38ADC56C" w14:textId="07DE73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52E9A" w14:paraId="4CA465C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E9A" w14:paraId="6A96353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E9A" w:rsidP="001567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2E9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E9A" w:rsidP="0015679E" w14:textId="07DE73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52E9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E9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E9A" w14:paraId="2A2DE76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E9A" w:rsidRPr="00652E9A" w:rsidP="00652E9A" w14:paraId="5B0E77B1" w14:textId="2EA757A2">
    <w:pPr>
      <w:pStyle w:val="Header"/>
      <w:rPr>
        <w:rFonts w:ascii="仿宋" w:eastAsia="仿宋" w:hAnsi="仿宋"/>
      </w:rPr>
    </w:pPr>
    <w:r w:rsidRPr="00652E9A">
      <w:rPr>
        <w:rFonts w:ascii="仿宋" w:eastAsia="仿宋" w:hAnsi="仿宋" w:hint="eastAsia"/>
      </w:rPr>
      <w:t>汞及汞化合物可行性报告</w:t>
    </w:r>
    <w:r w:rsidRPr="00652E9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E9A" w14:paraId="4B73190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E9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E9A" w:rsidRPr="00652E9A" w:rsidP="00652E9A" w14:textId="2EA757A2">
    <w:pPr>
      <w:pStyle w:val="Header"/>
      <w:rPr>
        <w:rFonts w:ascii="仿宋" w:eastAsia="仿宋" w:hAnsi="仿宋"/>
      </w:rPr>
    </w:pPr>
    <w:r w:rsidRPr="00652E9A">
      <w:rPr>
        <w:rFonts w:ascii="仿宋" w:eastAsia="仿宋" w:hAnsi="仿宋" w:hint="eastAsia"/>
      </w:rPr>
      <w:t>汞及汞化合物可行性报告</w:t>
    </w:r>
    <w:r w:rsidRPr="00652E9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E9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E9A"/>
    <w:rsid w:val="0015679E"/>
    <w:rsid w:val="00652E9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DDCBFEF"/>
  <w15:chartTrackingRefBased/>
  <w15:docId w15:val="{F6F826CD-276B-4D2A-9E54-67153A662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52E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52E9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52E9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52E9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52E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52E9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52E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52E9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52E9A"/>
  </w:style>
  <w:style w:type="paragraph" w:styleId="TOC1">
    <w:name w:val="toc 1"/>
    <w:basedOn w:val="Normal"/>
    <w:next w:val="Normal"/>
    <w:autoRedefine/>
    <w:uiPriority w:val="39"/>
    <w:unhideWhenUsed/>
    <w:rsid w:val="00652E9A"/>
  </w:style>
  <w:style w:type="paragraph" w:styleId="TOC2">
    <w:name w:val="toc 2"/>
    <w:basedOn w:val="Normal"/>
    <w:next w:val="Normal"/>
    <w:autoRedefine/>
    <w:uiPriority w:val="39"/>
    <w:unhideWhenUsed/>
    <w:rsid w:val="00652E9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8060022013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3804</Words>
  <Characters>21685</Characters>
  <Application>Microsoft Office Word</Application>
  <DocSecurity>0</DocSecurity>
  <Lines>180</Lines>
  <Paragraphs>50</Paragraphs>
  <ScaleCrop>false</ScaleCrop>
  <Company/>
  <LinksUpToDate>false</LinksUpToDate>
  <CharactersWithSpaces>25439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2023-11-15T13:21:00Z</dcterms:created>
  <dcterms:modified xsi:type="dcterms:W3CDTF">2023-11-15T13:21:00Z</dcterms:modified>
</cp:coreProperties>
</file>