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498D" w14:paraId="64C2B9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498D" w14:paraId="5F64D7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498D" w14:paraId="7C9EE8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498D" w:rsidRPr="0023498D" w14:paraId="0C718670" w14:textId="1D5DBD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498D">
        <w:rPr>
          <w:rFonts w:ascii="宋体" w:eastAsia="宋体" w:hAnsi="宋体" w:hint="eastAsia"/>
          <w:b/>
          <w:sz w:val="60"/>
        </w:rPr>
        <w:t>电熨头相关项目可行性研究报告</w:t>
      </w:r>
    </w:p>
    <w:p w:rsidR="0023498D" w:rsidP="0023498D" w14:paraId="48537F43" w14:textId="0F2B55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498D">
        <w:rPr>
          <w:rFonts w:ascii="仿宋" w:eastAsia="仿宋" w:hAnsi="仿宋" w:hint="eastAsia"/>
          <w:b/>
          <w:sz w:val="40"/>
        </w:rPr>
        <w:t>目录</w:t>
      </w:r>
    </w:p>
    <w:p w:rsidR="0023498D" w14:paraId="07DD765E" w14:textId="1925A8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3498D" w14:paraId="5612A839" w14:textId="5F2526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一、电熨头项目综合评价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498D" w14:paraId="24CC75C4" w14:textId="012CC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(一)、电熨头项目建设期总体设计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498D" w14:paraId="52CE98A0" w14:textId="15222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(二)、电熨头项目实施保障措施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498D" w14:paraId="5AC20359" w14:textId="09468E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二、电熨头项目投资估算与资金筹措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498D" w14:paraId="60074346" w14:textId="43E38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498D" w14:paraId="11ACBB62" w14:textId="40BF4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498D" w14:paraId="2A9D681C" w14:textId="304C0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498D" w14:paraId="73AFB4EA" w14:textId="5C137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(四)、电熨头项目经济评价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498D" w14:paraId="36BC5E6F" w14:textId="616B0B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498D" w14:paraId="737F91AD" w14:textId="64333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498D" w14:paraId="00049363" w14:textId="37C53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498D" w14:paraId="4A96E20E" w14:textId="7CD4D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498D" w14:paraId="196B098F" w14:textId="59B5A3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四、电熨头项目组织机构与人力资源配置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498D" w14:paraId="3A5A6574" w14:textId="19091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(一)、电熨头项目组织机构设置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498D" w14:paraId="38F2D6F4" w14:textId="3CBDF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498D" w14:paraId="572D10E0" w14:textId="199CD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498D" w14:paraId="76ED5117" w14:textId="6125C5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五、电熨头行业未来技术发展趋势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498D" w14:paraId="094CD8E5" w14:textId="7F655A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498D" w14:paraId="64296E47" w14:textId="40F3C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498D" w14:paraId="247896A0" w14:textId="07D8F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_Toc160295866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https://d.book118.com/375011313342011113</w:t>
        </w:r>
      </w:hyperlink>
    </w:p>
    <w:p w:rsidR="0023498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:rsidP="00CF77ED" w14:paraId="688955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498D" w14:paraId="736E2F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:rsidP="00CF77ED" w14:paraId="779AC144" w14:textId="08CF30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498D" w14:paraId="198C26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14:paraId="13EDDC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:rsidP="00CF77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49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:rsidP="00CF77ED" w14:textId="08CF30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49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14:paraId="347C3F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:rsidRPr="0023498D" w:rsidP="0023498D" w14:paraId="4E3EA1AA" w14:textId="4953542B">
    <w:pPr>
      <w:pStyle w:val="Header"/>
      <w:rPr>
        <w:rFonts w:ascii="仿宋" w:eastAsia="仿宋" w:hAnsi="仿宋"/>
      </w:rPr>
    </w:pPr>
    <w:r w:rsidRPr="0023498D">
      <w:rPr>
        <w:rFonts w:ascii="仿宋" w:eastAsia="仿宋" w:hAnsi="仿宋" w:hint="eastAsia"/>
      </w:rPr>
      <w:t>电熨头可行性报告</w:t>
    </w:r>
    <w:r w:rsidRPr="0023498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14:paraId="211A85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:rsidRPr="0023498D" w:rsidP="0023498D" w14:textId="4953542B">
    <w:pPr>
      <w:pStyle w:val="Header"/>
      <w:rPr>
        <w:rFonts w:ascii="仿宋" w:eastAsia="仿宋" w:hAnsi="仿宋"/>
      </w:rPr>
    </w:pPr>
    <w:r w:rsidRPr="0023498D">
      <w:rPr>
        <w:rFonts w:ascii="仿宋" w:eastAsia="仿宋" w:hAnsi="仿宋" w:hint="eastAsia"/>
      </w:rPr>
      <w:t>电熨头可行性报告</w:t>
    </w:r>
    <w:r w:rsidRPr="0023498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9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98D"/>
    <w:rsid w:val="0023498D"/>
    <w:rsid w:val="00CF77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38D19F"/>
  <w15:chartTrackingRefBased/>
  <w15:docId w15:val="{36D9CEB2-E9F8-43FF-A59E-01DD850CC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49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49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498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498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49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498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4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498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498D"/>
  </w:style>
  <w:style w:type="paragraph" w:styleId="TOC1">
    <w:name w:val="toc 1"/>
    <w:basedOn w:val="Normal"/>
    <w:next w:val="Normal"/>
    <w:autoRedefine/>
    <w:uiPriority w:val="39"/>
    <w:unhideWhenUsed/>
    <w:rsid w:val="0023498D"/>
  </w:style>
  <w:style w:type="paragraph" w:styleId="TOC2">
    <w:name w:val="toc 2"/>
    <w:basedOn w:val="Normal"/>
    <w:next w:val="Normal"/>
    <w:autoRedefine/>
    <w:uiPriority w:val="39"/>
    <w:unhideWhenUsed/>
    <w:rsid w:val="0023498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5011313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3954</Words>
  <Characters>22538</Characters>
  <Application>Microsoft Office Word</Application>
  <DocSecurity>0</DocSecurity>
  <Lines>187</Lines>
  <Paragraphs>52</Paragraphs>
  <ScaleCrop>false</ScaleCrop>
  <Company/>
  <LinksUpToDate>false</LinksUpToDate>
  <CharactersWithSpaces>26440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2024-03-02T10:16:00Z</dcterms:created>
  <dcterms:modified xsi:type="dcterms:W3CDTF">2024-03-02T10:17:00Z</dcterms:modified>
</cp:coreProperties>
</file>