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285" w:lineRule="auto"/>
        <w:jc w:val="center"/>
        <w:rPr>
          <w:rFonts w:ascii="微软雅黑" w:eastAsia="微软雅黑" w:hAnsi="微软雅黑" w:cs="微软雅黑" w:hint="eastAsia"/>
          <w:b/>
          <w:color w:val="000000"/>
          <w:sz w:val="32"/>
        </w:rPr>
      </w:pPr>
      <w:r>
        <w:rPr>
          <w:rFonts w:ascii="微软雅黑" w:eastAsia="微软雅黑" w:hAnsi="微软雅黑" w:cs="微软雅黑" w:hint="eastAsia"/>
          <w:b/>
          <w:color w:val="000000"/>
          <w:sz w:val="32"/>
        </w:rPr>
        <w:drawing>
          <wp:anchor distT="0" distB="0" distL="114300" distR="114300" simplePos="0" relativeHeight="251658240" behindDoc="0" locked="0" layoutInCell="1" allowOverlap="1">
            <wp:simplePos x="0" y="0"/>
            <wp:positionH relativeFrom="page">
              <wp:posOffset>11887200</wp:posOffset>
            </wp:positionH>
            <wp:positionV relativeFrom="topMargin">
              <wp:posOffset>10388600</wp:posOffset>
            </wp:positionV>
            <wp:extent cx="342900" cy="330200"/>
            <wp:effectExtent l="0" t="0" r="0" b="0"/>
            <wp:wrapNone/>
            <wp:docPr id="100275" name="图片 100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75" name="图片 100275"/>
                    <pic:cNvPicPr>
                      <a:picLocks noChangeAspect="1"/>
                    </pic:cNvPicPr>
                  </pic:nvPicPr>
                  <pic:blipFill>
                    <a:blip xmlns:r="http://schemas.openxmlformats.org/officeDocument/2006/relationships" r:embed="rId5"/>
                    <a:stretch>
                      <a:fillRect/>
                    </a:stretch>
                  </pic:blipFill>
                  <pic:spPr>
                    <a:xfrm>
                      <a:off x="0" y="0"/>
                      <a:ext cx="342900" cy="330200"/>
                    </a:xfrm>
                    <a:prstGeom prst="rect">
                      <a:avLst/>
                    </a:prstGeom>
                  </pic:spPr>
                </pic:pic>
              </a:graphicData>
            </a:graphic>
          </wp:anchor>
        </w:drawing>
      </w:r>
      <w:r>
        <w:rPr>
          <w:rFonts w:ascii="微软雅黑" w:eastAsia="微软雅黑" w:hAnsi="微软雅黑" w:cs="微软雅黑" w:hint="eastAsia"/>
          <w:b/>
          <w:color w:val="000000"/>
          <w:sz w:val="32"/>
        </w:rPr>
        <w:t>202</w:t>
      </w:r>
    </w:p>
    <w:p>
      <w:pPr>
        <w:spacing w:line="285" w:lineRule="auto"/>
        <w:jc w:val="center"/>
        <w:rPr>
          <w:rFonts w:ascii="微软雅黑" w:eastAsia="微软雅黑" w:hAnsi="微软雅黑" w:cs="微软雅黑" w:hint="eastAsia"/>
          <w:color w:val="000000"/>
        </w:rPr>
      </w:pPr>
      <w:r>
        <w:rPr>
          <w:rFonts w:ascii="微软雅黑" w:eastAsia="微软雅黑" w:hAnsi="微软雅黑" w:cs="微软雅黑" w:hint="eastAsia"/>
          <w:b/>
          <w:color w:val="000000"/>
          <w:sz w:val="32"/>
        </w:rPr>
        <w:t>年湖北省普通高中学业水平选择性考试</w:t>
      </w:r>
    </w:p>
    <w:p>
      <w:pPr>
        <w:spacing w:line="285" w:lineRule="auto"/>
        <w:jc w:val="center"/>
        <w:rPr>
          <w:rFonts w:ascii="微软雅黑" w:eastAsia="微软雅黑" w:hAnsi="微软雅黑" w:cs="微软雅黑" w:hint="eastAsia"/>
          <w:color w:val="000000"/>
        </w:rPr>
      </w:pPr>
      <w:r>
        <w:rPr>
          <w:rFonts w:ascii="微软雅黑" w:eastAsia="微软雅黑" w:hAnsi="微软雅黑" w:cs="微软雅黑" w:hint="eastAsia"/>
          <w:b/>
          <w:color w:val="000000"/>
          <w:sz w:val="32"/>
        </w:rPr>
        <w:t>物理</w:t>
      </w:r>
    </w:p>
    <w:p>
      <w:pPr>
        <w:spacing w:line="285" w:lineRule="auto"/>
        <w:jc w:val="center"/>
        <w:rPr>
          <w:rFonts w:ascii="微软雅黑" w:eastAsia="微软雅黑" w:hAnsi="微软雅黑" w:cs="微软雅黑" w:hint="eastAsia"/>
          <w:b/>
          <w:color w:val="000000"/>
          <w:sz w:val="24"/>
        </w:rPr>
      </w:pPr>
      <w:r>
        <w:rPr>
          <w:rFonts w:ascii="微软雅黑" w:eastAsia="微软雅黑" w:hAnsi="微软雅黑" w:cs="微软雅黑" w:hint="eastAsia"/>
          <w:b/>
          <w:color w:val="000000"/>
          <w:sz w:val="24"/>
        </w:rPr>
        <w:t>本试卷共</w:t>
      </w:r>
      <w:r>
        <w:rPr>
          <w:rFonts w:ascii="微软雅黑" w:eastAsia="微软雅黑" w:hAnsi="微软雅黑" w:cs="微软雅黑" w:hint="eastAsia"/>
          <w:b/>
          <w:color w:val="000000"/>
          <w:sz w:val="24"/>
        </w:rPr>
        <w:t>6</w:t>
      </w:r>
      <w:r>
        <w:rPr>
          <w:rFonts w:ascii="微软雅黑" w:eastAsia="微软雅黑" w:hAnsi="微软雅黑" w:cs="微软雅黑" w:hint="eastAsia"/>
          <w:b/>
          <w:color w:val="000000"/>
          <w:sz w:val="24"/>
        </w:rPr>
        <w:t>页，</w:t>
      </w:r>
    </w:p>
    <w:p>
      <w:pPr>
        <w:spacing w:line="285" w:lineRule="auto"/>
        <w:jc w:val="center"/>
        <w:rPr>
          <w:rFonts w:ascii="微软雅黑" w:eastAsia="微软雅黑" w:hAnsi="微软雅黑" w:cs="微软雅黑" w:hint="eastAsia"/>
          <w:b/>
          <w:color w:val="000000"/>
          <w:sz w:val="24"/>
        </w:rPr>
      </w:pPr>
      <w:r>
        <w:rPr>
          <w:rFonts w:ascii="微软雅黑" w:eastAsia="微软雅黑" w:hAnsi="微软雅黑" w:cs="微软雅黑" w:hint="eastAsia"/>
          <w:b/>
          <w:color w:val="000000"/>
          <w:sz w:val="24"/>
        </w:rPr>
        <w:t>5</w:t>
      </w:r>
      <w:r>
        <w:rPr>
          <w:rFonts w:ascii="微软雅黑" w:eastAsia="微软雅黑" w:hAnsi="微软雅黑" w:cs="微软雅黑" w:hint="eastAsia"/>
          <w:b/>
          <w:color w:val="000000"/>
          <w:sz w:val="24"/>
        </w:rPr>
        <w:t>题。全卷满分</w:t>
      </w:r>
    </w:p>
    <w:p>
      <w:pPr>
        <w:spacing w:line="285" w:lineRule="auto"/>
        <w:jc w:val="center"/>
        <w:rPr>
          <w:rFonts w:ascii="微软雅黑" w:eastAsia="微软雅黑" w:hAnsi="微软雅黑" w:cs="微软雅黑" w:hint="eastAsia"/>
          <w:color w:val="000000"/>
        </w:rPr>
      </w:pPr>
      <w:r>
        <w:rPr>
          <w:rFonts w:ascii="微软雅黑" w:eastAsia="微软雅黑" w:hAnsi="微软雅黑" w:cs="微软雅黑" w:hint="eastAsia"/>
          <w:b/>
          <w:color w:val="000000"/>
          <w:sz w:val="24"/>
        </w:rPr>
        <w:t>00</w:t>
      </w:r>
      <w:r>
        <w:rPr>
          <w:rFonts w:ascii="微软雅黑" w:eastAsia="微软雅黑" w:hAnsi="微软雅黑" w:cs="微软雅黑" w:hint="eastAsia"/>
          <w:b/>
          <w:color w:val="000000"/>
          <w:sz w:val="24"/>
        </w:rPr>
        <w:t>分。考试用时</w:t>
      </w:r>
      <w:r>
        <w:rPr>
          <w:rFonts w:ascii="微软雅黑" w:eastAsia="微软雅黑" w:hAnsi="微软雅黑" w:cs="微软雅黑" w:hint="eastAsia"/>
          <w:b/>
          <w:color w:val="000000"/>
          <w:sz w:val="24"/>
        </w:rPr>
        <w:t>75</w:t>
      </w:r>
      <w:r>
        <w:rPr>
          <w:rFonts w:ascii="微软雅黑" w:eastAsia="微软雅黑" w:hAnsi="微软雅黑" w:cs="微软雅黑" w:hint="eastAsia"/>
          <w:b/>
          <w:color w:val="000000"/>
          <w:sz w:val="24"/>
        </w:rPr>
        <w:t>分钟。</w:t>
      </w:r>
    </w:p>
    <w:p>
      <w:pPr>
        <w:spacing w:line="285" w:lineRule="auto"/>
        <w:jc w:val="center"/>
        <w:rPr>
          <w:rFonts w:ascii="微软雅黑" w:eastAsia="微软雅黑" w:hAnsi="微软雅黑" w:cs="微软雅黑" w:hint="eastAsia"/>
          <w:color w:val="000000"/>
        </w:rPr>
      </w:pPr>
      <w:r>
        <w:rPr>
          <w:rFonts w:ascii="微软雅黑" w:eastAsia="微软雅黑" w:hAnsi="微软雅黑" w:cs="微软雅黑" w:hint="eastAsia"/>
          <w:b/>
          <w:color w:val="000000"/>
          <w:sz w:val="24"/>
        </w:rPr>
        <w:t>★祝考试顺利★</w:t>
      </w:r>
    </w:p>
    <w:p>
      <w:pPr>
        <w:spacing w:line="285" w:lineRule="auto"/>
        <w:jc w:val="left"/>
        <w:rPr>
          <w:rFonts w:ascii="微软雅黑" w:eastAsia="微软雅黑" w:hAnsi="微软雅黑" w:cs="微软雅黑" w:hint="eastAsia"/>
          <w:color w:val="000000"/>
        </w:rPr>
      </w:pPr>
      <w:r>
        <w:rPr>
          <w:rFonts w:ascii="微软雅黑" w:eastAsia="微软雅黑" w:hAnsi="微软雅黑" w:cs="微软雅黑" w:hint="eastAsia"/>
          <w:b/>
          <w:color w:val="000000"/>
          <w:sz w:val="24"/>
        </w:rPr>
        <w:t>注意事项：</w:t>
      </w:r>
    </w:p>
    <w:p>
      <w:pPr>
        <w:spacing w:line="285" w:lineRule="auto"/>
        <w:jc w:val="left"/>
        <w:rPr>
          <w:rFonts w:ascii="微软雅黑" w:eastAsia="微软雅黑" w:hAnsi="微软雅黑" w:cs="微软雅黑" w:hint="eastAsia"/>
          <w:b/>
          <w:color w:val="000000"/>
          <w:sz w:val="24"/>
        </w:rPr>
      </w:pPr>
    </w:p>
    <w:p>
      <w:pPr>
        <w:spacing w:line="285" w:lineRule="auto"/>
        <w:jc w:val="left"/>
        <w:rPr>
          <w:rFonts w:ascii="微软雅黑" w:eastAsia="微软雅黑" w:hAnsi="微软雅黑" w:cs="微软雅黑" w:hint="eastAsia"/>
          <w:color w:val="000000"/>
        </w:rPr>
      </w:pPr>
      <w:r>
        <w:rPr>
          <w:rFonts w:ascii="微软雅黑" w:eastAsia="微软雅黑" w:hAnsi="微软雅黑" w:cs="微软雅黑" w:hint="eastAsia"/>
          <w:b/>
          <w:color w:val="000000"/>
          <w:sz w:val="24"/>
        </w:rPr>
        <w:t>．答题前，先将自己的姓名、准考证号、考场号、座位号填写在试卷和答题卡上，并认真核准准考证号条形码上的以上信息，将条形码粘贴在答题卡上的指定位置。</w:t>
      </w:r>
    </w:p>
    <w:p>
      <w:pPr>
        <w:spacing w:line="285" w:lineRule="auto"/>
        <w:jc w:val="left"/>
        <w:rPr>
          <w:rFonts w:ascii="微软雅黑" w:eastAsia="微软雅黑" w:hAnsi="微软雅黑" w:cs="微软雅黑" w:hint="eastAsia"/>
          <w:color w:val="000000"/>
        </w:rPr>
      </w:pPr>
      <w:r>
        <w:rPr>
          <w:rFonts w:ascii="微软雅黑" w:eastAsia="微软雅黑" w:hAnsi="微软雅黑" w:cs="微软雅黑" w:hint="eastAsia"/>
          <w:b/>
          <w:color w:val="000000"/>
          <w:sz w:val="24"/>
        </w:rPr>
        <w:t>2</w:t>
      </w:r>
      <w:r>
        <w:rPr>
          <w:rFonts w:ascii="微软雅黑" w:eastAsia="微软雅黑" w:hAnsi="微软雅黑" w:cs="微软雅黑" w:hint="eastAsia"/>
          <w:b/>
          <w:color w:val="000000"/>
          <w:sz w:val="24"/>
        </w:rPr>
        <w:t>．请按题号顺序在答题卡上各题目的答题区域内作答，写在试卷、草稿纸和答题卡上的非答题区域均无效。</w:t>
      </w:r>
    </w:p>
    <w:p>
      <w:pPr>
        <w:spacing w:line="285" w:lineRule="auto"/>
        <w:jc w:val="left"/>
        <w:rPr>
          <w:rFonts w:ascii="微软雅黑" w:eastAsia="微软雅黑" w:hAnsi="微软雅黑" w:cs="微软雅黑" w:hint="eastAsia"/>
          <w:b/>
          <w:color w:val="000000"/>
          <w:sz w:val="24"/>
        </w:rPr>
      </w:pPr>
    </w:p>
    <w:p>
      <w:pPr>
        <w:spacing w:line="285" w:lineRule="auto"/>
        <w:jc w:val="left"/>
        <w:rPr>
          <w:rFonts w:ascii="微软雅黑" w:eastAsia="微软雅黑" w:hAnsi="微软雅黑" w:cs="微软雅黑" w:hint="eastAsia"/>
          <w:color w:val="000000"/>
        </w:rPr>
      </w:pPr>
      <w:r>
        <w:rPr>
          <w:rFonts w:ascii="微软雅黑" w:eastAsia="微软雅黑" w:hAnsi="微软雅黑" w:cs="微软雅黑" w:hint="eastAsia"/>
          <w:b/>
          <w:color w:val="000000"/>
          <w:sz w:val="24"/>
        </w:rPr>
        <w:t>．选择题用</w:t>
      </w:r>
      <w:r>
        <w:rPr>
          <w:rFonts w:ascii="微软雅黑" w:eastAsia="微软雅黑" w:hAnsi="微软雅黑" w:cs="微软雅黑" w:hint="eastAsia"/>
          <w:b/>
          <w:color w:val="000000"/>
          <w:sz w:val="24"/>
        </w:rPr>
        <w:t>2B</w:t>
      </w:r>
      <w:r>
        <w:rPr>
          <w:rFonts w:ascii="微软雅黑" w:eastAsia="微软雅黑" w:hAnsi="微软雅黑" w:cs="微软雅黑" w:hint="eastAsia"/>
          <w:b/>
          <w:color w:val="000000"/>
          <w:sz w:val="24"/>
        </w:rPr>
        <w:t>铅笔在答题卡上把所选答案的标号涂黑；非选择题用黑色签字笔在答题卡上作答；字体工整，笔迹清楚。</w:t>
      </w:r>
    </w:p>
    <w:p>
      <w:pPr>
        <w:spacing w:line="285" w:lineRule="auto"/>
        <w:jc w:val="left"/>
        <w:rPr>
          <w:rFonts w:ascii="微软雅黑" w:eastAsia="微软雅黑" w:hAnsi="微软雅黑" w:cs="微软雅黑" w:hint="eastAsia"/>
          <w:color w:val="000000"/>
        </w:rPr>
      </w:pPr>
      <w:r>
        <w:rPr>
          <w:rFonts w:ascii="微软雅黑" w:eastAsia="微软雅黑" w:hAnsi="微软雅黑" w:cs="微软雅黑" w:hint="eastAsia"/>
          <w:b/>
          <w:color w:val="000000"/>
          <w:sz w:val="24"/>
        </w:rPr>
        <w:t>4</w:t>
      </w:r>
      <w:r>
        <w:rPr>
          <w:rFonts w:ascii="微软雅黑" w:eastAsia="微软雅黑" w:hAnsi="微软雅黑" w:cs="微软雅黑" w:hint="eastAsia"/>
          <w:b/>
          <w:color w:val="000000"/>
          <w:sz w:val="24"/>
        </w:rPr>
        <w:t>．考试结束后，请将试卷和答题卡一并上交。</w:t>
      </w:r>
    </w:p>
    <w:p>
      <w:pPr>
        <w:spacing w:line="285" w:lineRule="auto"/>
        <w:jc w:val="left"/>
        <w:rPr>
          <w:rFonts w:ascii="微软雅黑" w:eastAsia="微软雅黑" w:hAnsi="微软雅黑" w:cs="微软雅黑" w:hint="eastAsia"/>
          <w:b/>
          <w:color w:val="000000"/>
          <w:sz w:val="24"/>
        </w:rPr>
      </w:pPr>
      <w:r>
        <w:rPr>
          <w:rFonts w:ascii="微软雅黑" w:eastAsia="微软雅黑" w:hAnsi="微软雅黑" w:cs="微软雅黑" w:hint="eastAsia"/>
          <w:b/>
          <w:color w:val="000000"/>
          <w:sz w:val="24"/>
        </w:rPr>
        <w:t>一、选择题：本题共</w:t>
      </w:r>
    </w:p>
    <w:p>
      <w:pPr>
        <w:spacing w:line="285" w:lineRule="auto"/>
        <w:jc w:val="left"/>
        <w:rPr>
          <w:rFonts w:ascii="微软雅黑" w:eastAsia="微软雅黑" w:hAnsi="微软雅黑" w:cs="微软雅黑" w:hint="eastAsia"/>
          <w:b/>
          <w:color w:val="000000"/>
          <w:sz w:val="24"/>
        </w:rPr>
      </w:pPr>
      <w:r>
        <w:rPr>
          <w:rFonts w:ascii="微软雅黑" w:eastAsia="微软雅黑" w:hAnsi="微软雅黑" w:cs="微软雅黑" w:hint="eastAsia"/>
          <w:b/>
          <w:color w:val="000000"/>
          <w:sz w:val="24"/>
        </w:rPr>
        <w:t>0</w:t>
      </w:r>
      <w:r>
        <w:rPr>
          <w:rFonts w:ascii="微软雅黑" w:eastAsia="微软雅黑" w:hAnsi="微软雅黑" w:cs="微软雅黑" w:hint="eastAsia"/>
          <w:b/>
          <w:color w:val="000000"/>
          <w:sz w:val="24"/>
        </w:rPr>
        <w:t>小题，每小题</w:t>
      </w:r>
      <w:r>
        <w:rPr>
          <w:rFonts w:ascii="微软雅黑" w:eastAsia="微软雅黑" w:hAnsi="微软雅黑" w:cs="微软雅黑" w:hint="eastAsia"/>
          <w:b/>
          <w:color w:val="000000"/>
          <w:sz w:val="24"/>
        </w:rPr>
        <w:t>4</w:t>
      </w:r>
      <w:r>
        <w:rPr>
          <w:rFonts w:ascii="微软雅黑" w:eastAsia="微软雅黑" w:hAnsi="微软雅黑" w:cs="微软雅黑" w:hint="eastAsia"/>
          <w:b/>
          <w:color w:val="000000"/>
          <w:sz w:val="24"/>
        </w:rPr>
        <w:t>分，共</w:t>
      </w:r>
      <w:r>
        <w:rPr>
          <w:rFonts w:ascii="微软雅黑" w:eastAsia="微软雅黑" w:hAnsi="微软雅黑" w:cs="微软雅黑" w:hint="eastAsia"/>
          <w:b/>
          <w:color w:val="000000"/>
          <w:sz w:val="24"/>
        </w:rPr>
        <w:t>40</w:t>
      </w:r>
      <w:r>
        <w:rPr>
          <w:rFonts w:ascii="微软雅黑" w:eastAsia="微软雅黑" w:hAnsi="微软雅黑" w:cs="微软雅黑" w:hint="eastAsia"/>
          <w:b/>
          <w:color w:val="000000"/>
          <w:sz w:val="24"/>
        </w:rPr>
        <w:t>分。在每小题给出的四个选项中，第</w:t>
      </w:r>
    </w:p>
    <w:p>
      <w:pPr>
        <w:spacing w:line="285" w:lineRule="auto"/>
        <w:jc w:val="left"/>
        <w:rPr>
          <w:rFonts w:ascii="微软雅黑" w:eastAsia="微软雅黑" w:hAnsi="微软雅黑" w:cs="微软雅黑" w:hint="eastAsia"/>
          <w:b/>
          <w:color w:val="000000"/>
          <w:sz w:val="24"/>
        </w:rPr>
      </w:pPr>
      <w:r>
        <w:rPr>
          <w:rFonts w:ascii="微软雅黑" w:eastAsia="微软雅黑" w:hAnsi="微软雅黑" w:cs="微软雅黑" w:hint="eastAsia"/>
          <w:b/>
          <w:color w:val="000000"/>
          <w:sz w:val="24"/>
        </w:rPr>
        <w:t>~7</w:t>
      </w:r>
      <w:r>
        <w:rPr>
          <w:rFonts w:ascii="微软雅黑" w:eastAsia="微软雅黑" w:hAnsi="微软雅黑" w:cs="微软雅黑" w:hint="eastAsia"/>
          <w:b/>
          <w:color w:val="000000"/>
          <w:sz w:val="24"/>
        </w:rPr>
        <w:t>题只有一项符合题目要求，第</w:t>
      </w:r>
      <w:r>
        <w:rPr>
          <w:rFonts w:ascii="微软雅黑" w:eastAsia="微软雅黑" w:hAnsi="微软雅黑" w:cs="微软雅黑" w:hint="eastAsia"/>
          <w:b/>
          <w:color w:val="000000"/>
          <w:sz w:val="24"/>
        </w:rPr>
        <w:t>8~</w:t>
      </w:r>
    </w:p>
    <w:p>
      <w:pPr>
        <w:spacing w:line="285" w:lineRule="auto"/>
        <w:jc w:val="left"/>
        <w:rPr>
          <w:rFonts w:ascii="微软雅黑" w:eastAsia="微软雅黑" w:hAnsi="微软雅黑" w:cs="微软雅黑" w:hint="eastAsia"/>
          <w:color w:val="000000"/>
        </w:rPr>
      </w:pPr>
      <w:r>
        <w:rPr>
          <w:rFonts w:ascii="微软雅黑" w:eastAsia="微软雅黑" w:hAnsi="微软雅黑" w:cs="微软雅黑" w:hint="eastAsia"/>
          <w:b/>
          <w:color w:val="000000"/>
          <w:sz w:val="24"/>
        </w:rPr>
        <w:t>0</w:t>
      </w:r>
      <w:r>
        <w:rPr>
          <w:rFonts w:ascii="微软雅黑" w:eastAsia="微软雅黑" w:hAnsi="微软雅黑" w:cs="微软雅黑" w:hint="eastAsia"/>
          <w:b/>
          <w:color w:val="000000"/>
          <w:sz w:val="24"/>
        </w:rPr>
        <w:t>题有多项符合题目要求。每小题全部选对的得</w:t>
      </w:r>
      <w:r>
        <w:rPr>
          <w:rFonts w:ascii="微软雅黑" w:eastAsia="微软雅黑" w:hAnsi="微软雅黑" w:cs="微软雅黑" w:hint="eastAsia"/>
          <w:b/>
          <w:color w:val="000000"/>
          <w:sz w:val="24"/>
        </w:rPr>
        <w:t>4</w:t>
      </w:r>
      <w:r>
        <w:rPr>
          <w:rFonts w:ascii="微软雅黑" w:eastAsia="微软雅黑" w:hAnsi="微软雅黑" w:cs="微软雅黑" w:hint="eastAsia"/>
          <w:b/>
          <w:color w:val="000000"/>
          <w:sz w:val="24"/>
        </w:rPr>
        <w:t>分，选对但不全的得</w:t>
      </w:r>
      <w:r>
        <w:rPr>
          <w:rFonts w:ascii="微软雅黑" w:eastAsia="微软雅黑" w:hAnsi="微软雅黑" w:cs="微软雅黑" w:hint="eastAsia"/>
          <w:b/>
          <w:color w:val="000000"/>
          <w:sz w:val="24"/>
        </w:rPr>
        <w:t>2</w:t>
      </w:r>
      <w:r>
        <w:rPr>
          <w:rFonts w:ascii="微软雅黑" w:eastAsia="微软雅黑" w:hAnsi="微软雅黑" w:cs="微软雅黑" w:hint="eastAsia"/>
          <w:b/>
          <w:color w:val="000000"/>
          <w:sz w:val="24"/>
        </w:rPr>
        <w:t>分，有选错的得</w:t>
      </w:r>
      <w:r>
        <w:rPr>
          <w:rFonts w:ascii="微软雅黑" w:eastAsia="微软雅黑" w:hAnsi="微软雅黑" w:cs="微软雅黑" w:hint="eastAsia"/>
          <w:b/>
          <w:color w:val="000000"/>
          <w:sz w:val="24"/>
        </w:rPr>
        <w:t>0</w:t>
      </w:r>
      <w:r>
        <w:rPr>
          <w:rFonts w:ascii="微软雅黑" w:eastAsia="微软雅黑" w:hAnsi="微软雅黑" w:cs="微软雅黑" w:hint="eastAsia"/>
          <w:b/>
          <w:color w:val="000000"/>
          <w:sz w:val="24"/>
        </w:rPr>
        <w:t>分。</w:t>
      </w:r>
    </w:p>
    <w:p>
      <w:pPr>
        <w:spacing w:line="360" w:lineRule="auto"/>
        <w:jc w:val="left"/>
        <w:rPr>
          <w:rFonts w:ascii="微软雅黑" w:eastAsia="微软雅黑" w:hAnsi="微软雅黑" w:cs="微软雅黑" w:hint="eastAsia"/>
          <w:color w:val="000000"/>
        </w:rPr>
        <w:sectPr>
          <w:pgSz w:w="11906" w:h="16838"/>
          <w:pgMar w:top="910" w:right="1080" w:bottom="1440" w:left="1080" w:header="152" w:footer="0" w:gutter="0"/>
          <w:cols w:num="1" w:space="720"/>
          <w:docGrid w:type="lines" w:linePitch="312" w:charSpace="0"/>
        </w:sectPr>
      </w:pPr>
    </w:p>
    <w:p>
      <w:pPr>
        <w:spacing w:line="360" w:lineRule="auto"/>
        <w:jc w:val="left"/>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2022</w:t>
      </w:r>
      <w:r>
        <w:rPr>
          <w:rFonts w:ascii="微软雅黑" w:eastAsia="微软雅黑" w:hAnsi="微软雅黑" w:cs="微软雅黑" w:hint="eastAsia"/>
          <w:color w:val="000000"/>
        </w:rPr>
        <w:t>年</w:t>
      </w:r>
    </w:p>
    <w:p>
      <w:pPr>
        <w:spacing w:line="360" w:lineRule="auto"/>
        <w:jc w:val="left"/>
        <w:rPr>
          <w:rFonts w:ascii="微软雅黑" w:eastAsia="微软雅黑" w:hAnsi="微软雅黑" w:cs="微软雅黑" w:hint="eastAsia"/>
          <w:color w:val="000000"/>
        </w:rPr>
      </w:pPr>
      <w:r>
        <w:rPr>
          <w:rFonts w:ascii="微软雅黑" w:eastAsia="微软雅黑" w:hAnsi="微软雅黑" w:cs="微软雅黑" w:hint="eastAsia"/>
          <w:color w:val="000000"/>
        </w:rPr>
        <w:t>0</w:t>
      </w:r>
      <w:r>
        <w:rPr>
          <w:rFonts w:ascii="微软雅黑" w:eastAsia="微软雅黑" w:hAnsi="微软雅黑" w:cs="微软雅黑" w:hint="eastAsia"/>
          <w:color w:val="000000"/>
        </w:rPr>
        <w:t>月，我国自主研发的“夸父一号”太阳探测卫星成功发射。该卫星搭载的莱曼阿尔法太阳望远镜可用于探测波长为</w:t>
      </w:r>
      <w:r>
        <w:rPr>
          <w:rFonts w:ascii="微软雅黑" w:eastAsia="微软雅黑" w:hAnsi="微软雅黑" w:cs="微软雅黑" w:hint="eastAsia"/>
          <w:color w:val="000000"/>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45.75pt;height:13.5pt" o:ole="" coordsize="21600,21600" o:preferrelative="t" filled="f" stroked="f">
            <v:stroke joinstyle="miter"/>
            <v:imagedata r:id="rId6" o:title="eqId4facf92c44823eb26ebdea7d2accfd53"/>
            <o:lock v:ext="edit" aspectratio="t"/>
            <w10:anchorlock/>
          </v:shape>
          <o:OLEObject Type="Embed" ProgID="Equation.DSMT4" ShapeID="_x0000_i1025" DrawAspect="Content" ObjectID="_1468075725" r:id="rId7"/>
        </w:object>
      </w:r>
      <w:r>
        <w:rPr>
          <w:rFonts w:ascii="微软雅黑" w:eastAsia="微软雅黑" w:hAnsi="微软雅黑" w:cs="微软雅黑" w:hint="eastAsia"/>
          <w:color w:val="000000"/>
        </w:rPr>
        <w:t>的氢原子谱线（对应的光子能量为</w:t>
      </w:r>
      <w:r>
        <w:rPr>
          <w:rFonts w:ascii="微软雅黑" w:eastAsia="微软雅黑" w:hAnsi="微软雅黑" w:cs="微软雅黑" w:hint="eastAsia"/>
          <w:color w:val="000000"/>
        </w:rPr>
        <w:object>
          <v:shape id="_x0000_i1026" type="#_x0000_t75" alt="学科网(www.zxxk.com)--教育资源门户，提供试卷、教案、课件、论文、素材以及各类教学资源下载，还有大量而丰富的教学相关资讯！" style="width:39pt;height:13.5pt" o:ole="" coordsize="21600,21600" o:preferrelative="t" filled="f" stroked="f">
            <v:stroke joinstyle="miter"/>
            <v:imagedata r:id="rId8" o:title="eqIdcbb5111bdee39e24ebef146e8435cacc"/>
            <o:lock v:ext="edit" aspectratio="t"/>
            <w10:anchorlock/>
          </v:shape>
          <o:OLEObject Type="Embed" ProgID="Equation.DSMT4" ShapeID="_x0000_i1026" DrawAspect="Content" ObjectID="_1468075726" r:id="rId9"/>
        </w:object>
      </w:r>
      <w:r>
        <w:rPr>
          <w:rFonts w:ascii="微软雅黑" w:eastAsia="微软雅黑" w:hAnsi="微软雅黑" w:cs="微软雅黑" w:hint="eastAsia"/>
          <w:color w:val="000000"/>
        </w:rPr>
        <w:t>）。根据如图所示的氢原子能级图，可知此谱线来源于太阳中氢原子（</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rPr>
          <w:rFonts w:ascii="微软雅黑" w:eastAsia="微软雅黑" w:hAnsi="微软雅黑" w:cs="微软雅黑" w:hint="eastAsia"/>
          <w:color w:val="000000"/>
        </w:rPr>
      </w:pPr>
      <w:r>
        <w:rPr>
          <w:rFonts w:ascii="微软雅黑" w:eastAsia="微软雅黑" w:hAnsi="微软雅黑" w:cs="微软雅黑" w:hint="eastAsia"/>
          <w:color w:val="000000"/>
        </w:rPr>
        <w:drawing>
          <wp:inline distT="0" distB="0" distL="0" distR="0">
            <wp:extent cx="1914525" cy="21812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0"/>
                    <a:stretch>
                      <a:fillRect/>
                    </a:stretch>
                  </pic:blipFill>
                  <pic:spPr>
                    <a:xfrm>
                      <a:off x="0" y="0"/>
                      <a:ext cx="1914525" cy="2181225"/>
                    </a:xfrm>
                    <a:prstGeom prst="rect">
                      <a:avLst/>
                    </a:prstGeom>
                  </pic:spPr>
                </pic:pic>
              </a:graphicData>
            </a:graphic>
          </wp:inline>
        </w:drawing>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object>
          <v:shape id="_x0000_i1027" type="#_x0000_t75" alt="学科网(www.zxxk.com)--教育资源门户，提供试卷、教案、课件、论文、素材以及各类教学资源下载，还有大量而丰富的教学相关资讯！" style="width:27.75pt;height:14.25pt" o:ole="" coordsize="21600,21600" o:preferrelative="t" filled="f" stroked="f">
            <v:stroke joinstyle="miter"/>
            <v:imagedata r:id="rId11" o:title="eqIdcc2d3df37e73a8abea815f37dbb3fff5"/>
            <o:lock v:ext="edit" aspectratio="t"/>
            <w10:anchorlock/>
          </v:shape>
          <o:OLEObject Type="Embed" ProgID="Equation.DSMT4" ShapeID="_x0000_i1027" DrawAspect="Content" ObjectID="_1468075727" r:id="rId12"/>
        </w:object>
      </w:r>
      <w:r>
        <w:rPr>
          <w:rFonts w:ascii="微软雅黑" w:eastAsia="微软雅黑" w:hAnsi="微软雅黑" w:cs="微软雅黑" w:hint="eastAsia"/>
          <w:color w:val="000000"/>
        </w:rPr>
        <w:t>和</w:t>
      </w:r>
      <w:r>
        <w:rPr>
          <w:rFonts w:ascii="微软雅黑" w:eastAsia="微软雅黑" w:hAnsi="微软雅黑" w:cs="微软雅黑" w:hint="eastAsia"/>
          <w:color w:val="000000"/>
        </w:rPr>
        <w:object>
          <v:shape id="_x0000_i1028" type="#_x0000_t75" alt="学科网(www.zxxk.com)--教育资源门户，提供试卷、教案、课件、论文、素材以及各类教学资源下载，还有大量而丰富的教学相关资讯！" style="width:26.25pt;height:13.5pt" o:ole="" coordsize="21600,21600" o:preferrelative="t" filled="f" stroked="f">
            <v:stroke joinstyle="miter"/>
            <v:imagedata r:id="rId13" o:title="eqIdc87b351f16728b0023fd63678f8103c7"/>
            <o:lock v:ext="edit" aspectratio="t"/>
            <w10:anchorlock/>
          </v:shape>
          <o:OLEObject Type="Embed" ProgID="Equation.DSMT4" ShapeID="_x0000_i1028" DrawAspect="Content" ObjectID="_1468075728" r:id="rId14"/>
        </w:object>
      </w:r>
      <w:r>
        <w:rPr>
          <w:rFonts w:ascii="微软雅黑" w:eastAsia="微软雅黑" w:hAnsi="微软雅黑" w:cs="微软雅黑" w:hint="eastAsia"/>
          <w:color w:val="000000"/>
        </w:rPr>
        <w:t>能级之间的跃迁</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object>
          <v:shape id="_x0000_i1029" type="#_x0000_t75" alt="学科网(www.zxxk.com)--教育资源门户，提供试卷、教案、课件、论文、素材以及各类教学资源下载，还有大量而丰富的教学相关资讯！" style="width:27pt;height:14.25pt" o:ole="" coordsize="21600,21600" o:preferrelative="t" filled="f" stroked="f">
            <v:stroke joinstyle="miter"/>
            <v:imagedata r:id="rId15" o:title="eqIdbe604061cf1591f7069472269d4c9719"/>
            <o:lock v:ext="edit" aspectratio="t"/>
            <w10:anchorlock/>
          </v:shape>
          <o:OLEObject Type="Embed" ProgID="Equation.DSMT4" ShapeID="_x0000_i1029" DrawAspect="Content" ObjectID="_1468075729" r:id="rId16"/>
        </w:object>
      </w:r>
      <w:r>
        <w:rPr>
          <w:rFonts w:ascii="微软雅黑" w:eastAsia="微软雅黑" w:hAnsi="微软雅黑" w:cs="微软雅黑" w:hint="eastAsia"/>
          <w:color w:val="000000"/>
        </w:rPr>
        <w:t>和</w:t>
      </w:r>
      <w:r>
        <w:rPr>
          <w:rFonts w:ascii="微软雅黑" w:eastAsia="微软雅黑" w:hAnsi="微软雅黑" w:cs="微软雅黑" w:hint="eastAsia"/>
          <w:color w:val="000000"/>
        </w:rPr>
        <w:object>
          <v:shape id="_x0000_i1030" type="#_x0000_t75" alt="学科网(www.zxxk.com)--教育资源门户，提供试卷、教案、课件、论文、素材以及各类教学资源下载，还有大量而丰富的教学相关资讯！" style="width:26.25pt;height:13.5pt" o:ole="" coordsize="21600,21600" o:preferrelative="t" filled="f" stroked="f">
            <v:stroke joinstyle="miter"/>
            <v:imagedata r:id="rId13" o:title="eqIdc87b351f16728b0023fd63678f8103c7"/>
            <o:lock v:ext="edit" aspectratio="t"/>
            <w10:anchorlock/>
          </v:shape>
          <o:OLEObject Type="Embed" ProgID="Equation.DSMT4" ShapeID="_x0000_i1030" DrawAspect="Content" ObjectID="_1468075730" r:id="rId17"/>
        </w:object>
      </w:r>
      <w:r>
        <w:rPr>
          <w:rFonts w:ascii="微软雅黑" w:eastAsia="微软雅黑" w:hAnsi="微软雅黑" w:cs="微软雅黑" w:hint="eastAsia"/>
          <w:color w:val="000000"/>
        </w:rPr>
        <w:t>能级之间的跃迁</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object>
          <v:shape id="_x0000_i1031" type="#_x0000_t75" alt="学科网(www.zxxk.com)--教育资源门户，提供试卷、教案、课件、论文、素材以及各类教学资源下载，还有大量而丰富的教学相关资讯！" style="width:27pt;height:14.25pt" o:ole="" coordsize="21600,21600" o:preferrelative="t" filled="f" stroked="f">
            <v:stroke joinstyle="miter"/>
            <v:imagedata r:id="rId15" o:title="eqIdbe604061cf1591f7069472269d4c9719"/>
            <o:lock v:ext="edit" aspectratio="t"/>
            <w10:anchorlock/>
          </v:shape>
          <o:OLEObject Type="Embed" ProgID="Equation.DSMT4" ShapeID="_x0000_i1031" DrawAspect="Content" ObjectID="_1468075731" r:id="rId18"/>
        </w:object>
      </w:r>
      <w:r>
        <w:rPr>
          <w:rFonts w:ascii="微软雅黑" w:eastAsia="微软雅黑" w:hAnsi="微软雅黑" w:cs="微软雅黑" w:hint="eastAsia"/>
          <w:color w:val="000000"/>
        </w:rPr>
        <w:t>和</w:t>
      </w:r>
      <w:r>
        <w:rPr>
          <w:rFonts w:ascii="微软雅黑" w:eastAsia="微软雅黑" w:hAnsi="微软雅黑" w:cs="微软雅黑" w:hint="eastAsia"/>
          <w:color w:val="000000"/>
        </w:rPr>
        <w:object>
          <v:shape id="_x0000_i1032" type="#_x0000_t75" alt="学科网(www.zxxk.com)--教育资源门户，提供试卷、教案、课件、论文、素材以及各类教学资源下载，还有大量而丰富的教学相关资讯！" style="width:27.75pt;height:14.25pt" o:ole="" coordsize="21600,21600" o:preferrelative="t" filled="f" stroked="f">
            <v:stroke joinstyle="miter"/>
            <v:imagedata r:id="rId11" o:title="eqIdcc2d3df37e73a8abea815f37dbb3fff5"/>
            <o:lock v:ext="edit" aspectratio="t"/>
            <w10:anchorlock/>
          </v:shape>
          <o:OLEObject Type="Embed" ProgID="Equation.DSMT4" ShapeID="_x0000_i1032" DrawAspect="Content" ObjectID="_1468075732" r:id="rId19"/>
        </w:object>
      </w:r>
      <w:r>
        <w:rPr>
          <w:rFonts w:ascii="微软雅黑" w:eastAsia="微软雅黑" w:hAnsi="微软雅黑" w:cs="微软雅黑" w:hint="eastAsia"/>
          <w:color w:val="000000"/>
        </w:rPr>
        <w:t>能级之间的跃迁</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object>
          <v:shape id="_x0000_i1033" type="#_x0000_t75" alt="学科网(www.zxxk.com)--教育资源门户，提供试卷、教案、课件、论文、素材以及各类教学资源下载，还有大量而丰富的教学相关资讯！" style="width:27.75pt;height:14.25pt" o:ole="" coordsize="21600,21600" o:preferrelative="t" filled="f" stroked="f">
            <v:stroke joinstyle="miter"/>
            <v:imagedata r:id="rId20" o:title="eqIdfac3649308b528fd56545ba102dc42d5"/>
            <o:lock v:ext="edit" aspectratio="t"/>
            <w10:anchorlock/>
          </v:shape>
          <o:OLEObject Type="Embed" ProgID="Equation.DSMT4" ShapeID="_x0000_i1033" DrawAspect="Content" ObjectID="_1468075733" r:id="rId21"/>
        </w:object>
      </w:r>
      <w:r>
        <w:rPr>
          <w:rFonts w:ascii="微软雅黑" w:eastAsia="微软雅黑" w:hAnsi="微软雅黑" w:cs="微软雅黑" w:hint="eastAsia"/>
          <w:color w:val="000000"/>
        </w:rPr>
        <w:t>和</w:t>
      </w:r>
      <w:r>
        <w:rPr>
          <w:rFonts w:ascii="微软雅黑" w:eastAsia="微软雅黑" w:hAnsi="微软雅黑" w:cs="微软雅黑" w:hint="eastAsia"/>
          <w:color w:val="000000"/>
        </w:rPr>
        <w:object>
          <v:shape id="_x0000_i1034" type="#_x0000_t75" alt="学科网(www.zxxk.com)--教育资源门户，提供试卷、教案、课件、论文、素材以及各类教学资源下载，还有大量而丰富的教学相关资讯！" style="width:27.75pt;height:14.25pt" o:ole="" coordsize="21600,21600" o:preferrelative="t" filled="f" stroked="f">
            <v:stroke joinstyle="miter"/>
            <v:imagedata r:id="rId11" o:title="eqIdcc2d3df37e73a8abea815f37dbb3fff5"/>
            <o:lock v:ext="edit" aspectratio="t"/>
            <w10:anchorlock/>
          </v:shape>
          <o:OLEObject Type="Embed" ProgID="Equation.DSMT4" ShapeID="_x0000_i1034" DrawAspect="Content" ObjectID="_1468075734" r:id="rId22"/>
        </w:object>
      </w:r>
      <w:r>
        <w:rPr>
          <w:rFonts w:ascii="微软雅黑" w:eastAsia="微软雅黑" w:hAnsi="微软雅黑" w:cs="微软雅黑" w:hint="eastAsia"/>
          <w:color w:val="000000"/>
        </w:rPr>
        <w:t>能级之间的跃迁</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A</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w:t>
      </w:r>
      <w:r>
        <w:rPr>
          <w:rFonts w:ascii="微软雅黑" w:eastAsia="微软雅黑" w:hAnsi="微软雅黑" w:cs="微软雅黑" w:hint="eastAsia"/>
          <w:color w:val="000000"/>
        </w:rPr>
        <w:t>由图中可知</w:t>
      </w:r>
      <w:r>
        <w:rPr>
          <w:rFonts w:ascii="微软雅黑" w:eastAsia="微软雅黑" w:hAnsi="微软雅黑" w:cs="微软雅黑" w:hint="eastAsia"/>
          <w:i/>
          <w:color w:val="000000"/>
        </w:rPr>
        <w:t>n</w:t>
      </w:r>
      <w:r>
        <w:rPr>
          <w:rFonts w:ascii="微软雅黑" w:eastAsia="微软雅黑" w:hAnsi="微软雅黑" w:cs="微软雅黑" w:hint="eastAsia"/>
          <w:color w:val="000000"/>
        </w:rPr>
        <w:t>=2</w:t>
      </w:r>
      <w:r>
        <w:rPr>
          <w:rFonts w:ascii="微软雅黑" w:eastAsia="微软雅黑" w:hAnsi="微软雅黑" w:cs="微软雅黑" w:hint="eastAsia"/>
          <w:color w:val="000000"/>
        </w:rPr>
        <w:t>和</w:t>
      </w:r>
      <w:r>
        <w:rPr>
          <w:rFonts w:ascii="微软雅黑" w:eastAsia="微软雅黑" w:hAnsi="微软雅黑" w:cs="微软雅黑" w:hint="eastAsia"/>
          <w:i/>
          <w:color w:val="000000"/>
        </w:rPr>
        <w:t>n</w:t>
      </w:r>
      <w:r>
        <w:rPr>
          <w:rFonts w:ascii="微软雅黑" w:eastAsia="微软雅黑" w:hAnsi="微软雅黑" w:cs="微软雅黑" w:hint="eastAsia"/>
          <w:color w:val="000000"/>
        </w:rPr>
        <w:t>=</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的能级差之间的能量差值为</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object>
          <v:shape id="_x0000_i1035" type="#_x0000_t75" alt="学科网(www.zxxk.com)--教育资源门户，提供试卷、教案、课件、论文、素材以及各类教学资源下载，还有大量而丰富的教学相关资讯！" style="width:221.25pt;height:20.25pt" o:ole="" coordsize="21600,21600" o:preferrelative="t" filled="f" stroked="f">
            <v:stroke joinstyle="miter"/>
            <v:imagedata r:id="rId23" o:title="eqIdd38c71b5aa4f2374e4d08d4e038e092f"/>
            <o:lock v:ext="edit" aspectratio="t"/>
            <w10:anchorlock/>
          </v:shape>
          <o:OLEObject Type="Embed" ProgID="Equation.DSMT4" ShapeID="_x0000_i1035" DrawAspect="Content" ObjectID="_1468075735" r:id="rId24"/>
        </w:objec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与探测器探测到的谱线能量相等，故可知此谱线来源于太阳中氢原子</w:t>
      </w:r>
      <w:r>
        <w:rPr>
          <w:rFonts w:ascii="微软雅黑" w:eastAsia="微软雅黑" w:hAnsi="微软雅黑" w:cs="微软雅黑" w:hint="eastAsia"/>
          <w:i/>
          <w:color w:val="000000"/>
        </w:rPr>
        <w:t>n</w:t>
      </w:r>
      <w:r>
        <w:rPr>
          <w:rFonts w:ascii="微软雅黑" w:eastAsia="微软雅黑" w:hAnsi="微软雅黑" w:cs="微软雅黑" w:hint="eastAsia"/>
          <w:color w:val="000000"/>
        </w:rPr>
        <w:t>=2</w:t>
      </w:r>
      <w:r>
        <w:rPr>
          <w:rFonts w:ascii="微软雅黑" w:eastAsia="微软雅黑" w:hAnsi="微软雅黑" w:cs="微软雅黑" w:hint="eastAsia"/>
          <w:color w:val="000000"/>
        </w:rPr>
        <w:t>和</w:t>
      </w:r>
      <w:r>
        <w:rPr>
          <w:rFonts w:ascii="微软雅黑" w:eastAsia="微软雅黑" w:hAnsi="微软雅黑" w:cs="微软雅黑" w:hint="eastAsia"/>
          <w:i/>
          <w:color w:val="000000"/>
        </w:rPr>
        <w:t>n</w:t>
      </w:r>
      <w:r>
        <w:rPr>
          <w:rFonts w:ascii="微软雅黑" w:eastAsia="微软雅黑" w:hAnsi="微软雅黑" w:cs="微软雅黑" w:hint="eastAsia"/>
          <w:color w:val="000000"/>
        </w:rPr>
        <w:t>=</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能级之间的跃迁。</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w:t>
      </w:r>
      <w:r>
        <w:rPr>
          <w:rFonts w:ascii="微软雅黑" w:eastAsia="微软雅黑" w:hAnsi="微软雅黑" w:cs="微软雅黑" w:hint="eastAsia"/>
          <w:color w:val="000000"/>
        </w:rPr>
        <w:t>A</w:t>
      </w:r>
      <w:r>
        <w:rPr>
          <w:rFonts w:ascii="微软雅黑" w:eastAsia="微软雅黑" w:hAnsi="微软雅黑" w:cs="微软雅黑" w:hint="eastAsia"/>
          <w:color w:val="000000"/>
          <w:position w:val="-12"/>
        </w:rPr>
        <w:drawing>
          <wp:inline distT="0" distB="0" distL="0" distR="0">
            <wp:extent cx="127000" cy="76200"/>
            <wp:effectExtent l="0" t="0" r="0" b="0"/>
            <wp:docPr id="922522155" name="图片 922522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522155" name="图片 922522155"/>
                    <pic:cNvPicPr>
                      <a:picLocks noChangeAspect="1"/>
                    </pic:cNvPicPr>
                  </pic:nvPicPr>
                  <pic:blipFill>
                    <a:blip xmlns:r="http://schemas.openxmlformats.org/officeDocument/2006/relationships" r:embed="rId25"/>
                    <a:stretch>
                      <a:fillRect/>
                    </a:stretch>
                  </pic:blipFill>
                  <pic:spPr>
                    <a:xfrm>
                      <a:off x="0" y="0"/>
                      <a:ext cx="127000" cy="76200"/>
                    </a:xfrm>
                    <a:prstGeom prst="rect">
                      <a:avLst/>
                    </a:prstGeom>
                  </pic:spPr>
                </pic:pic>
              </a:graphicData>
            </a:graphic>
          </wp:inline>
        </w:drawing>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2. </w:t>
      </w:r>
      <w:r>
        <w:rPr>
          <w:rFonts w:ascii="微软雅黑" w:eastAsia="微软雅黑" w:hAnsi="微软雅黑" w:cs="微软雅黑" w:hint="eastAsia"/>
          <w:color w:val="000000"/>
        </w:rPr>
        <w:t>2022</w:t>
      </w:r>
      <w:r>
        <w:rPr>
          <w:rFonts w:ascii="微软雅黑" w:eastAsia="微软雅黑" w:hAnsi="微软雅黑" w:cs="微软雅黑" w:hint="eastAsia"/>
          <w:color w:val="000000"/>
        </w:rPr>
        <w:t>年</w:t>
      </w:r>
    </w:p>
    <w:p>
      <w:pPr>
        <w:spacing w:line="360" w:lineRule="auto"/>
        <w:jc w:val="left"/>
        <w:textAlignment w:val="center"/>
        <w:rPr>
          <w:rFonts w:ascii="微软雅黑" w:eastAsia="微软雅黑" w:hAnsi="微软雅黑" w:cs="微软雅黑" w:hint="eastAsia"/>
          <w:color w:val="000000"/>
        </w:rPr>
        <w:sectPr>
          <w:type w:val="nextPage"/>
          <w:pgSz w:w="11906" w:h="16838"/>
          <w:pgMar w:top="910" w:right="1080" w:bottom="1440" w:left="1080" w:header="152" w:footer="0" w:gutter="0"/>
          <w:pgNumType w:start="2"/>
          <w:cols w:num="1" w:space="720"/>
          <w:titlePg w:val="0"/>
          <w:docGrid w:type="lines" w:linePitch="312" w:charSpace="0"/>
        </w:sectPr>
      </w:pPr>
      <w:r>
        <w:rPr>
          <w:rFonts w:ascii="微软雅黑" w:eastAsia="微软雅黑" w:hAnsi="微软雅黑" w:cs="微软雅黑" w:hint="eastAsia"/>
          <w:color w:val="000000"/>
        </w:rPr>
        <w:t>2</w:t>
      </w:r>
      <w:r>
        <w:rPr>
          <w:rFonts w:ascii="微软雅黑" w:eastAsia="微软雅黑" w:hAnsi="微软雅黑" w:cs="微软雅黑" w:hint="eastAsia"/>
          <w:color w:val="000000"/>
        </w:rPr>
        <w:t>月</w:t>
      </w:r>
      <w:r>
        <w:rPr>
          <w:rFonts w:ascii="微软雅黑" w:eastAsia="微软雅黑" w:hAnsi="微软雅黑" w:cs="微软雅黑" w:hint="eastAsia"/>
          <w:color w:val="000000"/>
        </w:rPr>
        <w:t>8</w:t>
      </w:r>
      <w:r>
        <w:rPr>
          <w:rFonts w:ascii="微软雅黑" w:eastAsia="微软雅黑" w:hAnsi="微软雅黑" w:cs="微软雅黑" w:hint="eastAsia"/>
          <w:color w:val="000000"/>
        </w:rPr>
        <w:t>日，地球恰好运行到火星和太阳之间，且三者几乎排成一条直线，此现象被称为“火星冲日”。火星和地球几乎在同一平面内沿同一方向绕太阳做圆周运动，火星与地球</w:t>
      </w:r>
      <w:r>
        <w:rPr>
          <w:rFonts w:ascii="微软雅黑" w:eastAsia="微软雅黑" w:hAnsi="微软雅黑" w:cs="微软雅黑" w:hint="eastAsia"/>
          <w:color w:val="000000"/>
        </w:rPr>
        <w:drawing>
          <wp:inline distT="0" distB="0" distL="0" distR="0">
            <wp:extent cx="133350" cy="177800"/>
            <wp:effectExtent l="0" t="0" r="0" b="0"/>
            <wp:docPr id="922522163" name="图片 922522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522163" name="图片 922522163"/>
                    <pic:cNvPicPr>
                      <a:picLocks noChangeAspect="1"/>
                    </pic:cNvPicPr>
                  </pic:nvPicPr>
                  <pic:blipFill>
                    <a:blip xmlns:r="http://schemas.openxmlformats.org/officeDocument/2006/relationships" r:embed="rId26"/>
                    <a:stretch>
                      <a:fillRect/>
                    </a:stretch>
                  </pic:blipFill>
                  <pic:spPr>
                    <a:xfrm>
                      <a:off x="0" y="0"/>
                      <a:ext cx="133350" cy="177800"/>
                    </a:xfrm>
                    <a:prstGeom prst="rect">
                      <a:avLst/>
                    </a:prstGeom>
                  </pic:spPr>
                </pic:pic>
              </a:graphicData>
            </a:graphic>
          </wp:inline>
        </w:drawing>
      </w:r>
      <w:r>
        <w:rPr>
          <w:rFonts w:ascii="微软雅黑" w:eastAsia="微软雅黑" w:hAnsi="微软雅黑" w:cs="微软雅黑" w:hint="eastAsia"/>
          <w:color w:val="000000"/>
        </w:rPr>
        <w:t>公转轨道半径之比约为</w:t>
      </w:r>
      <w:r>
        <w:rPr>
          <w:rFonts w:ascii="微软雅黑" w:eastAsia="微软雅黑" w:hAnsi="微软雅黑" w:cs="微软雅黑" w:hint="eastAsia"/>
          <w:color w:val="000000"/>
        </w:rPr>
        <w:object>
          <v:shape id="_x0000_i1036" type="#_x0000_t75" alt="学科网(www.zxxk.com)--教育资源门户，提供试卷、教案、课件、论文、素材以及各类教学资源下载，还有大量而丰富的教学相关资讯！" style="width:17.25pt;height:14.25pt" o:ole="" coordsize="21600,21600" o:preferrelative="t" filled="f" stroked="f">
            <v:stroke joinstyle="miter"/>
            <v:imagedata r:id="rId27" o:title="eqIdb31f782cad3e309da8460576234d4120"/>
            <o:lock v:ext="edit" aspectratio="t"/>
            <w10:anchorlock/>
          </v:shape>
          <o:OLEObject Type="Embed" ProgID="Equation.DSMT4" ShapeID="_x0000_i1036" DrawAspect="Content" ObjectID="_1468075736" r:id="rId28"/>
        </w:objec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，如图所示。根据以上信息可以得出（</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drawing>
          <wp:inline distT="0" distB="0" distL="0" distR="0">
            <wp:extent cx="1971675" cy="13525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29"/>
                    <a:stretch>
                      <a:fillRect/>
                    </a:stretch>
                  </pic:blipFill>
                  <pic:spPr>
                    <a:xfrm>
                      <a:off x="0" y="0"/>
                      <a:ext cx="1971675" cy="1352550"/>
                    </a:xfrm>
                    <a:prstGeom prst="rect">
                      <a:avLst/>
                    </a:prstGeom>
                  </pic:spPr>
                </pic:pic>
              </a:graphicData>
            </a:graphic>
          </wp:inline>
        </w:drawing>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火星与地球绕太阳运动的周期之比约为</w:t>
      </w:r>
      <w:r>
        <w:rPr>
          <w:rFonts w:ascii="微软雅黑" w:eastAsia="微软雅黑" w:hAnsi="微软雅黑" w:cs="微软雅黑" w:hint="eastAsia"/>
          <w:color w:val="000000"/>
        </w:rPr>
        <w:object>
          <v:shape id="_x0000_i1037" type="#_x0000_t75" alt="学科网(www.zxxk.com)--教育资源门户，提供试卷、教案、课件、论文、素材以及各类教学资源下载，还有大量而丰富的教学相关资讯！" style="width:28.5pt;height:13.5pt" o:ole="" coordsize="21600,21600" o:preferrelative="t" filled="f" stroked="f">
            <v:stroke joinstyle="miter"/>
            <v:imagedata r:id="rId30" o:title="eqId1b0e62b6efca265f89b685f4b1dcb6e0"/>
            <o:lock v:ext="edit" aspectratio="t"/>
            <w10:anchorlock/>
          </v:shape>
          <o:OLEObject Type="Embed" ProgID="Equation.DSMT4" ShapeID="_x0000_i1037" DrawAspect="Content" ObjectID="_1468075737" r:id="rId31"/>
        </w:objec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当火星与地球相距最远时，两者的相对速度最大</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火星与地球表面的自由落体加速度大小之比约为</w:t>
      </w:r>
      <w:r>
        <w:rPr>
          <w:rFonts w:ascii="微软雅黑" w:eastAsia="微软雅黑" w:hAnsi="微软雅黑" w:cs="微软雅黑" w:hint="eastAsia"/>
          <w:color w:val="000000"/>
        </w:rPr>
        <w:object>
          <v:shape id="_x0000_i1038" type="#_x0000_t75" alt="学科网(www.zxxk.com)--教育资源门户，提供试卷、教案、课件、论文、素材以及各类教学资源下载，还有大量而丰富的教学相关资讯！" style="width:23.25pt;height:13.5pt" o:ole="" coordsize="21600,21600" o:preferrelative="t" filled="f" stroked="f">
            <v:stroke joinstyle="miter"/>
            <v:imagedata r:id="rId32" o:title="eqId907f54153a4841032b524262f4aaaa43"/>
            <o:lock v:ext="edit" aspectratio="t"/>
            <w10:anchorlock/>
          </v:shape>
          <o:OLEObject Type="Embed" ProgID="Equation.DSMT4" ShapeID="_x0000_i1038" DrawAspect="Content" ObjectID="_1468075738" r:id="rId33"/>
        </w:objec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下一次“火星冲日”将出现在</w:t>
      </w:r>
      <w:r>
        <w:rPr>
          <w:rFonts w:ascii="微软雅黑" w:eastAsia="微软雅黑" w:hAnsi="微软雅黑" w:cs="微软雅黑" w:hint="eastAsia"/>
          <w:color w:val="000000"/>
        </w:rPr>
        <w:t>202</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年</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w:t>
      </w:r>
      <w:r>
        <w:rPr>
          <w:rFonts w:ascii="微软雅黑" w:eastAsia="微软雅黑" w:hAnsi="微软雅黑" w:cs="微软雅黑" w:hint="eastAsia"/>
          <w:color w:val="000000"/>
        </w:rPr>
        <w:t>月</w:t>
      </w:r>
      <w:r>
        <w:rPr>
          <w:rFonts w:ascii="微软雅黑" w:eastAsia="微软雅黑" w:hAnsi="微软雅黑" w:cs="微软雅黑" w:hint="eastAsia"/>
          <w:color w:val="000000"/>
        </w:rPr>
        <w:t>8</w:t>
      </w:r>
      <w:r>
        <w:rPr>
          <w:rFonts w:ascii="微软雅黑" w:eastAsia="微软雅黑" w:hAnsi="微软雅黑" w:cs="微软雅黑" w:hint="eastAsia"/>
          <w:color w:val="000000"/>
        </w:rPr>
        <w:t>日之前</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B</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w:t>
      </w:r>
      <w:r>
        <w:rPr>
          <w:rFonts w:ascii="微软雅黑" w:eastAsia="微软雅黑" w:hAnsi="微软雅黑" w:cs="微软雅黑" w:hint="eastAsia"/>
          <w:color w:val="000000"/>
        </w:rPr>
        <w:t>A</w:t>
      </w:r>
      <w:r>
        <w:rPr>
          <w:rFonts w:ascii="微软雅黑" w:eastAsia="微软雅黑" w:hAnsi="微软雅黑" w:cs="微软雅黑" w:hint="eastAsia"/>
          <w:color w:val="000000"/>
        </w:rPr>
        <w:t>．火星和地球均绕太阳运动，由于火星与地球的轨道半径之比约为</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t>
      </w:r>
      <w:r>
        <w:rPr>
          <w:rFonts w:ascii="微软雅黑" w:eastAsia="微软雅黑" w:hAnsi="微软雅黑" w:cs="微软雅黑" w:hint="eastAsia"/>
          <w:color w:val="000000"/>
        </w:rPr>
        <w:t>2</w:t>
      </w:r>
      <w:r>
        <w:rPr>
          <w:rFonts w:ascii="微软雅黑" w:eastAsia="微软雅黑" w:hAnsi="微软雅黑" w:cs="微软雅黑" w:hint="eastAsia"/>
          <w:color w:val="000000"/>
        </w:rPr>
        <w:t>，根据开普勒第三定律有</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object>
          <v:shape id="_x0000_i1039" type="#_x0000_t75" alt="学科网(www.zxxk.com)--教育资源门户，提供试卷、教案、课件、论文、素材以及各类教学资源下载，还有大量而丰富的教学相关资讯！" style="width:42.75pt;height:38.25pt" o:ole="" coordsize="21600,21600" o:preferrelative="t" filled="f" stroked="f">
            <v:stroke joinstyle="miter"/>
            <v:imagedata r:id="rId34" o:title="eqId8cc5b66227a925e0ab85698bbe08b1e8"/>
            <o:lock v:ext="edit" aspectratio="t"/>
            <w10:anchorlock/>
          </v:shape>
          <o:OLEObject Type="Embed" ProgID="Equation.DSMT4" ShapeID="_x0000_i1039" DrawAspect="Content" ObjectID="_1468075739" r:id="rId35"/>
        </w:objec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可得</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object>
          <v:shape id="_x0000_i1040" type="#_x0000_t75" alt="学科网(www.zxxk.com)--教育资源门户，提供试卷、教案、课件、论文、素材以及各类教学资源下载，还有大量而丰富的教学相关资讯！" style="width:81.75pt;height:42pt" o:ole="" coordsize="21600,21600" o:preferrelative="t" filled="f" stroked="f">
            <v:stroke joinstyle="miter"/>
            <v:imagedata r:id="rId36" o:title="eqId15a25d602b66af790d20eee843c95081"/>
            <o:lock v:ext="edit" aspectratio="t"/>
            <w10:anchorlock/>
          </v:shape>
          <o:OLEObject Type="Embed" ProgID="Equation.DSMT4" ShapeID="_x0000_i1040" DrawAspect="Content" ObjectID="_1468075740" r:id="rId37"/>
        </w:objec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w:t>
      </w:r>
      <w:r>
        <w:rPr>
          <w:rFonts w:ascii="微软雅黑" w:eastAsia="微软雅黑" w:hAnsi="微软雅黑" w:cs="微软雅黑" w:hint="eastAsia"/>
          <w:color w:val="000000"/>
        </w:rPr>
        <w:t>A</w:t>
      </w:r>
      <w:r>
        <w:rPr>
          <w:rFonts w:ascii="微软雅黑" w:eastAsia="微软雅黑" w:hAnsi="微软雅黑" w:cs="微软雅黑" w:hint="eastAsia"/>
          <w:color w:val="000000"/>
        </w:rPr>
        <w:t>错误；</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w:t>
      </w:r>
      <w:r>
        <w:rPr>
          <w:rFonts w:ascii="微软雅黑" w:eastAsia="微软雅黑" w:hAnsi="微软雅黑" w:cs="微软雅黑" w:hint="eastAsia"/>
          <w:color w:val="000000"/>
        </w:rPr>
        <w:t>．火星和地球绕太阳匀速圆周运动，速度大小均不变，当火星与地球相距最远时，由于两者的速度方向相反，故此时两者相对速度最大，故</w:t>
      </w:r>
      <w:r>
        <w:rPr>
          <w:rFonts w:ascii="微软雅黑" w:eastAsia="微软雅黑" w:hAnsi="微软雅黑" w:cs="微软雅黑" w:hint="eastAsia"/>
          <w:color w:val="000000"/>
        </w:rPr>
        <w:t>B</w:t>
      </w:r>
      <w:r>
        <w:rPr>
          <w:rFonts w:ascii="微软雅黑" w:eastAsia="微软雅黑" w:hAnsi="微软雅黑" w:cs="微软雅黑" w:hint="eastAsia"/>
          <w:color w:val="000000"/>
        </w:rPr>
        <w:t>正确；</w:t>
      </w:r>
    </w:p>
    <w:p>
      <w:pPr>
        <w:spacing w:line="360" w:lineRule="auto"/>
        <w:textAlignment w:val="center"/>
        <w:rPr>
          <w:rFonts w:ascii="微软雅黑" w:eastAsia="微软雅黑" w:hAnsi="微软雅黑" w:cs="微软雅黑" w:hint="eastAsia"/>
          <w:color w:val="000000"/>
        </w:rPr>
        <w:sectPr>
          <w:type w:val="nextPage"/>
          <w:pgSz w:w="11906" w:h="16838"/>
          <w:pgMar w:top="910" w:right="1080" w:bottom="1440" w:left="1080" w:header="152" w:footer="0" w:gutter="0"/>
          <w:pgNumType w:start="3"/>
          <w:cols w:num="1" w:space="720"/>
          <w:titlePg w:val="0"/>
          <w:docGrid w:type="lines" w:linePitch="312" w:charSpace="0"/>
        </w:sectPr>
      </w:pPr>
      <w:r>
        <w:rPr>
          <w:rFonts w:ascii="微软雅黑" w:eastAsia="微软雅黑" w:hAnsi="微软雅黑" w:cs="微软雅黑" w:hint="eastAsia"/>
          <w:color w:val="000000"/>
        </w:rPr>
        <w:t>C</w:t>
      </w:r>
      <w:r>
        <w:rPr>
          <w:rFonts w:ascii="微软雅黑" w:eastAsia="微软雅黑" w:hAnsi="微软雅黑" w:cs="微软雅黑" w:hint="eastAsia"/>
          <w:color w:val="000000"/>
        </w:rPr>
        <w:t>．在星球表面根据万有引力定律有</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object>
          <v:shape id="_x0000_i1041" type="#_x0000_t75" alt="学科网(www.zxxk.com)--教育资源门户，提供试卷、教案、课件、论文、素材以及各类教学资源下载，还有大量而丰富的教学相关资讯！" style="width:62.25pt;height:30.75pt" o:ole="" coordsize="21600,21600" o:preferrelative="t" filled="f" stroked="f">
            <v:stroke joinstyle="miter"/>
            <v:imagedata r:id="rId38" o:title="eqIdf864fd66b3048ac4b30ed640aa65cd74"/>
            <o:lock v:ext="edit" aspectratio="t"/>
            <w10:anchorlock/>
          </v:shape>
          <o:OLEObject Type="Embed" ProgID="Equation.DSMT4" ShapeID="_x0000_i1041" DrawAspect="Content" ObjectID="_1468075741" r:id="rId39"/>
        </w:objec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由于不知道火星和地球的质量比，故无法得出火星和地球表面的自由落体加速度，故</w:t>
      </w:r>
      <w:r>
        <w:rPr>
          <w:rFonts w:ascii="微软雅黑" w:eastAsia="微软雅黑" w:hAnsi="微软雅黑" w:cs="微软雅黑" w:hint="eastAsia"/>
          <w:color w:val="000000"/>
        </w:rPr>
        <w:t>C</w:t>
      </w:r>
      <w:r>
        <w:rPr>
          <w:rFonts w:ascii="微软雅黑" w:eastAsia="微软雅黑" w:hAnsi="微软雅黑" w:cs="微软雅黑" w:hint="eastAsia"/>
          <w:color w:val="000000"/>
        </w:rPr>
        <w:t>错误；</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w:t>
      </w:r>
      <w:r>
        <w:rPr>
          <w:rFonts w:ascii="微软雅黑" w:eastAsia="微软雅黑" w:hAnsi="微软雅黑" w:cs="微软雅黑" w:hint="eastAsia"/>
          <w:color w:val="000000"/>
        </w:rPr>
        <w:t>．火星和地球绕太阳匀速圆周运动，有</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object>
          <v:shape id="_x0000_i1042" type="#_x0000_t75" alt="学科网(www.zxxk.com)--教育资源门户，提供试卷、教案、课件、论文、素材以及各类教学资源下载，还有大量而丰富的教学相关资讯！" style="width:44.25pt;height:35.25pt" o:ole="" coordsize="21600,21600" o:preferrelative="t" filled="f" stroked="f">
            <v:stroke joinstyle="miter"/>
            <v:imagedata r:id="rId40" o:title="eqId9d5de5a4635faced41c05784898dce67"/>
            <o:lock v:ext="edit" aspectratio="t"/>
            <w10:anchorlock/>
          </v:shape>
          <o:OLEObject Type="Embed" ProgID="Equation.DSMT4" ShapeID="_x0000_i1042" DrawAspect="Content" ObjectID="_1468075742" r:id="rId41"/>
        </w:objec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object>
          <v:shape id="_x0000_i1043" type="#_x0000_t75" alt="学科网(www.zxxk.com)--教育资源门户，提供试卷、教案、课件、论文、素材以及各类教学资源下载，还有大量而丰富的教学相关资讯！" style="width:44.25pt;height:35.25pt" o:ole="" coordsize="21600,21600" o:preferrelative="t" filled="f" stroked="f">
            <v:stroke joinstyle="miter"/>
            <v:imagedata r:id="rId42" o:title="eqId3406ad318cbb90fa77ceb2cfd9e43b83"/>
            <o:lock v:ext="edit" aspectratio="t"/>
            <w10:anchorlock/>
          </v:shape>
          <o:OLEObject Type="Embed" ProgID="Equation.DSMT4" ShapeID="_x0000_i1043" DrawAspect="Content" ObjectID="_1468075743" r:id="rId43"/>
        </w:objec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要发生下一次火星冲日则有</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object>
          <v:shape id="_x0000_i1044" type="#_x0000_t75" alt="学科网(www.zxxk.com)--教育资源门户，提供试卷、教案、课件、论文、素材以及各类教学资源下载，还有大量而丰富的教学相关资讯！" style="width:89.25pt;height:39.75pt" o:ole="" coordsize="21600,21600" o:preferrelative="t" filled="f" stroked="f">
            <v:stroke joinstyle="miter"/>
            <v:imagedata r:id="rId44" o:title="eqId9275d38e9afb0c993a7b460e0af6b524"/>
            <o:lock v:ext="edit" aspectratio="t"/>
            <w10:anchorlock/>
          </v:shape>
          <o:OLEObject Type="Embed" ProgID="Equation.DSMT4" ShapeID="_x0000_i1044" DrawAspect="Content" ObjectID="_1468075744" r:id="rId45"/>
        </w:objec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得</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object>
          <v:shape id="_x0000_i1045" type="#_x0000_t75" alt="学科网(www.zxxk.com)--教育资源门户，提供试卷、教案、课件、论文、素材以及各类教学资源下载，还有大量而丰富的教学相关资讯！" style="width:83.25pt;height:36pt" o:ole="" coordsize="21600,21600" o:preferrelative="t" filled="f" stroked="f">
            <v:stroke joinstyle="miter"/>
            <v:imagedata r:id="rId46" o:title="eqId7263924c3c61748a680eb5e9858caecb"/>
            <o:lock v:ext="edit" aspectratio="t"/>
            <w10:anchorlock/>
          </v:shape>
          <o:OLEObject Type="Embed" ProgID="Equation.DSMT4" ShapeID="_x0000_i1045" DrawAspect="Content" ObjectID="_1468075745" r:id="rId47"/>
        </w:objec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可知下一次“火星冲日”将出现在</w:t>
      </w:r>
      <w:r>
        <w:rPr>
          <w:rFonts w:ascii="微软雅黑" w:eastAsia="微软雅黑" w:hAnsi="微软雅黑" w:cs="微软雅黑" w:hint="eastAsia"/>
          <w:color w:val="000000"/>
        </w:rPr>
        <w:t>202</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年</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w:t>
      </w:r>
      <w:r>
        <w:rPr>
          <w:rFonts w:ascii="微软雅黑" w:eastAsia="微软雅黑" w:hAnsi="微软雅黑" w:cs="微软雅黑" w:hint="eastAsia"/>
          <w:color w:val="000000"/>
        </w:rPr>
        <w:t>月</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8</w:t>
      </w:r>
      <w:r>
        <w:rPr>
          <w:rFonts w:ascii="微软雅黑" w:eastAsia="微软雅黑" w:hAnsi="微软雅黑" w:cs="微软雅黑" w:hint="eastAsia"/>
          <w:color w:val="000000"/>
        </w:rPr>
        <w:t>日之后，故</w:t>
      </w:r>
      <w:r>
        <w:rPr>
          <w:rFonts w:ascii="微软雅黑" w:eastAsia="微软雅黑" w:hAnsi="微软雅黑" w:cs="微软雅黑" w:hint="eastAsia"/>
          <w:color w:val="000000"/>
        </w:rPr>
        <w:t>D</w:t>
      </w:r>
      <w:r>
        <w:rPr>
          <w:rFonts w:ascii="微软雅黑" w:eastAsia="微软雅黑" w:hAnsi="微软雅黑" w:cs="微软雅黑" w:hint="eastAsia"/>
          <w:color w:val="000000"/>
        </w:rPr>
        <w:t>错误。</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w:t>
      </w:r>
      <w:r>
        <w:rPr>
          <w:rFonts w:ascii="微软雅黑" w:eastAsia="微软雅黑" w:hAnsi="微软雅黑" w:cs="微软雅黑" w:hint="eastAsia"/>
          <w:color w:val="000000"/>
        </w:rPr>
        <w:t>B</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在正点电荷</w:t>
      </w:r>
      <w:r>
        <w:rPr>
          <w:rFonts w:ascii="微软雅黑" w:eastAsia="微软雅黑" w:hAnsi="微软雅黑" w:cs="微软雅黑" w:hint="eastAsia"/>
          <w:color w:val="000000"/>
        </w:rPr>
        <w:t>Q</w:t>
      </w:r>
      <w:r>
        <w:rPr>
          <w:rFonts w:ascii="微软雅黑" w:eastAsia="微软雅黑" w:hAnsi="微软雅黑" w:cs="微软雅黑" w:hint="eastAsia"/>
          <w:color w:val="000000"/>
        </w:rPr>
        <w:t>产生的电场中有</w:t>
      </w:r>
      <w:r>
        <w:rPr>
          <w:rFonts w:ascii="微软雅黑" w:eastAsia="微软雅黑" w:hAnsi="微软雅黑" w:cs="微软雅黑" w:hint="eastAsia"/>
          <w:i/>
          <w:color w:val="000000"/>
        </w:rPr>
        <w:t>M</w:t>
      </w:r>
      <w:r>
        <w:rPr>
          <w:rFonts w:ascii="微软雅黑" w:eastAsia="微软雅黑" w:hAnsi="微软雅黑" w:cs="微软雅黑" w:hint="eastAsia"/>
          <w:color w:val="000000"/>
        </w:rPr>
        <w:t>、</w:t>
      </w:r>
      <w:r>
        <w:rPr>
          <w:rFonts w:ascii="微软雅黑" w:eastAsia="微软雅黑" w:hAnsi="微软雅黑" w:cs="微软雅黑" w:hint="eastAsia"/>
          <w:i/>
          <w:color w:val="000000"/>
        </w:rPr>
        <w:t>N</w:t>
      </w:r>
      <w:r>
        <w:rPr>
          <w:rFonts w:ascii="微软雅黑" w:eastAsia="微软雅黑" w:hAnsi="微软雅黑" w:cs="微软雅黑" w:hint="eastAsia"/>
          <w:color w:val="000000"/>
        </w:rPr>
        <w:t>两点，其电势分别为</w:t>
      </w:r>
      <w:r>
        <w:rPr>
          <w:rFonts w:ascii="微软雅黑" w:eastAsia="微软雅黑" w:hAnsi="微软雅黑" w:cs="微软雅黑" w:hint="eastAsia"/>
          <w:color w:val="000000"/>
        </w:rPr>
        <w:object>
          <v:shape id="_x0000_i1046" type="#_x0000_t75" alt="学科网(www.zxxk.com)--教育资源门户，提供试卷、教案、课件、论文、素材以及各类教学资源下载，还有大量而丰富的教学相关资讯！" style="width:17.25pt;height:18pt" o:ole="" coordsize="21600,21600" o:preferrelative="t" filled="f" stroked="f">
            <v:stroke joinstyle="miter"/>
            <v:imagedata r:id="rId48" o:title="eqIdd80e5ba50694723321122654d7969d09"/>
            <o:lock v:ext="edit" aspectratio="t"/>
            <w10:anchorlock/>
          </v:shape>
          <o:OLEObject Type="Embed" ProgID="Equation.DSMT4" ShapeID="_x0000_i1046" DrawAspect="Content" ObjectID="_1468075746" r:id="rId49"/>
        </w:object>
      </w:r>
      <w:r>
        <w:rPr>
          <w:rFonts w:ascii="微软雅黑" w:eastAsia="微软雅黑" w:hAnsi="微软雅黑" w:cs="微软雅黑" w:hint="eastAsia"/>
          <w:color w:val="000000"/>
        </w:rPr>
        <w:t>、</w:t>
      </w:r>
      <w:r>
        <w:rPr>
          <w:rFonts w:ascii="微软雅黑" w:eastAsia="微软雅黑" w:hAnsi="微软雅黑" w:cs="微软雅黑" w:hint="eastAsia"/>
          <w:color w:val="000000"/>
        </w:rPr>
        <w:object>
          <v:shape id="_x0000_i1047" type="#_x0000_t75" alt="学科网(www.zxxk.com)--教育资源门户，提供试卷、教案、课件、论文、素材以及各类教学资源下载，还有大量而丰富的教学相关资讯！" style="width:15.75pt;height:18pt" o:ole="" coordsize="21600,21600" o:preferrelative="t" filled="f" stroked="f">
            <v:stroke joinstyle="miter"/>
            <v:imagedata r:id="rId50" o:title="eqId1c14b05674d385171c740d4e6f6c6662"/>
            <o:lock v:ext="edit" aspectratio="t"/>
            <w10:anchorlock/>
          </v:shape>
          <o:OLEObject Type="Embed" ProgID="Equation.DSMT4" ShapeID="_x0000_i1047" DrawAspect="Content" ObjectID="_1468075747" r:id="rId51"/>
        </w:object>
      </w:r>
      <w:r>
        <w:rPr>
          <w:rFonts w:ascii="微软雅黑" w:eastAsia="微软雅黑" w:hAnsi="微软雅黑" w:cs="微软雅黑" w:hint="eastAsia"/>
          <w:color w:val="000000"/>
        </w:rPr>
        <w:t>，电场强度大小分别为</w:t>
      </w:r>
      <w:r>
        <w:rPr>
          <w:rFonts w:ascii="微软雅黑" w:eastAsia="微软雅黑" w:hAnsi="微软雅黑" w:cs="微软雅黑" w:hint="eastAsia"/>
          <w:color w:val="000000"/>
        </w:rPr>
        <w:object>
          <v:shape id="_x0000_i1048" type="#_x0000_t75" alt="学科网(www.zxxk.com)--教育资源门户，提供试卷、教案、课件、论文、素材以及各类教学资源下载，还有大量而丰富的教学相关资讯！" style="width:18pt;height:18pt" o:ole="" coordsize="21600,21600" o:preferrelative="t" filled="f" stroked="f">
            <v:stroke joinstyle="miter"/>
            <v:imagedata r:id="rId52" o:title="eqIdeb8004e1e28f4eb2334181099067a08e"/>
            <o:lock v:ext="edit" aspectratio="t"/>
            <w10:anchorlock/>
          </v:shape>
          <o:OLEObject Type="Embed" ProgID="Equation.DSMT4" ShapeID="_x0000_i1048" DrawAspect="Content" ObjectID="_1468075748" r:id="rId53"/>
        </w:object>
      </w:r>
      <w:r>
        <w:rPr>
          <w:rFonts w:ascii="微软雅黑" w:eastAsia="微软雅黑" w:hAnsi="微软雅黑" w:cs="微软雅黑" w:hint="eastAsia"/>
          <w:color w:val="000000"/>
        </w:rPr>
        <w:t>、</w:t>
      </w:r>
      <w:r>
        <w:rPr>
          <w:rFonts w:ascii="微软雅黑" w:eastAsia="微软雅黑" w:hAnsi="微软雅黑" w:cs="微软雅黑" w:hint="eastAsia"/>
          <w:color w:val="000000"/>
        </w:rPr>
        <w:object>
          <v:shape id="_x0000_i1049" type="#_x0000_t75" alt="学科网(www.zxxk.com)--教育资源门户，提供试卷、教案、课件、论文、素材以及各类教学资源下载，还有大量而丰富的教学相关资讯！" style="width:17.25pt;height:18pt" o:ole="" coordsize="21600,21600" o:preferrelative="t" filled="f" stroked="f">
            <v:stroke joinstyle="miter"/>
            <v:imagedata r:id="rId54" o:title="eqId56681dc6adb9c4dddb7f4b5aba6db98b"/>
            <o:lock v:ext="edit" aspectratio="t"/>
            <w10:anchorlock/>
          </v:shape>
          <o:OLEObject Type="Embed" ProgID="Equation.DSMT4" ShapeID="_x0000_i1049" DrawAspect="Content" ObjectID="_1468075749" r:id="rId55"/>
        </w:object>
      </w:r>
      <w:r>
        <w:rPr>
          <w:rFonts w:ascii="微软雅黑" w:eastAsia="微软雅黑" w:hAnsi="微软雅黑" w:cs="微软雅黑" w:hint="eastAsia"/>
          <w:color w:val="000000"/>
        </w:rPr>
        <w:t>。下列说法正确的是（　　）</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若</w:t>
      </w:r>
      <w:r>
        <w:rPr>
          <w:rFonts w:ascii="微软雅黑" w:eastAsia="微软雅黑" w:hAnsi="微软雅黑" w:cs="微软雅黑" w:hint="eastAsia"/>
          <w:color w:val="000000"/>
        </w:rPr>
        <w:object>
          <v:shape id="_x0000_i1050" type="#_x0000_t75" alt="学科网(www.zxxk.com)--教育资源门户，提供试卷、教案、课件、论文、素材以及各类教学资源下载，还有大量而丰富的教学相关资讯！" style="width:42.75pt;height:18pt" o:ole="" coordsize="21600,21600" o:preferrelative="t" filled="f" stroked="f">
            <v:stroke joinstyle="miter"/>
            <v:imagedata r:id="rId56" o:title="eqId179535f4b4174c02c8a3978e44f2d5f6"/>
            <o:lock v:ext="edit" aspectratio="t"/>
            <w10:anchorlock/>
          </v:shape>
          <o:OLEObject Type="Embed" ProgID="Equation.DSMT4" ShapeID="_x0000_i1050" DrawAspect="Content" ObjectID="_1468075750" r:id="rId57"/>
        </w:object>
      </w:r>
      <w:r>
        <w:rPr>
          <w:rFonts w:ascii="微软雅黑" w:eastAsia="微软雅黑" w:hAnsi="微软雅黑" w:cs="微软雅黑" w:hint="eastAsia"/>
          <w:color w:val="000000"/>
        </w:rPr>
        <w:t>，则</w:t>
      </w:r>
      <w:r>
        <w:rPr>
          <w:rFonts w:ascii="微软雅黑" w:eastAsia="微软雅黑" w:hAnsi="微软雅黑" w:cs="微软雅黑" w:hint="eastAsia"/>
          <w:i/>
          <w:color w:val="000000"/>
        </w:rPr>
        <w:t>M</w:t>
      </w:r>
      <w:r>
        <w:rPr>
          <w:rFonts w:ascii="微软雅黑" w:eastAsia="微软雅黑" w:hAnsi="微软雅黑" w:cs="微软雅黑" w:hint="eastAsia"/>
          <w:color w:val="000000"/>
        </w:rPr>
        <w:t>点到电荷</w:t>
      </w:r>
      <w:r>
        <w:rPr>
          <w:rFonts w:ascii="微软雅黑" w:eastAsia="微软雅黑" w:hAnsi="微软雅黑" w:cs="微软雅黑" w:hint="eastAsia"/>
          <w:i/>
          <w:color w:val="000000"/>
        </w:rPr>
        <w:t>Q</w:t>
      </w:r>
      <w:r>
        <w:rPr>
          <w:rFonts w:ascii="微软雅黑" w:eastAsia="微软雅黑" w:hAnsi="微软雅黑" w:cs="微软雅黑" w:hint="eastAsia"/>
          <w:color w:val="000000"/>
        </w:rPr>
        <w:t>的距离比</w:t>
      </w:r>
      <w:r>
        <w:rPr>
          <w:rFonts w:ascii="微软雅黑" w:eastAsia="微软雅黑" w:hAnsi="微软雅黑" w:cs="微软雅黑" w:hint="eastAsia"/>
          <w:i/>
          <w:color w:val="000000"/>
        </w:rPr>
        <w:t>N</w:t>
      </w:r>
      <w:r>
        <w:rPr>
          <w:rFonts w:ascii="微软雅黑" w:eastAsia="微软雅黑" w:hAnsi="微软雅黑" w:cs="微软雅黑" w:hint="eastAsia"/>
          <w:color w:val="000000"/>
        </w:rPr>
        <w:t>点的远</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若</w:t>
      </w:r>
      <w:r>
        <w:rPr>
          <w:rFonts w:ascii="微软雅黑" w:eastAsia="微软雅黑" w:hAnsi="微软雅黑" w:cs="微软雅黑" w:hint="eastAsia"/>
          <w:color w:val="000000"/>
        </w:rPr>
        <w:object>
          <v:shape id="_x0000_i1051" type="#_x0000_t75" alt="学科网(www.zxxk.com)--教育资源门户，提供试卷、教案、课件、论文、素材以及各类教学资源下载，还有大量而丰富的教学相关资讯！" style="width:44.25pt;height:18pt" o:ole="" coordsize="21600,21600" o:preferrelative="t" filled="f" stroked="f">
            <v:stroke joinstyle="miter"/>
            <v:imagedata r:id="rId58" o:title="eqId1225848a3a9a053e9ee66ce47341710e"/>
            <o:lock v:ext="edit" aspectratio="t"/>
            <w10:anchorlock/>
          </v:shape>
          <o:OLEObject Type="Embed" ProgID="Equation.DSMT4" ShapeID="_x0000_i1051" DrawAspect="Content" ObjectID="_1468075751" r:id="rId59"/>
        </w:object>
      </w:r>
      <w:r>
        <w:rPr>
          <w:rFonts w:ascii="微软雅黑" w:eastAsia="微软雅黑" w:hAnsi="微软雅黑" w:cs="微软雅黑" w:hint="eastAsia"/>
          <w:color w:val="000000"/>
        </w:rPr>
        <w:t>，则</w:t>
      </w:r>
      <w:r>
        <w:rPr>
          <w:rFonts w:ascii="微软雅黑" w:eastAsia="微软雅黑" w:hAnsi="微软雅黑" w:cs="微软雅黑" w:hint="eastAsia"/>
          <w:i/>
          <w:color w:val="000000"/>
        </w:rPr>
        <w:t>M</w:t>
      </w:r>
      <w:r>
        <w:rPr>
          <w:rFonts w:ascii="微软雅黑" w:eastAsia="微软雅黑" w:hAnsi="微软雅黑" w:cs="微软雅黑" w:hint="eastAsia"/>
          <w:color w:val="000000"/>
        </w:rPr>
        <w:t>点到电荷</w:t>
      </w:r>
      <w:r>
        <w:rPr>
          <w:rFonts w:ascii="微软雅黑" w:eastAsia="微软雅黑" w:hAnsi="微软雅黑" w:cs="微软雅黑" w:hint="eastAsia"/>
          <w:i/>
          <w:color w:val="000000"/>
        </w:rPr>
        <w:t>Q</w:t>
      </w:r>
      <w:r>
        <w:rPr>
          <w:rFonts w:ascii="微软雅黑" w:eastAsia="微软雅黑" w:hAnsi="微软雅黑" w:cs="微软雅黑" w:hint="eastAsia"/>
          <w:color w:val="000000"/>
        </w:rPr>
        <w:t>的距离比</w:t>
      </w:r>
      <w:r>
        <w:rPr>
          <w:rFonts w:ascii="微软雅黑" w:eastAsia="微软雅黑" w:hAnsi="微软雅黑" w:cs="微软雅黑" w:hint="eastAsia"/>
          <w:i/>
          <w:color w:val="000000"/>
        </w:rPr>
        <w:t>N</w:t>
      </w:r>
      <w:r>
        <w:rPr>
          <w:rFonts w:ascii="微软雅黑" w:eastAsia="微软雅黑" w:hAnsi="微软雅黑" w:cs="微软雅黑" w:hint="eastAsia"/>
          <w:color w:val="000000"/>
        </w:rPr>
        <w:t>点的近</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若把带负电的试探电荷从</w:t>
      </w:r>
      <w:r>
        <w:rPr>
          <w:rFonts w:ascii="微软雅黑" w:eastAsia="微软雅黑" w:hAnsi="微软雅黑" w:cs="微软雅黑" w:hint="eastAsia"/>
          <w:i/>
          <w:color w:val="000000"/>
        </w:rPr>
        <w:t>M</w:t>
      </w:r>
      <w:r>
        <w:rPr>
          <w:rFonts w:ascii="微软雅黑" w:eastAsia="微软雅黑" w:hAnsi="微软雅黑" w:cs="微软雅黑" w:hint="eastAsia"/>
          <w:color w:val="000000"/>
        </w:rPr>
        <w:t>点移到</w:t>
      </w:r>
      <w:r>
        <w:rPr>
          <w:rFonts w:ascii="微软雅黑" w:eastAsia="微软雅黑" w:hAnsi="微软雅黑" w:cs="微软雅黑" w:hint="eastAsia"/>
          <w:i/>
          <w:color w:val="000000"/>
        </w:rPr>
        <w:t>N</w:t>
      </w:r>
      <w:r>
        <w:rPr>
          <w:rFonts w:ascii="微软雅黑" w:eastAsia="微软雅黑" w:hAnsi="微软雅黑" w:cs="微软雅黑" w:hint="eastAsia"/>
          <w:color w:val="000000"/>
        </w:rPr>
        <w:t>点，电场力做正功，则</w:t>
      </w:r>
      <w:r>
        <w:rPr>
          <w:rFonts w:ascii="微软雅黑" w:eastAsia="微软雅黑" w:hAnsi="微软雅黑" w:cs="微软雅黑" w:hint="eastAsia"/>
          <w:color w:val="000000"/>
        </w:rPr>
        <w:object>
          <v:shape id="_x0000_i1052" type="#_x0000_t75" alt="学科网(www.zxxk.com)--教育资源门户，提供试卷、教案、课件、论文、素材以及各类教学资源下载，还有大量而丰富的教学相关资讯！" style="width:42pt;height:18pt" o:ole="" coordsize="21600,21600" o:preferrelative="t" filled="f" stroked="f">
            <v:stroke joinstyle="miter"/>
            <v:imagedata r:id="rId60" o:title="eqIdf57ba1342ebb1e5084828590cb1d446b"/>
            <o:lock v:ext="edit" aspectratio="t"/>
            <w10:anchorlock/>
          </v:shape>
          <o:OLEObject Type="Embed" ProgID="Equation.DSMT4" ShapeID="_x0000_i1052" DrawAspect="Content" ObjectID="_1468075752" r:id="rId61"/>
        </w:object>
      </w:r>
    </w:p>
    <w:p>
      <w:pPr>
        <w:spacing w:line="360" w:lineRule="auto"/>
        <w:jc w:val="left"/>
        <w:textAlignment w:val="center"/>
        <w:rPr>
          <w:rFonts w:ascii="微软雅黑" w:eastAsia="微软雅黑" w:hAnsi="微软雅黑" w:cs="微软雅黑" w:hint="eastAsia"/>
          <w:color w:val="000000"/>
        </w:rPr>
        <w:sectPr>
          <w:type w:val="nextPage"/>
          <w:pgSz w:w="11906" w:h="16838"/>
          <w:pgMar w:top="910" w:right="1080" w:bottom="1440" w:left="1080" w:header="152" w:footer="0" w:gutter="0"/>
          <w:pgNumType w:start="4"/>
          <w:cols w:num="1" w:space="720"/>
          <w:titlePg w:val="0"/>
          <w:docGrid w:type="lines" w:linePitch="312" w:charSpace="0"/>
        </w:sectPr>
      </w:pP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若把带正电的试探电荷从</w:t>
      </w:r>
      <w:r>
        <w:rPr>
          <w:rFonts w:ascii="微软雅黑" w:eastAsia="微软雅黑" w:hAnsi="微软雅黑" w:cs="微软雅黑" w:hint="eastAsia"/>
          <w:i/>
          <w:color w:val="000000"/>
        </w:rPr>
        <w:t>M</w:t>
      </w:r>
      <w:r>
        <w:rPr>
          <w:rFonts w:ascii="微软雅黑" w:eastAsia="微软雅黑" w:hAnsi="微软雅黑" w:cs="微软雅黑" w:hint="eastAsia"/>
          <w:color w:val="000000"/>
        </w:rPr>
        <w:t>点移到</w:t>
      </w:r>
      <w:r>
        <w:rPr>
          <w:rFonts w:ascii="微软雅黑" w:eastAsia="微软雅黑" w:hAnsi="微软雅黑" w:cs="微软雅黑" w:hint="eastAsia"/>
          <w:i/>
          <w:color w:val="000000"/>
        </w:rPr>
        <w:t>N</w:t>
      </w:r>
      <w:r>
        <w:rPr>
          <w:rFonts w:ascii="微软雅黑" w:eastAsia="微软雅黑" w:hAnsi="微软雅黑" w:cs="微软雅黑" w:hint="eastAsia"/>
          <w:color w:val="000000"/>
        </w:rPr>
        <w:t>点，电场力做负功，则</w:t>
      </w:r>
      <w:r>
        <w:rPr>
          <w:rFonts w:ascii="微软雅黑" w:eastAsia="微软雅黑" w:hAnsi="微软雅黑" w:cs="微软雅黑" w:hint="eastAsia"/>
          <w:color w:val="000000"/>
        </w:rPr>
        <w:object>
          <v:shape id="_x0000_i1053" type="#_x0000_t75" alt="学科网(www.zxxk.com)--教育资源门户，提供试卷、教案、课件、论文、素材以及各类教学资源下载，还有大量而丰富的教学相关资讯！" style="width:44.25pt;height:18pt" o:ole="" coordsize="21600,21600" o:preferrelative="t" filled="f" stroked="f">
            <v:stroke joinstyle="miter"/>
            <v:imagedata r:id="rId62" o:title="eqId326b9c8cffecf96ea709f0bcc8dddec5"/>
            <o:lock v:ext="edit" aspectratio="t"/>
            <w10:anchorlock/>
          </v:shape>
          <o:OLEObject Type="Embed" ProgID="Equation.DSMT4" ShapeID="_x0000_i1053" DrawAspect="Content" ObjectID="_1468075753" r:id="rId63"/>
        </w:objec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C</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w:t>
      </w:r>
      <w:r>
        <w:rPr>
          <w:rFonts w:ascii="微软雅黑" w:eastAsia="微软雅黑" w:hAnsi="微软雅黑" w:cs="微软雅黑" w:hint="eastAsia"/>
          <w:color w:val="000000"/>
        </w:rPr>
        <w:t>A</w:t>
      </w:r>
      <w:r>
        <w:rPr>
          <w:rFonts w:ascii="微软雅黑" w:eastAsia="微软雅黑" w:hAnsi="微软雅黑" w:cs="微软雅黑" w:hint="eastAsia"/>
          <w:color w:val="000000"/>
        </w:rPr>
        <w:t>．沿着电场线的方向电势降低，根据正点电荷产生的电场特点可知若</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object>
          <v:shape id="_x0000_i1054" type="#_x0000_t75" alt="学科网(www.zxxk.com)--教育资源门户，提供试卷、教案、课件、论文、素材以及各类教学资源下载，还有大量而丰富的教学相关资讯！" style="width:42.75pt;height:18pt" o:ole="" coordsize="21600,21600" o:preferrelative="t" filled="f" stroked="f">
            <v:stroke joinstyle="miter"/>
            <v:imagedata r:id="rId56" o:title="eqId179535f4b4174c02c8a3978e44f2d5f6"/>
            <o:lock v:ext="edit" aspectratio="t"/>
            <w10:anchorlock/>
          </v:shape>
          <o:OLEObject Type="Embed" ProgID="Equation.DSMT4" ShapeID="_x0000_i1054" DrawAspect="Content" ObjectID="_1468075754" r:id="rId64"/>
        </w:objec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则</w:t>
      </w:r>
      <w:r>
        <w:rPr>
          <w:rFonts w:ascii="微软雅黑" w:eastAsia="微软雅黑" w:hAnsi="微软雅黑" w:cs="微软雅黑" w:hint="eastAsia"/>
          <w:i/>
          <w:color w:val="000000"/>
        </w:rPr>
        <w:t>M</w:t>
      </w:r>
      <w:r>
        <w:rPr>
          <w:rFonts w:ascii="微软雅黑" w:eastAsia="微软雅黑" w:hAnsi="微软雅黑" w:cs="微软雅黑" w:hint="eastAsia"/>
          <w:color w:val="000000"/>
        </w:rPr>
        <w:t>点到电荷</w:t>
      </w:r>
      <w:r>
        <w:rPr>
          <w:rFonts w:ascii="微软雅黑" w:eastAsia="微软雅黑" w:hAnsi="微软雅黑" w:cs="微软雅黑" w:hint="eastAsia"/>
          <w:color w:val="000000"/>
        </w:rPr>
        <w:t>Q</w:t>
      </w:r>
      <w:r>
        <w:rPr>
          <w:rFonts w:ascii="微软雅黑" w:eastAsia="微软雅黑" w:hAnsi="微软雅黑" w:cs="微软雅黑" w:hint="eastAsia"/>
          <w:color w:val="000000"/>
        </w:rPr>
        <w:t>的距离比</w:t>
      </w:r>
      <w:r>
        <w:rPr>
          <w:rFonts w:ascii="微软雅黑" w:eastAsia="微软雅黑" w:hAnsi="微软雅黑" w:cs="微软雅黑" w:hint="eastAsia"/>
          <w:i/>
          <w:color w:val="000000"/>
        </w:rPr>
        <w:t>N</w:t>
      </w:r>
      <w:r>
        <w:rPr>
          <w:rFonts w:ascii="微软雅黑" w:eastAsia="微软雅黑" w:hAnsi="微软雅黑" w:cs="微软雅黑" w:hint="eastAsia"/>
          <w:color w:val="000000"/>
        </w:rPr>
        <w:t>点的近，故</w:t>
      </w:r>
      <w:r>
        <w:rPr>
          <w:rFonts w:ascii="微软雅黑" w:eastAsia="微软雅黑" w:hAnsi="微软雅黑" w:cs="微软雅黑" w:hint="eastAsia"/>
          <w:color w:val="000000"/>
        </w:rPr>
        <w:t>A</w:t>
      </w:r>
      <w:r>
        <w:rPr>
          <w:rFonts w:ascii="微软雅黑" w:eastAsia="微软雅黑" w:hAnsi="微软雅黑" w:cs="微软雅黑" w:hint="eastAsia"/>
          <w:color w:val="000000"/>
        </w:rPr>
        <w:t>错误；</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w:t>
      </w:r>
      <w:r>
        <w:rPr>
          <w:rFonts w:ascii="微软雅黑" w:eastAsia="微软雅黑" w:hAnsi="微软雅黑" w:cs="微软雅黑" w:hint="eastAsia"/>
          <w:color w:val="000000"/>
        </w:rPr>
        <w:t>．电场线的疏密程度表示电场强度的大小，根据正点电荷产生的电场特点可知若</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object>
          <v:shape id="_x0000_i1055" type="#_x0000_t75" alt="学科网(www.zxxk.com)--教育资源门户，提供试卷、教案、课件、论文、素材以及各类教学资源下载，还有大量而丰富的教学相关资讯！" style="width:44.25pt;height:18pt" o:ole="" coordsize="21600,21600" o:preferrelative="t" filled="f" stroked="f">
            <v:stroke joinstyle="miter"/>
            <v:imagedata r:id="rId58" o:title="eqId1225848a3a9a053e9ee66ce47341710e"/>
            <o:lock v:ext="edit" aspectratio="t"/>
            <w10:anchorlock/>
          </v:shape>
          <o:OLEObject Type="Embed" ProgID="Equation.DSMT4" ShapeID="_x0000_i1055" DrawAspect="Content" ObjectID="_1468075755" r:id="rId65"/>
        </w:objec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则</w:t>
      </w:r>
      <w:r>
        <w:rPr>
          <w:rFonts w:ascii="微软雅黑" w:eastAsia="微软雅黑" w:hAnsi="微软雅黑" w:cs="微软雅黑" w:hint="eastAsia"/>
          <w:i/>
          <w:color w:val="000000"/>
        </w:rPr>
        <w:t>M</w:t>
      </w:r>
      <w:r>
        <w:rPr>
          <w:rFonts w:ascii="微软雅黑" w:eastAsia="微软雅黑" w:hAnsi="微软雅黑" w:cs="微软雅黑" w:hint="eastAsia"/>
          <w:color w:val="000000"/>
        </w:rPr>
        <w:t>点到电荷</w:t>
      </w:r>
      <w:r>
        <w:rPr>
          <w:rFonts w:ascii="微软雅黑" w:eastAsia="微软雅黑" w:hAnsi="微软雅黑" w:cs="微软雅黑" w:hint="eastAsia"/>
          <w:color w:val="000000"/>
        </w:rPr>
        <w:t>Q</w:t>
      </w:r>
      <w:r>
        <w:rPr>
          <w:rFonts w:ascii="微软雅黑" w:eastAsia="微软雅黑" w:hAnsi="微软雅黑" w:cs="微软雅黑" w:hint="eastAsia"/>
          <w:color w:val="000000"/>
        </w:rPr>
        <w:t>的距离比</w:t>
      </w:r>
      <w:r>
        <w:rPr>
          <w:rFonts w:ascii="微软雅黑" w:eastAsia="微软雅黑" w:hAnsi="微软雅黑" w:cs="微软雅黑" w:hint="eastAsia"/>
          <w:i/>
          <w:color w:val="000000"/>
        </w:rPr>
        <w:t>N</w:t>
      </w:r>
      <w:r>
        <w:rPr>
          <w:rFonts w:ascii="微软雅黑" w:eastAsia="微软雅黑" w:hAnsi="微软雅黑" w:cs="微软雅黑" w:hint="eastAsia"/>
          <w:color w:val="000000"/>
        </w:rPr>
        <w:t>点的远，故</w:t>
      </w:r>
      <w:r>
        <w:rPr>
          <w:rFonts w:ascii="微软雅黑" w:eastAsia="微软雅黑" w:hAnsi="微软雅黑" w:cs="微软雅黑" w:hint="eastAsia"/>
          <w:color w:val="000000"/>
        </w:rPr>
        <w:t>B</w:t>
      </w:r>
      <w:r>
        <w:rPr>
          <w:rFonts w:ascii="微软雅黑" w:eastAsia="微软雅黑" w:hAnsi="微软雅黑" w:cs="微软雅黑" w:hint="eastAsia"/>
          <w:color w:val="000000"/>
        </w:rPr>
        <w:t>错误；</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w:t>
      </w:r>
      <w:r>
        <w:rPr>
          <w:rFonts w:ascii="微软雅黑" w:eastAsia="微软雅黑" w:hAnsi="微软雅黑" w:cs="微软雅黑" w:hint="eastAsia"/>
          <w:color w:val="000000"/>
        </w:rPr>
        <w:t>．若把带负电的试探电荷从</w:t>
      </w:r>
      <w:r>
        <w:rPr>
          <w:rFonts w:ascii="微软雅黑" w:eastAsia="微软雅黑" w:hAnsi="微软雅黑" w:cs="微软雅黑" w:hint="eastAsia"/>
          <w:i/>
          <w:color w:val="000000"/>
        </w:rPr>
        <w:t>M</w:t>
      </w:r>
      <w:r>
        <w:rPr>
          <w:rFonts w:ascii="微软雅黑" w:eastAsia="微软雅黑" w:hAnsi="微软雅黑" w:cs="微软雅黑" w:hint="eastAsia"/>
          <w:color w:val="000000"/>
        </w:rPr>
        <w:t>点移到</w:t>
      </w:r>
      <w:r>
        <w:rPr>
          <w:rFonts w:ascii="微软雅黑" w:eastAsia="微软雅黑" w:hAnsi="微软雅黑" w:cs="微软雅黑" w:hint="eastAsia"/>
          <w:i/>
          <w:color w:val="000000"/>
        </w:rPr>
        <w:t>N</w:t>
      </w:r>
      <w:r>
        <w:rPr>
          <w:rFonts w:ascii="微软雅黑" w:eastAsia="微软雅黑" w:hAnsi="微软雅黑" w:cs="微软雅黑" w:hint="eastAsia"/>
          <w:color w:val="000000"/>
        </w:rPr>
        <w:t>点，电场力做正功，则是逆着电场线运动，电势增加，故有</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object>
          <v:shape id="_x0000_i1056" type="#_x0000_t75" alt="学科网(www.zxxk.com)--教育资源门户，提供试卷、教案、课件、论文、素材以及各类教学资源下载，还有大量而丰富的教学相关资讯！" style="width:42pt;height:18pt" o:ole="" coordsize="21600,21600" o:preferrelative="t" filled="f" stroked="f">
            <v:stroke joinstyle="miter"/>
            <v:imagedata r:id="rId60" o:title="eqIdf57ba1342ebb1e5084828590cb1d446b"/>
            <o:lock v:ext="edit" aspectratio="t"/>
            <w10:anchorlock/>
          </v:shape>
          <o:OLEObject Type="Embed" ProgID="Equation.DSMT4" ShapeID="_x0000_i1056" DrawAspect="Content" ObjectID="_1468075756" r:id="rId66"/>
        </w:objec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w:t>
      </w:r>
      <w:r>
        <w:rPr>
          <w:rFonts w:ascii="微软雅黑" w:eastAsia="微软雅黑" w:hAnsi="微软雅黑" w:cs="微软雅黑" w:hint="eastAsia"/>
          <w:color w:val="000000"/>
        </w:rPr>
        <w:t>C</w:t>
      </w:r>
      <w:r>
        <w:rPr>
          <w:rFonts w:ascii="微软雅黑" w:eastAsia="微软雅黑" w:hAnsi="微软雅黑" w:cs="微软雅黑" w:hint="eastAsia"/>
          <w:color w:val="000000"/>
        </w:rPr>
        <w:t>正确；</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w:t>
      </w:r>
      <w:r>
        <w:rPr>
          <w:rFonts w:ascii="微软雅黑" w:eastAsia="微软雅黑" w:hAnsi="微软雅黑" w:cs="微软雅黑" w:hint="eastAsia"/>
          <w:color w:val="000000"/>
        </w:rPr>
        <w:t>．若把带正电的试探电荷从</w:t>
      </w:r>
      <w:r>
        <w:rPr>
          <w:rFonts w:ascii="微软雅黑" w:eastAsia="微软雅黑" w:hAnsi="微软雅黑" w:cs="微软雅黑" w:hint="eastAsia"/>
          <w:i/>
          <w:color w:val="000000"/>
        </w:rPr>
        <w:t>M</w:t>
      </w:r>
      <w:r>
        <w:rPr>
          <w:rFonts w:ascii="微软雅黑" w:eastAsia="微软雅黑" w:hAnsi="微软雅黑" w:cs="微软雅黑" w:hint="eastAsia"/>
          <w:color w:val="000000"/>
        </w:rPr>
        <w:t>点移到</w:t>
      </w:r>
      <w:r>
        <w:rPr>
          <w:rFonts w:ascii="微软雅黑" w:eastAsia="微软雅黑" w:hAnsi="微软雅黑" w:cs="微软雅黑" w:hint="eastAsia"/>
          <w:i/>
          <w:color w:val="000000"/>
        </w:rPr>
        <w:t>N</w:t>
      </w:r>
      <w:r>
        <w:rPr>
          <w:rFonts w:ascii="微软雅黑" w:eastAsia="微软雅黑" w:hAnsi="微软雅黑" w:cs="微软雅黑" w:hint="eastAsia"/>
          <w:color w:val="000000"/>
        </w:rPr>
        <w:t>点，电场力做负功，则是逆着电场线运动；根据正点电荷产生的电场特点可知</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object>
          <v:shape id="_x0000_i1057" type="#_x0000_t75" alt="学科网(www.zxxk.com)--教育资源门户，提供试卷、教案、课件、论文、素材以及各类教学资源下载，还有大量而丰富的教学相关资讯！" style="width:44.25pt;height:18pt" o:ole="" coordsize="21600,21600" o:preferrelative="t" filled="f" stroked="f">
            <v:stroke joinstyle="miter"/>
            <v:imagedata r:id="rId58" o:title="eqId1225848a3a9a053e9ee66ce47341710e"/>
            <o:lock v:ext="edit" aspectratio="t"/>
            <w10:anchorlock/>
          </v:shape>
          <o:OLEObject Type="Embed" ProgID="Equation.DSMT4" ShapeID="_x0000_i1057" DrawAspect="Content" ObjectID="_1468075757" r:id="rId67"/>
        </w:objec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w:t>
      </w:r>
      <w:r>
        <w:rPr>
          <w:rFonts w:ascii="微软雅黑" w:eastAsia="微软雅黑" w:hAnsi="微软雅黑" w:cs="微软雅黑" w:hint="eastAsia"/>
          <w:color w:val="000000"/>
        </w:rPr>
        <w:t>D</w:t>
      </w:r>
      <w:r>
        <w:rPr>
          <w:rFonts w:ascii="微软雅黑" w:eastAsia="微软雅黑" w:hAnsi="微软雅黑" w:cs="微软雅黑" w:hint="eastAsia"/>
          <w:color w:val="000000"/>
        </w:rPr>
        <w:t>错误。</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w:t>
      </w:r>
      <w:r>
        <w:rPr>
          <w:rFonts w:ascii="微软雅黑" w:eastAsia="微软雅黑" w:hAnsi="微软雅黑" w:cs="微软雅黑" w:hint="eastAsia"/>
          <w:color w:val="000000"/>
        </w:rPr>
        <w:t>C</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4. </w:t>
      </w:r>
      <w:r>
        <w:rPr>
          <w:rFonts w:ascii="微软雅黑" w:eastAsia="微软雅黑" w:hAnsi="微软雅黑" w:cs="微软雅黑" w:hint="eastAsia"/>
          <w:color w:val="000000"/>
        </w:rPr>
        <w:t>两节动车的额定功率分别为</w:t>
      </w:r>
      <w:r>
        <w:rPr>
          <w:rFonts w:ascii="微软雅黑" w:eastAsia="微软雅黑" w:hAnsi="微软雅黑" w:cs="微软雅黑" w:hint="eastAsia"/>
          <w:color w:val="000000"/>
        </w:rPr>
        <w:object>
          <v:shape id="_x0000_i1058" type="#_x0000_t75" alt="学科网(www.zxxk.com)--教育资源门户，提供试卷、教案、课件、论文、素材以及各类教学资源下载，还有大量而丰富的教学相关资讯！" style="width:12pt;height:18pt" o:ole="" coordsize="21600,21600" o:preferrelative="t" filled="f" stroked="f">
            <v:stroke joinstyle="miter"/>
            <v:imagedata r:id="rId68" o:title="eqId2708fa6298e52f617383efc175b71ddc"/>
            <o:lock v:ext="edit" aspectratio="t"/>
            <w10:anchorlock/>
          </v:shape>
          <o:OLEObject Type="Embed" ProgID="Equation.DSMT4" ShapeID="_x0000_i1058" DrawAspect="Content" ObjectID="_1468075758" r:id="rId69"/>
        </w:object>
      </w:r>
      <w:r>
        <w:rPr>
          <w:rFonts w:ascii="微软雅黑" w:eastAsia="微软雅黑" w:hAnsi="微软雅黑" w:cs="微软雅黑" w:hint="eastAsia"/>
          <w:color w:val="000000"/>
        </w:rPr>
        <w:t>和</w:t>
      </w:r>
      <w:r>
        <w:rPr>
          <w:rFonts w:ascii="微软雅黑" w:eastAsia="微软雅黑" w:hAnsi="微软雅黑" w:cs="微软雅黑" w:hint="eastAsia"/>
          <w:color w:val="000000"/>
        </w:rPr>
        <w:object>
          <v:shape id="_x0000_i1059" type="#_x0000_t75" alt="学科网(www.zxxk.com)--教育资源门户，提供试卷、教案、课件、论文、素材以及各类教学资源下载，还有大量而丰富的教学相关资讯！" style="width:12.75pt;height:18pt" o:ole="" coordsize="21600,21600" o:preferrelative="t" filled="f" stroked="f">
            <v:stroke joinstyle="miter"/>
            <v:imagedata r:id="rId70" o:title="eqId9b9cb8e6ff801523b0304576cd69fd2d"/>
            <o:lock v:ext="edit" aspectratio="t"/>
            <w10:anchorlock/>
          </v:shape>
          <o:OLEObject Type="Embed" ProgID="Equation.DSMT4" ShapeID="_x0000_i1059" DrawAspect="Content" ObjectID="_1468075759" r:id="rId71"/>
        </w:object>
      </w:r>
      <w:r>
        <w:rPr>
          <w:rFonts w:ascii="微软雅黑" w:eastAsia="微软雅黑" w:hAnsi="微软雅黑" w:cs="微软雅黑" w:hint="eastAsia"/>
          <w:color w:val="000000"/>
        </w:rPr>
        <w:t>，在某平直铁轨上能达到的最大速度分别为</w:t>
      </w:r>
      <w:r>
        <w:rPr>
          <w:rFonts w:ascii="微软雅黑" w:eastAsia="微软雅黑" w:hAnsi="微软雅黑" w:cs="微软雅黑" w:hint="eastAsia"/>
          <w:color w:val="000000"/>
        </w:rPr>
        <w:object>
          <v:shape id="_x0000_i1060" type="#_x0000_t75" alt="学科网(www.zxxk.com)--教育资源门户，提供试卷、教案、课件、论文、素材以及各类教学资源下载，还有大量而丰富的教学相关资讯！" style="width:11.25pt;height:18pt" o:ole="" coordsize="21600,21600" o:preferrelative="t" filled="f" stroked="f">
            <v:stroke joinstyle="miter"/>
            <v:imagedata r:id="rId72" o:title="eqIdf44c235d8b49207ad3f2d77dc5d6cf20"/>
            <o:lock v:ext="edit" aspectratio="t"/>
            <w10:anchorlock/>
          </v:shape>
          <o:OLEObject Type="Embed" ProgID="Equation.DSMT4" ShapeID="_x0000_i1060" DrawAspect="Content" ObjectID="_1468075760" r:id="rId73"/>
        </w:object>
      </w:r>
      <w:r>
        <w:rPr>
          <w:rFonts w:ascii="微软雅黑" w:eastAsia="微软雅黑" w:hAnsi="微软雅黑" w:cs="微软雅黑" w:hint="eastAsia"/>
          <w:color w:val="000000"/>
        </w:rPr>
        <w:t>和</w:t>
      </w:r>
      <w:r>
        <w:rPr>
          <w:rFonts w:ascii="微软雅黑" w:eastAsia="微软雅黑" w:hAnsi="微软雅黑" w:cs="微软雅黑" w:hint="eastAsia"/>
          <w:color w:val="000000"/>
        </w:rPr>
        <w:object>
          <v:shape id="_x0000_i1061" type="#_x0000_t75" alt="学科网(www.zxxk.com)--教育资源门户，提供试卷、教案、课件、论文、素材以及各类教学资源下载，还有大量而丰富的教学相关资讯！" style="width:12pt;height:18pt" o:ole="" coordsize="21600,21600" o:preferrelative="t" filled="f" stroked="f">
            <v:stroke joinstyle="miter"/>
            <v:imagedata r:id="rId74" o:title="eqId814f55724f7ee57bd395eb3b95393c68"/>
            <o:lock v:ext="edit" aspectratio="t"/>
            <w10:anchorlock/>
          </v:shape>
          <o:OLEObject Type="Embed" ProgID="Equation.DSMT4" ShapeID="_x0000_i1061" DrawAspect="Content" ObjectID="_1468075761" r:id="rId75"/>
        </w:object>
      </w:r>
      <w:r>
        <w:rPr>
          <w:rFonts w:ascii="微软雅黑" w:eastAsia="微软雅黑" w:hAnsi="微软雅黑" w:cs="微软雅黑" w:hint="eastAsia"/>
          <w:color w:val="000000"/>
        </w:rPr>
        <w:t>。现将它们编成动车组，设每节动车运行时受到的阻力在编组前后不变，则该动车组在此铁轨上能达到的最大速度为（</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tabs>
          <w:tab w:val="left" w:pos="2436"/>
          <w:tab w:val="left" w:pos="4873"/>
          <w:tab w:val="left" w:pos="7309"/>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object>
          <v:shape id="_x0000_i1062" type="#_x0000_t75" alt="学科网(www.zxxk.com)--教育资源门户，提供试卷、教案、课件、论文、素材以及各类教学资源下载，还有大量而丰富的教学相关资讯！" style="width:53.25pt;height:33.75pt" o:ole="" coordsize="21600,21600" o:preferrelative="t" filled="f" stroked="f">
            <v:stroke joinstyle="miter"/>
            <v:imagedata r:id="rId76" o:title="eqIdcd3228daa68be74bcf14ad3e7028e943"/>
            <o:lock v:ext="edit" aspectratio="t"/>
            <w10:anchorlock/>
          </v:shape>
          <o:OLEObject Type="Embed" ProgID="Equation.DSMT4" ShapeID="_x0000_i1062" DrawAspect="Content" ObjectID="_1468075762" r:id="rId77"/>
        </w:objec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object>
          <v:shape id="_x0000_i1063" type="#_x0000_t75" alt="学科网(www.zxxk.com)--教育资源门户，提供试卷、教案、课件、论文、素材以及各类教学资源下载，还有大量而丰富的教学相关资讯！" style="width:53.25pt;height:33.75pt" o:ole="" coordsize="21600,21600" o:preferrelative="t" filled="f" stroked="f">
            <v:stroke joinstyle="miter"/>
            <v:imagedata r:id="rId78" o:title="eqIdbea6869f4a9d9baf816429969812b01d"/>
            <o:lock v:ext="edit" aspectratio="t"/>
            <w10:anchorlock/>
          </v:shape>
          <o:OLEObject Type="Embed" ProgID="Equation.DSMT4" ShapeID="_x0000_i1063" DrawAspect="Content" ObjectID="_1468075763" r:id="rId79"/>
        </w:objec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object>
          <v:shape id="_x0000_i1064" type="#_x0000_t75" alt="学科网(www.zxxk.com)--教育资源门户，提供试卷、教案、课件、论文、素材以及各类教学资源下载，还有大量而丰富的教学相关资讯！" style="width:65.25pt;height:36pt" o:ole="" coordsize="21600,21600" o:preferrelative="t" filled="f" stroked="f">
            <v:stroke joinstyle="miter"/>
            <v:imagedata r:id="rId80" o:title="eqId832a68b1bc517ada59b3a0928102f6d6"/>
            <o:lock v:ext="edit" aspectratio="t"/>
            <w10:anchorlock/>
          </v:shape>
          <o:OLEObject Type="Embed" ProgID="Equation.DSMT4" ShapeID="_x0000_i1064" DrawAspect="Content" ObjectID="_1468075764" r:id="rId81"/>
        </w:objec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object>
          <v:shape id="_x0000_i1065" type="#_x0000_t75" alt="学科网(www.zxxk.com)--教育资源门户，提供试卷、教案、课件、论文、素材以及各类教学资源下载，还有大量而丰富的教学相关资讯！" style="width:65.25pt;height:36pt" o:ole="" coordsize="21600,21600" o:preferrelative="t" filled="f" stroked="f">
            <v:stroke joinstyle="miter"/>
            <v:imagedata r:id="rId82" o:title="eqId60a9dce40b5d464bfaa00999d402049b"/>
            <o:lock v:ext="edit" aspectratio="t"/>
            <w10:anchorlock/>
          </v:shape>
          <o:OLEObject Type="Embed" ProgID="Equation.DSMT4" ShapeID="_x0000_i1065" DrawAspect="Content" ObjectID="_1468075765" r:id="rId83"/>
        </w:objec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D</w:t>
      </w:r>
    </w:p>
    <w:p>
      <w:pPr>
        <w:spacing w:line="360" w:lineRule="auto"/>
        <w:textAlignment w:val="center"/>
        <w:rPr>
          <w:rFonts w:ascii="微软雅黑" w:eastAsia="微软雅黑" w:hAnsi="微软雅黑" w:cs="微软雅黑" w:hint="eastAsia"/>
          <w:color w:val="000000"/>
        </w:rPr>
        <w:sectPr>
          <w:type w:val="nextPage"/>
          <w:pgSz w:w="11906" w:h="16838"/>
          <w:pgMar w:top="910" w:right="1080" w:bottom="1440" w:left="1080" w:header="152" w:footer="0" w:gutter="0"/>
          <w:pgNumType w:start="5"/>
          <w:cols w:num="1" w:space="720"/>
          <w:titlePg w:val="0"/>
          <w:docGrid w:type="lines" w:linePitch="312" w:charSpace="0"/>
        </w:sectPr>
      </w:pPr>
      <w:r>
        <w:rPr>
          <w:rFonts w:ascii="微软雅黑" w:eastAsia="微软雅黑" w:hAnsi="微软雅黑" w:cs="微软雅黑" w:hint="eastAsia"/>
          <w:color w:val="000000"/>
        </w:rPr>
        <w:t>【解析】</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w:t>
      </w:r>
      <w:r>
        <w:rPr>
          <w:rFonts w:ascii="微软雅黑" w:eastAsia="微软雅黑" w:hAnsi="微软雅黑" w:cs="微软雅黑" w:hint="eastAsia"/>
          <w:color w:val="000000"/>
        </w:rPr>
        <w:t>由题意可知两节动车分别有</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object>
          <v:shape id="_x0000_i1066" type="#_x0000_t75" alt="学科网(www.zxxk.com)--教育资源门户，提供试卷、教案、课件、论文、素材以及各类教学资源下载，还有大量而丰富的教学相关资讯！" style="width:41.25pt;height:18pt" o:ole="" coordsize="21600,21600" o:preferrelative="t" filled="f" stroked="f">
            <v:stroke joinstyle="miter"/>
            <v:imagedata r:id="rId84" o:title="eqId7d4ab94a6b2818495228c2a0981d8e60"/>
            <o:lock v:ext="edit" aspectratio="t"/>
            <w10:anchorlock/>
          </v:shape>
          <o:OLEObject Type="Embed" ProgID="Equation.DSMT4" ShapeID="_x0000_i1066" DrawAspect="Content" ObjectID="_1468075766" r:id="rId85"/>
        </w:objec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object>
          <v:shape id="_x0000_i1067" type="#_x0000_t75" alt="学科网(www.zxxk.com)--教育资源门户，提供试卷、教案、课件、论文、素材以及各类教学资源下载，还有大量而丰富的教学相关资讯！" style="width:45pt;height:18pt" o:ole="" coordsize="21600,21600" o:preferrelative="t" filled="f" stroked="f">
            <v:stroke joinstyle="miter"/>
            <v:imagedata r:id="rId86" o:title="eqIdbf164b45698a4644c842f47b6bb8e96c"/>
            <o:lock v:ext="edit" aspectratio="t"/>
            <w10:anchorlock/>
          </v:shape>
          <o:OLEObject Type="Embed" ProgID="Equation.DSMT4" ShapeID="_x0000_i1067" DrawAspect="Content" ObjectID="_1468075767" r:id="rId87"/>
        </w:objec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当将它们编组后有</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object>
          <v:shape id="_x0000_i1068" type="#_x0000_t75" alt="学科网(www.zxxk.com)--教育资源门户，提供试卷、教案、课件、论文、素材以及各类教学资源下载，还有大量而丰富的教学相关资讯！" style="width:93.75pt;height:20.25pt" o:ole="" coordsize="21600,21600" o:preferrelative="t" filled="f" stroked="f">
            <v:stroke joinstyle="miter"/>
            <v:imagedata r:id="rId88" o:title="eqId3115f3f995bedc0ad44850c84eb0cee7"/>
            <o:lock v:ext="edit" aspectratio="t"/>
            <w10:anchorlock/>
          </v:shape>
          <o:OLEObject Type="Embed" ProgID="Equation.DSMT4" ShapeID="_x0000_i1068" DrawAspect="Content" ObjectID="_1468075768" r:id="rId89"/>
        </w:objec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联立可得</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object>
          <v:shape id="_x0000_i1069" type="#_x0000_t75" alt="学科网(www.zxxk.com)--教育资源门户，提供试卷、教案、课件、论文、素材以及各类教学资源下载，还有大量而丰富的教学相关资讯！" style="width:81.75pt;height:36pt" o:ole="" coordsize="21600,21600" o:preferrelative="t" filled="f" stroked="f">
            <v:stroke joinstyle="miter"/>
            <v:imagedata r:id="rId90" o:title="eqId63e4f2246be0410160aa5505d712a4fa"/>
            <o:lock v:ext="edit" aspectratio="t"/>
            <w10:anchorlock/>
          </v:shape>
          <o:OLEObject Type="Embed" ProgID="Equation.DSMT4" ShapeID="_x0000_i1069" DrawAspect="Content" ObjectID="_1468075769" r:id="rId91"/>
        </w:objec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w:t>
      </w:r>
      <w:r>
        <w:rPr>
          <w:rFonts w:ascii="微软雅黑" w:eastAsia="微软雅黑" w:hAnsi="微软雅黑" w:cs="微软雅黑" w:hint="eastAsia"/>
          <w:color w:val="000000"/>
        </w:rPr>
        <w:t>D</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5. </w:t>
      </w:r>
      <w:r>
        <w:rPr>
          <w:rFonts w:ascii="微软雅黑" w:eastAsia="微软雅黑" w:hAnsi="微软雅黑" w:cs="微软雅黑" w:hint="eastAsia"/>
          <w:color w:val="000000"/>
        </w:rPr>
        <w:t>近场通信（</w:t>
      </w:r>
      <w:r>
        <w:rPr>
          <w:rFonts w:ascii="微软雅黑" w:eastAsia="微软雅黑" w:hAnsi="微软雅黑" w:cs="微软雅黑" w:hint="eastAsia"/>
          <w:color w:val="000000"/>
        </w:rPr>
        <w:t>NFC</w:t>
      </w:r>
      <w:r>
        <w:rPr>
          <w:rFonts w:ascii="微软雅黑" w:eastAsia="微软雅黑" w:hAnsi="微软雅黑" w:cs="微软雅黑" w:hint="eastAsia"/>
          <w:color w:val="000000"/>
        </w:rPr>
        <w:t>）器件应用电磁感应原理进行通讯，其天线类似一个压平的线圈，线圈尺寸从内到外逐渐变大。如图所示，一正方形</w:t>
      </w:r>
      <w:r>
        <w:rPr>
          <w:rFonts w:ascii="微软雅黑" w:eastAsia="微软雅黑" w:hAnsi="微软雅黑" w:cs="微软雅黑" w:hint="eastAsia"/>
          <w:color w:val="000000"/>
        </w:rPr>
        <w:t>NFC</w:t>
      </w:r>
      <w:r>
        <w:rPr>
          <w:rFonts w:ascii="微软雅黑" w:eastAsia="微软雅黑" w:hAnsi="微软雅黑" w:cs="微软雅黑" w:hint="eastAsia"/>
          <w:color w:val="000000"/>
        </w:rPr>
        <w:t>线圈共</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匝，其边长分别为</w:t>
      </w:r>
      <w:r>
        <w:rPr>
          <w:rFonts w:ascii="微软雅黑" w:eastAsia="微软雅黑" w:hAnsi="微软雅黑" w:cs="微软雅黑" w:hint="eastAsia"/>
          <w:color w:val="000000"/>
        </w:rPr>
        <w:object>
          <v:shape id="_x0000_i1070" type="#_x0000_t75" alt="学科网(www.zxxk.com)--教育资源门户，提供试卷、教案、课件、论文、素材以及各类教学资源下载，还有大量而丰富的教学相关资讯！" style="width:31.5pt;height:13.5pt" o:ole="" coordsize="21600,21600" o:preferrelative="t" filled="f" stroked="f">
            <v:stroke joinstyle="miter"/>
            <v:imagedata r:id="rId92" o:title="eqIda79547918fe006db67b4f853b98cd317"/>
            <o:lock v:ext="edit" aspectratio="t"/>
            <w10:anchorlock/>
          </v:shape>
          <o:OLEObject Type="Embed" ProgID="Equation.DSMT4" ShapeID="_x0000_i1070" DrawAspect="Content" ObjectID="_1468075770" r:id="rId93"/>
        </w:object>
      </w:r>
      <w:r>
        <w:rPr>
          <w:rFonts w:ascii="微软雅黑" w:eastAsia="微软雅黑" w:hAnsi="微软雅黑" w:cs="微软雅黑" w:hint="eastAsia"/>
          <w:color w:val="000000"/>
        </w:rPr>
        <w:t>、</w:t>
      </w:r>
      <w:r>
        <w:rPr>
          <w:rFonts w:ascii="微软雅黑" w:eastAsia="微软雅黑" w:hAnsi="微软雅黑" w:cs="微软雅黑" w:hint="eastAsia"/>
          <w:color w:val="000000"/>
        </w:rPr>
        <w:object>
          <v:shape id="_x0000_i1071" type="#_x0000_t75" alt="学科网(www.zxxk.com)--教育资源门户，提供试卷、教案、课件、论文、素材以及各类教学资源下载，还有大量而丰富的教学相关资讯！" style="width:32.25pt;height:14.25pt" o:ole="" coordsize="21600,21600" o:preferrelative="t" filled="f" stroked="f">
            <v:stroke joinstyle="miter"/>
            <v:imagedata r:id="rId94" o:title="eqIddaa92b9f22963839a71fc82ed54e0279"/>
            <o:lock v:ext="edit" aspectratio="t"/>
            <w10:anchorlock/>
          </v:shape>
          <o:OLEObject Type="Embed" ProgID="Equation.DSMT4" ShapeID="_x0000_i1071" DrawAspect="Content" ObjectID="_1468075771" r:id="rId95"/>
        </w:object>
      </w:r>
      <w:r>
        <w:rPr>
          <w:rFonts w:ascii="微软雅黑" w:eastAsia="微软雅黑" w:hAnsi="微软雅黑" w:cs="微软雅黑" w:hint="eastAsia"/>
          <w:color w:val="000000"/>
        </w:rPr>
        <w:t>和</w:t>
      </w:r>
      <w:r>
        <w:rPr>
          <w:rFonts w:ascii="微软雅黑" w:eastAsia="微软雅黑" w:hAnsi="微软雅黑" w:cs="微软雅黑" w:hint="eastAsia"/>
          <w:color w:val="000000"/>
        </w:rPr>
        <w:object>
          <v:shape id="_x0000_i1072" type="#_x0000_t75" alt="学科网(www.zxxk.com)--教育资源门户，提供试卷、教案、课件、论文、素材以及各类教学资源下载，还有大量而丰富的教学相关资讯！" style="width:32.25pt;height:14.25pt" o:ole="" coordsize="21600,21600" o:preferrelative="t" filled="f" stroked="f">
            <v:stroke joinstyle="miter"/>
            <v:imagedata r:id="rId96" o:title="eqIda852f32fcc14ac79c3facd4b5c654513"/>
            <o:lock v:ext="edit" aspectratio="t"/>
            <w10:anchorlock/>
          </v:shape>
          <o:OLEObject Type="Embed" ProgID="Equation.DSMT4" ShapeID="_x0000_i1072" DrawAspect="Content" ObjectID="_1468075772" r:id="rId97"/>
        </w:object>
      </w:r>
      <w:r>
        <w:rPr>
          <w:rFonts w:ascii="微软雅黑" w:eastAsia="微软雅黑" w:hAnsi="微软雅黑" w:cs="微软雅黑" w:hint="eastAsia"/>
          <w:color w:val="000000"/>
        </w:rPr>
        <w:t>，图中线圈外线接入内部芯片时与内部线圈绝缘。若匀强磁场垂直通过此线圈，磁感应强度变化率为</w:t>
      </w:r>
      <w:r>
        <w:rPr>
          <w:rFonts w:ascii="微软雅黑" w:eastAsia="微软雅黑" w:hAnsi="微软雅黑" w:cs="微软雅黑" w:hint="eastAsia"/>
          <w:color w:val="000000"/>
        </w:rPr>
        <w:object>
          <v:shape id="_x0000_i1073" type="#_x0000_t75" alt="学科网(www.zxxk.com)--教育资源门户，提供试卷、教案、课件、论文、素材以及各类教学资源下载，还有大量而丰富的教学相关资讯！" style="width:39pt;height:16.5pt" o:ole="" coordsize="21600,21600" o:preferrelative="t" filled="f" stroked="f">
            <v:stroke joinstyle="miter"/>
            <v:imagedata r:id="rId98" o:title="eqId57f14b862908605d0635a50ef6143899"/>
            <o:lock v:ext="edit" aspectratio="t"/>
            <w10:anchorlock/>
          </v:shape>
          <o:OLEObject Type="Embed" ProgID="Equation.DSMT4" ShapeID="_x0000_i1073" DrawAspect="Content" ObjectID="_1468075773" r:id="rId99"/>
        </w:object>
      </w:r>
      <w:r>
        <w:rPr>
          <w:rFonts w:ascii="微软雅黑" w:eastAsia="微软雅黑" w:hAnsi="微软雅黑" w:cs="微软雅黑" w:hint="eastAsia"/>
          <w:color w:val="000000"/>
        </w:rPr>
        <w:t>，则线圈产生的感应电动势最接近（</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drawing>
          <wp:inline distT="0" distB="0" distL="0" distR="0">
            <wp:extent cx="1381125" cy="13906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00"/>
                    <a:stretch>
                      <a:fillRect/>
                    </a:stretch>
                  </pic:blipFill>
                  <pic:spPr>
                    <a:xfrm>
                      <a:off x="0" y="0"/>
                      <a:ext cx="1381125" cy="1390650"/>
                    </a:xfrm>
                    <a:prstGeom prst="rect">
                      <a:avLst/>
                    </a:prstGeom>
                  </pic:spPr>
                </pic:pic>
              </a:graphicData>
            </a:graphic>
          </wp:inline>
        </w:drawing>
      </w:r>
    </w:p>
    <w:p>
      <w:pPr>
        <w:tabs>
          <w:tab w:val="left" w:pos="2436"/>
          <w:tab w:val="left" w:pos="4873"/>
          <w:tab w:val="left" w:pos="7309"/>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object>
          <v:shape id="_x0000_i1074" type="#_x0000_t75" alt="学科网(www.zxxk.com)--教育资源门户，提供试卷、教案、课件、论文、素材以及各类教学资源下载，还有大量而丰富的教学相关资讯！" style="width:30.75pt;height:12.75pt" o:ole="" coordsize="21600,21600" o:preferrelative="t" filled="f" stroked="f">
            <v:stroke joinstyle="miter"/>
            <v:imagedata r:id="rId101" o:title="eqId317ae9611ad21b2a996a80ffa0c71385"/>
            <o:lock v:ext="edit" aspectratio="t"/>
            <w10:anchorlock/>
          </v:shape>
          <o:OLEObject Type="Embed" ProgID="Equation.DSMT4" ShapeID="_x0000_i1074" DrawAspect="Content" ObjectID="_1468075774" r:id="rId102"/>
        </w:objec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object>
          <v:shape id="_x0000_i1075" type="#_x0000_t75" alt="学科网(www.zxxk.com)--教育资源门户，提供试卷、教案、课件、论文、素材以及各类教学资源下载，还有大量而丰富的教学相关资讯！" style="width:33.75pt;height:13.5pt" o:ole="" coordsize="21600,21600" o:preferrelative="t" filled="f" stroked="f">
            <v:stroke joinstyle="miter"/>
            <v:imagedata r:id="rId103" o:title="eqIdcda5b9b727425c54113c856197081dc5"/>
            <o:lock v:ext="edit" aspectratio="t"/>
            <w10:anchorlock/>
          </v:shape>
          <o:OLEObject Type="Embed" ProgID="Equation.DSMT4" ShapeID="_x0000_i1075" DrawAspect="Content" ObjectID="_1468075775" r:id="rId104"/>
        </w:objec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object>
          <v:shape id="_x0000_i1076" type="#_x0000_t75" alt="学科网(www.zxxk.com)--教育资源门户，提供试卷、教案、课件、论文、素材以及各类教学资源下载，还有大量而丰富的教学相关资讯！" style="width:33.75pt;height:13.5pt" o:ole="" coordsize="21600,21600" o:preferrelative="t" filled="f" stroked="f">
            <v:stroke joinstyle="miter"/>
            <v:imagedata r:id="rId105" o:title="eqIdc8be9f205edb3fd61930988004910724"/>
            <o:lock v:ext="edit" aspectratio="t"/>
            <w10:anchorlock/>
          </v:shape>
          <o:OLEObject Type="Embed" ProgID="Equation.DSMT4" ShapeID="_x0000_i1076" DrawAspect="Content" ObjectID="_1468075776" r:id="rId106"/>
        </w:objec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object>
          <v:shape id="_x0000_i1077" type="#_x0000_t75" alt="学科网(www.zxxk.com)--教育资源门户，提供试卷、教案、课件、论文、素材以及各类教学资源下载，还有大量而丰富的教学相关资讯！" style="width:27pt;height:14.25pt" o:ole="" coordsize="21600,21600" o:preferrelative="t" filled="f" stroked="f">
            <v:stroke joinstyle="miter"/>
            <v:imagedata r:id="rId107" o:title="eqId6a1b6a7b3ce05ca9a5a4392039f80462"/>
            <o:lock v:ext="edit" aspectratio="t"/>
            <w10:anchorlock/>
          </v:shape>
          <o:OLEObject Type="Embed" ProgID="Equation.DSMT4" ShapeID="_x0000_i1077" DrawAspect="Content" ObjectID="_1468075777" r:id="rId108"/>
        </w:objec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B</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w:t>
      </w:r>
      <w:r>
        <w:rPr>
          <w:rFonts w:ascii="微软雅黑" w:eastAsia="微软雅黑" w:hAnsi="微软雅黑" w:cs="微软雅黑" w:hint="eastAsia"/>
          <w:color w:val="000000"/>
        </w:rPr>
        <w:t>根据法拉第电磁感应定律可知</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object>
          <v:shape id="_x0000_i1078" type="#_x0000_t75" alt="学科网(www.zxxk.com)--教育资源门户，提供试卷、教案、课件、论文、素材以及各类教学资源下载，还有大量而丰富的教学相关资讯！" style="width:282pt;height:30.75pt" o:ole="" coordsize="21600,21600" o:preferrelative="t" filled="f" stroked="f">
            <v:stroke joinstyle="miter"/>
            <v:imagedata r:id="rId109" o:title="eqId3112f3fbcdaf7b0dddb432514bb6a90d"/>
            <o:lock v:ext="edit" aspectratio="t"/>
            <w10:anchorlock/>
          </v:shape>
          <o:OLEObject Type="Embed" ProgID="Equation.DSMT4" ShapeID="_x0000_i1078" DrawAspect="Content" ObjectID="_1468075778" r:id="rId110"/>
        </w:object>
      </w:r>
    </w:p>
    <w:p>
      <w:pPr>
        <w:spacing w:line="360" w:lineRule="auto"/>
        <w:textAlignment w:val="center"/>
        <w:rPr>
          <w:rFonts w:ascii="微软雅黑" w:eastAsia="微软雅黑" w:hAnsi="微软雅黑" w:cs="微软雅黑" w:hint="eastAsia"/>
          <w:color w:val="000000"/>
        </w:rPr>
        <w:sectPr>
          <w:type w:val="nextPage"/>
          <w:pgSz w:w="11906" w:h="16838"/>
          <w:pgMar w:top="910" w:right="1080" w:bottom="1440" w:left="1080" w:header="152" w:footer="0" w:gutter="0"/>
          <w:pgNumType w:start="6"/>
          <w:cols w:num="1" w:space="720"/>
          <w:titlePg w:val="0"/>
          <w:docGrid w:type="lines" w:linePitch="312" w:charSpace="0"/>
        </w:sectPr>
      </w:pPr>
      <w:r>
        <w:rPr>
          <w:rFonts w:ascii="微软雅黑" w:eastAsia="微软雅黑" w:hAnsi="微软雅黑" w:cs="微软雅黑" w:hint="eastAsia"/>
          <w:color w:val="000000"/>
        </w:rPr>
        <w:t>故选</w:t>
      </w:r>
      <w:r>
        <w:rPr>
          <w:rFonts w:ascii="微软雅黑" w:eastAsia="微软雅黑" w:hAnsi="微软雅黑" w:cs="微软雅黑" w:hint="eastAsia"/>
          <w:color w:val="000000"/>
        </w:rPr>
        <w:t>B</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6. </w:t>
      </w:r>
      <w:r>
        <w:rPr>
          <w:rFonts w:ascii="微软雅黑" w:eastAsia="微软雅黑" w:hAnsi="微软雅黑" w:cs="微软雅黑" w:hint="eastAsia"/>
          <w:color w:val="000000"/>
        </w:rPr>
        <w:t>如图所示，楔形玻璃的横截面</w:t>
      </w:r>
      <w:r>
        <w:rPr>
          <w:rFonts w:ascii="微软雅黑" w:eastAsia="微软雅黑" w:hAnsi="微软雅黑" w:cs="微软雅黑" w:hint="eastAsia"/>
          <w:i/>
          <w:color w:val="000000"/>
        </w:rPr>
        <w:t>POQ</w:t>
      </w:r>
      <w:r>
        <w:rPr>
          <w:rFonts w:ascii="微软雅黑" w:eastAsia="微软雅黑" w:hAnsi="微软雅黑" w:cs="微软雅黑" w:hint="eastAsia"/>
          <w:color w:val="000000"/>
        </w:rPr>
        <w:t>的顶角为</w:t>
      </w:r>
      <w:r>
        <w:rPr>
          <w:rFonts w:ascii="微软雅黑" w:eastAsia="微软雅黑" w:hAnsi="微软雅黑" w:cs="微软雅黑" w:hint="eastAsia"/>
          <w:color w:val="000000"/>
        </w:rPr>
        <w:object>
          <v:shape id="_x0000_i1079" type="#_x0000_t75" alt="学科网(www.zxxk.com)--教育资源门户，提供试卷、教案、课件、论文、素材以及各类教学资源下载，还有大量而丰富的教学相关资讯！" style="width:19.5pt;height:13.5pt" o:ole="" coordsize="21600,21600" o:preferrelative="t" filled="f" stroked="f">
            <v:stroke joinstyle="miter"/>
            <v:imagedata r:id="rId111" o:title="eqIdf6b86c22b670a8e9f3896f9e8883fbbb"/>
            <o:lock v:ext="edit" aspectratio="t"/>
            <w10:anchorlock/>
          </v:shape>
          <o:OLEObject Type="Embed" ProgID="Equation.DSMT4" ShapeID="_x0000_i1079" DrawAspect="Content" ObjectID="_1468075779" r:id="rId112"/>
        </w:object>
      </w:r>
      <w:r>
        <w:rPr>
          <w:rFonts w:ascii="微软雅黑" w:eastAsia="微软雅黑" w:hAnsi="微软雅黑" w:cs="微软雅黑" w:hint="eastAsia"/>
          <w:color w:val="000000"/>
        </w:rPr>
        <w:t>，</w:t>
      </w:r>
      <w:r>
        <w:rPr>
          <w:rFonts w:ascii="微软雅黑" w:eastAsia="微软雅黑" w:hAnsi="微软雅黑" w:cs="微软雅黑" w:hint="eastAsia"/>
          <w:i/>
          <w:color w:val="000000"/>
        </w:rPr>
        <w:t>OP</w:t>
      </w:r>
      <w:r>
        <w:rPr>
          <w:rFonts w:ascii="微软雅黑" w:eastAsia="微软雅黑" w:hAnsi="微软雅黑" w:cs="微软雅黑" w:hint="eastAsia"/>
          <w:color w:val="000000"/>
        </w:rPr>
        <w:t>边上的点光源</w:t>
      </w:r>
      <w:r>
        <w:rPr>
          <w:rFonts w:ascii="微软雅黑" w:eastAsia="微软雅黑" w:hAnsi="微软雅黑" w:cs="微软雅黑" w:hint="eastAsia"/>
          <w:i/>
          <w:color w:val="000000"/>
        </w:rPr>
        <w:t>S</w:t>
      </w:r>
      <w:r>
        <w:rPr>
          <w:rFonts w:ascii="微软雅黑" w:eastAsia="微软雅黑" w:hAnsi="微软雅黑" w:cs="微软雅黑" w:hint="eastAsia"/>
          <w:color w:val="000000"/>
        </w:rPr>
        <w:t>到顶点</w:t>
      </w:r>
      <w:r>
        <w:rPr>
          <w:rFonts w:ascii="微软雅黑" w:eastAsia="微软雅黑" w:hAnsi="微软雅黑" w:cs="微软雅黑" w:hint="eastAsia"/>
          <w:i/>
          <w:color w:val="000000"/>
        </w:rPr>
        <w:t>O</w:t>
      </w:r>
      <w:r>
        <w:rPr>
          <w:rFonts w:ascii="微软雅黑" w:eastAsia="微软雅黑" w:hAnsi="微软雅黑" w:cs="微软雅黑" w:hint="eastAsia"/>
          <w:color w:val="000000"/>
        </w:rPr>
        <w:t>的距离为</w:t>
      </w:r>
      <w:r>
        <w:rPr>
          <w:rFonts w:ascii="微软雅黑" w:eastAsia="微软雅黑" w:hAnsi="微软雅黑" w:cs="微软雅黑" w:hint="eastAsia"/>
          <w:i/>
          <w:color w:val="000000"/>
        </w:rPr>
        <w:t>d</w:t>
      </w:r>
      <w:r>
        <w:rPr>
          <w:rFonts w:ascii="微软雅黑" w:eastAsia="微软雅黑" w:hAnsi="微软雅黑" w:cs="微软雅黑" w:hint="eastAsia"/>
          <w:color w:val="000000"/>
        </w:rPr>
        <w:t>，垂直于</w:t>
      </w:r>
      <w:r>
        <w:rPr>
          <w:rFonts w:ascii="微软雅黑" w:eastAsia="微软雅黑" w:hAnsi="微软雅黑" w:cs="微软雅黑" w:hint="eastAsia"/>
          <w:i/>
          <w:color w:val="000000"/>
        </w:rPr>
        <w:t>OP</w:t>
      </w:r>
      <w:r>
        <w:rPr>
          <w:rFonts w:ascii="微软雅黑" w:eastAsia="微软雅黑" w:hAnsi="微软雅黑" w:cs="微软雅黑" w:hint="eastAsia"/>
          <w:color w:val="000000"/>
        </w:rPr>
        <w:t>边的光线</w:t>
      </w:r>
      <w:r>
        <w:rPr>
          <w:rFonts w:ascii="微软雅黑" w:eastAsia="微软雅黑" w:hAnsi="微软雅黑" w:cs="微软雅黑" w:hint="eastAsia"/>
          <w:i/>
          <w:color w:val="000000"/>
        </w:rPr>
        <w:t>SN</w:t>
      </w:r>
      <w:r>
        <w:rPr>
          <w:rFonts w:ascii="微软雅黑" w:eastAsia="微软雅黑" w:hAnsi="微软雅黑" w:cs="微软雅黑" w:hint="eastAsia"/>
          <w:color w:val="000000"/>
        </w:rPr>
        <w:t>在</w:t>
      </w:r>
      <w:r>
        <w:rPr>
          <w:rFonts w:ascii="微软雅黑" w:eastAsia="微软雅黑" w:hAnsi="微软雅黑" w:cs="微软雅黑" w:hint="eastAsia"/>
          <w:i/>
          <w:color w:val="000000"/>
        </w:rPr>
        <w:t>OQ</w:t>
      </w:r>
      <w:r>
        <w:rPr>
          <w:rFonts w:ascii="微软雅黑" w:eastAsia="微软雅黑" w:hAnsi="微软雅黑" w:cs="微软雅黑" w:hint="eastAsia"/>
          <w:color w:val="000000"/>
        </w:rPr>
        <w:t>边的折射角为</w:t>
      </w:r>
      <w:r>
        <w:rPr>
          <w:rFonts w:ascii="微软雅黑" w:eastAsia="微软雅黑" w:hAnsi="微软雅黑" w:cs="微软雅黑" w:hint="eastAsia"/>
          <w:color w:val="000000"/>
        </w:rPr>
        <w:object>
          <v:shape id="_x0000_i1080" type="#_x0000_t75" alt="学科网(www.zxxk.com)--教育资源门户，提供试卷、教案、课件、论文、素材以及各类教学资源下载，还有大量而丰富的教学相关资讯！" style="width:20.25pt;height:14.25pt" o:ole="" coordsize="21600,21600" o:preferrelative="t" filled="f" stroked="f">
            <v:stroke joinstyle="miter"/>
            <v:imagedata r:id="rId113" o:title="eqId79a97bb4dcfab4ec7539bc783d563c49"/>
            <o:lock v:ext="edit" aspectratio="t"/>
            <w10:anchorlock/>
          </v:shape>
          <o:OLEObject Type="Embed" ProgID="Equation.DSMT4" ShapeID="_x0000_i1080" DrawAspect="Content" ObjectID="_1468075780" r:id="rId114"/>
        </w:object>
      </w:r>
      <w:r>
        <w:rPr>
          <w:rFonts w:ascii="微软雅黑" w:eastAsia="微软雅黑" w:hAnsi="微软雅黑" w:cs="微软雅黑" w:hint="eastAsia"/>
          <w:color w:val="000000"/>
        </w:rPr>
        <w:t>。不考虑多次反射，</w:t>
      </w:r>
      <w:r>
        <w:rPr>
          <w:rFonts w:ascii="微软雅黑" w:eastAsia="微软雅黑" w:hAnsi="微软雅黑" w:cs="微软雅黑" w:hint="eastAsia"/>
          <w:i/>
          <w:color w:val="000000"/>
        </w:rPr>
        <w:t>OQ</w:t>
      </w:r>
      <w:r>
        <w:rPr>
          <w:rFonts w:ascii="微软雅黑" w:eastAsia="微软雅黑" w:hAnsi="微软雅黑" w:cs="微软雅黑" w:hint="eastAsia"/>
          <w:color w:val="000000"/>
        </w:rPr>
        <w:t>边上有光射出部分的长度为（</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drawing>
          <wp:inline distT="0" distB="0" distL="0" distR="0">
            <wp:extent cx="2143125" cy="13049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15"/>
                    <a:stretch>
                      <a:fillRect/>
                    </a:stretch>
                  </pic:blipFill>
                  <pic:spPr>
                    <a:xfrm>
                      <a:off x="0" y="0"/>
                      <a:ext cx="2143125" cy="1304925"/>
                    </a:xfrm>
                    <a:prstGeom prst="rect">
                      <a:avLst/>
                    </a:prstGeom>
                  </pic:spPr>
                </pic:pic>
              </a:graphicData>
            </a:graphic>
          </wp:inline>
        </w:drawing>
      </w:r>
    </w:p>
    <w:p>
      <w:pPr>
        <w:tabs>
          <w:tab w:val="left" w:pos="2436"/>
          <w:tab w:val="left" w:pos="4873"/>
          <w:tab w:val="left" w:pos="7309"/>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object>
          <v:shape id="_x0000_i1081" type="#_x0000_t75" alt="学科网(www.zxxk.com)--教育资源门户，提供试卷、教案、课件、论文、素材以及各类教学资源下载，还有大量而丰富的教学相关资讯！" style="width:20.25pt;height:30.75pt" o:ole="" coordsize="21600,21600" o:preferrelative="t" filled="f" stroked="f">
            <v:stroke joinstyle="miter"/>
            <v:imagedata r:id="rId116" o:title="eqId3ab5de5e103e1dfb7b407cf427940361"/>
            <o:lock v:ext="edit" aspectratio="t"/>
            <w10:anchorlock/>
          </v:shape>
          <o:OLEObject Type="Embed" ProgID="Equation.DSMT4" ShapeID="_x0000_i1081" DrawAspect="Content" ObjectID="_1468075781" r:id="rId117"/>
        </w:objec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object>
          <v:shape id="_x0000_i1082" type="#_x0000_t75" alt="学科网(www.zxxk.com)--教育资源门户，提供试卷、教案、课件、论文、素材以及各类教学资源下载，还有大量而丰富的教学相关资讯！" style="width:29.25pt;height:33.75pt" o:ole="" coordsize="21600,21600" o:preferrelative="t" filled="f" stroked="f">
            <v:stroke joinstyle="miter"/>
            <v:imagedata r:id="rId118" o:title="eqId7296def89b36124f9689c23e56ec27df"/>
            <o:lock v:ext="edit" aspectratio="t"/>
            <w10:anchorlock/>
          </v:shape>
          <o:OLEObject Type="Embed" ProgID="Equation.DSMT4" ShapeID="_x0000_i1082" DrawAspect="Content" ObjectID="_1468075782" r:id="rId119"/>
        </w:objec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object>
          <v:shape id="_x0000_i1083" type="#_x0000_t75" alt="学科网(www.zxxk.com)--教育资源门户，提供试卷、教案、课件、论文、素材以及各类教学资源下载，还有大量而丰富的教学相关资讯！" style="width:11.25pt;height:12.75pt" o:ole="" coordsize="21600,21600" o:preferrelative="t" filled="f" stroked="f">
            <v:stroke joinstyle="miter"/>
            <v:imagedata r:id="rId120" o:title="eqId5c02bc0c74292b1e8f395f90935d3174"/>
            <o:lock v:ext="edit" aspectratio="t"/>
            <w10:anchorlock/>
          </v:shape>
          <o:OLEObject Type="Embed" ProgID="Equation.DSMT4" ShapeID="_x0000_i1083" DrawAspect="Content" ObjectID="_1468075783" r:id="rId121"/>
        </w:objec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object>
          <v:shape id="_x0000_i1084" type="#_x0000_t75" alt="学科网(www.zxxk.com)--教育资源门户，提供试卷、教案、课件、论文、素材以及各类教学资源下载，还有大量而丰富的教学相关资讯！" style="width:24.75pt;height:17.25pt" o:ole="" coordsize="21600,21600" o:preferrelative="t" filled="f" stroked="f">
            <v:stroke joinstyle="miter"/>
            <v:imagedata r:id="rId122" o:title="eqId276153bc113b468b84b5c2f97a1c414b"/>
            <o:lock v:ext="edit" aspectratio="t"/>
            <w10:anchorlock/>
          </v:shape>
          <o:OLEObject Type="Embed" ProgID="Equation.DSMT4" ShapeID="_x0000_i1084" DrawAspect="Content" ObjectID="_1468075784" r:id="rId123"/>
        </w:objec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C</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w:t>
      </w:r>
      <w:r>
        <w:rPr>
          <w:rFonts w:ascii="微软雅黑" w:eastAsia="微软雅黑" w:hAnsi="微软雅黑" w:cs="微软雅黑" w:hint="eastAsia"/>
          <w:color w:val="000000"/>
        </w:rPr>
        <w:t>设光纤在</w:t>
      </w:r>
      <w:r>
        <w:rPr>
          <w:rFonts w:ascii="微软雅黑" w:eastAsia="微软雅黑" w:hAnsi="微软雅黑" w:cs="微软雅黑" w:hint="eastAsia"/>
          <w:i/>
          <w:color w:val="000000"/>
        </w:rPr>
        <w:t>OQ</w:t>
      </w:r>
      <w:r>
        <w:rPr>
          <w:rFonts w:ascii="微软雅黑" w:eastAsia="微软雅黑" w:hAnsi="微软雅黑" w:cs="微软雅黑" w:hint="eastAsia"/>
          <w:color w:val="000000"/>
        </w:rPr>
        <w:t>界面的入射角为</w:t>
      </w:r>
      <w:r>
        <w:rPr>
          <w:rFonts w:ascii="微软雅黑" w:eastAsia="微软雅黑" w:hAnsi="微软雅黑" w:cs="微软雅黑" w:hint="eastAsia"/>
          <w:color w:val="000000"/>
        </w:rPr>
        <w:object>
          <v:shape id="_x0000_i1085" type="#_x0000_t75" alt="学科网(www.zxxk.com)--教育资源门户，提供试卷、教案、课件、论文、素材以及各类教学资源下载，还有大量而丰富的教学相关资讯！" style="width:12pt;height:11.25pt" o:ole="" coordsize="21600,21600" o:preferrelative="t" filled="f" stroked="f">
            <v:stroke joinstyle="miter"/>
            <v:imagedata r:id="rId124" o:title="eqIde170f206fdbbd834aad7580c727e2cc6"/>
            <o:lock v:ext="edit" aspectratio="t"/>
            <w10:anchorlock/>
          </v:shape>
          <o:OLEObject Type="Embed" ProgID="Equation.DSMT4" ShapeID="_x0000_i1085" DrawAspect="Content" ObjectID="_1468075785" r:id="rId125"/>
        </w:object>
      </w:r>
      <w:r>
        <w:rPr>
          <w:rFonts w:ascii="微软雅黑" w:eastAsia="微软雅黑" w:hAnsi="微软雅黑" w:cs="微软雅黑" w:hint="eastAsia"/>
          <w:color w:val="000000"/>
        </w:rPr>
        <w:t>，折射角为</w:t>
      </w:r>
      <w:r>
        <w:rPr>
          <w:rFonts w:ascii="微软雅黑" w:eastAsia="微软雅黑" w:hAnsi="微软雅黑" w:cs="微软雅黑" w:hint="eastAsia"/>
          <w:color w:val="000000"/>
        </w:rPr>
        <w:object>
          <v:shape id="_x0000_i1086" type="#_x0000_t75" alt="学科网(www.zxxk.com)--教育资源门户，提供试卷、教案、课件、论文、素材以及各类教学资源下载，还有大量而丰富的教学相关资讯！" style="width:13.5pt;height:16.5pt" o:ole="" coordsize="21600,21600" o:preferrelative="t" filled="f" stroked="f">
            <v:stroke joinstyle="miter"/>
            <v:imagedata r:id="rId126" o:title="eqId5b5858ee1ce52b251816757257a11c29"/>
            <o:lock v:ext="edit" aspectratio="t"/>
            <w10:anchorlock/>
          </v:shape>
          <o:OLEObject Type="Embed" ProgID="Equation.DSMT4" ShapeID="_x0000_i1086" DrawAspect="Content" ObjectID="_1468075786" r:id="rId127"/>
        </w:object>
      </w:r>
      <w:r>
        <w:rPr>
          <w:rFonts w:ascii="微软雅黑" w:eastAsia="微软雅黑" w:hAnsi="微软雅黑" w:cs="微软雅黑" w:hint="eastAsia"/>
          <w:color w:val="000000"/>
        </w:rPr>
        <w:t>，几何关系可知</w:t>
      </w:r>
      <w:r>
        <w:rPr>
          <w:rFonts w:ascii="微软雅黑" w:eastAsia="微软雅黑" w:hAnsi="微软雅黑" w:cs="微软雅黑" w:hint="eastAsia"/>
          <w:color w:val="000000"/>
        </w:rPr>
        <w:object>
          <v:shape id="_x0000_i1087" type="#_x0000_t75" alt="学科网(www.zxxk.com)--教育资源门户，提供试卷、教案、课件、论文、素材以及各类教学资源下载，还有大量而丰富的教学相关资讯！" style="width:40.5pt;height:14.25pt" o:ole="" coordsize="21600,21600" o:preferrelative="t" filled="f" stroked="f">
            <v:stroke joinstyle="miter"/>
            <v:imagedata r:id="rId128" o:title="eqIdb6c96cb3ac8290e09c55d4eb336a8608"/>
            <o:lock v:ext="edit" aspectratio="t"/>
            <w10:anchorlock/>
          </v:shape>
          <o:OLEObject Type="Embed" ProgID="Equation.DSMT4" ShapeID="_x0000_i1087" DrawAspect="Content" ObjectID="_1468075787" r:id="rId129"/>
        </w:object>
      </w:r>
      <w:r>
        <w:rPr>
          <w:rFonts w:ascii="微软雅黑" w:eastAsia="微软雅黑" w:hAnsi="微软雅黑" w:cs="微软雅黑" w:hint="eastAsia"/>
          <w:color w:val="000000"/>
        </w:rPr>
        <w:t>，则有折射定律</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object>
          <v:shape id="_x0000_i1088" type="#_x0000_t75" alt="学科网(www.zxxk.com)--教育资源门户，提供试卷、教案、课件、论文、素材以及各类教学资源下载，还有大量而丰富的教学相关资讯！" style="width:84pt;height:33pt" o:ole="" coordsize="21600,21600" o:preferrelative="t" filled="f" stroked="f">
            <v:stroke joinstyle="miter"/>
            <v:imagedata r:id="rId130" o:title="eqIda4599e3a0d924f9bdae826fdd6a9c63a"/>
            <o:lock v:ext="edit" aspectratio="t"/>
            <w10:anchorlock/>
          </v:shape>
          <o:OLEObject Type="Embed" ProgID="Equation.DSMT4" ShapeID="_x0000_i1088" DrawAspect="Content" ObjectID="_1468075788" r:id="rId131"/>
        </w:objec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光纤射出</w:t>
      </w:r>
      <w:r>
        <w:rPr>
          <w:rFonts w:ascii="微软雅黑" w:eastAsia="微软雅黑" w:hAnsi="微软雅黑" w:cs="微软雅黑" w:hint="eastAsia"/>
          <w:i/>
          <w:color w:val="000000"/>
        </w:rPr>
        <w:t>OQ</w:t>
      </w:r>
      <w:r>
        <w:rPr>
          <w:rFonts w:ascii="微软雅黑" w:eastAsia="微软雅黑" w:hAnsi="微软雅黑" w:cs="微软雅黑" w:hint="eastAsia"/>
          <w:color w:val="000000"/>
        </w:rPr>
        <w:t>界面</w:t>
      </w:r>
      <w:r>
        <w:rPr>
          <w:rFonts w:ascii="微软雅黑" w:eastAsia="微软雅黑" w:hAnsi="微软雅黑" w:cs="微软雅黑" w:hint="eastAsia"/>
          <w:color w:val="000000"/>
        </w:rPr>
        <w:drawing>
          <wp:inline distT="0" distB="0" distL="0" distR="0">
            <wp:extent cx="133350" cy="177800"/>
            <wp:effectExtent l="0" t="0" r="0" b="0"/>
            <wp:docPr id="922522161" name="图片 922522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522161" name="图片 922522161"/>
                    <pic:cNvPicPr>
                      <a:picLocks noChangeAspect="1"/>
                    </pic:cNvPicPr>
                  </pic:nvPicPr>
                  <pic:blipFill>
                    <a:blip xmlns:r="http://schemas.openxmlformats.org/officeDocument/2006/relationships" r:embed="rId26"/>
                    <a:stretch>
                      <a:fillRect/>
                    </a:stretch>
                  </pic:blipFill>
                  <pic:spPr>
                    <a:xfrm>
                      <a:off x="0" y="0"/>
                      <a:ext cx="133350" cy="177800"/>
                    </a:xfrm>
                    <a:prstGeom prst="rect">
                      <a:avLst/>
                    </a:prstGeom>
                  </pic:spPr>
                </pic:pic>
              </a:graphicData>
            </a:graphic>
          </wp:inline>
        </w:drawing>
      </w:r>
      <w:r>
        <w:rPr>
          <w:rFonts w:ascii="微软雅黑" w:eastAsia="微软雅黑" w:hAnsi="微软雅黑" w:cs="微软雅黑" w:hint="eastAsia"/>
          <w:color w:val="000000"/>
        </w:rPr>
        <w:t>临界为发生全反射，光路图如下，其中</w:t>
      </w:r>
      <w:r>
        <w:rPr>
          <w:rFonts w:ascii="微软雅黑" w:eastAsia="微软雅黑" w:hAnsi="微软雅黑" w:cs="微软雅黑" w:hint="eastAsia"/>
          <w:color w:val="000000"/>
        </w:rPr>
        <w:object>
          <v:shape id="_x0000_i1089" type="#_x0000_t75" alt="学科网(www.zxxk.com)--教育资源门户，提供试卷、教案、课件、论文、素材以及各类教学资源下载，还有大量而丰富的教学相关资讯！" style="width:48pt;height:14.25pt" o:ole="" coordsize="21600,21600" o:preferrelative="t" filled="f" stroked="f">
            <v:stroke joinstyle="miter"/>
            <v:imagedata r:id="rId132" o:title="eqId324d2659bf87bcc38fe0fc4381e022b5"/>
            <o:lock v:ext="edit" aspectratio="t"/>
            <w10:anchorlock/>
          </v:shape>
          <o:OLEObject Type="Embed" ProgID="Equation.DSMT4" ShapeID="_x0000_i1089" DrawAspect="Content" ObjectID="_1468075789" r:id="rId133"/>
        </w:objec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drawing>
          <wp:inline distT="0" distB="0" distL="0" distR="0">
            <wp:extent cx="2457450" cy="18002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34"/>
                    <a:stretch>
                      <a:fillRect/>
                    </a:stretch>
                  </pic:blipFill>
                  <pic:spPr>
                    <a:xfrm>
                      <a:off x="0" y="0"/>
                      <a:ext cx="2457450" cy="1800225"/>
                    </a:xfrm>
                    <a:prstGeom prst="rect">
                      <a:avLst/>
                    </a:prstGeom>
                  </pic:spPr>
                </pic:pic>
              </a:graphicData>
            </a:graphic>
          </wp:inline>
        </w:drawing>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光线在</w:t>
      </w:r>
      <w:r>
        <w:rPr>
          <w:rFonts w:ascii="微软雅黑" w:eastAsia="微软雅黑" w:hAnsi="微软雅黑" w:cs="微软雅黑" w:hint="eastAsia"/>
          <w:i/>
          <w:color w:val="000000"/>
        </w:rPr>
        <w:t>AB</w:t>
      </w:r>
      <w:r>
        <w:rPr>
          <w:rFonts w:ascii="微软雅黑" w:eastAsia="微软雅黑" w:hAnsi="微软雅黑" w:cs="微软雅黑" w:hint="eastAsia"/>
          <w:color w:val="000000"/>
        </w:rPr>
        <w:t>两点发生全反射，有全反射定律</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object>
          <v:shape id="_x0000_i1090" type="#_x0000_t75" alt="学科网(www.zxxk.com)--教育资源门户，提供试卷、教案、课件、论文、素材以及各类教学资源下载，还有大量而丰富的教学相关资讯！" style="width:77.25pt;height:33.75pt" o:ole="" coordsize="21600,21600" o:preferrelative="t" filled="f" stroked="f">
            <v:stroke joinstyle="miter"/>
            <v:imagedata r:id="rId135" o:title="eqId34921578e16fdfea531744eb9febc6d4"/>
            <o:lock v:ext="edit" aspectratio="t"/>
            <w10:anchorlock/>
          </v:shape>
          <o:OLEObject Type="Embed" ProgID="Equation.DSMT4" ShapeID="_x0000_i1090" DrawAspect="Content" ObjectID="_1468075790" r:id="rId136"/>
        </w:objec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即</w:t>
      </w:r>
      <w:r>
        <w:rPr>
          <w:rFonts w:ascii="微软雅黑" w:eastAsia="微软雅黑" w:hAnsi="微软雅黑" w:cs="微软雅黑" w:hint="eastAsia"/>
          <w:i/>
          <w:color w:val="000000"/>
        </w:rPr>
        <w:t>AB</w:t>
      </w:r>
      <w:r>
        <w:rPr>
          <w:rFonts w:ascii="微软雅黑" w:eastAsia="微软雅黑" w:hAnsi="微软雅黑" w:cs="微软雅黑" w:hint="eastAsia"/>
          <w:color w:val="000000"/>
        </w:rPr>
        <w:t>两处全反射的临界角为</w:t>
      </w:r>
      <w:r>
        <w:rPr>
          <w:rFonts w:ascii="微软雅黑" w:eastAsia="微软雅黑" w:hAnsi="微软雅黑" w:cs="微软雅黑" w:hint="eastAsia"/>
          <w:color w:val="000000"/>
        </w:rPr>
        <w:object>
          <v:shape id="_x0000_i1091" type="#_x0000_t75" alt="学科网(www.zxxk.com)--教育资源门户，提供试卷、教案、课件、论文、素材以及各类教学资源下载，还有大量而丰富的教学相关资讯！" style="width:20.25pt;height:14.25pt" o:ole="" coordsize="21600,21600" o:preferrelative="t" filled="f" stroked="f">
            <v:stroke joinstyle="miter"/>
            <v:imagedata r:id="rId113" o:title="eqId79a97bb4dcfab4ec7539bc783d563c49"/>
            <o:lock v:ext="edit" aspectratio="t"/>
            <w10:anchorlock/>
          </v:shape>
          <o:OLEObject Type="Embed" ProgID="Equation.DSMT4" ShapeID="_x0000_i1091" DrawAspect="Content" ObjectID="_1468075791" r:id="rId137"/>
        </w:object>
      </w:r>
      <w:r>
        <w:rPr>
          <w:rFonts w:ascii="微软雅黑" w:eastAsia="微软雅黑" w:hAnsi="微软雅黑" w:cs="微软雅黑" w:hint="eastAsia"/>
          <w:color w:val="000000"/>
        </w:rPr>
        <w:t>，</w:t>
      </w:r>
      <w:r>
        <w:rPr>
          <w:rFonts w:ascii="微软雅黑" w:eastAsia="微软雅黑" w:hAnsi="微软雅黑" w:cs="微软雅黑" w:hint="eastAsia"/>
          <w:i/>
          <w:color w:val="000000"/>
        </w:rPr>
        <w:t>AB</w:t>
      </w:r>
      <w:r>
        <w:rPr>
          <w:rFonts w:ascii="微软雅黑" w:eastAsia="微软雅黑" w:hAnsi="微软雅黑" w:cs="微软雅黑" w:hint="eastAsia"/>
          <w:color w:val="000000"/>
        </w:rPr>
        <w:t>之间有光线射出，由几何关系可知</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object>
          <v:shape id="_x0000_i1092" type="#_x0000_t75" alt="学科网(www.zxxk.com)--教育资源门户，提供试卷、教案、课件、论文、素材以及各类教学资源下载，还有大量而丰富的教学相关资讯！" style="width:135pt;height:14.25pt" o:ole="" coordsize="21600,21600" o:preferrelative="t" filled="f" stroked="f">
            <v:stroke joinstyle="miter"/>
            <v:imagedata r:id="rId138" o:title="eqIde4efd69291abb978a09695f8bc8eb4e7"/>
            <o:lock v:ext="edit" aspectratio="t"/>
            <w10:anchorlock/>
          </v:shape>
          <o:OLEObject Type="Embed" ProgID="Equation.DSMT4" ShapeID="_x0000_i1092" DrawAspect="Content" ObjectID="_1468075792" r:id="rId139"/>
        </w:object>
      </w:r>
    </w:p>
    <w:p>
      <w:pPr>
        <w:spacing w:line="360" w:lineRule="auto"/>
        <w:textAlignment w:val="center"/>
        <w:rPr>
          <w:rFonts w:ascii="微软雅黑" w:eastAsia="微软雅黑" w:hAnsi="微软雅黑" w:cs="微软雅黑" w:hint="eastAsia"/>
          <w:color w:val="000000"/>
        </w:rPr>
        <w:sectPr>
          <w:type w:val="nextPage"/>
          <w:pgSz w:w="11906" w:h="16838"/>
          <w:pgMar w:top="910" w:right="1080" w:bottom="1440" w:left="1080" w:header="152" w:footer="0" w:gutter="0"/>
          <w:pgNumType w:start="7"/>
          <w:cols w:num="1" w:space="720"/>
          <w:titlePg w:val="0"/>
          <w:docGrid w:type="lines" w:linePitch="312" w:charSpace="0"/>
        </w:sectPr>
      </w:pPr>
      <w:r>
        <w:rPr>
          <w:rFonts w:ascii="微软雅黑" w:eastAsia="微软雅黑" w:hAnsi="微软雅黑" w:cs="微软雅黑" w:hint="eastAsia"/>
          <w:color w:val="000000"/>
        </w:rPr>
        <w:t>故选</w:t>
      </w:r>
      <w:r>
        <w:rPr>
          <w:rFonts w:ascii="微软雅黑" w:eastAsia="微软雅黑" w:hAnsi="微软雅黑" w:cs="微软雅黑" w:hint="eastAsia"/>
          <w:color w:val="000000"/>
        </w:rPr>
        <w:t>C</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7. </w:t>
      </w:r>
      <w:r>
        <w:rPr>
          <w:rFonts w:ascii="微软雅黑" w:eastAsia="微软雅黑" w:hAnsi="微软雅黑" w:cs="微软雅黑" w:hint="eastAsia"/>
          <w:color w:val="000000"/>
        </w:rPr>
        <w:t>一列简谐横波沿</w:t>
      </w:r>
      <w:r>
        <w:rPr>
          <w:rFonts w:ascii="微软雅黑" w:eastAsia="微软雅黑" w:hAnsi="微软雅黑" w:cs="微软雅黑" w:hint="eastAsia"/>
          <w:i/>
          <w:color w:val="000000"/>
        </w:rPr>
        <w:t>x</w:t>
      </w:r>
      <w:r>
        <w:rPr>
          <w:rFonts w:ascii="微软雅黑" w:eastAsia="微软雅黑" w:hAnsi="微软雅黑" w:cs="微软雅黑" w:hint="eastAsia"/>
          <w:color w:val="000000"/>
        </w:rPr>
        <w:t>轴正向传播，波长为</w:t>
      </w:r>
      <w:r>
        <w:rPr>
          <w:rFonts w:ascii="微软雅黑" w:eastAsia="微软雅黑" w:hAnsi="微软雅黑" w:cs="微软雅黑" w:hint="eastAsia"/>
          <w:color w:val="000000"/>
        </w:rPr>
        <w:object>
          <v:shape id="_x0000_i1093" type="#_x0000_t75" alt="学科网(www.zxxk.com)--教育资源门户，提供试卷、教案、课件、论文、素材以及各类教学资源下载，还有大量而丰富的教学相关资讯！" style="width:35.25pt;height:13.5pt" o:ole="" coordsize="21600,21600" o:preferrelative="t" filled="f" stroked="f">
            <v:stroke joinstyle="miter"/>
            <v:imagedata r:id="rId140" o:title="eqIde651babde701d43faadf589dd4e14c72"/>
            <o:lock v:ext="edit" aspectratio="t"/>
            <w10:anchorlock/>
          </v:shape>
          <o:OLEObject Type="Embed" ProgID="Equation.DSMT4" ShapeID="_x0000_i1093" DrawAspect="Content" ObjectID="_1468075793" r:id="rId141"/>
        </w:object>
      </w:r>
      <w:r>
        <w:rPr>
          <w:rFonts w:ascii="微软雅黑" w:eastAsia="微软雅黑" w:hAnsi="微软雅黑" w:cs="微软雅黑" w:hint="eastAsia"/>
          <w:color w:val="000000"/>
        </w:rPr>
        <w:t>，振幅为</w:t>
      </w:r>
      <w:r>
        <w:rPr>
          <w:rFonts w:ascii="微软雅黑" w:eastAsia="微软雅黑" w:hAnsi="微软雅黑" w:cs="微软雅黑" w:hint="eastAsia"/>
          <w:color w:val="000000"/>
        </w:rPr>
        <w:object>
          <v:shape id="_x0000_i1094" type="#_x0000_t75" alt="学科网(www.zxxk.com)--教育资源门户，提供试卷、教案、课件、论文、素材以及各类教学资源下载，还有大量而丰富的教学相关资讯！" style="width:24pt;height:14.25pt" o:ole="" coordsize="21600,21600" o:preferrelative="t" filled="f" stroked="f">
            <v:stroke joinstyle="miter"/>
            <v:imagedata r:id="rId142" o:title="eqId80b1fe1b971b780e443a9b13621611c5"/>
            <o:lock v:ext="edit" aspectratio="t"/>
            <w10:anchorlock/>
          </v:shape>
          <o:OLEObject Type="Embed" ProgID="Equation.DSMT4" ShapeID="_x0000_i1094" DrawAspect="Content" ObjectID="_1468075794" r:id="rId143"/>
        </w:object>
      </w:r>
      <w:r>
        <w:rPr>
          <w:rFonts w:ascii="微软雅黑" w:eastAsia="微软雅黑" w:hAnsi="微软雅黑" w:cs="微软雅黑" w:hint="eastAsia"/>
          <w:color w:val="000000"/>
        </w:rPr>
        <w:t>。介质中有</w:t>
      </w:r>
      <w:r>
        <w:rPr>
          <w:rFonts w:ascii="微软雅黑" w:eastAsia="微软雅黑" w:hAnsi="微软雅黑" w:cs="微软雅黑" w:hint="eastAsia"/>
          <w:i/>
          <w:color w:val="000000"/>
        </w:rPr>
        <w:t>a</w:t>
      </w:r>
      <w:r>
        <w:rPr>
          <w:rFonts w:ascii="微软雅黑" w:eastAsia="微软雅黑" w:hAnsi="微软雅黑" w:cs="微软雅黑" w:hint="eastAsia"/>
          <w:color w:val="000000"/>
        </w:rPr>
        <w:t>和</w:t>
      </w:r>
      <w:r>
        <w:rPr>
          <w:rFonts w:ascii="微软雅黑" w:eastAsia="微软雅黑" w:hAnsi="微软雅黑" w:cs="微软雅黑" w:hint="eastAsia"/>
          <w:i/>
          <w:color w:val="000000"/>
        </w:rPr>
        <w:t>b</w:t>
      </w:r>
      <w:r>
        <w:rPr>
          <w:rFonts w:ascii="微软雅黑" w:eastAsia="微软雅黑" w:hAnsi="微软雅黑" w:cs="微软雅黑" w:hint="eastAsia"/>
          <w:color w:val="000000"/>
        </w:rPr>
        <w:t>两个质点，其平衡位置分别位于</w:t>
      </w:r>
      <w:r>
        <w:rPr>
          <w:rFonts w:ascii="微软雅黑" w:eastAsia="微软雅黑" w:hAnsi="微软雅黑" w:cs="微软雅黑" w:hint="eastAsia"/>
          <w:color w:val="000000"/>
        </w:rPr>
        <w:object>
          <v:shape id="_x0000_i1095" type="#_x0000_t75" alt="学科网(www.zxxk.com)--教育资源门户，提供试卷、教案、课件、论文、素材以及各类教学资源下载，还有大量而丰富的教学相关资讯！" style="width:60pt;height:30.75pt" o:ole="" coordsize="21600,21600" o:preferrelative="t" filled="f" stroked="f">
            <v:stroke joinstyle="miter"/>
            <v:imagedata r:id="rId144" o:title="eqId6260c7be4c871ea2f884ebd77b83715c"/>
            <o:lock v:ext="edit" aspectratio="t"/>
            <w10:anchorlock/>
          </v:shape>
          <o:OLEObject Type="Embed" ProgID="Equation.DSMT4" ShapeID="_x0000_i1095" DrawAspect="Content" ObjectID="_1468075795" r:id="rId145"/>
        </w:object>
      </w:r>
      <w:r>
        <w:rPr>
          <w:rFonts w:ascii="微软雅黑" w:eastAsia="微软雅黑" w:hAnsi="微软雅黑" w:cs="微软雅黑" w:hint="eastAsia"/>
          <w:color w:val="000000"/>
        </w:rPr>
        <w:t>和</w:t>
      </w:r>
      <w:r>
        <w:rPr>
          <w:rFonts w:ascii="微软雅黑" w:eastAsia="微软雅黑" w:hAnsi="微软雅黑" w:cs="微软雅黑" w:hint="eastAsia"/>
          <w:color w:val="000000"/>
        </w:rPr>
        <w:object>
          <v:shape id="_x0000_i1096" type="#_x0000_t75" alt="学科网(www.zxxk.com)--教育资源门户，提供试卷、教案、课件、论文、素材以及各类教学资源下载，还有大量而丰富的教学相关资讯！" style="width:54pt;height:13.5pt" o:ole="" coordsize="21600,21600" o:preferrelative="t" filled="f" stroked="f">
            <v:stroke joinstyle="miter"/>
            <v:imagedata r:id="rId146" o:title="eqIde4fa86154c099ad2713815819ff331b7"/>
            <o:lock v:ext="edit" aspectratio="t"/>
            <w10:anchorlock/>
          </v:shape>
          <o:OLEObject Type="Embed" ProgID="Equation.DSMT4" ShapeID="_x0000_i1096" DrawAspect="Content" ObjectID="_1468075796" r:id="rId147"/>
        </w:object>
      </w:r>
      <w:r>
        <w:rPr>
          <w:rFonts w:ascii="微软雅黑" w:eastAsia="微软雅黑" w:hAnsi="微软雅黑" w:cs="微软雅黑" w:hint="eastAsia"/>
          <w:color w:val="000000"/>
        </w:rPr>
        <w:t>处。某时刻</w:t>
      </w:r>
      <w:r>
        <w:rPr>
          <w:rFonts w:ascii="微软雅黑" w:eastAsia="微软雅黑" w:hAnsi="微软雅黑" w:cs="微软雅黑" w:hint="eastAsia"/>
          <w:i/>
          <w:color w:val="000000"/>
        </w:rPr>
        <w:t>b</w:t>
      </w:r>
      <w:r>
        <w:rPr>
          <w:rFonts w:ascii="微软雅黑" w:eastAsia="微软雅黑" w:hAnsi="微软雅黑" w:cs="微软雅黑" w:hint="eastAsia"/>
          <w:color w:val="000000"/>
        </w:rPr>
        <w:t>质点的位移为</w:t>
      </w:r>
      <w:r>
        <w:rPr>
          <w:rFonts w:ascii="微软雅黑" w:eastAsia="微软雅黑" w:hAnsi="微软雅黑" w:cs="微软雅黑" w:hint="eastAsia"/>
          <w:color w:val="000000"/>
        </w:rPr>
        <w:object>
          <v:shape id="_x0000_i1097" type="#_x0000_t75" alt="学科网(www.zxxk.com)--教育资源门户，提供试卷、教案、课件、论文、素材以及各类教学资源下载，还有大量而丰富的教学相关资讯！" style="width:43.5pt;height:16.5pt" o:ole="" coordsize="21600,21600" o:preferrelative="t" filled="f" stroked="f">
            <v:stroke joinstyle="miter"/>
            <v:imagedata r:id="rId148" o:title="eqId2e1f0fc2de82eb1b10ddb2049d0d947d"/>
            <o:lock v:ext="edit" aspectratio="t"/>
            <w10:anchorlock/>
          </v:shape>
          <o:OLEObject Type="Embed" ProgID="Equation.DSMT4" ShapeID="_x0000_i1097" DrawAspect="Content" ObjectID="_1468075797" r:id="rId149"/>
        </w:object>
      </w:r>
      <w:r>
        <w:rPr>
          <w:rFonts w:ascii="微软雅黑" w:eastAsia="微软雅黑" w:hAnsi="微软雅黑" w:cs="微软雅黑" w:hint="eastAsia"/>
          <w:color w:val="000000"/>
        </w:rPr>
        <w:t>，且向</w:t>
      </w:r>
      <w:r>
        <w:rPr>
          <w:rFonts w:ascii="微软雅黑" w:eastAsia="微软雅黑" w:hAnsi="微软雅黑" w:cs="微软雅黑" w:hint="eastAsia"/>
          <w:i/>
          <w:color w:val="000000"/>
        </w:rPr>
        <w:t>y</w:t>
      </w:r>
      <w:r>
        <w:rPr>
          <w:rFonts w:ascii="微软雅黑" w:eastAsia="微软雅黑" w:hAnsi="微软雅黑" w:cs="微软雅黑" w:hint="eastAsia"/>
          <w:color w:val="000000"/>
        </w:rPr>
        <w:t>轴正方向运动。从该时刻开始计时，</w:t>
      </w:r>
      <w:r>
        <w:rPr>
          <w:rFonts w:ascii="微软雅黑" w:eastAsia="微软雅黑" w:hAnsi="微软雅黑" w:cs="微软雅黑" w:hint="eastAsia"/>
          <w:i/>
          <w:color w:val="000000"/>
        </w:rPr>
        <w:t>a</w:t>
      </w:r>
      <w:r>
        <w:rPr>
          <w:rFonts w:ascii="微软雅黑" w:eastAsia="微软雅黑" w:hAnsi="微软雅黑" w:cs="微软雅黑" w:hint="eastAsia"/>
          <w:color w:val="000000"/>
        </w:rPr>
        <w:t>质点的振动图像为（</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tabs>
          <w:tab w:val="left" w:pos="2436"/>
          <w:tab w:val="left" w:pos="4873"/>
          <w:tab w:val="left" w:pos="7309"/>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drawing>
          <wp:inline distT="0" distB="0" distL="0" distR="0">
            <wp:extent cx="1371600" cy="8667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50"/>
                    <a:stretch>
                      <a:fillRect/>
                    </a:stretch>
                  </pic:blipFill>
                  <pic:spPr>
                    <a:xfrm>
                      <a:off x="0" y="0"/>
                      <a:ext cx="1371600" cy="866775"/>
                    </a:xfrm>
                    <a:prstGeom prst="rect">
                      <a:avLst/>
                    </a:prstGeom>
                  </pic:spPr>
                </pic:pic>
              </a:graphicData>
            </a:graphic>
          </wp:inline>
        </w:drawing>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drawing>
          <wp:inline distT="0" distB="0" distL="0" distR="0">
            <wp:extent cx="1266825" cy="9048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51"/>
                    <a:stretch>
                      <a:fillRect/>
                    </a:stretch>
                  </pic:blipFill>
                  <pic:spPr>
                    <a:xfrm>
                      <a:off x="0" y="0"/>
                      <a:ext cx="1266825" cy="904875"/>
                    </a:xfrm>
                    <a:prstGeom prst="rect">
                      <a:avLst/>
                    </a:prstGeom>
                  </pic:spPr>
                </pic:pic>
              </a:graphicData>
            </a:graphic>
          </wp:inline>
        </w:drawing>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drawing>
          <wp:inline distT="0" distB="0" distL="0" distR="0">
            <wp:extent cx="1371600" cy="8858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52"/>
                    <a:stretch>
                      <a:fillRect/>
                    </a:stretch>
                  </pic:blipFill>
                  <pic:spPr>
                    <a:xfrm>
                      <a:off x="0" y="0"/>
                      <a:ext cx="1371600" cy="885825"/>
                    </a:xfrm>
                    <a:prstGeom prst="rect">
                      <a:avLst/>
                    </a:prstGeom>
                  </pic:spPr>
                </pic:pic>
              </a:graphicData>
            </a:graphic>
          </wp:inline>
        </w:drawing>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drawing>
          <wp:inline distT="0" distB="0" distL="0" distR="0">
            <wp:extent cx="1266825" cy="8667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53"/>
                    <a:stretch>
                      <a:fillRect/>
                    </a:stretch>
                  </pic:blipFill>
                  <pic:spPr>
                    <a:xfrm>
                      <a:off x="0" y="0"/>
                      <a:ext cx="1266825" cy="866775"/>
                    </a:xfrm>
                    <a:prstGeom prst="rect">
                      <a:avLst/>
                    </a:prstGeom>
                  </pic:spPr>
                </pic:pic>
              </a:graphicData>
            </a:graphic>
          </wp:inline>
        </w:drawing>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A</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w:t>
      </w:r>
      <w:r>
        <w:rPr>
          <w:rFonts w:ascii="微软雅黑" w:eastAsia="微软雅黑" w:hAnsi="微软雅黑" w:cs="微软雅黑" w:hint="eastAsia"/>
          <w:i/>
          <w:color w:val="000000"/>
        </w:rPr>
        <w:t>ab</w:t>
      </w:r>
      <w:r>
        <w:rPr>
          <w:rFonts w:ascii="微软雅黑" w:eastAsia="微软雅黑" w:hAnsi="微软雅黑" w:cs="微软雅黑" w:hint="eastAsia"/>
          <w:color w:val="000000"/>
        </w:rPr>
        <w:t>之间的距离为</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object>
          <v:shape id="_x0000_i1098" type="#_x0000_t75" alt="学科网(www.zxxk.com)--教育资源门户，提供试卷、教案、课件、论文、素材以及各类教学资源下载，还有大量而丰富的教学相关资讯！" style="width:99pt;height:30.75pt" o:ole="" coordsize="21600,21600" o:preferrelative="t" filled="f" stroked="f">
            <v:stroke joinstyle="miter"/>
            <v:imagedata r:id="rId154" o:title="eqId0940f4dfb23ea36866015f6a4d465564"/>
            <o:lock v:ext="edit" aspectratio="t"/>
            <w10:anchorlock/>
          </v:shape>
          <o:OLEObject Type="Embed" ProgID="Equation.DSMT4" ShapeID="_x0000_i1098" DrawAspect="Content" ObjectID="_1468075798" r:id="rId155"/>
        </w:objec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此时</w:t>
      </w:r>
      <w:r>
        <w:rPr>
          <w:rFonts w:ascii="微软雅黑" w:eastAsia="微软雅黑" w:hAnsi="微软雅黑" w:cs="微软雅黑" w:hint="eastAsia"/>
          <w:i/>
          <w:color w:val="000000"/>
        </w:rPr>
        <w:t>b</w:t>
      </w:r>
      <w:r>
        <w:rPr>
          <w:rFonts w:ascii="微软雅黑" w:eastAsia="微软雅黑" w:hAnsi="微软雅黑" w:cs="微软雅黑" w:hint="eastAsia"/>
          <w:color w:val="000000"/>
        </w:rPr>
        <w:t>点的位移</w:t>
      </w:r>
      <w:r>
        <w:rPr>
          <w:rFonts w:ascii="微软雅黑" w:eastAsia="微软雅黑" w:hAnsi="微软雅黑" w:cs="微软雅黑" w:hint="eastAsia"/>
          <w:color w:val="000000"/>
        </w:rPr>
        <w:t>4cm</w:t>
      </w:r>
      <w:r>
        <w:rPr>
          <w:rFonts w:ascii="微软雅黑" w:eastAsia="微软雅黑" w:hAnsi="微软雅黑" w:cs="微软雅黑" w:hint="eastAsia"/>
          <w:color w:val="000000"/>
        </w:rPr>
        <w:t>且向</w:t>
      </w:r>
      <w:r>
        <w:rPr>
          <w:rFonts w:ascii="微软雅黑" w:eastAsia="微软雅黑" w:hAnsi="微软雅黑" w:cs="微软雅黑" w:hint="eastAsia"/>
          <w:i/>
          <w:color w:val="000000"/>
        </w:rPr>
        <w:t>y</w:t>
      </w:r>
      <w:r>
        <w:rPr>
          <w:rFonts w:ascii="微软雅黑" w:eastAsia="微软雅黑" w:hAnsi="微软雅黑" w:cs="微软雅黑" w:hint="eastAsia"/>
          <w:color w:val="000000"/>
        </w:rPr>
        <w:t>轴正方向运动，令此时</w:t>
      </w:r>
      <w:r>
        <w:rPr>
          <w:rFonts w:ascii="微软雅黑" w:eastAsia="微软雅黑" w:hAnsi="微软雅黑" w:cs="微软雅黑" w:hint="eastAsia"/>
          <w:i/>
          <w:color w:val="000000"/>
        </w:rPr>
        <w:t>b</w:t>
      </w:r>
      <w:r>
        <w:rPr>
          <w:rFonts w:ascii="微软雅黑" w:eastAsia="微软雅黑" w:hAnsi="微软雅黑" w:cs="微软雅黑" w:hint="eastAsia"/>
          <w:color w:val="000000"/>
        </w:rPr>
        <w:t>点的相位为</w:t>
      </w:r>
      <w:r>
        <w:rPr>
          <w:rFonts w:ascii="微软雅黑" w:eastAsia="微软雅黑" w:hAnsi="微软雅黑" w:cs="微软雅黑" w:hint="eastAsia"/>
          <w:color w:val="000000"/>
        </w:rPr>
        <w:object>
          <v:shape id="_x0000_i1099" type="#_x0000_t75" alt="学科网(www.zxxk.com)--教育资源门户，提供试卷、教案、课件、论文、素材以及各类教学资源下载，还有大量而丰富的教学相关资讯！" style="width:9.75pt;height:12pt" o:ole="" coordsize="21600,21600" o:preferrelative="t" filled="f" stroked="f">
            <v:stroke joinstyle="miter"/>
            <v:imagedata r:id="rId156" o:title="eqId6581916f5a65edfea257c804efee007e"/>
            <o:lock v:ext="edit" aspectratio="t"/>
            <w10:anchorlock/>
          </v:shape>
          <o:OLEObject Type="Embed" ProgID="Equation.DSMT4" ShapeID="_x0000_i1099" DrawAspect="Content" ObjectID="_1468075799" r:id="rId157"/>
        </w:object>
      </w:r>
      <w:r>
        <w:rPr>
          <w:rFonts w:ascii="微软雅黑" w:eastAsia="微软雅黑" w:hAnsi="微软雅黑" w:cs="微软雅黑" w:hint="eastAsia"/>
          <w:color w:val="000000"/>
        </w:rPr>
        <w:t>，则有</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object>
          <v:shape id="_x0000_i1100" type="#_x0000_t75" alt="学科网(www.zxxk.com)--教育资源门户，提供试卷、教案、课件、论文、素材以及各类教学资源下载，还有大量而丰富的教学相关资讯！" style="width:51pt;height:16.5pt" o:ole="" coordsize="21600,21600" o:preferrelative="t" filled="f" stroked="f">
            <v:stroke joinstyle="miter"/>
            <v:imagedata r:id="rId158" o:title="eqIda02c8dbbb7a695c01bd376903b61fe4a"/>
            <o:lock v:ext="edit" aspectratio="t"/>
            <w10:anchorlock/>
          </v:shape>
          <o:OLEObject Type="Embed" ProgID="Equation.DSMT4" ShapeID="_x0000_i1100" DrawAspect="Content" ObjectID="_1468075800" r:id="rId159"/>
        </w:objec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解得</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object>
          <v:shape id="_x0000_i1101" type="#_x0000_t75" alt="学科网(www.zxxk.com)--教育资源门户，提供试卷、教案、课件、论文、素材以及各类教学资源下载，还有大量而丰富的教学相关资讯！" style="width:33pt;height:30.75pt" o:ole="" coordsize="21600,21600" o:preferrelative="t" filled="f" stroked="f">
            <v:stroke joinstyle="miter"/>
            <v:imagedata r:id="rId160" o:title="eqIdc782473400ca663779f6fe453a1c6e9d"/>
            <o:lock v:ext="edit" aspectratio="t"/>
            <w10:anchorlock/>
          </v:shape>
          <o:OLEObject Type="Embed" ProgID="Equation.DSMT4" ShapeID="_x0000_i1101" DrawAspect="Content" ObjectID="_1468075801" r:id="rId161"/>
        </w:object>
      </w:r>
      <w:r>
        <w:rPr>
          <w:rFonts w:ascii="微软雅黑" w:eastAsia="微软雅黑" w:hAnsi="微软雅黑" w:cs="微软雅黑" w:hint="eastAsia"/>
          <w:color w:val="000000"/>
        </w:rPr>
        <w:t>或</w:t>
      </w:r>
      <w:r>
        <w:rPr>
          <w:rFonts w:ascii="微软雅黑" w:eastAsia="微软雅黑" w:hAnsi="微软雅黑" w:cs="微软雅黑" w:hint="eastAsia"/>
          <w:color w:val="000000"/>
        </w:rPr>
        <w:object>
          <v:shape id="_x0000_i1102" type="#_x0000_t75" alt="学科网(www.zxxk.com)--教育资源门户，提供试卷、教案、课件、论文、素材以及各类教学资源下载，还有大量而丰富的教学相关资讯！" style="width:38.25pt;height:31.5pt" o:ole="" coordsize="21600,21600" o:preferrelative="t" filled="f" stroked="f">
            <v:stroke joinstyle="miter"/>
            <v:imagedata r:id="rId162" o:title="eqIdffc4c1c2d63f092020993741774d906b"/>
            <o:lock v:ext="edit" aspectratio="t"/>
            <w10:anchorlock/>
          </v:shape>
          <o:OLEObject Type="Embed" ProgID="Equation.DSMT4" ShapeID="_x0000_i1102" DrawAspect="Content" ObjectID="_1468075802" r:id="rId163"/>
        </w:object>
      </w:r>
      <w:r>
        <w:rPr>
          <w:rFonts w:ascii="微软雅黑" w:eastAsia="微软雅黑" w:hAnsi="微软雅黑" w:cs="微软雅黑" w:hint="eastAsia"/>
          <w:color w:val="000000"/>
        </w:rPr>
        <w:t>（舍去，向下振动）</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由</w:t>
      </w:r>
      <w:r>
        <w:rPr>
          <w:rFonts w:ascii="微软雅黑" w:eastAsia="微软雅黑" w:hAnsi="微软雅黑" w:cs="微软雅黑" w:hint="eastAsia"/>
          <w:i/>
          <w:color w:val="000000"/>
        </w:rPr>
        <w:t>ab</w:t>
      </w:r>
      <w:r>
        <w:rPr>
          <w:rFonts w:ascii="微软雅黑" w:eastAsia="微软雅黑" w:hAnsi="微软雅黑" w:cs="微软雅黑" w:hint="eastAsia"/>
          <w:color w:val="000000"/>
        </w:rPr>
        <w:t>之间的距离关系可知</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object>
          <v:shape id="_x0000_i1103" type="#_x0000_t75" alt="学科网(www.zxxk.com)--教育资源门户，提供试卷、教案、课件、论文、素材以及各类教学资源下载，还有大量而丰富的教学相关资讯！" style="width:105pt;height:45pt" o:ole="" coordsize="21600,21600" o:preferrelative="t" filled="f" stroked="f">
            <v:stroke joinstyle="miter"/>
            <v:imagedata r:id="rId164" o:title="eqId18144a3dc02c9743f688c0dcb8f319dc"/>
            <o:lock v:ext="edit" aspectratio="t"/>
            <w10:anchorlock/>
          </v:shape>
          <o:OLEObject Type="Embed" ProgID="Equation.DSMT4" ShapeID="_x0000_i1103" DrawAspect="Content" ObjectID="_1468075803" r:id="rId165"/>
        </w:objec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则</w:t>
      </w:r>
      <w:r>
        <w:rPr>
          <w:rFonts w:ascii="微软雅黑" w:eastAsia="微软雅黑" w:hAnsi="微软雅黑" w:cs="微软雅黑" w:hint="eastAsia"/>
          <w:color w:val="000000"/>
        </w:rPr>
        <w:object>
          <v:shape id="_x0000_i1104" type="#_x0000_t75" alt="学科网(www.zxxk.com)--教育资源门户，提供试卷、教案、课件、论文、素材以及各类教学资源下载，还有大量而丰富的教学相关资讯！" style="width:44.25pt;height:30.75pt" o:ole="" coordsize="21600,21600" o:preferrelative="t" filled="f" stroked="f">
            <v:stroke joinstyle="miter"/>
            <v:imagedata r:id="rId166" o:title="eqIdf82fcc1c68b0a59adfa9525ae7aa8a76"/>
            <o:lock v:ext="edit" aspectratio="t"/>
            <w10:anchorlock/>
          </v:shape>
          <o:OLEObject Type="Embed" ProgID="Equation.DSMT4" ShapeID="_x0000_i1104" DrawAspect="Content" ObjectID="_1468075804" r:id="rId167"/>
        </w:object>
      </w:r>
      <w:r>
        <w:rPr>
          <w:rFonts w:ascii="微软雅黑" w:eastAsia="微软雅黑" w:hAnsi="微软雅黑" w:cs="微软雅黑" w:hint="eastAsia"/>
          <w:color w:val="000000"/>
        </w:rPr>
        <w:t>，可知</w:t>
      </w:r>
      <w:r>
        <w:rPr>
          <w:rFonts w:ascii="微软雅黑" w:eastAsia="微软雅黑" w:hAnsi="微软雅黑" w:cs="微软雅黑" w:hint="eastAsia"/>
          <w:i/>
          <w:color w:val="000000"/>
        </w:rPr>
        <w:t>a</w:t>
      </w:r>
      <w:r>
        <w:rPr>
          <w:rFonts w:ascii="微软雅黑" w:eastAsia="微软雅黑" w:hAnsi="微软雅黑" w:cs="微软雅黑" w:hint="eastAsia"/>
          <w:color w:val="000000"/>
        </w:rPr>
        <w:t>点此时的位移为</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object>
          <v:shape id="_x0000_i1105" type="#_x0000_t75" alt="学科网(www.zxxk.com)--教育资源门户，提供试卷、教案、课件、论文、素材以及各类教学资源下载，还有大量而丰富的教学相关资讯！" style="width:90pt;height:18pt" o:ole="" coordsize="21600,21600" o:preferrelative="t" filled="f" stroked="f">
            <v:stroke joinstyle="miter"/>
            <v:imagedata r:id="rId168" o:title="eqId7d19812a53681310f8cb269ca022124f"/>
            <o:lock v:ext="edit" aspectratio="t"/>
            <w10:anchorlock/>
          </v:shape>
          <o:OLEObject Type="Embed" ProgID="Equation.DSMT4" ShapeID="_x0000_i1105" DrawAspect="Content" ObjectID="_1468075805" r:id="rId169"/>
        </w:object>
      </w:r>
    </w:p>
    <w:p>
      <w:pPr>
        <w:spacing w:line="360" w:lineRule="auto"/>
        <w:textAlignment w:val="center"/>
        <w:rPr>
          <w:rFonts w:ascii="微软雅黑" w:eastAsia="微软雅黑" w:hAnsi="微软雅黑" w:cs="微软雅黑" w:hint="eastAsia"/>
          <w:color w:val="000000"/>
        </w:rPr>
        <w:sectPr>
          <w:type w:val="nextPage"/>
          <w:pgSz w:w="11906" w:h="16838"/>
          <w:pgMar w:top="910" w:right="1080" w:bottom="1440" w:left="1080" w:header="152" w:footer="0" w:gutter="0"/>
          <w:pgNumType w:start="8"/>
          <w:cols w:num="1" w:space="720"/>
          <w:titlePg w:val="0"/>
          <w:docGrid w:type="lines" w:linePitch="312" w:charSpace="0"/>
        </w:sectPr>
      </w:pPr>
      <w:r>
        <w:rPr>
          <w:rFonts w:ascii="微软雅黑" w:eastAsia="微软雅黑" w:hAnsi="微软雅黑" w:cs="微软雅黑" w:hint="eastAsia"/>
          <w:color w:val="000000"/>
        </w:rPr>
        <w:t>且向下振动，即此时的波形图为</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drawing>
          <wp:inline distT="0" distB="0" distL="0" distR="0">
            <wp:extent cx="3095625" cy="12763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70"/>
                    <a:stretch>
                      <a:fillRect/>
                    </a:stretch>
                  </pic:blipFill>
                  <pic:spPr>
                    <a:xfrm>
                      <a:off x="0" y="0"/>
                      <a:ext cx="3095625" cy="1276350"/>
                    </a:xfrm>
                    <a:prstGeom prst="rect">
                      <a:avLst/>
                    </a:prstGeom>
                  </pic:spPr>
                </pic:pic>
              </a:graphicData>
            </a:graphic>
          </wp:inline>
        </w:drawing>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w:t>
      </w:r>
      <w:r>
        <w:rPr>
          <w:rFonts w:ascii="微软雅黑" w:eastAsia="微软雅黑" w:hAnsi="微软雅黑" w:cs="微软雅黑" w:hint="eastAsia"/>
          <w:color w:val="000000"/>
        </w:rPr>
        <w:t>A</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8. </w:t>
      </w:r>
      <w:r>
        <w:rPr>
          <w:rFonts w:ascii="微软雅黑" w:eastAsia="微软雅黑" w:hAnsi="微软雅黑" w:cs="微软雅黑" w:hint="eastAsia"/>
          <w:color w:val="000000"/>
        </w:rPr>
        <w:object>
          <v:shape id="_x0000_i1106" type="#_x0000_t75" alt="学科网(www.zxxk.com)--教育资源门户，提供试卷、教案、课件、论文、素材以及各类教学资源下载，还有大量而丰富的教学相关资讯！" style="width:24.75pt;height:14.25pt" o:ole="" coordsize="21600,21600" o:preferrelative="t" filled="f" stroked="f">
            <v:stroke joinstyle="miter"/>
            <v:imagedata r:id="rId171" o:title="eqId7aeb9a94e392f6759b18abed89aacc5e"/>
            <o:lock v:ext="edit" aspectratio="t"/>
            <w10:anchorlock/>
          </v:shape>
          <o:OLEObject Type="Embed" ProgID="Equation.DSMT4" ShapeID="_x0000_i1106" DrawAspect="Content" ObjectID="_1468075806" r:id="rId172"/>
        </w:object>
      </w:r>
      <w:r>
        <w:rPr>
          <w:rFonts w:ascii="微软雅黑" w:eastAsia="微软雅黑" w:hAnsi="微软雅黑" w:cs="微软雅黑" w:hint="eastAsia"/>
          <w:color w:val="000000"/>
        </w:rPr>
        <w:t>时刻，质点</w:t>
      </w:r>
      <w:r>
        <w:rPr>
          <w:rFonts w:ascii="微软雅黑" w:eastAsia="微软雅黑" w:hAnsi="微软雅黑" w:cs="微软雅黑" w:hint="eastAsia"/>
          <w:i/>
          <w:color w:val="000000"/>
        </w:rPr>
        <w:t>P</w:t>
      </w:r>
      <w:r>
        <w:rPr>
          <w:rFonts w:ascii="微软雅黑" w:eastAsia="微软雅黑" w:hAnsi="微软雅黑" w:cs="微软雅黑" w:hint="eastAsia"/>
          <w:color w:val="000000"/>
        </w:rPr>
        <w:t>从原点由静止开始做直线运动，其加速度</w:t>
      </w:r>
      <w:r>
        <w:rPr>
          <w:rFonts w:ascii="微软雅黑" w:eastAsia="微软雅黑" w:hAnsi="微软雅黑" w:cs="微软雅黑" w:hint="eastAsia"/>
          <w:i/>
          <w:color w:val="000000"/>
        </w:rPr>
        <w:t>a</w:t>
      </w:r>
      <w:r>
        <w:rPr>
          <w:rFonts w:ascii="微软雅黑" w:eastAsia="微软雅黑" w:hAnsi="微软雅黑" w:cs="微软雅黑" w:hint="eastAsia"/>
          <w:color w:val="000000"/>
        </w:rPr>
        <w:t>随时间</w:t>
      </w:r>
      <w:r>
        <w:rPr>
          <w:rFonts w:ascii="微软雅黑" w:eastAsia="微软雅黑" w:hAnsi="微软雅黑" w:cs="微软雅黑" w:hint="eastAsia"/>
          <w:i/>
          <w:color w:val="000000"/>
        </w:rPr>
        <w:t>t</w:t>
      </w:r>
      <w:r>
        <w:rPr>
          <w:rFonts w:ascii="微软雅黑" w:eastAsia="微软雅黑" w:hAnsi="微软雅黑" w:cs="微软雅黑" w:hint="eastAsia"/>
          <w:color w:val="000000"/>
        </w:rPr>
        <w:t>按图示的正弦曲线变化，周期为</w:t>
      </w:r>
      <w:r>
        <w:rPr>
          <w:rFonts w:ascii="微软雅黑" w:eastAsia="微软雅黑" w:hAnsi="微软雅黑" w:cs="微软雅黑" w:hint="eastAsia"/>
          <w:color w:val="000000"/>
        </w:rPr>
        <w:object>
          <v:shape id="_x0000_i1107" type="#_x0000_t75" alt="学科网(www.zxxk.com)--教育资源门户，提供试卷、教案、课件、论文、素材以及各类教学资源下载，还有大量而丰富的教学相关资讯！" style="width:17.25pt;height:18pt" o:ole="" coordsize="21600,21600" o:preferrelative="t" filled="f" stroked="f">
            <v:stroke joinstyle="miter"/>
            <v:imagedata r:id="rId173" o:title="eqIdb6dee8230b383d363fe2056576e25421"/>
            <o:lock v:ext="edit" aspectratio="t"/>
            <w10:anchorlock/>
          </v:shape>
          <o:OLEObject Type="Embed" ProgID="Equation.DSMT4" ShapeID="_x0000_i1107" DrawAspect="Content" ObjectID="_1468075807" r:id="rId174"/>
        </w:object>
      </w:r>
      <w:r>
        <w:rPr>
          <w:rFonts w:ascii="微软雅黑" w:eastAsia="微软雅黑" w:hAnsi="微软雅黑" w:cs="微软雅黑" w:hint="eastAsia"/>
          <w:color w:val="000000"/>
        </w:rPr>
        <w:t>。在</w:t>
      </w:r>
      <w:r>
        <w:rPr>
          <w:rFonts w:ascii="微软雅黑" w:eastAsia="微软雅黑" w:hAnsi="微软雅黑" w:cs="微软雅黑" w:hint="eastAsia"/>
          <w:color w:val="000000"/>
        </w:rPr>
        <w:object>
          <v:shape id="_x0000_i1108" type="#_x0000_t75" alt="学科网(www.zxxk.com)--教育资源门户，提供试卷、教案、课件、论文、素材以及各类教学资源下载，还有大量而丰富的教学相关资讯！" style="width:33.75pt;height:18pt" o:ole="" coordsize="21600,21600" o:preferrelative="t" filled="f" stroked="f">
            <v:stroke joinstyle="miter"/>
            <v:imagedata r:id="rId175" o:title="eqId26ef2f7fae6d58e1238f2bcfe4476ea3"/>
            <o:lock v:ext="edit" aspectratio="t"/>
            <w10:anchorlock/>
          </v:shape>
          <o:OLEObject Type="Embed" ProgID="Equation.DSMT4" ShapeID="_x0000_i1108" DrawAspect="Content" ObjectID="_1468075808" r:id="rId176"/>
        </w:object>
      </w:r>
      <w:r>
        <w:rPr>
          <w:rFonts w:ascii="微软雅黑" w:eastAsia="微软雅黑" w:hAnsi="微软雅黑" w:cs="微软雅黑" w:hint="eastAsia"/>
          <w:color w:val="000000"/>
        </w:rPr>
        <w:t>时间内，下列说法正确的是（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drawing>
          <wp:inline distT="0" distB="0" distL="0" distR="0">
            <wp:extent cx="2867025" cy="10287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77"/>
                    <a:stretch>
                      <a:fillRect/>
                    </a:stretch>
                  </pic:blipFill>
                  <pic:spPr>
                    <a:xfrm>
                      <a:off x="0" y="0"/>
                      <a:ext cx="2867025" cy="1028700"/>
                    </a:xfrm>
                    <a:prstGeom prst="rect">
                      <a:avLst/>
                    </a:prstGeom>
                  </pic:spPr>
                </pic:pic>
              </a:graphicData>
            </a:graphic>
          </wp:inline>
        </w:drawing>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object>
          <v:shape id="_x0000_i1109" type="#_x0000_t75" alt="学科网(www.zxxk.com)--教育资源门户，提供试卷、教案、课件、论文、素材以及各类教学资源下载，还有大量而丰富的教学相关资讯！" style="width:32.25pt;height:18pt" o:ole="" coordsize="21600,21600" o:preferrelative="t" filled="f" stroked="f">
            <v:stroke joinstyle="miter"/>
            <v:imagedata r:id="rId178" o:title="eqId3937dca227eefbd49b873f055b3c06c5"/>
            <o:lock v:ext="edit" aspectratio="t"/>
            <w10:anchorlock/>
          </v:shape>
          <o:OLEObject Type="Embed" ProgID="Equation.DSMT4" ShapeID="_x0000_i1109" DrawAspect="Content" ObjectID="_1468075809" r:id="rId179"/>
        </w:object>
      </w:r>
      <w:r>
        <w:rPr>
          <w:rFonts w:ascii="微软雅黑" w:eastAsia="微软雅黑" w:hAnsi="微软雅黑" w:cs="微软雅黑" w:hint="eastAsia"/>
          <w:color w:val="000000"/>
        </w:rPr>
        <w:t>时，</w:t>
      </w:r>
      <w:r>
        <w:rPr>
          <w:rFonts w:ascii="微软雅黑" w:eastAsia="微软雅黑" w:hAnsi="微软雅黑" w:cs="微软雅黑" w:hint="eastAsia"/>
          <w:i/>
          <w:color w:val="000000"/>
        </w:rPr>
        <w:t>P</w:t>
      </w:r>
      <w:r>
        <w:rPr>
          <w:rFonts w:ascii="微软雅黑" w:eastAsia="微软雅黑" w:hAnsi="微软雅黑" w:cs="微软雅黑" w:hint="eastAsia"/>
          <w:color w:val="000000"/>
        </w:rPr>
        <w:t>回到原点</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object>
          <v:shape id="_x0000_i1110" type="#_x0000_t75" alt="学科网(www.zxxk.com)--教育资源门户，提供试卷、教案、课件、论文、素材以及各类教学资源下载，还有大量而丰富的教学相关资讯！" style="width:32.25pt;height:18pt" o:ole="" coordsize="21600,21600" o:preferrelative="t" filled="f" stroked="f">
            <v:stroke joinstyle="miter"/>
            <v:imagedata r:id="rId178" o:title="eqId3937dca227eefbd49b873f055b3c06c5"/>
            <o:lock v:ext="edit" aspectratio="t"/>
            <w10:anchorlock/>
          </v:shape>
          <o:OLEObject Type="Embed" ProgID="Equation.DSMT4" ShapeID="_x0000_i1110" DrawAspect="Content" ObjectID="_1468075810" r:id="rId180"/>
        </w:object>
      </w:r>
      <w:r>
        <w:rPr>
          <w:rFonts w:ascii="微软雅黑" w:eastAsia="微软雅黑" w:hAnsi="微软雅黑" w:cs="微软雅黑" w:hint="eastAsia"/>
          <w:color w:val="000000"/>
        </w:rPr>
        <w:t>时，</w:t>
      </w:r>
      <w:r>
        <w:rPr>
          <w:rFonts w:ascii="微软雅黑" w:eastAsia="微软雅黑" w:hAnsi="微软雅黑" w:cs="微软雅黑" w:hint="eastAsia"/>
          <w:i/>
          <w:color w:val="000000"/>
        </w:rPr>
        <w:t>P</w:t>
      </w:r>
      <w:r>
        <w:rPr>
          <w:rFonts w:ascii="微软雅黑" w:eastAsia="微软雅黑" w:hAnsi="微软雅黑" w:cs="微软雅黑" w:hint="eastAsia"/>
          <w:color w:val="000000"/>
        </w:rPr>
        <w:t>的运动速度最小</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object>
          <v:shape id="_x0000_i1111" type="#_x0000_t75" alt="学科网(www.zxxk.com)--教育资源门户，提供试卷、教案、课件、论文、素材以及各类教学资源下载，还有大量而丰富的教学相关资讯！" style="width:26.25pt;height:18pt" o:ole="" coordsize="21600,21600" o:preferrelative="t" filled="f" stroked="f">
            <v:stroke joinstyle="miter"/>
            <v:imagedata r:id="rId181" o:title="eqId82120861c1c4f7cc1a7a3f169f082a81"/>
            <o:lock v:ext="edit" aspectratio="t"/>
            <w10:anchorlock/>
          </v:shape>
          <o:OLEObject Type="Embed" ProgID="Equation.DSMT4" ShapeID="_x0000_i1111" DrawAspect="Content" ObjectID="_1468075811" r:id="rId182"/>
        </w:object>
      </w:r>
      <w:r>
        <w:rPr>
          <w:rFonts w:ascii="微软雅黑" w:eastAsia="微软雅黑" w:hAnsi="微软雅黑" w:cs="微软雅黑" w:hint="eastAsia"/>
          <w:color w:val="000000"/>
        </w:rPr>
        <w:t>时，</w:t>
      </w:r>
      <w:r>
        <w:rPr>
          <w:rFonts w:ascii="微软雅黑" w:eastAsia="微软雅黑" w:hAnsi="微软雅黑" w:cs="微软雅黑" w:hint="eastAsia"/>
          <w:i/>
          <w:color w:val="000000"/>
        </w:rPr>
        <w:t>P</w:t>
      </w:r>
      <w:r>
        <w:rPr>
          <w:rFonts w:ascii="微软雅黑" w:eastAsia="微软雅黑" w:hAnsi="微软雅黑" w:cs="微软雅黑" w:hint="eastAsia"/>
          <w:color w:val="000000"/>
        </w:rPr>
        <w:t>到原点的距离最远</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object>
          <v:shape id="_x0000_i1112" type="#_x0000_t75" alt="学科网(www.zxxk.com)--教育资源门户，提供试卷、教案、课件、论文、素材以及各类教学资源下载，还有大量而丰富的教学相关资讯！" style="width:36pt;height:30.75pt" o:ole="" coordsize="21600,21600" o:preferrelative="t" filled="f" stroked="f">
            <v:stroke joinstyle="miter"/>
            <v:imagedata r:id="rId183" o:title="eqIdeba901a6f5e6b13d18c6b70deba4949f"/>
            <o:lock v:ext="edit" aspectratio="t"/>
            <w10:anchorlock/>
          </v:shape>
          <o:OLEObject Type="Embed" ProgID="Equation.DSMT4" ShapeID="_x0000_i1112" DrawAspect="Content" ObjectID="_1468075812" r:id="rId184"/>
        </w:object>
      </w:r>
      <w:r>
        <w:rPr>
          <w:rFonts w:ascii="微软雅黑" w:eastAsia="微软雅黑" w:hAnsi="微软雅黑" w:cs="微软雅黑" w:hint="eastAsia"/>
          <w:color w:val="000000"/>
        </w:rPr>
        <w:t>时，</w:t>
      </w:r>
      <w:r>
        <w:rPr>
          <w:rFonts w:ascii="微软雅黑" w:eastAsia="微软雅黑" w:hAnsi="微软雅黑" w:cs="微软雅黑" w:hint="eastAsia"/>
          <w:i/>
          <w:color w:val="000000"/>
        </w:rPr>
        <w:t>P</w:t>
      </w:r>
      <w:r>
        <w:rPr>
          <w:rFonts w:ascii="微软雅黑" w:eastAsia="微软雅黑" w:hAnsi="微软雅黑" w:cs="微软雅黑" w:hint="eastAsia"/>
          <w:color w:val="000000"/>
        </w:rPr>
        <w:t>的运动速度与</w:t>
      </w:r>
      <w:r>
        <w:rPr>
          <w:rFonts w:ascii="微软雅黑" w:eastAsia="微软雅黑" w:hAnsi="微软雅黑" w:cs="微软雅黑" w:hint="eastAsia"/>
          <w:color w:val="000000"/>
        </w:rPr>
        <w:object>
          <v:shape id="_x0000_i1113" type="#_x0000_t75" alt="学科网(www.zxxk.com)--教育资源门户，提供试卷、教案、课件、论文、素材以及各类教学资源下载，还有大量而丰富的教学相关资讯！" style="width:36pt;height:31.5pt" o:ole="" coordsize="21600,21600" o:preferrelative="t" filled="f" stroked="f">
            <v:stroke joinstyle="miter"/>
            <v:imagedata r:id="rId185" o:title="eqIdc477cc1be0ffedc891c7115494311bae"/>
            <o:lock v:ext="edit" aspectratio="t"/>
            <w10:anchorlock/>
          </v:shape>
          <o:OLEObject Type="Embed" ProgID="Equation.DSMT4" ShapeID="_x0000_i1113" DrawAspect="Content" ObjectID="_1468075813" r:id="rId186"/>
        </w:object>
      </w:r>
      <w:r>
        <w:rPr>
          <w:rFonts w:ascii="微软雅黑" w:eastAsia="微软雅黑" w:hAnsi="微软雅黑" w:cs="微软雅黑" w:hint="eastAsia"/>
          <w:color w:val="000000"/>
        </w:rPr>
        <w:t>时相同</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BD</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w:t>
      </w:r>
      <w:r>
        <w:rPr>
          <w:rFonts w:ascii="微软雅黑" w:eastAsia="微软雅黑" w:hAnsi="微软雅黑" w:cs="微软雅黑" w:hint="eastAsia"/>
          <w:color w:val="000000"/>
        </w:rPr>
        <w:t>ABC</w:t>
      </w:r>
      <w:r>
        <w:rPr>
          <w:rFonts w:ascii="微软雅黑" w:eastAsia="微软雅黑" w:hAnsi="微软雅黑" w:cs="微软雅黑" w:hint="eastAsia"/>
          <w:color w:val="000000"/>
        </w:rPr>
        <w:t>．质点在</w:t>
      </w:r>
      <w:r>
        <w:rPr>
          <w:rFonts w:ascii="微软雅黑" w:eastAsia="微软雅黑" w:hAnsi="微软雅黑" w:cs="微软雅黑" w:hint="eastAsia"/>
          <w:color w:val="000000"/>
        </w:rPr>
        <w:object>
          <v:shape id="_x0000_i1114" type="#_x0000_t75" alt="学科网(www.zxxk.com)--教育资源门户，提供试卷、教案、课件、论文、素材以及各类教学资源下载，还有大量而丰富的教学相关资讯！" style="width:29.25pt;height:18pt" o:ole="" coordsize="21600,21600" o:preferrelative="t" filled="f" stroked="f">
            <v:stroke joinstyle="miter"/>
            <v:imagedata r:id="rId187" o:title="eqId330c0c94f679dddd6cfefbfe14aad52d"/>
            <o:lock v:ext="edit" aspectratio="t"/>
            <w10:anchorlock/>
          </v:shape>
          <o:OLEObject Type="Embed" ProgID="Equation.DSMT4" ShapeID="_x0000_i1114" DrawAspect="Content" ObjectID="_1468075814" r:id="rId188"/>
        </w:object>
      </w:r>
      <w:r>
        <w:rPr>
          <w:rFonts w:ascii="微软雅黑" w:eastAsia="微软雅黑" w:hAnsi="微软雅黑" w:cs="微软雅黑" w:hint="eastAsia"/>
          <w:color w:val="000000"/>
        </w:rPr>
        <w:t>时间内从静止出发先做加速度增大的加速运动在做加速度减小的加速运动，此过程一直向前加速运动，</w:t>
      </w:r>
      <w:r>
        <w:rPr>
          <w:rFonts w:ascii="微软雅黑" w:eastAsia="微软雅黑" w:hAnsi="微软雅黑" w:cs="微软雅黑" w:hint="eastAsia"/>
          <w:color w:val="000000"/>
        </w:rPr>
        <w:object>
          <v:shape id="_x0000_i1115" type="#_x0000_t75" alt="学科网(www.zxxk.com)--教育资源门户，提供试卷、教案、课件、论文、素材以及各类教学资源下载，还有大量而丰富的教学相关资讯！" style="width:36.75pt;height:18pt" o:ole="" coordsize="21600,21600" o:preferrelative="t" filled="f" stroked="f">
            <v:stroke joinstyle="miter"/>
            <v:imagedata r:id="rId189" o:title="eqId16a167a012f9ad3912ddf574df26a74c"/>
            <o:lock v:ext="edit" aspectratio="t"/>
            <w10:anchorlock/>
          </v:shape>
          <o:OLEObject Type="Embed" ProgID="Equation.DSMT4" ShapeID="_x0000_i1115" DrawAspect="Content" ObjectID="_1468075815" r:id="rId190"/>
        </w:object>
      </w:r>
      <w:r>
        <w:rPr>
          <w:rFonts w:ascii="微软雅黑" w:eastAsia="微软雅黑" w:hAnsi="微软雅黑" w:cs="微软雅黑" w:hint="eastAsia"/>
          <w:color w:val="000000"/>
        </w:rPr>
        <w:t>时间内加速度和速度反向，先做加速度增加的减速运动在做加速度减小的减速运动，</w:t>
      </w:r>
      <w:r>
        <w:rPr>
          <w:rFonts w:ascii="微软雅黑" w:eastAsia="微软雅黑" w:hAnsi="微软雅黑" w:cs="微软雅黑" w:hint="eastAsia"/>
          <w:color w:val="000000"/>
        </w:rPr>
        <w:object>
          <v:shape id="_x0000_i1116" type="#_x0000_t75" alt="学科网(www.zxxk.com)--教育资源门户，提供试卷、教案、课件、论文、素材以及各类教学资源下载，还有大量而丰富的教学相关资讯！" style="width:17.25pt;height:18pt" o:ole="" coordsize="21600,21600" o:preferrelative="t" filled="f" stroked="f">
            <v:stroke joinstyle="miter"/>
            <v:imagedata r:id="rId173" o:title="eqIdb6dee8230b383d363fe2056576e25421"/>
            <o:lock v:ext="edit" aspectratio="t"/>
            <w10:anchorlock/>
          </v:shape>
          <o:OLEObject Type="Embed" ProgID="Equation.DSMT4" ShapeID="_x0000_i1116" DrawAspect="Content" ObjectID="_1468075816" r:id="rId191"/>
        </w:object>
      </w:r>
      <w:r>
        <w:rPr>
          <w:rFonts w:ascii="微软雅黑" w:eastAsia="微软雅黑" w:hAnsi="微软雅黑" w:cs="微软雅黑" w:hint="eastAsia"/>
          <w:color w:val="000000"/>
        </w:rPr>
        <w:t>时刻速度减速到零，此过程一直向前做减速运动，</w:t>
      </w:r>
      <w:r>
        <w:rPr>
          <w:rFonts w:ascii="微软雅黑" w:eastAsia="微软雅黑" w:hAnsi="微软雅黑" w:cs="微软雅黑" w:hint="eastAsia"/>
          <w:color w:val="000000"/>
        </w:rPr>
        <w:object>
          <v:shape id="_x0000_i1117" type="#_x0000_t75" alt="学科网(www.zxxk.com)--教育资源门户，提供试卷、教案、课件、论文、素材以及各类教学资源下载，还有大量而丰富的教学相关资讯！" style="width:42.75pt;height:18pt" o:ole="" coordsize="21600,21600" o:preferrelative="t" filled="f" stroked="f">
            <v:stroke joinstyle="miter"/>
            <v:imagedata r:id="rId192" o:title="eqIdc763faa147cde927f8f71a3cae87767f"/>
            <o:lock v:ext="edit" aspectratio="t"/>
            <w10:anchorlock/>
          </v:shape>
          <o:OLEObject Type="Embed" ProgID="Equation.DSMT4" ShapeID="_x0000_i1117" DrawAspect="Content" ObjectID="_1468075817" r:id="rId193"/>
        </w:object>
      </w:r>
      <w:r>
        <w:rPr>
          <w:rFonts w:ascii="微软雅黑" w:eastAsia="微软雅黑" w:hAnsi="微软雅黑" w:cs="微软雅黑" w:hint="eastAsia"/>
          <w:color w:val="000000"/>
        </w:rPr>
        <w:t>重复此过程的运动，即质点一直向前运动，</w:t>
      </w:r>
      <w:r>
        <w:rPr>
          <w:rFonts w:ascii="微软雅黑" w:eastAsia="微软雅黑" w:hAnsi="微软雅黑" w:cs="微软雅黑" w:hint="eastAsia"/>
          <w:color w:val="000000"/>
        </w:rPr>
        <w:t>AC</w:t>
      </w:r>
      <w:r>
        <w:rPr>
          <w:rFonts w:ascii="微软雅黑" w:eastAsia="微软雅黑" w:hAnsi="微软雅黑" w:cs="微软雅黑" w:hint="eastAsia"/>
          <w:color w:val="000000"/>
        </w:rPr>
        <w:t>错误</w:t>
      </w:r>
      <w:r>
        <w:rPr>
          <w:rFonts w:ascii="微软雅黑" w:eastAsia="微软雅黑" w:hAnsi="微软雅黑" w:cs="微软雅黑" w:hint="eastAsia"/>
          <w:color w:val="000000"/>
        </w:rPr>
        <w:t>B</w:t>
      </w:r>
      <w:r>
        <w:rPr>
          <w:rFonts w:ascii="微软雅黑" w:eastAsia="微软雅黑" w:hAnsi="微软雅黑" w:cs="微软雅黑" w:hint="eastAsia"/>
          <w:color w:val="000000"/>
        </w:rPr>
        <w:t>正确；</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object>
          <v:shape id="_x0000_i1118" type="#_x0000_t75" alt="学科网(www.zxxk.com)--教育资源门户，提供试卷、教案、课件、论文、素材以及各类教学资源下载，还有大量而丰富的教学相关资讯！" style="width:26.25pt;height:12pt" o:ole="" coordsize="21600,21600" o:preferrelative="t" filled="f" stroked="f">
            <v:stroke joinstyle="miter"/>
            <v:imagedata r:id="rId194" o:title="eqIdf2307e3727c5e7c8b34002ad9889e454"/>
            <o:lock v:ext="edit" aspectratio="t"/>
            <w10:anchorlock/>
          </v:shape>
          <o:OLEObject Type="Embed" ProgID="Equation.DSMT4" ShapeID="_x0000_i1118" DrawAspect="Content" ObjectID="_1468075818" r:id="rId195"/>
        </w:object>
      </w:r>
      <w:r>
        <w:rPr>
          <w:rFonts w:ascii="微软雅黑" w:eastAsia="微软雅黑" w:hAnsi="微软雅黑" w:cs="微软雅黑" w:hint="eastAsia"/>
          <w:color w:val="000000"/>
        </w:rPr>
        <w:t>图像的面积表示速度变化量，</w:t>
      </w:r>
      <w:r>
        <w:rPr>
          <w:rFonts w:ascii="微软雅黑" w:eastAsia="微软雅黑" w:hAnsi="微软雅黑" w:cs="微软雅黑" w:hint="eastAsia"/>
          <w:color w:val="000000"/>
        </w:rPr>
        <w:object>
          <v:shape id="_x0000_i1119" type="#_x0000_t75" alt="学科网(www.zxxk.com)--教育资源门户，提供试卷、教案、课件、论文、素材以及各类教学资源下载，还有大量而丰富的教学相关资讯！" style="width:42pt;height:30.75pt" o:ole="" coordsize="21600,21600" o:preferrelative="t" filled="f" stroked="f">
            <v:stroke joinstyle="miter"/>
            <v:imagedata r:id="rId196" o:title="eqIdeac5ddb9d2c6ed821003e999605dde29"/>
            <o:lock v:ext="edit" aspectratio="t"/>
            <w10:anchorlock/>
          </v:shape>
          <o:OLEObject Type="Embed" ProgID="Equation.DSMT4" ShapeID="_x0000_i1119" DrawAspect="Content" ObjectID="_1468075819" r:id="rId197"/>
        </w:object>
      </w:r>
      <w:r>
        <w:rPr>
          <w:rFonts w:ascii="微软雅黑" w:eastAsia="微软雅黑" w:hAnsi="微软雅黑" w:cs="微软雅黑" w:hint="eastAsia"/>
          <w:color w:val="000000"/>
        </w:rPr>
        <w:t>内速度的变化量为零，因此</w:t>
      </w:r>
      <w:r>
        <w:rPr>
          <w:rFonts w:ascii="微软雅黑" w:eastAsia="微软雅黑" w:hAnsi="微软雅黑" w:cs="微软雅黑" w:hint="eastAsia"/>
          <w:color w:val="000000"/>
        </w:rPr>
        <w:object>
          <v:shape id="_x0000_i1120" type="#_x0000_t75" alt="学科网(www.zxxk.com)--教育资源门户，提供试卷、教案、课件、论文、素材以及各类教学资源下载，还有大量而丰富的教学相关资讯！" style="width:14.25pt;height:30.75pt" o:ole="" coordsize="21600,21600" o:preferrelative="t" filled="f" stroked="f">
            <v:stroke joinstyle="miter"/>
            <v:imagedata r:id="rId198" o:title="eqId2ff210dd01f45cc18171ea526881c282"/>
            <o:lock v:ext="edit" aspectratio="t"/>
            <w10:anchorlock/>
          </v:shape>
          <o:OLEObject Type="Embed" ProgID="Equation.DSMT4" ShapeID="_x0000_i1120" DrawAspect="Content" ObjectID="_1468075820" r:id="rId199"/>
        </w:object>
      </w:r>
      <w:r>
        <w:rPr>
          <w:rFonts w:ascii="微软雅黑" w:eastAsia="微软雅黑" w:hAnsi="微软雅黑" w:cs="微软雅黑" w:hint="eastAsia"/>
          <w:color w:val="000000"/>
        </w:rPr>
        <w:t>时刻的速度与</w:t>
      </w:r>
      <w:r>
        <w:rPr>
          <w:rFonts w:ascii="微软雅黑" w:eastAsia="微软雅黑" w:hAnsi="微软雅黑" w:cs="微软雅黑" w:hint="eastAsia"/>
          <w:color w:val="000000"/>
        </w:rPr>
        <w:object>
          <v:shape id="_x0000_i1121" type="#_x0000_t75" alt="学科网(www.zxxk.com)--教育资源门户，提供试卷、教案、课件、论文、素材以及各类教学资源下载，还有大量而丰富的教学相关资讯！" style="width:19.5pt;height:30.75pt" o:ole="" coordsize="21600,21600" o:preferrelative="t" filled="f" stroked="f">
            <v:stroke joinstyle="miter"/>
            <v:imagedata r:id="rId200" o:title="eqIdb363155e50fc99ebc261b2f3e5edee6a"/>
            <o:lock v:ext="edit" aspectratio="t"/>
            <w10:anchorlock/>
          </v:shape>
          <o:OLEObject Type="Embed" ProgID="Equation.DSMT4" ShapeID="_x0000_i1121" DrawAspect="Content" ObjectID="_1468075821" r:id="rId201"/>
        </w:object>
      </w:r>
      <w:r>
        <w:rPr>
          <w:rFonts w:ascii="微软雅黑" w:eastAsia="微软雅黑" w:hAnsi="微软雅黑" w:cs="微软雅黑" w:hint="eastAsia"/>
          <w:color w:val="000000"/>
        </w:rPr>
        <w:t>时刻相同，</w:t>
      </w:r>
      <w:r>
        <w:rPr>
          <w:rFonts w:ascii="微软雅黑" w:eastAsia="微软雅黑" w:hAnsi="微软雅黑" w:cs="微软雅黑" w:hint="eastAsia"/>
          <w:color w:val="000000"/>
        </w:rPr>
        <w:t>D</w:t>
      </w:r>
      <w:r>
        <w:rPr>
          <w:rFonts w:ascii="微软雅黑" w:eastAsia="微软雅黑" w:hAnsi="微软雅黑" w:cs="微软雅黑" w:hint="eastAsia"/>
          <w:color w:val="000000"/>
        </w:rPr>
        <w:t>正确。</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w:t>
      </w:r>
      <w:r>
        <w:rPr>
          <w:rFonts w:ascii="微软雅黑" w:eastAsia="微软雅黑" w:hAnsi="微软雅黑" w:cs="微软雅黑" w:hint="eastAsia"/>
          <w:color w:val="000000"/>
        </w:rPr>
        <w:t>BD</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sectPr>
          <w:type w:val="nextPage"/>
          <w:pgSz w:w="11906" w:h="16838"/>
          <w:pgMar w:top="910" w:right="1080" w:bottom="1440" w:left="1080" w:header="152" w:footer="0" w:gutter="0"/>
          <w:pgNumType w:start="9"/>
          <w:cols w:num="1" w:space="720"/>
          <w:titlePg w:val="0"/>
          <w:docGrid w:type="lines" w:linePitch="312" w:charSpace="0"/>
        </w:sectPr>
      </w:pPr>
      <w:r>
        <w:rPr>
          <w:rFonts w:ascii="微软雅黑" w:eastAsia="微软雅黑" w:hAnsi="微软雅黑" w:cs="微软雅黑" w:hint="eastAsia"/>
          <w:color w:val="000000"/>
        </w:rPr>
        <w:t xml:space="preserve">9. </w:t>
      </w:r>
      <w:r>
        <w:rPr>
          <w:rFonts w:ascii="微软雅黑" w:eastAsia="微软雅黑" w:hAnsi="微软雅黑" w:cs="微软雅黑" w:hint="eastAsia"/>
          <w:color w:val="000000"/>
        </w:rPr>
        <w:t>如图所示，原长为</w:t>
      </w:r>
      <w:r>
        <w:rPr>
          <w:rFonts w:ascii="微软雅黑" w:eastAsia="微软雅黑" w:hAnsi="微软雅黑" w:cs="微软雅黑" w:hint="eastAsia"/>
          <w:i/>
          <w:color w:val="000000"/>
        </w:rPr>
        <w:t>l</w:t>
      </w:r>
      <w:r>
        <w:rPr>
          <w:rFonts w:ascii="微软雅黑" w:eastAsia="微软雅黑" w:hAnsi="微软雅黑" w:cs="微软雅黑" w:hint="eastAsia"/>
          <w:color w:val="000000"/>
        </w:rPr>
        <w:t>的轻质弹簧，一端固定在</w:t>
      </w:r>
      <w:r>
        <w:rPr>
          <w:rFonts w:ascii="微软雅黑" w:eastAsia="微软雅黑" w:hAnsi="微软雅黑" w:cs="微软雅黑" w:hint="eastAsia"/>
          <w:i/>
          <w:color w:val="000000"/>
        </w:rPr>
        <w:t>O</w:t>
      </w:r>
      <w:r>
        <w:rPr>
          <w:rFonts w:ascii="微软雅黑" w:eastAsia="微软雅黑" w:hAnsi="微软雅黑" w:cs="微软雅黑" w:hint="eastAsia"/>
          <w:color w:val="000000"/>
        </w:rPr>
        <w:t>点，另一端与一质量为</w:t>
      </w:r>
      <w:r>
        <w:rPr>
          <w:rFonts w:ascii="微软雅黑" w:eastAsia="微软雅黑" w:hAnsi="微软雅黑" w:cs="微软雅黑" w:hint="eastAsia"/>
          <w:i/>
          <w:color w:val="000000"/>
        </w:rPr>
        <w:t>m</w:t>
      </w:r>
      <w:r>
        <w:rPr>
          <w:rFonts w:ascii="微软雅黑" w:eastAsia="微软雅黑" w:hAnsi="微软雅黑" w:cs="微软雅黑" w:hint="eastAsia"/>
          <w:color w:val="000000"/>
        </w:rPr>
        <w:t>的小球相连。小球套在竖直固定的粗糙杆上，与杆之间的动摩擦因数为</w:t>
      </w:r>
      <w:r>
        <w:rPr>
          <w:rFonts w:ascii="微软雅黑" w:eastAsia="微软雅黑" w:hAnsi="微软雅黑" w:cs="微软雅黑" w:hint="eastAsia"/>
          <w:color w:val="000000"/>
        </w:rPr>
        <w:t>0.5</w:t>
      </w:r>
      <w:r>
        <w:rPr>
          <w:rFonts w:ascii="微软雅黑" w:eastAsia="微软雅黑" w:hAnsi="微软雅黑" w:cs="微软雅黑" w:hint="eastAsia"/>
          <w:color w:val="000000"/>
        </w:rPr>
        <w:t>。杆上</w:t>
      </w:r>
      <w:r>
        <w:rPr>
          <w:rFonts w:ascii="微软雅黑" w:eastAsia="微软雅黑" w:hAnsi="微软雅黑" w:cs="微软雅黑" w:hint="eastAsia"/>
          <w:i/>
          <w:color w:val="000000"/>
        </w:rPr>
        <w:t>M</w:t>
      </w:r>
      <w:r>
        <w:rPr>
          <w:rFonts w:ascii="微软雅黑" w:eastAsia="微软雅黑" w:hAnsi="微软雅黑" w:cs="微软雅黑" w:hint="eastAsia"/>
          <w:color w:val="000000"/>
        </w:rPr>
        <w:t>、</w:t>
      </w:r>
      <w:r>
        <w:rPr>
          <w:rFonts w:ascii="微软雅黑" w:eastAsia="微软雅黑" w:hAnsi="微软雅黑" w:cs="微软雅黑" w:hint="eastAsia"/>
          <w:i/>
          <w:color w:val="000000"/>
        </w:rPr>
        <w:t>N</w:t>
      </w:r>
      <w:r>
        <w:rPr>
          <w:rFonts w:ascii="微软雅黑" w:eastAsia="微软雅黑" w:hAnsi="微软雅黑" w:cs="微软雅黑" w:hint="eastAsia"/>
          <w:color w:val="000000"/>
        </w:rPr>
        <w:t>两点与</w:t>
      </w:r>
      <w:r>
        <w:rPr>
          <w:rFonts w:ascii="微软雅黑" w:eastAsia="微软雅黑" w:hAnsi="微软雅黑" w:cs="微软雅黑" w:hint="eastAsia"/>
          <w:i/>
          <w:color w:val="000000"/>
        </w:rPr>
        <w:t>O</w:t>
      </w:r>
      <w:r>
        <w:rPr>
          <w:rFonts w:ascii="微软雅黑" w:eastAsia="微软雅黑" w:hAnsi="微软雅黑" w:cs="微软雅黑" w:hint="eastAsia"/>
          <w:color w:val="000000"/>
        </w:rPr>
        <w:t>点的距离均为</w:t>
      </w:r>
      <w:r>
        <w:rPr>
          <w:rFonts w:ascii="微软雅黑" w:eastAsia="微软雅黑" w:hAnsi="微软雅黑" w:cs="微软雅黑" w:hint="eastAsia"/>
          <w:i/>
          <w:color w:val="000000"/>
        </w:rPr>
        <w:t>l</w:t>
      </w:r>
      <w:r>
        <w:rPr>
          <w:rFonts w:ascii="微软雅黑" w:eastAsia="微软雅黑" w:hAnsi="微软雅黑" w:cs="微软雅黑" w:hint="eastAsia"/>
          <w:color w:val="000000"/>
        </w:rPr>
        <w:t>，</w:t>
      </w:r>
      <w:r>
        <w:rPr>
          <w:rFonts w:ascii="微软雅黑" w:eastAsia="微软雅黑" w:hAnsi="微软雅黑" w:cs="微软雅黑" w:hint="eastAsia"/>
          <w:i/>
          <w:color w:val="000000"/>
        </w:rPr>
        <w:t>P</w:t>
      </w:r>
      <w:r>
        <w:rPr>
          <w:rFonts w:ascii="微软雅黑" w:eastAsia="微软雅黑" w:hAnsi="微软雅黑" w:cs="微软雅黑" w:hint="eastAsia"/>
          <w:color w:val="000000"/>
        </w:rPr>
        <w:t>点到</w:t>
      </w:r>
      <w:r>
        <w:rPr>
          <w:rFonts w:ascii="微软雅黑" w:eastAsia="微软雅黑" w:hAnsi="微软雅黑" w:cs="微软雅黑" w:hint="eastAsia"/>
          <w:i/>
          <w:color w:val="000000"/>
        </w:rPr>
        <w:t>O</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点的距离为</w:t>
      </w:r>
      <w:r>
        <w:rPr>
          <w:rFonts w:ascii="微软雅黑" w:eastAsia="微软雅黑" w:hAnsi="微软雅黑" w:cs="微软雅黑" w:hint="eastAsia"/>
          <w:color w:val="000000"/>
        </w:rPr>
        <w:object>
          <v:shape id="_x0000_i1122" type="#_x0000_t75" alt="学科网(www.zxxk.com)--教育资源门户，提供试卷、教案、课件、论文、素材以及各类教学资源下载，还有大量而丰富的教学相关资讯！" style="width:17.25pt;height:30.75pt" o:ole="" coordsize="21600,21600" o:preferrelative="t" filled="f" stroked="f">
            <v:stroke joinstyle="miter"/>
            <v:imagedata r:id="rId202" o:title="eqIdeaafdcee05be1328355575af2c9092d7"/>
            <o:lock v:ext="edit" aspectratio="t"/>
            <w10:anchorlock/>
          </v:shape>
          <o:OLEObject Type="Embed" ProgID="Equation.DSMT4" ShapeID="_x0000_i1122" DrawAspect="Content" ObjectID="_1468075822" r:id="rId203"/>
        </w:object>
      </w:r>
      <w:r>
        <w:rPr>
          <w:rFonts w:ascii="微软雅黑" w:eastAsia="微软雅黑" w:hAnsi="微软雅黑" w:cs="微软雅黑" w:hint="eastAsia"/>
          <w:color w:val="000000"/>
        </w:rPr>
        <w:t>，</w:t>
      </w:r>
      <w:r>
        <w:rPr>
          <w:rFonts w:ascii="微软雅黑" w:eastAsia="微软雅黑" w:hAnsi="微软雅黑" w:cs="微软雅黑" w:hint="eastAsia"/>
          <w:i/>
          <w:color w:val="000000"/>
        </w:rPr>
        <w:t>OP</w:t>
      </w:r>
      <w:r>
        <w:rPr>
          <w:rFonts w:ascii="微软雅黑" w:eastAsia="微软雅黑" w:hAnsi="微软雅黑" w:cs="微软雅黑" w:hint="eastAsia"/>
          <w:color w:val="000000"/>
        </w:rPr>
        <w:t>与杆垂直。当小球置于杆上</w:t>
      </w:r>
      <w:r>
        <w:rPr>
          <w:rFonts w:ascii="微软雅黑" w:eastAsia="微软雅黑" w:hAnsi="微软雅黑" w:cs="微软雅黑" w:hint="eastAsia"/>
          <w:i/>
          <w:color w:val="000000"/>
        </w:rPr>
        <w:t>P</w:t>
      </w:r>
      <w:r>
        <w:rPr>
          <w:rFonts w:ascii="微软雅黑" w:eastAsia="微软雅黑" w:hAnsi="微软雅黑" w:cs="微软雅黑" w:hint="eastAsia"/>
          <w:color w:val="000000"/>
        </w:rPr>
        <w:t>点时恰好能保持静止。设最大静摩擦力等于滑动摩擦力，重力加速度大小为</w:t>
      </w:r>
      <w:r>
        <w:rPr>
          <w:rFonts w:ascii="微软雅黑" w:eastAsia="微软雅黑" w:hAnsi="微软雅黑" w:cs="微软雅黑" w:hint="eastAsia"/>
          <w:i/>
          <w:color w:val="000000"/>
        </w:rPr>
        <w:t>g</w:t>
      </w:r>
      <w:r>
        <w:rPr>
          <w:rFonts w:ascii="微软雅黑" w:eastAsia="微软雅黑" w:hAnsi="微软雅黑" w:cs="微软雅黑" w:hint="eastAsia"/>
          <w:color w:val="000000"/>
        </w:rPr>
        <w:t>。小球以某一初速度从</w:t>
      </w:r>
      <w:r>
        <w:rPr>
          <w:rFonts w:ascii="微软雅黑" w:eastAsia="微软雅黑" w:hAnsi="微软雅黑" w:cs="微软雅黑" w:hint="eastAsia"/>
          <w:i/>
          <w:color w:val="000000"/>
        </w:rPr>
        <w:t>M</w:t>
      </w:r>
      <w:r>
        <w:rPr>
          <w:rFonts w:ascii="微软雅黑" w:eastAsia="微软雅黑" w:hAnsi="微软雅黑" w:cs="微软雅黑" w:hint="eastAsia"/>
          <w:color w:val="000000"/>
        </w:rPr>
        <w:t>点向下运动到</w:t>
      </w:r>
      <w:r>
        <w:rPr>
          <w:rFonts w:ascii="微软雅黑" w:eastAsia="微软雅黑" w:hAnsi="微软雅黑" w:cs="微软雅黑" w:hint="eastAsia"/>
          <w:i/>
          <w:color w:val="000000"/>
        </w:rPr>
        <w:t>N</w:t>
      </w:r>
      <w:r>
        <w:rPr>
          <w:rFonts w:ascii="微软雅黑" w:eastAsia="微软雅黑" w:hAnsi="微软雅黑" w:cs="微软雅黑" w:hint="eastAsia"/>
          <w:color w:val="000000"/>
        </w:rPr>
        <w:t>点，在此过程中，弹簧始终在弹性限度内。下列说法正确的是（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drawing>
          <wp:inline distT="0" distB="0" distL="0" distR="0">
            <wp:extent cx="914400" cy="16954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204"/>
                    <a:stretch>
                      <a:fillRect/>
                    </a:stretch>
                  </pic:blipFill>
                  <pic:spPr>
                    <a:xfrm>
                      <a:off x="0" y="0"/>
                      <a:ext cx="914400" cy="1695450"/>
                    </a:xfrm>
                    <a:prstGeom prst="rect">
                      <a:avLst/>
                    </a:prstGeom>
                  </pic:spPr>
                </pic:pic>
              </a:graphicData>
            </a:graphic>
          </wp:inline>
        </w:drawing>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弹簧的劲度系数为</w:t>
      </w:r>
      <w:r>
        <w:rPr>
          <w:rFonts w:ascii="微软雅黑" w:eastAsia="微软雅黑" w:hAnsi="微软雅黑" w:cs="微软雅黑" w:hint="eastAsia"/>
          <w:color w:val="000000"/>
        </w:rPr>
        <w:object>
          <v:shape id="_x0000_i1123" type="#_x0000_t75" alt="学科网(www.zxxk.com)--教育资源门户，提供试卷、教案、课件、论文、素材以及各类教学资源下载，还有大量而丰富的教学相关资讯！" style="width:28.5pt;height:28.5pt" o:ole="" coordsize="21600,21600" o:preferrelative="t" filled="f" stroked="f">
            <v:stroke joinstyle="miter"/>
            <v:imagedata r:id="rId205" o:title="eqIdfcd4ed57fe29681647cc0b1abb25129d"/>
            <o:lock v:ext="edit" aspectratio="t"/>
            <w10:anchorlock/>
          </v:shape>
          <o:OLEObject Type="Embed" ProgID="Equation.DSMT4" ShapeID="_x0000_i1123" DrawAspect="Content" ObjectID="_1468075823" r:id="rId206"/>
        </w:objec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小球在</w:t>
      </w:r>
      <w:r>
        <w:rPr>
          <w:rFonts w:ascii="微软雅黑" w:eastAsia="微软雅黑" w:hAnsi="微软雅黑" w:cs="微软雅黑" w:hint="eastAsia"/>
          <w:i/>
          <w:color w:val="000000"/>
        </w:rPr>
        <w:t>P</w:t>
      </w:r>
      <w:r>
        <w:rPr>
          <w:rFonts w:ascii="微软雅黑" w:eastAsia="微软雅黑" w:hAnsi="微软雅黑" w:cs="微软雅黑" w:hint="eastAsia"/>
          <w:color w:val="000000"/>
        </w:rPr>
        <w:t>点下方</w:t>
      </w:r>
      <w:r>
        <w:rPr>
          <w:rFonts w:ascii="微软雅黑" w:eastAsia="微软雅黑" w:hAnsi="微软雅黑" w:cs="微软雅黑" w:hint="eastAsia"/>
          <w:color w:val="000000"/>
        </w:rPr>
        <w:object>
          <v:shape id="_x0000_i1124" type="#_x0000_t75" alt="学科网(www.zxxk.com)--教育资源门户，提供试卷、教案、课件、论文、素材以及各类教学资源下载，还有大量而丰富的教学相关资讯！" style="width:17.25pt;height:30.75pt" o:ole="" coordsize="21600,21600" o:preferrelative="t" filled="f" stroked="f">
            <v:stroke joinstyle="miter"/>
            <v:imagedata r:id="rId202" o:title="eqIdeaafdcee05be1328355575af2c9092d7"/>
            <o:lock v:ext="edit" aspectratio="t"/>
            <w10:anchorlock/>
          </v:shape>
          <o:OLEObject Type="Embed" ProgID="Equation.DSMT4" ShapeID="_x0000_i1124" DrawAspect="Content" ObjectID="_1468075824" r:id="rId207"/>
        </w:object>
      </w:r>
      <w:r>
        <w:rPr>
          <w:rFonts w:ascii="微软雅黑" w:eastAsia="微软雅黑" w:hAnsi="微软雅黑" w:cs="微软雅黑" w:hint="eastAsia"/>
          <w:color w:val="000000"/>
        </w:rPr>
        <w:t>处的加速度大小为</w:t>
      </w:r>
      <w:r>
        <w:rPr>
          <w:rFonts w:ascii="微软雅黑" w:eastAsia="微软雅黑" w:hAnsi="微软雅黑" w:cs="微软雅黑" w:hint="eastAsia"/>
          <w:color w:val="000000"/>
        </w:rPr>
        <w:object>
          <v:shape id="_x0000_i1125" type="#_x0000_t75" alt="学科网(www.zxxk.com)--教育资源门户，提供试卷、教案、课件、论文、素材以及各类教学资源下载，还有大量而丰富的教学相关资讯！" style="width:57pt;height:18.75pt" o:ole="" coordsize="21600,21600" o:preferrelative="t" filled="f" stroked="f">
            <v:stroke joinstyle="miter"/>
            <v:imagedata r:id="rId208" o:title="eqId3567203b71a722f013ac25cdba40109c"/>
            <o:lock v:ext="edit" aspectratio="t"/>
            <w10:anchorlock/>
          </v:shape>
          <o:OLEObject Type="Embed" ProgID="Equation.DSMT4" ShapeID="_x0000_i1125" DrawAspect="Content" ObjectID="_1468075825" r:id="rId209"/>
        </w:objec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从</w:t>
      </w:r>
      <w:r>
        <w:rPr>
          <w:rFonts w:ascii="微软雅黑" w:eastAsia="微软雅黑" w:hAnsi="微软雅黑" w:cs="微软雅黑" w:hint="eastAsia"/>
          <w:i/>
          <w:color w:val="000000"/>
        </w:rPr>
        <w:t>M</w:t>
      </w:r>
      <w:r>
        <w:rPr>
          <w:rFonts w:ascii="微软雅黑" w:eastAsia="微软雅黑" w:hAnsi="微软雅黑" w:cs="微软雅黑" w:hint="eastAsia"/>
          <w:color w:val="000000"/>
        </w:rPr>
        <w:t>点到</w:t>
      </w:r>
      <w:r>
        <w:rPr>
          <w:rFonts w:ascii="微软雅黑" w:eastAsia="微软雅黑" w:hAnsi="微软雅黑" w:cs="微软雅黑" w:hint="eastAsia"/>
          <w:i/>
          <w:color w:val="000000"/>
        </w:rPr>
        <w:t>N</w:t>
      </w:r>
      <w:r>
        <w:rPr>
          <w:rFonts w:ascii="微软雅黑" w:eastAsia="微软雅黑" w:hAnsi="微软雅黑" w:cs="微软雅黑" w:hint="eastAsia"/>
          <w:color w:val="000000"/>
        </w:rPr>
        <w:t>点的运动过程中，小球受到的摩擦力先变小再变大</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从</w:t>
      </w:r>
      <w:r>
        <w:rPr>
          <w:rFonts w:ascii="微软雅黑" w:eastAsia="微软雅黑" w:hAnsi="微软雅黑" w:cs="微软雅黑" w:hint="eastAsia"/>
          <w:i/>
          <w:color w:val="000000"/>
        </w:rPr>
        <w:t>M</w:t>
      </w:r>
      <w:r>
        <w:rPr>
          <w:rFonts w:ascii="微软雅黑" w:eastAsia="微软雅黑" w:hAnsi="微软雅黑" w:cs="微软雅黑" w:hint="eastAsia"/>
          <w:color w:val="000000"/>
        </w:rPr>
        <w:t>点到</w:t>
      </w:r>
      <w:r>
        <w:rPr>
          <w:rFonts w:ascii="微软雅黑" w:eastAsia="微软雅黑" w:hAnsi="微软雅黑" w:cs="微软雅黑" w:hint="eastAsia"/>
          <w:i/>
          <w:color w:val="000000"/>
        </w:rPr>
        <w:t>P</w:t>
      </w:r>
      <w:r>
        <w:rPr>
          <w:rFonts w:ascii="微软雅黑" w:eastAsia="微软雅黑" w:hAnsi="微软雅黑" w:cs="微软雅黑" w:hint="eastAsia"/>
          <w:color w:val="000000"/>
        </w:rPr>
        <w:t>点和从</w:t>
      </w:r>
      <w:r>
        <w:rPr>
          <w:rFonts w:ascii="微软雅黑" w:eastAsia="微软雅黑" w:hAnsi="微软雅黑" w:cs="微软雅黑" w:hint="eastAsia"/>
          <w:i/>
          <w:color w:val="000000"/>
        </w:rPr>
        <w:t>P</w:t>
      </w:r>
      <w:r>
        <w:rPr>
          <w:rFonts w:ascii="微软雅黑" w:eastAsia="微软雅黑" w:hAnsi="微软雅黑" w:cs="微软雅黑" w:hint="eastAsia"/>
          <w:color w:val="000000"/>
        </w:rPr>
        <w:t>点到</w:t>
      </w:r>
      <w:r>
        <w:rPr>
          <w:rFonts w:ascii="微软雅黑" w:eastAsia="微软雅黑" w:hAnsi="微软雅黑" w:cs="微软雅黑" w:hint="eastAsia"/>
          <w:i/>
          <w:color w:val="000000"/>
        </w:rPr>
        <w:t>N</w:t>
      </w:r>
      <w:r>
        <w:rPr>
          <w:rFonts w:ascii="微软雅黑" w:eastAsia="微软雅黑" w:hAnsi="微软雅黑" w:cs="微软雅黑" w:hint="eastAsia"/>
          <w:color w:val="000000"/>
        </w:rPr>
        <w:t>点的运动过程中，小球受到的摩擦力做功相同</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AD</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w:t>
      </w:r>
      <w:r>
        <w:rPr>
          <w:rFonts w:ascii="微软雅黑" w:eastAsia="微软雅黑" w:hAnsi="微软雅黑" w:cs="微软雅黑" w:hint="eastAsia"/>
          <w:color w:val="000000"/>
        </w:rPr>
        <w:t>A</w:t>
      </w:r>
      <w:r>
        <w:rPr>
          <w:rFonts w:ascii="微软雅黑" w:eastAsia="微软雅黑" w:hAnsi="微软雅黑" w:cs="微软雅黑" w:hint="eastAsia"/>
          <w:color w:val="000000"/>
        </w:rPr>
        <w:t>．小球在</w:t>
      </w:r>
      <w:r>
        <w:rPr>
          <w:rFonts w:ascii="微软雅黑" w:eastAsia="微软雅黑" w:hAnsi="微软雅黑" w:cs="微软雅黑" w:hint="eastAsia"/>
          <w:i/>
          <w:color w:val="000000"/>
        </w:rPr>
        <w:t>P</w:t>
      </w:r>
      <w:r>
        <w:rPr>
          <w:rFonts w:ascii="微软雅黑" w:eastAsia="微软雅黑" w:hAnsi="微软雅黑" w:cs="微软雅黑" w:hint="eastAsia"/>
          <w:color w:val="000000"/>
        </w:rPr>
        <w:t>点受力平衡，则有</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object>
          <v:shape id="_x0000_i1126" type="#_x0000_t75" alt="学科网(www.zxxk.com)--教育资源门户，提供试卷、教案、课件、论文、素材以及各类教学资源下载，还有大量而丰富的教学相关资讯！" style="width:39.75pt;height:15.75pt" o:ole="" coordsize="21600,21600" o:preferrelative="t" filled="f" stroked="f">
            <v:stroke joinstyle="miter"/>
            <v:imagedata r:id="rId210" o:title="eqId7d7aab70e0b38eb4865ae75a698336cd"/>
            <o:lock v:ext="edit" aspectratio="t"/>
            <w10:anchorlock/>
          </v:shape>
          <o:OLEObject Type="Embed" ProgID="Equation.DSMT4" ShapeID="_x0000_i1126" DrawAspect="Content" ObjectID="_1468075826" r:id="rId211"/>
        </w:object>
      </w:r>
      <w:r>
        <w:rPr>
          <w:rFonts w:ascii="微软雅黑" w:eastAsia="微软雅黑" w:hAnsi="微软雅黑" w:cs="微软雅黑" w:hint="eastAsia"/>
          <w:color w:val="000000"/>
        </w:rPr>
        <w:t>，</w:t>
      </w:r>
      <w:r>
        <w:rPr>
          <w:rFonts w:ascii="微软雅黑" w:eastAsia="微软雅黑" w:hAnsi="微软雅黑" w:cs="微软雅黑" w:hint="eastAsia"/>
          <w:color w:val="000000"/>
        </w:rPr>
        <w:object>
          <v:shape id="_x0000_i1127" type="#_x0000_t75" alt="学科网(www.zxxk.com)--教育资源门户，提供试卷、教案、课件、论文、素材以及各类教学资源下载，还有大量而丰富的教学相关资讯！" style="width:45pt;height:18pt" o:ole="" coordsize="21600,21600" o:preferrelative="t" filled="f" stroked="f">
            <v:stroke joinstyle="miter"/>
            <v:imagedata r:id="rId212" o:title="eqId9e29960099fd69834b58713f8c6ca0ee"/>
            <o:lock v:ext="edit" aspectratio="t"/>
            <w10:anchorlock/>
          </v:shape>
          <o:OLEObject Type="Embed" ProgID="Equation.DSMT4" ShapeID="_x0000_i1127" DrawAspect="Content" ObjectID="_1468075827" r:id="rId213"/>
        </w:object>
      </w:r>
      <w:r>
        <w:rPr>
          <w:rFonts w:ascii="微软雅黑" w:eastAsia="微软雅黑" w:hAnsi="微软雅黑" w:cs="微软雅黑" w:hint="eastAsia"/>
          <w:color w:val="000000"/>
        </w:rPr>
        <w:t>，</w:t>
      </w:r>
      <w:r>
        <w:rPr>
          <w:rFonts w:ascii="微软雅黑" w:eastAsia="微软雅黑" w:hAnsi="微软雅黑" w:cs="微软雅黑" w:hint="eastAsia"/>
          <w:color w:val="000000"/>
        </w:rPr>
        <w:object>
          <v:shape id="_x0000_i1128" type="#_x0000_t75" alt="学科网(www.zxxk.com)--教育资源门户，提供试卷、教案、课件、论文、素材以及各类教学资源下载，还有大量而丰富的教学相关资讯！" style="width:71.25pt;height:33.75pt" o:ole="" coordsize="21600,21600" o:preferrelative="t" filled="f" stroked="f">
            <v:stroke joinstyle="miter"/>
            <v:imagedata r:id="rId214" o:title="eqId4f2def5793ffd1bd950c24d265c4a692"/>
            <o:lock v:ext="edit" aspectratio="t"/>
            <w10:anchorlock/>
          </v:shape>
          <o:OLEObject Type="Embed" ProgID="Equation.DSMT4" ShapeID="_x0000_i1128" DrawAspect="Content" ObjectID="_1468075828" r:id="rId215"/>
        </w:objec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联立解得</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object>
          <v:shape id="_x0000_i1129" type="#_x0000_t75" alt="学科网(www.zxxk.com)--教育资源门户，提供试卷、教案、课件、论文、素材以及各类教学资源下载，还有大量而丰富的教学相关资讯！" style="width:45.75pt;height:30.75pt" o:ole="" coordsize="21600,21600" o:preferrelative="t" filled="f" stroked="f">
            <v:stroke joinstyle="miter"/>
            <v:imagedata r:id="rId216" o:title="eqIdf5051d8fcdf26be02218381f66af3765"/>
            <o:lock v:ext="edit" aspectratio="t"/>
            <w10:anchorlock/>
          </v:shape>
          <o:OLEObject Type="Embed" ProgID="Equation.DSMT4" ShapeID="_x0000_i1129" DrawAspect="Content" ObjectID="_1468075829" r:id="rId217"/>
        </w:objec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w:t>
      </w:r>
      <w:r>
        <w:rPr>
          <w:rFonts w:ascii="微软雅黑" w:eastAsia="微软雅黑" w:hAnsi="微软雅黑" w:cs="微软雅黑" w:hint="eastAsia"/>
          <w:color w:val="000000"/>
        </w:rPr>
        <w:t>正确；</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w:t>
      </w:r>
      <w:r>
        <w:rPr>
          <w:rFonts w:ascii="微软雅黑" w:eastAsia="微软雅黑" w:hAnsi="微软雅黑" w:cs="微软雅黑" w:hint="eastAsia"/>
          <w:color w:val="000000"/>
        </w:rPr>
        <w:t>．在</w:t>
      </w:r>
      <w:r>
        <w:rPr>
          <w:rFonts w:ascii="微软雅黑" w:eastAsia="微软雅黑" w:hAnsi="微软雅黑" w:cs="微软雅黑" w:hint="eastAsia"/>
          <w:i/>
          <w:color w:val="000000"/>
        </w:rPr>
        <w:t>PM</w:t>
      </w:r>
      <w:r>
        <w:rPr>
          <w:rFonts w:ascii="微软雅黑" w:eastAsia="微软雅黑" w:hAnsi="微软雅黑" w:cs="微软雅黑" w:hint="eastAsia"/>
          <w:color w:val="000000"/>
        </w:rPr>
        <w:t>之间任取一点</w:t>
      </w:r>
      <w:r>
        <w:rPr>
          <w:rFonts w:ascii="微软雅黑" w:eastAsia="微软雅黑" w:hAnsi="微软雅黑" w:cs="微软雅黑" w:hint="eastAsia"/>
          <w:i/>
          <w:color w:val="000000"/>
        </w:rPr>
        <w:t>A</w:t>
      </w:r>
      <w:r>
        <w:rPr>
          <w:rFonts w:ascii="微软雅黑" w:eastAsia="微软雅黑" w:hAnsi="微软雅黑" w:cs="微软雅黑" w:hint="eastAsia"/>
          <w:color w:val="000000"/>
        </w:rPr>
        <w:t>，令</w:t>
      </w:r>
      <w:r>
        <w:rPr>
          <w:rFonts w:ascii="微软雅黑" w:eastAsia="微软雅黑" w:hAnsi="微软雅黑" w:cs="微软雅黑" w:hint="eastAsia"/>
          <w:i/>
          <w:color w:val="000000"/>
        </w:rPr>
        <w:t>AO</w:t>
      </w:r>
      <w:r>
        <w:rPr>
          <w:rFonts w:ascii="微软雅黑" w:eastAsia="微软雅黑" w:hAnsi="微软雅黑" w:cs="微软雅黑" w:hint="eastAsia"/>
          <w:color w:val="000000"/>
        </w:rPr>
        <w:t>与</w:t>
      </w:r>
      <w:r>
        <w:rPr>
          <w:rFonts w:ascii="微软雅黑" w:eastAsia="微软雅黑" w:hAnsi="微软雅黑" w:cs="微软雅黑" w:hint="eastAsia"/>
          <w:i/>
          <w:color w:val="000000"/>
        </w:rPr>
        <w:t>MN</w:t>
      </w:r>
      <w:r>
        <w:rPr>
          <w:rFonts w:ascii="微软雅黑" w:eastAsia="微软雅黑" w:hAnsi="微软雅黑" w:cs="微软雅黑" w:hint="eastAsia"/>
          <w:color w:val="000000"/>
        </w:rPr>
        <w:t>之间的夹角为</w:t>
      </w:r>
      <w:r>
        <w:rPr>
          <w:rFonts w:ascii="微软雅黑" w:eastAsia="微软雅黑" w:hAnsi="微软雅黑" w:cs="微软雅黑" w:hint="eastAsia"/>
          <w:color w:val="000000"/>
        </w:rPr>
        <w:object>
          <v:shape id="_x0000_i1130" type="#_x0000_t75" alt="学科网(www.zxxk.com)--教育资源门户，提供试卷、教案、课件、论文、素材以及各类教学资源下载，还有大量而丰富的教学相关资讯！" style="width:9.75pt;height:14.25pt" o:ole="" coordsize="21600,21600" o:preferrelative="t" filled="f" stroked="f">
            <v:stroke joinstyle="miter"/>
            <v:imagedata r:id="rId218" o:title="eqIdc24095e409b025db711f14be783a406c"/>
            <o:lock v:ext="edit" aspectratio="t"/>
            <w10:anchorlock/>
          </v:shape>
          <o:OLEObject Type="Embed" ProgID="Equation.DSMT4" ShapeID="_x0000_i1130" DrawAspect="Content" ObjectID="_1468075830" r:id="rId219"/>
        </w:object>
      </w:r>
      <w:r>
        <w:rPr>
          <w:rFonts w:ascii="微软雅黑" w:eastAsia="微软雅黑" w:hAnsi="微软雅黑" w:cs="微软雅黑" w:hint="eastAsia"/>
          <w:color w:val="000000"/>
        </w:rPr>
        <w:t>，则此时弹簧的弹力为</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object>
          <v:shape id="_x0000_i1131" type="#_x0000_t75" alt="学科网(www.zxxk.com)--教育资源门户，提供试卷、教案、课件、论文、素材以及各类教学资源下载，还有大量而丰富的教学相关资讯！" style="width:90pt;height:33.75pt" o:ole="" coordsize="21600,21600" o:preferrelative="t" filled="f" stroked="f">
            <v:stroke joinstyle="miter"/>
            <v:imagedata r:id="rId220" o:title="eqId891ef35c61aa86392d0a9d8f5e364eec"/>
            <o:lock v:ext="edit" aspectratio="t"/>
            <w10:anchorlock/>
          </v:shape>
          <o:OLEObject Type="Embed" ProgID="Equation.DSMT4" ShapeID="_x0000_i1131" DrawAspect="Content" ObjectID="_1468075831" r:id="rId221"/>
        </w:object>
      </w:r>
    </w:p>
    <w:p>
      <w:pPr>
        <w:spacing w:line="360" w:lineRule="auto"/>
        <w:textAlignment w:val="center"/>
        <w:rPr>
          <w:rFonts w:ascii="微软雅黑" w:eastAsia="微软雅黑" w:hAnsi="微软雅黑" w:cs="微软雅黑" w:hint="eastAsia"/>
          <w:color w:val="000000"/>
        </w:rPr>
        <w:sectPr>
          <w:type w:val="nextPage"/>
          <w:pgSz w:w="11906" w:h="16838"/>
          <w:pgMar w:top="910" w:right="1080" w:bottom="1440" w:left="1080" w:header="152" w:footer="0" w:gutter="0"/>
          <w:pgNumType w:start="10"/>
          <w:cols w:num="1" w:space="720"/>
          <w:titlePg w:val="0"/>
          <w:docGrid w:type="lines" w:linePitch="312" w:charSpace="0"/>
        </w:sectPr>
      </w:pPr>
      <w:r>
        <w:rPr>
          <w:rFonts w:ascii="微软雅黑" w:eastAsia="微软雅黑" w:hAnsi="微软雅黑" w:cs="微软雅黑" w:hint="eastAsia"/>
          <w:color w:val="000000"/>
        </w:rPr>
        <w:t>小球受到的摩擦力为</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object>
          <v:shape id="_x0000_i1132" type="#_x0000_t75" alt="学科网(www.zxxk.com)--教育资源门户，提供试卷、教案、课件、论文、素材以及各类教学资源下载，还有大量而丰富的教学相关资讯！" style="width:102.75pt;height:18pt" o:ole="" coordsize="21600,21600" o:preferrelative="t" filled="f" stroked="f">
            <v:stroke joinstyle="miter"/>
            <v:imagedata r:id="rId222" o:title="eqIdaf1cf81eddd0120d8d27001111f13ad6"/>
            <o:lock v:ext="edit" aspectratio="t"/>
            <w10:anchorlock/>
          </v:shape>
          <o:OLEObject Type="Embed" ProgID="Equation.DSMT4" ShapeID="_x0000_i1132" DrawAspect="Content" ObjectID="_1468075832" r:id="rId223"/>
        </w:objec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化简得</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object>
          <v:shape id="_x0000_i1133" type="#_x0000_t75" alt="学科网(www.zxxk.com)--教育资源门户，提供试卷、教案、课件、论文、素材以及各类教学资源下载，还有大量而丰富的教学相关资讯！" style="width:102pt;height:33.75pt" o:ole="" coordsize="21600,21600" o:preferrelative="t" filled="f" stroked="f">
            <v:stroke joinstyle="miter"/>
            <v:imagedata r:id="rId224" o:title="eqId2e6e74d540e9de857c72fcce5157c68d"/>
            <o:lock v:ext="edit" aspectratio="t"/>
            <w10:anchorlock/>
          </v:shape>
          <o:OLEObject Type="Embed" ProgID="Equation.DSMT4" ShapeID="_x0000_i1133" DrawAspect="Content" ObjectID="_1468075833" r:id="rId225"/>
        </w:objec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object>
          <v:shape id="_x0000_i1134" type="#_x0000_t75" alt="学科网(www.zxxk.com)--教育资源门户，提供试卷、教案、课件、论文、素材以及各类教学资源下载，还有大量而丰富的教学相关资讯！" style="width:9.75pt;height:14.25pt" o:ole="" coordsize="21600,21600" o:preferrelative="t" filled="f" stroked="f">
            <v:stroke joinstyle="miter"/>
            <v:imagedata r:id="rId218" o:title="eqIdc24095e409b025db711f14be783a406c"/>
            <o:lock v:ext="edit" aspectratio="t"/>
            <w10:anchorlock/>
          </v:shape>
          <o:OLEObject Type="Embed" ProgID="Equation.DSMT4" ShapeID="_x0000_i1134" DrawAspect="Content" ObjectID="_1468075834" r:id="rId226"/>
        </w:object>
      </w:r>
      <w:r>
        <w:rPr>
          <w:rFonts w:ascii="微软雅黑" w:eastAsia="微软雅黑" w:hAnsi="微软雅黑" w:cs="微软雅黑" w:hint="eastAsia"/>
          <w:color w:val="000000"/>
        </w:rPr>
        <w:t>在</w:t>
      </w:r>
      <w:r>
        <w:rPr>
          <w:rFonts w:ascii="微软雅黑" w:eastAsia="微软雅黑" w:hAnsi="微软雅黑" w:cs="微软雅黑" w:hint="eastAsia"/>
          <w:i/>
          <w:color w:val="000000"/>
        </w:rPr>
        <w:t>MP</w:t>
      </w:r>
      <w:r>
        <w:rPr>
          <w:rFonts w:ascii="微软雅黑" w:eastAsia="微软雅黑" w:hAnsi="微软雅黑" w:cs="微软雅黑" w:hint="eastAsia"/>
          <w:color w:val="000000"/>
        </w:rPr>
        <w:t>之间增大在</w:t>
      </w:r>
      <w:r>
        <w:rPr>
          <w:rFonts w:ascii="微软雅黑" w:eastAsia="微软雅黑" w:hAnsi="微软雅黑" w:cs="微软雅黑" w:hint="eastAsia"/>
          <w:i/>
          <w:color w:val="000000"/>
        </w:rPr>
        <w:t>PN</w:t>
      </w:r>
      <w:r>
        <w:rPr>
          <w:rFonts w:ascii="微软雅黑" w:eastAsia="微软雅黑" w:hAnsi="微软雅黑" w:cs="微软雅黑" w:hint="eastAsia"/>
          <w:color w:val="000000"/>
        </w:rPr>
        <w:t>减变小，即摩擦力先变大后变小，</w:t>
      </w:r>
      <w:r>
        <w:rPr>
          <w:rFonts w:ascii="微软雅黑" w:eastAsia="微软雅黑" w:hAnsi="微软雅黑" w:cs="微软雅黑" w:hint="eastAsia"/>
          <w:color w:val="000000"/>
        </w:rPr>
        <w:t>C</w:t>
      </w:r>
      <w:r>
        <w:rPr>
          <w:rFonts w:ascii="微软雅黑" w:eastAsia="微软雅黑" w:hAnsi="微软雅黑" w:cs="微软雅黑" w:hint="eastAsia"/>
          <w:color w:val="000000"/>
        </w:rPr>
        <w:t>错误；</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D</w:t>
      </w:r>
      <w:r>
        <w:rPr>
          <w:rFonts w:ascii="微软雅黑" w:eastAsia="微软雅黑" w:hAnsi="微软雅黑" w:cs="微软雅黑" w:hint="eastAsia"/>
          <w:color w:val="000000"/>
        </w:rPr>
        <w:t>．根据对称性可知在任意关于</w:t>
      </w:r>
      <w:r>
        <w:rPr>
          <w:rFonts w:ascii="微软雅黑" w:eastAsia="微软雅黑" w:hAnsi="微软雅黑" w:cs="微软雅黑" w:hint="eastAsia"/>
          <w:i/>
          <w:color w:val="000000"/>
        </w:rPr>
        <w:t>P</w:t>
      </w:r>
      <w:r>
        <w:rPr>
          <w:rFonts w:ascii="微软雅黑" w:eastAsia="微软雅黑" w:hAnsi="微软雅黑" w:cs="微软雅黑" w:hint="eastAsia"/>
          <w:color w:val="000000"/>
        </w:rPr>
        <w:t>点对称的点摩擦力大小相等，因此由对称性可知</w:t>
      </w:r>
      <w:r>
        <w:rPr>
          <w:rFonts w:ascii="微软雅黑" w:eastAsia="微软雅黑" w:hAnsi="微软雅黑" w:cs="微软雅黑" w:hint="eastAsia"/>
          <w:i/>
          <w:color w:val="000000"/>
        </w:rPr>
        <w:t>M</w:t>
      </w:r>
      <w:r>
        <w:rPr>
          <w:rFonts w:ascii="微软雅黑" w:eastAsia="微软雅黑" w:hAnsi="微软雅黑" w:cs="微软雅黑" w:hint="eastAsia"/>
          <w:color w:val="000000"/>
        </w:rPr>
        <w:t>到</w:t>
      </w:r>
      <w:r>
        <w:rPr>
          <w:rFonts w:ascii="微软雅黑" w:eastAsia="微软雅黑" w:hAnsi="微软雅黑" w:cs="微软雅黑" w:hint="eastAsia"/>
          <w:i/>
          <w:color w:val="000000"/>
        </w:rPr>
        <w:t>P</w:t>
      </w:r>
      <w:r>
        <w:rPr>
          <w:rFonts w:ascii="微软雅黑" w:eastAsia="微软雅黑" w:hAnsi="微软雅黑" w:cs="微软雅黑" w:hint="eastAsia"/>
          <w:color w:val="000000"/>
        </w:rPr>
        <w:t>和</w:t>
      </w:r>
      <w:r>
        <w:rPr>
          <w:rFonts w:ascii="微软雅黑" w:eastAsia="微软雅黑" w:hAnsi="微软雅黑" w:cs="微软雅黑" w:hint="eastAsia"/>
          <w:i/>
          <w:color w:val="000000"/>
        </w:rPr>
        <w:t>P</w:t>
      </w:r>
      <w:r>
        <w:rPr>
          <w:rFonts w:ascii="微软雅黑" w:eastAsia="微软雅黑" w:hAnsi="微软雅黑" w:cs="微软雅黑" w:hint="eastAsia"/>
          <w:color w:val="000000"/>
        </w:rPr>
        <w:t>到</w:t>
      </w:r>
      <w:r>
        <w:rPr>
          <w:rFonts w:ascii="微软雅黑" w:eastAsia="微软雅黑" w:hAnsi="微软雅黑" w:cs="微软雅黑" w:hint="eastAsia"/>
          <w:i/>
          <w:color w:val="000000"/>
        </w:rPr>
        <w:t>N</w:t>
      </w:r>
      <w:r>
        <w:rPr>
          <w:rFonts w:ascii="微软雅黑" w:eastAsia="微软雅黑" w:hAnsi="微软雅黑" w:cs="微软雅黑" w:hint="eastAsia"/>
          <w:color w:val="000000"/>
        </w:rPr>
        <w:t>摩擦力做功大小相等；</w:t>
      </w:r>
      <w:r>
        <w:rPr>
          <w:rFonts w:ascii="微软雅黑" w:eastAsia="微软雅黑" w:hAnsi="微软雅黑" w:cs="微软雅黑" w:hint="eastAsia"/>
          <w:color w:val="000000"/>
        </w:rPr>
        <w:t>D</w:t>
      </w:r>
      <w:r>
        <w:rPr>
          <w:rFonts w:ascii="微软雅黑" w:eastAsia="微软雅黑" w:hAnsi="微软雅黑" w:cs="微软雅黑" w:hint="eastAsia"/>
          <w:color w:val="000000"/>
        </w:rPr>
        <w:t>正确；</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w:t>
      </w:r>
      <w:r>
        <w:rPr>
          <w:rFonts w:ascii="微软雅黑" w:eastAsia="微软雅黑" w:hAnsi="微软雅黑" w:cs="微软雅黑" w:hint="eastAsia"/>
          <w:color w:val="000000"/>
        </w:rPr>
        <w:t>．小球运动到</w:t>
      </w:r>
      <w:r>
        <w:rPr>
          <w:rFonts w:ascii="微软雅黑" w:eastAsia="微软雅黑" w:hAnsi="微软雅黑" w:cs="微软雅黑" w:hint="eastAsia"/>
          <w:i/>
          <w:color w:val="000000"/>
        </w:rPr>
        <w:t>P</w:t>
      </w:r>
      <w:r>
        <w:rPr>
          <w:rFonts w:ascii="微软雅黑" w:eastAsia="微软雅黑" w:hAnsi="微软雅黑" w:cs="微软雅黑" w:hint="eastAsia"/>
          <w:color w:val="000000"/>
        </w:rPr>
        <w:t>点下方</w:t>
      </w:r>
      <w:r>
        <w:rPr>
          <w:rFonts w:ascii="微软雅黑" w:eastAsia="微软雅黑" w:hAnsi="微软雅黑" w:cs="微软雅黑" w:hint="eastAsia"/>
          <w:color w:val="000000"/>
        </w:rPr>
        <w:object>
          <v:shape id="_x0000_i1135" type="#_x0000_t75" alt="学科网(www.zxxk.com)--教育资源门户，提供试卷、教案、课件、论文、素材以及各类教学资源下载，还有大量而丰富的教学相关资讯！" style="width:12pt;height:30.75pt" o:ole="" coordsize="21600,21600" o:preferrelative="t" filled="f" stroked="f">
            <v:stroke joinstyle="miter"/>
            <v:imagedata r:id="rId227" o:title="eqId9504beb9cc2a4327638e0eb2d6f0a371"/>
            <o:lock v:ext="edit" aspectratio="t"/>
            <w10:anchorlock/>
          </v:shape>
          <o:OLEObject Type="Embed" ProgID="Equation.DSMT4" ShapeID="_x0000_i1135" DrawAspect="Content" ObjectID="_1468075835" r:id="rId228"/>
        </w:object>
      </w:r>
      <w:r>
        <w:rPr>
          <w:rFonts w:ascii="微软雅黑" w:eastAsia="微软雅黑" w:hAnsi="微软雅黑" w:cs="微软雅黑" w:hint="eastAsia"/>
          <w:color w:val="000000"/>
        </w:rPr>
        <w:t>时</w:t>
      </w:r>
      <w:r>
        <w:rPr>
          <w:rFonts w:ascii="微软雅黑" w:eastAsia="微软雅黑" w:hAnsi="微软雅黑" w:cs="微软雅黑" w:hint="eastAsia"/>
          <w:color w:val="000000"/>
        </w:rPr>
        <w:object>
          <v:shape id="_x0000_i1136" type="#_x0000_t75" alt="学科网(www.zxxk.com)--教育资源门户，提供试卷、教案、课件、论文、素材以及各类教学资源下载，还有大量而丰富的教学相关资讯！" style="width:39pt;height:14.25pt" o:ole="" coordsize="21600,21600" o:preferrelative="t" filled="f" stroked="f">
            <v:stroke joinstyle="miter"/>
            <v:imagedata r:id="rId229" o:title="eqIdc42206793edde00d2d43cd07adf78366"/>
            <o:lock v:ext="edit" aspectratio="t"/>
            <w10:anchorlock/>
          </v:shape>
          <o:OLEObject Type="Embed" ProgID="Equation.DSMT4" ShapeID="_x0000_i1136" DrawAspect="Content" ObjectID="_1468075836" r:id="rId230"/>
        </w:object>
      </w:r>
      <w:r>
        <w:rPr>
          <w:rFonts w:ascii="微软雅黑" w:eastAsia="微软雅黑" w:hAnsi="微软雅黑" w:cs="微软雅黑" w:hint="eastAsia"/>
          <w:color w:val="000000"/>
        </w:rPr>
        <w:t>，此时摩擦力大小为</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object>
          <v:shape id="_x0000_i1137" type="#_x0000_t75" alt="学科网(www.zxxk.com)--教育资源门户，提供试卷、教案、课件、论文、素材以及各类教学资源下载，还有大量而丰富的教学相关资讯！" style="width:96pt;height:39.75pt" o:ole="" coordsize="21600,21600" o:preferrelative="t" filled="f" stroked="f">
            <v:stroke joinstyle="miter"/>
            <v:imagedata r:id="rId231" o:title="eqIde8f12d2f7c47ca07a7a8fa87f7986916"/>
            <o:lock v:ext="edit" aspectratio="t"/>
            <w10:anchorlock/>
          </v:shape>
          <o:OLEObject Type="Embed" ProgID="Equation.DSMT4" ShapeID="_x0000_i1137" DrawAspect="Content" ObjectID="_1468075837" r:id="rId232"/>
        </w:objec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由牛顿第二定律</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object>
          <v:shape id="_x0000_i1138" type="#_x0000_t75" alt="学科网(www.zxxk.com)--教育资源门户，提供试卷、教案、课件、论文、素材以及各类教学资源下载，还有大量而丰富的教学相关资讯！" style="width:65.25pt;height:15.75pt" o:ole="" coordsize="21600,21600" o:preferrelative="t" filled="f" stroked="f">
            <v:stroke joinstyle="miter"/>
            <v:imagedata r:id="rId233" o:title="eqIdc5675b056a9d7aa82164d667332e9efe"/>
            <o:lock v:ext="edit" aspectratio="t"/>
            <w10:anchorlock/>
          </v:shape>
          <o:OLEObject Type="Embed" ProgID="Equation.DSMT4" ShapeID="_x0000_i1138" DrawAspect="Content" ObjectID="_1468075838" r:id="rId234"/>
        </w:objec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联立解得</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object>
          <v:shape id="_x0000_i1139" type="#_x0000_t75" alt="学科网(www.zxxk.com)--教育资源门户，提供试卷、教案、课件、论文、素材以及各类教学资源下载，还有大量而丰富的教学相关资讯！" style="width:1in;height:24pt" o:ole="" coordsize="21600,21600" o:preferrelative="t" filled="f" stroked="f">
            <v:stroke joinstyle="miter"/>
            <v:imagedata r:id="rId235" o:title="eqId4b54fab20c661ddbcd82a2ebe4da8d11"/>
            <o:lock v:ext="edit" aspectratio="t"/>
            <w10:anchorlock/>
          </v:shape>
          <o:OLEObject Type="Embed" ProgID="Equation.DSMT4" ShapeID="_x0000_i1139" DrawAspect="Content" ObjectID="_1468075839" r:id="rId236"/>
        </w:objec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w:t>
      </w:r>
      <w:r>
        <w:rPr>
          <w:rFonts w:ascii="微软雅黑" w:eastAsia="微软雅黑" w:hAnsi="微软雅黑" w:cs="微软雅黑" w:hint="eastAsia"/>
          <w:color w:val="000000"/>
        </w:rPr>
        <w:t>错误。</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故选</w:t>
      </w:r>
      <w:r>
        <w:rPr>
          <w:rFonts w:ascii="微软雅黑" w:eastAsia="微软雅黑" w:hAnsi="微软雅黑" w:cs="微软雅黑" w:hint="eastAsia"/>
          <w:color w:val="000000"/>
        </w:rPr>
        <w:t>AD</w:t>
      </w:r>
      <w:r>
        <w:rPr>
          <w:rFonts w:ascii="微软雅黑" w:eastAsia="微软雅黑" w:hAnsi="微软雅黑" w:cs="微软雅黑" w:hint="eastAsia"/>
          <w:color w:val="000000"/>
          <w:position w:val="-12"/>
        </w:rPr>
        <w:drawing>
          <wp:inline distT="0" distB="0" distL="0" distR="0">
            <wp:extent cx="127000" cy="76200"/>
            <wp:effectExtent l="0" t="0" r="0" b="0"/>
            <wp:docPr id="922522157" name="图片 922522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522157" name="图片 922522157"/>
                    <pic:cNvPicPr>
                      <a:picLocks noChangeAspect="1"/>
                    </pic:cNvPicPr>
                  </pic:nvPicPr>
                  <pic:blipFill>
                    <a:blip xmlns:r="http://schemas.openxmlformats.org/officeDocument/2006/relationships" r:embed="rId25"/>
                    <a:stretch>
                      <a:fillRect/>
                    </a:stretch>
                  </pic:blipFill>
                  <pic:spPr>
                    <a:xfrm>
                      <a:off x="0" y="0"/>
                      <a:ext cx="127000" cy="76200"/>
                    </a:xfrm>
                    <a:prstGeom prst="rect">
                      <a:avLst/>
                    </a:prstGeom>
                  </pic:spPr>
                </pic:pic>
              </a:graphicData>
            </a:graphic>
          </wp:inline>
        </w:drawing>
      </w: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0. </w:t>
      </w:r>
      <w:r>
        <w:rPr>
          <w:rFonts w:ascii="微软雅黑" w:eastAsia="微软雅黑" w:hAnsi="微软雅黑" w:cs="微软雅黑" w:hint="eastAsia"/>
          <w:color w:val="000000"/>
        </w:rPr>
        <w:t>一带正电微粒从静止开始经电压</w:t>
      </w:r>
      <w:r>
        <w:rPr>
          <w:rFonts w:ascii="微软雅黑" w:eastAsia="微软雅黑" w:hAnsi="微软雅黑" w:cs="微软雅黑" w:hint="eastAsia"/>
          <w:color w:val="000000"/>
        </w:rPr>
        <w:object>
          <v:shape id="_x0000_i1140" type="#_x0000_t75" alt="学科网(www.zxxk.com)--教育资源门户，提供试卷、教案、课件、论文、素材以及各类教学资源下载，还有大量而丰富的教学相关资讯！" style="width:15pt;height:18pt" o:ole="" coordsize="21600,21600" o:preferrelative="t" filled="f" stroked="f">
            <v:stroke joinstyle="miter"/>
            <v:imagedata r:id="rId237" o:title="eqId9fd5f9ecb870fedb5b9a608d9ca2f911"/>
            <o:lock v:ext="edit" aspectratio="t"/>
            <w10:anchorlock/>
          </v:shape>
          <o:OLEObject Type="Embed" ProgID="Equation.DSMT4" ShapeID="_x0000_i1140" DrawAspect="Content" ObjectID="_1468075840" r:id="rId238"/>
        </w:object>
      </w:r>
      <w:r>
        <w:rPr>
          <w:rFonts w:ascii="微软雅黑" w:eastAsia="微软雅黑" w:hAnsi="微软雅黑" w:cs="微软雅黑" w:hint="eastAsia"/>
          <w:color w:val="000000"/>
        </w:rPr>
        <w:t>加速后，射入水平放置的平行板电容器，极板间电压为</w:t>
      </w:r>
      <w:r>
        <w:rPr>
          <w:rFonts w:ascii="微软雅黑" w:eastAsia="微软雅黑" w:hAnsi="微软雅黑" w:cs="微软雅黑" w:hint="eastAsia"/>
          <w:color w:val="000000"/>
        </w:rPr>
        <w:object>
          <v:shape id="_x0000_i1141" type="#_x0000_t75" alt="学科网(www.zxxk.com)--教育资源门户，提供试卷、教案、课件、论文、素材以及各类教学资源下载，还有大量而丰富的教学相关资讯！" style="width:15.75pt;height:18pt" o:ole="" coordsize="21600,21600" o:preferrelative="t" filled="f" stroked="f">
            <v:stroke joinstyle="miter"/>
            <v:imagedata r:id="rId239" o:title="eqIdf833a7beb83820ecede0234c671f1878"/>
            <o:lock v:ext="edit" aspectratio="t"/>
            <w10:anchorlock/>
          </v:shape>
          <o:OLEObject Type="Embed" ProgID="Equation.DSMT4" ShapeID="_x0000_i1141" DrawAspect="Content" ObjectID="_1468075841" r:id="rId240"/>
        </w:object>
      </w:r>
      <w:r>
        <w:rPr>
          <w:rFonts w:ascii="微软雅黑" w:eastAsia="微软雅黑" w:hAnsi="微软雅黑" w:cs="微软雅黑" w:hint="eastAsia"/>
          <w:color w:val="000000"/>
        </w:rPr>
        <w:t>。微粒射入时紧靠下极板边缘，速度方向与极板夹角为</w:t>
      </w:r>
      <w:r>
        <w:rPr>
          <w:rFonts w:ascii="微软雅黑" w:eastAsia="微软雅黑" w:hAnsi="微软雅黑" w:cs="微软雅黑" w:hint="eastAsia"/>
          <w:color w:val="000000"/>
        </w:rPr>
        <w:object>
          <v:shape id="_x0000_i1142" type="#_x0000_t75" alt="学科网(www.zxxk.com)--教育资源门户，提供试卷、教案、课件、论文、素材以及各类教学资源下载，还有大量而丰富的教学相关资讯！" style="width:20.25pt;height:14.25pt" o:ole="" coordsize="21600,21600" o:preferrelative="t" filled="f" stroked="f">
            <v:stroke joinstyle="miter"/>
            <v:imagedata r:id="rId113" o:title="eqId79a97bb4dcfab4ec7539bc783d563c49"/>
            <o:lock v:ext="edit" aspectratio="t"/>
            <w10:anchorlock/>
          </v:shape>
          <o:OLEObject Type="Embed" ProgID="Equation.DSMT4" ShapeID="_x0000_i1142" DrawAspect="Content" ObjectID="_1468075842" r:id="rId241"/>
        </w:object>
      </w:r>
      <w:r>
        <w:rPr>
          <w:rFonts w:ascii="微软雅黑" w:eastAsia="微软雅黑" w:hAnsi="微软雅黑" w:cs="微软雅黑" w:hint="eastAsia"/>
          <w:color w:val="000000"/>
        </w:rPr>
        <w:t>，微粒运动轨迹的最高点到极板左右两端的水平距离分别为</w:t>
      </w:r>
      <w:r>
        <w:rPr>
          <w:rFonts w:ascii="微软雅黑" w:eastAsia="微软雅黑" w:hAnsi="微软雅黑" w:cs="微软雅黑" w:hint="eastAsia"/>
          <w:color w:val="000000"/>
        </w:rPr>
        <w:object>
          <v:shape id="_x0000_i1143" type="#_x0000_t75" alt="学科网(www.zxxk.com)--教育资源门户，提供试卷、教案、课件、论文、素材以及各类教学资源下载，还有大量而丰富的教学相关资讯！" style="width:17.25pt;height:13.5pt" o:ole="" coordsize="21600,21600" o:preferrelative="t" filled="f" stroked="f">
            <v:stroke joinstyle="miter"/>
            <v:imagedata r:id="rId242" o:title="eqId0d916a406adac9fa4dcfbad152547ac9"/>
            <o:lock v:ext="edit" aspectratio="t"/>
            <w10:anchorlock/>
          </v:shape>
          <o:OLEObject Type="Embed" ProgID="Equation.DSMT4" ShapeID="_x0000_i1143" DrawAspect="Content" ObjectID="_1468075843" r:id="rId243"/>
        </w:object>
      </w:r>
      <w:r>
        <w:rPr>
          <w:rFonts w:ascii="微软雅黑" w:eastAsia="微软雅黑" w:hAnsi="微软雅黑" w:cs="微软雅黑" w:hint="eastAsia"/>
          <w:color w:val="000000"/>
        </w:rPr>
        <w:t>和</w:t>
      </w:r>
      <w:r>
        <w:rPr>
          <w:rFonts w:ascii="微软雅黑" w:eastAsia="微软雅黑" w:hAnsi="微软雅黑" w:cs="微软雅黑" w:hint="eastAsia"/>
          <w:i/>
          <w:color w:val="000000"/>
        </w:rPr>
        <w:t>L</w:t>
      </w:r>
      <w:r>
        <w:rPr>
          <w:rFonts w:ascii="微软雅黑" w:eastAsia="微软雅黑" w:hAnsi="微软雅黑" w:cs="微软雅黑" w:hint="eastAsia"/>
          <w:color w:val="000000"/>
        </w:rPr>
        <w:t>，到两极板距离均为</w:t>
      </w:r>
      <w:r>
        <w:rPr>
          <w:rFonts w:ascii="微软雅黑" w:eastAsia="微软雅黑" w:hAnsi="微软雅黑" w:cs="微软雅黑" w:hint="eastAsia"/>
          <w:i/>
          <w:color w:val="000000"/>
        </w:rPr>
        <w:t>d</w:t>
      </w:r>
      <w:r>
        <w:rPr>
          <w:rFonts w:ascii="微软雅黑" w:eastAsia="微软雅黑" w:hAnsi="微软雅黑" w:cs="微软雅黑" w:hint="eastAsia"/>
          <w:color w:val="000000"/>
        </w:rPr>
        <w:t>，如图所示。忽略边缘效应，不计重力。下列说法正确的是（</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sectPr>
          <w:type w:val="nextPage"/>
          <w:pgSz w:w="11906" w:h="16838"/>
          <w:pgMar w:top="910" w:right="1080" w:bottom="1440" w:left="1080" w:header="152" w:footer="0" w:gutter="0"/>
          <w:pgNumType w:start="11"/>
          <w:cols w:num="1" w:space="720"/>
          <w:titlePg w:val="0"/>
          <w:docGrid w:type="lines" w:linePitch="312" w:charSpace="0"/>
        </w:sectPr>
      </w:pPr>
      <w:r>
        <w:rPr>
          <w:rFonts w:ascii="微软雅黑" w:eastAsia="微软雅黑" w:hAnsi="微软雅黑" w:cs="微软雅黑" w:hint="eastAsia"/>
          <w:color w:val="000000"/>
        </w:rPr>
        <w:drawing>
          <wp:inline distT="0" distB="0" distL="0" distR="0">
            <wp:extent cx="1943100" cy="13811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244"/>
                    <a:stretch>
                      <a:fillRect/>
                    </a:stretch>
                  </pic:blipFill>
                  <pic:spPr>
                    <a:xfrm>
                      <a:off x="0" y="0"/>
                      <a:ext cx="1943100" cy="1381125"/>
                    </a:xfrm>
                    <a:prstGeom prst="rect">
                      <a:avLst/>
                    </a:prstGeom>
                  </pic:spPr>
                </pic:pic>
              </a:graphicData>
            </a:graphic>
          </wp:inline>
        </w:drawing>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object>
          <v:shape id="_x0000_i1144" type="#_x0000_t75" alt="学科网(www.zxxk.com)--教育资源门户，提供试卷、教案、课件、论文、素材以及各类教学资源下载，还有大量而丰富的教学相关资讯！" style="width:54pt;height:13.5pt" o:ole="" coordsize="21600,21600" o:preferrelative="t" filled="f" stroked="f">
            <v:stroke joinstyle="miter"/>
            <v:imagedata r:id="rId245" o:title="eqIdbcbee15b60c34bf66b05f53a19a55de5"/>
            <o:lock v:ext="edit" aspectratio="t"/>
            <w10:anchorlock/>
          </v:shape>
          <o:OLEObject Type="Embed" ProgID="Equation.DSMT4" ShapeID="_x0000_i1144" DrawAspect="Content" ObjectID="_1468075844" r:id="rId246"/>
        </w:objec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object>
          <v:shape id="_x0000_i1145" type="#_x0000_t75" alt="学科网(www.zxxk.com)--教育资源门户，提供试卷、教案、课件、论文、素材以及各类教学资源下载，还有大量而丰富的教学相关资讯！" style="width:61.5pt;height:18pt" o:ole="" coordsize="21600,21600" o:preferrelative="t" filled="f" stroked="f">
            <v:stroke joinstyle="miter"/>
            <v:imagedata r:id="rId247" o:title="eqIde35a617e03090936c7be6b3da6a33cc2"/>
            <o:lock v:ext="edit" aspectratio="t"/>
            <w10:anchorlock/>
          </v:shape>
          <o:OLEObject Type="Embed" ProgID="Equation.DSMT4" ShapeID="_x0000_i1145" DrawAspect="Content" ObjectID="_1468075845" r:id="rId248"/>
        </w:objec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微粒穿过电容器区域的偏转角度的正切值为</w:t>
      </w:r>
      <w:r>
        <w:rPr>
          <w:rFonts w:ascii="微软雅黑" w:eastAsia="微软雅黑" w:hAnsi="微软雅黑" w:cs="微软雅黑" w:hint="eastAsia"/>
          <w:color w:val="000000"/>
        </w:rPr>
        <w:t>2</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仅改变微粒的质量或者电荷数量，微粒在电容器中的运动轨迹不变</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BD</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w:t>
      </w:r>
      <w:r>
        <w:rPr>
          <w:rFonts w:ascii="微软雅黑" w:eastAsia="微软雅黑" w:hAnsi="微软雅黑" w:cs="微软雅黑" w:hint="eastAsia"/>
          <w:color w:val="000000"/>
        </w:rPr>
        <w:t>B</w:t>
      </w:r>
      <w:r>
        <w:rPr>
          <w:rFonts w:ascii="微软雅黑" w:eastAsia="微软雅黑" w:hAnsi="微软雅黑" w:cs="微软雅黑" w:hint="eastAsia"/>
          <w:color w:val="000000"/>
        </w:rPr>
        <w:t>．粒子在电容器中水平方向做匀速直线运动，竖直方向做匀变速直线直线运动，根据电场强度和电势差的关系及场强和电场力的关系可得</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object>
          <v:shape id="_x0000_i1146" type="#_x0000_t75" alt="学科网(www.zxxk.com)--教育资源门户，提供试卷、教案、课件、论文、素材以及各类教学资源下载，还有大量而丰富的教学相关资讯！" style="width:39.75pt;height:30.75pt" o:ole="" coordsize="21600,21600" o:preferrelative="t" filled="f" stroked="f">
            <v:stroke joinstyle="miter"/>
            <v:imagedata r:id="rId249" o:title="eqId86bc9415388b760b47be1672eb935b22"/>
            <o:lock v:ext="edit" aspectratio="t"/>
            <w10:anchorlock/>
          </v:shape>
          <o:OLEObject Type="Embed" ProgID="Equation.DSMT4" ShapeID="_x0000_i1146" DrawAspect="Content" ObjectID="_1468075846" r:id="rId250"/>
        </w:object>
      </w:r>
      <w:r>
        <w:rPr>
          <w:rFonts w:ascii="微软雅黑" w:eastAsia="微软雅黑" w:hAnsi="微软雅黑" w:cs="微软雅黑" w:hint="eastAsia"/>
          <w:color w:val="000000"/>
        </w:rPr>
        <w:t>，</w:t>
      </w:r>
      <w:r>
        <w:rPr>
          <w:rFonts w:ascii="微软雅黑" w:eastAsia="微软雅黑" w:hAnsi="微软雅黑" w:cs="微软雅黑" w:hint="eastAsia"/>
          <w:color w:val="000000"/>
        </w:rPr>
        <w:object>
          <v:shape id="_x0000_i1147" type="#_x0000_t75" alt="学科网(www.zxxk.com)--教育资源门户，提供试卷、教案、课件、论文、素材以及各类教学资源下载，还有大量而丰富的教学相关资讯！" style="width:66pt;height:16.5pt" o:ole="" coordsize="21600,21600" o:preferrelative="t" filled="f" stroked="f">
            <v:stroke joinstyle="miter"/>
            <v:imagedata r:id="rId251" o:title="eqIde3c941675b1d50e2c9065282eb06bc3a"/>
            <o:lock v:ext="edit" aspectratio="t"/>
            <w10:anchorlock/>
          </v:shape>
          <o:OLEObject Type="Embed" ProgID="Equation.DSMT4" ShapeID="_x0000_i1147" DrawAspect="Content" ObjectID="_1468075847" r:id="rId252"/>
        </w:objec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粒子射入电容器后的速度为</w:t>
      </w:r>
      <w:r>
        <w:rPr>
          <w:rFonts w:ascii="微软雅黑" w:eastAsia="微软雅黑" w:hAnsi="微软雅黑" w:cs="微软雅黑" w:hint="eastAsia"/>
          <w:color w:val="000000"/>
        </w:rPr>
        <w:object>
          <v:shape id="_x0000_i1148" type="#_x0000_t75" alt="学科网(www.zxxk.com)--教育资源门户，提供试卷、教案、课件、论文、素材以及各类教学资源下载，还有大量而丰富的教学相关资讯！" style="width:12pt;height:18pt" o:ole="" coordsize="21600,21600" o:preferrelative="t" filled="f" stroked="f">
            <v:stroke joinstyle="miter"/>
            <v:imagedata r:id="rId253" o:title="eqId6f58888df91890a19a1aa7511d19703f"/>
            <o:lock v:ext="edit" aspectratio="t"/>
            <w10:anchorlock/>
          </v:shape>
          <o:OLEObject Type="Embed" ProgID="Equation.DSMT4" ShapeID="_x0000_i1148" DrawAspect="Content" ObjectID="_1468075848" r:id="rId254"/>
        </w:object>
      </w:r>
      <w:r>
        <w:rPr>
          <w:rFonts w:ascii="微软雅黑" w:eastAsia="微软雅黑" w:hAnsi="微软雅黑" w:cs="微软雅黑" w:hint="eastAsia"/>
          <w:color w:val="000000"/>
        </w:rPr>
        <w:t>，水平方向和竖直方向的分速度</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object>
          <v:shape id="_x0000_i1149" type="#_x0000_t75" alt="学科网(www.zxxk.com)--教育资源门户，提供试卷、教案、课件、论文、素材以及各类教学资源下载，还有大量而丰富的教学相关资讯！" style="width:105pt;height:33.75pt" o:ole="" coordsize="21600,21600" o:preferrelative="t" filled="f" stroked="f">
            <v:stroke joinstyle="miter"/>
            <v:imagedata r:id="rId255" o:title="eqId32ef84735ddb98f8a0ce0f1bd8cf8114"/>
            <o:lock v:ext="edit" aspectratio="t"/>
            <w10:anchorlock/>
          </v:shape>
          <o:OLEObject Type="Embed" ProgID="Equation.DSMT4" ShapeID="_x0000_i1149" DrawAspect="Content" ObjectID="_1468075849" r:id="rId256"/>
        </w:object>
      </w:r>
      <w:r>
        <w:rPr>
          <w:rFonts w:ascii="微软雅黑" w:eastAsia="微软雅黑" w:hAnsi="微软雅黑" w:cs="微软雅黑" w:hint="eastAsia"/>
          <w:color w:val="000000"/>
        </w:rPr>
        <w:t>，</w:t>
      </w:r>
      <w:r>
        <w:rPr>
          <w:rFonts w:ascii="微软雅黑" w:eastAsia="微软雅黑" w:hAnsi="微软雅黑" w:cs="微软雅黑" w:hint="eastAsia"/>
          <w:color w:val="000000"/>
        </w:rPr>
        <w:object>
          <v:shape id="_x0000_i1150" type="#_x0000_t75" alt="学科网(www.zxxk.com)--教育资源门户，提供试卷、教案、课件、论文、素材以及各类教学资源下载，还有大量而丰富的教学相关资讯！" style="width:104.25pt;height:33.75pt" o:ole="" coordsize="21600,21600" o:preferrelative="t" filled="f" stroked="f">
            <v:stroke joinstyle="miter"/>
            <v:imagedata r:id="rId257" o:title="eqId03e358193a7aabfa31170bd1bbf413c6"/>
            <o:lock v:ext="edit" aspectratio="t"/>
            <w10:anchorlock/>
          </v:shape>
          <o:OLEObject Type="Embed" ProgID="Equation.DSMT4" ShapeID="_x0000_i1150" DrawAspect="Content" ObjectID="_1468075850" r:id="rId258"/>
        </w:objec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从射入到运动到最高点由运动学关系</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object>
          <v:shape id="_x0000_i1151" type="#_x0000_t75" alt="学科网(www.zxxk.com)--教育资源门户，提供试卷、教案、课件、论文、素材以及各类教学资源下载，还有大量而丰富的教学相关资讯！" style="width:45.75pt;height:21pt" o:ole="" coordsize="21600,21600" o:preferrelative="t" filled="f" stroked="f">
            <v:stroke joinstyle="miter"/>
            <v:imagedata r:id="rId259" o:title="eqIdcf1a3e90e3b87b6a0b1cbee408258049"/>
            <o:lock v:ext="edit" aspectratio="t"/>
            <w10:anchorlock/>
          </v:shape>
          <o:OLEObject Type="Embed" ProgID="Equation.DSMT4" ShapeID="_x0000_i1151" DrawAspect="Content" ObjectID="_1468075851" r:id="rId260"/>
        </w:objec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粒子射入电场时由动能定理可得</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object>
          <v:shape id="_x0000_i1152" type="#_x0000_t75" alt="学科网(www.zxxk.com)--教育资源门户，提供试卷、教案、课件、论文、素材以及各类教学资源下载，还有大量而丰富的教学相关资讯！" style="width:54.75pt;height:27.75pt" o:ole="" coordsize="21600,21600" o:preferrelative="t" filled="f" stroked="f">
            <v:stroke joinstyle="miter"/>
            <v:imagedata r:id="rId261" o:title="eqIdd6a8357bb3f76c737df311220f43e4e1"/>
            <o:lock v:ext="edit" aspectratio="t"/>
            <w10:anchorlock/>
          </v:shape>
          <o:OLEObject Type="Embed" ProgID="Equation.DSMT4" ShapeID="_x0000_i1152" DrawAspect="Content" ObjectID="_1468075852" r:id="rId262"/>
        </w:objec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联立解得</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object>
          <v:shape id="_x0000_i1153" type="#_x0000_t75" alt="学科网(www.zxxk.com)--教育资源门户，提供试卷、教案、课件、论文、素材以及各类教学资源下载，还有大量而丰富的教学相关资讯！" style="width:61.5pt;height:18pt" o:ole="" coordsize="21600,21600" o:preferrelative="t" filled="f" stroked="f">
            <v:stroke joinstyle="miter"/>
            <v:imagedata r:id="rId247" o:title="eqIde35a617e03090936c7be6b3da6a33cc2"/>
            <o:lock v:ext="edit" aspectratio="t"/>
            <w10:anchorlock/>
          </v:shape>
          <o:OLEObject Type="Embed" ProgID="Equation.DSMT4" ShapeID="_x0000_i1153" DrawAspect="Content" ObjectID="_1468075853" r:id="rId263"/>
        </w:objec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w:t>
      </w:r>
      <w:r>
        <w:rPr>
          <w:rFonts w:ascii="微软雅黑" w:eastAsia="微软雅黑" w:hAnsi="微软雅黑" w:cs="微软雅黑" w:hint="eastAsia"/>
          <w:color w:val="000000"/>
        </w:rPr>
        <w:t>正确；</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w:t>
      </w:r>
      <w:r>
        <w:rPr>
          <w:rFonts w:ascii="微软雅黑" w:eastAsia="微软雅黑" w:hAnsi="微软雅黑" w:cs="微软雅黑" w:hint="eastAsia"/>
          <w:color w:val="000000"/>
        </w:rPr>
        <w:t>．粒子从射入到运动到最高点由运动学可得</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object>
          <v:shape id="_x0000_i1154" type="#_x0000_t75" alt="学科网(www.zxxk.com)--教育资源门户，提供试卷、教案、课件、论文、素材以及各类教学资源下载，还有大量而丰富的教学相关资讯！" style="width:42pt;height:18pt" o:ole="" coordsize="21600,21600" o:preferrelative="t" filled="f" stroked="f">
            <v:stroke joinstyle="miter"/>
            <v:imagedata r:id="rId264" o:title="eqIdd3a1a7169be80a1c663b4345e30cb4f3"/>
            <o:lock v:ext="edit" aspectratio="t"/>
            <w10:anchorlock/>
          </v:shape>
          <o:OLEObject Type="Embed" ProgID="Equation.DSMT4" ShapeID="_x0000_i1154" DrawAspect="Content" ObjectID="_1468075854" r:id="rId265"/>
        </w:object>
      </w:r>
      <w:r>
        <w:rPr>
          <w:rFonts w:ascii="微软雅黑" w:eastAsia="微软雅黑" w:hAnsi="微软雅黑" w:cs="微软雅黑" w:hint="eastAsia"/>
          <w:color w:val="000000"/>
        </w:rPr>
        <w:t>，</w:t>
      </w:r>
      <w:r>
        <w:rPr>
          <w:rFonts w:ascii="微软雅黑" w:eastAsia="微软雅黑" w:hAnsi="微软雅黑" w:cs="微软雅黑" w:hint="eastAsia"/>
          <w:color w:val="000000"/>
        </w:rPr>
        <w:object>
          <v:shape id="_x0000_i1155" type="#_x0000_t75" alt="学科网(www.zxxk.com)--教育资源门户，提供试卷、教案、课件、论文、素材以及各类教学资源下载，还有大量而丰富的教学相关资讯！" style="width:60.75pt;height:33pt" o:ole="" coordsize="21600,21600" o:preferrelative="t" filled="f" stroked="f">
            <v:stroke joinstyle="miter"/>
            <v:imagedata r:id="rId266" o:title="eqId786a1fc93757f6d07f1b65463ce5bc67"/>
            <o:lock v:ext="edit" aspectratio="t"/>
            <w10:anchorlock/>
          </v:shape>
          <o:OLEObject Type="Embed" ProgID="Equation.DSMT4" ShapeID="_x0000_i1155" DrawAspect="Content" ObjectID="_1468075855" r:id="rId267"/>
        </w:objec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联立可得</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object>
          <v:shape id="_x0000_i1156" type="#_x0000_t75" alt="学科网(www.zxxk.com)--教育资源门户，提供试卷、教案、课件、论文、素材以及各类教学资源下载，还有大量而丰富的教学相关资讯！" style="width:51.75pt;height:14.25pt" o:ole="" coordsize="21600,21600" o:preferrelative="t" filled="f" stroked="f">
            <v:stroke joinstyle="miter"/>
            <v:imagedata r:id="rId268" o:title="eqId73810323fdb8e90e93d2f712d686eb9f"/>
            <o:lock v:ext="edit" aspectratio="t"/>
            <w10:anchorlock/>
          </v:shape>
          <o:OLEObject Type="Embed" ProgID="Equation.DSMT4" ShapeID="_x0000_i1156" DrawAspect="Content" ObjectID="_1468075856" r:id="rId269"/>
        </w:object>
      </w:r>
      <w:r>
        <w:rPr>
          <w:rFonts w:ascii="微软雅黑" w:eastAsia="微软雅黑" w:hAnsi="微软雅黑" w:cs="微软雅黑" w:hint="eastAsia"/>
          <w:color w:val="000000"/>
        </w:rPr>
        <w:br/>
      </w:r>
      <w:r>
        <w:rPr>
          <w:rFonts w:ascii="微软雅黑" w:eastAsia="微软雅黑" w:hAnsi="微软雅黑" w:cs="微软雅黑" w:hint="eastAsia"/>
          <w:color w:val="00000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70" w:history="1">
        <w:r>
          <w:rPr>
            <w:rFonts w:ascii="SimSun" w:eastAsia="SimSun" w:hAnsi="SimSun" w:cs="SimSun"/>
            <w:b/>
            <w:bCs/>
            <w:color w:val="0000EE"/>
            <w:kern w:val="0"/>
            <w:sz w:val="30"/>
            <w:szCs w:val="30"/>
            <w:u w:val="single" w:color="0000EE"/>
          </w:rPr>
          <w:t>https://d.book118.com/376032040111010054</w:t>
        </w:r>
      </w:hyperlink>
    </w:p>
    <w:p>
      <w:pPr>
        <w:spacing w:line="360" w:lineRule="auto"/>
        <w:jc w:val="center"/>
        <w:textAlignment w:val="center"/>
        <w:rPr>
          <w:rFonts w:ascii="微软雅黑" w:eastAsia="微软雅黑" w:hAnsi="微软雅黑" w:cs="微软雅黑" w:hint="eastAsia"/>
          <w:color w:val="000000"/>
        </w:rPr>
      </w:pPr>
    </w:p>
    <w:sectPr>
      <w:type w:val="nextPage"/>
      <w:pgSz w:w="11906" w:h="16838"/>
      <w:pgMar w:top="910" w:right="1080" w:bottom="1440" w:left="1080" w:header="152" w:footer="0" w:gutter="0"/>
      <w:pgNumType w:start="12"/>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4E7EBA"/>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44DD6"/>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CD355B"/>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2120"/>
    <w:rsid w:val="00F676FD"/>
    <w:rsid w:val="00F72514"/>
    <w:rsid w:val="00FA0944"/>
    <w:rsid w:val="00FB34D2"/>
    <w:rsid w:val="00FB4B17"/>
    <w:rsid w:val="00FC5860"/>
    <w:rsid w:val="00FD377B"/>
    <w:rsid w:val="00FF2D79"/>
    <w:rsid w:val="00FF517A"/>
    <w:rsid w:val="11621CCE"/>
    <w:rsid w:val="38274566"/>
    <w:rsid w:val="38A57815"/>
  </w:rsids>
  <w:docVars>
    <w:docVar w:name="commondata" w:val="eyJoZGlkIjoiOGJiMGQ3NmNiNDBlZjk3NmQzODViMjhiY2E3MTYwZGI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nhideWhenUsed="0"/>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uiPriority="0"/>
    <w:lsdException w:name="HTML Preformatted" w:uiPriority="0"/>
    <w:lsdException w:name="HTML Sample" w:semiHidden="0" w:uiPriority="0" w:unhideWhenUsed="0"/>
    <w:lsdException w:name="HTML Typewriter" w:semiHidden="0" w:uiPriority="0" w:unhideWhenUsed="0"/>
    <w:lsdException w:name="HTML Variable" w:semiHidden="0" w:uiPriority="0" w:unhideWhenUsed="0"/>
    <w:lsdException w:name="Normal Table"/>
    <w:lsdException w:name="annotation subject"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uiPriority="0"/>
    <w:lsdException w:name="Table Grid" w:semiHidden="0" w:uiPriority="0" w:unhideWhenUsed="0"/>
    <w:lsdException w:name="Table Theme" w:uiPriority="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宋体"/>
      <w:kern w:val="2"/>
      <w:sz w:val="21"/>
      <w:szCs w:val="24"/>
      <w:lang w:val="en-US" w:eastAsia="zh-CN" w:bidi="ar-SA"/>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tblPr>
      <w:tblCellMar>
        <w:top w:w="0" w:type="dxa"/>
        <w:left w:w="108" w:type="dxa"/>
        <w:bottom w:w="0" w:type="dxa"/>
        <w:right w:w="108" w:type="dxa"/>
      </w:tblCellMar>
    </w:tblPr>
  </w:style>
  <w:style w:type="paragraph" w:styleId="Footer">
    <w:name w:val="footer"/>
    <w:basedOn w:val="Normal"/>
    <w:autoRedefine/>
    <w:qFormat/>
    <w:pPr>
      <w:tabs>
        <w:tab w:val="center" w:pos="4153"/>
        <w:tab w:val="right" w:pos="8306"/>
      </w:tabs>
      <w:snapToGrid w:val="0"/>
      <w:jc w:val="left"/>
    </w:pPr>
    <w:rPr>
      <w:sz w:val="18"/>
    </w:rPr>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Hyperlink">
    <w:name w:val="Hyperlink"/>
    <w:basedOn w:val="DefaultParagraphFont"/>
    <w:autoRedefine/>
    <w:uiPriority w:val="99"/>
    <w:unhideWhenUsed/>
    <w:qFormat/>
    <w:rPr>
      <w:color w:val="0000FF"/>
      <w:u w:val="single"/>
    </w:rPr>
  </w:style>
  <w:style w:type="character" w:customStyle="1" w:styleId="a">
    <w:name w:val="页眉 字符"/>
    <w:basedOn w:val="DefaultParagraphFont"/>
    <w:link w:val="Header"/>
    <w:autoRedefine/>
    <w:uiPriority w:val="99"/>
    <w:qFormat/>
    <w:rPr>
      <w:kern w:val="2"/>
      <w:sz w:val="18"/>
      <w:szCs w:val="24"/>
    </w:rPr>
  </w:style>
  <w:style w:type="paragraph" w:styleId="NoSpacing">
    <w:name w:val="No Spacing"/>
    <w:autoRedefine/>
    <w:uiPriority w:val="1"/>
    <w:qFormat/>
    <w:rPr>
      <w:rFonts w:eastAsia="Microsoft YaHei UI" w:asciiTheme="minorHAnsi" w:hAnsiTheme="minorHAnsi" w:cstheme="minorBidi"/>
      <w:sz w:val="22"/>
      <w:szCs w:val="22"/>
      <w:lang w:val="en-US" w:eastAsia="zh-CN" w:bidi="ar-SA"/>
    </w:rPr>
  </w:style>
  <w:style w:type="paragraph" w:styleId="ListParagraph">
    <w:name w:val="List Paragraph"/>
    <w:basedOn w:val="Normal"/>
    <w:autoRedefine/>
    <w:uiPriority w:val="99"/>
    <w:qFormat/>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00" Type="http://schemas.openxmlformats.org/officeDocument/2006/relationships/image" Target="media/image47.png" /><Relationship Id="rId101" Type="http://schemas.openxmlformats.org/officeDocument/2006/relationships/image" Target="media/image48.wmf" /><Relationship Id="rId102" Type="http://schemas.openxmlformats.org/officeDocument/2006/relationships/oleObject" Target="embeddings/oleObject50.bin" /><Relationship Id="rId103" Type="http://schemas.openxmlformats.org/officeDocument/2006/relationships/image" Target="media/image49.wmf" /><Relationship Id="rId104" Type="http://schemas.openxmlformats.org/officeDocument/2006/relationships/oleObject" Target="embeddings/oleObject51.bin" /><Relationship Id="rId105" Type="http://schemas.openxmlformats.org/officeDocument/2006/relationships/image" Target="media/image50.wmf" /><Relationship Id="rId106" Type="http://schemas.openxmlformats.org/officeDocument/2006/relationships/oleObject" Target="embeddings/oleObject52.bin" /><Relationship Id="rId107" Type="http://schemas.openxmlformats.org/officeDocument/2006/relationships/image" Target="media/image51.wmf" /><Relationship Id="rId108" Type="http://schemas.openxmlformats.org/officeDocument/2006/relationships/oleObject" Target="embeddings/oleObject53.bin" /><Relationship Id="rId109" Type="http://schemas.openxmlformats.org/officeDocument/2006/relationships/image" Target="media/image52.wmf" /><Relationship Id="rId11" Type="http://schemas.openxmlformats.org/officeDocument/2006/relationships/image" Target="media/image5.wmf" /><Relationship Id="rId110" Type="http://schemas.openxmlformats.org/officeDocument/2006/relationships/oleObject" Target="embeddings/oleObject54.bin" /><Relationship Id="rId111" Type="http://schemas.openxmlformats.org/officeDocument/2006/relationships/image" Target="media/image53.wmf" /><Relationship Id="rId112" Type="http://schemas.openxmlformats.org/officeDocument/2006/relationships/oleObject" Target="embeddings/oleObject55.bin" /><Relationship Id="rId113" Type="http://schemas.openxmlformats.org/officeDocument/2006/relationships/image" Target="media/image54.wmf" /><Relationship Id="rId114" Type="http://schemas.openxmlformats.org/officeDocument/2006/relationships/oleObject" Target="embeddings/oleObject56.bin" /><Relationship Id="rId115" Type="http://schemas.openxmlformats.org/officeDocument/2006/relationships/image" Target="media/image55.png" /><Relationship Id="rId116" Type="http://schemas.openxmlformats.org/officeDocument/2006/relationships/image" Target="media/image56.wmf" /><Relationship Id="rId117" Type="http://schemas.openxmlformats.org/officeDocument/2006/relationships/oleObject" Target="embeddings/oleObject57.bin" /><Relationship Id="rId118" Type="http://schemas.openxmlformats.org/officeDocument/2006/relationships/image" Target="media/image57.wmf" /><Relationship Id="rId119" Type="http://schemas.openxmlformats.org/officeDocument/2006/relationships/oleObject" Target="embeddings/oleObject58.bin" /><Relationship Id="rId12" Type="http://schemas.openxmlformats.org/officeDocument/2006/relationships/oleObject" Target="embeddings/oleObject3.bin" /><Relationship Id="rId120" Type="http://schemas.openxmlformats.org/officeDocument/2006/relationships/image" Target="media/image58.wmf" /><Relationship Id="rId121" Type="http://schemas.openxmlformats.org/officeDocument/2006/relationships/oleObject" Target="embeddings/oleObject59.bin" /><Relationship Id="rId122" Type="http://schemas.openxmlformats.org/officeDocument/2006/relationships/image" Target="media/image59.wmf" /><Relationship Id="rId123" Type="http://schemas.openxmlformats.org/officeDocument/2006/relationships/oleObject" Target="embeddings/oleObject60.bin" /><Relationship Id="rId124" Type="http://schemas.openxmlformats.org/officeDocument/2006/relationships/image" Target="media/image60.wmf" /><Relationship Id="rId125" Type="http://schemas.openxmlformats.org/officeDocument/2006/relationships/oleObject" Target="embeddings/oleObject61.bin" /><Relationship Id="rId126" Type="http://schemas.openxmlformats.org/officeDocument/2006/relationships/image" Target="media/image61.wmf" /><Relationship Id="rId127" Type="http://schemas.openxmlformats.org/officeDocument/2006/relationships/oleObject" Target="embeddings/oleObject62.bin" /><Relationship Id="rId128" Type="http://schemas.openxmlformats.org/officeDocument/2006/relationships/image" Target="media/image62.wmf" /><Relationship Id="rId129" Type="http://schemas.openxmlformats.org/officeDocument/2006/relationships/oleObject" Target="embeddings/oleObject63.bin" /><Relationship Id="rId13" Type="http://schemas.openxmlformats.org/officeDocument/2006/relationships/image" Target="media/image6.wmf" /><Relationship Id="rId130" Type="http://schemas.openxmlformats.org/officeDocument/2006/relationships/image" Target="media/image63.wmf" /><Relationship Id="rId131" Type="http://schemas.openxmlformats.org/officeDocument/2006/relationships/oleObject" Target="embeddings/oleObject64.bin" /><Relationship Id="rId132" Type="http://schemas.openxmlformats.org/officeDocument/2006/relationships/image" Target="media/image64.wmf" /><Relationship Id="rId133" Type="http://schemas.openxmlformats.org/officeDocument/2006/relationships/oleObject" Target="embeddings/oleObject65.bin" /><Relationship Id="rId134" Type="http://schemas.openxmlformats.org/officeDocument/2006/relationships/image" Target="media/image65.png" /><Relationship Id="rId135" Type="http://schemas.openxmlformats.org/officeDocument/2006/relationships/image" Target="media/image66.wmf" /><Relationship Id="rId136" Type="http://schemas.openxmlformats.org/officeDocument/2006/relationships/oleObject" Target="embeddings/oleObject66.bin" /><Relationship Id="rId137" Type="http://schemas.openxmlformats.org/officeDocument/2006/relationships/oleObject" Target="embeddings/oleObject67.bin" /><Relationship Id="rId138" Type="http://schemas.openxmlformats.org/officeDocument/2006/relationships/image" Target="media/image67.wmf" /><Relationship Id="rId139" Type="http://schemas.openxmlformats.org/officeDocument/2006/relationships/oleObject" Target="embeddings/oleObject68.bin" /><Relationship Id="rId14" Type="http://schemas.openxmlformats.org/officeDocument/2006/relationships/oleObject" Target="embeddings/oleObject4.bin" /><Relationship Id="rId140" Type="http://schemas.openxmlformats.org/officeDocument/2006/relationships/image" Target="media/image68.wmf" /><Relationship Id="rId141" Type="http://schemas.openxmlformats.org/officeDocument/2006/relationships/oleObject" Target="embeddings/oleObject69.bin" /><Relationship Id="rId142" Type="http://schemas.openxmlformats.org/officeDocument/2006/relationships/image" Target="media/image69.wmf" /><Relationship Id="rId143" Type="http://schemas.openxmlformats.org/officeDocument/2006/relationships/oleObject" Target="embeddings/oleObject70.bin" /><Relationship Id="rId144" Type="http://schemas.openxmlformats.org/officeDocument/2006/relationships/image" Target="media/image70.wmf" /><Relationship Id="rId145" Type="http://schemas.openxmlformats.org/officeDocument/2006/relationships/oleObject" Target="embeddings/oleObject71.bin" /><Relationship Id="rId146" Type="http://schemas.openxmlformats.org/officeDocument/2006/relationships/image" Target="media/image71.wmf" /><Relationship Id="rId147" Type="http://schemas.openxmlformats.org/officeDocument/2006/relationships/oleObject" Target="embeddings/oleObject72.bin" /><Relationship Id="rId148" Type="http://schemas.openxmlformats.org/officeDocument/2006/relationships/image" Target="media/image72.wmf" /><Relationship Id="rId149" Type="http://schemas.openxmlformats.org/officeDocument/2006/relationships/oleObject" Target="embeddings/oleObject73.bin" /><Relationship Id="rId15" Type="http://schemas.openxmlformats.org/officeDocument/2006/relationships/image" Target="media/image7.wmf" /><Relationship Id="rId150" Type="http://schemas.openxmlformats.org/officeDocument/2006/relationships/image" Target="media/image73.png" /><Relationship Id="rId151" Type="http://schemas.openxmlformats.org/officeDocument/2006/relationships/image" Target="media/image74.png" /><Relationship Id="rId152" Type="http://schemas.openxmlformats.org/officeDocument/2006/relationships/image" Target="media/image75.png" /><Relationship Id="rId153" Type="http://schemas.openxmlformats.org/officeDocument/2006/relationships/image" Target="media/image76.png" /><Relationship Id="rId154" Type="http://schemas.openxmlformats.org/officeDocument/2006/relationships/image" Target="media/image77.wmf" /><Relationship Id="rId155" Type="http://schemas.openxmlformats.org/officeDocument/2006/relationships/oleObject" Target="embeddings/oleObject74.bin" /><Relationship Id="rId156" Type="http://schemas.openxmlformats.org/officeDocument/2006/relationships/image" Target="media/image78.wmf" /><Relationship Id="rId157" Type="http://schemas.openxmlformats.org/officeDocument/2006/relationships/oleObject" Target="embeddings/oleObject75.bin" /><Relationship Id="rId158" Type="http://schemas.openxmlformats.org/officeDocument/2006/relationships/image" Target="media/image79.wmf" /><Relationship Id="rId159" Type="http://schemas.openxmlformats.org/officeDocument/2006/relationships/oleObject" Target="embeddings/oleObject76.bin" /><Relationship Id="rId16" Type="http://schemas.openxmlformats.org/officeDocument/2006/relationships/oleObject" Target="embeddings/oleObject5.bin" /><Relationship Id="rId160" Type="http://schemas.openxmlformats.org/officeDocument/2006/relationships/image" Target="media/image80.wmf" /><Relationship Id="rId161" Type="http://schemas.openxmlformats.org/officeDocument/2006/relationships/oleObject" Target="embeddings/oleObject77.bin" /><Relationship Id="rId162" Type="http://schemas.openxmlformats.org/officeDocument/2006/relationships/image" Target="media/image81.wmf" /><Relationship Id="rId163" Type="http://schemas.openxmlformats.org/officeDocument/2006/relationships/oleObject" Target="embeddings/oleObject78.bin" /><Relationship Id="rId164" Type="http://schemas.openxmlformats.org/officeDocument/2006/relationships/image" Target="media/image82.wmf" /><Relationship Id="rId165" Type="http://schemas.openxmlformats.org/officeDocument/2006/relationships/oleObject" Target="embeddings/oleObject79.bin" /><Relationship Id="rId166" Type="http://schemas.openxmlformats.org/officeDocument/2006/relationships/image" Target="media/image83.wmf" /><Relationship Id="rId167" Type="http://schemas.openxmlformats.org/officeDocument/2006/relationships/oleObject" Target="embeddings/oleObject80.bin" /><Relationship Id="rId168" Type="http://schemas.openxmlformats.org/officeDocument/2006/relationships/image" Target="media/image84.wmf" /><Relationship Id="rId169" Type="http://schemas.openxmlformats.org/officeDocument/2006/relationships/oleObject" Target="embeddings/oleObject81.bin" /><Relationship Id="rId17" Type="http://schemas.openxmlformats.org/officeDocument/2006/relationships/oleObject" Target="embeddings/oleObject6.bin" /><Relationship Id="rId170" Type="http://schemas.openxmlformats.org/officeDocument/2006/relationships/image" Target="media/image85.png" /><Relationship Id="rId171" Type="http://schemas.openxmlformats.org/officeDocument/2006/relationships/image" Target="media/image86.wmf" /><Relationship Id="rId172" Type="http://schemas.openxmlformats.org/officeDocument/2006/relationships/oleObject" Target="embeddings/oleObject82.bin" /><Relationship Id="rId173" Type="http://schemas.openxmlformats.org/officeDocument/2006/relationships/image" Target="media/image87.wmf" /><Relationship Id="rId174" Type="http://schemas.openxmlformats.org/officeDocument/2006/relationships/oleObject" Target="embeddings/oleObject83.bin" /><Relationship Id="rId175" Type="http://schemas.openxmlformats.org/officeDocument/2006/relationships/image" Target="media/image88.wmf" /><Relationship Id="rId176" Type="http://schemas.openxmlformats.org/officeDocument/2006/relationships/oleObject" Target="embeddings/oleObject84.bin" /><Relationship Id="rId177" Type="http://schemas.openxmlformats.org/officeDocument/2006/relationships/image" Target="media/image89.png" /><Relationship Id="rId178" Type="http://schemas.openxmlformats.org/officeDocument/2006/relationships/image" Target="media/image90.wmf" /><Relationship Id="rId179" Type="http://schemas.openxmlformats.org/officeDocument/2006/relationships/oleObject" Target="embeddings/oleObject85.bin" /><Relationship Id="rId18" Type="http://schemas.openxmlformats.org/officeDocument/2006/relationships/oleObject" Target="embeddings/oleObject7.bin" /><Relationship Id="rId180" Type="http://schemas.openxmlformats.org/officeDocument/2006/relationships/oleObject" Target="embeddings/oleObject86.bin" /><Relationship Id="rId181" Type="http://schemas.openxmlformats.org/officeDocument/2006/relationships/image" Target="media/image91.wmf" /><Relationship Id="rId182" Type="http://schemas.openxmlformats.org/officeDocument/2006/relationships/oleObject" Target="embeddings/oleObject87.bin" /><Relationship Id="rId183" Type="http://schemas.openxmlformats.org/officeDocument/2006/relationships/image" Target="media/image92.wmf" /><Relationship Id="rId184" Type="http://schemas.openxmlformats.org/officeDocument/2006/relationships/oleObject" Target="embeddings/oleObject88.bin" /><Relationship Id="rId185" Type="http://schemas.openxmlformats.org/officeDocument/2006/relationships/image" Target="media/image93.wmf" /><Relationship Id="rId186" Type="http://schemas.openxmlformats.org/officeDocument/2006/relationships/oleObject" Target="embeddings/oleObject89.bin" /><Relationship Id="rId187" Type="http://schemas.openxmlformats.org/officeDocument/2006/relationships/image" Target="media/image94.wmf" /><Relationship Id="rId188" Type="http://schemas.openxmlformats.org/officeDocument/2006/relationships/oleObject" Target="embeddings/oleObject90.bin" /><Relationship Id="rId189" Type="http://schemas.openxmlformats.org/officeDocument/2006/relationships/image" Target="media/image95.wmf" /><Relationship Id="rId19" Type="http://schemas.openxmlformats.org/officeDocument/2006/relationships/oleObject" Target="embeddings/oleObject8.bin" /><Relationship Id="rId190" Type="http://schemas.openxmlformats.org/officeDocument/2006/relationships/oleObject" Target="embeddings/oleObject91.bin" /><Relationship Id="rId191" Type="http://schemas.openxmlformats.org/officeDocument/2006/relationships/oleObject" Target="embeddings/oleObject92.bin" /><Relationship Id="rId192" Type="http://schemas.openxmlformats.org/officeDocument/2006/relationships/image" Target="media/image96.wmf" /><Relationship Id="rId193" Type="http://schemas.openxmlformats.org/officeDocument/2006/relationships/oleObject" Target="embeddings/oleObject93.bin" /><Relationship Id="rId194" Type="http://schemas.openxmlformats.org/officeDocument/2006/relationships/image" Target="media/image97.wmf" /><Relationship Id="rId195" Type="http://schemas.openxmlformats.org/officeDocument/2006/relationships/oleObject" Target="embeddings/oleObject94.bin" /><Relationship Id="rId196" Type="http://schemas.openxmlformats.org/officeDocument/2006/relationships/image" Target="media/image98.wmf" /><Relationship Id="rId197" Type="http://schemas.openxmlformats.org/officeDocument/2006/relationships/oleObject" Target="embeddings/oleObject95.bin" /><Relationship Id="rId198" Type="http://schemas.openxmlformats.org/officeDocument/2006/relationships/image" Target="media/image99.wmf" /><Relationship Id="rId199" Type="http://schemas.openxmlformats.org/officeDocument/2006/relationships/oleObject" Target="embeddings/oleObject96.bin" /><Relationship Id="rId2" Type="http://schemas.openxmlformats.org/officeDocument/2006/relationships/webSettings" Target="webSettings.xml" /><Relationship Id="rId20" Type="http://schemas.openxmlformats.org/officeDocument/2006/relationships/image" Target="media/image8.wmf" /><Relationship Id="rId200" Type="http://schemas.openxmlformats.org/officeDocument/2006/relationships/image" Target="media/image100.wmf" /><Relationship Id="rId201" Type="http://schemas.openxmlformats.org/officeDocument/2006/relationships/oleObject" Target="embeddings/oleObject97.bin" /><Relationship Id="rId202" Type="http://schemas.openxmlformats.org/officeDocument/2006/relationships/image" Target="media/image101.wmf" /><Relationship Id="rId203" Type="http://schemas.openxmlformats.org/officeDocument/2006/relationships/oleObject" Target="embeddings/oleObject98.bin" /><Relationship Id="rId204" Type="http://schemas.openxmlformats.org/officeDocument/2006/relationships/image" Target="media/image102.png" /><Relationship Id="rId205" Type="http://schemas.openxmlformats.org/officeDocument/2006/relationships/image" Target="media/image103.wmf" /><Relationship Id="rId206" Type="http://schemas.openxmlformats.org/officeDocument/2006/relationships/oleObject" Target="embeddings/oleObject99.bin" /><Relationship Id="rId207" Type="http://schemas.openxmlformats.org/officeDocument/2006/relationships/oleObject" Target="embeddings/oleObject100.bin" /><Relationship Id="rId208" Type="http://schemas.openxmlformats.org/officeDocument/2006/relationships/image" Target="media/image104.wmf" /><Relationship Id="rId209" Type="http://schemas.openxmlformats.org/officeDocument/2006/relationships/oleObject" Target="embeddings/oleObject101.bin" /><Relationship Id="rId21" Type="http://schemas.openxmlformats.org/officeDocument/2006/relationships/oleObject" Target="embeddings/oleObject9.bin" /><Relationship Id="rId210" Type="http://schemas.openxmlformats.org/officeDocument/2006/relationships/image" Target="media/image105.wmf" /><Relationship Id="rId211" Type="http://schemas.openxmlformats.org/officeDocument/2006/relationships/oleObject" Target="embeddings/oleObject102.bin" /><Relationship Id="rId212" Type="http://schemas.openxmlformats.org/officeDocument/2006/relationships/image" Target="media/image106.wmf" /><Relationship Id="rId213" Type="http://schemas.openxmlformats.org/officeDocument/2006/relationships/oleObject" Target="embeddings/oleObject103.bin" /><Relationship Id="rId214" Type="http://schemas.openxmlformats.org/officeDocument/2006/relationships/image" Target="media/image107.wmf" /><Relationship Id="rId215" Type="http://schemas.openxmlformats.org/officeDocument/2006/relationships/oleObject" Target="embeddings/oleObject104.bin" /><Relationship Id="rId216" Type="http://schemas.openxmlformats.org/officeDocument/2006/relationships/image" Target="media/image108.wmf" /><Relationship Id="rId217" Type="http://schemas.openxmlformats.org/officeDocument/2006/relationships/oleObject" Target="embeddings/oleObject105.bin" /><Relationship Id="rId218" Type="http://schemas.openxmlformats.org/officeDocument/2006/relationships/image" Target="media/image109.wmf" /><Relationship Id="rId219" Type="http://schemas.openxmlformats.org/officeDocument/2006/relationships/oleObject" Target="embeddings/oleObject106.bin" /><Relationship Id="rId22" Type="http://schemas.openxmlformats.org/officeDocument/2006/relationships/oleObject" Target="embeddings/oleObject10.bin" /><Relationship Id="rId220" Type="http://schemas.openxmlformats.org/officeDocument/2006/relationships/image" Target="media/image110.wmf" /><Relationship Id="rId221" Type="http://schemas.openxmlformats.org/officeDocument/2006/relationships/oleObject" Target="embeddings/oleObject107.bin" /><Relationship Id="rId222" Type="http://schemas.openxmlformats.org/officeDocument/2006/relationships/image" Target="media/image111.wmf" /><Relationship Id="rId223" Type="http://schemas.openxmlformats.org/officeDocument/2006/relationships/oleObject" Target="embeddings/oleObject108.bin" /><Relationship Id="rId224" Type="http://schemas.openxmlformats.org/officeDocument/2006/relationships/image" Target="media/image112.wmf" /><Relationship Id="rId225" Type="http://schemas.openxmlformats.org/officeDocument/2006/relationships/oleObject" Target="embeddings/oleObject109.bin" /><Relationship Id="rId226" Type="http://schemas.openxmlformats.org/officeDocument/2006/relationships/oleObject" Target="embeddings/oleObject110.bin" /><Relationship Id="rId227" Type="http://schemas.openxmlformats.org/officeDocument/2006/relationships/image" Target="media/image113.wmf" /><Relationship Id="rId228" Type="http://schemas.openxmlformats.org/officeDocument/2006/relationships/oleObject" Target="embeddings/oleObject111.bin" /><Relationship Id="rId229" Type="http://schemas.openxmlformats.org/officeDocument/2006/relationships/image" Target="media/image114.wmf" /><Relationship Id="rId23" Type="http://schemas.openxmlformats.org/officeDocument/2006/relationships/image" Target="media/image9.wmf" /><Relationship Id="rId230" Type="http://schemas.openxmlformats.org/officeDocument/2006/relationships/oleObject" Target="embeddings/oleObject112.bin" /><Relationship Id="rId231" Type="http://schemas.openxmlformats.org/officeDocument/2006/relationships/image" Target="media/image115.wmf" /><Relationship Id="rId232" Type="http://schemas.openxmlformats.org/officeDocument/2006/relationships/oleObject" Target="embeddings/oleObject113.bin" /><Relationship Id="rId233" Type="http://schemas.openxmlformats.org/officeDocument/2006/relationships/image" Target="media/image116.wmf" /><Relationship Id="rId234" Type="http://schemas.openxmlformats.org/officeDocument/2006/relationships/oleObject" Target="embeddings/oleObject114.bin" /><Relationship Id="rId235" Type="http://schemas.openxmlformats.org/officeDocument/2006/relationships/image" Target="media/image117.wmf" /><Relationship Id="rId236" Type="http://schemas.openxmlformats.org/officeDocument/2006/relationships/oleObject" Target="embeddings/oleObject115.bin" /><Relationship Id="rId237" Type="http://schemas.openxmlformats.org/officeDocument/2006/relationships/image" Target="media/image118.wmf" /><Relationship Id="rId238" Type="http://schemas.openxmlformats.org/officeDocument/2006/relationships/oleObject" Target="embeddings/oleObject116.bin" /><Relationship Id="rId239" Type="http://schemas.openxmlformats.org/officeDocument/2006/relationships/image" Target="media/image119.wmf" /><Relationship Id="rId24" Type="http://schemas.openxmlformats.org/officeDocument/2006/relationships/oleObject" Target="embeddings/oleObject11.bin" /><Relationship Id="rId240" Type="http://schemas.openxmlformats.org/officeDocument/2006/relationships/oleObject" Target="embeddings/oleObject117.bin" /><Relationship Id="rId241" Type="http://schemas.openxmlformats.org/officeDocument/2006/relationships/oleObject" Target="embeddings/oleObject118.bin" /><Relationship Id="rId242" Type="http://schemas.openxmlformats.org/officeDocument/2006/relationships/image" Target="media/image120.wmf" /><Relationship Id="rId243" Type="http://schemas.openxmlformats.org/officeDocument/2006/relationships/oleObject" Target="embeddings/oleObject119.bin" /><Relationship Id="rId244" Type="http://schemas.openxmlformats.org/officeDocument/2006/relationships/image" Target="media/image121.png" /><Relationship Id="rId245" Type="http://schemas.openxmlformats.org/officeDocument/2006/relationships/image" Target="media/image122.wmf" /><Relationship Id="rId246" Type="http://schemas.openxmlformats.org/officeDocument/2006/relationships/oleObject" Target="embeddings/oleObject120.bin" /><Relationship Id="rId247" Type="http://schemas.openxmlformats.org/officeDocument/2006/relationships/image" Target="media/image123.wmf" /><Relationship Id="rId248" Type="http://schemas.openxmlformats.org/officeDocument/2006/relationships/oleObject" Target="embeddings/oleObject121.bin" /><Relationship Id="rId249" Type="http://schemas.openxmlformats.org/officeDocument/2006/relationships/image" Target="media/image124.wmf" /><Relationship Id="rId25" Type="http://schemas.openxmlformats.org/officeDocument/2006/relationships/image" Target="media/image10.wmf" /><Relationship Id="rId250" Type="http://schemas.openxmlformats.org/officeDocument/2006/relationships/oleObject" Target="embeddings/oleObject122.bin" /><Relationship Id="rId251" Type="http://schemas.openxmlformats.org/officeDocument/2006/relationships/image" Target="media/image125.wmf" /><Relationship Id="rId252" Type="http://schemas.openxmlformats.org/officeDocument/2006/relationships/oleObject" Target="embeddings/oleObject123.bin" /><Relationship Id="rId253" Type="http://schemas.openxmlformats.org/officeDocument/2006/relationships/image" Target="media/image126.wmf" /><Relationship Id="rId254" Type="http://schemas.openxmlformats.org/officeDocument/2006/relationships/oleObject" Target="embeddings/oleObject124.bin" /><Relationship Id="rId255" Type="http://schemas.openxmlformats.org/officeDocument/2006/relationships/image" Target="media/image127.wmf" /><Relationship Id="rId256" Type="http://schemas.openxmlformats.org/officeDocument/2006/relationships/oleObject" Target="embeddings/oleObject125.bin" /><Relationship Id="rId257" Type="http://schemas.openxmlformats.org/officeDocument/2006/relationships/image" Target="media/image128.wmf" /><Relationship Id="rId258" Type="http://schemas.openxmlformats.org/officeDocument/2006/relationships/oleObject" Target="embeddings/oleObject126.bin" /><Relationship Id="rId259" Type="http://schemas.openxmlformats.org/officeDocument/2006/relationships/image" Target="media/image129.wmf" /><Relationship Id="rId26" Type="http://schemas.openxmlformats.org/officeDocument/2006/relationships/image" Target="media/image11.wmf" /><Relationship Id="rId260" Type="http://schemas.openxmlformats.org/officeDocument/2006/relationships/oleObject" Target="embeddings/oleObject127.bin" /><Relationship Id="rId261" Type="http://schemas.openxmlformats.org/officeDocument/2006/relationships/image" Target="media/image130.wmf" /><Relationship Id="rId262" Type="http://schemas.openxmlformats.org/officeDocument/2006/relationships/oleObject" Target="embeddings/oleObject128.bin" /><Relationship Id="rId263" Type="http://schemas.openxmlformats.org/officeDocument/2006/relationships/oleObject" Target="embeddings/oleObject129.bin" /><Relationship Id="rId264" Type="http://schemas.openxmlformats.org/officeDocument/2006/relationships/image" Target="media/image131.wmf" /><Relationship Id="rId265" Type="http://schemas.openxmlformats.org/officeDocument/2006/relationships/oleObject" Target="embeddings/oleObject130.bin" /><Relationship Id="rId266" Type="http://schemas.openxmlformats.org/officeDocument/2006/relationships/image" Target="media/image132.wmf" /><Relationship Id="rId267" Type="http://schemas.openxmlformats.org/officeDocument/2006/relationships/oleObject" Target="embeddings/oleObject131.bin" /><Relationship Id="rId268" Type="http://schemas.openxmlformats.org/officeDocument/2006/relationships/image" Target="media/image133.wmf" /><Relationship Id="rId269" Type="http://schemas.openxmlformats.org/officeDocument/2006/relationships/oleObject" Target="embeddings/oleObject132.bin" /><Relationship Id="rId27" Type="http://schemas.openxmlformats.org/officeDocument/2006/relationships/image" Target="media/image12.wmf" /><Relationship Id="rId270" Type="http://schemas.openxmlformats.org/officeDocument/2006/relationships/hyperlink" Target="https://d.book118.com/376032040111010054" TargetMode="External" /><Relationship Id="rId271" Type="http://schemas.openxmlformats.org/officeDocument/2006/relationships/theme" Target="theme/theme1.xml" /><Relationship Id="rId272" Type="http://schemas.openxmlformats.org/officeDocument/2006/relationships/styles" Target="styles.xml" /><Relationship Id="rId28" Type="http://schemas.openxmlformats.org/officeDocument/2006/relationships/oleObject" Target="embeddings/oleObject12.bin" /><Relationship Id="rId29" Type="http://schemas.openxmlformats.org/officeDocument/2006/relationships/image" Target="media/image13.png" /><Relationship Id="rId3" Type="http://schemas.openxmlformats.org/officeDocument/2006/relationships/fontTable" Target="fontTable.xml" /><Relationship Id="rId30" Type="http://schemas.openxmlformats.org/officeDocument/2006/relationships/image" Target="media/image14.wmf" /><Relationship Id="rId31" Type="http://schemas.openxmlformats.org/officeDocument/2006/relationships/oleObject" Target="embeddings/oleObject13.bin" /><Relationship Id="rId32" Type="http://schemas.openxmlformats.org/officeDocument/2006/relationships/image" Target="media/image15.wmf" /><Relationship Id="rId33" Type="http://schemas.openxmlformats.org/officeDocument/2006/relationships/oleObject" Target="embeddings/oleObject14.bin" /><Relationship Id="rId34" Type="http://schemas.openxmlformats.org/officeDocument/2006/relationships/image" Target="media/image16.wmf" /><Relationship Id="rId35" Type="http://schemas.openxmlformats.org/officeDocument/2006/relationships/oleObject" Target="embeddings/oleObject15.bin" /><Relationship Id="rId36" Type="http://schemas.openxmlformats.org/officeDocument/2006/relationships/image" Target="media/image17.wmf" /><Relationship Id="rId37" Type="http://schemas.openxmlformats.org/officeDocument/2006/relationships/oleObject" Target="embeddings/oleObject16.bin" /><Relationship Id="rId38" Type="http://schemas.openxmlformats.org/officeDocument/2006/relationships/image" Target="media/image18.wmf" /><Relationship Id="rId39" Type="http://schemas.openxmlformats.org/officeDocument/2006/relationships/oleObject" Target="embeddings/oleObject17.bin" /><Relationship Id="rId4" Type="http://schemas.openxmlformats.org/officeDocument/2006/relationships/customXml" Target="../customXml/item1.xml" /><Relationship Id="rId40" Type="http://schemas.openxmlformats.org/officeDocument/2006/relationships/image" Target="media/image19.wmf" /><Relationship Id="rId41" Type="http://schemas.openxmlformats.org/officeDocument/2006/relationships/oleObject" Target="embeddings/oleObject18.bin" /><Relationship Id="rId42" Type="http://schemas.openxmlformats.org/officeDocument/2006/relationships/image" Target="media/image20.wmf" /><Relationship Id="rId43" Type="http://schemas.openxmlformats.org/officeDocument/2006/relationships/oleObject" Target="embeddings/oleObject19.bin" /><Relationship Id="rId44" Type="http://schemas.openxmlformats.org/officeDocument/2006/relationships/image" Target="media/image21.wmf" /><Relationship Id="rId45" Type="http://schemas.openxmlformats.org/officeDocument/2006/relationships/oleObject" Target="embeddings/oleObject20.bin" /><Relationship Id="rId46" Type="http://schemas.openxmlformats.org/officeDocument/2006/relationships/image" Target="media/image22.wmf" /><Relationship Id="rId47" Type="http://schemas.openxmlformats.org/officeDocument/2006/relationships/oleObject" Target="embeddings/oleObject21.bin" /><Relationship Id="rId48" Type="http://schemas.openxmlformats.org/officeDocument/2006/relationships/image" Target="media/image23.wmf" /><Relationship Id="rId49" Type="http://schemas.openxmlformats.org/officeDocument/2006/relationships/oleObject" Target="embeddings/oleObject22.bin" /><Relationship Id="rId5" Type="http://schemas.openxmlformats.org/officeDocument/2006/relationships/image" Target="media/image1.png" /><Relationship Id="rId50" Type="http://schemas.openxmlformats.org/officeDocument/2006/relationships/image" Target="media/image24.wmf" /><Relationship Id="rId51" Type="http://schemas.openxmlformats.org/officeDocument/2006/relationships/oleObject" Target="embeddings/oleObject23.bin" /><Relationship Id="rId52" Type="http://schemas.openxmlformats.org/officeDocument/2006/relationships/image" Target="media/image25.wmf" /><Relationship Id="rId53" Type="http://schemas.openxmlformats.org/officeDocument/2006/relationships/oleObject" Target="embeddings/oleObject24.bin" /><Relationship Id="rId54" Type="http://schemas.openxmlformats.org/officeDocument/2006/relationships/image" Target="media/image26.wmf" /><Relationship Id="rId55" Type="http://schemas.openxmlformats.org/officeDocument/2006/relationships/oleObject" Target="embeddings/oleObject25.bin" /><Relationship Id="rId56" Type="http://schemas.openxmlformats.org/officeDocument/2006/relationships/image" Target="media/image27.wmf" /><Relationship Id="rId57" Type="http://schemas.openxmlformats.org/officeDocument/2006/relationships/oleObject" Target="embeddings/oleObject26.bin" /><Relationship Id="rId58" Type="http://schemas.openxmlformats.org/officeDocument/2006/relationships/image" Target="media/image28.wmf" /><Relationship Id="rId59" Type="http://schemas.openxmlformats.org/officeDocument/2006/relationships/oleObject" Target="embeddings/oleObject27.bin" /><Relationship Id="rId6" Type="http://schemas.openxmlformats.org/officeDocument/2006/relationships/image" Target="media/image2.wmf" /><Relationship Id="rId60" Type="http://schemas.openxmlformats.org/officeDocument/2006/relationships/image" Target="media/image29.wmf" /><Relationship Id="rId61" Type="http://schemas.openxmlformats.org/officeDocument/2006/relationships/oleObject" Target="embeddings/oleObject28.bin" /><Relationship Id="rId62" Type="http://schemas.openxmlformats.org/officeDocument/2006/relationships/image" Target="media/image30.wmf" /><Relationship Id="rId63" Type="http://schemas.openxmlformats.org/officeDocument/2006/relationships/oleObject" Target="embeddings/oleObject29.bin" /><Relationship Id="rId64" Type="http://schemas.openxmlformats.org/officeDocument/2006/relationships/oleObject" Target="embeddings/oleObject30.bin" /><Relationship Id="rId65" Type="http://schemas.openxmlformats.org/officeDocument/2006/relationships/oleObject" Target="embeddings/oleObject31.bin" /><Relationship Id="rId66" Type="http://schemas.openxmlformats.org/officeDocument/2006/relationships/oleObject" Target="embeddings/oleObject32.bin" /><Relationship Id="rId67" Type="http://schemas.openxmlformats.org/officeDocument/2006/relationships/oleObject" Target="embeddings/oleObject33.bin" /><Relationship Id="rId68" Type="http://schemas.openxmlformats.org/officeDocument/2006/relationships/image" Target="media/image31.wmf" /><Relationship Id="rId69" Type="http://schemas.openxmlformats.org/officeDocument/2006/relationships/oleObject" Target="embeddings/oleObject34.bin" /><Relationship Id="rId7" Type="http://schemas.openxmlformats.org/officeDocument/2006/relationships/oleObject" Target="embeddings/oleObject1.bin" /><Relationship Id="rId70" Type="http://schemas.openxmlformats.org/officeDocument/2006/relationships/image" Target="media/image32.wmf" /><Relationship Id="rId71" Type="http://schemas.openxmlformats.org/officeDocument/2006/relationships/oleObject" Target="embeddings/oleObject35.bin" /><Relationship Id="rId72" Type="http://schemas.openxmlformats.org/officeDocument/2006/relationships/image" Target="media/image33.wmf" /><Relationship Id="rId73" Type="http://schemas.openxmlformats.org/officeDocument/2006/relationships/oleObject" Target="embeddings/oleObject36.bin" /><Relationship Id="rId74" Type="http://schemas.openxmlformats.org/officeDocument/2006/relationships/image" Target="media/image34.wmf" /><Relationship Id="rId75" Type="http://schemas.openxmlformats.org/officeDocument/2006/relationships/oleObject" Target="embeddings/oleObject37.bin" /><Relationship Id="rId76" Type="http://schemas.openxmlformats.org/officeDocument/2006/relationships/image" Target="media/image35.wmf" /><Relationship Id="rId77" Type="http://schemas.openxmlformats.org/officeDocument/2006/relationships/oleObject" Target="embeddings/oleObject38.bin" /><Relationship Id="rId78" Type="http://schemas.openxmlformats.org/officeDocument/2006/relationships/image" Target="media/image36.wmf" /><Relationship Id="rId79" Type="http://schemas.openxmlformats.org/officeDocument/2006/relationships/oleObject" Target="embeddings/oleObject39.bin" /><Relationship Id="rId8" Type="http://schemas.openxmlformats.org/officeDocument/2006/relationships/image" Target="media/image3.wmf" /><Relationship Id="rId80" Type="http://schemas.openxmlformats.org/officeDocument/2006/relationships/image" Target="media/image37.wmf" /><Relationship Id="rId81" Type="http://schemas.openxmlformats.org/officeDocument/2006/relationships/oleObject" Target="embeddings/oleObject40.bin" /><Relationship Id="rId82" Type="http://schemas.openxmlformats.org/officeDocument/2006/relationships/image" Target="media/image38.wmf" /><Relationship Id="rId83" Type="http://schemas.openxmlformats.org/officeDocument/2006/relationships/oleObject" Target="embeddings/oleObject41.bin" /><Relationship Id="rId84" Type="http://schemas.openxmlformats.org/officeDocument/2006/relationships/image" Target="media/image39.wmf" /><Relationship Id="rId85" Type="http://schemas.openxmlformats.org/officeDocument/2006/relationships/oleObject" Target="embeddings/oleObject42.bin" /><Relationship Id="rId86" Type="http://schemas.openxmlformats.org/officeDocument/2006/relationships/image" Target="media/image40.wmf" /><Relationship Id="rId87" Type="http://schemas.openxmlformats.org/officeDocument/2006/relationships/oleObject" Target="embeddings/oleObject43.bin" /><Relationship Id="rId88" Type="http://schemas.openxmlformats.org/officeDocument/2006/relationships/image" Target="media/image41.wmf" /><Relationship Id="rId89" Type="http://schemas.openxmlformats.org/officeDocument/2006/relationships/oleObject" Target="embeddings/oleObject44.bin" /><Relationship Id="rId9" Type="http://schemas.openxmlformats.org/officeDocument/2006/relationships/oleObject" Target="embeddings/oleObject2.bin" /><Relationship Id="rId90" Type="http://schemas.openxmlformats.org/officeDocument/2006/relationships/image" Target="media/image42.wmf" /><Relationship Id="rId91" Type="http://schemas.openxmlformats.org/officeDocument/2006/relationships/oleObject" Target="embeddings/oleObject45.bin" /><Relationship Id="rId92" Type="http://schemas.openxmlformats.org/officeDocument/2006/relationships/image" Target="media/image43.wmf" /><Relationship Id="rId93" Type="http://schemas.openxmlformats.org/officeDocument/2006/relationships/oleObject" Target="embeddings/oleObject46.bin" /><Relationship Id="rId94" Type="http://schemas.openxmlformats.org/officeDocument/2006/relationships/image" Target="media/image44.wmf" /><Relationship Id="rId95" Type="http://schemas.openxmlformats.org/officeDocument/2006/relationships/oleObject" Target="embeddings/oleObject47.bin" /><Relationship Id="rId96" Type="http://schemas.openxmlformats.org/officeDocument/2006/relationships/image" Target="media/image45.wmf" /><Relationship Id="rId97" Type="http://schemas.openxmlformats.org/officeDocument/2006/relationships/oleObject" Target="embeddings/oleObject48.bin" /><Relationship Id="rId98" Type="http://schemas.openxmlformats.org/officeDocument/2006/relationships/image" Target="media/image46.wmf" /><Relationship Id="rId99" Type="http://schemas.openxmlformats.org/officeDocument/2006/relationships/oleObject" Target="embeddings/oleObject49.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1945</Words>
  <Characters>11089</Characters>
  <Application>Microsoft Office Word</Application>
  <DocSecurity>0</DocSecurity>
  <Lines>92</Lines>
  <Paragraphs>26</Paragraphs>
  <ScaleCrop>false</ScaleCrop>
  <Company>学科网 www.zxxk.com</Company>
  <LinksUpToDate>false</LinksUpToDate>
  <CharactersWithSpaces>13008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3259519013715968</dc:description>
  <cp:lastModifiedBy>马兵兵</cp:lastModifiedBy>
  <cp:revision>10</cp:revision>
  <dcterms:created xsi:type="dcterms:W3CDTF">2023-06-15T14:50:00Z</dcterms:created>
  <dcterms:modified xsi:type="dcterms:W3CDTF">2024-03-04T14:38:50Z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ICV">
    <vt:lpwstr>D605E64D24CC4B1AAD909B7E748ACB4A_13</vt:lpwstr>
  </property>
  <property fmtid="{D5CDD505-2E9C-101B-9397-08002B2CF9AE}" pid="7" name="KSOProductBuildVer">
    <vt:lpwstr>2052-12.1.0.16399</vt:lpwstr>
  </property>
</Properties>
</file>