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2709F">
        <w:rPr>
          <w:rFonts w:ascii="微软雅黑" w:eastAsia="微软雅黑" w:hAnsi="微软雅黑"/>
          <w:sz w:val="28"/>
          <w:szCs w:val="28"/>
        </w:rPr>
        <w:t>最新维护国家安全手抄报内容优质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2709F">
        <w:rPr>
          <w:rFonts w:ascii="微软雅黑" w:eastAsia="微软雅黑" w:hAnsi="微软雅黑"/>
          <w:sz w:val="24"/>
          <w:szCs w:val="24"/>
        </w:rPr>
        <w:t xml:space="preserve"> 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最新维护国家安全手抄报内容优质一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2、爱妻爱子爱家庭，无视交规等于零。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3、安全是天职责如山永挂心间。抓好常规，以防为主，创造一个平安和谐洁净幽雅的教育环境，用爱心呵护每一片绿色，让每一个学生欢乐健康地成长。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4、开车多一分细心，家人多十分安心。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5、方向盘重又圆，安全法记心间，酒色气全不沾，疲劳车更不玩，保安全重如山，日月年幸福连。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6、没有红绿灯的交相呼应，就没有生命的五彩缤纷。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7、红灯行，绿灯停，小朋友，走路要靠右，穿过马路的时候，要当心车辆，不要在马路当中乱走，宁等十分，不争一秒，人走人行道。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8、红绿灯红黄绿三盏灯，十字路口眨眼睛。红灯亮晶晶，大家停一停;黄灯亮晶晶，大家等一等;绿灯亮晶晶，能够向前行。行人车辆听指挥，拐弯慢行要细心。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9、千言万语平安是福，千山万水遵规为路，千锤百炼自信有度，千方百计谨慎起步。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10、各行其道靠右行靠边走，交通法规要遵守。自行车道汽车道，各行其道秩序好，平平安安不迟到。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11、忌逢喜易狂妄，乐极生悲把命丧。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12、带一分细心上路，携一团温馨回家。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最新维护国家安全手抄报内容优质二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1、人行横道车让人，各种车道人让车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2、让一让道路通畅，让一让安全有保障，让一让心境更舒畅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3、进一步将受到谴责，退一步将得到尊重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4、出行时，切记系上交通法规这条安全带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5、多拉快跑，凶多吉少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6、要遵守交规，不要乱行乱停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7、挣金山，挣银山，交通安全是靠山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8、各行其道，安全可靠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9、珍爱生命不要翻越护栏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10、交通事故不长眼，你凶他就险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11、铁路道口险情多，停车了望再经过!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12、恪守交规，法律为您生命护航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13、行人过马路不能斜穿也勿猛跑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14、要做英雄人，不开“英雄”车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15、祝您一路平安!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16、谨慎驾驶，保证安全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17、交通法规在心中，交通安全在手中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18、创造良好交通环境。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19、安全开车是大事，礼貌走路非小节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20、行车慎为本，开车礼当先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最新维护国家安全手抄报内容优质三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1、在经过没有交通设施路口时，要注意过往车辆，在确认安全后方可经过。</w:t>
        <w:br/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="0062709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https://d.book118.com/376055132214010030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2709F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6055132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2572</Words>
  <Characters>14662</Characters>
  <Application>Microsoft Office Word</Application>
  <DocSecurity>0</DocSecurity>
  <Lines>122</Lines>
  <Paragraphs>34</Paragraphs>
  <ScaleCrop>false</ScaleCrop>
  <Company/>
  <LinksUpToDate>false</LinksUpToDate>
  <CharactersWithSpaces>17200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