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294D" w14:paraId="697BC8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294D" w14:paraId="08E13A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294D" w14:paraId="004896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294D" w:rsidRPr="00FD294D" w14:paraId="1763C23B" w14:textId="41BD2F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294D">
        <w:rPr>
          <w:rFonts w:ascii="宋体" w:eastAsia="宋体" w:hAnsi="宋体" w:hint="eastAsia"/>
          <w:b/>
          <w:sz w:val="60"/>
        </w:rPr>
        <w:t>蒸馏设备相关行业可行性分析报告</w:t>
      </w:r>
    </w:p>
    <w:p w:rsidR="00FD294D" w:rsidP="00FD294D" w14:paraId="1CD58E21" w14:textId="5ECA71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294D">
        <w:rPr>
          <w:rFonts w:ascii="仿宋" w:eastAsia="仿宋" w:hAnsi="仿宋" w:hint="eastAsia"/>
          <w:b/>
          <w:sz w:val="40"/>
        </w:rPr>
        <w:t>目录</w:t>
      </w:r>
    </w:p>
    <w:p w:rsidR="00FD294D" w14:paraId="61A064A1" w14:textId="1064A8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D294D" w14:paraId="614158D1" w14:textId="094ED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一、蒸馏设备项目投资估算与资金筹措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294D" w14:paraId="22F92C15" w14:textId="7DDC6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294D" w14:paraId="4C1CF985" w14:textId="7FF9E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294D" w14:paraId="0E9D3FA2" w14:textId="0152E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294D" w14:paraId="419ED4F0" w14:textId="4A798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(四)、蒸馏设备项目经济评价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294D" w14:paraId="055BBFAD" w14:textId="74F19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二、蒸馏设备行业项目技术方案与设备的选择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294D" w14:paraId="2BD50413" w14:textId="57511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294D" w14:paraId="260A1788" w14:textId="589F8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294D" w14:paraId="6C3592F2" w14:textId="7A2DD0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294D" w14:paraId="5E53463F" w14:textId="0B277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294D" w14:paraId="3BBAD44D" w14:textId="1AEEC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294D" w14:paraId="096F59A7" w14:textId="27090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D294D" w14:paraId="0FCF20AE" w14:textId="251F70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四、蒸馏设备行业未来技术发展趋势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294D" w14:paraId="182571DB" w14:textId="395BA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294D" w14:paraId="6F8D8C56" w14:textId="64644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294D" w14:paraId="244DBEC6" w14:textId="1FA7A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294D" w14:paraId="559C6B66" w14:textId="057F7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294D" w14:paraId="6CD10E1B" w14:textId="123A0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294D" w14:paraId="2B170AC9" w14:textId="058E7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294D" w14:paraId="2E0586EE" w14:textId="17066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_Toc153467594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https://d.book118.com/377060000156006024</w:t>
        </w:r>
      </w:hyperlink>
    </w:p>
    <w:p w:rsidR="00FD294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:rsidP="00243DD1" w14:paraId="6FCFCE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294D" w14:paraId="0CA769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:rsidP="00243DD1" w14:paraId="123C8E0C" w14:textId="128957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294D" w14:paraId="7078EE8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14:paraId="0BE1CA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:rsidP="00243D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29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:rsidP="00243DD1" w14:textId="128957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29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14:paraId="094BD3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:rsidRPr="00FD294D" w:rsidP="00FD294D" w14:paraId="449CF429" w14:textId="11FFDE98">
    <w:pPr>
      <w:pStyle w:val="Header"/>
      <w:rPr>
        <w:rFonts w:ascii="仿宋" w:eastAsia="仿宋" w:hAnsi="仿宋"/>
      </w:rPr>
    </w:pPr>
    <w:r w:rsidRPr="00FD294D">
      <w:rPr>
        <w:rFonts w:ascii="仿宋" w:eastAsia="仿宋" w:hAnsi="仿宋" w:hint="eastAsia"/>
      </w:rPr>
      <w:t>蒸馏设备可行性报告</w:t>
    </w:r>
    <w:r w:rsidRPr="00FD294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14:paraId="69A52D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:rsidRPr="00FD294D" w:rsidP="00FD294D" w14:textId="11FFDE98">
    <w:pPr>
      <w:pStyle w:val="Header"/>
      <w:rPr>
        <w:rFonts w:ascii="仿宋" w:eastAsia="仿宋" w:hAnsi="仿宋"/>
      </w:rPr>
    </w:pPr>
    <w:r w:rsidRPr="00FD294D">
      <w:rPr>
        <w:rFonts w:ascii="仿宋" w:eastAsia="仿宋" w:hAnsi="仿宋" w:hint="eastAsia"/>
      </w:rPr>
      <w:t>蒸馏设备可行性报告</w:t>
    </w:r>
    <w:r w:rsidRPr="00FD294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9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94D"/>
    <w:rsid w:val="00243DD1"/>
    <w:rsid w:val="00FD29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3A8C5B"/>
  <w15:chartTrackingRefBased/>
  <w15:docId w15:val="{3A29AB7F-4351-47E8-B736-6DB1F54FE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29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29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29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29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29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29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2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29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294D"/>
  </w:style>
  <w:style w:type="paragraph" w:styleId="TOC1">
    <w:name w:val="toc 1"/>
    <w:basedOn w:val="Normal"/>
    <w:next w:val="Normal"/>
    <w:autoRedefine/>
    <w:uiPriority w:val="39"/>
    <w:unhideWhenUsed/>
    <w:rsid w:val="00FD294D"/>
  </w:style>
  <w:style w:type="paragraph" w:styleId="TOC2">
    <w:name w:val="toc 2"/>
    <w:basedOn w:val="Normal"/>
    <w:next w:val="Normal"/>
    <w:autoRedefine/>
    <w:uiPriority w:val="39"/>
    <w:unhideWhenUsed/>
    <w:rsid w:val="00FD29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7060000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4011</Words>
  <Characters>22865</Characters>
  <Application>Microsoft Office Word</Application>
  <DocSecurity>0</DocSecurity>
  <Lines>190</Lines>
  <Paragraphs>53</Paragraphs>
  <ScaleCrop>false</ScaleCrop>
  <Company/>
  <LinksUpToDate>false</LinksUpToDate>
  <CharactersWithSpaces>26823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2023-12-14T09:32:00Z</dcterms:created>
  <dcterms:modified xsi:type="dcterms:W3CDTF">2023-12-14T09:32:00Z</dcterms:modified>
</cp:coreProperties>
</file>