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连锁酒店相关行业公司成立报告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00" w:history="1">
        <w:r>
          <w:rPr>
            <w:rFonts w:ascii="仿宋" w:eastAsia="仿宋" w:hAnsi="仿宋" w:cs="仿宋" w:hint="eastAsia"/>
            <w:lang w:eastAsia="zh-CN"/>
          </w:rPr>
          <w:t>概论</w:t>
        </w:r>
        <w:r>
          <w:tab/>
        </w:r>
        <w:r>
          <w:fldChar w:fldCharType="begin"/>
        </w:r>
        <w:r>
          <w:instrText xml:space="preserve"> PAGEREF _Toc8200 \h </w:instrText>
        </w:r>
        <w:r>
          <w:fldChar w:fldCharType="separate"/>
        </w:r>
        <w:r>
          <w:t>3</w:t>
        </w:r>
        <w:r>
          <w:fldChar w:fldCharType="end"/>
        </w:r>
      </w:hyperlink>
    </w:p>
    <w:p>
      <w:pPr>
        <w:pStyle w:val="TOC1"/>
        <w:tabs>
          <w:tab w:val="right" w:leader="dot" w:pos="8306"/>
        </w:tabs>
      </w:pPr>
      <w:hyperlink w:anchor="_Toc24031" w:history="1">
        <w:r>
          <w:rPr>
            <w:rFonts w:ascii="仿宋" w:eastAsia="仿宋" w:hAnsi="仿宋" w:cs="仿宋" w:hint="eastAsia"/>
            <w:lang w:eastAsia="zh-CN"/>
          </w:rPr>
          <w:t>一、选址分析</w:t>
        </w:r>
        <w:r>
          <w:tab/>
        </w:r>
        <w:r>
          <w:fldChar w:fldCharType="begin"/>
        </w:r>
        <w:r>
          <w:instrText xml:space="preserve"> PAGEREF _Toc24031 \h </w:instrText>
        </w:r>
        <w:r>
          <w:fldChar w:fldCharType="separate"/>
        </w:r>
        <w:r>
          <w:t>3</w:t>
        </w:r>
        <w:r>
          <w:fldChar w:fldCharType="end"/>
        </w:r>
      </w:hyperlink>
    </w:p>
    <w:p>
      <w:pPr>
        <w:pStyle w:val="TOC2"/>
        <w:tabs>
          <w:tab w:val="right" w:leader="dot" w:pos="8306"/>
        </w:tabs>
      </w:pPr>
      <w:hyperlink w:anchor="_Toc16361" w:history="1">
        <w:r>
          <w:rPr>
            <w:rFonts w:ascii="仿宋" w:eastAsia="仿宋" w:hAnsi="仿宋" w:cs="仿宋" w:hint="eastAsia"/>
            <w:lang w:eastAsia="zh-CN"/>
          </w:rPr>
          <w:t>(一)、连锁酒店项目选址原则</w:t>
        </w:r>
        <w:r>
          <w:tab/>
        </w:r>
        <w:r>
          <w:fldChar w:fldCharType="begin"/>
        </w:r>
        <w:r>
          <w:instrText xml:space="preserve"> PAGEREF _Toc16361 \h </w:instrText>
        </w:r>
        <w:r>
          <w:fldChar w:fldCharType="separate"/>
        </w:r>
        <w:r>
          <w:t>3</w:t>
        </w:r>
        <w:r>
          <w:fldChar w:fldCharType="end"/>
        </w:r>
      </w:hyperlink>
    </w:p>
    <w:p>
      <w:pPr>
        <w:pStyle w:val="TOC2"/>
        <w:tabs>
          <w:tab w:val="right" w:leader="dot" w:pos="8306"/>
        </w:tabs>
      </w:pPr>
      <w:hyperlink w:anchor="_Toc24528" w:history="1">
        <w:r>
          <w:rPr>
            <w:rFonts w:ascii="仿宋" w:eastAsia="仿宋" w:hAnsi="仿宋" w:cs="仿宋" w:hint="eastAsia"/>
            <w:lang w:eastAsia="zh-CN"/>
          </w:rPr>
          <w:t>(二)、建设区基本情况</w:t>
        </w:r>
        <w:r>
          <w:tab/>
        </w:r>
        <w:r>
          <w:fldChar w:fldCharType="begin"/>
        </w:r>
        <w:r>
          <w:instrText xml:space="preserve"> PAGEREF _Toc24528 \h </w:instrText>
        </w:r>
        <w:r>
          <w:fldChar w:fldCharType="separate"/>
        </w:r>
        <w:r>
          <w:t>4</w:t>
        </w:r>
        <w:r>
          <w:fldChar w:fldCharType="end"/>
        </w:r>
      </w:hyperlink>
    </w:p>
    <w:p>
      <w:pPr>
        <w:pStyle w:val="TOC2"/>
        <w:tabs>
          <w:tab w:val="right" w:leader="dot" w:pos="8306"/>
        </w:tabs>
      </w:pPr>
      <w:hyperlink w:anchor="_Toc9212" w:history="1">
        <w:r>
          <w:rPr>
            <w:rFonts w:ascii="仿宋" w:eastAsia="仿宋" w:hAnsi="仿宋" w:cs="仿宋" w:hint="eastAsia"/>
            <w:lang w:eastAsia="zh-CN"/>
          </w:rPr>
          <w:t>(三)、发展目标</w:t>
        </w:r>
        <w:r>
          <w:tab/>
        </w:r>
        <w:r>
          <w:fldChar w:fldCharType="begin"/>
        </w:r>
        <w:r>
          <w:instrText xml:space="preserve"> PAGEREF _Toc9212 \h </w:instrText>
        </w:r>
        <w:r>
          <w:fldChar w:fldCharType="separate"/>
        </w:r>
        <w:r>
          <w:t>5</w:t>
        </w:r>
        <w:r>
          <w:fldChar w:fldCharType="end"/>
        </w:r>
      </w:hyperlink>
    </w:p>
    <w:p>
      <w:pPr>
        <w:pStyle w:val="TOC2"/>
        <w:tabs>
          <w:tab w:val="right" w:leader="dot" w:pos="8306"/>
        </w:tabs>
      </w:pPr>
      <w:hyperlink w:anchor="_Toc18945" w:history="1">
        <w:r>
          <w:rPr>
            <w:rFonts w:ascii="仿宋" w:eastAsia="仿宋" w:hAnsi="仿宋" w:cs="仿宋" w:hint="eastAsia"/>
            <w:lang w:eastAsia="zh-CN"/>
          </w:rPr>
          <w:t>(四)、产业发展方向</w:t>
        </w:r>
        <w:r>
          <w:tab/>
        </w:r>
        <w:r>
          <w:fldChar w:fldCharType="begin"/>
        </w:r>
        <w:r>
          <w:instrText xml:space="preserve"> PAGEREF _Toc18945 \h </w:instrText>
        </w:r>
        <w:r>
          <w:fldChar w:fldCharType="separate"/>
        </w:r>
        <w:r>
          <w:t>7</w:t>
        </w:r>
        <w:r>
          <w:fldChar w:fldCharType="end"/>
        </w:r>
      </w:hyperlink>
    </w:p>
    <w:p>
      <w:pPr>
        <w:pStyle w:val="TOC2"/>
        <w:tabs>
          <w:tab w:val="right" w:leader="dot" w:pos="8306"/>
        </w:tabs>
      </w:pPr>
      <w:hyperlink w:anchor="_Toc9666" w:history="1">
        <w:r>
          <w:rPr>
            <w:rFonts w:ascii="仿宋" w:eastAsia="仿宋" w:hAnsi="仿宋" w:cs="仿宋" w:hint="eastAsia"/>
            <w:lang w:eastAsia="zh-CN"/>
          </w:rPr>
          <w:t>(五)、连锁酒店项目选址综合评价</w:t>
        </w:r>
        <w:r>
          <w:tab/>
        </w:r>
        <w:r>
          <w:fldChar w:fldCharType="begin"/>
        </w:r>
        <w:r>
          <w:instrText xml:space="preserve"> PAGEREF _Toc9666 \h </w:instrText>
        </w:r>
        <w:r>
          <w:fldChar w:fldCharType="separate"/>
        </w:r>
        <w:r>
          <w:t>8</w:t>
        </w:r>
        <w:r>
          <w:fldChar w:fldCharType="end"/>
        </w:r>
      </w:hyperlink>
    </w:p>
    <w:p>
      <w:pPr>
        <w:pStyle w:val="TOC1"/>
        <w:tabs>
          <w:tab w:val="right" w:leader="dot" w:pos="8306"/>
        </w:tabs>
      </w:pPr>
      <w:hyperlink w:anchor="_Toc30910" w:history="1">
        <w:r>
          <w:rPr>
            <w:rFonts w:ascii="仿宋" w:eastAsia="仿宋" w:hAnsi="仿宋" w:cs="仿宋" w:hint="eastAsia"/>
            <w:lang w:eastAsia="zh-CN"/>
          </w:rPr>
          <w:t>二、行业、市场分析</w:t>
        </w:r>
        <w:r>
          <w:tab/>
        </w:r>
        <w:r>
          <w:fldChar w:fldCharType="begin"/>
        </w:r>
        <w:r>
          <w:instrText xml:space="preserve"> PAGEREF _Toc30910 \h </w:instrText>
        </w:r>
        <w:r>
          <w:fldChar w:fldCharType="separate"/>
        </w:r>
        <w:r>
          <w:t>8</w:t>
        </w:r>
        <w:r>
          <w:fldChar w:fldCharType="end"/>
        </w:r>
      </w:hyperlink>
    </w:p>
    <w:p>
      <w:pPr>
        <w:pStyle w:val="TOC2"/>
        <w:tabs>
          <w:tab w:val="right" w:leader="dot" w:pos="8306"/>
        </w:tabs>
      </w:pPr>
      <w:hyperlink w:anchor="_Toc7676" w:history="1">
        <w:r>
          <w:rPr>
            <w:rFonts w:ascii="仿宋" w:eastAsia="仿宋" w:hAnsi="仿宋" w:cs="仿宋" w:hint="eastAsia"/>
            <w:lang w:eastAsia="zh-CN"/>
          </w:rPr>
          <w:t>(一)、行业分析</w:t>
        </w:r>
        <w:r>
          <w:tab/>
        </w:r>
        <w:r>
          <w:fldChar w:fldCharType="begin"/>
        </w:r>
        <w:r>
          <w:instrText xml:space="preserve"> PAGEREF _Toc7676 \h </w:instrText>
        </w:r>
        <w:r>
          <w:fldChar w:fldCharType="separate"/>
        </w:r>
        <w:r>
          <w:t>8</w:t>
        </w:r>
        <w:r>
          <w:fldChar w:fldCharType="end"/>
        </w:r>
      </w:hyperlink>
    </w:p>
    <w:p>
      <w:pPr>
        <w:pStyle w:val="TOC2"/>
        <w:tabs>
          <w:tab w:val="right" w:leader="dot" w:pos="8306"/>
        </w:tabs>
      </w:pPr>
      <w:hyperlink w:anchor="_Toc8414" w:history="1">
        <w:r>
          <w:rPr>
            <w:rFonts w:ascii="仿宋" w:eastAsia="仿宋" w:hAnsi="仿宋" w:cs="仿宋" w:hint="eastAsia"/>
            <w:lang w:eastAsia="zh-CN"/>
          </w:rPr>
          <w:t>(二)、市场分析</w:t>
        </w:r>
        <w:r>
          <w:tab/>
        </w:r>
        <w:r>
          <w:fldChar w:fldCharType="begin"/>
        </w:r>
        <w:r>
          <w:instrText xml:space="preserve"> PAGEREF _Toc8414 \h </w:instrText>
        </w:r>
        <w:r>
          <w:fldChar w:fldCharType="separate"/>
        </w:r>
        <w:r>
          <w:t>9</w:t>
        </w:r>
        <w:r>
          <w:fldChar w:fldCharType="end"/>
        </w:r>
      </w:hyperlink>
    </w:p>
    <w:p>
      <w:pPr>
        <w:pStyle w:val="TOC2"/>
        <w:tabs>
          <w:tab w:val="right" w:leader="dot" w:pos="8306"/>
        </w:tabs>
      </w:pPr>
      <w:hyperlink w:anchor="_Toc6358" w:history="1">
        <w:r>
          <w:rPr>
            <w:rFonts w:ascii="仿宋" w:eastAsia="仿宋" w:hAnsi="仿宋" w:cs="仿宋" w:hint="eastAsia"/>
            <w:lang w:eastAsia="zh-CN"/>
          </w:rPr>
          <w:t>(三)、行业发展及市场前景分析</w:t>
        </w:r>
        <w:r>
          <w:tab/>
        </w:r>
        <w:r>
          <w:fldChar w:fldCharType="begin"/>
        </w:r>
        <w:r>
          <w:instrText xml:space="preserve"> PAGEREF _Toc6358 \h </w:instrText>
        </w:r>
        <w:r>
          <w:fldChar w:fldCharType="separate"/>
        </w:r>
        <w:r>
          <w:t>10</w:t>
        </w:r>
        <w:r>
          <w:fldChar w:fldCharType="end"/>
        </w:r>
      </w:hyperlink>
    </w:p>
    <w:p>
      <w:pPr>
        <w:pStyle w:val="TOC1"/>
        <w:tabs>
          <w:tab w:val="right" w:leader="dot" w:pos="8306"/>
        </w:tabs>
      </w:pPr>
      <w:hyperlink w:anchor="_Toc26051" w:history="1">
        <w:r>
          <w:rPr>
            <w:rFonts w:ascii="仿宋" w:eastAsia="仿宋" w:hAnsi="仿宋" w:cs="仿宋" w:hint="eastAsia"/>
            <w:lang w:eastAsia="zh-CN"/>
          </w:rPr>
          <w:t>三、公司成立背景及可行性分析</w:t>
        </w:r>
        <w:r>
          <w:tab/>
        </w:r>
        <w:r>
          <w:fldChar w:fldCharType="begin"/>
        </w:r>
        <w:r>
          <w:instrText xml:space="preserve"> PAGEREF _Toc26051 \h </w:instrText>
        </w:r>
        <w:r>
          <w:fldChar w:fldCharType="separate"/>
        </w:r>
        <w:r>
          <w:t>11</w:t>
        </w:r>
        <w:r>
          <w:fldChar w:fldCharType="end"/>
        </w:r>
      </w:hyperlink>
    </w:p>
    <w:p>
      <w:pPr>
        <w:pStyle w:val="TOC2"/>
        <w:tabs>
          <w:tab w:val="right" w:leader="dot" w:pos="8306"/>
        </w:tabs>
      </w:pPr>
      <w:hyperlink w:anchor="_Toc31850" w:history="1">
        <w:r>
          <w:rPr>
            <w:rFonts w:ascii="仿宋" w:eastAsia="仿宋" w:hAnsi="仿宋" w:cs="仿宋" w:hint="eastAsia"/>
            <w:lang w:eastAsia="zh-CN"/>
          </w:rPr>
          <w:t>(一)、发展思路</w:t>
        </w:r>
        <w:r>
          <w:tab/>
        </w:r>
        <w:r>
          <w:fldChar w:fldCharType="begin"/>
        </w:r>
        <w:r>
          <w:instrText xml:space="preserve"> PAGEREF _Toc31850 \h </w:instrText>
        </w:r>
        <w:r>
          <w:fldChar w:fldCharType="separate"/>
        </w:r>
        <w:r>
          <w:t>11</w:t>
        </w:r>
        <w:r>
          <w:fldChar w:fldCharType="end"/>
        </w:r>
      </w:hyperlink>
    </w:p>
    <w:p>
      <w:pPr>
        <w:pStyle w:val="TOC2"/>
        <w:tabs>
          <w:tab w:val="right" w:leader="dot" w:pos="8306"/>
        </w:tabs>
      </w:pPr>
      <w:hyperlink w:anchor="_Toc11359" w:history="1">
        <w:r>
          <w:rPr>
            <w:rFonts w:ascii="仿宋" w:eastAsia="仿宋" w:hAnsi="仿宋" w:cs="仿宋" w:hint="eastAsia"/>
            <w:lang w:eastAsia="zh-CN"/>
          </w:rPr>
          <w:t>(二)、产业发展背景分析</w:t>
        </w:r>
        <w:r>
          <w:tab/>
        </w:r>
        <w:r>
          <w:fldChar w:fldCharType="begin"/>
        </w:r>
        <w:r>
          <w:instrText xml:space="preserve"> PAGEREF _Toc11359 \h </w:instrText>
        </w:r>
        <w:r>
          <w:fldChar w:fldCharType="separate"/>
        </w:r>
        <w:r>
          <w:t>12</w:t>
        </w:r>
        <w:r>
          <w:fldChar w:fldCharType="end"/>
        </w:r>
      </w:hyperlink>
    </w:p>
    <w:p>
      <w:pPr>
        <w:pStyle w:val="TOC2"/>
        <w:tabs>
          <w:tab w:val="right" w:leader="dot" w:pos="8306"/>
        </w:tabs>
      </w:pPr>
      <w:hyperlink w:anchor="_Toc15415" w:history="1">
        <w:r>
          <w:rPr>
            <w:rFonts w:ascii="仿宋" w:eastAsia="仿宋" w:hAnsi="仿宋" w:cs="仿宋" w:hint="eastAsia"/>
            <w:lang w:eastAsia="zh-CN"/>
          </w:rPr>
          <w:t>(三)、产业发展原则</w:t>
        </w:r>
        <w:r>
          <w:tab/>
        </w:r>
        <w:r>
          <w:fldChar w:fldCharType="begin"/>
        </w:r>
        <w:r>
          <w:instrText xml:space="preserve"> PAGEREF _Toc15415 \h </w:instrText>
        </w:r>
        <w:r>
          <w:fldChar w:fldCharType="separate"/>
        </w:r>
        <w:r>
          <w:t>13</w:t>
        </w:r>
        <w:r>
          <w:fldChar w:fldCharType="end"/>
        </w:r>
      </w:hyperlink>
    </w:p>
    <w:p>
      <w:pPr>
        <w:pStyle w:val="TOC2"/>
        <w:tabs>
          <w:tab w:val="right" w:leader="dot" w:pos="8306"/>
        </w:tabs>
      </w:pPr>
      <w:hyperlink w:anchor="_Toc31545" w:history="1">
        <w:r>
          <w:rPr>
            <w:rFonts w:ascii="仿宋" w:eastAsia="仿宋" w:hAnsi="仿宋" w:cs="仿宋" w:hint="eastAsia"/>
            <w:lang w:eastAsia="zh-CN"/>
          </w:rPr>
          <w:t>(四)、区域产业环境分析</w:t>
        </w:r>
        <w:r>
          <w:tab/>
        </w:r>
        <w:r>
          <w:fldChar w:fldCharType="begin"/>
        </w:r>
        <w:r>
          <w:instrText xml:space="preserve"> PAGEREF _Toc31545 \h </w:instrText>
        </w:r>
        <w:r>
          <w:fldChar w:fldCharType="separate"/>
        </w:r>
        <w:r>
          <w:t>14</w:t>
        </w:r>
        <w:r>
          <w:fldChar w:fldCharType="end"/>
        </w:r>
      </w:hyperlink>
    </w:p>
    <w:p>
      <w:pPr>
        <w:pStyle w:val="TOC2"/>
        <w:tabs>
          <w:tab w:val="right" w:leader="dot" w:pos="8306"/>
        </w:tabs>
      </w:pPr>
      <w:hyperlink w:anchor="_Toc18824" w:history="1">
        <w:r>
          <w:rPr>
            <w:rFonts w:ascii="仿宋" w:eastAsia="仿宋" w:hAnsi="仿宋" w:cs="仿宋" w:hint="eastAsia"/>
            <w:lang w:eastAsia="zh-CN"/>
          </w:rPr>
          <w:t>(五)、可行性分析</w:t>
        </w:r>
        <w:r>
          <w:tab/>
        </w:r>
        <w:r>
          <w:fldChar w:fldCharType="begin"/>
        </w:r>
        <w:r>
          <w:instrText xml:space="preserve"> PAGEREF _Toc18824 \h </w:instrText>
        </w:r>
        <w:r>
          <w:fldChar w:fldCharType="separate"/>
        </w:r>
        <w:r>
          <w:t>16</w:t>
        </w:r>
        <w:r>
          <w:fldChar w:fldCharType="end"/>
        </w:r>
      </w:hyperlink>
    </w:p>
    <w:p>
      <w:pPr>
        <w:pStyle w:val="TOC2"/>
        <w:tabs>
          <w:tab w:val="right" w:leader="dot" w:pos="8306"/>
        </w:tabs>
      </w:pPr>
      <w:hyperlink w:anchor="_Toc30666" w:history="1">
        <w:r>
          <w:rPr>
            <w:rFonts w:ascii="仿宋" w:eastAsia="仿宋" w:hAnsi="仿宋" w:cs="仿宋" w:hint="eastAsia"/>
            <w:lang w:eastAsia="zh-CN"/>
          </w:rPr>
          <w:t>(六)、产业发展重点任务</w:t>
        </w:r>
        <w:r>
          <w:tab/>
        </w:r>
        <w:r>
          <w:fldChar w:fldCharType="begin"/>
        </w:r>
        <w:r>
          <w:instrText xml:space="preserve"> PAGEREF _Toc30666 \h </w:instrText>
        </w:r>
        <w:r>
          <w:fldChar w:fldCharType="separate"/>
        </w:r>
        <w:r>
          <w:t>17</w:t>
        </w:r>
        <w:r>
          <w:fldChar w:fldCharType="end"/>
        </w:r>
      </w:hyperlink>
    </w:p>
    <w:p>
      <w:pPr>
        <w:pStyle w:val="TOC2"/>
        <w:tabs>
          <w:tab w:val="right" w:leader="dot" w:pos="8306"/>
        </w:tabs>
      </w:pPr>
      <w:hyperlink w:anchor="_Toc12257" w:history="1">
        <w:r>
          <w:rPr>
            <w:rFonts w:ascii="仿宋" w:eastAsia="仿宋" w:hAnsi="仿宋" w:cs="仿宋" w:hint="eastAsia"/>
            <w:lang w:eastAsia="zh-CN"/>
          </w:rPr>
          <w:t>(七)、连锁酒店项目建设必要性分析</w:t>
        </w:r>
        <w:r>
          <w:tab/>
        </w:r>
        <w:r>
          <w:fldChar w:fldCharType="begin"/>
        </w:r>
        <w:r>
          <w:instrText xml:space="preserve"> PAGEREF _Toc12257 \h </w:instrText>
        </w:r>
        <w:r>
          <w:fldChar w:fldCharType="separate"/>
        </w:r>
        <w:r>
          <w:t>19</w:t>
        </w:r>
        <w:r>
          <w:fldChar w:fldCharType="end"/>
        </w:r>
      </w:hyperlink>
    </w:p>
    <w:p>
      <w:pPr>
        <w:pStyle w:val="TOC1"/>
        <w:tabs>
          <w:tab w:val="right" w:leader="dot" w:pos="8306"/>
        </w:tabs>
      </w:pPr>
      <w:hyperlink w:anchor="_Toc21430" w:history="1">
        <w:r>
          <w:rPr>
            <w:rFonts w:ascii="仿宋" w:eastAsia="仿宋" w:hAnsi="仿宋" w:cs="仿宋" w:hint="eastAsia"/>
            <w:lang w:eastAsia="zh-CN"/>
          </w:rPr>
          <w:t>四、法人治理</w:t>
        </w:r>
        <w:r>
          <w:tab/>
        </w:r>
        <w:r>
          <w:fldChar w:fldCharType="begin"/>
        </w:r>
        <w:r>
          <w:instrText xml:space="preserve"> PAGEREF _Toc21430 \h </w:instrText>
        </w:r>
        <w:r>
          <w:fldChar w:fldCharType="separate"/>
        </w:r>
        <w:r>
          <w:t>20</w:t>
        </w:r>
        <w:r>
          <w:fldChar w:fldCharType="end"/>
        </w:r>
      </w:hyperlink>
    </w:p>
    <w:p>
      <w:pPr>
        <w:pStyle w:val="TOC2"/>
        <w:tabs>
          <w:tab w:val="right" w:leader="dot" w:pos="8306"/>
        </w:tabs>
      </w:pPr>
      <w:hyperlink w:anchor="_Toc1504" w:history="1">
        <w:r>
          <w:rPr>
            <w:rFonts w:ascii="仿宋" w:eastAsia="仿宋" w:hAnsi="仿宋" w:cs="仿宋" w:hint="eastAsia"/>
            <w:lang w:eastAsia="zh-CN"/>
          </w:rPr>
          <w:t>(一)、股东权利及义务</w:t>
        </w:r>
        <w:r>
          <w:tab/>
        </w:r>
        <w:r>
          <w:fldChar w:fldCharType="begin"/>
        </w:r>
        <w:r>
          <w:instrText xml:space="preserve"> PAGEREF _Toc1504 \h </w:instrText>
        </w:r>
        <w:r>
          <w:fldChar w:fldCharType="separate"/>
        </w:r>
        <w:r>
          <w:t>20</w:t>
        </w:r>
        <w:r>
          <w:fldChar w:fldCharType="end"/>
        </w:r>
      </w:hyperlink>
    </w:p>
    <w:p>
      <w:pPr>
        <w:pStyle w:val="TOC2"/>
        <w:tabs>
          <w:tab w:val="right" w:leader="dot" w:pos="8306"/>
        </w:tabs>
      </w:pPr>
      <w:hyperlink w:anchor="_Toc20631" w:history="1">
        <w:r>
          <w:rPr>
            <w:rFonts w:ascii="仿宋" w:eastAsia="仿宋" w:hAnsi="仿宋" w:cs="仿宋" w:hint="eastAsia"/>
            <w:lang w:eastAsia="zh-CN"/>
          </w:rPr>
          <w:t>(二)、董事</w:t>
        </w:r>
        <w:r>
          <w:tab/>
        </w:r>
        <w:r>
          <w:fldChar w:fldCharType="begin"/>
        </w:r>
        <w:r>
          <w:instrText xml:space="preserve"> PAGEREF _Toc20631 \h </w:instrText>
        </w:r>
        <w:r>
          <w:fldChar w:fldCharType="separate"/>
        </w:r>
        <w:r>
          <w:t>22</w:t>
        </w:r>
        <w:r>
          <w:fldChar w:fldCharType="end"/>
        </w:r>
      </w:hyperlink>
    </w:p>
    <w:p>
      <w:pPr>
        <w:pStyle w:val="TOC2"/>
        <w:tabs>
          <w:tab w:val="right" w:leader="dot" w:pos="8306"/>
        </w:tabs>
      </w:pPr>
      <w:hyperlink w:anchor="_Toc24129" w:history="1">
        <w:r>
          <w:rPr>
            <w:rFonts w:ascii="仿宋" w:eastAsia="仿宋" w:hAnsi="仿宋" w:cs="仿宋" w:hint="eastAsia"/>
            <w:lang w:eastAsia="zh-CN"/>
          </w:rPr>
          <w:t>(三)、高级管理人员</w:t>
        </w:r>
        <w:r>
          <w:tab/>
        </w:r>
        <w:r>
          <w:fldChar w:fldCharType="begin"/>
        </w:r>
        <w:r>
          <w:instrText xml:space="preserve"> PAGEREF _Toc24129 \h </w:instrText>
        </w:r>
        <w:r>
          <w:fldChar w:fldCharType="separate"/>
        </w:r>
        <w:r>
          <w:t>27</w:t>
        </w:r>
        <w:r>
          <w:fldChar w:fldCharType="end"/>
        </w:r>
      </w:hyperlink>
    </w:p>
    <w:p>
      <w:pPr>
        <w:pStyle w:val="TOC2"/>
        <w:tabs>
          <w:tab w:val="right" w:leader="dot" w:pos="8306"/>
        </w:tabs>
      </w:pPr>
      <w:hyperlink w:anchor="_Toc30597" w:history="1">
        <w:r>
          <w:rPr>
            <w:rFonts w:ascii="仿宋" w:eastAsia="仿宋" w:hAnsi="仿宋" w:cs="仿宋" w:hint="eastAsia"/>
            <w:lang w:eastAsia="zh-CN"/>
          </w:rPr>
          <w:t>(四)、监事</w:t>
        </w:r>
        <w:r>
          <w:tab/>
        </w:r>
        <w:r>
          <w:fldChar w:fldCharType="begin"/>
        </w:r>
        <w:r>
          <w:instrText xml:space="preserve"> PAGEREF _Toc30597 \h </w:instrText>
        </w:r>
        <w:r>
          <w:fldChar w:fldCharType="separate"/>
        </w:r>
        <w:r>
          <w:t>29</w:t>
        </w:r>
        <w:r>
          <w:fldChar w:fldCharType="end"/>
        </w:r>
      </w:hyperlink>
    </w:p>
    <w:p>
      <w:pPr>
        <w:pStyle w:val="TOC1"/>
        <w:tabs>
          <w:tab w:val="right" w:leader="dot" w:pos="8306"/>
        </w:tabs>
      </w:pPr>
      <w:hyperlink w:anchor="_Toc483" w:history="1">
        <w:r>
          <w:rPr>
            <w:rFonts w:ascii="仿宋" w:eastAsia="仿宋" w:hAnsi="仿宋" w:cs="仿宋" w:hint="eastAsia"/>
            <w:lang w:eastAsia="zh-CN"/>
          </w:rPr>
          <w:t>五、公司成立方案</w:t>
        </w:r>
        <w:r>
          <w:tab/>
        </w:r>
        <w:r>
          <w:fldChar w:fldCharType="begin"/>
        </w:r>
        <w:r>
          <w:instrText xml:space="preserve"> PAGEREF _Toc483 \h </w:instrText>
        </w:r>
        <w:r>
          <w:fldChar w:fldCharType="separate"/>
        </w:r>
        <w:r>
          <w:t>30</w:t>
        </w:r>
        <w:r>
          <w:fldChar w:fldCharType="end"/>
        </w:r>
      </w:hyperlink>
    </w:p>
    <w:p>
      <w:pPr>
        <w:pStyle w:val="TOC2"/>
        <w:tabs>
          <w:tab w:val="right" w:leader="dot" w:pos="8306"/>
        </w:tabs>
      </w:pPr>
      <w:hyperlink w:anchor="_Toc18815" w:history="1">
        <w:r>
          <w:rPr>
            <w:rFonts w:ascii="仿宋" w:eastAsia="仿宋" w:hAnsi="仿宋" w:cs="仿宋" w:hint="eastAsia"/>
            <w:lang w:eastAsia="zh-CN"/>
          </w:rPr>
          <w:t>(一)、公司经营宗旨</w:t>
        </w:r>
        <w:r>
          <w:tab/>
        </w:r>
        <w:r>
          <w:fldChar w:fldCharType="begin"/>
        </w:r>
        <w:r>
          <w:instrText xml:space="preserve"> PAGEREF _Toc18815 \h </w:instrText>
        </w:r>
        <w:r>
          <w:fldChar w:fldCharType="separate"/>
        </w:r>
        <w:r>
          <w:t>30</w:t>
        </w:r>
        <w:r>
          <w:fldChar w:fldCharType="end"/>
        </w:r>
      </w:hyperlink>
    </w:p>
    <w:p>
      <w:pPr>
        <w:pStyle w:val="TOC2"/>
        <w:tabs>
          <w:tab w:val="right" w:leader="dot" w:pos="8306"/>
        </w:tabs>
      </w:pPr>
      <w:hyperlink w:anchor="_Toc17144" w:history="1">
        <w:r>
          <w:rPr>
            <w:rFonts w:ascii="仿宋" w:eastAsia="仿宋" w:hAnsi="仿宋" w:cs="仿宋" w:hint="eastAsia"/>
            <w:lang w:eastAsia="zh-CN"/>
          </w:rPr>
          <w:t>(二)、公司的目标、主要职责</w:t>
        </w:r>
        <w:r>
          <w:tab/>
        </w:r>
        <w:r>
          <w:fldChar w:fldCharType="begin"/>
        </w:r>
        <w:r>
          <w:instrText xml:space="preserve"> PAGEREF _Toc17144 \h </w:instrText>
        </w:r>
        <w:r>
          <w:fldChar w:fldCharType="separate"/>
        </w:r>
        <w:r>
          <w:t>31</w:t>
        </w:r>
        <w:r>
          <w:fldChar w:fldCharType="end"/>
        </w:r>
      </w:hyperlink>
    </w:p>
    <w:p>
      <w:pPr>
        <w:pStyle w:val="TOC2"/>
        <w:tabs>
          <w:tab w:val="right" w:leader="dot" w:pos="8306"/>
        </w:tabs>
      </w:pPr>
      <w:hyperlink w:anchor="_Toc6230" w:history="1">
        <w:r>
          <w:rPr>
            <w:rFonts w:ascii="仿宋" w:eastAsia="仿宋" w:hAnsi="仿宋" w:cs="仿宋" w:hint="eastAsia"/>
            <w:lang w:eastAsia="zh-CN"/>
          </w:rPr>
          <w:t>(三)、公司组建方式</w:t>
        </w:r>
        <w:r>
          <w:tab/>
        </w:r>
        <w:r>
          <w:fldChar w:fldCharType="begin"/>
        </w:r>
        <w:r>
          <w:instrText xml:space="preserve"> PAGEREF _Toc6230 \h </w:instrText>
        </w:r>
        <w:r>
          <w:fldChar w:fldCharType="separate"/>
        </w:r>
        <w:r>
          <w:t>34</w:t>
        </w:r>
        <w:r>
          <w:fldChar w:fldCharType="end"/>
        </w:r>
      </w:hyperlink>
    </w:p>
    <w:p>
      <w:pPr>
        <w:pStyle w:val="TOC2"/>
        <w:tabs>
          <w:tab w:val="right" w:leader="dot" w:pos="8306"/>
        </w:tabs>
      </w:pPr>
      <w:hyperlink w:anchor="_Toc31440" w:history="1">
        <w:r>
          <w:rPr>
            <w:rFonts w:ascii="仿宋" w:eastAsia="仿宋" w:hAnsi="仿宋" w:cs="仿宋" w:hint="eastAsia"/>
            <w:lang w:eastAsia="zh-CN"/>
          </w:rPr>
          <w:t>(四)、公司管理体制</w:t>
        </w:r>
        <w:r>
          <w:tab/>
        </w:r>
        <w:r>
          <w:fldChar w:fldCharType="begin"/>
        </w:r>
        <w:r>
          <w:instrText xml:space="preserve"> PAGEREF _Toc31440 \h </w:instrText>
        </w:r>
        <w:r>
          <w:fldChar w:fldCharType="separate"/>
        </w:r>
        <w:r>
          <w:t>35</w:t>
        </w:r>
        <w:r>
          <w:fldChar w:fldCharType="end"/>
        </w:r>
      </w:hyperlink>
    </w:p>
    <w:p>
      <w:pPr>
        <w:pStyle w:val="TOC2"/>
        <w:tabs>
          <w:tab w:val="right" w:leader="dot" w:pos="8306"/>
        </w:tabs>
      </w:pPr>
      <w:hyperlink w:anchor="_Toc29653" w:history="1">
        <w:r>
          <w:rPr>
            <w:rFonts w:ascii="仿宋" w:eastAsia="仿宋" w:hAnsi="仿宋" w:cs="仿宋" w:hint="eastAsia"/>
            <w:lang w:eastAsia="zh-CN"/>
          </w:rPr>
          <w:t>(五)、部门职责及权限</w:t>
        </w:r>
        <w:r>
          <w:tab/>
        </w:r>
        <w:r>
          <w:fldChar w:fldCharType="begin"/>
        </w:r>
        <w:r>
          <w:instrText xml:space="preserve"> PAGEREF _Toc29653 \h </w:instrText>
        </w:r>
        <w:r>
          <w:fldChar w:fldCharType="separate"/>
        </w:r>
        <w:r>
          <w:t>36</w:t>
        </w:r>
        <w:r>
          <w:fldChar w:fldCharType="end"/>
        </w:r>
      </w:hyperlink>
    </w:p>
    <w:p>
      <w:pPr>
        <w:pStyle w:val="TOC2"/>
        <w:tabs>
          <w:tab w:val="right" w:leader="dot" w:pos="8306"/>
        </w:tabs>
      </w:pPr>
      <w:hyperlink w:anchor="_Toc3804" w:history="1">
        <w:r>
          <w:rPr>
            <w:rFonts w:ascii="仿宋" w:eastAsia="仿宋" w:hAnsi="仿宋" w:cs="仿宋" w:hint="eastAsia"/>
            <w:lang w:eastAsia="zh-CN"/>
          </w:rPr>
          <w:t>(六)、核心人员介绍</w:t>
        </w:r>
        <w:r>
          <w:tab/>
        </w:r>
        <w:r>
          <w:fldChar w:fldCharType="begin"/>
        </w:r>
        <w:r>
          <w:instrText xml:space="preserve"> PAGEREF _Toc3804 \h </w:instrText>
        </w:r>
        <w:r>
          <w:fldChar w:fldCharType="separate"/>
        </w:r>
        <w:r>
          <w:t>38</w:t>
        </w:r>
        <w:r>
          <w:fldChar w:fldCharType="end"/>
        </w:r>
      </w:hyperlink>
    </w:p>
    <w:p>
      <w:pPr>
        <w:pStyle w:val="TOC2"/>
        <w:tabs>
          <w:tab w:val="right" w:leader="dot" w:pos="8306"/>
        </w:tabs>
      </w:pPr>
      <w:hyperlink w:anchor="_Toc13620" w:history="1">
        <w:r>
          <w:rPr>
            <w:rFonts w:ascii="仿宋" w:eastAsia="仿宋" w:hAnsi="仿宋" w:cs="仿宋" w:hint="eastAsia"/>
            <w:lang w:eastAsia="zh-CN"/>
          </w:rPr>
          <w:t>(七)、财务会计制度</w:t>
        </w:r>
        <w:r>
          <w:tab/>
        </w:r>
        <w:r>
          <w:fldChar w:fldCharType="begin"/>
        </w:r>
        <w:r>
          <w:instrText xml:space="preserve"> PAGEREF _Toc13620 \h </w:instrText>
        </w:r>
        <w:r>
          <w:fldChar w:fldCharType="separate"/>
        </w:r>
        <w:r>
          <w:t>40</w:t>
        </w:r>
        <w:r>
          <w:fldChar w:fldCharType="end"/>
        </w:r>
      </w:hyperlink>
    </w:p>
    <w:p>
      <w:pPr>
        <w:pStyle w:val="TOC1"/>
        <w:tabs>
          <w:tab w:val="right" w:leader="dot" w:pos="8306"/>
        </w:tabs>
      </w:pPr>
      <w:hyperlink w:anchor="_Toc32471" w:history="1">
        <w:r>
          <w:rPr>
            <w:rFonts w:ascii="仿宋" w:eastAsia="仿宋" w:hAnsi="仿宋" w:cs="仿宋" w:hint="eastAsia"/>
            <w:lang w:eastAsia="zh-CN"/>
          </w:rPr>
          <w:t>六、目标客户和受众分析</w:t>
        </w:r>
        <w:r>
          <w:tab/>
        </w:r>
        <w:r>
          <w:fldChar w:fldCharType="begin"/>
        </w:r>
        <w:r>
          <w:instrText xml:space="preserve"> PAGEREF _Toc32471 \h </w:instrText>
        </w:r>
        <w:r>
          <w:fldChar w:fldCharType="separate"/>
        </w:r>
        <w:r>
          <w:t>46</w:t>
        </w:r>
        <w:r>
          <w:fldChar w:fldCharType="end"/>
        </w:r>
      </w:hyperlink>
    </w:p>
    <w:p>
      <w:pPr>
        <w:pStyle w:val="TOC2"/>
        <w:tabs>
          <w:tab w:val="right" w:leader="dot" w:pos="8306"/>
        </w:tabs>
      </w:pPr>
      <w:hyperlink w:anchor="_Toc17177" w:history="1">
        <w:r>
          <w:rPr>
            <w:rFonts w:ascii="仿宋" w:eastAsia="仿宋" w:hAnsi="仿宋" w:cs="仿宋" w:hint="eastAsia"/>
            <w:lang w:eastAsia="zh-CN"/>
          </w:rPr>
          <w:t>(一)、客户群体描述</w:t>
        </w:r>
        <w:r>
          <w:tab/>
        </w:r>
        <w:r>
          <w:fldChar w:fldCharType="begin"/>
        </w:r>
        <w:r>
          <w:instrText xml:space="preserve"> PAGEREF _Toc17177 \h </w:instrText>
        </w:r>
        <w:r>
          <w:fldChar w:fldCharType="separate"/>
        </w:r>
        <w:r>
          <w:t>46</w:t>
        </w:r>
        <w:r>
          <w:fldChar w:fldCharType="end"/>
        </w:r>
      </w:hyperlink>
    </w:p>
    <w:p>
      <w:pPr>
        <w:pStyle w:val="TOC2"/>
        <w:tabs>
          <w:tab w:val="right" w:leader="dot" w:pos="8306"/>
        </w:tabs>
      </w:pPr>
      <w:hyperlink w:anchor="_Toc19775" w:history="1">
        <w:r>
          <w:rPr>
            <w:rFonts w:ascii="仿宋" w:eastAsia="仿宋" w:hAnsi="仿宋" w:cs="仿宋" w:hint="eastAsia"/>
            <w:lang w:eastAsia="zh-CN"/>
          </w:rPr>
          <w:t>(二)、客户需求和期望</w:t>
        </w:r>
        <w:r>
          <w:tab/>
        </w:r>
        <w:r>
          <w:fldChar w:fldCharType="begin"/>
        </w:r>
        <w:r>
          <w:instrText xml:space="preserve"> PAGEREF _Toc19775 \h </w:instrText>
        </w:r>
        <w:r>
          <w:fldChar w:fldCharType="separate"/>
        </w:r>
        <w:r>
          <w:t>47</w:t>
        </w:r>
        <w:r>
          <w:fldChar w:fldCharType="end"/>
        </w:r>
      </w:hyperlink>
    </w:p>
    <w:p>
      <w:pPr>
        <w:pStyle w:val="TOC2"/>
        <w:tabs>
          <w:tab w:val="right" w:leader="dot" w:pos="8306"/>
        </w:tabs>
      </w:pPr>
      <w:hyperlink w:anchor="_Toc15032" w:history="1">
        <w:r>
          <w:rPr>
            <w:rFonts w:ascii="仿宋" w:eastAsia="仿宋" w:hAnsi="仿宋" w:cs="仿宋" w:hint="eastAsia"/>
            <w:lang w:eastAsia="zh-CN"/>
          </w:rPr>
          <w:t>(三)、客户获取策略</w:t>
        </w:r>
        <w:r>
          <w:tab/>
        </w:r>
        <w:r>
          <w:fldChar w:fldCharType="begin"/>
        </w:r>
        <w:r>
          <w:instrText xml:space="preserve"> PAGEREF _Toc15032 \h </w:instrText>
        </w:r>
        <w:r>
          <w:fldChar w:fldCharType="separate"/>
        </w:r>
        <w:r>
          <w:t>49</w:t>
        </w:r>
        <w:r>
          <w:fldChar w:fldCharType="end"/>
        </w:r>
      </w:hyperlink>
    </w:p>
    <w:p>
      <w:pPr>
        <w:pStyle w:val="TOC2"/>
        <w:tabs>
          <w:tab w:val="right" w:leader="dot" w:pos="8306"/>
        </w:tabs>
      </w:pPr>
      <w:hyperlink w:anchor="_Toc23679" w:history="1">
        <w:r>
          <w:rPr>
            <w:rFonts w:ascii="仿宋" w:eastAsia="仿宋" w:hAnsi="仿宋" w:cs="仿宋" w:hint="eastAsia"/>
            <w:lang w:eastAsia="zh-CN"/>
          </w:rPr>
          <w:t>(四)、客户关系管理</w:t>
        </w:r>
        <w:r>
          <w:tab/>
        </w:r>
        <w:r>
          <w:fldChar w:fldCharType="begin"/>
        </w:r>
        <w:r>
          <w:instrText xml:space="preserve"> PAGEREF _Toc23679 \h </w:instrText>
        </w:r>
        <w:r>
          <w:fldChar w:fldCharType="separate"/>
        </w:r>
        <w:r>
          <w:t>51</w:t>
        </w:r>
        <w:r>
          <w:fldChar w:fldCharType="end"/>
        </w:r>
      </w:hyperlink>
    </w:p>
    <w:p>
      <w:pPr>
        <w:pStyle w:val="TOC1"/>
        <w:tabs>
          <w:tab w:val="right" w:leader="dot" w:pos="8306"/>
        </w:tabs>
      </w:pPr>
      <w:hyperlink w:anchor="_Toc20171" w:history="1">
        <w:r>
          <w:rPr>
            <w:rFonts w:ascii="仿宋" w:eastAsia="仿宋" w:hAnsi="仿宋" w:cs="仿宋" w:hint="eastAsia"/>
            <w:lang w:eastAsia="zh-CN"/>
          </w:rPr>
          <w:t>七、连锁酒店项目经济效益</w:t>
        </w:r>
        <w:r>
          <w:tab/>
        </w:r>
        <w:r>
          <w:fldChar w:fldCharType="begin"/>
        </w:r>
        <w:r>
          <w:instrText xml:space="preserve"> PAGEREF _Toc20171 \h </w:instrText>
        </w:r>
        <w:r>
          <w:fldChar w:fldCharType="separate"/>
        </w:r>
        <w:r>
          <w:t>52</w:t>
        </w:r>
        <w:r>
          <w:fldChar w:fldCharType="end"/>
        </w:r>
      </w:hyperlink>
    </w:p>
    <w:p>
      <w:pPr>
        <w:pStyle w:val="TOC2"/>
        <w:tabs>
          <w:tab w:val="right" w:leader="dot" w:pos="8306"/>
        </w:tabs>
      </w:pPr>
      <w:hyperlink w:anchor="_Toc28277" w:history="1">
        <w:r>
          <w:rPr>
            <w:rFonts w:ascii="仿宋" w:eastAsia="仿宋" w:hAnsi="仿宋" w:cs="仿宋" w:hint="eastAsia"/>
            <w:lang w:eastAsia="zh-CN"/>
          </w:rPr>
          <w:t>(一)、基本假设及基础参数选取</w:t>
        </w:r>
        <w:r>
          <w:tab/>
        </w:r>
        <w:r>
          <w:fldChar w:fldCharType="begin"/>
        </w:r>
        <w:r>
          <w:instrText xml:space="preserve"> PAGEREF _Toc28277 \h </w:instrText>
        </w:r>
        <w:r>
          <w:fldChar w:fldCharType="separate"/>
        </w:r>
        <w:r>
          <w:t>52</w:t>
        </w:r>
        <w:r>
          <w:fldChar w:fldCharType="end"/>
        </w:r>
      </w:hyperlink>
    </w:p>
    <w:p>
      <w:pPr>
        <w:pStyle w:val="TOC2"/>
        <w:tabs>
          <w:tab w:val="right" w:leader="dot" w:pos="8306"/>
        </w:tabs>
      </w:pPr>
      <w:hyperlink w:anchor="_Toc29564" w:history="1">
        <w:r>
          <w:rPr>
            <w:rFonts w:ascii="仿宋" w:eastAsia="仿宋" w:hAnsi="仿宋" w:cs="仿宋" w:hint="eastAsia"/>
            <w:lang w:eastAsia="zh-CN"/>
          </w:rPr>
          <w:t>(二)、经济评价财务测算</w:t>
        </w:r>
        <w:r>
          <w:tab/>
        </w:r>
        <w:r>
          <w:fldChar w:fldCharType="begin"/>
        </w:r>
        <w:r>
          <w:instrText xml:space="preserve"> PAGEREF _Toc29564 \h </w:instrText>
        </w:r>
        <w:r>
          <w:fldChar w:fldCharType="separate"/>
        </w:r>
        <w:r>
          <w:t>53</w:t>
        </w:r>
        <w:r>
          <w:fldChar w:fldCharType="end"/>
        </w:r>
      </w:hyperlink>
    </w:p>
    <w:p>
      <w:pPr>
        <w:pStyle w:val="TOC2"/>
        <w:tabs>
          <w:tab w:val="right" w:leader="dot" w:pos="8306"/>
        </w:tabs>
      </w:pPr>
      <w:hyperlink w:anchor="_Toc8517" w:history="1">
        <w:r>
          <w:rPr>
            <w:rFonts w:ascii="仿宋" w:eastAsia="仿宋" w:hAnsi="仿宋" w:cs="仿宋" w:hint="eastAsia"/>
            <w:lang w:eastAsia="zh-CN"/>
          </w:rPr>
          <w:t>(三)、连锁酒店项目盈利能力分析</w:t>
        </w:r>
        <w:r>
          <w:tab/>
        </w:r>
        <w:r>
          <w:fldChar w:fldCharType="begin"/>
        </w:r>
        <w:r>
          <w:instrText xml:space="preserve"> PAGEREF _Toc8517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37" w:history="1">
        <w:r>
          <w:rPr>
            <w:rFonts w:ascii="仿宋" w:eastAsia="仿宋" w:hAnsi="仿宋" w:cs="仿宋" w:hint="eastAsia"/>
            <w:lang w:eastAsia="zh-CN"/>
          </w:rPr>
          <w:t>(四)、财务生存能力分析</w:t>
        </w:r>
        <w:r>
          <w:tab/>
        </w:r>
        <w:r>
          <w:fldChar w:fldCharType="begin"/>
        </w:r>
        <w:r>
          <w:instrText xml:space="preserve"> PAGEREF _Toc26237 \h </w:instrText>
        </w:r>
        <w:r>
          <w:fldChar w:fldCharType="separate"/>
        </w:r>
        <w:r>
          <w:t>55</w:t>
        </w:r>
        <w:r>
          <w:fldChar w:fldCharType="end"/>
        </w:r>
      </w:hyperlink>
    </w:p>
    <w:p>
      <w:pPr>
        <w:pStyle w:val="TOC2"/>
        <w:tabs>
          <w:tab w:val="right" w:leader="dot" w:pos="8306"/>
        </w:tabs>
      </w:pPr>
      <w:hyperlink w:anchor="_Toc23440" w:history="1">
        <w:r>
          <w:rPr>
            <w:rFonts w:ascii="仿宋" w:eastAsia="仿宋" w:hAnsi="仿宋" w:cs="仿宋" w:hint="eastAsia"/>
            <w:lang w:eastAsia="zh-CN"/>
          </w:rPr>
          <w:t>(五)、偿债能力分析</w:t>
        </w:r>
        <w:r>
          <w:tab/>
        </w:r>
        <w:r>
          <w:fldChar w:fldCharType="begin"/>
        </w:r>
        <w:r>
          <w:instrText xml:space="preserve"> PAGEREF _Toc23440 \h </w:instrText>
        </w:r>
        <w:r>
          <w:fldChar w:fldCharType="separate"/>
        </w:r>
        <w:r>
          <w:t>56</w:t>
        </w:r>
        <w:r>
          <w:fldChar w:fldCharType="end"/>
        </w:r>
      </w:hyperlink>
    </w:p>
    <w:p>
      <w:pPr>
        <w:pStyle w:val="TOC2"/>
        <w:tabs>
          <w:tab w:val="right" w:leader="dot" w:pos="8306"/>
        </w:tabs>
      </w:pPr>
      <w:hyperlink w:anchor="_Toc23763" w:history="1">
        <w:r>
          <w:rPr>
            <w:rFonts w:ascii="仿宋" w:eastAsia="仿宋" w:hAnsi="仿宋" w:cs="仿宋" w:hint="eastAsia"/>
            <w:lang w:eastAsia="zh-CN"/>
          </w:rPr>
          <w:t>(六)、经济评价结论</w:t>
        </w:r>
        <w:r>
          <w:tab/>
        </w:r>
        <w:r>
          <w:fldChar w:fldCharType="begin"/>
        </w:r>
        <w:r>
          <w:instrText xml:space="preserve"> PAGEREF _Toc23763 \h </w:instrText>
        </w:r>
        <w:r>
          <w:fldChar w:fldCharType="separate"/>
        </w:r>
        <w:r>
          <w:t>57</w:t>
        </w:r>
        <w:r>
          <w:fldChar w:fldCharType="end"/>
        </w:r>
      </w:hyperlink>
    </w:p>
    <w:p>
      <w:pPr>
        <w:pStyle w:val="TOC1"/>
        <w:tabs>
          <w:tab w:val="right" w:leader="dot" w:pos="8306"/>
        </w:tabs>
      </w:pPr>
      <w:hyperlink w:anchor="_Toc27525" w:history="1">
        <w:r>
          <w:rPr>
            <w:rFonts w:ascii="仿宋" w:eastAsia="仿宋" w:hAnsi="仿宋" w:cs="仿宋" w:hint="eastAsia"/>
            <w:lang w:eastAsia="zh-CN"/>
          </w:rPr>
          <w:t>八、公司组建背景分析</w:t>
        </w:r>
        <w:r>
          <w:tab/>
        </w:r>
        <w:r>
          <w:fldChar w:fldCharType="begin"/>
        </w:r>
        <w:r>
          <w:instrText xml:space="preserve"> PAGEREF _Toc27525 \h </w:instrText>
        </w:r>
        <w:r>
          <w:fldChar w:fldCharType="separate"/>
        </w:r>
        <w:r>
          <w:t>58</w:t>
        </w:r>
        <w:r>
          <w:fldChar w:fldCharType="end"/>
        </w:r>
      </w:hyperlink>
    </w:p>
    <w:p>
      <w:pPr>
        <w:pStyle w:val="TOC2"/>
        <w:tabs>
          <w:tab w:val="right" w:leader="dot" w:pos="8306"/>
        </w:tabs>
      </w:pPr>
      <w:hyperlink w:anchor="_Toc11308" w:history="1">
        <w:r>
          <w:rPr>
            <w:rFonts w:ascii="仿宋" w:eastAsia="仿宋" w:hAnsi="仿宋" w:cs="仿宋" w:hint="eastAsia"/>
            <w:lang w:eastAsia="zh-CN"/>
          </w:rPr>
          <w:t>(一)、连锁酒店项目背景分析</w:t>
        </w:r>
        <w:r>
          <w:tab/>
        </w:r>
        <w:r>
          <w:fldChar w:fldCharType="begin"/>
        </w:r>
        <w:r>
          <w:instrText xml:space="preserve"> PAGEREF _Toc11308 \h </w:instrText>
        </w:r>
        <w:r>
          <w:fldChar w:fldCharType="separate"/>
        </w:r>
        <w:r>
          <w:t>58</w:t>
        </w:r>
        <w:r>
          <w:fldChar w:fldCharType="end"/>
        </w:r>
      </w:hyperlink>
    </w:p>
    <w:p>
      <w:pPr>
        <w:pStyle w:val="TOC2"/>
        <w:tabs>
          <w:tab w:val="right" w:leader="dot" w:pos="8306"/>
        </w:tabs>
      </w:pPr>
      <w:hyperlink w:anchor="_Toc30574" w:history="1">
        <w:r>
          <w:rPr>
            <w:rFonts w:ascii="仿宋" w:eastAsia="仿宋" w:hAnsi="仿宋" w:cs="仿宋" w:hint="eastAsia"/>
            <w:lang w:eastAsia="zh-CN"/>
          </w:rPr>
          <w:t>(二)、连锁酒店项目建设必要性分析</w:t>
        </w:r>
        <w:r>
          <w:tab/>
        </w:r>
        <w:r>
          <w:fldChar w:fldCharType="begin"/>
        </w:r>
        <w:r>
          <w:instrText xml:space="preserve"> PAGEREF _Toc30574 \h </w:instrText>
        </w:r>
        <w:r>
          <w:fldChar w:fldCharType="separate"/>
        </w:r>
        <w:r>
          <w:t>59</w:t>
        </w:r>
        <w:r>
          <w:fldChar w:fldCharType="end"/>
        </w:r>
      </w:hyperlink>
    </w:p>
    <w:p>
      <w:pPr>
        <w:pStyle w:val="TOC2"/>
        <w:tabs>
          <w:tab w:val="right" w:leader="dot" w:pos="8306"/>
        </w:tabs>
      </w:pPr>
      <w:hyperlink w:anchor="_Toc13239" w:history="1">
        <w:r>
          <w:rPr>
            <w:rFonts w:ascii="仿宋" w:eastAsia="仿宋" w:hAnsi="仿宋" w:cs="仿宋" w:hint="eastAsia"/>
            <w:lang w:eastAsia="zh-CN"/>
          </w:rPr>
          <w:t>(三)、鼓励中小企业发展</w:t>
        </w:r>
        <w:r>
          <w:tab/>
        </w:r>
        <w:r>
          <w:fldChar w:fldCharType="begin"/>
        </w:r>
        <w:r>
          <w:instrText xml:space="preserve"> PAGEREF _Toc13239 \h </w:instrText>
        </w:r>
        <w:r>
          <w:fldChar w:fldCharType="separate"/>
        </w:r>
        <w:r>
          <w:t>60</w:t>
        </w:r>
        <w:r>
          <w:fldChar w:fldCharType="end"/>
        </w:r>
      </w:hyperlink>
    </w:p>
    <w:p>
      <w:pPr>
        <w:pStyle w:val="TOC2"/>
        <w:tabs>
          <w:tab w:val="right" w:leader="dot" w:pos="8306"/>
        </w:tabs>
      </w:pPr>
      <w:hyperlink w:anchor="_Toc5022" w:history="1">
        <w:r>
          <w:rPr>
            <w:rFonts w:ascii="仿宋" w:eastAsia="仿宋" w:hAnsi="仿宋" w:cs="仿宋" w:hint="eastAsia"/>
            <w:lang w:eastAsia="zh-CN"/>
          </w:rPr>
          <w:t>(四)、宏观经济形势分析</w:t>
        </w:r>
        <w:r>
          <w:tab/>
        </w:r>
        <w:r>
          <w:fldChar w:fldCharType="begin"/>
        </w:r>
        <w:r>
          <w:instrText xml:space="preserve"> PAGEREF _Toc5022 \h </w:instrText>
        </w:r>
        <w:r>
          <w:fldChar w:fldCharType="separate"/>
        </w:r>
        <w:r>
          <w:t>61</w:t>
        </w:r>
        <w:r>
          <w:fldChar w:fldCharType="end"/>
        </w:r>
      </w:hyperlink>
    </w:p>
    <w:p>
      <w:pPr>
        <w:pStyle w:val="TOC1"/>
        <w:tabs>
          <w:tab w:val="right" w:leader="dot" w:pos="8306"/>
        </w:tabs>
      </w:pPr>
      <w:hyperlink w:anchor="_Toc10448" w:history="1">
        <w:r>
          <w:rPr>
            <w:rFonts w:ascii="仿宋" w:eastAsia="仿宋" w:hAnsi="仿宋" w:cs="仿宋" w:hint="eastAsia"/>
            <w:lang w:eastAsia="zh-CN"/>
          </w:rPr>
          <w:t>九、SWOT分析</w:t>
        </w:r>
        <w:r>
          <w:tab/>
        </w:r>
        <w:r>
          <w:fldChar w:fldCharType="begin"/>
        </w:r>
        <w:r>
          <w:instrText xml:space="preserve"> PAGEREF _Toc10448 \h </w:instrText>
        </w:r>
        <w:r>
          <w:fldChar w:fldCharType="separate"/>
        </w:r>
        <w:r>
          <w:t>62</w:t>
        </w:r>
        <w:r>
          <w:fldChar w:fldCharType="end"/>
        </w:r>
      </w:hyperlink>
    </w:p>
    <w:p>
      <w:pPr>
        <w:pStyle w:val="TOC2"/>
        <w:tabs>
          <w:tab w:val="right" w:leader="dot" w:pos="8306"/>
        </w:tabs>
      </w:pPr>
      <w:hyperlink w:anchor="_Toc12534" w:history="1">
        <w:r>
          <w:rPr>
            <w:rFonts w:ascii="仿宋" w:eastAsia="仿宋" w:hAnsi="仿宋" w:cs="仿宋" w:hint="eastAsia"/>
            <w:lang w:eastAsia="zh-CN"/>
          </w:rPr>
          <w:t>(一)、优势分析(S)</w:t>
        </w:r>
        <w:r>
          <w:tab/>
        </w:r>
        <w:r>
          <w:fldChar w:fldCharType="begin"/>
        </w:r>
        <w:r>
          <w:instrText xml:space="preserve"> PAGEREF _Toc12534 \h </w:instrText>
        </w:r>
        <w:r>
          <w:fldChar w:fldCharType="separate"/>
        </w:r>
        <w:r>
          <w:t>62</w:t>
        </w:r>
        <w:r>
          <w:fldChar w:fldCharType="end"/>
        </w:r>
      </w:hyperlink>
    </w:p>
    <w:p>
      <w:pPr>
        <w:pStyle w:val="TOC2"/>
        <w:tabs>
          <w:tab w:val="right" w:leader="dot" w:pos="8306"/>
        </w:tabs>
      </w:pPr>
      <w:hyperlink w:anchor="_Toc19971" w:history="1">
        <w:r>
          <w:rPr>
            <w:rFonts w:ascii="仿宋" w:eastAsia="仿宋" w:hAnsi="仿宋" w:cs="仿宋" w:hint="eastAsia"/>
            <w:lang w:eastAsia="zh-CN"/>
          </w:rPr>
          <w:t>(二)、劣势分析(W)</w:t>
        </w:r>
        <w:r>
          <w:tab/>
        </w:r>
        <w:r>
          <w:fldChar w:fldCharType="begin"/>
        </w:r>
        <w:r>
          <w:instrText xml:space="preserve"> PAGEREF _Toc19971 \h </w:instrText>
        </w:r>
        <w:r>
          <w:fldChar w:fldCharType="separate"/>
        </w:r>
        <w:r>
          <w:t>63</w:t>
        </w:r>
        <w:r>
          <w:fldChar w:fldCharType="end"/>
        </w:r>
      </w:hyperlink>
    </w:p>
    <w:p>
      <w:pPr>
        <w:pStyle w:val="TOC2"/>
        <w:tabs>
          <w:tab w:val="right" w:leader="dot" w:pos="8306"/>
        </w:tabs>
      </w:pPr>
      <w:hyperlink w:anchor="_Toc28754" w:history="1">
        <w:r>
          <w:rPr>
            <w:rFonts w:ascii="仿宋" w:eastAsia="仿宋" w:hAnsi="仿宋" w:cs="仿宋" w:hint="eastAsia"/>
            <w:lang w:eastAsia="zh-CN"/>
          </w:rPr>
          <w:t>(三)、机会分析()</w:t>
        </w:r>
        <w:r>
          <w:tab/>
        </w:r>
        <w:r>
          <w:fldChar w:fldCharType="begin"/>
        </w:r>
        <w:r>
          <w:instrText xml:space="preserve"> PAGEREF _Toc28754 \h </w:instrText>
        </w:r>
        <w:r>
          <w:fldChar w:fldCharType="separate"/>
        </w:r>
        <w:r>
          <w:t>64</w:t>
        </w:r>
        <w:r>
          <w:fldChar w:fldCharType="end"/>
        </w:r>
      </w:hyperlink>
    </w:p>
    <w:p>
      <w:pPr>
        <w:pStyle w:val="TOC2"/>
        <w:tabs>
          <w:tab w:val="right" w:leader="dot" w:pos="8306"/>
        </w:tabs>
      </w:pPr>
      <w:hyperlink w:anchor="_Toc3890" w:history="1">
        <w:r>
          <w:rPr>
            <w:rFonts w:ascii="仿宋" w:eastAsia="仿宋" w:hAnsi="仿宋" w:cs="仿宋" w:hint="eastAsia"/>
            <w:lang w:eastAsia="zh-CN"/>
          </w:rPr>
          <w:t>(四)、威胁分析(T)</w:t>
        </w:r>
        <w:r>
          <w:tab/>
        </w:r>
        <w:r>
          <w:fldChar w:fldCharType="begin"/>
        </w:r>
        <w:r>
          <w:instrText xml:space="preserve"> PAGEREF _Toc3890 \h </w:instrText>
        </w:r>
        <w:r>
          <w:fldChar w:fldCharType="separate"/>
        </w:r>
        <w:r>
          <w:t>64</w:t>
        </w:r>
        <w:r>
          <w:fldChar w:fldCharType="end"/>
        </w:r>
      </w:hyperlink>
    </w:p>
    <w:p>
      <w:pPr>
        <w:pStyle w:val="TOC1"/>
        <w:tabs>
          <w:tab w:val="right" w:leader="dot" w:pos="8306"/>
        </w:tabs>
      </w:pPr>
      <w:hyperlink w:anchor="_Toc2718" w:history="1">
        <w:r>
          <w:rPr>
            <w:rFonts w:ascii="仿宋" w:eastAsia="仿宋" w:hAnsi="仿宋" w:cs="仿宋" w:hint="eastAsia"/>
            <w:lang w:eastAsia="zh-CN"/>
          </w:rPr>
          <w:t>十、环境保护分析</w:t>
        </w:r>
        <w:r>
          <w:tab/>
        </w:r>
        <w:r>
          <w:fldChar w:fldCharType="begin"/>
        </w:r>
        <w:r>
          <w:instrText xml:space="preserve"> PAGEREF _Toc2718 \h </w:instrText>
        </w:r>
        <w:r>
          <w:fldChar w:fldCharType="separate"/>
        </w:r>
        <w:r>
          <w:t>65</w:t>
        </w:r>
        <w:r>
          <w:fldChar w:fldCharType="end"/>
        </w:r>
      </w:hyperlink>
    </w:p>
    <w:p>
      <w:pPr>
        <w:pStyle w:val="TOC2"/>
        <w:tabs>
          <w:tab w:val="right" w:leader="dot" w:pos="8306"/>
        </w:tabs>
      </w:pPr>
      <w:hyperlink w:anchor="_Toc5091" w:history="1">
        <w:r>
          <w:rPr>
            <w:rFonts w:ascii="仿宋" w:eastAsia="仿宋" w:hAnsi="仿宋" w:cs="仿宋" w:hint="eastAsia"/>
            <w:lang w:eastAsia="zh-CN"/>
          </w:rPr>
          <w:t>(一)、编制依据</w:t>
        </w:r>
        <w:r>
          <w:tab/>
        </w:r>
        <w:r>
          <w:fldChar w:fldCharType="begin"/>
        </w:r>
        <w:r>
          <w:instrText xml:space="preserve"> PAGEREF _Toc5091 \h </w:instrText>
        </w:r>
        <w:r>
          <w:fldChar w:fldCharType="separate"/>
        </w:r>
        <w:r>
          <w:t>65</w:t>
        </w:r>
        <w:r>
          <w:fldChar w:fldCharType="end"/>
        </w:r>
      </w:hyperlink>
    </w:p>
    <w:p>
      <w:pPr>
        <w:pStyle w:val="TOC2"/>
        <w:tabs>
          <w:tab w:val="right" w:leader="dot" w:pos="8306"/>
        </w:tabs>
      </w:pPr>
      <w:hyperlink w:anchor="_Toc14955" w:history="1">
        <w:r>
          <w:rPr>
            <w:rFonts w:ascii="仿宋" w:eastAsia="仿宋" w:hAnsi="仿宋" w:cs="仿宋" w:hint="eastAsia"/>
            <w:lang w:eastAsia="zh-CN"/>
          </w:rPr>
          <w:t>(二)、环境影响合理性分析</w:t>
        </w:r>
        <w:r>
          <w:tab/>
        </w:r>
        <w:r>
          <w:fldChar w:fldCharType="begin"/>
        </w:r>
        <w:r>
          <w:instrText xml:space="preserve"> PAGEREF _Toc14955 \h </w:instrText>
        </w:r>
        <w:r>
          <w:fldChar w:fldCharType="separate"/>
        </w:r>
        <w:r>
          <w:t>66</w:t>
        </w:r>
        <w:r>
          <w:fldChar w:fldCharType="end"/>
        </w:r>
      </w:hyperlink>
    </w:p>
    <w:p>
      <w:pPr>
        <w:pStyle w:val="TOC2"/>
        <w:tabs>
          <w:tab w:val="right" w:leader="dot" w:pos="8306"/>
        </w:tabs>
      </w:pPr>
      <w:hyperlink w:anchor="_Toc8446" w:history="1">
        <w:r>
          <w:rPr>
            <w:rFonts w:ascii="仿宋" w:eastAsia="仿宋" w:hAnsi="仿宋" w:cs="仿宋" w:hint="eastAsia"/>
            <w:lang w:eastAsia="zh-CN"/>
          </w:rPr>
          <w:t>(三)、建设期大气环境影响分析</w:t>
        </w:r>
        <w:r>
          <w:tab/>
        </w:r>
        <w:r>
          <w:fldChar w:fldCharType="begin"/>
        </w:r>
        <w:r>
          <w:instrText xml:space="preserve"> PAGEREF _Toc8446 \h </w:instrText>
        </w:r>
        <w:r>
          <w:fldChar w:fldCharType="separate"/>
        </w:r>
        <w:r>
          <w:t>67</w:t>
        </w:r>
        <w:r>
          <w:fldChar w:fldCharType="end"/>
        </w:r>
      </w:hyperlink>
    </w:p>
    <w:p>
      <w:pPr>
        <w:pStyle w:val="TOC2"/>
        <w:tabs>
          <w:tab w:val="right" w:leader="dot" w:pos="8306"/>
        </w:tabs>
      </w:pPr>
      <w:hyperlink w:anchor="_Toc15152" w:history="1">
        <w:r>
          <w:rPr>
            <w:rFonts w:ascii="仿宋" w:eastAsia="仿宋" w:hAnsi="仿宋" w:cs="仿宋" w:hint="eastAsia"/>
            <w:lang w:eastAsia="zh-CN"/>
          </w:rPr>
          <w:t>(四)、建设期水环境影响分析</w:t>
        </w:r>
        <w:r>
          <w:tab/>
        </w:r>
        <w:r>
          <w:fldChar w:fldCharType="begin"/>
        </w:r>
        <w:r>
          <w:instrText xml:space="preserve"> PAGEREF _Toc15152 \h </w:instrText>
        </w:r>
        <w:r>
          <w:fldChar w:fldCharType="separate"/>
        </w:r>
        <w:r>
          <w:t>68</w:t>
        </w:r>
        <w:r>
          <w:fldChar w:fldCharType="end"/>
        </w:r>
      </w:hyperlink>
    </w:p>
    <w:p>
      <w:pPr>
        <w:pStyle w:val="TOC2"/>
        <w:tabs>
          <w:tab w:val="right" w:leader="dot" w:pos="8306"/>
        </w:tabs>
      </w:pPr>
      <w:hyperlink w:anchor="_Toc11656" w:history="1">
        <w:r>
          <w:rPr>
            <w:rFonts w:ascii="仿宋" w:eastAsia="仿宋" w:hAnsi="仿宋" w:cs="仿宋" w:hint="eastAsia"/>
            <w:lang w:eastAsia="zh-CN"/>
          </w:rPr>
          <w:t>(五)、建设期固体废弃物环境影响分析</w:t>
        </w:r>
        <w:r>
          <w:tab/>
        </w:r>
        <w:r>
          <w:fldChar w:fldCharType="begin"/>
        </w:r>
        <w:r>
          <w:instrText xml:space="preserve"> PAGEREF _Toc11656 \h </w:instrText>
        </w:r>
        <w:r>
          <w:fldChar w:fldCharType="separate"/>
        </w:r>
        <w:r>
          <w:t>69</w:t>
        </w:r>
        <w:r>
          <w:fldChar w:fldCharType="end"/>
        </w:r>
      </w:hyperlink>
    </w:p>
    <w:p>
      <w:pPr>
        <w:pStyle w:val="TOC2"/>
        <w:tabs>
          <w:tab w:val="right" w:leader="dot" w:pos="8306"/>
        </w:tabs>
      </w:pPr>
      <w:hyperlink w:anchor="_Toc21412" w:history="1">
        <w:r>
          <w:rPr>
            <w:rFonts w:ascii="仿宋" w:eastAsia="仿宋" w:hAnsi="仿宋" w:cs="仿宋" w:hint="eastAsia"/>
            <w:lang w:eastAsia="zh-CN"/>
          </w:rPr>
          <w:t>(六)、建设期声环境影响分析</w:t>
        </w:r>
        <w:r>
          <w:tab/>
        </w:r>
        <w:r>
          <w:fldChar w:fldCharType="begin"/>
        </w:r>
        <w:r>
          <w:instrText xml:space="preserve"> PAGEREF _Toc21412 \h </w:instrText>
        </w:r>
        <w:r>
          <w:fldChar w:fldCharType="separate"/>
        </w:r>
        <w:r>
          <w:t>70</w:t>
        </w:r>
        <w:r>
          <w:fldChar w:fldCharType="end"/>
        </w:r>
      </w:hyperlink>
    </w:p>
    <w:p>
      <w:pPr>
        <w:pStyle w:val="TOC2"/>
        <w:tabs>
          <w:tab w:val="right" w:leader="dot" w:pos="8306"/>
        </w:tabs>
      </w:pPr>
      <w:hyperlink w:anchor="_Toc27161" w:history="1">
        <w:r>
          <w:rPr>
            <w:rFonts w:ascii="仿宋" w:eastAsia="仿宋" w:hAnsi="仿宋" w:cs="仿宋" w:hint="eastAsia"/>
            <w:lang w:eastAsia="zh-CN"/>
          </w:rPr>
          <w:t>(七)、营运期大气环境影响分析</w:t>
        </w:r>
        <w:r>
          <w:tab/>
        </w:r>
        <w:r>
          <w:fldChar w:fldCharType="begin"/>
        </w:r>
        <w:r>
          <w:instrText xml:space="preserve"> PAGEREF _Toc27161 \h </w:instrText>
        </w:r>
        <w:r>
          <w:fldChar w:fldCharType="separate"/>
        </w:r>
        <w:r>
          <w:t>72</w:t>
        </w:r>
        <w:r>
          <w:fldChar w:fldCharType="end"/>
        </w:r>
      </w:hyperlink>
    </w:p>
    <w:p>
      <w:pPr>
        <w:pStyle w:val="TOC2"/>
        <w:tabs>
          <w:tab w:val="right" w:leader="dot" w:pos="8306"/>
        </w:tabs>
      </w:pPr>
      <w:hyperlink w:anchor="_Toc19407" w:history="1">
        <w:r>
          <w:rPr>
            <w:rFonts w:ascii="仿宋" w:eastAsia="仿宋" w:hAnsi="仿宋" w:cs="仿宋" w:hint="eastAsia"/>
            <w:lang w:eastAsia="zh-CN"/>
          </w:rPr>
          <w:t>(八)、营运期水环境影响分析</w:t>
        </w:r>
        <w:r>
          <w:tab/>
        </w:r>
        <w:r>
          <w:fldChar w:fldCharType="begin"/>
        </w:r>
        <w:r>
          <w:instrText xml:space="preserve"> PAGEREF _Toc19407 \h </w:instrText>
        </w:r>
        <w:r>
          <w:fldChar w:fldCharType="separate"/>
        </w:r>
        <w:r>
          <w:t>72</w:t>
        </w:r>
        <w:r>
          <w:fldChar w:fldCharType="end"/>
        </w:r>
      </w:hyperlink>
    </w:p>
    <w:p>
      <w:pPr>
        <w:pStyle w:val="TOC2"/>
        <w:tabs>
          <w:tab w:val="right" w:leader="dot" w:pos="8306"/>
        </w:tabs>
      </w:pPr>
      <w:hyperlink w:anchor="_Toc14624" w:history="1">
        <w:r>
          <w:rPr>
            <w:rFonts w:ascii="仿宋" w:eastAsia="仿宋" w:hAnsi="仿宋" w:cs="仿宋" w:hint="eastAsia"/>
            <w:lang w:eastAsia="zh-CN"/>
          </w:rPr>
          <w:t>(九)、营运期固体废弃物环境影响分析</w:t>
        </w:r>
        <w:r>
          <w:tab/>
        </w:r>
        <w:r>
          <w:fldChar w:fldCharType="begin"/>
        </w:r>
        <w:r>
          <w:instrText xml:space="preserve"> PAGEREF _Toc14624 \h </w:instrText>
        </w:r>
        <w:r>
          <w:fldChar w:fldCharType="separate"/>
        </w:r>
        <w:r>
          <w:t>73</w:t>
        </w:r>
        <w:r>
          <w:fldChar w:fldCharType="end"/>
        </w:r>
      </w:hyperlink>
    </w:p>
    <w:p>
      <w:pPr>
        <w:pStyle w:val="TOC2"/>
        <w:tabs>
          <w:tab w:val="right" w:leader="dot" w:pos="8306"/>
        </w:tabs>
      </w:pPr>
      <w:hyperlink w:anchor="_Toc29894" w:history="1">
        <w:r>
          <w:rPr>
            <w:rFonts w:ascii="仿宋" w:eastAsia="仿宋" w:hAnsi="仿宋" w:cs="仿宋" w:hint="eastAsia"/>
            <w:lang w:eastAsia="zh-CN"/>
          </w:rPr>
          <w:t>(十)、营运期声环境影响分析</w:t>
        </w:r>
        <w:r>
          <w:tab/>
        </w:r>
        <w:r>
          <w:fldChar w:fldCharType="begin"/>
        </w:r>
        <w:r>
          <w:instrText xml:space="preserve"> PAGEREF _Toc29894 \h </w:instrText>
        </w:r>
        <w:r>
          <w:fldChar w:fldCharType="separate"/>
        </w:r>
        <w:r>
          <w:t>75</w:t>
        </w:r>
        <w:r>
          <w:fldChar w:fldCharType="end"/>
        </w:r>
      </w:hyperlink>
    </w:p>
    <w:p>
      <w:pPr>
        <w:pStyle w:val="TOC2"/>
        <w:tabs>
          <w:tab w:val="right" w:leader="dot" w:pos="8306"/>
        </w:tabs>
      </w:pPr>
      <w:hyperlink w:anchor="_Toc17972" w:history="1">
        <w:r>
          <w:rPr>
            <w:rFonts w:ascii="仿宋" w:eastAsia="仿宋" w:hAnsi="仿宋" w:cs="仿宋" w:hint="eastAsia"/>
            <w:lang w:eastAsia="zh-CN"/>
          </w:rPr>
          <w:t>(十一)、清洁生产</w:t>
        </w:r>
        <w:r>
          <w:tab/>
        </w:r>
        <w:r>
          <w:fldChar w:fldCharType="begin"/>
        </w:r>
        <w:r>
          <w:instrText xml:space="preserve"> PAGEREF _Toc17972 \h </w:instrText>
        </w:r>
        <w:r>
          <w:fldChar w:fldCharType="separate"/>
        </w:r>
        <w:r>
          <w:t>76</w:t>
        </w:r>
        <w:r>
          <w:fldChar w:fldCharType="end"/>
        </w:r>
      </w:hyperlink>
    </w:p>
    <w:p>
      <w:pPr>
        <w:pStyle w:val="TOC2"/>
        <w:tabs>
          <w:tab w:val="right" w:leader="dot" w:pos="8306"/>
        </w:tabs>
      </w:pPr>
      <w:hyperlink w:anchor="_Toc22325" w:history="1">
        <w:r>
          <w:rPr>
            <w:rFonts w:ascii="仿宋" w:eastAsia="仿宋" w:hAnsi="仿宋" w:cs="仿宋" w:hint="eastAsia"/>
            <w:lang w:eastAsia="zh-CN"/>
          </w:rPr>
          <w:t>(十二)、环境管理分析</w:t>
        </w:r>
        <w:r>
          <w:tab/>
        </w:r>
        <w:r>
          <w:fldChar w:fldCharType="begin"/>
        </w:r>
        <w:r>
          <w:instrText xml:space="preserve"> PAGEREF _Toc22325 \h </w:instrText>
        </w:r>
        <w:r>
          <w:fldChar w:fldCharType="separate"/>
        </w:r>
        <w:r>
          <w:t>77</w:t>
        </w:r>
        <w:r>
          <w:fldChar w:fldCharType="end"/>
        </w:r>
      </w:hyperlink>
    </w:p>
    <w:p>
      <w:pPr>
        <w:pStyle w:val="TOC2"/>
        <w:tabs>
          <w:tab w:val="right" w:leader="dot" w:pos="8306"/>
        </w:tabs>
      </w:pPr>
      <w:hyperlink w:anchor="_Toc7429" w:history="1">
        <w:r>
          <w:rPr>
            <w:rFonts w:ascii="仿宋" w:eastAsia="仿宋" w:hAnsi="仿宋" w:cs="仿宋" w:hint="eastAsia"/>
            <w:lang w:eastAsia="zh-CN"/>
          </w:rPr>
          <w:t>(十三)、结论及建议</w:t>
        </w:r>
        <w:r>
          <w:tab/>
        </w:r>
        <w:r>
          <w:fldChar w:fldCharType="begin"/>
        </w:r>
        <w:r>
          <w:instrText xml:space="preserve"> PAGEREF _Toc7429 \h </w:instrText>
        </w:r>
        <w:r>
          <w:fldChar w:fldCharType="separate"/>
        </w:r>
        <w:r>
          <w:t>78</w:t>
        </w:r>
        <w:r>
          <w:fldChar w:fldCharType="end"/>
        </w:r>
      </w:hyperlink>
    </w:p>
    <w:p>
      <w:pPr>
        <w:pStyle w:val="TOC1"/>
        <w:tabs>
          <w:tab w:val="right" w:leader="dot" w:pos="8306"/>
        </w:tabs>
      </w:pPr>
      <w:hyperlink w:anchor="_Toc1810" w:history="1">
        <w:r>
          <w:rPr>
            <w:rFonts w:ascii="仿宋" w:eastAsia="仿宋" w:hAnsi="仿宋" w:cs="仿宋" w:hint="eastAsia"/>
            <w:lang w:eastAsia="zh-CN"/>
          </w:rPr>
          <w:t>十一、社会和环境责任</w:t>
        </w:r>
        <w:r>
          <w:tab/>
        </w:r>
        <w:r>
          <w:fldChar w:fldCharType="begin"/>
        </w:r>
        <w:r>
          <w:instrText xml:space="preserve"> PAGEREF _Toc1810 \h </w:instrText>
        </w:r>
        <w:r>
          <w:fldChar w:fldCharType="separate"/>
        </w:r>
        <w:r>
          <w:t>79</w:t>
        </w:r>
        <w:r>
          <w:fldChar w:fldCharType="end"/>
        </w:r>
      </w:hyperlink>
    </w:p>
    <w:p>
      <w:pPr>
        <w:pStyle w:val="TOC2"/>
        <w:tabs>
          <w:tab w:val="right" w:leader="dot" w:pos="8306"/>
        </w:tabs>
      </w:pPr>
      <w:hyperlink w:anchor="_Toc25762" w:history="1">
        <w:r>
          <w:rPr>
            <w:rFonts w:ascii="仿宋" w:eastAsia="仿宋" w:hAnsi="仿宋" w:cs="仿宋" w:hint="eastAsia"/>
            <w:lang w:eastAsia="zh-CN"/>
          </w:rPr>
          <w:t>(一)、社会责任连锁酒店项目</w:t>
        </w:r>
        <w:r>
          <w:tab/>
        </w:r>
        <w:r>
          <w:fldChar w:fldCharType="begin"/>
        </w:r>
        <w:r>
          <w:instrText xml:space="preserve"> PAGEREF _Toc25762 \h </w:instrText>
        </w:r>
        <w:r>
          <w:fldChar w:fldCharType="separate"/>
        </w:r>
        <w:r>
          <w:t>79</w:t>
        </w:r>
        <w:r>
          <w:fldChar w:fldCharType="end"/>
        </w:r>
      </w:hyperlink>
    </w:p>
    <w:p>
      <w:pPr>
        <w:pStyle w:val="TOC2"/>
        <w:tabs>
          <w:tab w:val="right" w:leader="dot" w:pos="8306"/>
        </w:tabs>
      </w:pPr>
      <w:hyperlink w:anchor="_Toc20030" w:history="1">
        <w:r>
          <w:rPr>
            <w:rFonts w:ascii="仿宋" w:eastAsia="仿宋" w:hAnsi="仿宋" w:cs="仿宋" w:hint="eastAsia"/>
            <w:lang w:eastAsia="zh-CN"/>
          </w:rPr>
          <w:t>(二)、环境保护举措</w:t>
        </w:r>
        <w:r>
          <w:tab/>
        </w:r>
        <w:r>
          <w:fldChar w:fldCharType="begin"/>
        </w:r>
        <w:r>
          <w:instrText xml:space="preserve"> PAGEREF _Toc20030 \h </w:instrText>
        </w:r>
        <w:r>
          <w:fldChar w:fldCharType="separate"/>
        </w:r>
        <w:r>
          <w:t>80</w:t>
        </w:r>
        <w:r>
          <w:fldChar w:fldCharType="end"/>
        </w:r>
      </w:hyperlink>
    </w:p>
    <w:p>
      <w:pPr>
        <w:pStyle w:val="TOC2"/>
        <w:tabs>
          <w:tab w:val="right" w:leader="dot" w:pos="8306"/>
        </w:tabs>
      </w:pPr>
      <w:hyperlink w:anchor="_Toc18996" w:history="1">
        <w:r>
          <w:rPr>
            <w:rFonts w:ascii="仿宋" w:eastAsia="仿宋" w:hAnsi="仿宋" w:cs="仿宋" w:hint="eastAsia"/>
            <w:lang w:eastAsia="zh-CN"/>
          </w:rPr>
          <w:t>(三)、可持续发展倡议</w:t>
        </w:r>
        <w:r>
          <w:tab/>
        </w:r>
        <w:r>
          <w:fldChar w:fldCharType="begin"/>
        </w:r>
        <w:r>
          <w:instrText xml:space="preserve"> PAGEREF _Toc18996 \h </w:instrText>
        </w:r>
        <w:r>
          <w:fldChar w:fldCharType="separate"/>
        </w:r>
        <w:r>
          <w:t>80</w:t>
        </w:r>
        <w:r>
          <w:fldChar w:fldCharType="end"/>
        </w:r>
      </w:hyperlink>
    </w:p>
    <w:p>
      <w:pPr>
        <w:pStyle w:val="TOC1"/>
        <w:tabs>
          <w:tab w:val="right" w:leader="dot" w:pos="8306"/>
        </w:tabs>
      </w:pPr>
      <w:hyperlink w:anchor="_Toc11487" w:history="1">
        <w:r>
          <w:rPr>
            <w:rFonts w:ascii="仿宋" w:eastAsia="仿宋" w:hAnsi="仿宋" w:cs="仿宋" w:hint="eastAsia"/>
            <w:lang w:eastAsia="zh-CN"/>
          </w:rPr>
          <w:t>十二、连锁酒店项目总结分析</w:t>
        </w:r>
        <w:r>
          <w:tab/>
        </w:r>
        <w:r>
          <w:fldChar w:fldCharType="begin"/>
        </w:r>
        <w:r>
          <w:instrText xml:space="preserve"> PAGEREF _Toc11487 \h </w:instrText>
        </w:r>
        <w:r>
          <w:fldChar w:fldCharType="separate"/>
        </w:r>
        <w:r>
          <w:t>80</w:t>
        </w:r>
        <w:r>
          <w:fldChar w:fldCharType="end"/>
        </w:r>
      </w:hyperlink>
    </w:p>
    <w:p>
      <w:pPr>
        <w:pStyle w:val="TOC1"/>
        <w:tabs>
          <w:tab w:val="right" w:leader="dot" w:pos="8306"/>
        </w:tabs>
      </w:pPr>
      <w:hyperlink w:anchor="_Toc15974" w:history="1">
        <w:r>
          <w:rPr>
            <w:rFonts w:ascii="仿宋" w:eastAsia="仿宋" w:hAnsi="仿宋" w:cs="仿宋" w:hint="eastAsia"/>
            <w:lang w:eastAsia="zh-CN"/>
          </w:rPr>
          <w:t>十三、市场营销策略</w:t>
        </w:r>
        <w:r>
          <w:tab/>
        </w:r>
        <w:r>
          <w:fldChar w:fldCharType="begin"/>
        </w:r>
        <w:r>
          <w:instrText xml:space="preserve"> PAGEREF _Toc15974 \h </w:instrText>
        </w:r>
        <w:r>
          <w:fldChar w:fldCharType="separate"/>
        </w:r>
        <w:r>
          <w:t>82</w:t>
        </w:r>
        <w:r>
          <w:fldChar w:fldCharType="end"/>
        </w:r>
      </w:hyperlink>
    </w:p>
    <w:p>
      <w:pPr>
        <w:pStyle w:val="TOC2"/>
        <w:tabs>
          <w:tab w:val="right" w:leader="dot" w:pos="8306"/>
        </w:tabs>
      </w:pPr>
      <w:hyperlink w:anchor="_Toc26026" w:history="1">
        <w:r>
          <w:rPr>
            <w:rFonts w:ascii="仿宋" w:eastAsia="仿宋" w:hAnsi="仿宋" w:cs="仿宋" w:hint="eastAsia"/>
            <w:lang w:eastAsia="zh-CN"/>
          </w:rPr>
          <w:t>(一)、市场定位和目标市场</w:t>
        </w:r>
        <w:r>
          <w:tab/>
        </w:r>
        <w:r>
          <w:fldChar w:fldCharType="begin"/>
        </w:r>
        <w:r>
          <w:instrText xml:space="preserve"> PAGEREF _Toc26026 \h </w:instrText>
        </w:r>
        <w:r>
          <w:fldChar w:fldCharType="separate"/>
        </w:r>
        <w:r>
          <w:t>82</w:t>
        </w:r>
        <w:r>
          <w:fldChar w:fldCharType="end"/>
        </w:r>
      </w:hyperlink>
    </w:p>
    <w:p>
      <w:pPr>
        <w:pStyle w:val="TOC2"/>
        <w:tabs>
          <w:tab w:val="right" w:leader="dot" w:pos="8306"/>
        </w:tabs>
      </w:pPr>
      <w:hyperlink w:anchor="_Toc770" w:history="1">
        <w:r>
          <w:rPr>
            <w:rFonts w:ascii="仿宋" w:eastAsia="仿宋" w:hAnsi="仿宋" w:cs="仿宋" w:hint="eastAsia"/>
            <w:lang w:eastAsia="zh-CN"/>
          </w:rPr>
          <w:t>(二)、定价策略</w:t>
        </w:r>
        <w:r>
          <w:tab/>
        </w:r>
        <w:r>
          <w:fldChar w:fldCharType="begin"/>
        </w:r>
        <w:r>
          <w:instrText xml:space="preserve"> PAGEREF _Toc770 \h </w:instrText>
        </w:r>
        <w:r>
          <w:fldChar w:fldCharType="separate"/>
        </w:r>
        <w:r>
          <w:t>83</w:t>
        </w:r>
        <w:r>
          <w:fldChar w:fldCharType="end"/>
        </w:r>
      </w:hyperlink>
    </w:p>
    <w:p>
      <w:pPr>
        <w:pStyle w:val="TOC2"/>
        <w:tabs>
          <w:tab w:val="right" w:leader="dot" w:pos="8306"/>
        </w:tabs>
      </w:pPr>
      <w:hyperlink w:anchor="_Toc15748" w:history="1">
        <w:r>
          <w:rPr>
            <w:rFonts w:ascii="仿宋" w:eastAsia="仿宋" w:hAnsi="仿宋" w:cs="仿宋" w:hint="eastAsia"/>
            <w:lang w:eastAsia="zh-CN"/>
          </w:rPr>
          <w:t>(三)、销售和推广策略</w:t>
        </w:r>
        <w:r>
          <w:tab/>
        </w:r>
        <w:r>
          <w:fldChar w:fldCharType="begin"/>
        </w:r>
        <w:r>
          <w:instrText xml:space="preserve"> PAGEREF _Toc15748 \h </w:instrText>
        </w:r>
        <w:r>
          <w:fldChar w:fldCharType="separate"/>
        </w:r>
        <w:r>
          <w:t>85</w:t>
        </w:r>
        <w:r>
          <w:fldChar w:fldCharType="end"/>
        </w:r>
      </w:hyperlink>
    </w:p>
    <w:p>
      <w:pPr>
        <w:pStyle w:val="TOC2"/>
        <w:tabs>
          <w:tab w:val="right" w:leader="dot" w:pos="8306"/>
        </w:tabs>
      </w:pPr>
      <w:hyperlink w:anchor="_Toc12945" w:history="1">
        <w:r>
          <w:rPr>
            <w:rFonts w:ascii="仿宋" w:eastAsia="仿宋" w:hAnsi="仿宋" w:cs="仿宋" w:hint="eastAsia"/>
            <w:lang w:eastAsia="zh-CN"/>
          </w:rPr>
          <w:t>(四)、销售渠道和分销策略</w:t>
        </w:r>
        <w:r>
          <w:tab/>
        </w:r>
        <w:r>
          <w:fldChar w:fldCharType="begin"/>
        </w:r>
        <w:r>
          <w:instrText xml:space="preserve"> PAGEREF _Toc12945 \h </w:instrText>
        </w:r>
        <w:r>
          <w:fldChar w:fldCharType="separate"/>
        </w:r>
        <w:r>
          <w:t>86</w:t>
        </w:r>
        <w:r>
          <w:fldChar w:fldCharType="end"/>
        </w:r>
      </w:hyperlink>
    </w:p>
    <w:p>
      <w:pPr>
        <w:pStyle w:val="TOC1"/>
        <w:tabs>
          <w:tab w:val="right" w:leader="dot" w:pos="8306"/>
        </w:tabs>
      </w:pPr>
      <w:hyperlink w:anchor="_Toc4382" w:history="1">
        <w:r>
          <w:rPr>
            <w:rFonts w:ascii="仿宋" w:eastAsia="仿宋" w:hAnsi="仿宋" w:cs="仿宋" w:hint="eastAsia"/>
            <w:lang w:eastAsia="zh-CN"/>
          </w:rPr>
          <w:t>十四、推进公司成立的必要性分析</w:t>
        </w:r>
        <w:r>
          <w:tab/>
        </w:r>
        <w:r>
          <w:fldChar w:fldCharType="begin"/>
        </w:r>
        <w:r>
          <w:instrText xml:space="preserve"> PAGEREF _Toc4382 \h </w:instrText>
        </w:r>
        <w:r>
          <w:fldChar w:fldCharType="separate"/>
        </w:r>
        <w:r>
          <w:t>87</w:t>
        </w:r>
        <w:r>
          <w:fldChar w:fldCharType="end"/>
        </w:r>
      </w:hyperlink>
    </w:p>
    <w:p>
      <w:pPr>
        <w:pStyle w:val="TOC2"/>
        <w:tabs>
          <w:tab w:val="right" w:leader="dot" w:pos="8306"/>
        </w:tabs>
      </w:pPr>
      <w:hyperlink w:anchor="_Toc31242" w:history="1">
        <w:r>
          <w:rPr>
            <w:rFonts w:ascii="仿宋" w:eastAsia="仿宋" w:hAnsi="仿宋" w:cs="仿宋" w:hint="eastAsia"/>
            <w:lang w:eastAsia="zh-CN"/>
          </w:rPr>
          <w:t>(一)、市场需求和机会</w:t>
        </w:r>
        <w:r>
          <w:tab/>
        </w:r>
        <w:r>
          <w:fldChar w:fldCharType="begin"/>
        </w:r>
        <w:r>
          <w:instrText xml:space="preserve"> PAGEREF _Toc31242 \h </w:instrText>
        </w:r>
        <w:r>
          <w:fldChar w:fldCharType="separate"/>
        </w:r>
        <w:r>
          <w:t>87</w:t>
        </w:r>
        <w:r>
          <w:fldChar w:fldCharType="end"/>
        </w:r>
      </w:hyperlink>
    </w:p>
    <w:p>
      <w:pPr>
        <w:pStyle w:val="TOC2"/>
        <w:tabs>
          <w:tab w:val="right" w:leader="dot" w:pos="8306"/>
        </w:tabs>
      </w:pPr>
      <w:hyperlink w:anchor="_Toc14456" w:history="1">
        <w:r>
          <w:rPr>
            <w:rFonts w:ascii="仿宋" w:eastAsia="仿宋" w:hAnsi="仿宋" w:cs="仿宋" w:hint="eastAsia"/>
            <w:lang w:eastAsia="zh-CN"/>
          </w:rPr>
          <w:t>(二)、公司目标和战略</w:t>
        </w:r>
        <w:r>
          <w:tab/>
        </w:r>
        <w:r>
          <w:fldChar w:fldCharType="begin"/>
        </w:r>
        <w:r>
          <w:instrText xml:space="preserve"> PAGEREF _Toc14456 \h </w:instrText>
        </w:r>
        <w:r>
          <w:fldChar w:fldCharType="separate"/>
        </w:r>
        <w:r>
          <w:t>88</w:t>
        </w:r>
        <w:r>
          <w:fldChar w:fldCharType="end"/>
        </w:r>
      </w:hyperlink>
    </w:p>
    <w:p>
      <w:pPr>
        <w:pStyle w:val="TOC2"/>
        <w:tabs>
          <w:tab w:val="right" w:leader="dot" w:pos="8306"/>
        </w:tabs>
      </w:pPr>
      <w:hyperlink w:anchor="_Toc15563" w:history="1">
        <w:r>
          <w:rPr>
            <w:rFonts w:ascii="仿宋" w:eastAsia="仿宋" w:hAnsi="仿宋" w:cs="仿宋" w:hint="eastAsia"/>
            <w:lang w:eastAsia="zh-CN"/>
          </w:rPr>
          <w:t>(三)、公司竞争优势</w:t>
        </w:r>
        <w:r>
          <w:tab/>
        </w:r>
        <w:r>
          <w:fldChar w:fldCharType="begin"/>
        </w:r>
        <w:r>
          <w:instrText xml:space="preserve"> PAGEREF _Toc15563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031"/>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6361"/>
      <w:r>
        <w:rPr>
          <w:rFonts w:ascii="仿宋" w:eastAsia="仿宋" w:hAnsi="仿宋" w:cs="仿宋" w:hint="eastAsia"/>
          <w:lang w:eastAsia="zh-CN"/>
        </w:rPr>
        <w:t>(一)、连锁酒店项目选址原则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连锁酒店项目选址是决定工业连锁酒店项目成败的关键因素之一。根据现行政策，连锁酒店项目选址必须符合一系列要求，以确保城乡建设、环境保护和资源利用的协调。以下是一些关于连锁酒店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连锁酒店项目选址必须与当地城乡建设总体规划相一致。它应该符合工业连锁酒店项目占地使用规划的要求，并与大气污染防治、水资源和自然生态保护政策相协调。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连锁酒店项目选址应避开自然保护区、风景名胜区、生活饮用水源地和其他特别需要保护的敏感性目标。这有助于维护自然环境的完整性和生态系统的稳定。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连锁酒店项目选址应充分考虑土地资源的节约。最好选择空闲地、非耕地或荒地，以减少对良田或耕地的占用。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连锁酒店项目选址应提供足够的场地，以满足工艺和辅助生产设施的建设需要。这有助于确保生产流程的高效运行。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连锁酒店项目选址应具备良好的生产基础条件，包括充足的水源、电力、运输和可靠的能源供应。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连锁酒店项目选址应地势平缓，便于排除雨水和处理生产、生活废水。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连锁酒店项目选址应与居民区及环境污染敏感点保持足够的防护距离，以确保生产活动不会对人民健康和环境造成危害。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连锁酒店项目选址是连锁酒店项目成功的第一步，符合政策要求的选址将有助于确保连锁酒店项目的可持续发展，并避免对环境和社会造成不利影响。因此，在连锁酒店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4528"/>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https://d.book118.com/378026061110006032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连锁酒店相关行业公司成立报告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连锁酒店相关行业公司成立报告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连锁酒店相关行业公司成立报告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连锁酒店相关行业公司成立报告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连锁酒店相关行业公司成立报告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78026061110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2024-01-18T04:40:00Z</dcterms:created>
  <dcterms:modified xsi:type="dcterms:W3CDTF">2024-01-18T04:40:42Z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A2AB6CA42E8E4D8EB8D615CD0A7D2A93_11</vt:lpwstr>
  </property>
  <property fmtid="{D5CDD505-2E9C-101B-9397-08002B2CF9AE}" pid="3" name="KSOProductBuildVer">
    <vt:lpwstr>2052-12.1.0.16120</vt:lpwstr>
  </property>
</Properties>
</file>