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家政保洁项目构思建设方案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4" w:history="1">
        <w:r>
          <w:rPr>
            <w:rFonts w:ascii="仿宋" w:eastAsia="仿宋" w:hAnsi="仿宋" w:cs="仿宋" w:hint="eastAsia"/>
            <w:lang w:eastAsia="zh-CN"/>
          </w:rPr>
          <w:t>概论</w:t>
        </w:r>
        <w:r>
          <w:tab/>
        </w:r>
        <w:r>
          <w:fldChar w:fldCharType="begin"/>
        </w:r>
        <w:r>
          <w:instrText xml:space="preserve"> PAGEREF _Toc6194 \h </w:instrText>
        </w:r>
        <w:r>
          <w:fldChar w:fldCharType="separate"/>
        </w:r>
        <w:r>
          <w:t>3</w:t>
        </w:r>
        <w:r>
          <w:fldChar w:fldCharType="end"/>
        </w:r>
      </w:hyperlink>
    </w:p>
    <w:p>
      <w:pPr>
        <w:pStyle w:val="TOC1"/>
        <w:tabs>
          <w:tab w:val="right" w:leader="dot" w:pos="8306"/>
        </w:tabs>
      </w:pPr>
      <w:hyperlink w:anchor="_Toc4451" w:history="1">
        <w:r>
          <w:rPr>
            <w:rFonts w:ascii="仿宋" w:eastAsia="仿宋" w:hAnsi="仿宋" w:cs="仿宋" w:hint="eastAsia"/>
            <w:lang w:eastAsia="zh-CN"/>
          </w:rPr>
          <w:t>一、资源开发及综合利用分析</w:t>
        </w:r>
        <w:r>
          <w:tab/>
        </w:r>
        <w:r>
          <w:fldChar w:fldCharType="begin"/>
        </w:r>
        <w:r>
          <w:instrText xml:space="preserve"> PAGEREF _Toc4451 \h </w:instrText>
        </w:r>
        <w:r>
          <w:fldChar w:fldCharType="separate"/>
        </w:r>
        <w:r>
          <w:t>3</w:t>
        </w:r>
        <w:r>
          <w:fldChar w:fldCharType="end"/>
        </w:r>
      </w:hyperlink>
    </w:p>
    <w:p>
      <w:pPr>
        <w:pStyle w:val="TOC2"/>
        <w:tabs>
          <w:tab w:val="right" w:leader="dot" w:pos="8306"/>
        </w:tabs>
      </w:pPr>
      <w:hyperlink w:anchor="_Toc32258" w:history="1">
        <w:r>
          <w:rPr>
            <w:rFonts w:ascii="仿宋" w:eastAsia="仿宋" w:hAnsi="仿宋" w:cs="仿宋" w:hint="eastAsia"/>
            <w:lang w:eastAsia="zh-CN"/>
          </w:rPr>
          <w:t>(一)、资源开发方案</w:t>
        </w:r>
        <w:r>
          <w:tab/>
        </w:r>
        <w:r>
          <w:fldChar w:fldCharType="begin"/>
        </w:r>
        <w:r>
          <w:instrText xml:space="preserve"> PAGEREF _Toc32258 \h </w:instrText>
        </w:r>
        <w:r>
          <w:fldChar w:fldCharType="separate"/>
        </w:r>
        <w:r>
          <w:t>3</w:t>
        </w:r>
        <w:r>
          <w:fldChar w:fldCharType="end"/>
        </w:r>
      </w:hyperlink>
    </w:p>
    <w:p>
      <w:pPr>
        <w:pStyle w:val="TOC2"/>
        <w:tabs>
          <w:tab w:val="right" w:leader="dot" w:pos="8306"/>
        </w:tabs>
      </w:pPr>
      <w:hyperlink w:anchor="_Toc21890" w:history="1">
        <w:r>
          <w:rPr>
            <w:rFonts w:ascii="仿宋" w:eastAsia="仿宋" w:hAnsi="仿宋" w:cs="仿宋" w:hint="eastAsia"/>
            <w:lang w:eastAsia="zh-CN"/>
          </w:rPr>
          <w:t>(二)、资源利用方案</w:t>
        </w:r>
        <w:r>
          <w:tab/>
        </w:r>
        <w:r>
          <w:fldChar w:fldCharType="begin"/>
        </w:r>
        <w:r>
          <w:instrText xml:space="preserve"> PAGEREF _Toc21890 \h </w:instrText>
        </w:r>
        <w:r>
          <w:fldChar w:fldCharType="separate"/>
        </w:r>
        <w:r>
          <w:t>4</w:t>
        </w:r>
        <w:r>
          <w:fldChar w:fldCharType="end"/>
        </w:r>
      </w:hyperlink>
    </w:p>
    <w:p>
      <w:pPr>
        <w:pStyle w:val="TOC2"/>
        <w:tabs>
          <w:tab w:val="right" w:leader="dot" w:pos="8306"/>
        </w:tabs>
      </w:pPr>
      <w:hyperlink w:anchor="_Toc17689" w:history="1">
        <w:r>
          <w:rPr>
            <w:rFonts w:ascii="仿宋" w:eastAsia="仿宋" w:hAnsi="仿宋" w:cs="仿宋" w:hint="eastAsia"/>
            <w:lang w:eastAsia="zh-CN"/>
          </w:rPr>
          <w:t>(三)、资源节约措施</w:t>
        </w:r>
        <w:r>
          <w:tab/>
        </w:r>
        <w:r>
          <w:fldChar w:fldCharType="begin"/>
        </w:r>
        <w:r>
          <w:instrText xml:space="preserve"> PAGEREF _Toc17689 \h </w:instrText>
        </w:r>
        <w:r>
          <w:fldChar w:fldCharType="separate"/>
        </w:r>
        <w:r>
          <w:t>5</w:t>
        </w:r>
        <w:r>
          <w:fldChar w:fldCharType="end"/>
        </w:r>
      </w:hyperlink>
    </w:p>
    <w:p>
      <w:pPr>
        <w:pStyle w:val="TOC1"/>
        <w:tabs>
          <w:tab w:val="right" w:leader="dot" w:pos="8306"/>
        </w:tabs>
      </w:pPr>
      <w:hyperlink w:anchor="_Toc27009" w:history="1">
        <w:r>
          <w:rPr>
            <w:rFonts w:ascii="仿宋" w:eastAsia="仿宋" w:hAnsi="仿宋" w:cs="仿宋" w:hint="eastAsia"/>
            <w:lang w:eastAsia="zh-CN"/>
          </w:rPr>
          <w:t>二、项目选址研究</w:t>
        </w:r>
        <w:r>
          <w:tab/>
        </w:r>
        <w:r>
          <w:fldChar w:fldCharType="begin"/>
        </w:r>
        <w:r>
          <w:instrText xml:space="preserve"> PAGEREF _Toc27009 \h </w:instrText>
        </w:r>
        <w:r>
          <w:fldChar w:fldCharType="separate"/>
        </w:r>
        <w:r>
          <w:t>6</w:t>
        </w:r>
        <w:r>
          <w:fldChar w:fldCharType="end"/>
        </w:r>
      </w:hyperlink>
    </w:p>
    <w:p>
      <w:pPr>
        <w:pStyle w:val="TOC2"/>
        <w:tabs>
          <w:tab w:val="right" w:leader="dot" w:pos="8306"/>
        </w:tabs>
      </w:pPr>
      <w:hyperlink w:anchor="_Toc25204" w:history="1">
        <w:r>
          <w:rPr>
            <w:rFonts w:ascii="仿宋" w:eastAsia="仿宋" w:hAnsi="仿宋" w:cs="仿宋" w:hint="eastAsia"/>
            <w:lang w:eastAsia="zh-CN"/>
          </w:rPr>
          <w:t>(一)、项目选址原则</w:t>
        </w:r>
        <w:r>
          <w:tab/>
        </w:r>
        <w:r>
          <w:fldChar w:fldCharType="begin"/>
        </w:r>
        <w:r>
          <w:instrText xml:space="preserve"> PAGEREF _Toc25204 \h </w:instrText>
        </w:r>
        <w:r>
          <w:fldChar w:fldCharType="separate"/>
        </w:r>
        <w:r>
          <w:t>6</w:t>
        </w:r>
        <w:r>
          <w:fldChar w:fldCharType="end"/>
        </w:r>
      </w:hyperlink>
    </w:p>
    <w:p>
      <w:pPr>
        <w:pStyle w:val="TOC2"/>
        <w:tabs>
          <w:tab w:val="right" w:leader="dot" w:pos="8306"/>
        </w:tabs>
      </w:pPr>
      <w:hyperlink w:anchor="_Toc17929" w:history="1">
        <w:r>
          <w:rPr>
            <w:rFonts w:ascii="仿宋" w:eastAsia="仿宋" w:hAnsi="仿宋" w:cs="仿宋" w:hint="eastAsia"/>
            <w:lang w:eastAsia="zh-CN"/>
          </w:rPr>
          <w:t>(二)、项目选址</w:t>
        </w:r>
        <w:r>
          <w:tab/>
        </w:r>
        <w:r>
          <w:fldChar w:fldCharType="begin"/>
        </w:r>
        <w:r>
          <w:instrText xml:space="preserve"> PAGEREF _Toc17929 \h </w:instrText>
        </w:r>
        <w:r>
          <w:fldChar w:fldCharType="separate"/>
        </w:r>
        <w:r>
          <w:t>10</w:t>
        </w:r>
        <w:r>
          <w:fldChar w:fldCharType="end"/>
        </w:r>
      </w:hyperlink>
    </w:p>
    <w:p>
      <w:pPr>
        <w:pStyle w:val="TOC2"/>
        <w:tabs>
          <w:tab w:val="right" w:leader="dot" w:pos="8306"/>
        </w:tabs>
      </w:pPr>
      <w:hyperlink w:anchor="_Toc27953" w:history="1">
        <w:r>
          <w:rPr>
            <w:rFonts w:ascii="仿宋" w:eastAsia="仿宋" w:hAnsi="仿宋" w:cs="仿宋" w:hint="eastAsia"/>
            <w:lang w:eastAsia="zh-CN"/>
          </w:rPr>
          <w:t>(三)、建设条件分析</w:t>
        </w:r>
        <w:r>
          <w:tab/>
        </w:r>
        <w:r>
          <w:fldChar w:fldCharType="begin"/>
        </w:r>
        <w:r>
          <w:instrText xml:space="preserve"> PAGEREF _Toc27953 \h </w:instrText>
        </w:r>
        <w:r>
          <w:fldChar w:fldCharType="separate"/>
        </w:r>
        <w:r>
          <w:t>12</w:t>
        </w:r>
        <w:r>
          <w:fldChar w:fldCharType="end"/>
        </w:r>
      </w:hyperlink>
    </w:p>
    <w:p>
      <w:pPr>
        <w:pStyle w:val="TOC2"/>
        <w:tabs>
          <w:tab w:val="right" w:leader="dot" w:pos="8306"/>
        </w:tabs>
      </w:pPr>
      <w:hyperlink w:anchor="_Toc2675" w:history="1">
        <w:r>
          <w:rPr>
            <w:rFonts w:ascii="仿宋" w:eastAsia="仿宋" w:hAnsi="仿宋" w:cs="仿宋" w:hint="eastAsia"/>
            <w:lang w:eastAsia="zh-CN"/>
          </w:rPr>
          <w:t>(四)、用地控制指标</w:t>
        </w:r>
        <w:r>
          <w:tab/>
        </w:r>
        <w:r>
          <w:fldChar w:fldCharType="begin"/>
        </w:r>
        <w:r>
          <w:instrText xml:space="preserve"> PAGEREF _Toc2675 \h </w:instrText>
        </w:r>
        <w:r>
          <w:fldChar w:fldCharType="separate"/>
        </w:r>
        <w:r>
          <w:t>13</w:t>
        </w:r>
        <w:r>
          <w:fldChar w:fldCharType="end"/>
        </w:r>
      </w:hyperlink>
    </w:p>
    <w:p>
      <w:pPr>
        <w:pStyle w:val="TOC2"/>
        <w:tabs>
          <w:tab w:val="right" w:leader="dot" w:pos="8306"/>
        </w:tabs>
      </w:pPr>
      <w:hyperlink w:anchor="_Toc8493" w:history="1">
        <w:r>
          <w:rPr>
            <w:rFonts w:ascii="仿宋" w:eastAsia="仿宋" w:hAnsi="仿宋" w:cs="仿宋" w:hint="eastAsia"/>
            <w:lang w:eastAsia="zh-CN"/>
          </w:rPr>
          <w:t>(五)、地总体要求</w:t>
        </w:r>
        <w:r>
          <w:tab/>
        </w:r>
        <w:r>
          <w:fldChar w:fldCharType="begin"/>
        </w:r>
        <w:r>
          <w:instrText xml:space="preserve"> PAGEREF _Toc8493 \h </w:instrText>
        </w:r>
        <w:r>
          <w:fldChar w:fldCharType="separate"/>
        </w:r>
        <w:r>
          <w:t>14</w:t>
        </w:r>
        <w:r>
          <w:fldChar w:fldCharType="end"/>
        </w:r>
      </w:hyperlink>
    </w:p>
    <w:p>
      <w:pPr>
        <w:pStyle w:val="TOC2"/>
        <w:tabs>
          <w:tab w:val="right" w:leader="dot" w:pos="8306"/>
        </w:tabs>
      </w:pPr>
      <w:hyperlink w:anchor="_Toc23914" w:history="1">
        <w:r>
          <w:rPr>
            <w:rFonts w:ascii="仿宋" w:eastAsia="仿宋" w:hAnsi="仿宋" w:cs="仿宋" w:hint="eastAsia"/>
            <w:lang w:eastAsia="zh-CN"/>
          </w:rPr>
          <w:t>(六)、节约用地措施</w:t>
        </w:r>
        <w:r>
          <w:tab/>
        </w:r>
        <w:r>
          <w:fldChar w:fldCharType="begin"/>
        </w:r>
        <w:r>
          <w:instrText xml:space="preserve"> PAGEREF _Toc23914 \h </w:instrText>
        </w:r>
        <w:r>
          <w:fldChar w:fldCharType="separate"/>
        </w:r>
        <w:r>
          <w:t>16</w:t>
        </w:r>
        <w:r>
          <w:fldChar w:fldCharType="end"/>
        </w:r>
      </w:hyperlink>
    </w:p>
    <w:p>
      <w:pPr>
        <w:pStyle w:val="TOC2"/>
        <w:tabs>
          <w:tab w:val="right" w:leader="dot" w:pos="8306"/>
        </w:tabs>
      </w:pPr>
      <w:hyperlink w:anchor="_Toc936" w:history="1">
        <w:r>
          <w:rPr>
            <w:rFonts w:ascii="仿宋" w:eastAsia="仿宋" w:hAnsi="仿宋" w:cs="仿宋" w:hint="eastAsia"/>
            <w:lang w:eastAsia="zh-CN"/>
          </w:rPr>
          <w:t>(七)、选址综合评价</w:t>
        </w:r>
        <w:r>
          <w:tab/>
        </w:r>
        <w:r>
          <w:fldChar w:fldCharType="begin"/>
        </w:r>
        <w:r>
          <w:instrText xml:space="preserve"> PAGEREF _Toc936 \h </w:instrText>
        </w:r>
        <w:r>
          <w:fldChar w:fldCharType="separate"/>
        </w:r>
        <w:r>
          <w:t>17</w:t>
        </w:r>
        <w:r>
          <w:fldChar w:fldCharType="end"/>
        </w:r>
      </w:hyperlink>
    </w:p>
    <w:p>
      <w:pPr>
        <w:pStyle w:val="TOC1"/>
        <w:tabs>
          <w:tab w:val="right" w:leader="dot" w:pos="8306"/>
        </w:tabs>
      </w:pPr>
      <w:hyperlink w:anchor="_Toc11137" w:history="1">
        <w:r>
          <w:rPr>
            <w:rFonts w:ascii="仿宋" w:eastAsia="仿宋" w:hAnsi="仿宋" w:cs="仿宋" w:hint="eastAsia"/>
            <w:lang w:eastAsia="zh-CN"/>
          </w:rPr>
          <w:t>三、环境和生态影响分析</w:t>
        </w:r>
        <w:r>
          <w:tab/>
        </w:r>
        <w:r>
          <w:fldChar w:fldCharType="begin"/>
        </w:r>
        <w:r>
          <w:instrText xml:space="preserve"> PAGEREF _Toc11137 \h </w:instrText>
        </w:r>
        <w:r>
          <w:fldChar w:fldCharType="separate"/>
        </w:r>
        <w:r>
          <w:t>18</w:t>
        </w:r>
        <w:r>
          <w:fldChar w:fldCharType="end"/>
        </w:r>
      </w:hyperlink>
    </w:p>
    <w:p>
      <w:pPr>
        <w:pStyle w:val="TOC2"/>
        <w:tabs>
          <w:tab w:val="right" w:leader="dot" w:pos="8306"/>
        </w:tabs>
      </w:pPr>
      <w:hyperlink w:anchor="_Toc8684" w:history="1">
        <w:r>
          <w:rPr>
            <w:rFonts w:ascii="仿宋" w:eastAsia="仿宋" w:hAnsi="仿宋" w:cs="仿宋" w:hint="eastAsia"/>
            <w:lang w:eastAsia="zh-CN"/>
          </w:rPr>
          <w:t>(一)、环境和生态现状</w:t>
        </w:r>
        <w:r>
          <w:tab/>
        </w:r>
        <w:r>
          <w:fldChar w:fldCharType="begin"/>
        </w:r>
        <w:r>
          <w:instrText xml:space="preserve"> PAGEREF _Toc8684 \h </w:instrText>
        </w:r>
        <w:r>
          <w:fldChar w:fldCharType="separate"/>
        </w:r>
        <w:r>
          <w:t>18</w:t>
        </w:r>
        <w:r>
          <w:fldChar w:fldCharType="end"/>
        </w:r>
      </w:hyperlink>
    </w:p>
    <w:p>
      <w:pPr>
        <w:pStyle w:val="TOC2"/>
        <w:tabs>
          <w:tab w:val="right" w:leader="dot" w:pos="8306"/>
        </w:tabs>
      </w:pPr>
      <w:hyperlink w:anchor="_Toc31675" w:history="1">
        <w:r>
          <w:rPr>
            <w:rFonts w:ascii="仿宋" w:eastAsia="仿宋" w:hAnsi="仿宋" w:cs="仿宋" w:hint="eastAsia"/>
            <w:lang w:eastAsia="zh-CN"/>
          </w:rPr>
          <w:t>(二)、生态环境影响分析</w:t>
        </w:r>
        <w:r>
          <w:tab/>
        </w:r>
        <w:r>
          <w:fldChar w:fldCharType="begin"/>
        </w:r>
        <w:r>
          <w:instrText xml:space="preserve"> PAGEREF _Toc31675 \h </w:instrText>
        </w:r>
        <w:r>
          <w:fldChar w:fldCharType="separate"/>
        </w:r>
        <w:r>
          <w:t>20</w:t>
        </w:r>
        <w:r>
          <w:fldChar w:fldCharType="end"/>
        </w:r>
      </w:hyperlink>
    </w:p>
    <w:p>
      <w:pPr>
        <w:pStyle w:val="TOC2"/>
        <w:tabs>
          <w:tab w:val="right" w:leader="dot" w:pos="8306"/>
        </w:tabs>
      </w:pPr>
      <w:hyperlink w:anchor="_Toc25161" w:history="1">
        <w:r>
          <w:rPr>
            <w:rFonts w:ascii="仿宋" w:eastAsia="仿宋" w:hAnsi="仿宋" w:cs="仿宋" w:hint="eastAsia"/>
            <w:lang w:eastAsia="zh-CN"/>
          </w:rPr>
          <w:t>(三)、生态环境保护措施</w:t>
        </w:r>
        <w:r>
          <w:tab/>
        </w:r>
        <w:r>
          <w:fldChar w:fldCharType="begin"/>
        </w:r>
        <w:r>
          <w:instrText xml:space="preserve"> PAGEREF _Toc25161 \h </w:instrText>
        </w:r>
        <w:r>
          <w:fldChar w:fldCharType="separate"/>
        </w:r>
        <w:r>
          <w:t>21</w:t>
        </w:r>
        <w:r>
          <w:fldChar w:fldCharType="end"/>
        </w:r>
      </w:hyperlink>
    </w:p>
    <w:p>
      <w:pPr>
        <w:pStyle w:val="TOC2"/>
        <w:tabs>
          <w:tab w:val="right" w:leader="dot" w:pos="8306"/>
        </w:tabs>
      </w:pPr>
      <w:hyperlink w:anchor="_Toc4378" w:history="1">
        <w:r>
          <w:rPr>
            <w:rFonts w:ascii="仿宋" w:eastAsia="仿宋" w:hAnsi="仿宋" w:cs="仿宋" w:hint="eastAsia"/>
            <w:lang w:eastAsia="zh-CN"/>
          </w:rPr>
          <w:t>(四)、地质灾害影响分析</w:t>
        </w:r>
        <w:r>
          <w:tab/>
        </w:r>
        <w:r>
          <w:fldChar w:fldCharType="begin"/>
        </w:r>
        <w:r>
          <w:instrText xml:space="preserve"> PAGEREF _Toc4378 \h </w:instrText>
        </w:r>
        <w:r>
          <w:fldChar w:fldCharType="separate"/>
        </w:r>
        <w:r>
          <w:t>23</w:t>
        </w:r>
        <w:r>
          <w:fldChar w:fldCharType="end"/>
        </w:r>
      </w:hyperlink>
    </w:p>
    <w:p>
      <w:pPr>
        <w:pStyle w:val="TOC2"/>
        <w:tabs>
          <w:tab w:val="right" w:leader="dot" w:pos="8306"/>
        </w:tabs>
      </w:pPr>
      <w:hyperlink w:anchor="_Toc25067" w:history="1">
        <w:r>
          <w:rPr>
            <w:rFonts w:ascii="仿宋" w:eastAsia="仿宋" w:hAnsi="仿宋" w:cs="仿宋" w:hint="eastAsia"/>
            <w:lang w:eastAsia="zh-CN"/>
          </w:rPr>
          <w:t>(五)、特殊环境影响</w:t>
        </w:r>
        <w:r>
          <w:tab/>
        </w:r>
        <w:r>
          <w:fldChar w:fldCharType="begin"/>
        </w:r>
        <w:r>
          <w:instrText xml:space="preserve"> PAGEREF _Toc25067 \h </w:instrText>
        </w:r>
        <w:r>
          <w:fldChar w:fldCharType="separate"/>
        </w:r>
        <w:r>
          <w:t>24</w:t>
        </w:r>
        <w:r>
          <w:fldChar w:fldCharType="end"/>
        </w:r>
      </w:hyperlink>
    </w:p>
    <w:p>
      <w:pPr>
        <w:pStyle w:val="TOC1"/>
        <w:tabs>
          <w:tab w:val="right" w:leader="dot" w:pos="8306"/>
        </w:tabs>
      </w:pPr>
      <w:hyperlink w:anchor="_Toc2459" w:history="1">
        <w:r>
          <w:rPr>
            <w:rFonts w:ascii="仿宋" w:eastAsia="仿宋" w:hAnsi="仿宋" w:cs="仿宋" w:hint="eastAsia"/>
            <w:lang w:eastAsia="zh-CN"/>
          </w:rPr>
          <w:t>四、家政保洁项目概论</w:t>
        </w:r>
        <w:r>
          <w:tab/>
        </w:r>
        <w:r>
          <w:fldChar w:fldCharType="begin"/>
        </w:r>
        <w:r>
          <w:instrText xml:space="preserve"> PAGEREF _Toc2459 \h </w:instrText>
        </w:r>
        <w:r>
          <w:fldChar w:fldCharType="separate"/>
        </w:r>
        <w:r>
          <w:t>25</w:t>
        </w:r>
        <w:r>
          <w:fldChar w:fldCharType="end"/>
        </w:r>
      </w:hyperlink>
    </w:p>
    <w:p>
      <w:pPr>
        <w:pStyle w:val="TOC2"/>
        <w:tabs>
          <w:tab w:val="right" w:leader="dot" w:pos="8306"/>
        </w:tabs>
      </w:pPr>
      <w:hyperlink w:anchor="_Toc28238" w:history="1">
        <w:r>
          <w:rPr>
            <w:rFonts w:ascii="仿宋" w:eastAsia="仿宋" w:hAnsi="仿宋" w:cs="仿宋" w:hint="eastAsia"/>
            <w:lang w:eastAsia="zh-CN"/>
          </w:rPr>
          <w:t>(一)、项目申报单位概况</w:t>
        </w:r>
        <w:r>
          <w:tab/>
        </w:r>
        <w:r>
          <w:fldChar w:fldCharType="begin"/>
        </w:r>
        <w:r>
          <w:instrText xml:space="preserve"> PAGEREF _Toc28238 \h </w:instrText>
        </w:r>
        <w:r>
          <w:fldChar w:fldCharType="separate"/>
        </w:r>
        <w:r>
          <w:t>25</w:t>
        </w:r>
        <w:r>
          <w:fldChar w:fldCharType="end"/>
        </w:r>
      </w:hyperlink>
    </w:p>
    <w:p>
      <w:pPr>
        <w:pStyle w:val="TOC2"/>
        <w:tabs>
          <w:tab w:val="right" w:leader="dot" w:pos="8306"/>
        </w:tabs>
      </w:pPr>
      <w:hyperlink w:anchor="_Toc28255" w:history="1">
        <w:r>
          <w:rPr>
            <w:rFonts w:ascii="仿宋" w:eastAsia="仿宋" w:hAnsi="仿宋" w:cs="仿宋" w:hint="eastAsia"/>
            <w:lang w:eastAsia="zh-CN"/>
          </w:rPr>
          <w:t>(二)、项目概况</w:t>
        </w:r>
        <w:r>
          <w:tab/>
        </w:r>
        <w:r>
          <w:fldChar w:fldCharType="begin"/>
        </w:r>
        <w:r>
          <w:instrText xml:space="preserve"> PAGEREF _Toc28255 \h </w:instrText>
        </w:r>
        <w:r>
          <w:fldChar w:fldCharType="separate"/>
        </w:r>
        <w:r>
          <w:t>26</w:t>
        </w:r>
        <w:r>
          <w:fldChar w:fldCharType="end"/>
        </w:r>
      </w:hyperlink>
    </w:p>
    <w:p>
      <w:pPr>
        <w:pStyle w:val="TOC1"/>
        <w:tabs>
          <w:tab w:val="right" w:leader="dot" w:pos="8306"/>
        </w:tabs>
      </w:pPr>
      <w:hyperlink w:anchor="_Toc24410" w:history="1">
        <w:r>
          <w:rPr>
            <w:rFonts w:ascii="仿宋" w:eastAsia="仿宋" w:hAnsi="仿宋" w:cs="仿宋" w:hint="eastAsia"/>
            <w:lang w:eastAsia="zh-CN"/>
          </w:rPr>
          <w:t>五、项目监理与质量保证</w:t>
        </w:r>
        <w:r>
          <w:tab/>
        </w:r>
        <w:r>
          <w:fldChar w:fldCharType="begin"/>
        </w:r>
        <w:r>
          <w:instrText xml:space="preserve"> PAGEREF _Toc24410 \h </w:instrText>
        </w:r>
        <w:r>
          <w:fldChar w:fldCharType="separate"/>
        </w:r>
        <w:r>
          <w:t>29</w:t>
        </w:r>
        <w:r>
          <w:fldChar w:fldCharType="end"/>
        </w:r>
      </w:hyperlink>
    </w:p>
    <w:p>
      <w:pPr>
        <w:pStyle w:val="TOC2"/>
        <w:tabs>
          <w:tab w:val="right" w:leader="dot" w:pos="8306"/>
        </w:tabs>
      </w:pPr>
      <w:hyperlink w:anchor="_Toc1486" w:history="1">
        <w:r>
          <w:rPr>
            <w:rFonts w:ascii="仿宋" w:eastAsia="仿宋" w:hAnsi="仿宋" w:cs="仿宋" w:hint="eastAsia"/>
            <w:lang w:eastAsia="zh-CN"/>
          </w:rPr>
          <w:t>(一)、监理体系构建</w:t>
        </w:r>
        <w:r>
          <w:tab/>
        </w:r>
        <w:r>
          <w:fldChar w:fldCharType="begin"/>
        </w:r>
        <w:r>
          <w:instrText xml:space="preserve"> PAGEREF _Toc1486 \h </w:instrText>
        </w:r>
        <w:r>
          <w:fldChar w:fldCharType="separate"/>
        </w:r>
        <w:r>
          <w:t>29</w:t>
        </w:r>
        <w:r>
          <w:fldChar w:fldCharType="end"/>
        </w:r>
      </w:hyperlink>
    </w:p>
    <w:p>
      <w:pPr>
        <w:pStyle w:val="TOC2"/>
        <w:tabs>
          <w:tab w:val="right" w:leader="dot" w:pos="8306"/>
        </w:tabs>
      </w:pPr>
      <w:hyperlink w:anchor="_Toc32630" w:history="1">
        <w:r>
          <w:rPr>
            <w:rFonts w:ascii="仿宋" w:eastAsia="仿宋" w:hAnsi="仿宋" w:cs="仿宋" w:hint="eastAsia"/>
            <w:lang w:eastAsia="zh-CN"/>
          </w:rPr>
          <w:t>(二)、质量保证体系实施</w:t>
        </w:r>
        <w:r>
          <w:tab/>
        </w:r>
        <w:r>
          <w:fldChar w:fldCharType="begin"/>
        </w:r>
        <w:r>
          <w:instrText xml:space="preserve"> PAGEREF _Toc32630 \h </w:instrText>
        </w:r>
        <w:r>
          <w:fldChar w:fldCharType="separate"/>
        </w:r>
        <w:r>
          <w:t>30</w:t>
        </w:r>
        <w:r>
          <w:fldChar w:fldCharType="end"/>
        </w:r>
      </w:hyperlink>
    </w:p>
    <w:p>
      <w:pPr>
        <w:pStyle w:val="TOC2"/>
        <w:tabs>
          <w:tab w:val="right" w:leader="dot" w:pos="8306"/>
        </w:tabs>
      </w:pPr>
      <w:hyperlink w:anchor="_Toc32742" w:history="1">
        <w:r>
          <w:rPr>
            <w:rFonts w:ascii="仿宋" w:eastAsia="仿宋" w:hAnsi="仿宋" w:cs="仿宋" w:hint="eastAsia"/>
            <w:lang w:eastAsia="zh-CN"/>
          </w:rPr>
          <w:t>(三)、监理与质量控制流程</w:t>
        </w:r>
        <w:r>
          <w:tab/>
        </w:r>
        <w:r>
          <w:fldChar w:fldCharType="begin"/>
        </w:r>
        <w:r>
          <w:instrText xml:space="preserve"> PAGEREF _Toc32742 \h </w:instrText>
        </w:r>
        <w:r>
          <w:fldChar w:fldCharType="separate"/>
        </w:r>
        <w:r>
          <w:t>30</w:t>
        </w:r>
        <w:r>
          <w:fldChar w:fldCharType="end"/>
        </w:r>
      </w:hyperlink>
    </w:p>
    <w:p>
      <w:pPr>
        <w:pStyle w:val="TOC1"/>
        <w:tabs>
          <w:tab w:val="right" w:leader="dot" w:pos="8306"/>
        </w:tabs>
      </w:pPr>
      <w:hyperlink w:anchor="_Toc22797" w:history="1">
        <w:r>
          <w:rPr>
            <w:rFonts w:ascii="仿宋" w:eastAsia="仿宋" w:hAnsi="仿宋" w:cs="仿宋" w:hint="eastAsia"/>
            <w:lang w:eastAsia="zh-CN"/>
          </w:rPr>
          <w:t>六、发展规划、产业政策和行业准入分析</w:t>
        </w:r>
        <w:r>
          <w:tab/>
        </w:r>
        <w:r>
          <w:fldChar w:fldCharType="begin"/>
        </w:r>
        <w:r>
          <w:instrText xml:space="preserve"> PAGEREF _Toc22797 \h </w:instrText>
        </w:r>
        <w:r>
          <w:fldChar w:fldCharType="separate"/>
        </w:r>
        <w:r>
          <w:t>31</w:t>
        </w:r>
        <w:r>
          <w:fldChar w:fldCharType="end"/>
        </w:r>
      </w:hyperlink>
    </w:p>
    <w:p>
      <w:pPr>
        <w:pStyle w:val="TOC2"/>
        <w:tabs>
          <w:tab w:val="right" w:leader="dot" w:pos="8306"/>
        </w:tabs>
      </w:pPr>
      <w:hyperlink w:anchor="_Toc5671" w:history="1">
        <w:r>
          <w:rPr>
            <w:rFonts w:ascii="仿宋" w:eastAsia="仿宋" w:hAnsi="仿宋" w:cs="仿宋" w:hint="eastAsia"/>
            <w:lang w:eastAsia="zh-CN"/>
          </w:rPr>
          <w:t>(一)、发展规划分析</w:t>
        </w:r>
        <w:r>
          <w:tab/>
        </w:r>
        <w:r>
          <w:fldChar w:fldCharType="begin"/>
        </w:r>
        <w:r>
          <w:instrText xml:space="preserve"> PAGEREF _Toc5671 \h </w:instrText>
        </w:r>
        <w:r>
          <w:fldChar w:fldCharType="separate"/>
        </w:r>
        <w:r>
          <w:t>31</w:t>
        </w:r>
        <w:r>
          <w:fldChar w:fldCharType="end"/>
        </w:r>
      </w:hyperlink>
    </w:p>
    <w:p>
      <w:pPr>
        <w:pStyle w:val="TOC2"/>
        <w:tabs>
          <w:tab w:val="right" w:leader="dot" w:pos="8306"/>
        </w:tabs>
      </w:pPr>
      <w:hyperlink w:anchor="_Toc15704" w:history="1">
        <w:r>
          <w:rPr>
            <w:rFonts w:ascii="仿宋" w:eastAsia="仿宋" w:hAnsi="仿宋" w:cs="仿宋" w:hint="eastAsia"/>
            <w:lang w:eastAsia="zh-CN"/>
          </w:rPr>
          <w:t>(二)、产业政策分析</w:t>
        </w:r>
        <w:r>
          <w:tab/>
        </w:r>
        <w:r>
          <w:fldChar w:fldCharType="begin"/>
        </w:r>
        <w:r>
          <w:instrText xml:space="preserve"> PAGEREF _Toc15704 \h </w:instrText>
        </w:r>
        <w:r>
          <w:fldChar w:fldCharType="separate"/>
        </w:r>
        <w:r>
          <w:t>33</w:t>
        </w:r>
        <w:r>
          <w:fldChar w:fldCharType="end"/>
        </w:r>
      </w:hyperlink>
    </w:p>
    <w:p>
      <w:pPr>
        <w:pStyle w:val="TOC2"/>
        <w:tabs>
          <w:tab w:val="right" w:leader="dot" w:pos="8306"/>
        </w:tabs>
      </w:pPr>
      <w:hyperlink w:anchor="_Toc17335" w:history="1">
        <w:r>
          <w:rPr>
            <w:rFonts w:ascii="仿宋" w:eastAsia="仿宋" w:hAnsi="仿宋" w:cs="仿宋" w:hint="eastAsia"/>
            <w:lang w:eastAsia="zh-CN"/>
          </w:rPr>
          <w:t>(三)、行业准入分析</w:t>
        </w:r>
        <w:r>
          <w:tab/>
        </w:r>
        <w:r>
          <w:fldChar w:fldCharType="begin"/>
        </w:r>
        <w:r>
          <w:instrText xml:space="preserve"> PAGEREF _Toc17335 \h </w:instrText>
        </w:r>
        <w:r>
          <w:fldChar w:fldCharType="separate"/>
        </w:r>
        <w:r>
          <w:t>34</w:t>
        </w:r>
        <w:r>
          <w:fldChar w:fldCharType="end"/>
        </w:r>
      </w:hyperlink>
    </w:p>
    <w:p>
      <w:pPr>
        <w:pStyle w:val="TOC1"/>
        <w:tabs>
          <w:tab w:val="right" w:leader="dot" w:pos="8306"/>
        </w:tabs>
      </w:pPr>
      <w:hyperlink w:anchor="_Toc13938" w:history="1">
        <w:r>
          <w:rPr>
            <w:rFonts w:ascii="仿宋" w:eastAsia="仿宋" w:hAnsi="仿宋" w:cs="仿宋" w:hint="eastAsia"/>
            <w:lang w:eastAsia="zh-CN"/>
          </w:rPr>
          <w:t>七、资金管理与财务规划</w:t>
        </w:r>
        <w:r>
          <w:tab/>
        </w:r>
        <w:r>
          <w:fldChar w:fldCharType="begin"/>
        </w:r>
        <w:r>
          <w:instrText xml:space="preserve"> PAGEREF _Toc13938 \h </w:instrText>
        </w:r>
        <w:r>
          <w:fldChar w:fldCharType="separate"/>
        </w:r>
        <w:r>
          <w:t>36</w:t>
        </w:r>
        <w:r>
          <w:fldChar w:fldCharType="end"/>
        </w:r>
      </w:hyperlink>
    </w:p>
    <w:p>
      <w:pPr>
        <w:pStyle w:val="TOC2"/>
        <w:tabs>
          <w:tab w:val="right" w:leader="dot" w:pos="8306"/>
        </w:tabs>
      </w:pPr>
      <w:hyperlink w:anchor="_Toc8107" w:history="1">
        <w:r>
          <w:rPr>
            <w:rFonts w:ascii="仿宋" w:eastAsia="仿宋" w:hAnsi="仿宋" w:cs="仿宋" w:hint="eastAsia"/>
            <w:lang w:eastAsia="zh-CN"/>
          </w:rPr>
          <w:t>(一)、项目资金来源与筹措</w:t>
        </w:r>
        <w:r>
          <w:tab/>
        </w:r>
        <w:r>
          <w:fldChar w:fldCharType="begin"/>
        </w:r>
        <w:r>
          <w:instrText xml:space="preserve"> PAGEREF _Toc8107 \h </w:instrText>
        </w:r>
        <w:r>
          <w:fldChar w:fldCharType="separate"/>
        </w:r>
        <w:r>
          <w:t>36</w:t>
        </w:r>
        <w:r>
          <w:fldChar w:fldCharType="end"/>
        </w:r>
      </w:hyperlink>
    </w:p>
    <w:p>
      <w:pPr>
        <w:pStyle w:val="TOC2"/>
        <w:tabs>
          <w:tab w:val="right" w:leader="dot" w:pos="8306"/>
        </w:tabs>
      </w:pPr>
      <w:hyperlink w:anchor="_Toc26359" w:history="1">
        <w:r>
          <w:rPr>
            <w:rFonts w:ascii="仿宋" w:eastAsia="仿宋" w:hAnsi="仿宋" w:cs="仿宋" w:hint="eastAsia"/>
            <w:lang w:eastAsia="zh-CN"/>
          </w:rPr>
          <w:t>(二)、资金使用与监管</w:t>
        </w:r>
        <w:r>
          <w:tab/>
        </w:r>
        <w:r>
          <w:fldChar w:fldCharType="begin"/>
        </w:r>
        <w:r>
          <w:instrText xml:space="preserve"> PAGEREF _Toc26359 \h </w:instrText>
        </w:r>
        <w:r>
          <w:fldChar w:fldCharType="separate"/>
        </w:r>
        <w:r>
          <w:t>37</w:t>
        </w:r>
        <w:r>
          <w:fldChar w:fldCharType="end"/>
        </w:r>
      </w:hyperlink>
    </w:p>
    <w:p>
      <w:pPr>
        <w:pStyle w:val="TOC2"/>
        <w:tabs>
          <w:tab w:val="right" w:leader="dot" w:pos="8306"/>
        </w:tabs>
      </w:pPr>
      <w:hyperlink w:anchor="_Toc29339" w:history="1">
        <w:r>
          <w:rPr>
            <w:rFonts w:ascii="仿宋" w:eastAsia="仿宋" w:hAnsi="仿宋" w:cs="仿宋" w:hint="eastAsia"/>
            <w:lang w:eastAsia="zh-CN"/>
          </w:rPr>
          <w:t>(三)、财务规划与预测</w:t>
        </w:r>
        <w:r>
          <w:tab/>
        </w:r>
        <w:r>
          <w:fldChar w:fldCharType="begin"/>
        </w:r>
        <w:r>
          <w:instrText xml:space="preserve"> PAGEREF _Toc29339 \h </w:instrText>
        </w:r>
        <w:r>
          <w:fldChar w:fldCharType="separate"/>
        </w:r>
        <w:r>
          <w:t>38</w:t>
        </w:r>
        <w:r>
          <w:fldChar w:fldCharType="end"/>
        </w:r>
      </w:hyperlink>
    </w:p>
    <w:p>
      <w:pPr>
        <w:pStyle w:val="TOC1"/>
        <w:tabs>
          <w:tab w:val="right" w:leader="dot" w:pos="8306"/>
        </w:tabs>
      </w:pPr>
      <w:hyperlink w:anchor="_Toc11205" w:history="1">
        <w:r>
          <w:rPr>
            <w:rFonts w:ascii="仿宋" w:eastAsia="仿宋" w:hAnsi="仿宋" w:cs="仿宋" w:hint="eastAsia"/>
            <w:lang w:eastAsia="zh-CN"/>
          </w:rPr>
          <w:t>八、项目实施与管理方案</w:t>
        </w:r>
        <w:r>
          <w:tab/>
        </w:r>
        <w:r>
          <w:fldChar w:fldCharType="begin"/>
        </w:r>
        <w:r>
          <w:instrText xml:space="preserve"> PAGEREF _Toc11205 \h </w:instrText>
        </w:r>
        <w:r>
          <w:fldChar w:fldCharType="separate"/>
        </w:r>
        <w:r>
          <w:t>39</w:t>
        </w:r>
        <w:r>
          <w:fldChar w:fldCharType="end"/>
        </w:r>
      </w:hyperlink>
    </w:p>
    <w:p>
      <w:pPr>
        <w:pStyle w:val="TOC2"/>
        <w:tabs>
          <w:tab w:val="right" w:leader="dot" w:pos="8306"/>
        </w:tabs>
      </w:pPr>
      <w:hyperlink w:anchor="_Toc10739" w:history="1">
        <w:r>
          <w:rPr>
            <w:rFonts w:ascii="仿宋" w:eastAsia="仿宋" w:hAnsi="仿宋" w:cs="仿宋" w:hint="eastAsia"/>
            <w:lang w:eastAsia="zh-CN"/>
          </w:rPr>
          <w:t>(一)、项目实施计划</w:t>
        </w:r>
        <w:r>
          <w:tab/>
        </w:r>
        <w:r>
          <w:fldChar w:fldCharType="begin"/>
        </w:r>
        <w:r>
          <w:instrText xml:space="preserve"> PAGEREF _Toc10739 \h </w:instrText>
        </w:r>
        <w:r>
          <w:fldChar w:fldCharType="separate"/>
        </w:r>
        <w:r>
          <w:t>39</w:t>
        </w:r>
        <w:r>
          <w:fldChar w:fldCharType="end"/>
        </w:r>
      </w:hyperlink>
    </w:p>
    <w:p>
      <w:pPr>
        <w:pStyle w:val="TOC2"/>
        <w:tabs>
          <w:tab w:val="right" w:leader="dot" w:pos="8306"/>
        </w:tabs>
      </w:pPr>
      <w:hyperlink w:anchor="_Toc14486" w:history="1">
        <w:r>
          <w:rPr>
            <w:rFonts w:ascii="仿宋" w:eastAsia="仿宋" w:hAnsi="仿宋" w:cs="仿宋" w:hint="eastAsia"/>
            <w:lang w:eastAsia="zh-CN"/>
          </w:rPr>
          <w:t>(二)、项目组织机构与职责</w:t>
        </w:r>
        <w:r>
          <w:tab/>
        </w:r>
        <w:r>
          <w:fldChar w:fldCharType="begin"/>
        </w:r>
        <w:r>
          <w:instrText xml:space="preserve"> PAGEREF _Toc14486 \h </w:instrText>
        </w:r>
        <w:r>
          <w:fldChar w:fldCharType="separate"/>
        </w:r>
        <w:r>
          <w:t>41</w:t>
        </w:r>
        <w:r>
          <w:fldChar w:fldCharType="end"/>
        </w:r>
      </w:hyperlink>
    </w:p>
    <w:p>
      <w:pPr>
        <w:pStyle w:val="TOC2"/>
        <w:tabs>
          <w:tab w:val="right" w:leader="dot" w:pos="8306"/>
        </w:tabs>
      </w:pPr>
      <w:hyperlink w:anchor="_Toc7831" w:history="1">
        <w:r>
          <w:rPr>
            <w:rFonts w:ascii="仿宋" w:eastAsia="仿宋" w:hAnsi="仿宋" w:cs="仿宋" w:hint="eastAsia"/>
            <w:lang w:eastAsia="zh-CN"/>
          </w:rPr>
          <w:t>(三)、项目管理与监控体系</w:t>
        </w:r>
        <w:r>
          <w:tab/>
        </w:r>
        <w:r>
          <w:fldChar w:fldCharType="begin"/>
        </w:r>
        <w:r>
          <w:instrText xml:space="preserve"> PAGEREF _Toc7831 \h </w:instrText>
        </w:r>
        <w:r>
          <w:fldChar w:fldCharType="separate"/>
        </w:r>
        <w:r>
          <w:t>43</w:t>
        </w:r>
        <w:r>
          <w:fldChar w:fldCharType="end"/>
        </w:r>
      </w:hyperlink>
    </w:p>
    <w:p>
      <w:pPr>
        <w:pStyle w:val="TOC1"/>
        <w:tabs>
          <w:tab w:val="right" w:leader="dot" w:pos="8306"/>
        </w:tabs>
      </w:pPr>
      <w:hyperlink w:anchor="_Toc28295" w:history="1">
        <w:r>
          <w:rPr>
            <w:rFonts w:ascii="仿宋" w:eastAsia="仿宋" w:hAnsi="仿宋" w:cs="仿宋" w:hint="eastAsia"/>
            <w:lang w:eastAsia="zh-CN"/>
          </w:rPr>
          <w:t>九、技术创新与产业升级</w:t>
        </w:r>
        <w:r>
          <w:tab/>
        </w:r>
        <w:r>
          <w:fldChar w:fldCharType="begin"/>
        </w:r>
        <w:r>
          <w:instrText xml:space="preserve"> PAGEREF _Toc28295 \h </w:instrText>
        </w:r>
        <w:r>
          <w:fldChar w:fldCharType="separate"/>
        </w:r>
        <w:r>
          <w:t>45</w:t>
        </w:r>
        <w:r>
          <w:fldChar w:fldCharType="end"/>
        </w:r>
      </w:hyperlink>
    </w:p>
    <w:p>
      <w:pPr>
        <w:pStyle w:val="TOC2"/>
        <w:tabs>
          <w:tab w:val="right" w:leader="dot" w:pos="8306"/>
        </w:tabs>
      </w:pPr>
      <w:hyperlink w:anchor="_Toc4562" w:history="1">
        <w:r>
          <w:rPr>
            <w:rFonts w:ascii="仿宋" w:eastAsia="仿宋" w:hAnsi="仿宋" w:cs="仿宋" w:hint="eastAsia"/>
            <w:lang w:eastAsia="zh-CN"/>
          </w:rPr>
          <w:t>(一)、技术创新方向与目标</w:t>
        </w:r>
        <w:r>
          <w:tab/>
        </w:r>
        <w:r>
          <w:fldChar w:fldCharType="begin"/>
        </w:r>
        <w:r>
          <w:instrText xml:space="preserve"> PAGEREF _Toc4562 \h </w:instrText>
        </w:r>
        <w:r>
          <w:fldChar w:fldCharType="separate"/>
        </w:r>
        <w:r>
          <w:t>45</w:t>
        </w:r>
        <w:r>
          <w:fldChar w:fldCharType="end"/>
        </w:r>
      </w:hyperlink>
    </w:p>
    <w:p>
      <w:pPr>
        <w:pStyle w:val="TOC2"/>
        <w:tabs>
          <w:tab w:val="right" w:leader="dot" w:pos="8306"/>
        </w:tabs>
      </w:pPr>
      <w:hyperlink w:anchor="_Toc25550" w:history="1">
        <w:r>
          <w:rPr>
            <w:rFonts w:ascii="仿宋" w:eastAsia="仿宋" w:hAnsi="仿宋" w:cs="仿宋" w:hint="eastAsia"/>
            <w:lang w:eastAsia="zh-CN"/>
          </w:rPr>
          <w:t>(二)、产业升级路径与措施</w:t>
        </w:r>
        <w:r>
          <w:tab/>
        </w:r>
        <w:r>
          <w:fldChar w:fldCharType="begin"/>
        </w:r>
        <w:r>
          <w:instrText xml:space="preserve"> PAGEREF _Toc25550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5" w:history="1">
        <w:r>
          <w:rPr>
            <w:rFonts w:ascii="仿宋" w:eastAsia="仿宋" w:hAnsi="仿宋" w:cs="仿宋" w:hint="eastAsia"/>
            <w:lang w:eastAsia="zh-CN"/>
          </w:rPr>
          <w:t>十、项目进度计划</w:t>
        </w:r>
        <w:r>
          <w:tab/>
        </w:r>
        <w:r>
          <w:fldChar w:fldCharType="begin"/>
        </w:r>
        <w:r>
          <w:instrText xml:space="preserve"> PAGEREF _Toc6835 \h </w:instrText>
        </w:r>
        <w:r>
          <w:fldChar w:fldCharType="separate"/>
        </w:r>
        <w:r>
          <w:t>48</w:t>
        </w:r>
        <w:r>
          <w:fldChar w:fldCharType="end"/>
        </w:r>
      </w:hyperlink>
    </w:p>
    <w:p>
      <w:pPr>
        <w:pStyle w:val="TOC2"/>
        <w:tabs>
          <w:tab w:val="right" w:leader="dot" w:pos="8306"/>
        </w:tabs>
      </w:pPr>
      <w:hyperlink w:anchor="_Toc3628" w:history="1">
        <w:r>
          <w:rPr>
            <w:rFonts w:ascii="仿宋" w:eastAsia="仿宋" w:hAnsi="仿宋" w:cs="仿宋" w:hint="eastAsia"/>
            <w:lang w:eastAsia="zh-CN"/>
          </w:rPr>
          <w:t>(一)、建设周期</w:t>
        </w:r>
        <w:r>
          <w:tab/>
        </w:r>
        <w:r>
          <w:fldChar w:fldCharType="begin"/>
        </w:r>
        <w:r>
          <w:instrText xml:space="preserve"> PAGEREF _Toc3628 \h </w:instrText>
        </w:r>
        <w:r>
          <w:fldChar w:fldCharType="separate"/>
        </w:r>
        <w:r>
          <w:t>48</w:t>
        </w:r>
        <w:r>
          <w:fldChar w:fldCharType="end"/>
        </w:r>
      </w:hyperlink>
    </w:p>
    <w:p>
      <w:pPr>
        <w:pStyle w:val="TOC2"/>
        <w:tabs>
          <w:tab w:val="right" w:leader="dot" w:pos="8306"/>
        </w:tabs>
      </w:pPr>
      <w:hyperlink w:anchor="_Toc20280" w:history="1">
        <w:r>
          <w:rPr>
            <w:rFonts w:ascii="仿宋" w:eastAsia="仿宋" w:hAnsi="仿宋" w:cs="仿宋" w:hint="eastAsia"/>
            <w:lang w:eastAsia="zh-CN"/>
          </w:rPr>
          <w:t>(二)、建设进度</w:t>
        </w:r>
        <w:r>
          <w:tab/>
        </w:r>
        <w:r>
          <w:fldChar w:fldCharType="begin"/>
        </w:r>
        <w:r>
          <w:instrText xml:space="preserve"> PAGEREF _Toc20280 \h </w:instrText>
        </w:r>
        <w:r>
          <w:fldChar w:fldCharType="separate"/>
        </w:r>
        <w:r>
          <w:t>48</w:t>
        </w:r>
        <w:r>
          <w:fldChar w:fldCharType="end"/>
        </w:r>
      </w:hyperlink>
    </w:p>
    <w:p>
      <w:pPr>
        <w:pStyle w:val="TOC2"/>
        <w:tabs>
          <w:tab w:val="right" w:leader="dot" w:pos="8306"/>
        </w:tabs>
      </w:pPr>
      <w:hyperlink w:anchor="_Toc19933" w:history="1">
        <w:r>
          <w:rPr>
            <w:rFonts w:ascii="仿宋" w:eastAsia="仿宋" w:hAnsi="仿宋" w:cs="仿宋" w:hint="eastAsia"/>
            <w:lang w:eastAsia="zh-CN"/>
          </w:rPr>
          <w:t>(三)、进度安排注意事项</w:t>
        </w:r>
        <w:r>
          <w:tab/>
        </w:r>
        <w:r>
          <w:fldChar w:fldCharType="begin"/>
        </w:r>
        <w:r>
          <w:instrText xml:space="preserve"> PAGEREF _Toc19933 \h </w:instrText>
        </w:r>
        <w:r>
          <w:fldChar w:fldCharType="separate"/>
        </w:r>
        <w:r>
          <w:t>49</w:t>
        </w:r>
        <w:r>
          <w:fldChar w:fldCharType="end"/>
        </w:r>
      </w:hyperlink>
    </w:p>
    <w:p>
      <w:pPr>
        <w:pStyle w:val="TOC2"/>
        <w:tabs>
          <w:tab w:val="right" w:leader="dot" w:pos="8306"/>
        </w:tabs>
      </w:pPr>
      <w:hyperlink w:anchor="_Toc4095" w:history="1">
        <w:r>
          <w:rPr>
            <w:rFonts w:ascii="仿宋" w:eastAsia="仿宋" w:hAnsi="仿宋" w:cs="仿宋" w:hint="eastAsia"/>
            <w:lang w:eastAsia="zh-CN"/>
          </w:rPr>
          <w:t>(四)、人力资源配置</w:t>
        </w:r>
        <w:r>
          <w:tab/>
        </w:r>
        <w:r>
          <w:fldChar w:fldCharType="begin"/>
        </w:r>
        <w:r>
          <w:instrText xml:space="preserve"> PAGEREF _Toc4095 \h </w:instrText>
        </w:r>
        <w:r>
          <w:fldChar w:fldCharType="separate"/>
        </w:r>
        <w:r>
          <w:t>50</w:t>
        </w:r>
        <w:r>
          <w:fldChar w:fldCharType="end"/>
        </w:r>
      </w:hyperlink>
    </w:p>
    <w:p>
      <w:pPr>
        <w:pStyle w:val="TOC2"/>
        <w:tabs>
          <w:tab w:val="right" w:leader="dot" w:pos="8306"/>
        </w:tabs>
      </w:pPr>
      <w:hyperlink w:anchor="_Toc17684" w:history="1">
        <w:r>
          <w:rPr>
            <w:rFonts w:ascii="仿宋" w:eastAsia="仿宋" w:hAnsi="仿宋" w:cs="仿宋" w:hint="eastAsia"/>
            <w:lang w:eastAsia="zh-CN"/>
          </w:rPr>
          <w:t>(五)、员工培训</w:t>
        </w:r>
        <w:r>
          <w:tab/>
        </w:r>
        <w:r>
          <w:fldChar w:fldCharType="begin"/>
        </w:r>
        <w:r>
          <w:instrText xml:space="preserve"> PAGEREF _Toc17684 \h </w:instrText>
        </w:r>
        <w:r>
          <w:fldChar w:fldCharType="separate"/>
        </w:r>
        <w:r>
          <w:t>52</w:t>
        </w:r>
        <w:r>
          <w:fldChar w:fldCharType="end"/>
        </w:r>
      </w:hyperlink>
    </w:p>
    <w:p>
      <w:pPr>
        <w:pStyle w:val="TOC2"/>
        <w:tabs>
          <w:tab w:val="right" w:leader="dot" w:pos="8306"/>
        </w:tabs>
      </w:pPr>
      <w:hyperlink w:anchor="_Toc21078" w:history="1">
        <w:r>
          <w:rPr>
            <w:rFonts w:ascii="仿宋" w:eastAsia="仿宋" w:hAnsi="仿宋" w:cs="仿宋" w:hint="eastAsia"/>
            <w:lang w:eastAsia="zh-CN"/>
          </w:rPr>
          <w:t>(六)、项目实施保障</w:t>
        </w:r>
        <w:r>
          <w:tab/>
        </w:r>
        <w:r>
          <w:fldChar w:fldCharType="begin"/>
        </w:r>
        <w:r>
          <w:instrText xml:space="preserve"> PAGEREF _Toc21078 \h </w:instrText>
        </w:r>
        <w:r>
          <w:fldChar w:fldCharType="separate"/>
        </w:r>
        <w:r>
          <w:t>53</w:t>
        </w:r>
        <w:r>
          <w:fldChar w:fldCharType="end"/>
        </w:r>
      </w:hyperlink>
    </w:p>
    <w:p>
      <w:pPr>
        <w:pStyle w:val="TOC2"/>
        <w:tabs>
          <w:tab w:val="right" w:leader="dot" w:pos="8306"/>
        </w:tabs>
      </w:pPr>
      <w:hyperlink w:anchor="_Toc2113" w:history="1">
        <w:r>
          <w:rPr>
            <w:rFonts w:ascii="仿宋" w:eastAsia="仿宋" w:hAnsi="仿宋" w:cs="仿宋" w:hint="eastAsia"/>
            <w:lang w:eastAsia="zh-CN"/>
          </w:rPr>
          <w:t>(七)、安全规范管理</w:t>
        </w:r>
        <w:r>
          <w:tab/>
        </w:r>
        <w:r>
          <w:fldChar w:fldCharType="begin"/>
        </w:r>
        <w:r>
          <w:instrText xml:space="preserve"> PAGEREF _Toc2113 \h </w:instrText>
        </w:r>
        <w:r>
          <w:fldChar w:fldCharType="separate"/>
        </w:r>
        <w:r>
          <w:t>54</w:t>
        </w:r>
        <w:r>
          <w:fldChar w:fldCharType="end"/>
        </w:r>
      </w:hyperlink>
    </w:p>
    <w:p>
      <w:pPr>
        <w:pStyle w:val="TOC1"/>
        <w:tabs>
          <w:tab w:val="right" w:leader="dot" w:pos="8306"/>
        </w:tabs>
      </w:pPr>
      <w:hyperlink w:anchor="_Toc25560" w:history="1">
        <w:r>
          <w:rPr>
            <w:rFonts w:ascii="仿宋" w:eastAsia="仿宋" w:hAnsi="仿宋" w:cs="仿宋" w:hint="eastAsia"/>
            <w:lang w:eastAsia="zh-CN"/>
          </w:rPr>
          <w:t>十一、经济效益与社会效益优化</w:t>
        </w:r>
        <w:r>
          <w:tab/>
        </w:r>
        <w:r>
          <w:fldChar w:fldCharType="begin"/>
        </w:r>
        <w:r>
          <w:instrText xml:space="preserve"> PAGEREF _Toc25560 \h </w:instrText>
        </w:r>
        <w:r>
          <w:fldChar w:fldCharType="separate"/>
        </w:r>
        <w:r>
          <w:t>55</w:t>
        </w:r>
        <w:r>
          <w:fldChar w:fldCharType="end"/>
        </w:r>
      </w:hyperlink>
    </w:p>
    <w:p>
      <w:pPr>
        <w:pStyle w:val="TOC2"/>
        <w:tabs>
          <w:tab w:val="right" w:leader="dot" w:pos="8306"/>
        </w:tabs>
      </w:pPr>
      <w:hyperlink w:anchor="_Toc21948" w:history="1">
        <w:r>
          <w:rPr>
            <w:rFonts w:ascii="仿宋" w:eastAsia="仿宋" w:hAnsi="仿宋" w:cs="仿宋" w:hint="eastAsia"/>
            <w:lang w:eastAsia="zh-CN"/>
          </w:rPr>
          <w:t>(一)、经济效益提升策略</w:t>
        </w:r>
        <w:r>
          <w:tab/>
        </w:r>
        <w:r>
          <w:fldChar w:fldCharType="begin"/>
        </w:r>
        <w:r>
          <w:instrText xml:space="preserve"> PAGEREF _Toc21948 \h </w:instrText>
        </w:r>
        <w:r>
          <w:fldChar w:fldCharType="separate"/>
        </w:r>
        <w:r>
          <w:t>55</w:t>
        </w:r>
        <w:r>
          <w:fldChar w:fldCharType="end"/>
        </w:r>
      </w:hyperlink>
    </w:p>
    <w:p>
      <w:pPr>
        <w:pStyle w:val="TOC2"/>
        <w:tabs>
          <w:tab w:val="right" w:leader="dot" w:pos="8306"/>
        </w:tabs>
      </w:pPr>
      <w:hyperlink w:anchor="_Toc15363" w:history="1">
        <w:r>
          <w:rPr>
            <w:rFonts w:ascii="仿宋" w:eastAsia="仿宋" w:hAnsi="仿宋" w:cs="仿宋" w:hint="eastAsia"/>
            <w:lang w:eastAsia="zh-CN"/>
          </w:rPr>
          <w:t>(二)、社会效益增强方案</w:t>
        </w:r>
        <w:r>
          <w:tab/>
        </w:r>
        <w:r>
          <w:fldChar w:fldCharType="begin"/>
        </w:r>
        <w:r>
          <w:instrText xml:space="preserve"> PAGEREF _Toc15363 \h </w:instrText>
        </w:r>
        <w:r>
          <w:fldChar w:fldCharType="separate"/>
        </w:r>
        <w:r>
          <w:t>56</w:t>
        </w:r>
        <w:r>
          <w:fldChar w:fldCharType="end"/>
        </w:r>
      </w:hyperlink>
    </w:p>
    <w:p>
      <w:pPr>
        <w:pStyle w:val="TOC1"/>
        <w:tabs>
          <w:tab w:val="right" w:leader="dot" w:pos="8306"/>
        </w:tabs>
      </w:pPr>
      <w:hyperlink w:anchor="_Toc14214" w:history="1">
        <w:r>
          <w:rPr>
            <w:rFonts w:ascii="仿宋" w:eastAsia="仿宋" w:hAnsi="仿宋" w:cs="仿宋" w:hint="eastAsia"/>
            <w:lang w:eastAsia="zh-CN"/>
          </w:rPr>
          <w:t>十二、土地利用与规划方案</w:t>
        </w:r>
        <w:r>
          <w:tab/>
        </w:r>
        <w:r>
          <w:fldChar w:fldCharType="begin"/>
        </w:r>
        <w:r>
          <w:instrText xml:space="preserve"> PAGEREF _Toc14214 \h </w:instrText>
        </w:r>
        <w:r>
          <w:fldChar w:fldCharType="separate"/>
        </w:r>
        <w:r>
          <w:t>57</w:t>
        </w:r>
        <w:r>
          <w:fldChar w:fldCharType="end"/>
        </w:r>
      </w:hyperlink>
    </w:p>
    <w:p>
      <w:pPr>
        <w:pStyle w:val="TOC2"/>
        <w:tabs>
          <w:tab w:val="right" w:leader="dot" w:pos="8306"/>
        </w:tabs>
      </w:pPr>
      <w:hyperlink w:anchor="_Toc21352" w:history="1">
        <w:r>
          <w:rPr>
            <w:rFonts w:ascii="仿宋" w:eastAsia="仿宋" w:hAnsi="仿宋" w:cs="仿宋" w:hint="eastAsia"/>
            <w:lang w:eastAsia="zh-CN"/>
          </w:rPr>
          <w:t>(一)、项目用地情况分析</w:t>
        </w:r>
        <w:r>
          <w:tab/>
        </w:r>
        <w:r>
          <w:fldChar w:fldCharType="begin"/>
        </w:r>
        <w:r>
          <w:instrText xml:space="preserve"> PAGEREF _Toc21352 \h </w:instrText>
        </w:r>
        <w:r>
          <w:fldChar w:fldCharType="separate"/>
        </w:r>
        <w:r>
          <w:t>57</w:t>
        </w:r>
        <w:r>
          <w:fldChar w:fldCharType="end"/>
        </w:r>
      </w:hyperlink>
    </w:p>
    <w:p>
      <w:pPr>
        <w:pStyle w:val="TOC2"/>
        <w:tabs>
          <w:tab w:val="right" w:leader="dot" w:pos="8306"/>
        </w:tabs>
      </w:pPr>
      <w:hyperlink w:anchor="_Toc18486" w:history="1">
        <w:r>
          <w:rPr>
            <w:rFonts w:ascii="仿宋" w:eastAsia="仿宋" w:hAnsi="仿宋" w:cs="仿宋" w:hint="eastAsia"/>
            <w:lang w:eastAsia="zh-CN"/>
          </w:rPr>
          <w:t>(二)、土地利用规划方案</w:t>
        </w:r>
        <w:r>
          <w:tab/>
        </w:r>
        <w:r>
          <w:fldChar w:fldCharType="begin"/>
        </w:r>
        <w:r>
          <w:instrText xml:space="preserve"> PAGEREF _Toc18486 \h </w:instrText>
        </w:r>
        <w:r>
          <w:fldChar w:fldCharType="separate"/>
        </w:r>
        <w:r>
          <w:t>58</w:t>
        </w:r>
        <w:r>
          <w:fldChar w:fldCharType="end"/>
        </w:r>
      </w:hyperlink>
    </w:p>
    <w:p>
      <w:pPr>
        <w:pStyle w:val="TOC1"/>
        <w:tabs>
          <w:tab w:val="right" w:leader="dot" w:pos="8306"/>
        </w:tabs>
      </w:pPr>
      <w:hyperlink w:anchor="_Toc30047" w:history="1">
        <w:r>
          <w:rPr>
            <w:rFonts w:ascii="仿宋" w:eastAsia="仿宋" w:hAnsi="仿宋" w:cs="仿宋" w:hint="eastAsia"/>
            <w:lang w:eastAsia="zh-CN"/>
          </w:rPr>
          <w:t>十三、成果转化与推广应用</w:t>
        </w:r>
        <w:r>
          <w:tab/>
        </w:r>
        <w:r>
          <w:fldChar w:fldCharType="begin"/>
        </w:r>
        <w:r>
          <w:instrText xml:space="preserve"> PAGEREF _Toc30047 \h </w:instrText>
        </w:r>
        <w:r>
          <w:fldChar w:fldCharType="separate"/>
        </w:r>
        <w:r>
          <w:t>59</w:t>
        </w:r>
        <w:r>
          <w:fldChar w:fldCharType="end"/>
        </w:r>
      </w:hyperlink>
    </w:p>
    <w:p>
      <w:pPr>
        <w:pStyle w:val="TOC2"/>
        <w:tabs>
          <w:tab w:val="right" w:leader="dot" w:pos="8306"/>
        </w:tabs>
      </w:pPr>
      <w:hyperlink w:anchor="_Toc23644" w:history="1">
        <w:r>
          <w:rPr>
            <w:rFonts w:ascii="仿宋" w:eastAsia="仿宋" w:hAnsi="仿宋" w:cs="仿宋" w:hint="eastAsia"/>
            <w:lang w:eastAsia="zh-CN"/>
          </w:rPr>
          <w:t>(一)、成果转化策略制定</w:t>
        </w:r>
        <w:r>
          <w:tab/>
        </w:r>
        <w:r>
          <w:fldChar w:fldCharType="begin"/>
        </w:r>
        <w:r>
          <w:instrText xml:space="preserve"> PAGEREF _Toc23644 \h </w:instrText>
        </w:r>
        <w:r>
          <w:fldChar w:fldCharType="separate"/>
        </w:r>
        <w:r>
          <w:t>59</w:t>
        </w:r>
        <w:r>
          <w:fldChar w:fldCharType="end"/>
        </w:r>
      </w:hyperlink>
    </w:p>
    <w:p>
      <w:pPr>
        <w:pStyle w:val="TOC2"/>
        <w:tabs>
          <w:tab w:val="right" w:leader="dot" w:pos="8306"/>
        </w:tabs>
      </w:pPr>
      <w:hyperlink w:anchor="_Toc26732" w:history="1">
        <w:r>
          <w:rPr>
            <w:rFonts w:ascii="仿宋" w:eastAsia="仿宋" w:hAnsi="仿宋" w:cs="仿宋" w:hint="eastAsia"/>
            <w:lang w:eastAsia="zh-CN"/>
          </w:rPr>
          <w:t>(二)、成果推广应用方案</w:t>
        </w:r>
        <w:r>
          <w:tab/>
        </w:r>
        <w:r>
          <w:fldChar w:fldCharType="begin"/>
        </w:r>
        <w:r>
          <w:instrText xml:space="preserve"> PAGEREF _Toc26732 \h </w:instrText>
        </w:r>
        <w:r>
          <w:fldChar w:fldCharType="separate"/>
        </w:r>
        <w:r>
          <w:t>61</w:t>
        </w:r>
        <w:r>
          <w:fldChar w:fldCharType="end"/>
        </w:r>
      </w:hyperlink>
    </w:p>
    <w:p>
      <w:pPr>
        <w:pStyle w:val="TOC1"/>
        <w:tabs>
          <w:tab w:val="right" w:leader="dot" w:pos="8306"/>
        </w:tabs>
      </w:pPr>
      <w:hyperlink w:anchor="_Toc7126" w:history="1">
        <w:r>
          <w:rPr>
            <w:rFonts w:ascii="仿宋" w:eastAsia="仿宋" w:hAnsi="仿宋" w:cs="仿宋" w:hint="eastAsia"/>
            <w:lang w:eastAsia="zh-CN"/>
          </w:rPr>
          <w:t>十四、人力资源管理与开发</w:t>
        </w:r>
        <w:r>
          <w:tab/>
        </w:r>
        <w:r>
          <w:fldChar w:fldCharType="begin"/>
        </w:r>
        <w:r>
          <w:instrText xml:space="preserve"> PAGEREF _Toc7126 \h </w:instrText>
        </w:r>
        <w:r>
          <w:fldChar w:fldCharType="separate"/>
        </w:r>
        <w:r>
          <w:t>62</w:t>
        </w:r>
        <w:r>
          <w:fldChar w:fldCharType="end"/>
        </w:r>
      </w:hyperlink>
    </w:p>
    <w:p>
      <w:pPr>
        <w:pStyle w:val="TOC2"/>
        <w:tabs>
          <w:tab w:val="right" w:leader="dot" w:pos="8306"/>
        </w:tabs>
      </w:pPr>
      <w:hyperlink w:anchor="_Toc27318" w:history="1">
        <w:r>
          <w:rPr>
            <w:rFonts w:ascii="仿宋" w:eastAsia="仿宋" w:hAnsi="仿宋" w:cs="仿宋" w:hint="eastAsia"/>
            <w:lang w:eastAsia="zh-CN"/>
          </w:rPr>
          <w:t>(一)、人力资源规划</w:t>
        </w:r>
        <w:r>
          <w:tab/>
        </w:r>
        <w:r>
          <w:fldChar w:fldCharType="begin"/>
        </w:r>
        <w:r>
          <w:instrText xml:space="preserve"> PAGEREF _Toc27318 \h </w:instrText>
        </w:r>
        <w:r>
          <w:fldChar w:fldCharType="separate"/>
        </w:r>
        <w:r>
          <w:t>62</w:t>
        </w:r>
        <w:r>
          <w:fldChar w:fldCharType="end"/>
        </w:r>
      </w:hyperlink>
    </w:p>
    <w:p>
      <w:pPr>
        <w:pStyle w:val="TOC2"/>
        <w:tabs>
          <w:tab w:val="right" w:leader="dot" w:pos="8306"/>
        </w:tabs>
      </w:pPr>
      <w:hyperlink w:anchor="_Toc13036" w:history="1">
        <w:r>
          <w:rPr>
            <w:rFonts w:ascii="仿宋" w:eastAsia="仿宋" w:hAnsi="仿宋" w:cs="仿宋" w:hint="eastAsia"/>
            <w:lang w:eastAsia="zh-CN"/>
          </w:rPr>
          <w:t>(二)、人力资源开发与培训</w:t>
        </w:r>
        <w:r>
          <w:tab/>
        </w:r>
        <w:r>
          <w:fldChar w:fldCharType="begin"/>
        </w:r>
        <w:r>
          <w:instrText xml:space="preserve"> PAGEREF _Toc13036 \h </w:instrText>
        </w:r>
        <w:r>
          <w:fldChar w:fldCharType="separate"/>
        </w:r>
        <w:r>
          <w:t>64</w:t>
        </w:r>
        <w:r>
          <w:fldChar w:fldCharType="end"/>
        </w:r>
      </w:hyperlink>
    </w:p>
    <w:p>
      <w:pPr>
        <w:pStyle w:val="TOC1"/>
        <w:tabs>
          <w:tab w:val="right" w:leader="dot" w:pos="8306"/>
        </w:tabs>
      </w:pPr>
      <w:hyperlink w:anchor="_Toc11066" w:history="1">
        <w:r>
          <w:rPr>
            <w:rFonts w:ascii="仿宋" w:eastAsia="仿宋" w:hAnsi="仿宋" w:cs="仿宋" w:hint="eastAsia"/>
            <w:lang w:eastAsia="zh-CN"/>
          </w:rPr>
          <w:t>十五、合作与交流机制建立</w:t>
        </w:r>
        <w:r>
          <w:tab/>
        </w:r>
        <w:r>
          <w:fldChar w:fldCharType="begin"/>
        </w:r>
        <w:r>
          <w:instrText xml:space="preserve"> PAGEREF _Toc11066 \h </w:instrText>
        </w:r>
        <w:r>
          <w:fldChar w:fldCharType="separate"/>
        </w:r>
        <w:r>
          <w:t>67</w:t>
        </w:r>
        <w:r>
          <w:fldChar w:fldCharType="end"/>
        </w:r>
      </w:hyperlink>
    </w:p>
    <w:p>
      <w:pPr>
        <w:pStyle w:val="TOC2"/>
        <w:tabs>
          <w:tab w:val="right" w:leader="dot" w:pos="8306"/>
        </w:tabs>
      </w:pPr>
      <w:hyperlink w:anchor="_Toc16687" w:history="1">
        <w:r>
          <w:rPr>
            <w:rFonts w:ascii="仿宋" w:eastAsia="仿宋" w:hAnsi="仿宋" w:cs="仿宋" w:hint="eastAsia"/>
            <w:lang w:eastAsia="zh-CN"/>
          </w:rPr>
          <w:t>(一)、合作伙伴选择与合作方式</w:t>
        </w:r>
        <w:r>
          <w:tab/>
        </w:r>
        <w:r>
          <w:fldChar w:fldCharType="begin"/>
        </w:r>
        <w:r>
          <w:instrText xml:space="preserve"> PAGEREF _Toc16687 \h </w:instrText>
        </w:r>
        <w:r>
          <w:fldChar w:fldCharType="separate"/>
        </w:r>
        <w:r>
          <w:t>67</w:t>
        </w:r>
        <w:r>
          <w:fldChar w:fldCharType="end"/>
        </w:r>
      </w:hyperlink>
    </w:p>
    <w:p>
      <w:pPr>
        <w:pStyle w:val="TOC2"/>
        <w:tabs>
          <w:tab w:val="right" w:leader="dot" w:pos="8306"/>
        </w:tabs>
      </w:pPr>
      <w:hyperlink w:anchor="_Toc28071" w:history="1">
        <w:r>
          <w:rPr>
            <w:rFonts w:ascii="仿宋" w:eastAsia="仿宋" w:hAnsi="仿宋" w:cs="仿宋" w:hint="eastAsia"/>
            <w:lang w:eastAsia="zh-CN"/>
          </w:rPr>
          <w:t>(二)、交流与合作平台搭建</w:t>
        </w:r>
        <w:r>
          <w:tab/>
        </w:r>
        <w:r>
          <w:fldChar w:fldCharType="begin"/>
        </w:r>
        <w:r>
          <w:instrText xml:space="preserve"> PAGEREF _Toc28071 \h </w:instrText>
        </w:r>
        <w:r>
          <w:fldChar w:fldCharType="separate"/>
        </w:r>
        <w:r>
          <w:t>68</w:t>
        </w:r>
        <w:r>
          <w:fldChar w:fldCharType="end"/>
        </w:r>
      </w:hyperlink>
    </w:p>
    <w:p>
      <w:pPr>
        <w:pStyle w:val="TOC1"/>
        <w:tabs>
          <w:tab w:val="right" w:leader="dot" w:pos="8306"/>
        </w:tabs>
      </w:pPr>
      <w:hyperlink w:anchor="_Toc7276" w:history="1">
        <w:r>
          <w:rPr>
            <w:rFonts w:ascii="仿宋" w:eastAsia="仿宋" w:hAnsi="仿宋" w:cs="仿宋" w:hint="eastAsia"/>
            <w:lang w:eastAsia="zh-CN"/>
          </w:rPr>
          <w:t>十六、项目施工方案</w:t>
        </w:r>
        <w:r>
          <w:tab/>
        </w:r>
        <w:r>
          <w:fldChar w:fldCharType="begin"/>
        </w:r>
        <w:r>
          <w:instrText xml:space="preserve"> PAGEREF _Toc7276 \h </w:instrText>
        </w:r>
        <w:r>
          <w:fldChar w:fldCharType="separate"/>
        </w:r>
        <w:r>
          <w:t>70</w:t>
        </w:r>
        <w:r>
          <w:fldChar w:fldCharType="end"/>
        </w:r>
      </w:hyperlink>
    </w:p>
    <w:p>
      <w:pPr>
        <w:pStyle w:val="TOC2"/>
        <w:tabs>
          <w:tab w:val="right" w:leader="dot" w:pos="8306"/>
        </w:tabs>
      </w:pPr>
      <w:hyperlink w:anchor="_Toc13826" w:history="1">
        <w:r>
          <w:rPr>
            <w:rFonts w:ascii="仿宋" w:eastAsia="仿宋" w:hAnsi="仿宋" w:cs="仿宋" w:hint="eastAsia"/>
            <w:lang w:eastAsia="zh-CN"/>
          </w:rPr>
          <w:t>(一)、施工组织设计</w:t>
        </w:r>
        <w:r>
          <w:tab/>
        </w:r>
        <w:r>
          <w:fldChar w:fldCharType="begin"/>
        </w:r>
        <w:r>
          <w:instrText xml:space="preserve"> PAGEREF _Toc13826 \h </w:instrText>
        </w:r>
        <w:r>
          <w:fldChar w:fldCharType="separate"/>
        </w:r>
        <w:r>
          <w:t>70</w:t>
        </w:r>
        <w:r>
          <w:fldChar w:fldCharType="end"/>
        </w:r>
      </w:hyperlink>
    </w:p>
    <w:p>
      <w:pPr>
        <w:pStyle w:val="TOC2"/>
        <w:tabs>
          <w:tab w:val="right" w:leader="dot" w:pos="8306"/>
        </w:tabs>
      </w:pPr>
      <w:hyperlink w:anchor="_Toc28733" w:history="1">
        <w:r>
          <w:rPr>
            <w:rFonts w:ascii="仿宋" w:eastAsia="仿宋" w:hAnsi="仿宋" w:cs="仿宋" w:hint="eastAsia"/>
            <w:lang w:eastAsia="zh-CN"/>
          </w:rPr>
          <w:t>(二)、施工工艺与技术路线</w:t>
        </w:r>
        <w:r>
          <w:tab/>
        </w:r>
        <w:r>
          <w:fldChar w:fldCharType="begin"/>
        </w:r>
        <w:r>
          <w:instrText xml:space="preserve"> PAGEREF _Toc28733 \h </w:instrText>
        </w:r>
        <w:r>
          <w:fldChar w:fldCharType="separate"/>
        </w:r>
        <w:r>
          <w:t>71</w:t>
        </w:r>
        <w:r>
          <w:fldChar w:fldCharType="end"/>
        </w:r>
      </w:hyperlink>
    </w:p>
    <w:p>
      <w:pPr>
        <w:pStyle w:val="TOC2"/>
        <w:tabs>
          <w:tab w:val="right" w:leader="dot" w:pos="8306"/>
        </w:tabs>
      </w:pPr>
      <w:hyperlink w:anchor="_Toc645" w:history="1">
        <w:r>
          <w:rPr>
            <w:rFonts w:ascii="仿宋" w:eastAsia="仿宋" w:hAnsi="仿宋" w:cs="仿宋" w:hint="eastAsia"/>
            <w:lang w:eastAsia="zh-CN"/>
          </w:rPr>
          <w:t>(三)、关键节点施工计划</w:t>
        </w:r>
        <w:r>
          <w:tab/>
        </w:r>
        <w:r>
          <w:fldChar w:fldCharType="begin"/>
        </w:r>
        <w:r>
          <w:instrText xml:space="preserve"> PAGEREF _Toc645 \h </w:instrText>
        </w:r>
        <w:r>
          <w:fldChar w:fldCharType="separate"/>
        </w:r>
        <w:r>
          <w:t>72</w:t>
        </w:r>
        <w:r>
          <w:fldChar w:fldCharType="end"/>
        </w:r>
      </w:hyperlink>
    </w:p>
    <w:p>
      <w:pPr>
        <w:pStyle w:val="TOC2"/>
        <w:tabs>
          <w:tab w:val="right" w:leader="dot" w:pos="8306"/>
        </w:tabs>
      </w:pPr>
      <w:hyperlink w:anchor="_Toc18161" w:history="1">
        <w:r>
          <w:rPr>
            <w:rFonts w:ascii="仿宋" w:eastAsia="仿宋" w:hAnsi="仿宋" w:cs="仿宋" w:hint="eastAsia"/>
            <w:lang w:eastAsia="zh-CN"/>
          </w:rPr>
          <w:t>(四)、施工现场管理</w:t>
        </w:r>
        <w:r>
          <w:tab/>
        </w:r>
        <w:r>
          <w:fldChar w:fldCharType="begin"/>
        </w:r>
        <w:r>
          <w:instrText xml:space="preserve"> PAGEREF _Toc18161 \h </w:instrText>
        </w:r>
        <w:r>
          <w:fldChar w:fldCharType="separate"/>
        </w:r>
        <w:r>
          <w:t>74</w:t>
        </w:r>
        <w:r>
          <w:fldChar w:fldCharType="end"/>
        </w:r>
      </w:hyperlink>
    </w:p>
    <w:p>
      <w:pPr>
        <w:pStyle w:val="TOC1"/>
        <w:tabs>
          <w:tab w:val="right" w:leader="dot" w:pos="8306"/>
        </w:tabs>
      </w:pPr>
      <w:hyperlink w:anchor="_Toc3412" w:history="1">
        <w:r>
          <w:rPr>
            <w:rFonts w:ascii="仿宋" w:eastAsia="仿宋" w:hAnsi="仿宋" w:cs="仿宋" w:hint="eastAsia"/>
            <w:lang w:eastAsia="zh-CN"/>
          </w:rPr>
          <w:t>十七、质量管理与控制</w:t>
        </w:r>
        <w:r>
          <w:tab/>
        </w:r>
        <w:r>
          <w:fldChar w:fldCharType="begin"/>
        </w:r>
        <w:r>
          <w:instrText xml:space="preserve"> PAGEREF _Toc3412 \h </w:instrText>
        </w:r>
        <w:r>
          <w:fldChar w:fldCharType="separate"/>
        </w:r>
        <w:r>
          <w:t>76</w:t>
        </w:r>
        <w:r>
          <w:fldChar w:fldCharType="end"/>
        </w:r>
      </w:hyperlink>
    </w:p>
    <w:p>
      <w:pPr>
        <w:pStyle w:val="TOC2"/>
        <w:tabs>
          <w:tab w:val="right" w:leader="dot" w:pos="8306"/>
        </w:tabs>
      </w:pPr>
      <w:hyperlink w:anchor="_Toc12004" w:history="1">
        <w:r>
          <w:rPr>
            <w:rFonts w:ascii="仿宋" w:eastAsia="仿宋" w:hAnsi="仿宋" w:cs="仿宋" w:hint="eastAsia"/>
            <w:lang w:eastAsia="zh-CN"/>
          </w:rPr>
          <w:t>(一)、质量管理体系建设</w:t>
        </w:r>
        <w:r>
          <w:tab/>
        </w:r>
        <w:r>
          <w:fldChar w:fldCharType="begin"/>
        </w:r>
        <w:r>
          <w:instrText xml:space="preserve"> PAGEREF _Toc12004 \h </w:instrText>
        </w:r>
        <w:r>
          <w:fldChar w:fldCharType="separate"/>
        </w:r>
        <w:r>
          <w:t>76</w:t>
        </w:r>
        <w:r>
          <w:fldChar w:fldCharType="end"/>
        </w:r>
      </w:hyperlink>
    </w:p>
    <w:p>
      <w:pPr>
        <w:pStyle w:val="TOC2"/>
        <w:tabs>
          <w:tab w:val="right" w:leader="dot" w:pos="8306"/>
        </w:tabs>
      </w:pPr>
      <w:hyperlink w:anchor="_Toc7421" w:history="1">
        <w:r>
          <w:rPr>
            <w:rFonts w:ascii="仿宋" w:eastAsia="仿宋" w:hAnsi="仿宋" w:cs="仿宋" w:hint="eastAsia"/>
            <w:lang w:eastAsia="zh-CN"/>
          </w:rPr>
          <w:t>(二)、质量控制措施</w:t>
        </w:r>
        <w:r>
          <w:tab/>
        </w:r>
        <w:r>
          <w:fldChar w:fldCharType="begin"/>
        </w:r>
        <w:r>
          <w:instrText xml:space="preserve"> PAGEREF _Toc7421 \h </w:instrText>
        </w:r>
        <w:r>
          <w:fldChar w:fldCharType="separate"/>
        </w:r>
        <w:r>
          <w:t>78</w:t>
        </w:r>
        <w:r>
          <w:fldChar w:fldCharType="end"/>
        </w:r>
      </w:hyperlink>
    </w:p>
    <w:p>
      <w:pPr>
        <w:pStyle w:val="TOC1"/>
        <w:tabs>
          <w:tab w:val="right" w:leader="dot" w:pos="8306"/>
        </w:tabs>
      </w:pPr>
      <w:hyperlink w:anchor="_Toc1925" w:history="1">
        <w:r>
          <w:rPr>
            <w:rFonts w:ascii="仿宋" w:eastAsia="仿宋" w:hAnsi="仿宋" w:cs="仿宋" w:hint="eastAsia"/>
            <w:lang w:eastAsia="zh-CN"/>
          </w:rPr>
          <w:t>十八、创新驱动与持续发展</w:t>
        </w:r>
        <w:r>
          <w:tab/>
        </w:r>
        <w:r>
          <w:fldChar w:fldCharType="begin"/>
        </w:r>
        <w:r>
          <w:instrText xml:space="preserve"> PAGEREF _Toc1925 \h </w:instrText>
        </w:r>
        <w:r>
          <w:fldChar w:fldCharType="separate"/>
        </w:r>
        <w:r>
          <w:t>79</w:t>
        </w:r>
        <w:r>
          <w:fldChar w:fldCharType="end"/>
        </w:r>
      </w:hyperlink>
    </w:p>
    <w:p>
      <w:pPr>
        <w:pStyle w:val="TOC2"/>
        <w:tabs>
          <w:tab w:val="right" w:leader="dot" w:pos="8306"/>
        </w:tabs>
      </w:pPr>
      <w:hyperlink w:anchor="_Toc25058" w:history="1">
        <w:r>
          <w:rPr>
            <w:rFonts w:ascii="仿宋" w:eastAsia="仿宋" w:hAnsi="仿宋" w:cs="仿宋" w:hint="eastAsia"/>
            <w:lang w:eastAsia="zh-CN"/>
          </w:rPr>
          <w:t>(一)、创新驱动战略实施</w:t>
        </w:r>
        <w:r>
          <w:tab/>
        </w:r>
        <w:r>
          <w:fldChar w:fldCharType="begin"/>
        </w:r>
        <w:r>
          <w:instrText xml:space="preserve"> PAGEREF _Toc25058 \h </w:instrText>
        </w:r>
        <w:r>
          <w:fldChar w:fldCharType="separate"/>
        </w:r>
        <w:r>
          <w:t>79</w:t>
        </w:r>
        <w:r>
          <w:fldChar w:fldCharType="end"/>
        </w:r>
      </w:hyperlink>
    </w:p>
    <w:p>
      <w:pPr>
        <w:pStyle w:val="TOC2"/>
        <w:tabs>
          <w:tab w:val="right" w:leader="dot" w:pos="8306"/>
        </w:tabs>
      </w:pPr>
      <w:hyperlink w:anchor="_Toc7065" w:history="1">
        <w:r>
          <w:rPr>
            <w:rFonts w:ascii="仿宋" w:eastAsia="仿宋" w:hAnsi="仿宋" w:cs="仿宋" w:hint="eastAsia"/>
            <w:lang w:eastAsia="zh-CN"/>
          </w:rPr>
          <w:t>(二)、持续发展路径探索</w:t>
        </w:r>
        <w:r>
          <w:tab/>
        </w:r>
        <w:r>
          <w:fldChar w:fldCharType="begin"/>
        </w:r>
        <w:r>
          <w:instrText xml:space="preserve"> PAGEREF _Toc7065 \h </w:instrText>
        </w:r>
        <w:r>
          <w:fldChar w:fldCharType="separate"/>
        </w:r>
        <w:r>
          <w:t>80</w:t>
        </w:r>
        <w:r>
          <w:fldChar w:fldCharType="end"/>
        </w:r>
      </w:hyperlink>
    </w:p>
    <w:p>
      <w:pPr>
        <w:pStyle w:val="TOC1"/>
        <w:tabs>
          <w:tab w:val="right" w:leader="dot" w:pos="8306"/>
        </w:tabs>
      </w:pPr>
      <w:hyperlink w:anchor="_Toc4089" w:history="1">
        <w:r>
          <w:rPr>
            <w:rFonts w:ascii="仿宋" w:eastAsia="仿宋" w:hAnsi="仿宋" w:cs="仿宋" w:hint="eastAsia"/>
            <w:lang w:eastAsia="zh-CN"/>
          </w:rPr>
          <w:t>十九、知识产权管理与保护</w:t>
        </w:r>
        <w:r>
          <w:tab/>
        </w:r>
        <w:r>
          <w:fldChar w:fldCharType="begin"/>
        </w:r>
        <w:r>
          <w:instrText xml:space="preserve"> PAGEREF _Toc4089 \h </w:instrText>
        </w:r>
        <w:r>
          <w:fldChar w:fldCharType="separate"/>
        </w:r>
        <w:r>
          <w:t>84</w:t>
        </w:r>
        <w:r>
          <w:fldChar w:fldCharType="end"/>
        </w:r>
      </w:hyperlink>
    </w:p>
    <w:p>
      <w:pPr>
        <w:pStyle w:val="TOC2"/>
        <w:tabs>
          <w:tab w:val="right" w:leader="dot" w:pos="8306"/>
        </w:tabs>
      </w:pPr>
      <w:hyperlink w:anchor="_Toc6778" w:history="1">
        <w:r>
          <w:rPr>
            <w:rFonts w:ascii="仿宋" w:eastAsia="仿宋" w:hAnsi="仿宋" w:cs="仿宋" w:hint="eastAsia"/>
            <w:lang w:eastAsia="zh-CN"/>
          </w:rPr>
          <w:t>(一)、知识产权管理体系建设</w:t>
        </w:r>
        <w:r>
          <w:tab/>
        </w:r>
        <w:r>
          <w:fldChar w:fldCharType="begin"/>
        </w:r>
        <w:r>
          <w:instrText xml:space="preserve"> PAGEREF _Toc6778 \h </w:instrText>
        </w:r>
        <w:r>
          <w:fldChar w:fldCharType="separate"/>
        </w:r>
        <w:r>
          <w:t>84</w:t>
        </w:r>
        <w:r>
          <w:fldChar w:fldCharType="end"/>
        </w:r>
      </w:hyperlink>
    </w:p>
    <w:p>
      <w:pPr>
        <w:pStyle w:val="TOC2"/>
        <w:tabs>
          <w:tab w:val="right" w:leader="dot" w:pos="8306"/>
        </w:tabs>
      </w:pPr>
      <w:hyperlink w:anchor="_Toc8072" w:history="1">
        <w:r>
          <w:rPr>
            <w:rFonts w:ascii="仿宋" w:eastAsia="仿宋" w:hAnsi="仿宋" w:cs="仿宋" w:hint="eastAsia"/>
            <w:lang w:eastAsia="zh-CN"/>
          </w:rPr>
          <w:t>(二)、知识产权保护措施</w:t>
        </w:r>
        <w:r>
          <w:tab/>
        </w:r>
        <w:r>
          <w:fldChar w:fldCharType="begin"/>
        </w:r>
        <w:r>
          <w:instrText xml:space="preserve"> PAGEREF _Toc8072 \h </w:instrText>
        </w:r>
        <w:r>
          <w:fldChar w:fldCharType="separate"/>
        </w:r>
        <w:r>
          <w:t>85</w:t>
        </w:r>
        <w:r>
          <w:fldChar w:fldCharType="end"/>
        </w:r>
      </w:hyperlink>
    </w:p>
    <w:p>
      <w:pPr>
        <w:pStyle w:val="TOC1"/>
        <w:tabs>
          <w:tab w:val="right" w:leader="dot" w:pos="8306"/>
        </w:tabs>
      </w:pPr>
      <w:hyperlink w:anchor="_Toc20576" w:history="1">
        <w:r>
          <w:rPr>
            <w:rFonts w:ascii="仿宋" w:eastAsia="仿宋" w:hAnsi="仿宋" w:cs="仿宋" w:hint="eastAsia"/>
            <w:lang w:eastAsia="zh-CN"/>
          </w:rPr>
          <w:t>二十、产业协同与集群发展</w:t>
        </w:r>
        <w:r>
          <w:tab/>
        </w:r>
        <w:r>
          <w:fldChar w:fldCharType="begin"/>
        </w:r>
        <w:r>
          <w:instrText xml:space="preserve"> PAGEREF _Toc20576 \h </w:instrText>
        </w:r>
        <w:r>
          <w:fldChar w:fldCharType="separate"/>
        </w:r>
        <w:r>
          <w:t>87</w:t>
        </w:r>
        <w:r>
          <w:fldChar w:fldCharType="end"/>
        </w:r>
      </w:hyperlink>
    </w:p>
    <w:p>
      <w:pPr>
        <w:pStyle w:val="TOC2"/>
        <w:tabs>
          <w:tab w:val="right" w:leader="dot" w:pos="8306"/>
        </w:tabs>
      </w:pPr>
      <w:hyperlink w:anchor="_Toc13509" w:history="1">
        <w:r>
          <w:rPr>
            <w:rFonts w:ascii="仿宋" w:eastAsia="仿宋" w:hAnsi="仿宋" w:cs="仿宋" w:hint="eastAsia"/>
            <w:lang w:eastAsia="zh-CN"/>
          </w:rPr>
          <w:t>(一)、产业协同机制建设</w:t>
        </w:r>
        <w:r>
          <w:tab/>
        </w:r>
        <w:r>
          <w:fldChar w:fldCharType="begin"/>
        </w:r>
        <w:r>
          <w:instrText xml:space="preserve"> PAGEREF _Toc13509 \h </w:instrText>
        </w:r>
        <w:r>
          <w:fldChar w:fldCharType="separate"/>
        </w:r>
        <w:r>
          <w:t>87</w:t>
        </w:r>
        <w:r>
          <w:fldChar w:fldCharType="end"/>
        </w:r>
      </w:hyperlink>
    </w:p>
    <w:p>
      <w:pPr>
        <w:pStyle w:val="TOC2"/>
        <w:tabs>
          <w:tab w:val="right" w:leader="dot" w:pos="8306"/>
        </w:tabs>
      </w:pPr>
      <w:hyperlink w:anchor="_Toc15870" w:history="1">
        <w:r>
          <w:rPr>
            <w:rFonts w:ascii="仿宋" w:eastAsia="仿宋" w:hAnsi="仿宋" w:cs="仿宋" w:hint="eastAsia"/>
            <w:lang w:eastAsia="zh-CN"/>
          </w:rPr>
          <w:t>(二)、产业集群培育与发展</w:t>
        </w:r>
        <w:r>
          <w:tab/>
        </w:r>
        <w:r>
          <w:fldChar w:fldCharType="begin"/>
        </w:r>
        <w:r>
          <w:instrText xml:space="preserve"> PAGEREF _Toc15870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2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一、家政保洁项目的技术资源开发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二、家政保洁项目的人力资源管理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政保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三、家政保洁项目的资金资源筹措与优化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政保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8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政保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政保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政保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6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政保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政保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智能技术的应用：家政保洁项目将利用智能技术，如物联网（IoT）和大数据分析，来监控和优化资源使用。通过实时数据分析，项目可以更有效地管理能源消耗、减少原材料浪费，并提高生产过程的整体效率。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00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20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9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https://d.book118.com/378072037063006046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04969"/>
    <w:rsid w:val="3FA04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7203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2024-02-28T18:21:00Z</dcterms:created>
  <dcterms:modified xsi:type="dcterms:W3CDTF">2024-02-28T18:22:39Z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406586D516AE4AB28D3F1329E99C889F_11</vt:lpwstr>
  </property>
  <property fmtid="{D5CDD505-2E9C-101B-9397-08002B2CF9AE}" pid="3" name="KSOProductBuildVer">
    <vt:lpwstr>2052-12.1.0.16250</vt:lpwstr>
  </property>
</Properties>
</file>