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西安市长安区第一中学2022-2023学年高一上学期期末考试地理试卷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rsidR="001D28F5" w:rsidRPr="001D28F5" w:rsidP="001D28F5">
      <w:pPr>
        <w:widowControl w:val="0"/>
        <w:tabs>
          <w:tab w:val="left" w:pos="2075"/>
          <w:tab w:val="left" w:pos="4156"/>
          <w:tab w:val="left" w:pos="6231"/>
        </w:tabs>
        <w:spacing w:line="360" w:lineRule="auto"/>
        <w:rPr>
          <w:rFonts w:ascii="楷体" w:eastAsia="楷体" w:hAnsi="楷体"/>
          <w:color w:val="000000"/>
          <w:kern w:val="2"/>
          <w:szCs w:val="22"/>
          <w:lang w:eastAsia="zh-CN"/>
        </w:rPr>
      </w:pPr>
      <w:r w:rsidRPr="001D28F5">
        <w:rPr>
          <w:rFonts w:ascii="楷体" w:eastAsia="楷体" w:hAnsi="楷体"/>
          <w:color w:val="000000"/>
          <w:kern w:val="2"/>
          <w:szCs w:val="22"/>
          <w:lang w:eastAsia="zh-CN"/>
        </w:rPr>
        <w:t>某校地理老师带领同学们进行星空观察,在繁星中找到了金星、火星和木星,其位置关系如图所示。据此完成下面小题。</w:t>
      </w:r>
    </w:p>
    <w:p w:rsidR="004861D8" w:rsidRPr="001D28F5" w:rsidP="001D28F5">
      <w:pPr>
        <w:widowControl w:val="0"/>
        <w:tabs>
          <w:tab w:val="left" w:pos="2075"/>
          <w:tab w:val="left" w:pos="4156"/>
          <w:tab w:val="left" w:pos="6231"/>
        </w:tabs>
        <w:spacing w:line="360" w:lineRule="auto"/>
        <w:rPr>
          <w:rFonts w:eastAsia="宋体"/>
          <w:kern w:val="2"/>
          <w:szCs w:val="22"/>
          <w:lang w:eastAsia="zh-CN"/>
        </w:rPr>
      </w:pPr>
      <w:r w:rsidRPr="001D28F5">
        <w:rPr>
          <w:rFonts w:ascii="Times New Roman" w:hAnsi="Times New Roman"/>
          <w:noProof/>
          <w:color w:val="000000"/>
          <w:sz w:val="24"/>
        </w:rPr>
        <w:drawing>
          <wp:inline distT="0" distB="0" distL="0" distR="0">
            <wp:extent cx="2295525" cy="1494155"/>
            <wp:effectExtent l="0" t="0" r="0" b="0"/>
            <wp:docPr id="9" name="图片 9" descr="D:\Program Files (x86)\Tencent\WeChat\WeChat Files\luxudong0924\FileStorage\Temp\17042932174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Program Files (x86)\Tencent\WeChat\WeChat Files\luxudong0924\FileStorage\Temp\1704293217498.pn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2306247" cy="1501575"/>
                    </a:xfrm>
                    <a:prstGeom prst="rect">
                      <a:avLst/>
                    </a:prstGeom>
                    <a:noFill/>
                    <a:ln>
                      <a:noFill/>
                    </a:ln>
                  </pic:spPr>
                </pic:pic>
              </a:graphicData>
            </a:graphic>
          </wp:inline>
        </w:drawing>
      </w:r>
    </w:p>
    <w:p w:rsidR="007C1314" w:rsidRPr="007C1314" w:rsidP="007C1314">
      <w:pPr>
        <w:widowControl w:val="0"/>
        <w:tabs>
          <w:tab w:val="left" w:pos="2075"/>
          <w:tab w:val="left" w:pos="4156"/>
          <w:tab w:val="left" w:pos="6231"/>
        </w:tabs>
        <w:spacing w:line="360" w:lineRule="auto"/>
        <w:rPr>
          <w:rFonts w:eastAsia="宋体"/>
          <w:color w:val="000000"/>
          <w:kern w:val="2"/>
          <w:szCs w:val="22"/>
          <w:lang w:eastAsia="zh-CN"/>
        </w:rPr>
      </w:pPr>
      <w:r w:rsidRPr="007C1314">
        <w:rPr>
          <w:rFonts w:eastAsia="宋体"/>
          <w:color w:val="000000"/>
          <w:kern w:val="2"/>
          <w:szCs w:val="22"/>
          <w:lang w:eastAsia="zh-CN"/>
        </w:rPr>
        <w:t>1、</w:t>
      </w:r>
      <w:r w:rsidRPr="007C1314">
        <w:rPr>
          <w:rFonts w:eastAsia="宋体"/>
          <w:color w:val="000000"/>
          <w:kern w:val="2"/>
          <w:szCs w:val="22"/>
          <w:lang w:eastAsia="zh-CN"/>
        </w:rPr>
        <w:t>同学们在夜空看到的星星</w:t>
      </w:r>
      <w:r w:rsidRPr="007C1314">
        <w:rPr>
          <w:rFonts w:eastAsia="宋体"/>
          <w:color w:val="000000"/>
          <w:kern w:val="2"/>
          <w:szCs w:val="22"/>
          <w:lang w:eastAsia="zh-CN"/>
        </w:rPr>
        <w:t>,</w:t>
      </w:r>
      <w:r w:rsidRPr="007C1314">
        <w:rPr>
          <w:rFonts w:eastAsia="宋体"/>
          <w:color w:val="000000"/>
          <w:kern w:val="2"/>
          <w:szCs w:val="22"/>
          <w:lang w:eastAsia="zh-CN"/>
        </w:rPr>
        <w:t>属于</w:t>
      </w:r>
      <w:r w:rsidRPr="007C1314">
        <w:rPr>
          <w:rFonts w:eastAsia="宋体" w:hint="eastAsia"/>
          <w:kern w:val="2"/>
          <w:lang w:eastAsia="zh-CN"/>
        </w:rPr>
        <w:t>(</w:t>
      </w:r>
      <w:r w:rsidRPr="007C1314">
        <w:rPr>
          <w:rFonts w:eastAsia="宋体"/>
          <w:kern w:val="2"/>
          <w:lang w:eastAsia="zh-CN"/>
        </w:rPr>
        <w:t xml:space="preserve">   </w:t>
      </w:r>
      <w:r w:rsidRPr="007C1314">
        <w:rPr>
          <w:rFonts w:eastAsia="宋体" w:hint="eastAsia"/>
          <w:kern w:val="2"/>
          <w:lang w:eastAsia="zh-CN"/>
        </w:rPr>
        <w:t>)</w:t>
      </w:r>
    </w:p>
    <w:p w:rsidR="00397F47" w:rsidRPr="007C1314" w:rsidP="007C1314">
      <w:pPr>
        <w:widowControl w:val="0"/>
        <w:tabs>
          <w:tab w:val="left" w:pos="2075"/>
          <w:tab w:val="left" w:pos="4156"/>
          <w:tab w:val="left" w:pos="6231"/>
        </w:tabs>
        <w:spacing w:line="360" w:lineRule="auto"/>
        <w:rPr>
          <w:rFonts w:eastAsia="宋体" w:hint="eastAsia"/>
          <w:color w:val="000000"/>
          <w:kern w:val="2"/>
          <w:szCs w:val="22"/>
          <w:lang w:eastAsia="zh-CN"/>
        </w:rPr>
      </w:pPr>
      <w:r w:rsidRPr="007C1314">
        <w:rPr>
          <w:rFonts w:eastAsia="宋体"/>
          <w:color w:val="000000"/>
          <w:kern w:val="2"/>
          <w:szCs w:val="22"/>
          <w:lang w:eastAsia="zh-CN"/>
        </w:rPr>
        <w:t>A.</w:t>
      </w:r>
      <w:r w:rsidRPr="007C1314">
        <w:rPr>
          <w:rFonts w:eastAsia="宋体"/>
          <w:color w:val="000000"/>
          <w:kern w:val="2"/>
          <w:szCs w:val="22"/>
          <w:lang w:eastAsia="zh-CN"/>
        </w:rPr>
        <w:t>太阳系</w:t>
      </w:r>
      <w:r w:rsidRPr="007C1314">
        <w:rPr>
          <w:rFonts w:eastAsia="宋体"/>
          <w:color w:val="000000"/>
          <w:kern w:val="2"/>
          <w:szCs w:val="22"/>
          <w:lang w:eastAsia="zh-CN"/>
        </w:rPr>
        <w:tab/>
        <w:t>B.</w:t>
      </w:r>
      <w:r w:rsidRPr="007C1314">
        <w:rPr>
          <w:rFonts w:eastAsia="宋体"/>
          <w:color w:val="000000"/>
          <w:kern w:val="2"/>
          <w:szCs w:val="22"/>
          <w:lang w:eastAsia="zh-CN"/>
        </w:rPr>
        <w:t>银河系</w:t>
      </w:r>
      <w:r w:rsidRPr="007C1314">
        <w:rPr>
          <w:rFonts w:eastAsia="宋体"/>
          <w:color w:val="000000"/>
          <w:kern w:val="2"/>
          <w:szCs w:val="22"/>
          <w:lang w:eastAsia="zh-CN"/>
        </w:rPr>
        <w:tab/>
        <w:t>C.</w:t>
      </w:r>
      <w:r w:rsidRPr="007C1314">
        <w:rPr>
          <w:rFonts w:eastAsia="宋体"/>
          <w:color w:val="000000"/>
          <w:kern w:val="2"/>
          <w:szCs w:val="22"/>
          <w:lang w:eastAsia="zh-CN"/>
        </w:rPr>
        <w:t>河外星系</w:t>
      </w:r>
      <w:r w:rsidRPr="007C1314">
        <w:rPr>
          <w:rFonts w:eastAsia="宋体"/>
          <w:color w:val="000000"/>
          <w:kern w:val="2"/>
          <w:szCs w:val="22"/>
          <w:lang w:eastAsia="zh-CN"/>
        </w:rPr>
        <w:tab/>
        <w:t>D.</w:t>
      </w:r>
      <w:r w:rsidRPr="007C1314">
        <w:rPr>
          <w:rFonts w:eastAsia="宋体"/>
          <w:color w:val="000000"/>
          <w:kern w:val="2"/>
          <w:szCs w:val="22"/>
          <w:lang w:eastAsia="zh-CN"/>
        </w:rPr>
        <w:t>总星系</w:t>
      </w:r>
    </w:p>
    <w:p w:rsidR="00D932C2" w:rsidRPr="00D932C2" w:rsidP="00D932C2">
      <w:pPr>
        <w:widowControl w:val="0"/>
        <w:tabs>
          <w:tab w:val="left" w:pos="2075"/>
          <w:tab w:val="left" w:pos="4156"/>
          <w:tab w:val="left" w:pos="6231"/>
        </w:tabs>
        <w:spacing w:line="360" w:lineRule="auto"/>
        <w:rPr>
          <w:rFonts w:eastAsia="宋体"/>
          <w:color w:val="000000"/>
          <w:kern w:val="2"/>
          <w:szCs w:val="22"/>
          <w:lang w:eastAsia="zh-CN"/>
        </w:rPr>
      </w:pPr>
      <w:r w:rsidRPr="00D932C2">
        <w:rPr>
          <w:rFonts w:eastAsia="宋体"/>
          <w:color w:val="000000"/>
          <w:kern w:val="2"/>
          <w:szCs w:val="22"/>
          <w:lang w:eastAsia="zh-CN"/>
        </w:rPr>
        <w:t>2、</w:t>
      </w:r>
      <w:r w:rsidRPr="00D932C2">
        <w:rPr>
          <w:rFonts w:eastAsia="宋体"/>
          <w:color w:val="000000"/>
          <w:kern w:val="2"/>
          <w:szCs w:val="22"/>
          <w:lang w:eastAsia="zh-CN"/>
        </w:rPr>
        <w:t>下图中能正确表示此时上图中各行星在太阳系结构示意图中位置关系的是</w:t>
      </w:r>
      <w:r w:rsidRPr="00D932C2">
        <w:rPr>
          <w:rFonts w:eastAsia="宋体" w:hint="eastAsia"/>
          <w:kern w:val="2"/>
          <w:lang w:eastAsia="zh-CN"/>
        </w:rPr>
        <w:t>(</w:t>
      </w:r>
      <w:r w:rsidRPr="00D932C2">
        <w:rPr>
          <w:rFonts w:eastAsia="宋体"/>
          <w:kern w:val="2"/>
          <w:lang w:eastAsia="zh-CN"/>
        </w:rPr>
        <w:t xml:space="preserve">   </w:t>
      </w:r>
      <w:r w:rsidRPr="00D932C2">
        <w:rPr>
          <w:rFonts w:eastAsia="宋体" w:hint="eastAsia"/>
          <w:kern w:val="2"/>
          <w:lang w:eastAsia="zh-CN"/>
        </w:rPr>
        <w:t>)</w:t>
      </w:r>
    </w:p>
    <w:p w:rsidR="00607F4C" w:rsidRPr="00D932C2" w:rsidP="00D932C2">
      <w:pPr>
        <w:widowControl w:val="0"/>
        <w:tabs>
          <w:tab w:val="left" w:pos="2075"/>
          <w:tab w:val="left" w:pos="4156"/>
          <w:tab w:val="left" w:pos="6231"/>
        </w:tabs>
        <w:spacing w:line="360" w:lineRule="auto"/>
        <w:rPr>
          <w:rFonts w:eastAsia="宋体"/>
          <w:kern w:val="2"/>
          <w:szCs w:val="22"/>
          <w:lang w:eastAsia="zh-CN"/>
        </w:rPr>
      </w:pPr>
      <w:r w:rsidRPr="00D932C2">
        <w:rPr>
          <w:rFonts w:eastAsia="宋体"/>
          <w:color w:val="000000"/>
          <w:kern w:val="2"/>
          <w:szCs w:val="22"/>
          <w:lang w:eastAsia="zh-CN"/>
        </w:rPr>
        <w:t>A.</w:t>
      </w:r>
      <w:r w:rsidRPr="00D932C2">
        <w:rPr>
          <w:rFonts w:ascii="Times New Roman" w:hAnsi="Times New Roman"/>
          <w:noProof/>
          <w:color w:val="000000"/>
          <w:sz w:val="24"/>
        </w:rPr>
        <w:drawing>
          <wp:inline distT="0" distB="0" distL="0" distR="0">
            <wp:extent cx="1085850" cy="1000125"/>
            <wp:effectExtent l="0" t="0" r="0" b="9525"/>
            <wp:docPr id="5" name="图片 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ww.zqy.com"/>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85850" cy="1000125"/>
                    </a:xfrm>
                    <a:prstGeom prst="rect">
                      <a:avLst/>
                    </a:prstGeom>
                    <a:noFill/>
                    <a:ln>
                      <a:noFill/>
                    </a:ln>
                  </pic:spPr>
                </pic:pic>
              </a:graphicData>
            </a:graphic>
          </wp:inline>
        </w:drawing>
      </w:r>
      <w:r w:rsidRPr="00D932C2">
        <w:rPr>
          <w:rFonts w:eastAsia="宋体"/>
          <w:color w:val="000000"/>
          <w:kern w:val="2"/>
          <w:szCs w:val="22"/>
          <w:lang w:eastAsia="zh-CN"/>
        </w:rPr>
        <w:tab/>
        <w:t>B.</w:t>
      </w:r>
      <w:r w:rsidRPr="00D932C2">
        <w:rPr>
          <w:rFonts w:ascii="Times New Roman" w:hAnsi="Times New Roman"/>
          <w:noProof/>
          <w:color w:val="000000"/>
          <w:sz w:val="24"/>
        </w:rPr>
        <w:drawing>
          <wp:inline distT="0" distB="0" distL="0" distR="0">
            <wp:extent cx="1009650" cy="1009650"/>
            <wp:effectExtent l="0" t="0" r="0" b="0"/>
            <wp:docPr id="4" name="图片 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ww.zqy.com"/>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1009650" cy="1009650"/>
                    </a:xfrm>
                    <a:prstGeom prst="rect">
                      <a:avLst/>
                    </a:prstGeom>
                    <a:noFill/>
                    <a:ln>
                      <a:noFill/>
                    </a:ln>
                  </pic:spPr>
                </pic:pic>
              </a:graphicData>
            </a:graphic>
          </wp:inline>
        </w:drawing>
      </w:r>
      <w:r w:rsidRPr="00D932C2">
        <w:rPr>
          <w:rFonts w:eastAsia="宋体"/>
          <w:color w:val="000000"/>
          <w:kern w:val="2"/>
          <w:szCs w:val="22"/>
          <w:lang w:eastAsia="zh-CN"/>
        </w:rPr>
        <w:tab/>
        <w:t>C.</w:t>
      </w:r>
      <w:r w:rsidRPr="00D932C2">
        <w:rPr>
          <w:rFonts w:ascii="Times New Roman" w:hAnsi="Times New Roman"/>
          <w:noProof/>
          <w:color w:val="000000"/>
          <w:sz w:val="24"/>
        </w:rPr>
        <w:drawing>
          <wp:inline distT="0" distB="0" distL="0" distR="0">
            <wp:extent cx="1009650" cy="1009650"/>
            <wp:effectExtent l="0" t="0" r="0" b="0"/>
            <wp:docPr id="3" name="图片 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ww.zqy.com"/>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009650" cy="1009650"/>
                    </a:xfrm>
                    <a:prstGeom prst="rect">
                      <a:avLst/>
                    </a:prstGeom>
                    <a:noFill/>
                    <a:ln>
                      <a:noFill/>
                    </a:ln>
                  </pic:spPr>
                </pic:pic>
              </a:graphicData>
            </a:graphic>
          </wp:inline>
        </w:drawing>
      </w:r>
      <w:r w:rsidRPr="00D932C2">
        <w:rPr>
          <w:rFonts w:eastAsia="宋体"/>
          <w:color w:val="000000"/>
          <w:kern w:val="2"/>
          <w:szCs w:val="22"/>
          <w:lang w:eastAsia="zh-CN"/>
        </w:rPr>
        <w:tab/>
        <w:t>D.</w:t>
      </w:r>
      <w:r w:rsidRPr="00D932C2">
        <w:rPr>
          <w:rFonts w:ascii="Times New Roman" w:hAnsi="Times New Roman"/>
          <w:noProof/>
          <w:color w:val="000000"/>
          <w:sz w:val="24"/>
        </w:rPr>
        <w:drawing>
          <wp:inline distT="0" distB="0" distL="0" distR="0">
            <wp:extent cx="1028700" cy="1009650"/>
            <wp:effectExtent l="0" t="0" r="0" b="0"/>
            <wp:docPr id="2" name="图片 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ww.zqy.com"/>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028700" cy="1009650"/>
                    </a:xfrm>
                    <a:prstGeom prst="rect">
                      <a:avLst/>
                    </a:prstGeom>
                    <a:noFill/>
                    <a:ln>
                      <a:noFill/>
                    </a:ln>
                  </pic:spPr>
                </pic:pic>
              </a:graphicData>
            </a:graphic>
          </wp:inline>
        </w:drawing>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7F1B">
        <w:rPr>
          <w:rFonts w:eastAsia="楷体"/>
          <w:kern w:val="2"/>
          <w:szCs w:val="22"/>
          <w:shd w:val="clear" w:color="auto" w:fill="FFFFFF"/>
          <w:lang w:eastAsia="zh-CN"/>
        </w:rPr>
        <w:t>现代航天之父齐奥尔科夫斯基曾言</w:t>
      </w:r>
      <w:r w:rsidRPr="00017F1B">
        <w:rPr>
          <w:rFonts w:eastAsia="楷体"/>
          <w:kern w:val="2"/>
          <w:szCs w:val="22"/>
          <w:shd w:val="clear" w:color="auto" w:fill="FFFFFF"/>
          <w:lang w:eastAsia="zh-CN"/>
        </w:rPr>
        <w:t>,</w:t>
      </w:r>
      <w:r w:rsidRPr="00017F1B">
        <w:rPr>
          <w:rFonts w:eastAsia="楷体"/>
          <w:kern w:val="2"/>
          <w:szCs w:val="22"/>
          <w:shd w:val="clear" w:color="auto" w:fill="FFFFFF"/>
          <w:lang w:eastAsia="zh-CN"/>
        </w:rPr>
        <w:t>地球是人类的摇篮</w:t>
      </w:r>
      <w:r w:rsidRPr="00017F1B">
        <w:rPr>
          <w:rFonts w:eastAsia="楷体"/>
          <w:kern w:val="2"/>
          <w:szCs w:val="22"/>
          <w:shd w:val="clear" w:color="auto" w:fill="FFFFFF"/>
          <w:lang w:eastAsia="zh-CN"/>
        </w:rPr>
        <w:t>,</w:t>
      </w:r>
      <w:r w:rsidRPr="00017F1B">
        <w:rPr>
          <w:rFonts w:eastAsia="楷体"/>
          <w:kern w:val="2"/>
          <w:szCs w:val="22"/>
          <w:shd w:val="clear" w:color="auto" w:fill="FFFFFF"/>
          <w:lang w:eastAsia="zh-CN"/>
        </w:rPr>
        <w:t>但人类不可能永远生活在摇篮里。致力于探索太空</w:t>
      </w:r>
      <w:r w:rsidRPr="00017F1B">
        <w:rPr>
          <w:rFonts w:eastAsia="楷体"/>
          <w:kern w:val="2"/>
          <w:szCs w:val="22"/>
          <w:shd w:val="clear" w:color="auto" w:fill="FFFFFF"/>
          <w:lang w:eastAsia="zh-CN"/>
        </w:rPr>
        <w:t>,</w:t>
      </w:r>
      <w:r w:rsidRPr="00017F1B">
        <w:rPr>
          <w:rFonts w:eastAsia="楷体"/>
          <w:kern w:val="2"/>
          <w:szCs w:val="22"/>
          <w:shd w:val="clear" w:color="auto" w:fill="FFFFFF"/>
          <w:lang w:eastAsia="zh-CN"/>
        </w:rPr>
        <w:t>事关长远。</w:t>
      </w:r>
      <w:r w:rsidRPr="00017F1B">
        <w:rPr>
          <w:rFonts w:eastAsia="楷体"/>
          <w:kern w:val="2"/>
          <w:szCs w:val="22"/>
          <w:shd w:val="clear" w:color="auto" w:fill="FFFFFF"/>
          <w:lang w:eastAsia="zh-CN"/>
        </w:rPr>
        <w:t>2022</w:t>
      </w:r>
      <w:r w:rsidRPr="00017F1B">
        <w:rPr>
          <w:rFonts w:eastAsia="楷体"/>
          <w:kern w:val="2"/>
          <w:szCs w:val="22"/>
          <w:shd w:val="clear" w:color="auto" w:fill="FFFFFF"/>
          <w:lang w:eastAsia="zh-CN"/>
        </w:rPr>
        <w:t>年</w:t>
      </w:r>
      <w:r w:rsidRPr="00017F1B">
        <w:rPr>
          <w:rFonts w:eastAsia="楷体"/>
          <w:kern w:val="2"/>
          <w:szCs w:val="22"/>
          <w:shd w:val="clear" w:color="auto" w:fill="FFFFFF"/>
          <w:lang w:eastAsia="zh-CN"/>
        </w:rPr>
        <w:t>4</w:t>
      </w:r>
      <w:r w:rsidRPr="00017F1B">
        <w:rPr>
          <w:rFonts w:eastAsia="楷体"/>
          <w:kern w:val="2"/>
          <w:szCs w:val="22"/>
          <w:shd w:val="clear" w:color="auto" w:fill="FFFFFF"/>
          <w:lang w:eastAsia="zh-CN"/>
        </w:rPr>
        <w:t>月</w:t>
      </w:r>
      <w:r w:rsidRPr="00017F1B">
        <w:rPr>
          <w:rFonts w:eastAsia="楷体"/>
          <w:kern w:val="2"/>
          <w:szCs w:val="22"/>
          <w:shd w:val="clear" w:color="auto" w:fill="FFFFFF"/>
          <w:lang w:eastAsia="zh-CN"/>
        </w:rPr>
        <w:t>16</w:t>
      </w:r>
      <w:r w:rsidRPr="00017F1B">
        <w:rPr>
          <w:rFonts w:eastAsia="楷体"/>
          <w:kern w:val="2"/>
          <w:szCs w:val="22"/>
          <w:shd w:val="clear" w:color="auto" w:fill="FFFFFF"/>
          <w:lang w:eastAsia="zh-CN"/>
        </w:rPr>
        <w:t>日</w:t>
      </w:r>
      <w:r w:rsidRPr="00017F1B">
        <w:rPr>
          <w:rFonts w:eastAsia="楷体"/>
          <w:kern w:val="2"/>
          <w:szCs w:val="22"/>
          <w:shd w:val="clear" w:color="auto" w:fill="FFFFFF"/>
          <w:lang w:eastAsia="zh-CN"/>
        </w:rPr>
        <w:t>9</w:t>
      </w:r>
      <w:r w:rsidRPr="00017F1B">
        <w:rPr>
          <w:rFonts w:eastAsia="楷体"/>
          <w:kern w:val="2"/>
          <w:szCs w:val="22"/>
          <w:shd w:val="clear" w:color="auto" w:fill="FFFFFF"/>
          <w:lang w:eastAsia="zh-CN"/>
        </w:rPr>
        <w:t>点</w:t>
      </w:r>
      <w:r w:rsidRPr="00017F1B">
        <w:rPr>
          <w:rFonts w:eastAsia="楷体"/>
          <w:kern w:val="2"/>
          <w:szCs w:val="22"/>
          <w:shd w:val="clear" w:color="auto" w:fill="FFFFFF"/>
          <w:lang w:eastAsia="zh-CN"/>
        </w:rPr>
        <w:t>57</w:t>
      </w:r>
      <w:r w:rsidRPr="00017F1B">
        <w:rPr>
          <w:rFonts w:eastAsia="楷体"/>
          <w:kern w:val="2"/>
          <w:szCs w:val="22"/>
          <w:shd w:val="clear" w:color="auto" w:fill="FFFFFF"/>
          <w:lang w:eastAsia="zh-CN"/>
        </w:rPr>
        <w:t>分</w:t>
      </w:r>
      <w:r w:rsidRPr="00017F1B">
        <w:rPr>
          <w:rFonts w:eastAsia="楷体"/>
          <w:kern w:val="2"/>
          <w:szCs w:val="22"/>
          <w:shd w:val="clear" w:color="auto" w:fill="FFFFFF"/>
          <w:lang w:eastAsia="zh-CN"/>
        </w:rPr>
        <w:t>,</w:t>
      </w:r>
      <w:r w:rsidRPr="00017F1B">
        <w:rPr>
          <w:rFonts w:eastAsia="楷体"/>
          <w:kern w:val="2"/>
          <w:szCs w:val="22"/>
          <w:shd w:val="clear" w:color="auto" w:fill="FFFFFF"/>
          <w:lang w:eastAsia="zh-CN"/>
        </w:rPr>
        <w:t>神舟十三号载人飞船返回舱成功着陆在内蒙古阿拉善盟额济纳旗境内的东风着陆场。</w:t>
      </w:r>
      <w:r w:rsidRPr="00017F1B">
        <w:rPr>
          <w:rFonts w:eastAsia="楷体"/>
          <w:kern w:val="2"/>
          <w:szCs w:val="22"/>
          <w:shd w:val="clear" w:color="auto" w:fill="FFFFFF"/>
          <w:lang w:eastAsia="zh-CN"/>
        </w:rPr>
        <w:t>“</w:t>
      </w:r>
      <w:r w:rsidRPr="00017F1B">
        <w:rPr>
          <w:rFonts w:eastAsia="楷体"/>
          <w:kern w:val="2"/>
          <w:szCs w:val="22"/>
          <w:shd w:val="clear" w:color="auto" w:fill="FFFFFF"/>
          <w:lang w:eastAsia="zh-CN"/>
        </w:rPr>
        <w:t>感觉良好</w:t>
      </w:r>
      <w:r w:rsidRPr="00017F1B">
        <w:rPr>
          <w:rFonts w:eastAsia="楷体"/>
          <w:kern w:val="2"/>
          <w:szCs w:val="22"/>
          <w:shd w:val="clear" w:color="auto" w:fill="FFFFFF"/>
          <w:lang w:eastAsia="zh-CN"/>
        </w:rPr>
        <w:t>”</w:t>
      </w:r>
      <w:r w:rsidRPr="00017F1B">
        <w:rPr>
          <w:rFonts w:eastAsia="楷体"/>
          <w:kern w:val="2"/>
          <w:szCs w:val="22"/>
          <w:shd w:val="clear" w:color="auto" w:fill="FFFFFF"/>
          <w:lang w:eastAsia="zh-CN"/>
        </w:rPr>
        <w:t>三人组航天员翟志刚、王亚平、叶光富如期返回地球家园。读图完成下面小题。</w:t>
      </w:r>
    </w:p>
    <w:p>
      <w:pPr>
        <w:widowControl w:val="0"/>
        <w:tabs>
          <w:tab w:val="left" w:pos="1701"/>
          <w:tab w:val="left" w:pos="2075"/>
          <w:tab w:val="left" w:pos="4156"/>
          <w:tab w:val="left" w:pos="6231"/>
        </w:tabs>
        <w:spacing w:line="360" w:lineRule="auto"/>
        <w:jc w:val="both"/>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4219575" cy="1200150"/>
            <wp:effectExtent l="0" t="0" r="0" b="0"/>
            <wp:docPr id="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0001"/>
                    <pic:cNvPicPr/>
                  </pic:nvPicPr>
                  <pic:blipFill>
                    <a:blip xmlns:r="http://schemas.openxmlformats.org/officeDocument/2006/relationships" r:embed="rId9"/>
                    <a:stretch>
                      <a:fillRect/>
                    </a:stretch>
                  </pic:blipFill>
                  <pic:spPr>
                    <a:xfrm>
                      <a:off x="0" y="0"/>
                      <a:ext cx="4219575" cy="1200150"/>
                    </a:xfrm>
                    <a:prstGeom prst="rect">
                      <a:avLst/>
                    </a:prstGeom>
                  </pic:spPr>
                </pic:pic>
              </a:graphicData>
            </a:graphic>
          </wp:inline>
        </w:drawing>
      </w:r>
      <w:r w:rsidRPr="00017F1B">
        <w:rPr>
          <w:rFonts w:eastAsia="宋体" w:hint="eastAsia"/>
          <w:kern w:val="2"/>
          <w:szCs w:val="22"/>
          <w:shd w:val="clear" w:color="auto" w:fill="FFFFFF"/>
          <w:lang w:eastAsia="zh-CN"/>
        </w:rPr>
        <w:t xml:space="preserve"> </w:t>
      </w:r>
      <w:bookmarkStart w:id="0" w:name="_GoBack"/>
      <w:bookmarkEnd w:id="0"/>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7F1B">
        <w:rPr>
          <w:rFonts w:eastAsia="宋体"/>
          <w:color w:val="000000"/>
          <w:kern w:val="2"/>
          <w:szCs w:val="22"/>
          <w:shd w:val="clear" w:color="auto" w:fill="FFFFFF"/>
          <w:lang w:eastAsia="zh-CN"/>
        </w:rPr>
        <w:t>3、</w:t>
      </w:r>
      <w:r w:rsidRPr="00017F1B">
        <w:rPr>
          <w:rFonts w:eastAsia="宋体"/>
          <w:kern w:val="2"/>
          <w:szCs w:val="22"/>
          <w:shd w:val="clear" w:color="auto" w:fill="FFFFFF"/>
          <w:lang w:eastAsia="zh-CN"/>
        </w:rPr>
        <w:t>地球能成为</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人类的摇篮</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的有利条件是</w:t>
      </w:r>
      <w:r w:rsidRPr="00017F1B">
        <w:rPr>
          <w:rFonts w:eastAsia="宋体" w:hint="eastAsia"/>
          <w:kern w:val="2"/>
          <w:szCs w:val="22"/>
          <w:shd w:val="clear" w:color="auto" w:fill="FFFFFF"/>
          <w:lang w:eastAsia="zh-CN"/>
        </w:rPr>
        <w:t>(</w:t>
      </w:r>
      <w:r w:rsidRPr="00017F1B">
        <w:rPr>
          <w:rFonts w:eastAsia="宋体"/>
          <w:kern w:val="2"/>
          <w:szCs w:val="22"/>
          <w:shd w:val="clear" w:color="auto" w:fill="FFFFFF"/>
          <w:lang w:eastAsia="zh-CN"/>
        </w:rPr>
        <w:t xml:space="preserve">   </w:t>
      </w:r>
      <w:r w:rsidRPr="00017F1B">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7F1B">
        <w:rPr>
          <w:rFonts w:eastAsia="宋体"/>
          <w:kern w:val="2"/>
          <w:szCs w:val="22"/>
          <w:shd w:val="clear" w:color="auto" w:fill="FFFFFF"/>
          <w:lang w:eastAsia="zh-CN"/>
        </w:rPr>
        <w:t>A.</w:t>
      </w:r>
      <w:r w:rsidRPr="00017F1B">
        <w:rPr>
          <w:rFonts w:eastAsia="宋体"/>
          <w:kern w:val="2"/>
          <w:szCs w:val="22"/>
          <w:shd w:val="clear" w:color="auto" w:fill="FFFFFF"/>
          <w:lang w:eastAsia="zh-CN"/>
        </w:rPr>
        <w:t>日地距离遥远</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B.</w:t>
      </w:r>
      <w:r w:rsidRPr="00017F1B">
        <w:rPr>
          <w:rFonts w:eastAsia="宋体"/>
          <w:kern w:val="2"/>
          <w:szCs w:val="22"/>
          <w:shd w:val="clear" w:color="auto" w:fill="FFFFFF"/>
          <w:lang w:eastAsia="zh-CN"/>
        </w:rPr>
        <w:t>没有陨星侵扰</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C.</w:t>
      </w:r>
      <w:r w:rsidRPr="00017F1B">
        <w:rPr>
          <w:rFonts w:eastAsia="宋体"/>
          <w:kern w:val="2"/>
          <w:szCs w:val="22"/>
          <w:shd w:val="clear" w:color="auto" w:fill="FFFFFF"/>
          <w:lang w:eastAsia="zh-CN"/>
        </w:rPr>
        <w:t>适当质量体积</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D.</w:t>
      </w:r>
      <w:r w:rsidRPr="00017F1B">
        <w:rPr>
          <w:rFonts w:eastAsia="宋体"/>
          <w:kern w:val="2"/>
          <w:szCs w:val="22"/>
          <w:shd w:val="clear" w:color="auto" w:fill="FFFFFF"/>
          <w:lang w:eastAsia="zh-CN"/>
        </w:rPr>
        <w:t>地壳活动稳定</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pgSz w:w="11906" w:h="16838"/>
          <w:pgMar w:top="1440" w:right="1440" w:bottom="1440" w:left="1440" w:header="720" w:footer="720" w:gutter="0"/>
          <w:cols w:space="720"/>
          <w:vAlign w:val="top"/>
          <w:docGrid w:linePitch="360"/>
        </w:sectPr>
      </w:pPr>
      <w:r w:rsidRPr="00017F1B">
        <w:rPr>
          <w:rFonts w:eastAsia="宋体"/>
          <w:color w:val="000000"/>
          <w:kern w:val="2"/>
          <w:szCs w:val="22"/>
          <w:shd w:val="clear" w:color="auto" w:fill="FFFFFF"/>
          <w:lang w:eastAsia="zh-CN"/>
        </w:rPr>
        <w:t>4、</w:t>
      </w:r>
      <w:r w:rsidRPr="00017F1B">
        <w:rPr>
          <w:rFonts w:eastAsia="宋体"/>
          <w:kern w:val="2"/>
          <w:szCs w:val="22"/>
          <w:shd w:val="clear" w:color="auto" w:fill="FFFFFF"/>
          <w:lang w:eastAsia="zh-CN"/>
        </w:rPr>
        <w:t>因接力回答</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感觉良好</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神舟十三乘组被称为</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感觉良好</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三人组。会干扰他们与地面通信的是</w:t>
      </w:r>
      <w:r w:rsidRPr="00017F1B">
        <w:rPr>
          <w:rFonts w:eastAsia="宋体" w:hint="eastAsia"/>
          <w:kern w:val="2"/>
          <w:szCs w:val="22"/>
          <w:shd w:val="clear" w:color="auto" w:fill="FFFFFF"/>
          <w:lang w:eastAsia="zh-CN"/>
        </w:rPr>
        <w:t>(</w:t>
      </w:r>
      <w:r w:rsidRPr="00017F1B">
        <w:rPr>
          <w:rFonts w:eastAsia="宋体"/>
          <w:kern w:val="2"/>
          <w:szCs w:val="22"/>
          <w:shd w:val="clear" w:color="auto" w:fill="FFFFFF"/>
          <w:lang w:eastAsia="zh-CN"/>
        </w:rPr>
        <w:t xml:space="preserve">   </w:t>
      </w:r>
      <w:r w:rsidRPr="00017F1B">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7F1B">
        <w:rPr>
          <w:rFonts w:eastAsia="宋体"/>
          <w:kern w:val="2"/>
          <w:szCs w:val="22"/>
          <w:shd w:val="clear" w:color="auto" w:fill="FFFFFF"/>
          <w:lang w:eastAsia="zh-CN"/>
        </w:rPr>
        <w:t>A.</w:t>
      </w:r>
      <w:r w:rsidRPr="00017F1B">
        <w:rPr>
          <w:rFonts w:eastAsia="宋体"/>
          <w:kern w:val="2"/>
          <w:szCs w:val="22"/>
          <w:shd w:val="clear" w:color="auto" w:fill="FFFFFF"/>
          <w:lang w:eastAsia="zh-CN"/>
        </w:rPr>
        <w:t>太阳活动</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B.</w:t>
      </w:r>
      <w:r w:rsidRPr="00017F1B">
        <w:rPr>
          <w:rFonts w:eastAsia="宋体"/>
          <w:kern w:val="2"/>
          <w:szCs w:val="22"/>
          <w:shd w:val="clear" w:color="auto" w:fill="FFFFFF"/>
          <w:lang w:eastAsia="zh-CN"/>
        </w:rPr>
        <w:t>太阳辐射</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C.</w:t>
      </w:r>
      <w:r w:rsidRPr="00017F1B">
        <w:rPr>
          <w:rFonts w:eastAsia="宋体"/>
          <w:kern w:val="2"/>
          <w:szCs w:val="22"/>
          <w:shd w:val="clear" w:color="auto" w:fill="FFFFFF"/>
          <w:lang w:eastAsia="zh-CN"/>
        </w:rPr>
        <w:t>热力环流</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D.</w:t>
      </w:r>
      <w:r w:rsidRPr="00017F1B">
        <w:rPr>
          <w:rFonts w:eastAsia="宋体"/>
          <w:kern w:val="2"/>
          <w:szCs w:val="22"/>
          <w:shd w:val="clear" w:color="auto" w:fill="FFFFFF"/>
          <w:lang w:eastAsia="zh-CN"/>
        </w:rPr>
        <w:t>海水运动</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7F1B">
        <w:rPr>
          <w:rFonts w:eastAsia="宋体"/>
          <w:color w:val="000000"/>
          <w:kern w:val="2"/>
          <w:szCs w:val="22"/>
          <w:shd w:val="clear" w:color="auto" w:fill="FFFFFF"/>
          <w:lang w:eastAsia="zh-CN"/>
        </w:rPr>
        <w:t>5、</w:t>
      </w:r>
      <w:r w:rsidRPr="00017F1B">
        <w:rPr>
          <w:rFonts w:eastAsia="宋体"/>
          <w:kern w:val="2"/>
          <w:szCs w:val="22"/>
          <w:shd w:val="clear" w:color="auto" w:fill="FFFFFF"/>
          <w:lang w:eastAsia="zh-CN"/>
        </w:rPr>
        <w:t>中国空间站位于距地面</w:t>
      </w:r>
      <w:r w:rsidRPr="00017F1B">
        <w:rPr>
          <w:rFonts w:eastAsia="宋体"/>
          <w:kern w:val="2"/>
          <w:szCs w:val="22"/>
          <w:shd w:val="clear" w:color="auto" w:fill="FFFFFF"/>
          <w:lang w:eastAsia="zh-CN"/>
        </w:rPr>
        <w:t>400—450km</w:t>
      </w:r>
      <w:r w:rsidRPr="00017F1B">
        <w:rPr>
          <w:rFonts w:eastAsia="宋体"/>
          <w:kern w:val="2"/>
          <w:szCs w:val="22"/>
          <w:shd w:val="clear" w:color="auto" w:fill="FFFFFF"/>
          <w:lang w:eastAsia="zh-CN"/>
        </w:rPr>
        <w:t>的高空</w:t>
      </w:r>
      <w:r w:rsidRPr="00017F1B">
        <w:rPr>
          <w:rFonts w:eastAsia="宋体"/>
          <w:kern w:val="2"/>
          <w:szCs w:val="22"/>
          <w:shd w:val="clear" w:color="auto" w:fill="FFFFFF"/>
          <w:lang w:eastAsia="zh-CN"/>
        </w:rPr>
        <w:t>,</w:t>
      </w:r>
      <w:r w:rsidRPr="00017F1B">
        <w:rPr>
          <w:rFonts w:eastAsia="宋体"/>
          <w:kern w:val="2"/>
          <w:szCs w:val="22"/>
          <w:shd w:val="clear" w:color="auto" w:fill="FFFFFF"/>
          <w:lang w:eastAsia="zh-CN"/>
        </w:rPr>
        <w:t>位于大气层的</w:t>
      </w:r>
      <w:r w:rsidRPr="00017F1B">
        <w:rPr>
          <w:rFonts w:eastAsia="宋体" w:hint="eastAsia"/>
          <w:kern w:val="2"/>
          <w:szCs w:val="22"/>
          <w:shd w:val="clear" w:color="auto" w:fill="FFFFFF"/>
          <w:lang w:eastAsia="zh-CN"/>
        </w:rPr>
        <w:t>(</w:t>
      </w:r>
      <w:r w:rsidRPr="00017F1B">
        <w:rPr>
          <w:rFonts w:eastAsia="宋体"/>
          <w:kern w:val="2"/>
          <w:szCs w:val="22"/>
          <w:shd w:val="clear" w:color="auto" w:fill="FFFFFF"/>
          <w:lang w:eastAsia="zh-CN"/>
        </w:rPr>
        <w:t xml:space="preserve">   </w:t>
      </w:r>
      <w:r w:rsidRPr="00017F1B">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17F1B">
        <w:rPr>
          <w:rFonts w:eastAsia="宋体"/>
          <w:kern w:val="2"/>
          <w:szCs w:val="22"/>
          <w:shd w:val="clear" w:color="auto" w:fill="FFFFFF"/>
          <w:lang w:eastAsia="zh-CN"/>
        </w:rPr>
        <w:t>A.</w:t>
      </w:r>
      <w:r w:rsidRPr="00017F1B">
        <w:rPr>
          <w:rFonts w:eastAsia="宋体"/>
          <w:kern w:val="2"/>
          <w:szCs w:val="22"/>
          <w:shd w:val="clear" w:color="auto" w:fill="FFFFFF"/>
          <w:lang w:eastAsia="zh-CN"/>
        </w:rPr>
        <w:t>对流层</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B.</w:t>
      </w:r>
      <w:r w:rsidRPr="00017F1B">
        <w:rPr>
          <w:rFonts w:eastAsia="宋体"/>
          <w:kern w:val="2"/>
          <w:szCs w:val="22"/>
          <w:shd w:val="clear" w:color="auto" w:fill="FFFFFF"/>
          <w:lang w:eastAsia="zh-CN"/>
        </w:rPr>
        <w:t>平流层</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C.</w:t>
      </w:r>
      <w:r w:rsidRPr="00017F1B">
        <w:rPr>
          <w:rFonts w:eastAsia="宋体"/>
          <w:kern w:val="2"/>
          <w:szCs w:val="22"/>
          <w:shd w:val="clear" w:color="auto" w:fill="FFFFFF"/>
          <w:lang w:eastAsia="zh-CN"/>
        </w:rPr>
        <w:t>臭氧层</w:t>
      </w:r>
      <w:r w:rsidRPr="00017F1B">
        <w:rPr>
          <w:rFonts w:eastAsia="宋体"/>
          <w:kern w:val="2"/>
          <w:szCs w:val="22"/>
          <w:shd w:val="clear" w:color="auto" w:fill="FFFFFF"/>
          <w:lang w:eastAsia="zh-CN"/>
        </w:rPr>
        <w:tab/>
      </w:r>
      <w:r w:rsidRPr="00017F1B">
        <w:rPr>
          <w:rFonts w:eastAsia="宋体"/>
          <w:kern w:val="2"/>
          <w:szCs w:val="22"/>
          <w:shd w:val="clear" w:color="auto" w:fill="FFFFFF"/>
          <w:lang w:eastAsia="zh-CN"/>
        </w:rPr>
        <w:t>D.</w:t>
      </w:r>
      <w:r w:rsidRPr="00017F1B">
        <w:rPr>
          <w:rFonts w:eastAsia="宋体"/>
          <w:kern w:val="2"/>
          <w:szCs w:val="22"/>
          <w:shd w:val="clear" w:color="auto" w:fill="FFFFFF"/>
          <w:lang w:eastAsia="zh-CN"/>
        </w:rPr>
        <w:t>高层大气</w:t>
      </w:r>
    </w:p>
    <w:p>
      <w:pPr>
        <w:widowControl w:val="0"/>
        <w:tabs>
          <w:tab w:val="left" w:pos="2075"/>
          <w:tab w:val="left" w:pos="4156"/>
          <w:tab w:val="left" w:pos="6231"/>
        </w:tabs>
        <w:spacing w:line="360" w:lineRule="auto"/>
        <w:rPr>
          <w:rFonts w:eastAsia="楷体"/>
          <w:kern w:val="2"/>
          <w:szCs w:val="22"/>
          <w:shd w:val="clear" w:color="auto" w:fill="FFFFFF"/>
          <w:lang w:eastAsia="zh-CN"/>
        </w:rPr>
      </w:pPr>
      <w:r w:rsidRPr="000F3751">
        <w:rPr>
          <w:rFonts w:eastAsia="楷体"/>
          <w:kern w:val="2"/>
          <w:szCs w:val="22"/>
          <w:shd w:val="clear" w:color="auto" w:fill="FFFFFF"/>
          <w:lang w:eastAsia="zh-CN"/>
        </w:rPr>
        <w:t>下图为我国年太阳总辐射量分布图。读图</w:t>
      </w:r>
      <w:r w:rsidRPr="000F3751">
        <w:rPr>
          <w:rFonts w:eastAsia="楷体"/>
          <w:kern w:val="2"/>
          <w:szCs w:val="22"/>
          <w:shd w:val="clear" w:color="auto" w:fill="FFFFFF"/>
          <w:lang w:eastAsia="zh-CN"/>
        </w:rPr>
        <w:t>,</w:t>
      </w:r>
      <w:r w:rsidRPr="000F3751">
        <w:rPr>
          <w:rFonts w:eastAsia="楷体"/>
          <w:kern w:val="2"/>
          <w:szCs w:val="22"/>
          <w:shd w:val="clear" w:color="auto" w:fill="FFFFFF"/>
          <w:lang w:eastAsia="zh-CN"/>
        </w:rPr>
        <w:t>完成下面小题。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3654425" cy="2925445"/>
            <wp:effectExtent l="0" t="0" r="0" b="0"/>
            <wp:docPr id="249510120" name="_x0000_i1025" descr="D:\Program Files (x86)\Tencent\WeChat\WeChat Files\luxudong0924\FileStorage\Temp\1704293335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510120" name="_x0000_i1025"/>
                    <pic:cNvPicPr/>
                  </pic:nvPicPr>
                  <pic:blipFill>
                    <a:blip xmlns:r="http://schemas.openxmlformats.org/officeDocument/2006/relationships" r:embed="rId10"/>
                    <a:stretch>
                      <a:fillRect/>
                    </a:stretch>
                  </pic:blipFill>
                  <pic:spPr>
                    <a:xfrm>
                      <a:off x="0" y="0"/>
                      <a:ext cx="3654425" cy="292544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color w:val="000000"/>
          <w:kern w:val="2"/>
          <w:szCs w:val="22"/>
          <w:shd w:val="clear" w:color="auto" w:fill="FFFFFF"/>
          <w:lang w:eastAsia="zh-CN"/>
        </w:rPr>
        <w:t>6、</w:t>
      </w:r>
      <w:r w:rsidRPr="000F3751">
        <w:rPr>
          <w:rFonts w:eastAsia="宋体"/>
          <w:kern w:val="2"/>
          <w:szCs w:val="22"/>
          <w:shd w:val="clear" w:color="auto" w:fill="FFFFFF"/>
          <w:lang w:eastAsia="zh-CN"/>
        </w:rPr>
        <w:t>光伏发电是获取清洁能源的一种重要方式</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从自然因素考虑</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下列省份不适合布局光伏发电站的是</w:t>
      </w:r>
      <w:r w:rsidRPr="000F3751">
        <w:rPr>
          <w:rFonts w:eastAsia="宋体" w:hint="eastAsia"/>
          <w:kern w:val="2"/>
          <w:shd w:val="clear" w:color="auto" w:fill="FFFFFF"/>
          <w:lang w:eastAsia="zh-CN"/>
        </w:rPr>
        <w:t>(</w:t>
      </w:r>
      <w:r w:rsidRPr="000F3751">
        <w:rPr>
          <w:rFonts w:eastAsia="宋体"/>
          <w:kern w:val="2"/>
          <w:shd w:val="clear" w:color="auto" w:fill="FFFFFF"/>
          <w:lang w:eastAsia="zh-CN"/>
        </w:rPr>
        <w:t xml:space="preserve">   </w:t>
      </w:r>
      <w:r w:rsidRPr="000F3751">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kern w:val="2"/>
          <w:szCs w:val="22"/>
          <w:shd w:val="clear" w:color="auto" w:fill="FFFFFF"/>
          <w:lang w:eastAsia="zh-CN"/>
        </w:rPr>
        <w:t>A.</w:t>
      </w:r>
      <w:r w:rsidRPr="000F3751">
        <w:rPr>
          <w:rFonts w:eastAsia="宋体"/>
          <w:kern w:val="2"/>
          <w:szCs w:val="22"/>
          <w:shd w:val="clear" w:color="auto" w:fill="FFFFFF"/>
          <w:lang w:eastAsia="zh-CN"/>
        </w:rPr>
        <w:t>内蒙</w:t>
      </w:r>
      <w:r w:rsidRPr="000F3751">
        <w:rPr>
          <w:rFonts w:eastAsia="宋体"/>
          <w:kern w:val="2"/>
          <w:szCs w:val="22"/>
          <w:shd w:val="clear" w:color="auto" w:fill="FFFFFF"/>
          <w:lang w:eastAsia="zh-CN"/>
        </w:rPr>
        <w:tab/>
      </w:r>
      <w:r w:rsidRPr="000F3751">
        <w:rPr>
          <w:rFonts w:eastAsia="宋体"/>
          <w:kern w:val="2"/>
          <w:szCs w:val="22"/>
          <w:shd w:val="clear" w:color="auto" w:fill="FFFFFF"/>
          <w:lang w:eastAsia="zh-CN"/>
        </w:rPr>
        <w:t>B.</w:t>
      </w:r>
      <w:r w:rsidRPr="000F3751">
        <w:rPr>
          <w:rFonts w:eastAsia="宋体"/>
          <w:kern w:val="2"/>
          <w:szCs w:val="22"/>
          <w:shd w:val="clear" w:color="auto" w:fill="FFFFFF"/>
          <w:lang w:eastAsia="zh-CN"/>
        </w:rPr>
        <w:t>西藏</w:t>
      </w:r>
      <w:r w:rsidRPr="000F3751">
        <w:rPr>
          <w:rFonts w:eastAsia="宋体"/>
          <w:kern w:val="2"/>
          <w:szCs w:val="22"/>
          <w:shd w:val="clear" w:color="auto" w:fill="FFFFFF"/>
          <w:lang w:eastAsia="zh-CN"/>
        </w:rPr>
        <w:tab/>
      </w:r>
      <w:r w:rsidRPr="000F3751">
        <w:rPr>
          <w:rFonts w:eastAsia="宋体"/>
          <w:kern w:val="2"/>
          <w:szCs w:val="22"/>
          <w:shd w:val="clear" w:color="auto" w:fill="FFFFFF"/>
          <w:lang w:eastAsia="zh-CN"/>
        </w:rPr>
        <w:t>C.</w:t>
      </w:r>
      <w:r w:rsidRPr="000F3751">
        <w:rPr>
          <w:rFonts w:eastAsia="宋体"/>
          <w:kern w:val="2"/>
          <w:szCs w:val="22"/>
          <w:shd w:val="clear" w:color="auto" w:fill="FFFFFF"/>
          <w:lang w:eastAsia="zh-CN"/>
        </w:rPr>
        <w:t>甘肃</w:t>
      </w:r>
      <w:r w:rsidRPr="000F3751">
        <w:rPr>
          <w:rFonts w:eastAsia="宋体"/>
          <w:kern w:val="2"/>
          <w:szCs w:val="22"/>
          <w:shd w:val="clear" w:color="auto" w:fill="FFFFFF"/>
          <w:lang w:eastAsia="zh-CN"/>
        </w:rPr>
        <w:tab/>
      </w:r>
      <w:r w:rsidRPr="000F3751">
        <w:rPr>
          <w:rFonts w:eastAsia="宋体"/>
          <w:kern w:val="2"/>
          <w:szCs w:val="22"/>
          <w:shd w:val="clear" w:color="auto" w:fill="FFFFFF"/>
          <w:lang w:eastAsia="zh-CN"/>
        </w:rPr>
        <w:t>D.</w:t>
      </w:r>
      <w:r w:rsidRPr="000F3751">
        <w:rPr>
          <w:rFonts w:eastAsia="宋体"/>
          <w:kern w:val="2"/>
          <w:szCs w:val="22"/>
          <w:shd w:val="clear" w:color="auto" w:fill="FFFFFF"/>
          <w:lang w:eastAsia="zh-CN"/>
        </w:rPr>
        <w:t>重庆</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color w:val="000000"/>
          <w:kern w:val="2"/>
          <w:szCs w:val="22"/>
          <w:shd w:val="clear" w:color="auto" w:fill="FFFFFF"/>
          <w:lang w:eastAsia="zh-CN"/>
        </w:rPr>
        <w:t>7、</w:t>
      </w:r>
      <w:r w:rsidRPr="000F3751">
        <w:rPr>
          <w:rFonts w:eastAsia="宋体"/>
          <w:kern w:val="2"/>
          <w:szCs w:val="22"/>
          <w:shd w:val="clear" w:color="auto" w:fill="FFFFFF"/>
          <w:lang w:eastAsia="zh-CN"/>
        </w:rPr>
        <w:t>与上海相比</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拉萨太阳能丰富的原因有</w:t>
      </w:r>
      <w:r w:rsidRPr="000F3751">
        <w:rPr>
          <w:rFonts w:eastAsia="宋体" w:hint="eastAsia"/>
          <w:kern w:val="2"/>
          <w:shd w:val="clear" w:color="auto" w:fill="FFFFFF"/>
          <w:lang w:eastAsia="zh-CN"/>
        </w:rPr>
        <w:t>(</w:t>
      </w:r>
      <w:r w:rsidRPr="000F3751">
        <w:rPr>
          <w:rFonts w:eastAsia="宋体"/>
          <w:kern w:val="2"/>
          <w:shd w:val="clear" w:color="auto" w:fill="FFFFFF"/>
          <w:lang w:eastAsia="zh-CN"/>
        </w:rPr>
        <w:t xml:space="preserve">   </w:t>
      </w:r>
      <w:r w:rsidRPr="000F3751">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hint="eastAsia"/>
          <w:kern w:val="2"/>
          <w:szCs w:val="22"/>
          <w:shd w:val="clear" w:color="auto" w:fill="FFFFFF"/>
          <w:lang w:eastAsia="zh-CN"/>
        </w:rPr>
        <w:t>①</w:t>
      </w:r>
      <w:r w:rsidRPr="000F3751">
        <w:rPr>
          <w:rFonts w:eastAsia="宋体"/>
          <w:kern w:val="2"/>
          <w:szCs w:val="22"/>
          <w:shd w:val="clear" w:color="auto" w:fill="FFFFFF"/>
          <w:lang w:eastAsia="zh-CN"/>
        </w:rPr>
        <w:t>纬度低</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太阳辐射量大</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hint="eastAsia"/>
          <w:kern w:val="2"/>
          <w:szCs w:val="22"/>
          <w:shd w:val="clear" w:color="auto" w:fill="FFFFFF"/>
          <w:lang w:eastAsia="zh-CN"/>
        </w:rPr>
        <w:t>②</w:t>
      </w:r>
      <w:r w:rsidRPr="000F3751">
        <w:rPr>
          <w:rFonts w:eastAsia="宋体"/>
          <w:kern w:val="2"/>
          <w:szCs w:val="22"/>
          <w:shd w:val="clear" w:color="auto" w:fill="FFFFFF"/>
          <w:lang w:eastAsia="zh-CN"/>
        </w:rPr>
        <w:t>晴天更多</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降水较少</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大气透明度好</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hint="eastAsia"/>
          <w:kern w:val="2"/>
          <w:szCs w:val="22"/>
          <w:shd w:val="clear" w:color="auto" w:fill="FFFFFF"/>
          <w:lang w:eastAsia="zh-CN"/>
        </w:rPr>
        <w:t>③</w:t>
      </w:r>
      <w:r w:rsidRPr="000F3751">
        <w:rPr>
          <w:rFonts w:eastAsia="宋体"/>
          <w:kern w:val="2"/>
          <w:szCs w:val="22"/>
          <w:shd w:val="clear" w:color="auto" w:fill="FFFFFF"/>
          <w:lang w:eastAsia="zh-CN"/>
        </w:rPr>
        <w:t>地势高</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距离太阳近</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大气辐射强</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hint="eastAsia"/>
          <w:kern w:val="2"/>
          <w:szCs w:val="22"/>
          <w:shd w:val="clear" w:color="auto" w:fill="FFFFFF"/>
          <w:lang w:eastAsia="zh-CN"/>
        </w:rPr>
        <w:t>④</w:t>
      </w:r>
      <w:r w:rsidRPr="000F3751">
        <w:rPr>
          <w:rFonts w:eastAsia="宋体"/>
          <w:kern w:val="2"/>
          <w:szCs w:val="22"/>
          <w:shd w:val="clear" w:color="auto" w:fill="FFFFFF"/>
          <w:lang w:eastAsia="zh-CN"/>
        </w:rPr>
        <w:t>地势高</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空气稀薄</w:t>
      </w:r>
      <w:r w:rsidRPr="000F3751">
        <w:rPr>
          <w:rFonts w:eastAsia="宋体"/>
          <w:kern w:val="2"/>
          <w:szCs w:val="22"/>
          <w:shd w:val="clear" w:color="auto" w:fill="FFFFFF"/>
          <w:lang w:eastAsia="zh-CN"/>
        </w:rPr>
        <w:t>,</w:t>
      </w:r>
      <w:r w:rsidRPr="000F3751">
        <w:rPr>
          <w:rFonts w:eastAsia="宋体"/>
          <w:kern w:val="2"/>
          <w:szCs w:val="22"/>
          <w:shd w:val="clear" w:color="auto" w:fill="FFFFFF"/>
          <w:lang w:eastAsia="zh-CN"/>
        </w:rPr>
        <w:t>大气对太阳辐射的削弱作用小</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F3751">
        <w:rPr>
          <w:rFonts w:eastAsia="宋体"/>
          <w:kern w:val="2"/>
          <w:szCs w:val="22"/>
          <w:shd w:val="clear" w:color="auto" w:fill="FFFFFF"/>
          <w:lang w:eastAsia="zh-CN"/>
        </w:rPr>
        <w:t>A.</w:t>
      </w:r>
      <w:r w:rsidRPr="000F3751">
        <w:rPr>
          <w:rFonts w:eastAsia="宋体" w:hint="eastAsia"/>
          <w:kern w:val="2"/>
          <w:szCs w:val="22"/>
          <w:shd w:val="clear" w:color="auto" w:fill="FFFFFF"/>
          <w:lang w:eastAsia="zh-CN"/>
        </w:rPr>
        <w:t>①②</w:t>
      </w:r>
      <w:r w:rsidRPr="000F3751">
        <w:rPr>
          <w:rFonts w:eastAsia="宋体"/>
          <w:kern w:val="2"/>
          <w:szCs w:val="22"/>
          <w:shd w:val="clear" w:color="auto" w:fill="FFFFFF"/>
          <w:lang w:eastAsia="zh-CN"/>
        </w:rPr>
        <w:tab/>
      </w:r>
      <w:r w:rsidRPr="000F3751">
        <w:rPr>
          <w:rFonts w:eastAsia="宋体"/>
          <w:kern w:val="2"/>
          <w:szCs w:val="22"/>
          <w:shd w:val="clear" w:color="auto" w:fill="FFFFFF"/>
          <w:lang w:eastAsia="zh-CN"/>
        </w:rPr>
        <w:t>B.</w:t>
      </w:r>
      <w:r w:rsidRPr="000F3751">
        <w:rPr>
          <w:rFonts w:eastAsia="宋体" w:hint="eastAsia"/>
          <w:kern w:val="2"/>
          <w:szCs w:val="22"/>
          <w:shd w:val="clear" w:color="auto" w:fill="FFFFFF"/>
          <w:lang w:eastAsia="zh-CN"/>
        </w:rPr>
        <w:t>①③</w:t>
      </w:r>
      <w:r w:rsidRPr="000F3751">
        <w:rPr>
          <w:rFonts w:eastAsia="宋体"/>
          <w:kern w:val="2"/>
          <w:szCs w:val="22"/>
          <w:shd w:val="clear" w:color="auto" w:fill="FFFFFF"/>
          <w:lang w:eastAsia="zh-CN"/>
        </w:rPr>
        <w:tab/>
      </w:r>
      <w:r w:rsidRPr="000F3751">
        <w:rPr>
          <w:rFonts w:eastAsia="宋体"/>
          <w:kern w:val="2"/>
          <w:szCs w:val="22"/>
          <w:shd w:val="clear" w:color="auto" w:fill="FFFFFF"/>
          <w:lang w:eastAsia="zh-CN"/>
        </w:rPr>
        <w:t>C.</w:t>
      </w:r>
      <w:r w:rsidRPr="000F3751">
        <w:rPr>
          <w:rFonts w:eastAsia="宋体" w:hint="eastAsia"/>
          <w:kern w:val="2"/>
          <w:szCs w:val="22"/>
          <w:shd w:val="clear" w:color="auto" w:fill="FFFFFF"/>
          <w:lang w:eastAsia="zh-CN"/>
        </w:rPr>
        <w:t>②④</w:t>
      </w:r>
      <w:r w:rsidRPr="000F3751">
        <w:rPr>
          <w:rFonts w:eastAsia="宋体"/>
          <w:kern w:val="2"/>
          <w:szCs w:val="22"/>
          <w:shd w:val="clear" w:color="auto" w:fill="FFFFFF"/>
          <w:lang w:eastAsia="zh-CN"/>
        </w:rPr>
        <w:tab/>
      </w:r>
      <w:r w:rsidRPr="000F3751">
        <w:rPr>
          <w:rFonts w:eastAsia="宋体"/>
          <w:kern w:val="2"/>
          <w:szCs w:val="22"/>
          <w:shd w:val="clear" w:color="auto" w:fill="FFFFFF"/>
          <w:lang w:eastAsia="zh-CN"/>
        </w:rPr>
        <w:t>D.</w:t>
      </w:r>
      <w:r w:rsidRPr="000F3751">
        <w:rPr>
          <w:rFonts w:eastAsia="宋体" w:hint="eastAsia"/>
          <w:kern w:val="2"/>
          <w:szCs w:val="22"/>
          <w:shd w:val="clear" w:color="auto" w:fill="FFFFFF"/>
          <w:lang w:eastAsia="zh-CN"/>
        </w:rPr>
        <w:t>③④</w:t>
      </w:r>
    </w:p>
    <w:p w:rsidR="00972938" w:rsidRPr="00972938" w:rsidP="00972938">
      <w:pPr>
        <w:widowControl w:val="0"/>
        <w:tabs>
          <w:tab w:val="left" w:pos="2075"/>
          <w:tab w:val="left" w:pos="4156"/>
          <w:tab w:val="left" w:pos="6231"/>
        </w:tabs>
        <w:spacing w:line="360" w:lineRule="auto"/>
        <w:rPr>
          <w:rFonts w:ascii="楷体" w:eastAsia="楷体" w:hAnsi="楷体"/>
          <w:kern w:val="2"/>
          <w:szCs w:val="22"/>
          <w:lang w:eastAsia="zh-CN"/>
        </w:rPr>
      </w:pPr>
      <w:r w:rsidRPr="00972938">
        <w:rPr>
          <w:rFonts w:ascii="楷体" w:eastAsia="楷体" w:hAnsi="楷体" w:hint="eastAsia"/>
          <w:kern w:val="2"/>
          <w:szCs w:val="22"/>
          <w:lang w:eastAsia="zh-CN"/>
        </w:rPr>
        <w:t>某地层分布有下图所示的化石,读图,完成下面小题。</w:t>
      </w:r>
    </w:p>
    <w:p w:rsidR="00760750" w:rsidRPr="00972938" w:rsidP="00972938">
      <w:pPr>
        <w:widowControl w:val="0"/>
        <w:tabs>
          <w:tab w:val="left" w:pos="2075"/>
          <w:tab w:val="left" w:pos="4156"/>
          <w:tab w:val="left" w:pos="6231"/>
        </w:tabs>
        <w:spacing w:line="360" w:lineRule="auto"/>
        <w:rPr>
          <w:rFonts w:eastAsia="宋体"/>
          <w:kern w:val="2"/>
          <w:szCs w:val="22"/>
          <w:lang w:eastAsia="zh-CN"/>
        </w:rPr>
        <w:sectPr>
          <w:type w:val="nextPage"/>
          <w:pgSz w:w="11906" w:h="16838"/>
          <w:pgMar w:top="1440" w:right="1440" w:bottom="1440" w:left="1440" w:header="720" w:footer="720" w:gutter="0"/>
          <w:pgNumType w:start="2"/>
          <w:cols w:space="720"/>
          <w:vAlign w:val="top"/>
          <w:titlePg w:val="0"/>
          <w:docGrid w:linePitch="360"/>
        </w:sectPr>
      </w:pPr>
      <w:r w:rsidRPr="00972938">
        <w:rPr>
          <w:noProof/>
          <w:sz w:val="24"/>
        </w:rPr>
        <w:drawing>
          <wp:inline distT="0" distB="0" distL="0" distR="0">
            <wp:extent cx="2295525" cy="1503022"/>
            <wp:effectExtent l="0" t="0" r="0" b="2540"/>
            <wp:docPr id="10" name="图片 10" descr="D:\Program Files (x86)\Tencent\WeChat\WeChat Files\luxudong0924\FileStorage\Temp\1699273857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2" descr="D:\Program Files (x86)\Tencent\WeChat\WeChat Files\luxudong0924\FileStorage\Temp\1699273857351.jpg"/>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14642" cy="1515539"/>
                    </a:xfrm>
                    <a:prstGeom prst="rect">
                      <a:avLst/>
                    </a:prstGeom>
                    <a:noFill/>
                    <a:ln>
                      <a:noFill/>
                    </a:ln>
                  </pic:spPr>
                </pic:pic>
              </a:graphicData>
            </a:graphic>
          </wp:inline>
        </w:drawing>
      </w:r>
    </w:p>
    <w:p w:rsidR="004957EF" w:rsidRPr="00975E9C" w:rsidP="00975E9C">
      <w:pPr>
        <w:pStyle w:val="1"/>
        <w:tabs>
          <w:tab w:val="left" w:pos="2075"/>
          <w:tab w:val="left" w:pos="4156"/>
          <w:tab w:val="left" w:pos="6231"/>
        </w:tabs>
        <w:spacing w:line="360" w:lineRule="auto"/>
        <w:jc w:val="left"/>
        <w:rPr>
          <w:rFonts w:ascii="Times New Roman" w:hAnsi="Times New Roman"/>
          <w:color w:val="000000"/>
          <w:kern w:val="2"/>
          <w:sz w:val="24"/>
          <w:szCs w:val="22"/>
          <w:shd w:val="clear" w:color="auto" w:fill="FFFFFF"/>
        </w:rPr>
      </w:pPr>
      <w:r w:rsidRPr="00975E9C">
        <w:rPr>
          <w:rFonts w:ascii="Times New Roman" w:hAnsi="Times New Roman"/>
          <w:color w:val="000000"/>
          <w:kern w:val="2"/>
          <w:sz w:val="24"/>
          <w:szCs w:val="22"/>
          <w:shd w:val="clear" w:color="auto" w:fill="FFFFFF"/>
        </w:rPr>
        <w:t>8、</w:t>
      </w:r>
      <w:r w:rsidRPr="00975E9C">
        <w:rPr>
          <w:rFonts w:ascii="Times New Roman" w:hAnsi="Times New Roman"/>
          <w:color w:val="000000"/>
          <w:kern w:val="2"/>
          <w:sz w:val="24"/>
          <w:szCs w:val="22"/>
          <w:shd w:val="clear" w:color="auto" w:fill="FFFFFF"/>
        </w:rPr>
        <w:t>该地层形成的时间最不可能的是</w:t>
      </w:r>
      <w:r w:rsidRPr="00975E9C">
        <w:rPr>
          <w:rFonts w:ascii="Times New Roman" w:hAnsi="Times New Roman" w:hint="eastAsia"/>
          <w:color w:val="000000"/>
          <w:sz w:val="24"/>
          <w:shd w:val="clear" w:color="auto" w:fill="FFFFFF"/>
        </w:rPr>
        <w:t>(</w:t>
      </w:r>
      <w:r w:rsidRPr="00975E9C">
        <w:rPr>
          <w:rFonts w:ascii="Times New Roman" w:hAnsi="Times New Roman"/>
          <w:color w:val="000000"/>
          <w:sz w:val="24"/>
          <w:shd w:val="clear" w:color="auto" w:fill="FFFFFF"/>
        </w:rPr>
        <w:t xml:space="preserve">   </w:t>
      </w:r>
      <w:r w:rsidRPr="00975E9C">
        <w:rPr>
          <w:rFonts w:ascii="Times New Roman" w:hAnsi="Times New Roman" w:hint="eastAsia"/>
          <w:color w:val="000000"/>
          <w:sz w:val="24"/>
          <w:shd w:val="clear" w:color="auto" w:fill="FFFFFF"/>
        </w:rPr>
        <w:t>)</w:t>
      </w:r>
    </w:p>
    <w:p w:rsidR="004957EF" w:rsidRPr="00975E9C" w:rsidP="00975E9C">
      <w:pPr>
        <w:pStyle w:val="1"/>
        <w:tabs>
          <w:tab w:val="left" w:pos="2075"/>
          <w:tab w:val="left" w:pos="4156"/>
          <w:tab w:val="left" w:pos="6231"/>
        </w:tabs>
        <w:spacing w:line="360" w:lineRule="auto"/>
        <w:jc w:val="left"/>
        <w:rPr>
          <w:rFonts w:ascii="Times New Roman" w:hAnsi="Times New Roman"/>
          <w:color w:val="000000"/>
          <w:kern w:val="2"/>
          <w:sz w:val="24"/>
          <w:szCs w:val="22"/>
          <w:shd w:val="clear" w:color="auto" w:fill="FFFFFF"/>
        </w:rPr>
      </w:pPr>
      <w:r w:rsidRPr="00975E9C">
        <w:rPr>
          <w:rFonts w:ascii="Times New Roman" w:hAnsi="Times New Roman"/>
          <w:color w:val="000000"/>
          <w:kern w:val="2"/>
          <w:sz w:val="24"/>
          <w:szCs w:val="22"/>
          <w:shd w:val="clear" w:color="auto" w:fill="FFFFFF"/>
        </w:rPr>
        <w:t>A.</w:t>
      </w:r>
      <w:r w:rsidRPr="00975E9C">
        <w:rPr>
          <w:rFonts w:ascii="Times New Roman" w:hAnsi="Times New Roman"/>
          <w:color w:val="000000"/>
          <w:kern w:val="2"/>
          <w:sz w:val="24"/>
          <w:szCs w:val="22"/>
          <w:shd w:val="clear" w:color="auto" w:fill="FFFFFF"/>
        </w:rPr>
        <w:t>寒武纪</w:t>
      </w:r>
      <w:r w:rsidRPr="00975E9C">
        <w:rPr>
          <w:rFonts w:ascii="Times New Roman" w:hAnsi="Times New Roman"/>
          <w:color w:val="000000"/>
          <w:kern w:val="2"/>
          <w:sz w:val="24"/>
          <w:szCs w:val="22"/>
          <w:shd w:val="clear" w:color="auto" w:fill="FFFFFF"/>
        </w:rPr>
        <w:tab/>
        <w:t>B.</w:t>
      </w:r>
      <w:r w:rsidRPr="00975E9C">
        <w:rPr>
          <w:rFonts w:ascii="Times New Roman" w:hAnsi="Times New Roman"/>
          <w:color w:val="000000"/>
          <w:kern w:val="2"/>
          <w:sz w:val="24"/>
          <w:szCs w:val="22"/>
          <w:shd w:val="clear" w:color="auto" w:fill="FFFFFF"/>
        </w:rPr>
        <w:t>二叠纪</w:t>
      </w:r>
      <w:r w:rsidRPr="00975E9C">
        <w:rPr>
          <w:rFonts w:ascii="Times New Roman" w:hAnsi="Times New Roman"/>
          <w:color w:val="000000"/>
          <w:kern w:val="2"/>
          <w:sz w:val="24"/>
          <w:szCs w:val="22"/>
          <w:shd w:val="clear" w:color="auto" w:fill="FFFFFF"/>
        </w:rPr>
        <w:tab/>
        <w:t>C.</w:t>
      </w:r>
      <w:r w:rsidRPr="00975E9C">
        <w:rPr>
          <w:rFonts w:ascii="Times New Roman" w:hAnsi="Times New Roman"/>
          <w:color w:val="000000"/>
          <w:kern w:val="2"/>
          <w:sz w:val="24"/>
          <w:szCs w:val="22"/>
          <w:shd w:val="clear" w:color="auto" w:fill="FFFFFF"/>
        </w:rPr>
        <w:t>石炭纪</w:t>
      </w:r>
      <w:r w:rsidRPr="00975E9C">
        <w:rPr>
          <w:rFonts w:ascii="Times New Roman" w:hAnsi="Times New Roman"/>
          <w:color w:val="000000"/>
          <w:kern w:val="2"/>
          <w:sz w:val="24"/>
          <w:szCs w:val="22"/>
          <w:shd w:val="clear" w:color="auto" w:fill="FFFFFF"/>
        </w:rPr>
        <w:tab/>
        <w:t>D.</w:t>
      </w:r>
      <w:r w:rsidRPr="00975E9C">
        <w:rPr>
          <w:rFonts w:ascii="Times New Roman" w:hAnsi="Times New Roman"/>
          <w:color w:val="000000"/>
          <w:kern w:val="2"/>
          <w:sz w:val="24"/>
          <w:szCs w:val="22"/>
          <w:shd w:val="clear" w:color="auto" w:fill="FFFFFF"/>
        </w:rPr>
        <w:t>泥盆纪</w:t>
      </w:r>
    </w:p>
    <w:p w:rsidR="00332BC2" w:rsidRPr="00ED503E" w:rsidP="00ED503E">
      <w:pPr>
        <w:pStyle w:val="1"/>
        <w:tabs>
          <w:tab w:val="left" w:pos="2075"/>
          <w:tab w:val="left" w:pos="4156"/>
          <w:tab w:val="left" w:pos="6231"/>
        </w:tabs>
        <w:spacing w:line="360" w:lineRule="auto"/>
        <w:jc w:val="left"/>
        <w:rPr>
          <w:rFonts w:ascii="Times New Roman" w:hAnsi="Times New Roman"/>
          <w:color w:val="000000"/>
          <w:kern w:val="2"/>
          <w:sz w:val="24"/>
          <w:szCs w:val="22"/>
          <w:shd w:val="clear" w:color="auto" w:fill="FFFFFF"/>
        </w:rPr>
      </w:pPr>
      <w:r w:rsidRPr="00ED503E">
        <w:rPr>
          <w:rFonts w:ascii="Times New Roman" w:hAnsi="Times New Roman"/>
          <w:color w:val="000000"/>
          <w:kern w:val="2"/>
          <w:sz w:val="24"/>
          <w:szCs w:val="22"/>
          <w:shd w:val="clear" w:color="auto" w:fill="FFFFFF"/>
        </w:rPr>
        <w:t>9、</w:t>
      </w:r>
      <w:r w:rsidRPr="00ED503E">
        <w:rPr>
          <w:rFonts w:ascii="Times New Roman" w:hAnsi="Times New Roman"/>
          <w:color w:val="000000"/>
          <w:kern w:val="2"/>
          <w:sz w:val="24"/>
          <w:szCs w:val="22"/>
          <w:shd w:val="clear" w:color="auto" w:fill="FFFFFF"/>
        </w:rPr>
        <w:t>该地层形成的地理环境是</w:t>
      </w:r>
      <w:r w:rsidRPr="00ED503E">
        <w:rPr>
          <w:rFonts w:ascii="Times New Roman" w:hAnsi="Times New Roman" w:hint="eastAsia"/>
          <w:color w:val="000000"/>
          <w:sz w:val="24"/>
          <w:shd w:val="clear" w:color="auto" w:fill="FFFFFF"/>
        </w:rPr>
        <w:t>(</w:t>
      </w:r>
      <w:r w:rsidRPr="00ED503E">
        <w:rPr>
          <w:rFonts w:ascii="Times New Roman" w:hAnsi="Times New Roman"/>
          <w:color w:val="000000"/>
          <w:sz w:val="24"/>
          <w:shd w:val="clear" w:color="auto" w:fill="FFFFFF"/>
        </w:rPr>
        <w:t xml:space="preserve">   </w:t>
      </w:r>
      <w:r w:rsidRPr="00ED503E">
        <w:rPr>
          <w:rFonts w:ascii="Times New Roman" w:hAnsi="Times New Roman" w:hint="eastAsia"/>
          <w:color w:val="000000"/>
          <w:sz w:val="24"/>
          <w:shd w:val="clear" w:color="auto" w:fill="FFFFFF"/>
        </w:rPr>
        <w:t>)</w:t>
      </w:r>
    </w:p>
    <w:p w:rsidR="00332BC2" w:rsidRPr="00ED503E" w:rsidP="00ED503E">
      <w:pPr>
        <w:pStyle w:val="1"/>
        <w:tabs>
          <w:tab w:val="left" w:pos="2075"/>
          <w:tab w:val="left" w:pos="4156"/>
          <w:tab w:val="left" w:pos="6231"/>
        </w:tabs>
        <w:spacing w:line="360" w:lineRule="auto"/>
        <w:jc w:val="left"/>
        <w:rPr>
          <w:rFonts w:ascii="Times New Roman" w:hAnsi="Times New Roman"/>
          <w:color w:val="000000"/>
          <w:kern w:val="2"/>
          <w:sz w:val="24"/>
          <w:szCs w:val="22"/>
          <w:shd w:val="clear" w:color="auto" w:fill="FFFFFF"/>
        </w:rPr>
      </w:pPr>
      <w:r w:rsidRPr="00ED503E">
        <w:rPr>
          <w:rFonts w:ascii="Times New Roman" w:hAnsi="Times New Roman"/>
          <w:color w:val="000000"/>
          <w:kern w:val="2"/>
          <w:sz w:val="24"/>
          <w:szCs w:val="22"/>
          <w:shd w:val="clear" w:color="auto" w:fill="FFFFFF"/>
        </w:rPr>
        <w:t>A.</w:t>
      </w:r>
      <w:r w:rsidRPr="00ED503E">
        <w:rPr>
          <w:rFonts w:ascii="Times New Roman" w:hAnsi="Times New Roman"/>
          <w:color w:val="000000"/>
          <w:kern w:val="2"/>
          <w:sz w:val="24"/>
          <w:szCs w:val="22"/>
          <w:shd w:val="clear" w:color="auto" w:fill="FFFFFF"/>
        </w:rPr>
        <w:t>湖泊</w:t>
      </w:r>
      <w:r w:rsidRPr="00ED503E">
        <w:rPr>
          <w:rFonts w:ascii="Times New Roman" w:hAnsi="Times New Roman"/>
          <w:color w:val="000000"/>
          <w:kern w:val="2"/>
          <w:sz w:val="24"/>
          <w:szCs w:val="22"/>
          <w:shd w:val="clear" w:color="auto" w:fill="FFFFFF"/>
        </w:rPr>
        <w:tab/>
        <w:t>B.</w:t>
      </w:r>
      <w:r w:rsidRPr="00ED503E">
        <w:rPr>
          <w:rFonts w:ascii="Times New Roman" w:hAnsi="Times New Roman"/>
          <w:color w:val="000000"/>
          <w:kern w:val="2"/>
          <w:sz w:val="24"/>
          <w:szCs w:val="22"/>
          <w:shd w:val="clear" w:color="auto" w:fill="FFFFFF"/>
        </w:rPr>
        <w:t>高山</w:t>
      </w:r>
      <w:r w:rsidRPr="00ED503E">
        <w:rPr>
          <w:rFonts w:ascii="Times New Roman" w:hAnsi="Times New Roman"/>
          <w:color w:val="000000"/>
          <w:kern w:val="2"/>
          <w:sz w:val="24"/>
          <w:szCs w:val="22"/>
          <w:shd w:val="clear" w:color="auto" w:fill="FFFFFF"/>
        </w:rPr>
        <w:tab/>
        <w:t>C.</w:t>
      </w:r>
      <w:r w:rsidRPr="00ED503E">
        <w:rPr>
          <w:rFonts w:ascii="Times New Roman" w:hAnsi="Times New Roman"/>
          <w:color w:val="000000"/>
          <w:kern w:val="2"/>
          <w:sz w:val="24"/>
          <w:szCs w:val="22"/>
          <w:shd w:val="clear" w:color="auto" w:fill="FFFFFF"/>
        </w:rPr>
        <w:t>高原</w:t>
      </w:r>
      <w:r w:rsidRPr="00ED503E">
        <w:rPr>
          <w:rFonts w:ascii="Times New Roman" w:hAnsi="Times New Roman"/>
          <w:color w:val="000000"/>
          <w:kern w:val="2"/>
          <w:sz w:val="24"/>
          <w:szCs w:val="22"/>
          <w:shd w:val="clear" w:color="auto" w:fill="FFFFFF"/>
        </w:rPr>
        <w:tab/>
        <w:t>D.</w:t>
      </w:r>
      <w:r w:rsidRPr="00ED503E">
        <w:rPr>
          <w:rFonts w:ascii="Times New Roman" w:hAnsi="Times New Roman"/>
          <w:color w:val="000000"/>
          <w:kern w:val="2"/>
          <w:sz w:val="24"/>
          <w:szCs w:val="22"/>
          <w:shd w:val="clear" w:color="auto" w:fill="FFFFFF"/>
        </w:rPr>
        <w:t>盆地</w:t>
      </w:r>
    </w:p>
    <w:p w:rsidR="00735F41" w:rsidRPr="00735F41" w:rsidP="00735F41">
      <w:pPr>
        <w:widowControl w:val="0"/>
        <w:tabs>
          <w:tab w:val="left" w:pos="2075"/>
          <w:tab w:val="left" w:pos="4156"/>
          <w:tab w:val="left" w:pos="6231"/>
        </w:tabs>
        <w:spacing w:line="360" w:lineRule="auto"/>
        <w:rPr>
          <w:rFonts w:ascii="楷体" w:eastAsia="楷体" w:hAnsi="楷体"/>
          <w:color w:val="000000"/>
          <w:kern w:val="2"/>
          <w:szCs w:val="22"/>
          <w:lang w:eastAsia="zh-CN"/>
        </w:rPr>
      </w:pPr>
      <w:r w:rsidRPr="00735F41">
        <w:rPr>
          <w:rFonts w:ascii="楷体" w:eastAsia="楷体" w:hAnsi="楷体"/>
          <w:color w:val="000000"/>
          <w:kern w:val="2"/>
          <w:szCs w:val="22"/>
          <w:lang w:eastAsia="zh-CN"/>
        </w:rPr>
        <w:t>莫霍面深度不一,下图为长江中下游某区域莫霍面的等深度线分布图。读图完成下面小题。</w:t>
      </w:r>
    </w:p>
    <w:p w:rsidR="00CC0A42" w:rsidRPr="00735F41" w:rsidP="00735F41">
      <w:pPr>
        <w:widowControl w:val="0"/>
        <w:tabs>
          <w:tab w:val="left" w:pos="2075"/>
          <w:tab w:val="left" w:pos="4156"/>
          <w:tab w:val="left" w:pos="6231"/>
        </w:tabs>
        <w:spacing w:line="360" w:lineRule="auto"/>
        <w:rPr>
          <w:rFonts w:eastAsia="宋体"/>
          <w:kern w:val="2"/>
          <w:szCs w:val="22"/>
          <w:lang w:eastAsia="zh-CN"/>
        </w:rPr>
      </w:pPr>
      <w:r w:rsidRPr="00735F41">
        <w:rPr>
          <w:rFonts w:ascii="Times New Roman" w:hAnsi="Times New Roman"/>
          <w:noProof/>
          <w:color w:val="000000"/>
          <w:sz w:val="24"/>
        </w:rPr>
        <w:drawing>
          <wp:inline distT="0" distB="0" distL="0" distR="0">
            <wp:extent cx="1981200" cy="2085975"/>
            <wp:effectExtent l="0" t="0" r="0" b="9525"/>
            <wp:docPr id="15" name="图片 15" descr="D:\Program Files (x86)\Tencent\WeChat\WeChat Files\luxudong0924\FileStorage\Temp\1704293403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Program Files (x86)\Tencent\WeChat\WeChat Files\luxudong0924\FileStorage\Temp\1704293403134.png"/>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1981200" cy="2085975"/>
                    </a:xfrm>
                    <a:prstGeom prst="rect">
                      <a:avLst/>
                    </a:prstGeom>
                    <a:noFill/>
                    <a:ln>
                      <a:noFill/>
                    </a:ln>
                  </pic:spPr>
                </pic:pic>
              </a:graphicData>
            </a:graphic>
          </wp:inline>
        </w:drawing>
      </w:r>
    </w:p>
    <w:p w:rsidR="00CF4095" w:rsidRPr="00CF4095" w:rsidP="00CF4095">
      <w:pPr>
        <w:widowControl w:val="0"/>
        <w:tabs>
          <w:tab w:val="left" w:pos="2075"/>
          <w:tab w:val="left" w:pos="4156"/>
          <w:tab w:val="left" w:pos="6231"/>
        </w:tabs>
        <w:spacing w:line="360" w:lineRule="auto"/>
        <w:rPr>
          <w:rFonts w:eastAsia="宋体"/>
          <w:color w:val="000000"/>
          <w:kern w:val="2"/>
          <w:szCs w:val="22"/>
          <w:lang w:eastAsia="zh-CN"/>
        </w:rPr>
      </w:pPr>
      <w:r w:rsidRPr="00CF4095">
        <w:rPr>
          <w:rFonts w:eastAsia="宋体"/>
          <w:color w:val="000000"/>
          <w:kern w:val="2"/>
          <w:szCs w:val="22"/>
          <w:lang w:eastAsia="zh-CN"/>
        </w:rPr>
        <w:t>10、</w:t>
      </w:r>
      <w:r w:rsidRPr="00CF4095">
        <w:rPr>
          <w:rFonts w:eastAsia="宋体"/>
          <w:color w:val="000000"/>
          <w:kern w:val="2"/>
          <w:szCs w:val="22"/>
          <w:lang w:eastAsia="zh-CN"/>
        </w:rPr>
        <w:t>图中</w:t>
      </w:r>
      <w:r w:rsidRPr="00CF4095">
        <w:rPr>
          <w:rFonts w:eastAsia="宋体" w:hint="eastAsia"/>
          <w:color w:val="000000"/>
          <w:kern w:val="2"/>
          <w:szCs w:val="22"/>
          <w:lang w:eastAsia="zh-CN"/>
        </w:rPr>
        <w:t>①②③④</w:t>
      </w:r>
      <w:r w:rsidRPr="00CF4095">
        <w:rPr>
          <w:rFonts w:eastAsia="宋体"/>
          <w:color w:val="000000"/>
          <w:kern w:val="2"/>
          <w:szCs w:val="22"/>
          <w:lang w:eastAsia="zh-CN"/>
        </w:rPr>
        <w:t>点中地壳最厚的是</w:t>
      </w:r>
      <w:r w:rsidRPr="00CF4095">
        <w:rPr>
          <w:rFonts w:eastAsia="宋体" w:hint="eastAsia"/>
          <w:kern w:val="2"/>
          <w:lang w:eastAsia="zh-CN"/>
        </w:rPr>
        <w:t>(</w:t>
      </w:r>
      <w:r w:rsidRPr="00CF4095">
        <w:rPr>
          <w:rFonts w:eastAsia="宋体"/>
          <w:kern w:val="2"/>
          <w:lang w:eastAsia="zh-CN"/>
        </w:rPr>
        <w:t xml:space="preserve">   </w:t>
      </w:r>
      <w:r w:rsidRPr="00CF4095">
        <w:rPr>
          <w:rFonts w:eastAsia="宋体" w:hint="eastAsia"/>
          <w:kern w:val="2"/>
          <w:lang w:eastAsia="zh-CN"/>
        </w:rPr>
        <w:t>)</w:t>
      </w:r>
    </w:p>
    <w:p w:rsidR="00263421" w:rsidRPr="00CF4095" w:rsidP="00CF4095">
      <w:pPr>
        <w:widowControl w:val="0"/>
        <w:tabs>
          <w:tab w:val="left" w:pos="2075"/>
          <w:tab w:val="left" w:pos="4156"/>
          <w:tab w:val="left" w:pos="6231"/>
        </w:tabs>
        <w:spacing w:line="360" w:lineRule="auto"/>
        <w:rPr>
          <w:rFonts w:eastAsia="宋体" w:hint="eastAsia"/>
          <w:color w:val="000000"/>
          <w:kern w:val="2"/>
          <w:szCs w:val="22"/>
          <w:lang w:eastAsia="zh-CN"/>
        </w:rPr>
      </w:pPr>
      <w:r w:rsidRPr="00CF4095">
        <w:rPr>
          <w:rFonts w:eastAsia="宋体"/>
          <w:color w:val="000000"/>
          <w:kern w:val="2"/>
          <w:szCs w:val="22"/>
          <w:lang w:eastAsia="zh-CN"/>
        </w:rPr>
        <w:t>A.</w:t>
      </w:r>
      <w:r w:rsidRPr="00CF4095">
        <w:rPr>
          <w:rFonts w:eastAsia="宋体" w:hint="eastAsia"/>
          <w:color w:val="000000"/>
          <w:kern w:val="2"/>
          <w:szCs w:val="22"/>
          <w:lang w:eastAsia="zh-CN"/>
        </w:rPr>
        <w:t>①</w:t>
      </w:r>
      <w:r w:rsidRPr="00CF4095">
        <w:rPr>
          <w:rFonts w:eastAsia="宋体"/>
          <w:color w:val="000000"/>
          <w:kern w:val="2"/>
          <w:szCs w:val="22"/>
          <w:lang w:eastAsia="zh-CN"/>
        </w:rPr>
        <w:tab/>
        <w:t>B.</w:t>
      </w:r>
      <w:r w:rsidRPr="00CF4095">
        <w:rPr>
          <w:rFonts w:eastAsia="宋体" w:hint="eastAsia"/>
          <w:color w:val="000000"/>
          <w:kern w:val="2"/>
          <w:szCs w:val="22"/>
          <w:lang w:eastAsia="zh-CN"/>
        </w:rPr>
        <w:t>②</w:t>
      </w:r>
      <w:r w:rsidRPr="00CF4095">
        <w:rPr>
          <w:rFonts w:eastAsia="宋体"/>
          <w:color w:val="000000"/>
          <w:kern w:val="2"/>
          <w:szCs w:val="22"/>
          <w:lang w:eastAsia="zh-CN"/>
        </w:rPr>
        <w:tab/>
        <w:t>C.</w:t>
      </w:r>
      <w:r w:rsidRPr="00CF4095">
        <w:rPr>
          <w:rFonts w:eastAsia="宋体" w:hint="eastAsia"/>
          <w:color w:val="000000"/>
          <w:kern w:val="2"/>
          <w:szCs w:val="22"/>
          <w:lang w:eastAsia="zh-CN"/>
        </w:rPr>
        <w:t>③</w:t>
      </w:r>
      <w:r w:rsidRPr="00CF4095">
        <w:rPr>
          <w:rFonts w:eastAsia="宋体"/>
          <w:color w:val="000000"/>
          <w:kern w:val="2"/>
          <w:szCs w:val="22"/>
          <w:lang w:eastAsia="zh-CN"/>
        </w:rPr>
        <w:tab/>
        <w:t>D.</w:t>
      </w:r>
      <w:r w:rsidRPr="00CF4095">
        <w:rPr>
          <w:rFonts w:eastAsia="宋体" w:hint="eastAsia"/>
          <w:color w:val="000000"/>
          <w:kern w:val="2"/>
          <w:szCs w:val="22"/>
          <w:lang w:eastAsia="zh-CN"/>
        </w:rPr>
        <w:t>④</w:t>
      </w:r>
    </w:p>
    <w:p w:rsidR="007F0E6C" w:rsidRPr="007F0E6C" w:rsidP="007F0E6C">
      <w:pPr>
        <w:widowControl w:val="0"/>
        <w:tabs>
          <w:tab w:val="left" w:pos="2075"/>
          <w:tab w:val="left" w:pos="4156"/>
          <w:tab w:val="left" w:pos="6231"/>
        </w:tabs>
        <w:spacing w:line="360" w:lineRule="auto"/>
        <w:rPr>
          <w:rFonts w:eastAsia="宋体"/>
          <w:color w:val="000000"/>
          <w:kern w:val="2"/>
          <w:szCs w:val="22"/>
          <w:lang w:eastAsia="zh-CN"/>
        </w:rPr>
      </w:pPr>
      <w:r w:rsidRPr="007F0E6C">
        <w:rPr>
          <w:rFonts w:eastAsia="宋体"/>
          <w:color w:val="000000"/>
          <w:kern w:val="2"/>
          <w:szCs w:val="22"/>
          <w:lang w:eastAsia="zh-CN"/>
        </w:rPr>
        <w:t>11、</w:t>
      </w:r>
      <w:r w:rsidRPr="007F0E6C">
        <w:rPr>
          <w:rFonts w:eastAsia="宋体"/>
          <w:color w:val="000000"/>
          <w:kern w:val="2"/>
          <w:szCs w:val="22"/>
          <w:lang w:eastAsia="zh-CN"/>
        </w:rPr>
        <w:t>假如有一天我们能</w:t>
      </w:r>
      <w:r w:rsidRPr="007F0E6C">
        <w:rPr>
          <w:rFonts w:eastAsia="宋体"/>
          <w:color w:val="000000"/>
          <w:kern w:val="2"/>
          <w:szCs w:val="22"/>
          <w:lang w:eastAsia="zh-CN"/>
        </w:rPr>
        <w:t>“</w:t>
      </w:r>
      <w:r w:rsidRPr="007F0E6C">
        <w:rPr>
          <w:rFonts w:eastAsia="宋体"/>
          <w:color w:val="000000"/>
          <w:kern w:val="2"/>
          <w:szCs w:val="22"/>
          <w:lang w:eastAsia="zh-CN"/>
        </w:rPr>
        <w:t>遁地</w:t>
      </w:r>
      <w:r w:rsidRPr="007F0E6C">
        <w:rPr>
          <w:rFonts w:eastAsia="宋体"/>
          <w:color w:val="000000"/>
          <w:kern w:val="2"/>
          <w:szCs w:val="22"/>
          <w:lang w:eastAsia="zh-CN"/>
        </w:rPr>
        <w:t>”</w:t>
      </w:r>
      <w:r w:rsidRPr="007F0E6C">
        <w:rPr>
          <w:rFonts w:eastAsia="宋体"/>
          <w:color w:val="000000"/>
          <w:kern w:val="2"/>
          <w:szCs w:val="22"/>
          <w:lang w:eastAsia="zh-CN"/>
        </w:rPr>
        <w:t>前往地球另一侧去看看</w:t>
      </w:r>
      <w:r w:rsidRPr="007F0E6C">
        <w:rPr>
          <w:rFonts w:eastAsia="宋体"/>
          <w:color w:val="000000"/>
          <w:kern w:val="2"/>
          <w:szCs w:val="22"/>
          <w:lang w:eastAsia="zh-CN"/>
        </w:rPr>
        <w:t>,</w:t>
      </w:r>
      <w:r w:rsidRPr="007F0E6C">
        <w:rPr>
          <w:rFonts w:eastAsia="宋体"/>
          <w:color w:val="000000"/>
          <w:kern w:val="2"/>
          <w:szCs w:val="22"/>
          <w:lang w:eastAsia="zh-CN"/>
        </w:rPr>
        <w:t>从</w:t>
      </w:r>
      <w:r w:rsidRPr="007F0E6C">
        <w:rPr>
          <w:rFonts w:eastAsia="宋体" w:hint="eastAsia"/>
          <w:color w:val="000000"/>
          <w:kern w:val="2"/>
          <w:szCs w:val="22"/>
          <w:lang w:eastAsia="zh-CN"/>
        </w:rPr>
        <w:t>③</w:t>
      </w:r>
      <w:r w:rsidRPr="007F0E6C">
        <w:rPr>
          <w:rFonts w:eastAsia="宋体"/>
          <w:color w:val="000000"/>
          <w:kern w:val="2"/>
          <w:szCs w:val="22"/>
          <w:lang w:eastAsia="zh-CN"/>
        </w:rPr>
        <w:t>地垂直钻入地下</w:t>
      </w:r>
      <w:r w:rsidRPr="007F0E6C">
        <w:rPr>
          <w:rFonts w:eastAsia="宋体"/>
          <w:color w:val="000000"/>
          <w:kern w:val="2"/>
          <w:szCs w:val="22"/>
          <w:lang w:eastAsia="zh-CN"/>
        </w:rPr>
        <w:t>,</w:t>
      </w:r>
      <w:r w:rsidRPr="007F0E6C">
        <w:rPr>
          <w:rFonts w:eastAsia="宋体"/>
          <w:color w:val="000000"/>
          <w:kern w:val="2"/>
          <w:szCs w:val="22"/>
          <w:lang w:eastAsia="zh-CN"/>
        </w:rPr>
        <w:t>保持直线前进</w:t>
      </w:r>
      <w:r w:rsidRPr="007F0E6C">
        <w:rPr>
          <w:rFonts w:eastAsia="宋体"/>
          <w:color w:val="000000"/>
          <w:kern w:val="2"/>
          <w:szCs w:val="22"/>
          <w:lang w:eastAsia="zh-CN"/>
        </w:rPr>
        <w:t>,</w:t>
      </w:r>
      <w:r w:rsidRPr="007F0E6C">
        <w:rPr>
          <w:rFonts w:eastAsia="宋体"/>
          <w:color w:val="000000"/>
          <w:kern w:val="2"/>
          <w:szCs w:val="22"/>
          <w:lang w:eastAsia="zh-CN"/>
        </w:rPr>
        <w:t>在穿过地心前</w:t>
      </w:r>
      <w:r w:rsidRPr="007F0E6C">
        <w:rPr>
          <w:rFonts w:eastAsia="宋体"/>
          <w:color w:val="000000"/>
          <w:kern w:val="2"/>
          <w:szCs w:val="22"/>
          <w:lang w:eastAsia="zh-CN"/>
        </w:rPr>
        <w:t>,</w:t>
      </w:r>
      <w:r w:rsidRPr="007F0E6C">
        <w:rPr>
          <w:rFonts w:eastAsia="宋体"/>
          <w:color w:val="000000"/>
          <w:kern w:val="2"/>
          <w:szCs w:val="22"/>
          <w:lang w:eastAsia="zh-CN"/>
        </w:rPr>
        <w:t>我们依次穿过的是</w:t>
      </w:r>
      <w:r w:rsidRPr="007F0E6C">
        <w:rPr>
          <w:rFonts w:eastAsia="宋体" w:hint="eastAsia"/>
          <w:kern w:val="2"/>
          <w:lang w:eastAsia="zh-CN"/>
        </w:rPr>
        <w:t>(</w:t>
      </w:r>
      <w:r w:rsidRPr="007F0E6C">
        <w:rPr>
          <w:rFonts w:eastAsia="宋体"/>
          <w:kern w:val="2"/>
          <w:lang w:eastAsia="zh-CN"/>
        </w:rPr>
        <w:t xml:space="preserve">   </w:t>
      </w:r>
      <w:r w:rsidRPr="007F0E6C">
        <w:rPr>
          <w:rFonts w:eastAsia="宋体" w:hint="eastAsia"/>
          <w:kern w:val="2"/>
          <w:lang w:eastAsia="zh-CN"/>
        </w:rPr>
        <w:t>)</w:t>
      </w:r>
    </w:p>
    <w:p w:rsidR="007F0E6C" w:rsidRPr="007F0E6C" w:rsidP="007F0E6C">
      <w:pPr>
        <w:widowControl w:val="0"/>
        <w:tabs>
          <w:tab w:val="left" w:pos="2075"/>
          <w:tab w:val="left" w:pos="4156"/>
          <w:tab w:val="left" w:pos="6231"/>
        </w:tabs>
        <w:spacing w:line="360" w:lineRule="auto"/>
        <w:rPr>
          <w:rFonts w:eastAsia="宋体"/>
          <w:color w:val="000000"/>
          <w:kern w:val="2"/>
          <w:szCs w:val="22"/>
          <w:lang w:eastAsia="zh-CN"/>
        </w:rPr>
      </w:pPr>
      <w:r w:rsidRPr="007F0E6C">
        <w:rPr>
          <w:rFonts w:eastAsia="宋体"/>
          <w:color w:val="000000"/>
          <w:kern w:val="2"/>
          <w:szCs w:val="22"/>
          <w:lang w:eastAsia="zh-CN"/>
        </w:rPr>
        <w:t>A.</w:t>
      </w:r>
      <w:r w:rsidRPr="007F0E6C">
        <w:rPr>
          <w:rFonts w:eastAsia="宋体"/>
          <w:color w:val="000000"/>
          <w:kern w:val="2"/>
          <w:szCs w:val="22"/>
          <w:lang w:eastAsia="zh-CN"/>
        </w:rPr>
        <w:t>地壳</w:t>
      </w:r>
      <w:r w:rsidRPr="007F0E6C">
        <w:rPr>
          <w:rFonts w:eastAsia="宋体"/>
          <w:color w:val="000000"/>
          <w:kern w:val="2"/>
          <w:szCs w:val="22"/>
          <w:lang w:eastAsia="zh-CN"/>
        </w:rPr>
        <w:t>—</w:t>
      </w:r>
      <w:r w:rsidRPr="007F0E6C">
        <w:rPr>
          <w:rFonts w:eastAsia="宋体"/>
          <w:color w:val="000000"/>
          <w:kern w:val="2"/>
          <w:szCs w:val="22"/>
          <w:lang w:eastAsia="zh-CN"/>
        </w:rPr>
        <w:t>地幔</w:t>
      </w:r>
      <w:r w:rsidRPr="007F0E6C">
        <w:rPr>
          <w:rFonts w:eastAsia="宋体"/>
          <w:color w:val="000000"/>
          <w:kern w:val="2"/>
          <w:szCs w:val="22"/>
          <w:lang w:eastAsia="zh-CN"/>
        </w:rPr>
        <w:t>—</w:t>
      </w:r>
      <w:r w:rsidRPr="007F0E6C">
        <w:rPr>
          <w:rFonts w:eastAsia="宋体"/>
          <w:color w:val="000000"/>
          <w:kern w:val="2"/>
          <w:szCs w:val="22"/>
          <w:lang w:eastAsia="zh-CN"/>
        </w:rPr>
        <w:t>地核</w:t>
      </w:r>
      <w:r w:rsidRPr="007F0E6C">
        <w:rPr>
          <w:rFonts w:eastAsia="宋体"/>
          <w:color w:val="000000"/>
          <w:kern w:val="2"/>
          <w:szCs w:val="22"/>
          <w:lang w:eastAsia="zh-CN"/>
        </w:rPr>
        <w:t>—</w:t>
      </w:r>
      <w:r w:rsidRPr="007F0E6C">
        <w:rPr>
          <w:rFonts w:eastAsia="宋体"/>
          <w:color w:val="000000"/>
          <w:kern w:val="2"/>
          <w:szCs w:val="22"/>
          <w:lang w:eastAsia="zh-CN"/>
        </w:rPr>
        <w:t>莫霍面</w:t>
      </w:r>
      <w:r w:rsidRPr="007F0E6C">
        <w:rPr>
          <w:rFonts w:eastAsia="宋体"/>
          <w:color w:val="000000"/>
          <w:kern w:val="2"/>
          <w:szCs w:val="22"/>
          <w:lang w:eastAsia="zh-CN"/>
        </w:rPr>
        <w:t>—</w:t>
      </w:r>
      <w:r w:rsidRPr="007F0E6C">
        <w:rPr>
          <w:rFonts w:eastAsia="宋体"/>
          <w:color w:val="000000"/>
          <w:kern w:val="2"/>
          <w:szCs w:val="22"/>
          <w:lang w:eastAsia="zh-CN"/>
        </w:rPr>
        <w:t>古登堡面</w:t>
      </w:r>
    </w:p>
    <w:p w:rsidR="007F0E6C" w:rsidRPr="007F0E6C" w:rsidP="007F0E6C">
      <w:pPr>
        <w:widowControl w:val="0"/>
        <w:tabs>
          <w:tab w:val="left" w:pos="2075"/>
          <w:tab w:val="left" w:pos="4156"/>
          <w:tab w:val="left" w:pos="6231"/>
        </w:tabs>
        <w:spacing w:line="360" w:lineRule="auto"/>
        <w:rPr>
          <w:rFonts w:eastAsia="宋体"/>
          <w:color w:val="000000"/>
          <w:kern w:val="2"/>
          <w:szCs w:val="22"/>
          <w:lang w:eastAsia="zh-CN"/>
        </w:rPr>
      </w:pPr>
      <w:r w:rsidRPr="007F0E6C">
        <w:rPr>
          <w:rFonts w:eastAsia="宋体"/>
          <w:color w:val="000000"/>
          <w:kern w:val="2"/>
          <w:szCs w:val="22"/>
          <w:lang w:eastAsia="zh-CN"/>
        </w:rPr>
        <w:t>B.</w:t>
      </w:r>
      <w:r w:rsidRPr="007F0E6C">
        <w:rPr>
          <w:rFonts w:eastAsia="宋体"/>
          <w:color w:val="000000"/>
          <w:kern w:val="2"/>
          <w:szCs w:val="22"/>
          <w:lang w:eastAsia="zh-CN"/>
        </w:rPr>
        <w:t>地壳</w:t>
      </w:r>
      <w:r w:rsidRPr="007F0E6C">
        <w:rPr>
          <w:rFonts w:eastAsia="宋体"/>
          <w:color w:val="000000"/>
          <w:kern w:val="2"/>
          <w:szCs w:val="22"/>
          <w:lang w:eastAsia="zh-CN"/>
        </w:rPr>
        <w:t>—</w:t>
      </w:r>
      <w:r w:rsidRPr="007F0E6C">
        <w:rPr>
          <w:rFonts w:eastAsia="宋体"/>
          <w:color w:val="000000"/>
          <w:kern w:val="2"/>
          <w:szCs w:val="22"/>
          <w:lang w:eastAsia="zh-CN"/>
        </w:rPr>
        <w:t>软流层</w:t>
      </w:r>
      <w:r w:rsidRPr="007F0E6C">
        <w:rPr>
          <w:rFonts w:eastAsia="宋体"/>
          <w:color w:val="000000"/>
          <w:kern w:val="2"/>
          <w:szCs w:val="22"/>
          <w:lang w:eastAsia="zh-CN"/>
        </w:rPr>
        <w:t>—</w:t>
      </w:r>
      <w:r w:rsidRPr="007F0E6C">
        <w:rPr>
          <w:rFonts w:eastAsia="宋体"/>
          <w:color w:val="000000"/>
          <w:kern w:val="2"/>
          <w:szCs w:val="22"/>
          <w:lang w:eastAsia="zh-CN"/>
        </w:rPr>
        <w:t>莫霍面</w:t>
      </w:r>
      <w:r w:rsidRPr="007F0E6C">
        <w:rPr>
          <w:rFonts w:eastAsia="宋体"/>
          <w:color w:val="000000"/>
          <w:kern w:val="2"/>
          <w:szCs w:val="22"/>
          <w:lang w:eastAsia="zh-CN"/>
        </w:rPr>
        <w:t>—</w:t>
      </w:r>
      <w:r w:rsidRPr="007F0E6C">
        <w:rPr>
          <w:rFonts w:eastAsia="宋体"/>
          <w:color w:val="000000"/>
          <w:kern w:val="2"/>
          <w:szCs w:val="22"/>
          <w:lang w:eastAsia="zh-CN"/>
        </w:rPr>
        <w:t>地幔</w:t>
      </w:r>
      <w:r w:rsidRPr="007F0E6C">
        <w:rPr>
          <w:rFonts w:eastAsia="宋体"/>
          <w:color w:val="000000"/>
          <w:kern w:val="2"/>
          <w:szCs w:val="22"/>
          <w:lang w:eastAsia="zh-CN"/>
        </w:rPr>
        <w:t>—</w:t>
      </w:r>
      <w:r w:rsidRPr="007F0E6C">
        <w:rPr>
          <w:rFonts w:eastAsia="宋体"/>
          <w:color w:val="000000"/>
          <w:kern w:val="2"/>
          <w:szCs w:val="22"/>
          <w:lang w:eastAsia="zh-CN"/>
        </w:rPr>
        <w:t>古登堡面</w:t>
      </w:r>
      <w:r w:rsidRPr="007F0E6C">
        <w:rPr>
          <w:rFonts w:eastAsia="宋体"/>
          <w:color w:val="000000"/>
          <w:kern w:val="2"/>
          <w:szCs w:val="22"/>
          <w:lang w:eastAsia="zh-CN"/>
        </w:rPr>
        <w:t>—</w:t>
      </w:r>
      <w:r w:rsidRPr="007F0E6C">
        <w:rPr>
          <w:rFonts w:eastAsia="宋体"/>
          <w:color w:val="000000"/>
          <w:kern w:val="2"/>
          <w:szCs w:val="22"/>
          <w:lang w:eastAsia="zh-CN"/>
        </w:rPr>
        <w:t>地核</w:t>
      </w:r>
    </w:p>
    <w:p w:rsidR="007F0E6C" w:rsidRPr="007F0E6C" w:rsidP="007F0E6C">
      <w:pPr>
        <w:widowControl w:val="0"/>
        <w:tabs>
          <w:tab w:val="left" w:pos="2075"/>
          <w:tab w:val="left" w:pos="4156"/>
          <w:tab w:val="left" w:pos="6231"/>
        </w:tabs>
        <w:spacing w:line="360" w:lineRule="auto"/>
        <w:rPr>
          <w:rFonts w:eastAsia="宋体"/>
          <w:color w:val="000000"/>
          <w:kern w:val="2"/>
          <w:szCs w:val="22"/>
          <w:lang w:eastAsia="zh-CN"/>
        </w:rPr>
      </w:pPr>
      <w:r w:rsidRPr="007F0E6C">
        <w:rPr>
          <w:rFonts w:eastAsia="宋体"/>
          <w:color w:val="000000"/>
          <w:kern w:val="2"/>
          <w:szCs w:val="22"/>
          <w:lang w:eastAsia="zh-CN"/>
        </w:rPr>
        <w:t>C.</w:t>
      </w:r>
      <w:r w:rsidRPr="007F0E6C">
        <w:rPr>
          <w:rFonts w:eastAsia="宋体"/>
          <w:color w:val="000000"/>
          <w:kern w:val="2"/>
          <w:szCs w:val="22"/>
          <w:lang w:eastAsia="zh-CN"/>
        </w:rPr>
        <w:t>岩石圈</w:t>
      </w:r>
      <w:r w:rsidRPr="007F0E6C">
        <w:rPr>
          <w:rFonts w:eastAsia="宋体"/>
          <w:color w:val="000000"/>
          <w:kern w:val="2"/>
          <w:szCs w:val="22"/>
          <w:lang w:eastAsia="zh-CN"/>
        </w:rPr>
        <w:t>—</w:t>
      </w:r>
      <w:r w:rsidRPr="007F0E6C">
        <w:rPr>
          <w:rFonts w:eastAsia="宋体"/>
          <w:color w:val="000000"/>
          <w:kern w:val="2"/>
          <w:szCs w:val="22"/>
          <w:lang w:eastAsia="zh-CN"/>
        </w:rPr>
        <w:t>软流层</w:t>
      </w:r>
      <w:r w:rsidRPr="007F0E6C">
        <w:rPr>
          <w:rFonts w:eastAsia="宋体"/>
          <w:color w:val="000000"/>
          <w:kern w:val="2"/>
          <w:szCs w:val="22"/>
          <w:lang w:eastAsia="zh-CN"/>
        </w:rPr>
        <w:t>—</w:t>
      </w:r>
      <w:r w:rsidRPr="007F0E6C">
        <w:rPr>
          <w:rFonts w:eastAsia="宋体"/>
          <w:color w:val="000000"/>
          <w:kern w:val="2"/>
          <w:szCs w:val="22"/>
          <w:lang w:eastAsia="zh-CN"/>
        </w:rPr>
        <w:t>地壳</w:t>
      </w:r>
      <w:r w:rsidRPr="007F0E6C">
        <w:rPr>
          <w:rFonts w:eastAsia="宋体"/>
          <w:color w:val="000000"/>
          <w:kern w:val="2"/>
          <w:szCs w:val="22"/>
          <w:lang w:eastAsia="zh-CN"/>
        </w:rPr>
        <w:t>—</w:t>
      </w:r>
      <w:r w:rsidRPr="007F0E6C">
        <w:rPr>
          <w:rFonts w:eastAsia="宋体"/>
          <w:color w:val="000000"/>
          <w:kern w:val="2"/>
          <w:szCs w:val="22"/>
          <w:lang w:eastAsia="zh-CN"/>
        </w:rPr>
        <w:t>地幔</w:t>
      </w:r>
      <w:r w:rsidRPr="007F0E6C">
        <w:rPr>
          <w:rFonts w:eastAsia="宋体"/>
          <w:color w:val="000000"/>
          <w:kern w:val="2"/>
          <w:szCs w:val="22"/>
          <w:lang w:eastAsia="zh-CN"/>
        </w:rPr>
        <w:t>—</w:t>
      </w:r>
      <w:r w:rsidRPr="007F0E6C">
        <w:rPr>
          <w:rFonts w:eastAsia="宋体"/>
          <w:color w:val="000000"/>
          <w:kern w:val="2"/>
          <w:szCs w:val="22"/>
          <w:lang w:eastAsia="zh-CN"/>
        </w:rPr>
        <w:t>地核</w:t>
      </w:r>
    </w:p>
    <w:p w:rsidR="00DE2621" w:rsidRPr="007F0E6C" w:rsidP="007F0E6C">
      <w:pPr>
        <w:widowControl w:val="0"/>
        <w:tabs>
          <w:tab w:val="left" w:pos="2075"/>
          <w:tab w:val="left" w:pos="4156"/>
          <w:tab w:val="left" w:pos="6231"/>
        </w:tabs>
        <w:spacing w:line="360" w:lineRule="auto"/>
        <w:rPr>
          <w:rFonts w:eastAsia="宋体"/>
          <w:kern w:val="2"/>
          <w:szCs w:val="22"/>
          <w:lang w:eastAsia="zh-CN"/>
        </w:rPr>
      </w:pPr>
      <w:r w:rsidRPr="007F0E6C">
        <w:rPr>
          <w:rFonts w:eastAsia="宋体"/>
          <w:color w:val="000000"/>
          <w:kern w:val="2"/>
          <w:szCs w:val="22"/>
          <w:lang w:eastAsia="zh-CN"/>
        </w:rPr>
        <w:t>D.</w:t>
      </w:r>
      <w:r w:rsidRPr="007F0E6C">
        <w:rPr>
          <w:rFonts w:eastAsia="宋体"/>
          <w:color w:val="000000"/>
          <w:kern w:val="2"/>
          <w:szCs w:val="22"/>
          <w:lang w:eastAsia="zh-CN"/>
        </w:rPr>
        <w:t>地壳</w:t>
      </w:r>
      <w:r w:rsidRPr="007F0E6C">
        <w:rPr>
          <w:rFonts w:eastAsia="宋体"/>
          <w:color w:val="000000"/>
          <w:kern w:val="2"/>
          <w:szCs w:val="22"/>
          <w:lang w:eastAsia="zh-CN"/>
        </w:rPr>
        <w:t>—</w:t>
      </w:r>
      <w:r w:rsidRPr="007F0E6C">
        <w:rPr>
          <w:rFonts w:eastAsia="宋体"/>
          <w:color w:val="000000"/>
          <w:kern w:val="2"/>
          <w:szCs w:val="22"/>
          <w:lang w:eastAsia="zh-CN"/>
        </w:rPr>
        <w:t>莫霍面</w:t>
      </w:r>
      <w:r w:rsidRPr="007F0E6C">
        <w:rPr>
          <w:rFonts w:eastAsia="宋体"/>
          <w:color w:val="000000"/>
          <w:kern w:val="2"/>
          <w:szCs w:val="22"/>
          <w:lang w:eastAsia="zh-CN"/>
        </w:rPr>
        <w:t>—</w:t>
      </w:r>
      <w:r w:rsidRPr="007F0E6C">
        <w:rPr>
          <w:rFonts w:eastAsia="宋体"/>
          <w:color w:val="000000"/>
          <w:kern w:val="2"/>
          <w:szCs w:val="22"/>
          <w:lang w:eastAsia="zh-CN"/>
        </w:rPr>
        <w:t>地幔</w:t>
      </w:r>
      <w:r w:rsidRPr="007F0E6C">
        <w:rPr>
          <w:rFonts w:eastAsia="宋体"/>
          <w:color w:val="000000"/>
          <w:kern w:val="2"/>
          <w:szCs w:val="22"/>
          <w:lang w:eastAsia="zh-CN"/>
        </w:rPr>
        <w:t>—</w:t>
      </w:r>
      <w:r w:rsidRPr="007F0E6C">
        <w:rPr>
          <w:rFonts w:eastAsia="宋体"/>
          <w:color w:val="000000"/>
          <w:kern w:val="2"/>
          <w:szCs w:val="22"/>
          <w:lang w:eastAsia="zh-CN"/>
        </w:rPr>
        <w:t>古登堡面</w:t>
      </w:r>
      <w:r w:rsidRPr="007F0E6C">
        <w:rPr>
          <w:rFonts w:eastAsia="宋体"/>
          <w:color w:val="000000"/>
          <w:kern w:val="2"/>
          <w:szCs w:val="22"/>
          <w:lang w:eastAsia="zh-CN"/>
        </w:rPr>
        <w:t>—</w:t>
      </w:r>
      <w:r w:rsidRPr="007F0E6C">
        <w:rPr>
          <w:rFonts w:eastAsia="宋体"/>
          <w:color w:val="000000"/>
          <w:kern w:val="2"/>
          <w:szCs w:val="22"/>
          <w:lang w:eastAsia="zh-CN"/>
        </w:rPr>
        <w:t>地核</w:t>
      </w:r>
    </w:p>
    <w:p w:rsidR="0002049D" w:rsidRPr="0002049D" w:rsidP="0002049D">
      <w:pPr>
        <w:widowControl w:val="0"/>
        <w:tabs>
          <w:tab w:val="left" w:pos="2075"/>
          <w:tab w:val="left" w:pos="4156"/>
          <w:tab w:val="left" w:pos="6231"/>
        </w:tabs>
        <w:spacing w:line="360" w:lineRule="auto"/>
        <w:rPr>
          <w:rFonts w:ascii="楷体" w:eastAsia="楷体" w:hAnsi="楷体"/>
          <w:color w:val="000000"/>
          <w:kern w:val="2"/>
          <w:szCs w:val="22"/>
          <w:lang w:eastAsia="zh-CN"/>
        </w:rPr>
        <w:sectPr>
          <w:type w:val="nextPage"/>
          <w:pgSz w:w="11906" w:h="16838"/>
          <w:pgMar w:top="1440" w:right="1440" w:bottom="1440" w:left="1440" w:header="720" w:footer="720" w:gutter="0"/>
          <w:pgNumType w:start="3"/>
          <w:cols w:space="720"/>
          <w:vAlign w:val="top"/>
          <w:titlePg w:val="0"/>
          <w:docGrid w:linePitch="360"/>
        </w:sectPr>
      </w:pPr>
      <w:r w:rsidRPr="0002049D">
        <w:rPr>
          <w:rFonts w:ascii="楷体" w:eastAsia="楷体" w:hAnsi="楷体"/>
          <w:color w:val="000000"/>
          <w:kern w:val="2"/>
          <w:szCs w:val="22"/>
          <w:lang w:eastAsia="zh-CN"/>
        </w:rPr>
        <w:t>2020年12月17日,“嫦娥五号”返回舱在距地面高度约120km处高速进入地球大气层,实施初次气动减速。下降至预定高度后,返回器向上跃出大气层。之后,返回舱再次进入大气层,实施二次气动减速,在距地表50km的高度返回舱与大气层激烈摩擦。下图示意“嫦娥五号”探测器返回路径。读图完成下面小题。</w:t>
      </w:r>
    </w:p>
    <w:p w:rsidR="006A384A" w:rsidRPr="0002049D" w:rsidP="0002049D">
      <w:pPr>
        <w:widowControl w:val="0"/>
        <w:tabs>
          <w:tab w:val="left" w:pos="2075"/>
          <w:tab w:val="left" w:pos="4156"/>
          <w:tab w:val="left" w:pos="6231"/>
        </w:tabs>
        <w:spacing w:line="360" w:lineRule="auto"/>
        <w:rPr>
          <w:rFonts w:eastAsia="宋体"/>
          <w:kern w:val="2"/>
          <w:szCs w:val="22"/>
          <w:lang w:eastAsia="zh-CN"/>
        </w:rPr>
      </w:pPr>
      <w:r w:rsidRPr="0002049D">
        <w:rPr>
          <w:rFonts w:ascii="Times New Roman" w:hAnsi="Times New Roman"/>
          <w:noProof/>
          <w:color w:val="000000"/>
          <w:sz w:val="24"/>
        </w:rPr>
        <w:drawing>
          <wp:inline distT="0" distB="0" distL="0" distR="0">
            <wp:extent cx="3381375" cy="1640840"/>
            <wp:effectExtent l="0" t="0" r="0" b="0"/>
            <wp:docPr id="16" name="图片 16" descr="D:\Program Files (x86)\Tencent\WeChat\WeChat Files\luxudong0924\FileStorage\Temp\17042934679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Program Files (x86)\Tencent\WeChat\WeChat Files\luxudong0924\FileStorage\Temp\1704293467993.jpg"/>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3397140" cy="1648612"/>
                    </a:xfrm>
                    <a:prstGeom prst="rect">
                      <a:avLst/>
                    </a:prstGeom>
                    <a:noFill/>
                    <a:ln>
                      <a:noFill/>
                    </a:ln>
                  </pic:spPr>
                </pic:pic>
              </a:graphicData>
            </a:graphic>
          </wp:inline>
        </w:drawing>
      </w:r>
    </w:p>
    <w:p w:rsidR="00297B36" w:rsidRPr="00297B36" w:rsidP="00297B36">
      <w:pPr>
        <w:widowControl w:val="0"/>
        <w:tabs>
          <w:tab w:val="left" w:pos="2075"/>
          <w:tab w:val="left" w:pos="4156"/>
          <w:tab w:val="left" w:pos="6231"/>
        </w:tabs>
        <w:spacing w:line="360" w:lineRule="auto"/>
        <w:rPr>
          <w:rFonts w:eastAsia="宋体"/>
          <w:color w:val="000000"/>
          <w:kern w:val="2"/>
          <w:szCs w:val="22"/>
          <w:lang w:eastAsia="zh-CN"/>
        </w:rPr>
      </w:pPr>
      <w:r w:rsidRPr="00297B36">
        <w:rPr>
          <w:rFonts w:eastAsia="宋体"/>
          <w:color w:val="000000"/>
          <w:kern w:val="2"/>
          <w:szCs w:val="22"/>
          <w:lang w:eastAsia="zh-CN"/>
        </w:rPr>
        <w:t>12、</w:t>
      </w:r>
      <w:r w:rsidRPr="00297B36">
        <w:rPr>
          <w:rFonts w:eastAsia="宋体"/>
          <w:color w:val="000000"/>
          <w:kern w:val="2"/>
          <w:szCs w:val="22"/>
          <w:lang w:eastAsia="zh-CN"/>
        </w:rPr>
        <w:t>“</w:t>
      </w:r>
      <w:r w:rsidRPr="00297B36">
        <w:rPr>
          <w:rFonts w:eastAsia="宋体"/>
          <w:color w:val="000000"/>
          <w:kern w:val="2"/>
          <w:szCs w:val="22"/>
          <w:lang w:eastAsia="zh-CN"/>
        </w:rPr>
        <w:t>嫦娥五号</w:t>
      </w:r>
      <w:r w:rsidRPr="00297B36">
        <w:rPr>
          <w:rFonts w:eastAsia="宋体"/>
          <w:color w:val="000000"/>
          <w:kern w:val="2"/>
          <w:szCs w:val="22"/>
          <w:lang w:eastAsia="zh-CN"/>
        </w:rPr>
        <w:t>”</w:t>
      </w:r>
      <w:r w:rsidRPr="00297B36">
        <w:rPr>
          <w:rFonts w:eastAsia="宋体"/>
          <w:color w:val="000000"/>
          <w:kern w:val="2"/>
          <w:szCs w:val="22"/>
          <w:lang w:eastAsia="zh-CN"/>
        </w:rPr>
        <w:t>初次进入大气层进行减速时位于</w:t>
      </w:r>
      <w:r w:rsidRPr="00297B36">
        <w:rPr>
          <w:rFonts w:eastAsia="宋体" w:hint="eastAsia"/>
          <w:kern w:val="2"/>
          <w:lang w:eastAsia="zh-CN"/>
        </w:rPr>
        <w:t>(</w:t>
      </w:r>
      <w:r w:rsidRPr="00297B36">
        <w:rPr>
          <w:rFonts w:eastAsia="宋体"/>
          <w:kern w:val="2"/>
          <w:lang w:eastAsia="zh-CN"/>
        </w:rPr>
        <w:t xml:space="preserve">   </w:t>
      </w:r>
      <w:r w:rsidRPr="00297B36">
        <w:rPr>
          <w:rFonts w:eastAsia="宋体" w:hint="eastAsia"/>
          <w:kern w:val="2"/>
          <w:lang w:eastAsia="zh-CN"/>
        </w:rPr>
        <w:t>)</w:t>
      </w:r>
    </w:p>
    <w:p w:rsidR="007748F9" w:rsidRPr="00297B36" w:rsidP="00297B36">
      <w:pPr>
        <w:widowControl w:val="0"/>
        <w:tabs>
          <w:tab w:val="left" w:pos="2075"/>
          <w:tab w:val="left" w:pos="4156"/>
          <w:tab w:val="left" w:pos="6231"/>
        </w:tabs>
        <w:spacing w:line="360" w:lineRule="auto"/>
        <w:rPr>
          <w:rFonts w:eastAsia="宋体" w:hint="eastAsia"/>
          <w:color w:val="000000"/>
          <w:kern w:val="2"/>
          <w:szCs w:val="22"/>
          <w:lang w:eastAsia="zh-CN"/>
        </w:rPr>
      </w:pPr>
      <w:r w:rsidRPr="00297B36">
        <w:rPr>
          <w:rFonts w:eastAsia="宋体"/>
          <w:color w:val="000000"/>
          <w:kern w:val="2"/>
          <w:szCs w:val="22"/>
          <w:lang w:eastAsia="zh-CN"/>
        </w:rPr>
        <w:t>A.</w:t>
      </w:r>
      <w:r w:rsidRPr="00297B36">
        <w:rPr>
          <w:rFonts w:eastAsia="宋体"/>
          <w:color w:val="000000"/>
          <w:kern w:val="2"/>
          <w:szCs w:val="22"/>
          <w:lang w:eastAsia="zh-CN"/>
        </w:rPr>
        <w:t>对流层</w:t>
      </w:r>
      <w:r w:rsidRPr="00297B36">
        <w:rPr>
          <w:rFonts w:eastAsia="宋体"/>
          <w:color w:val="000000"/>
          <w:kern w:val="2"/>
          <w:szCs w:val="22"/>
          <w:lang w:eastAsia="zh-CN"/>
        </w:rPr>
        <w:tab/>
        <w:t>B.</w:t>
      </w:r>
      <w:r w:rsidRPr="00297B36">
        <w:rPr>
          <w:rFonts w:eastAsia="宋体"/>
          <w:color w:val="000000"/>
          <w:kern w:val="2"/>
          <w:szCs w:val="22"/>
          <w:lang w:eastAsia="zh-CN"/>
        </w:rPr>
        <w:t>平流层</w:t>
      </w:r>
      <w:r w:rsidRPr="00297B36">
        <w:rPr>
          <w:rFonts w:eastAsia="宋体"/>
          <w:color w:val="000000"/>
          <w:kern w:val="2"/>
          <w:szCs w:val="22"/>
          <w:lang w:eastAsia="zh-CN"/>
        </w:rPr>
        <w:tab/>
        <w:t>C.</w:t>
      </w:r>
      <w:r w:rsidRPr="00297B36">
        <w:rPr>
          <w:rFonts w:eastAsia="宋体"/>
          <w:color w:val="000000"/>
          <w:kern w:val="2"/>
          <w:szCs w:val="22"/>
          <w:lang w:eastAsia="zh-CN"/>
        </w:rPr>
        <w:t>臭氧层</w:t>
      </w:r>
      <w:r w:rsidRPr="00297B36">
        <w:rPr>
          <w:rFonts w:eastAsia="宋体"/>
          <w:color w:val="000000"/>
          <w:kern w:val="2"/>
          <w:szCs w:val="22"/>
          <w:lang w:eastAsia="zh-CN"/>
        </w:rPr>
        <w:tab/>
        <w:t>D.</w:t>
      </w:r>
      <w:r w:rsidRPr="00297B36">
        <w:rPr>
          <w:rFonts w:eastAsia="宋体"/>
          <w:color w:val="000000"/>
          <w:kern w:val="2"/>
          <w:szCs w:val="22"/>
          <w:lang w:eastAsia="zh-CN"/>
        </w:rPr>
        <w:t>高层大气</w:t>
      </w:r>
    </w:p>
    <w:p w:rsidR="006D30D6" w:rsidRPr="006D30D6" w:rsidP="006D30D6">
      <w:pPr>
        <w:widowControl w:val="0"/>
        <w:tabs>
          <w:tab w:val="left" w:pos="2075"/>
          <w:tab w:val="left" w:pos="4156"/>
          <w:tab w:val="left" w:pos="6231"/>
        </w:tabs>
        <w:spacing w:line="360" w:lineRule="auto"/>
        <w:rPr>
          <w:rFonts w:eastAsia="宋体"/>
          <w:color w:val="000000"/>
          <w:kern w:val="2"/>
          <w:szCs w:val="22"/>
          <w:lang w:eastAsia="zh-CN"/>
        </w:rPr>
      </w:pPr>
      <w:r w:rsidRPr="006D30D6">
        <w:rPr>
          <w:rFonts w:eastAsia="宋体"/>
          <w:color w:val="000000"/>
          <w:kern w:val="2"/>
          <w:szCs w:val="22"/>
          <w:lang w:eastAsia="zh-CN"/>
        </w:rPr>
        <w:t>13、</w:t>
      </w:r>
      <w:r w:rsidRPr="006D30D6">
        <w:rPr>
          <w:rFonts w:eastAsia="宋体"/>
          <w:color w:val="000000"/>
          <w:kern w:val="2"/>
          <w:szCs w:val="22"/>
          <w:lang w:eastAsia="zh-CN"/>
        </w:rPr>
        <w:t>“</w:t>
      </w:r>
      <w:r w:rsidRPr="006D30D6">
        <w:rPr>
          <w:rFonts w:eastAsia="宋体"/>
          <w:color w:val="000000"/>
          <w:kern w:val="2"/>
          <w:szCs w:val="22"/>
          <w:lang w:eastAsia="zh-CN"/>
        </w:rPr>
        <w:t>嫦娥五号</w:t>
      </w:r>
      <w:r w:rsidRPr="006D30D6">
        <w:rPr>
          <w:rFonts w:eastAsia="宋体"/>
          <w:color w:val="000000"/>
          <w:kern w:val="2"/>
          <w:szCs w:val="22"/>
          <w:lang w:eastAsia="zh-CN"/>
        </w:rPr>
        <w:t>”</w:t>
      </w:r>
      <w:r w:rsidRPr="006D30D6">
        <w:rPr>
          <w:rFonts w:eastAsia="宋体"/>
          <w:color w:val="000000"/>
          <w:kern w:val="2"/>
          <w:szCs w:val="22"/>
          <w:lang w:eastAsia="zh-CN"/>
        </w:rPr>
        <w:t>在距地表</w:t>
      </w:r>
      <w:r w:rsidRPr="006D30D6">
        <w:rPr>
          <w:rFonts w:eastAsia="宋体"/>
          <w:color w:val="000000"/>
          <w:kern w:val="2"/>
          <w:szCs w:val="22"/>
          <w:lang w:eastAsia="zh-CN"/>
        </w:rPr>
        <w:t>50km</w:t>
      </w:r>
      <w:r w:rsidRPr="006D30D6">
        <w:rPr>
          <w:rFonts w:eastAsia="宋体"/>
          <w:color w:val="000000"/>
          <w:kern w:val="2"/>
          <w:szCs w:val="22"/>
          <w:lang w:eastAsia="zh-CN"/>
        </w:rPr>
        <w:t>降落至地面过程中气温的变化是</w:t>
      </w:r>
      <w:r w:rsidRPr="006D30D6">
        <w:rPr>
          <w:rFonts w:eastAsia="宋体" w:hint="eastAsia"/>
          <w:kern w:val="2"/>
          <w:lang w:eastAsia="zh-CN"/>
        </w:rPr>
        <w:t>(</w:t>
      </w:r>
      <w:r w:rsidRPr="006D30D6">
        <w:rPr>
          <w:rFonts w:eastAsia="宋体"/>
          <w:kern w:val="2"/>
          <w:lang w:eastAsia="zh-CN"/>
        </w:rPr>
        <w:t xml:space="preserve">   </w:t>
      </w:r>
      <w:r w:rsidRPr="006D30D6">
        <w:rPr>
          <w:rFonts w:eastAsia="宋体" w:hint="eastAsia"/>
          <w:kern w:val="2"/>
          <w:lang w:eastAsia="zh-CN"/>
        </w:rPr>
        <w:t>)</w:t>
      </w:r>
    </w:p>
    <w:p w:rsidR="00337BA6" w:rsidRPr="006D30D6" w:rsidP="006D30D6">
      <w:pPr>
        <w:widowControl w:val="0"/>
        <w:tabs>
          <w:tab w:val="left" w:pos="2075"/>
          <w:tab w:val="left" w:pos="4156"/>
          <w:tab w:val="left" w:pos="6231"/>
        </w:tabs>
        <w:spacing w:line="360" w:lineRule="auto"/>
        <w:rPr>
          <w:rFonts w:eastAsia="宋体"/>
          <w:kern w:val="2"/>
          <w:szCs w:val="22"/>
          <w:lang w:eastAsia="zh-CN"/>
        </w:rPr>
      </w:pPr>
      <w:r w:rsidRPr="006D30D6">
        <w:rPr>
          <w:rFonts w:eastAsia="宋体"/>
          <w:color w:val="000000"/>
          <w:kern w:val="2"/>
          <w:szCs w:val="22"/>
          <w:lang w:eastAsia="zh-CN"/>
        </w:rPr>
        <w:t>A.</w:t>
      </w:r>
      <w:r w:rsidRPr="006D30D6">
        <w:rPr>
          <w:rFonts w:eastAsia="宋体"/>
          <w:color w:val="000000"/>
          <w:kern w:val="2"/>
          <w:szCs w:val="22"/>
          <w:lang w:eastAsia="zh-CN"/>
        </w:rPr>
        <w:t>持续降低</w:t>
      </w:r>
      <w:r w:rsidRPr="006D30D6">
        <w:rPr>
          <w:rFonts w:eastAsia="宋体"/>
          <w:color w:val="000000"/>
          <w:kern w:val="2"/>
          <w:szCs w:val="22"/>
          <w:lang w:eastAsia="zh-CN"/>
        </w:rPr>
        <w:tab/>
        <w:t>B.</w:t>
      </w:r>
      <w:r w:rsidRPr="006D30D6">
        <w:rPr>
          <w:rFonts w:eastAsia="宋体"/>
          <w:color w:val="000000"/>
          <w:kern w:val="2"/>
          <w:szCs w:val="22"/>
          <w:lang w:eastAsia="zh-CN"/>
        </w:rPr>
        <w:t>先降低</w:t>
      </w:r>
      <w:r w:rsidRPr="006D30D6">
        <w:rPr>
          <w:rFonts w:eastAsia="宋体"/>
          <w:color w:val="000000"/>
          <w:kern w:val="2"/>
          <w:szCs w:val="22"/>
          <w:lang w:eastAsia="zh-CN"/>
        </w:rPr>
        <w:t>,</w:t>
      </w:r>
      <w:r w:rsidRPr="006D30D6">
        <w:rPr>
          <w:rFonts w:eastAsia="宋体"/>
          <w:color w:val="000000"/>
          <w:kern w:val="2"/>
          <w:szCs w:val="22"/>
          <w:lang w:eastAsia="zh-CN"/>
        </w:rPr>
        <w:t>后升高</w:t>
      </w:r>
      <w:r w:rsidRPr="006D30D6">
        <w:rPr>
          <w:rFonts w:eastAsia="宋体"/>
          <w:color w:val="000000"/>
          <w:kern w:val="2"/>
          <w:szCs w:val="22"/>
          <w:lang w:eastAsia="zh-CN"/>
        </w:rPr>
        <w:tab/>
        <w:t>C.</w:t>
      </w:r>
      <w:r w:rsidRPr="006D30D6">
        <w:rPr>
          <w:rFonts w:eastAsia="宋体"/>
          <w:color w:val="000000"/>
          <w:kern w:val="2"/>
          <w:szCs w:val="22"/>
          <w:lang w:eastAsia="zh-CN"/>
        </w:rPr>
        <w:t>持续增高</w:t>
      </w:r>
      <w:r w:rsidRPr="006D30D6">
        <w:rPr>
          <w:rFonts w:eastAsia="宋体"/>
          <w:color w:val="000000"/>
          <w:kern w:val="2"/>
          <w:szCs w:val="22"/>
          <w:lang w:eastAsia="zh-CN"/>
        </w:rPr>
        <w:tab/>
        <w:t>D.</w:t>
      </w:r>
      <w:r w:rsidRPr="006D30D6">
        <w:rPr>
          <w:rFonts w:eastAsia="宋体"/>
          <w:color w:val="000000"/>
          <w:kern w:val="2"/>
          <w:szCs w:val="22"/>
          <w:lang w:eastAsia="zh-CN"/>
        </w:rPr>
        <w:t>先升高</w:t>
      </w:r>
      <w:r w:rsidRPr="006D30D6">
        <w:rPr>
          <w:rFonts w:eastAsia="宋体"/>
          <w:color w:val="000000"/>
          <w:kern w:val="2"/>
          <w:szCs w:val="22"/>
          <w:lang w:eastAsia="zh-CN"/>
        </w:rPr>
        <w:t>,</w:t>
      </w:r>
      <w:r w:rsidRPr="006D30D6">
        <w:rPr>
          <w:rFonts w:eastAsia="宋体"/>
          <w:color w:val="000000"/>
          <w:kern w:val="2"/>
          <w:szCs w:val="22"/>
          <w:lang w:eastAsia="zh-CN"/>
        </w:rPr>
        <w:t>后降低</w:t>
      </w:r>
    </w:p>
    <w:p w:rsidR="00C81BB6" w:rsidRPr="00C81BB6" w:rsidP="00C81BB6">
      <w:pPr>
        <w:widowControl w:val="0"/>
        <w:tabs>
          <w:tab w:val="left" w:pos="2075"/>
          <w:tab w:val="left" w:pos="4156"/>
          <w:tab w:val="left" w:pos="6231"/>
        </w:tabs>
        <w:spacing w:line="360" w:lineRule="auto"/>
        <w:rPr>
          <w:rFonts w:ascii="楷体" w:eastAsia="楷体" w:hAnsi="楷体"/>
          <w:color w:val="000000"/>
          <w:kern w:val="2"/>
          <w:szCs w:val="22"/>
          <w:lang w:eastAsia="zh-CN"/>
        </w:rPr>
      </w:pPr>
      <w:r w:rsidRPr="00C81BB6">
        <w:rPr>
          <w:rFonts w:ascii="楷体" w:eastAsia="楷体" w:hAnsi="楷体"/>
          <w:color w:val="000000"/>
          <w:kern w:val="2"/>
          <w:szCs w:val="22"/>
          <w:lang w:eastAsia="zh-CN"/>
        </w:rPr>
        <w:t>下图为“大气受热过程示意图”,据此完成下面小题。</w:t>
      </w:r>
    </w:p>
    <w:p w:rsidR="0032393C" w:rsidRPr="00C81BB6" w:rsidP="00C81BB6">
      <w:pPr>
        <w:widowControl w:val="0"/>
        <w:tabs>
          <w:tab w:val="left" w:pos="2075"/>
          <w:tab w:val="left" w:pos="4156"/>
          <w:tab w:val="left" w:pos="6231"/>
        </w:tabs>
        <w:spacing w:line="360" w:lineRule="auto"/>
        <w:rPr>
          <w:rFonts w:eastAsia="宋体"/>
          <w:kern w:val="2"/>
          <w:szCs w:val="22"/>
          <w:lang w:eastAsia="zh-CN"/>
        </w:rPr>
      </w:pPr>
      <w:r w:rsidRPr="00C81BB6">
        <w:rPr>
          <w:rFonts w:ascii="Times New Roman" w:hAnsi="Times New Roman"/>
          <w:noProof/>
          <w:color w:val="000000"/>
          <w:sz w:val="24"/>
        </w:rPr>
        <w:drawing>
          <wp:inline distT="0" distB="0" distL="0" distR="0">
            <wp:extent cx="2305050" cy="1104900"/>
            <wp:effectExtent l="0" t="0" r="0" b="0"/>
            <wp:docPr id="17" name="图片 17" descr="D:\Program Files (x86)\Tencent\WeChat\WeChat Files\luxudong0924\FileStorage\Temp\1704293508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Program Files (x86)\Tencent\WeChat\WeChat Files\luxudong0924\FileStorage\Temp\1704293508309.pn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2305050" cy="1104900"/>
                    </a:xfrm>
                    <a:prstGeom prst="rect">
                      <a:avLst/>
                    </a:prstGeom>
                    <a:noFill/>
                    <a:ln>
                      <a:noFill/>
                    </a:ln>
                  </pic:spPr>
                </pic:pic>
              </a:graphicData>
            </a:graphic>
          </wp:inline>
        </w:drawing>
      </w:r>
    </w:p>
    <w:p w:rsidR="0041748E" w:rsidRPr="0041748E" w:rsidP="0041748E">
      <w:pPr>
        <w:widowControl w:val="0"/>
        <w:tabs>
          <w:tab w:val="left" w:pos="2075"/>
          <w:tab w:val="left" w:pos="4156"/>
          <w:tab w:val="left" w:pos="6231"/>
        </w:tabs>
        <w:spacing w:line="360" w:lineRule="auto"/>
        <w:rPr>
          <w:rFonts w:eastAsia="宋体"/>
          <w:color w:val="000000"/>
          <w:kern w:val="2"/>
          <w:szCs w:val="22"/>
          <w:lang w:eastAsia="zh-CN"/>
        </w:rPr>
      </w:pPr>
      <w:r w:rsidRPr="0041748E">
        <w:rPr>
          <w:rFonts w:eastAsia="宋体"/>
          <w:color w:val="000000"/>
          <w:kern w:val="2"/>
          <w:szCs w:val="22"/>
          <w:lang w:eastAsia="zh-CN"/>
        </w:rPr>
        <w:t>14、</w:t>
      </w:r>
      <w:r w:rsidRPr="0041748E">
        <w:rPr>
          <w:rFonts w:eastAsia="宋体"/>
          <w:color w:val="000000"/>
          <w:kern w:val="2"/>
          <w:szCs w:val="22"/>
          <w:lang w:eastAsia="zh-CN"/>
        </w:rPr>
        <w:t>近地面大气的热量主要来自</w:t>
      </w:r>
      <w:r w:rsidRPr="0041748E">
        <w:rPr>
          <w:rFonts w:eastAsia="宋体" w:hint="eastAsia"/>
          <w:kern w:val="2"/>
          <w:lang w:eastAsia="zh-CN"/>
        </w:rPr>
        <w:t>(</w:t>
      </w:r>
      <w:r w:rsidRPr="0041748E">
        <w:rPr>
          <w:rFonts w:eastAsia="宋体"/>
          <w:kern w:val="2"/>
          <w:lang w:eastAsia="zh-CN"/>
        </w:rPr>
        <w:t xml:space="preserve">   </w:t>
      </w:r>
      <w:r w:rsidRPr="0041748E">
        <w:rPr>
          <w:rFonts w:eastAsia="宋体" w:hint="eastAsia"/>
          <w:kern w:val="2"/>
          <w:lang w:eastAsia="zh-CN"/>
        </w:rPr>
        <w:t>)</w:t>
      </w:r>
    </w:p>
    <w:p w:rsidR="00C242DD" w:rsidRPr="0041748E" w:rsidP="0041748E">
      <w:pPr>
        <w:widowControl w:val="0"/>
        <w:tabs>
          <w:tab w:val="left" w:pos="2075"/>
          <w:tab w:val="left" w:pos="4156"/>
          <w:tab w:val="left" w:pos="6231"/>
        </w:tabs>
        <w:spacing w:line="360" w:lineRule="auto"/>
        <w:rPr>
          <w:rFonts w:eastAsia="宋体" w:hint="eastAsia"/>
          <w:color w:val="000000"/>
          <w:kern w:val="2"/>
          <w:szCs w:val="22"/>
          <w:lang w:eastAsia="zh-CN"/>
        </w:rPr>
      </w:pPr>
      <w:r w:rsidRPr="0041748E">
        <w:rPr>
          <w:rFonts w:eastAsia="宋体"/>
          <w:color w:val="000000"/>
          <w:kern w:val="2"/>
          <w:szCs w:val="22"/>
          <w:lang w:eastAsia="zh-CN"/>
        </w:rPr>
        <w:t>A.</w:t>
      </w:r>
      <w:r w:rsidRPr="0041748E">
        <w:rPr>
          <w:rFonts w:eastAsia="宋体" w:hint="eastAsia"/>
          <w:color w:val="000000"/>
          <w:kern w:val="2"/>
          <w:szCs w:val="22"/>
          <w:lang w:eastAsia="zh-CN"/>
        </w:rPr>
        <w:t>①</w:t>
      </w:r>
      <w:r w:rsidRPr="0041748E">
        <w:rPr>
          <w:rFonts w:eastAsia="宋体"/>
          <w:color w:val="000000"/>
          <w:kern w:val="2"/>
          <w:szCs w:val="22"/>
          <w:lang w:eastAsia="zh-CN"/>
        </w:rPr>
        <w:tab/>
        <w:t>B.</w:t>
      </w:r>
      <w:r w:rsidRPr="0041748E">
        <w:rPr>
          <w:rFonts w:eastAsia="宋体" w:hint="eastAsia"/>
          <w:color w:val="000000"/>
          <w:kern w:val="2"/>
          <w:szCs w:val="22"/>
          <w:lang w:eastAsia="zh-CN"/>
        </w:rPr>
        <w:t>②</w:t>
      </w:r>
      <w:r w:rsidRPr="0041748E">
        <w:rPr>
          <w:rFonts w:eastAsia="宋体"/>
          <w:color w:val="000000"/>
          <w:kern w:val="2"/>
          <w:szCs w:val="22"/>
          <w:lang w:eastAsia="zh-CN"/>
        </w:rPr>
        <w:tab/>
        <w:t>C.</w:t>
      </w:r>
      <w:r w:rsidRPr="0041748E">
        <w:rPr>
          <w:rFonts w:eastAsia="宋体" w:hint="eastAsia"/>
          <w:color w:val="000000"/>
          <w:kern w:val="2"/>
          <w:szCs w:val="22"/>
          <w:lang w:eastAsia="zh-CN"/>
        </w:rPr>
        <w:t>③</w:t>
      </w:r>
      <w:r w:rsidRPr="0041748E">
        <w:rPr>
          <w:rFonts w:eastAsia="宋体"/>
          <w:color w:val="000000"/>
          <w:kern w:val="2"/>
          <w:szCs w:val="22"/>
          <w:lang w:eastAsia="zh-CN"/>
        </w:rPr>
        <w:tab/>
        <w:t>D.</w:t>
      </w:r>
      <w:r w:rsidRPr="0041748E">
        <w:rPr>
          <w:rFonts w:eastAsia="宋体" w:hint="eastAsia"/>
          <w:color w:val="000000"/>
          <w:kern w:val="2"/>
          <w:szCs w:val="22"/>
          <w:lang w:eastAsia="zh-CN"/>
        </w:rPr>
        <w:t>④</w:t>
      </w:r>
    </w:p>
    <w:p w:rsidR="00D0739F" w:rsidRPr="00D0739F" w:rsidP="00D0739F">
      <w:pPr>
        <w:widowControl w:val="0"/>
        <w:tabs>
          <w:tab w:val="left" w:pos="2075"/>
          <w:tab w:val="left" w:pos="4156"/>
          <w:tab w:val="left" w:pos="6231"/>
        </w:tabs>
        <w:spacing w:line="360" w:lineRule="auto"/>
        <w:rPr>
          <w:rFonts w:eastAsia="宋体"/>
          <w:color w:val="000000"/>
          <w:kern w:val="2"/>
          <w:szCs w:val="22"/>
          <w:lang w:eastAsia="zh-CN"/>
        </w:rPr>
      </w:pPr>
      <w:r w:rsidRPr="00D0739F">
        <w:rPr>
          <w:rFonts w:eastAsia="宋体"/>
          <w:color w:val="000000"/>
          <w:kern w:val="2"/>
          <w:szCs w:val="22"/>
          <w:lang w:eastAsia="zh-CN"/>
        </w:rPr>
        <w:t>15、</w:t>
      </w:r>
      <w:r w:rsidRPr="00D0739F">
        <w:rPr>
          <w:rFonts w:eastAsia="宋体"/>
          <w:color w:val="000000"/>
          <w:kern w:val="2"/>
          <w:szCs w:val="22"/>
          <w:lang w:eastAsia="zh-CN"/>
        </w:rPr>
        <w:t>大气中</w:t>
      </w:r>
      <w:r w:rsidRPr="00D0739F">
        <w:rPr>
          <w:rFonts w:eastAsia="宋体" w:hint="eastAsia"/>
          <w:kern w:val="2"/>
          <w:lang w:eastAsia="zh-CN"/>
        </w:rPr>
        <w:t>(</w:t>
      </w:r>
      <w:r w:rsidRPr="00D0739F">
        <w:rPr>
          <w:rFonts w:eastAsia="宋体"/>
          <w:kern w:val="2"/>
          <w:lang w:eastAsia="zh-CN"/>
        </w:rPr>
        <w:t xml:space="preserve">   </w:t>
      </w:r>
      <w:r w:rsidRPr="00D0739F">
        <w:rPr>
          <w:rFonts w:eastAsia="宋体" w:hint="eastAsia"/>
          <w:kern w:val="2"/>
          <w:lang w:eastAsia="zh-CN"/>
        </w:rPr>
        <w:t>)</w:t>
      </w:r>
    </w:p>
    <w:p w:rsidR="00D0739F" w:rsidRPr="00D0739F" w:rsidP="00D0739F">
      <w:pPr>
        <w:widowControl w:val="0"/>
        <w:tabs>
          <w:tab w:val="left" w:pos="2075"/>
          <w:tab w:val="left" w:pos="4156"/>
          <w:tab w:val="left" w:pos="6231"/>
        </w:tabs>
        <w:spacing w:line="360" w:lineRule="auto"/>
        <w:rPr>
          <w:rFonts w:eastAsia="宋体"/>
          <w:color w:val="000000"/>
          <w:kern w:val="2"/>
          <w:szCs w:val="22"/>
          <w:lang w:eastAsia="zh-CN"/>
        </w:rPr>
      </w:pPr>
      <w:r w:rsidRPr="00D0739F">
        <w:rPr>
          <w:rFonts w:eastAsia="宋体"/>
          <w:color w:val="000000"/>
          <w:kern w:val="2"/>
          <w:szCs w:val="22"/>
          <w:lang w:eastAsia="zh-CN"/>
        </w:rPr>
        <w:t>A.</w:t>
      </w:r>
      <w:r w:rsidRPr="00D0739F">
        <w:rPr>
          <w:rFonts w:eastAsia="宋体"/>
          <w:color w:val="000000"/>
          <w:kern w:val="2"/>
          <w:szCs w:val="22"/>
          <w:lang w:eastAsia="zh-CN"/>
        </w:rPr>
        <w:t>臭氧层遭到破坏</w:t>
      </w:r>
      <w:r w:rsidRPr="00D0739F">
        <w:rPr>
          <w:rFonts w:eastAsia="宋体"/>
          <w:color w:val="000000"/>
          <w:kern w:val="2"/>
          <w:szCs w:val="22"/>
          <w:lang w:eastAsia="zh-CN"/>
        </w:rPr>
        <w:t>,</w:t>
      </w:r>
      <w:r w:rsidRPr="00D0739F">
        <w:rPr>
          <w:rFonts w:eastAsia="宋体"/>
          <w:color w:val="000000"/>
          <w:kern w:val="2"/>
          <w:szCs w:val="22"/>
          <w:lang w:eastAsia="zh-CN"/>
        </w:rPr>
        <w:t>会导致</w:t>
      </w:r>
      <w:r w:rsidRPr="00D0739F">
        <w:rPr>
          <w:rFonts w:eastAsia="宋体" w:hint="eastAsia"/>
          <w:color w:val="000000"/>
          <w:kern w:val="2"/>
          <w:szCs w:val="22"/>
          <w:lang w:eastAsia="zh-CN"/>
        </w:rPr>
        <w:t>①</w:t>
      </w:r>
      <w:r w:rsidRPr="00D0739F">
        <w:rPr>
          <w:rFonts w:eastAsia="宋体"/>
          <w:color w:val="000000"/>
          <w:kern w:val="2"/>
          <w:szCs w:val="22"/>
          <w:lang w:eastAsia="zh-CN"/>
        </w:rPr>
        <w:t>增加</w:t>
      </w:r>
      <w:r w:rsidRPr="00D0739F">
        <w:rPr>
          <w:rFonts w:eastAsia="宋体"/>
          <w:color w:val="000000"/>
          <w:kern w:val="2"/>
          <w:szCs w:val="22"/>
          <w:lang w:eastAsia="zh-CN"/>
        </w:rPr>
        <w:tab/>
        <w:t>B.</w:t>
      </w:r>
      <w:r w:rsidRPr="00D0739F">
        <w:rPr>
          <w:rFonts w:eastAsia="宋体"/>
          <w:color w:val="000000"/>
          <w:kern w:val="2"/>
          <w:szCs w:val="22"/>
          <w:lang w:eastAsia="zh-CN"/>
        </w:rPr>
        <w:t>可吸入颗粒物增加</w:t>
      </w:r>
      <w:r w:rsidRPr="00D0739F">
        <w:rPr>
          <w:rFonts w:eastAsia="宋体"/>
          <w:color w:val="000000"/>
          <w:kern w:val="2"/>
          <w:szCs w:val="22"/>
          <w:lang w:eastAsia="zh-CN"/>
        </w:rPr>
        <w:t>,</w:t>
      </w:r>
      <w:r w:rsidRPr="00D0739F">
        <w:rPr>
          <w:rFonts w:eastAsia="宋体"/>
          <w:color w:val="000000"/>
          <w:kern w:val="2"/>
          <w:szCs w:val="22"/>
          <w:lang w:eastAsia="zh-CN"/>
        </w:rPr>
        <w:t>会使</w:t>
      </w:r>
      <w:r w:rsidRPr="00D0739F">
        <w:rPr>
          <w:rFonts w:eastAsia="宋体" w:hint="eastAsia"/>
          <w:color w:val="000000"/>
          <w:kern w:val="2"/>
          <w:szCs w:val="22"/>
          <w:lang w:eastAsia="zh-CN"/>
        </w:rPr>
        <w:t>②</w:t>
      </w:r>
      <w:r w:rsidRPr="00D0739F">
        <w:rPr>
          <w:rFonts w:eastAsia="宋体"/>
          <w:color w:val="000000"/>
          <w:kern w:val="2"/>
          <w:szCs w:val="22"/>
          <w:lang w:eastAsia="zh-CN"/>
        </w:rPr>
        <w:t>增加</w:t>
      </w:r>
    </w:p>
    <w:p w:rsidR="00F01F90" w:rsidRPr="00D0739F" w:rsidP="00D0739F">
      <w:pPr>
        <w:widowControl w:val="0"/>
        <w:tabs>
          <w:tab w:val="left" w:pos="2075"/>
          <w:tab w:val="left" w:pos="4156"/>
          <w:tab w:val="left" w:pos="6231"/>
        </w:tabs>
        <w:spacing w:line="360" w:lineRule="auto"/>
        <w:rPr>
          <w:rFonts w:eastAsia="宋体" w:hint="eastAsia"/>
          <w:color w:val="000000"/>
          <w:kern w:val="2"/>
          <w:szCs w:val="22"/>
          <w:lang w:eastAsia="zh-CN"/>
        </w:rPr>
      </w:pPr>
      <w:r w:rsidRPr="00D0739F">
        <w:rPr>
          <w:rFonts w:eastAsia="宋体"/>
          <w:color w:val="000000"/>
          <w:kern w:val="2"/>
          <w:szCs w:val="22"/>
          <w:lang w:eastAsia="zh-CN"/>
        </w:rPr>
        <w:t>C.</w:t>
      </w:r>
      <w:r w:rsidRPr="00D0739F">
        <w:rPr>
          <w:rFonts w:eastAsia="宋体"/>
          <w:color w:val="000000"/>
          <w:kern w:val="2"/>
          <w:szCs w:val="22"/>
          <w:lang w:eastAsia="zh-CN"/>
        </w:rPr>
        <w:t>二氧化碳浓度降低</w:t>
      </w:r>
      <w:r w:rsidRPr="00D0739F">
        <w:rPr>
          <w:rFonts w:eastAsia="宋体"/>
          <w:color w:val="000000"/>
          <w:kern w:val="2"/>
          <w:szCs w:val="22"/>
          <w:lang w:eastAsia="zh-CN"/>
        </w:rPr>
        <w:t>,</w:t>
      </w:r>
      <w:r w:rsidRPr="00D0739F">
        <w:rPr>
          <w:rFonts w:eastAsia="宋体"/>
          <w:color w:val="000000"/>
          <w:kern w:val="2"/>
          <w:szCs w:val="22"/>
          <w:lang w:eastAsia="zh-CN"/>
        </w:rPr>
        <w:t>会使</w:t>
      </w:r>
      <w:r w:rsidRPr="00D0739F">
        <w:rPr>
          <w:rFonts w:eastAsia="宋体" w:hint="eastAsia"/>
          <w:color w:val="000000"/>
          <w:kern w:val="2"/>
          <w:szCs w:val="22"/>
          <w:lang w:eastAsia="zh-CN"/>
        </w:rPr>
        <w:t>③</w:t>
      </w:r>
      <w:r w:rsidRPr="00D0739F">
        <w:rPr>
          <w:rFonts w:eastAsia="宋体"/>
          <w:color w:val="000000"/>
          <w:kern w:val="2"/>
          <w:szCs w:val="22"/>
          <w:lang w:eastAsia="zh-CN"/>
        </w:rPr>
        <w:t>减少</w:t>
      </w:r>
      <w:r w:rsidRPr="00D0739F">
        <w:rPr>
          <w:rFonts w:eastAsia="宋体"/>
          <w:color w:val="000000"/>
          <w:kern w:val="2"/>
          <w:szCs w:val="22"/>
          <w:lang w:eastAsia="zh-CN"/>
        </w:rPr>
        <w:tab/>
        <w:t>D.</w:t>
      </w:r>
      <w:r w:rsidRPr="00D0739F">
        <w:rPr>
          <w:rFonts w:eastAsia="宋体"/>
          <w:color w:val="000000"/>
          <w:kern w:val="2"/>
          <w:szCs w:val="22"/>
          <w:lang w:eastAsia="zh-CN"/>
        </w:rPr>
        <w:t>出现雾霾</w:t>
      </w:r>
      <w:r w:rsidRPr="00D0739F">
        <w:rPr>
          <w:rFonts w:eastAsia="宋体"/>
          <w:color w:val="000000"/>
          <w:kern w:val="2"/>
          <w:szCs w:val="22"/>
          <w:lang w:eastAsia="zh-CN"/>
        </w:rPr>
        <w:t>,</w:t>
      </w:r>
      <w:r w:rsidRPr="00D0739F">
        <w:rPr>
          <w:rFonts w:eastAsia="宋体"/>
          <w:color w:val="000000"/>
          <w:kern w:val="2"/>
          <w:szCs w:val="22"/>
          <w:lang w:eastAsia="zh-CN"/>
        </w:rPr>
        <w:t>会导致</w:t>
      </w:r>
      <w:r w:rsidRPr="00D0739F">
        <w:rPr>
          <w:rFonts w:eastAsia="宋体" w:hint="eastAsia"/>
          <w:color w:val="000000"/>
          <w:kern w:val="2"/>
          <w:szCs w:val="22"/>
          <w:lang w:eastAsia="zh-CN"/>
        </w:rPr>
        <w:t>④</w:t>
      </w:r>
      <w:r w:rsidRPr="00D0739F">
        <w:rPr>
          <w:rFonts w:eastAsia="宋体"/>
          <w:color w:val="000000"/>
          <w:kern w:val="2"/>
          <w:szCs w:val="22"/>
          <w:lang w:eastAsia="zh-CN"/>
        </w:rPr>
        <w:t>在夜间减少</w:t>
      </w:r>
    </w:p>
    <w:p w:rsidR="00AD0839" w:rsidRPr="00AD0839" w:rsidP="00AD0839">
      <w:pPr>
        <w:widowControl w:val="0"/>
        <w:tabs>
          <w:tab w:val="left" w:pos="2075"/>
          <w:tab w:val="left" w:pos="4156"/>
          <w:tab w:val="left" w:pos="6231"/>
        </w:tabs>
        <w:spacing w:line="360" w:lineRule="auto"/>
        <w:rPr>
          <w:rFonts w:eastAsia="宋体"/>
          <w:color w:val="000000"/>
          <w:kern w:val="2"/>
          <w:szCs w:val="22"/>
          <w:lang w:eastAsia="zh-CN"/>
        </w:rPr>
      </w:pPr>
      <w:r w:rsidRPr="00AD0839">
        <w:rPr>
          <w:rFonts w:eastAsia="宋体"/>
          <w:color w:val="000000"/>
          <w:kern w:val="2"/>
          <w:szCs w:val="22"/>
          <w:lang w:eastAsia="zh-CN"/>
        </w:rPr>
        <w:t>16、</w:t>
      </w:r>
      <w:r w:rsidRPr="00AD0839">
        <w:rPr>
          <w:rFonts w:eastAsia="宋体"/>
          <w:color w:val="000000"/>
          <w:kern w:val="2"/>
          <w:szCs w:val="22"/>
          <w:lang w:eastAsia="zh-CN"/>
        </w:rPr>
        <w:t>目前全球气候变暖的直接原因是</w:t>
      </w:r>
      <w:r w:rsidRPr="00AD0839">
        <w:rPr>
          <w:rFonts w:eastAsia="宋体" w:hint="eastAsia"/>
          <w:kern w:val="2"/>
          <w:lang w:eastAsia="zh-CN"/>
        </w:rPr>
        <w:t>(</w:t>
      </w:r>
      <w:r w:rsidRPr="00AD0839">
        <w:rPr>
          <w:rFonts w:eastAsia="宋体"/>
          <w:kern w:val="2"/>
          <w:lang w:eastAsia="zh-CN"/>
        </w:rPr>
        <w:t xml:space="preserve">   </w:t>
      </w:r>
      <w:r w:rsidRPr="00AD0839">
        <w:rPr>
          <w:rFonts w:eastAsia="宋体" w:hint="eastAsia"/>
          <w:kern w:val="2"/>
          <w:lang w:eastAsia="zh-CN"/>
        </w:rPr>
        <w:t>)</w:t>
      </w:r>
    </w:p>
    <w:p w:rsidR="00BE56D1" w:rsidRPr="00AD0839" w:rsidP="00AD0839">
      <w:pPr>
        <w:widowControl w:val="0"/>
        <w:tabs>
          <w:tab w:val="left" w:pos="2075"/>
          <w:tab w:val="left" w:pos="4156"/>
          <w:tab w:val="left" w:pos="6231"/>
        </w:tabs>
        <w:spacing w:line="360" w:lineRule="auto"/>
        <w:rPr>
          <w:rFonts w:eastAsia="宋体"/>
          <w:kern w:val="2"/>
          <w:szCs w:val="22"/>
          <w:lang w:eastAsia="zh-CN"/>
        </w:rPr>
      </w:pPr>
      <w:r w:rsidRPr="00AD0839">
        <w:rPr>
          <w:rFonts w:eastAsia="宋体"/>
          <w:color w:val="000000"/>
          <w:kern w:val="2"/>
          <w:szCs w:val="22"/>
          <w:lang w:eastAsia="zh-CN"/>
        </w:rPr>
        <w:t>A.</w:t>
      </w:r>
      <w:r w:rsidRPr="00AD0839">
        <w:rPr>
          <w:rFonts w:eastAsia="宋体" w:hint="eastAsia"/>
          <w:color w:val="000000"/>
          <w:kern w:val="2"/>
          <w:szCs w:val="22"/>
          <w:lang w:eastAsia="zh-CN"/>
        </w:rPr>
        <w:t>①</w:t>
      </w:r>
      <w:r w:rsidRPr="00AD0839">
        <w:rPr>
          <w:rFonts w:eastAsia="宋体"/>
          <w:color w:val="000000"/>
          <w:kern w:val="2"/>
          <w:szCs w:val="22"/>
          <w:lang w:eastAsia="zh-CN"/>
        </w:rPr>
        <w:t>增强</w:t>
      </w:r>
      <w:r w:rsidRPr="00AD0839">
        <w:rPr>
          <w:rFonts w:eastAsia="宋体"/>
          <w:color w:val="000000"/>
          <w:kern w:val="2"/>
          <w:szCs w:val="22"/>
          <w:lang w:eastAsia="zh-CN"/>
        </w:rPr>
        <w:tab/>
        <w:t>B.</w:t>
      </w:r>
      <w:r w:rsidRPr="00AD0839">
        <w:rPr>
          <w:rFonts w:eastAsia="宋体" w:hint="eastAsia"/>
          <w:color w:val="000000"/>
          <w:kern w:val="2"/>
          <w:szCs w:val="22"/>
          <w:lang w:eastAsia="zh-CN"/>
        </w:rPr>
        <w:t>②</w:t>
      </w:r>
      <w:r w:rsidRPr="00AD0839">
        <w:rPr>
          <w:rFonts w:eastAsia="宋体"/>
          <w:color w:val="000000"/>
          <w:kern w:val="2"/>
          <w:szCs w:val="22"/>
          <w:lang w:eastAsia="zh-CN"/>
        </w:rPr>
        <w:t>减弱</w:t>
      </w:r>
      <w:r w:rsidRPr="00AD0839">
        <w:rPr>
          <w:rFonts w:eastAsia="宋体"/>
          <w:color w:val="000000"/>
          <w:kern w:val="2"/>
          <w:szCs w:val="22"/>
          <w:lang w:eastAsia="zh-CN"/>
        </w:rPr>
        <w:tab/>
        <w:t>C.</w:t>
      </w:r>
      <w:r w:rsidRPr="00AD0839">
        <w:rPr>
          <w:rFonts w:eastAsia="宋体" w:hint="eastAsia"/>
          <w:color w:val="000000"/>
          <w:kern w:val="2"/>
          <w:szCs w:val="22"/>
          <w:lang w:eastAsia="zh-CN"/>
        </w:rPr>
        <w:t>③</w:t>
      </w:r>
      <w:r w:rsidRPr="00AD0839">
        <w:rPr>
          <w:rFonts w:eastAsia="宋体"/>
          <w:color w:val="000000"/>
          <w:kern w:val="2"/>
          <w:szCs w:val="22"/>
          <w:lang w:eastAsia="zh-CN"/>
        </w:rPr>
        <w:t>减弱</w:t>
      </w:r>
      <w:r w:rsidRPr="00AD0839">
        <w:rPr>
          <w:rFonts w:eastAsia="宋体"/>
          <w:color w:val="000000"/>
          <w:kern w:val="2"/>
          <w:szCs w:val="22"/>
          <w:lang w:eastAsia="zh-CN"/>
        </w:rPr>
        <w:tab/>
        <w:t>D.</w:t>
      </w:r>
      <w:r w:rsidRPr="00AD0839">
        <w:rPr>
          <w:rFonts w:eastAsia="宋体" w:hint="eastAsia"/>
          <w:color w:val="000000"/>
          <w:kern w:val="2"/>
          <w:szCs w:val="22"/>
          <w:lang w:eastAsia="zh-CN"/>
        </w:rPr>
        <w:t>④</w:t>
      </w:r>
      <w:r w:rsidRPr="00AD0839">
        <w:rPr>
          <w:rFonts w:eastAsia="宋体"/>
          <w:color w:val="000000"/>
          <w:kern w:val="2"/>
          <w:szCs w:val="22"/>
          <w:lang w:eastAsia="zh-CN"/>
        </w:rPr>
        <w:t>增强</w:t>
      </w:r>
    </w:p>
    <w:p>
      <w:pPr>
        <w:widowControl w:val="0"/>
        <w:tabs>
          <w:tab w:val="left" w:pos="2075"/>
          <w:tab w:val="left" w:pos="4156"/>
          <w:tab w:val="left" w:pos="6231"/>
        </w:tabs>
        <w:spacing w:line="360" w:lineRule="auto"/>
        <w:rPr>
          <w:rFonts w:eastAsia="宋体"/>
          <w:kern w:val="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5F05FB">
        <w:rPr>
          <w:rFonts w:eastAsia="楷体"/>
          <w:kern w:val="2"/>
          <w:shd w:val="clear" w:color="auto" w:fill="FFFFFF"/>
          <w:lang w:eastAsia="zh-CN"/>
        </w:rPr>
        <w:t>下图为某时刻近地面等压线图。据此完成下面小题。</w:t>
      </w:r>
    </w:p>
    <w:p>
      <w:pPr>
        <w:widowControl w:val="0"/>
        <w:tabs>
          <w:tab w:val="left" w:pos="2075"/>
          <w:tab w:val="left" w:pos="4156"/>
          <w:tab w:val="left" w:pos="6231"/>
        </w:tabs>
        <w:spacing w:line="360" w:lineRule="auto"/>
        <w:rPr>
          <w:rFonts w:eastAsia="宋体"/>
          <w:kern w:val="2"/>
          <w:shd w:val="clear" w:color="auto" w:fill="FFFFFF"/>
          <w:lang w:eastAsia="zh-CN"/>
        </w:rPr>
      </w:pPr>
      <w:r>
        <w:rPr>
          <w:rFonts w:ascii="Times New Roman" w:hAnsi="Times New Roman" w:cs="Times New Roman"/>
          <w:noProof/>
          <w:sz w:val="24"/>
          <w:shd w:val="clear" w:color="auto" w:fill="FFFFFF"/>
        </w:rPr>
        <w:drawing>
          <wp:inline distT="0" distB="0" distL="0" distR="0">
            <wp:extent cx="2314575" cy="2466975"/>
            <wp:effectExtent l="0" t="0" r="0" b="0"/>
            <wp:docPr id="716434570"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434570" name="_x0000_i0001"/>
                    <pic:cNvPicPr/>
                  </pic:nvPicPr>
                  <pic:blipFill>
                    <a:blip xmlns:r="http://schemas.openxmlformats.org/officeDocument/2006/relationships" r:embed="rId15"/>
                    <a:stretch>
                      <a:fillRect/>
                    </a:stretch>
                  </pic:blipFill>
                  <pic:spPr bwMode="auto">
                    <a:xfrm>
                      <a:off x="0" y="0"/>
                      <a:ext cx="2314575" cy="246697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hd w:val="clear" w:color="auto" w:fill="FFFFFF"/>
          <w:lang w:eastAsia="zh-CN"/>
        </w:rPr>
      </w:pPr>
      <w:r w:rsidRPr="005F05FB">
        <w:rPr>
          <w:rFonts w:eastAsia="宋体"/>
          <w:color w:val="000000"/>
          <w:kern w:val="2"/>
          <w:shd w:val="clear" w:color="auto" w:fill="FFFFFF"/>
          <w:lang w:eastAsia="zh-CN"/>
        </w:rPr>
        <w:t>17、</w:t>
      </w:r>
      <w:r w:rsidRPr="005F05FB">
        <w:rPr>
          <w:rFonts w:eastAsia="宋体"/>
          <w:kern w:val="2"/>
          <w:shd w:val="clear" w:color="auto" w:fill="FFFFFF"/>
          <w:lang w:eastAsia="zh-CN"/>
        </w:rPr>
        <w:t>图中北京和上海的风力大小和成因分别是</w:t>
      </w:r>
      <w:r w:rsidRPr="005F05FB">
        <w:rPr>
          <w:rFonts w:eastAsia="宋体" w:hint="eastAsia"/>
          <w:kern w:val="2"/>
          <w:shd w:val="clear" w:color="auto" w:fill="FFFFFF"/>
          <w:lang w:eastAsia="zh-CN"/>
        </w:rPr>
        <w:t>(</w:t>
      </w:r>
      <w:r w:rsidRPr="005F05FB">
        <w:rPr>
          <w:rFonts w:eastAsia="宋体"/>
          <w:kern w:val="2"/>
          <w:shd w:val="clear" w:color="auto" w:fill="FFFFFF"/>
          <w:lang w:eastAsia="zh-CN"/>
        </w:rPr>
        <w:t xml:space="preserve">   </w:t>
      </w:r>
      <w:r w:rsidRPr="005F05FB">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hd w:val="clear" w:color="auto" w:fill="FFFFFF"/>
          <w:lang w:eastAsia="zh-CN"/>
        </w:rPr>
      </w:pPr>
      <w:r w:rsidRPr="005F05FB">
        <w:rPr>
          <w:rFonts w:eastAsia="宋体"/>
          <w:kern w:val="2"/>
          <w:shd w:val="clear" w:color="auto" w:fill="FFFFFF"/>
          <w:lang w:eastAsia="zh-CN"/>
        </w:rPr>
        <w:t>A.</w:t>
      </w:r>
      <w:r w:rsidRPr="005F05FB">
        <w:rPr>
          <w:rFonts w:eastAsia="宋体"/>
          <w:kern w:val="2"/>
          <w:shd w:val="clear" w:color="auto" w:fill="FFFFFF"/>
          <w:lang w:eastAsia="zh-CN"/>
        </w:rPr>
        <w:t>北京风力大</w:t>
      </w:r>
      <w:r w:rsidRPr="005F05FB">
        <w:rPr>
          <w:rFonts w:eastAsia="宋体"/>
          <w:kern w:val="2"/>
          <w:shd w:val="clear" w:color="auto" w:fill="FFFFFF"/>
          <w:lang w:eastAsia="zh-CN"/>
        </w:rPr>
        <w:t>,</w:t>
      </w:r>
      <w:r w:rsidRPr="005F05FB">
        <w:rPr>
          <w:rFonts w:eastAsia="宋体"/>
          <w:kern w:val="2"/>
          <w:shd w:val="clear" w:color="auto" w:fill="FFFFFF"/>
          <w:lang w:eastAsia="zh-CN"/>
        </w:rPr>
        <w:t>北京气压高</w:t>
      </w:r>
      <w:r w:rsidRPr="005F05FB">
        <w:rPr>
          <w:rFonts w:eastAsia="宋体"/>
          <w:kern w:val="2"/>
          <w:shd w:val="clear" w:color="auto" w:fill="FFFFFF"/>
          <w:lang w:eastAsia="zh-CN"/>
        </w:rPr>
        <w:tab/>
      </w:r>
      <w:r w:rsidRPr="005F05FB">
        <w:rPr>
          <w:rFonts w:eastAsia="宋体"/>
          <w:kern w:val="2"/>
          <w:shd w:val="clear" w:color="auto" w:fill="FFFFFF"/>
          <w:lang w:eastAsia="zh-CN"/>
        </w:rPr>
        <w:t>B.</w:t>
      </w:r>
      <w:r w:rsidRPr="005F05FB">
        <w:rPr>
          <w:rFonts w:eastAsia="宋体"/>
          <w:kern w:val="2"/>
          <w:shd w:val="clear" w:color="auto" w:fill="FFFFFF"/>
          <w:lang w:eastAsia="zh-CN"/>
        </w:rPr>
        <w:t>北京风力大</w:t>
      </w:r>
      <w:r w:rsidRPr="005F05FB">
        <w:rPr>
          <w:rFonts w:eastAsia="宋体"/>
          <w:kern w:val="2"/>
          <w:shd w:val="clear" w:color="auto" w:fill="FFFFFF"/>
          <w:lang w:eastAsia="zh-CN"/>
        </w:rPr>
        <w:t>,</w:t>
      </w:r>
      <w:r w:rsidRPr="005F05FB">
        <w:rPr>
          <w:rFonts w:eastAsia="宋体"/>
          <w:kern w:val="2"/>
          <w:shd w:val="clear" w:color="auto" w:fill="FFFFFF"/>
          <w:lang w:eastAsia="zh-CN"/>
        </w:rPr>
        <w:t>北京水平气压梯度力大</w:t>
      </w:r>
    </w:p>
    <w:p>
      <w:pPr>
        <w:widowControl w:val="0"/>
        <w:tabs>
          <w:tab w:val="left" w:pos="2075"/>
          <w:tab w:val="left" w:pos="4156"/>
          <w:tab w:val="left" w:pos="6231"/>
        </w:tabs>
        <w:spacing w:line="360" w:lineRule="auto"/>
        <w:rPr>
          <w:rFonts w:eastAsia="宋体"/>
          <w:kern w:val="2"/>
          <w:shd w:val="clear" w:color="auto" w:fill="FFFFFF"/>
          <w:lang w:eastAsia="zh-CN"/>
        </w:rPr>
      </w:pPr>
      <w:r w:rsidRPr="005F05FB">
        <w:rPr>
          <w:rFonts w:eastAsia="宋体"/>
          <w:kern w:val="2"/>
          <w:shd w:val="clear" w:color="auto" w:fill="FFFFFF"/>
          <w:lang w:eastAsia="zh-CN"/>
        </w:rPr>
        <w:t>C.</w:t>
      </w:r>
      <w:r w:rsidRPr="005F05FB">
        <w:rPr>
          <w:rFonts w:eastAsia="宋体"/>
          <w:kern w:val="2"/>
          <w:shd w:val="clear" w:color="auto" w:fill="FFFFFF"/>
          <w:lang w:eastAsia="zh-CN"/>
        </w:rPr>
        <w:t>上海风力大</w:t>
      </w:r>
      <w:r w:rsidRPr="005F05FB">
        <w:rPr>
          <w:rFonts w:eastAsia="宋体"/>
          <w:kern w:val="2"/>
          <w:shd w:val="clear" w:color="auto" w:fill="FFFFFF"/>
          <w:lang w:eastAsia="zh-CN"/>
        </w:rPr>
        <w:t>,</w:t>
      </w:r>
      <w:r w:rsidRPr="005F05FB">
        <w:rPr>
          <w:rFonts w:eastAsia="宋体"/>
          <w:kern w:val="2"/>
          <w:shd w:val="clear" w:color="auto" w:fill="FFFFFF"/>
          <w:lang w:eastAsia="zh-CN"/>
        </w:rPr>
        <w:t>上海气压低</w:t>
      </w:r>
      <w:r w:rsidRPr="005F05FB">
        <w:rPr>
          <w:rFonts w:eastAsia="宋体"/>
          <w:kern w:val="2"/>
          <w:shd w:val="clear" w:color="auto" w:fill="FFFFFF"/>
          <w:lang w:eastAsia="zh-CN"/>
        </w:rPr>
        <w:tab/>
      </w:r>
      <w:r w:rsidRPr="005F05FB">
        <w:rPr>
          <w:rFonts w:eastAsia="宋体"/>
          <w:kern w:val="2"/>
          <w:shd w:val="clear" w:color="auto" w:fill="FFFFFF"/>
          <w:lang w:eastAsia="zh-CN"/>
        </w:rPr>
        <w:t>D.</w:t>
      </w:r>
      <w:r w:rsidRPr="005F05FB">
        <w:rPr>
          <w:rFonts w:eastAsia="宋体"/>
          <w:kern w:val="2"/>
          <w:shd w:val="clear" w:color="auto" w:fill="FFFFFF"/>
          <w:lang w:eastAsia="zh-CN"/>
        </w:rPr>
        <w:t>上海风力大</w:t>
      </w:r>
      <w:r w:rsidRPr="005F05FB">
        <w:rPr>
          <w:rFonts w:eastAsia="宋体"/>
          <w:kern w:val="2"/>
          <w:shd w:val="clear" w:color="auto" w:fill="FFFFFF"/>
          <w:lang w:eastAsia="zh-CN"/>
        </w:rPr>
        <w:t>,</w:t>
      </w:r>
      <w:r w:rsidRPr="005F05FB">
        <w:rPr>
          <w:rFonts w:eastAsia="宋体"/>
          <w:kern w:val="2"/>
          <w:shd w:val="clear" w:color="auto" w:fill="FFFFFF"/>
          <w:lang w:eastAsia="zh-CN"/>
        </w:rPr>
        <w:t>上海水平气压梯度力大</w:t>
      </w:r>
    </w:p>
    <w:p>
      <w:pPr>
        <w:widowControl w:val="0"/>
        <w:tabs>
          <w:tab w:val="left" w:pos="2075"/>
          <w:tab w:val="left" w:pos="4156"/>
          <w:tab w:val="left" w:pos="6231"/>
        </w:tabs>
        <w:spacing w:line="360" w:lineRule="auto"/>
        <w:rPr>
          <w:rFonts w:eastAsia="宋体"/>
          <w:kern w:val="2"/>
          <w:shd w:val="clear" w:color="auto" w:fill="FFFFFF"/>
          <w:lang w:eastAsia="zh-CN"/>
        </w:rPr>
      </w:pPr>
      <w:r w:rsidRPr="005F05FB">
        <w:rPr>
          <w:rFonts w:eastAsia="宋体"/>
          <w:color w:val="000000"/>
          <w:kern w:val="2"/>
          <w:shd w:val="clear" w:color="auto" w:fill="FFFFFF"/>
          <w:lang w:eastAsia="zh-CN"/>
        </w:rPr>
        <w:t>18、</w:t>
      </w:r>
      <w:r w:rsidRPr="005F05FB">
        <w:rPr>
          <w:rFonts w:eastAsia="宋体"/>
          <w:kern w:val="2"/>
          <w:shd w:val="clear" w:color="auto" w:fill="FFFFFF"/>
          <w:lang w:eastAsia="zh-CN"/>
        </w:rPr>
        <w:t>甲地此时的风向为</w:t>
      </w:r>
      <w:r w:rsidRPr="005F05FB">
        <w:rPr>
          <w:rFonts w:eastAsia="宋体" w:hint="eastAsia"/>
          <w:kern w:val="2"/>
          <w:shd w:val="clear" w:color="auto" w:fill="FFFFFF"/>
          <w:lang w:eastAsia="zh-CN"/>
        </w:rPr>
        <w:t>(</w:t>
      </w:r>
      <w:r w:rsidRPr="005F05FB">
        <w:rPr>
          <w:rFonts w:eastAsia="宋体"/>
          <w:kern w:val="2"/>
          <w:shd w:val="clear" w:color="auto" w:fill="FFFFFF"/>
          <w:lang w:eastAsia="zh-CN"/>
        </w:rPr>
        <w:t xml:space="preserve">   </w:t>
      </w:r>
      <w:r w:rsidRPr="005F05FB">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hd w:val="clear" w:color="auto" w:fill="FFFFFF"/>
          <w:lang w:eastAsia="zh-CN"/>
        </w:rPr>
      </w:pPr>
      <w:r w:rsidRPr="005F05FB">
        <w:rPr>
          <w:rFonts w:eastAsia="宋体"/>
          <w:kern w:val="2"/>
          <w:shd w:val="clear" w:color="auto" w:fill="FFFFFF"/>
          <w:lang w:eastAsia="zh-CN"/>
        </w:rPr>
        <w:t>A.</w:t>
      </w:r>
      <w:r w:rsidRPr="005F05FB">
        <w:rPr>
          <w:rFonts w:eastAsia="宋体"/>
          <w:kern w:val="2"/>
          <w:shd w:val="clear" w:color="auto" w:fill="FFFFFF"/>
          <w:lang w:eastAsia="zh-CN"/>
        </w:rPr>
        <w:t>西北风</w:t>
      </w:r>
      <w:r w:rsidRPr="005F05FB">
        <w:rPr>
          <w:rFonts w:eastAsia="宋体"/>
          <w:kern w:val="2"/>
          <w:shd w:val="clear" w:color="auto" w:fill="FFFFFF"/>
          <w:lang w:eastAsia="zh-CN"/>
        </w:rPr>
        <w:tab/>
      </w:r>
      <w:r w:rsidRPr="005F05FB">
        <w:rPr>
          <w:rFonts w:eastAsia="宋体"/>
          <w:kern w:val="2"/>
          <w:shd w:val="clear" w:color="auto" w:fill="FFFFFF"/>
          <w:lang w:eastAsia="zh-CN"/>
        </w:rPr>
        <w:t>B.</w:t>
      </w:r>
      <w:r w:rsidRPr="005F05FB">
        <w:rPr>
          <w:rFonts w:eastAsia="宋体"/>
          <w:kern w:val="2"/>
          <w:shd w:val="clear" w:color="auto" w:fill="FFFFFF"/>
          <w:lang w:eastAsia="zh-CN"/>
        </w:rPr>
        <w:t>西南风</w:t>
      </w:r>
      <w:r w:rsidRPr="005F05FB">
        <w:rPr>
          <w:rFonts w:eastAsia="宋体"/>
          <w:kern w:val="2"/>
          <w:shd w:val="clear" w:color="auto" w:fill="FFFFFF"/>
          <w:lang w:eastAsia="zh-CN"/>
        </w:rPr>
        <w:tab/>
      </w:r>
      <w:r w:rsidRPr="005F05FB">
        <w:rPr>
          <w:rFonts w:eastAsia="宋体"/>
          <w:kern w:val="2"/>
          <w:shd w:val="clear" w:color="auto" w:fill="FFFFFF"/>
          <w:lang w:eastAsia="zh-CN"/>
        </w:rPr>
        <w:t>C.</w:t>
      </w:r>
      <w:r w:rsidRPr="005F05FB">
        <w:rPr>
          <w:rFonts w:eastAsia="宋体"/>
          <w:kern w:val="2"/>
          <w:shd w:val="clear" w:color="auto" w:fill="FFFFFF"/>
          <w:lang w:eastAsia="zh-CN"/>
        </w:rPr>
        <w:t>东北风</w:t>
      </w:r>
      <w:r w:rsidRPr="005F05FB">
        <w:rPr>
          <w:rFonts w:eastAsia="宋体"/>
          <w:kern w:val="2"/>
          <w:shd w:val="clear" w:color="auto" w:fill="FFFFFF"/>
          <w:lang w:eastAsia="zh-CN"/>
        </w:rPr>
        <w:tab/>
      </w:r>
      <w:r w:rsidRPr="005F05FB">
        <w:rPr>
          <w:rFonts w:eastAsia="宋体"/>
          <w:kern w:val="2"/>
          <w:shd w:val="clear" w:color="auto" w:fill="FFFFFF"/>
          <w:lang w:eastAsia="zh-CN"/>
        </w:rPr>
        <w:t>D.</w:t>
      </w:r>
      <w:r w:rsidRPr="005F05FB">
        <w:rPr>
          <w:rFonts w:eastAsia="宋体"/>
          <w:kern w:val="2"/>
          <w:shd w:val="clear" w:color="auto" w:fill="FFFFFF"/>
          <w:lang w:eastAsia="zh-CN"/>
        </w:rPr>
        <w:t>东南风</w:t>
      </w:r>
    </w:p>
    <w:p w:rsidR="0058727E" w:rsidRPr="00CA701B" w:rsidP="00CA701B">
      <w:pPr>
        <w:widowControl w:val="0"/>
        <w:tabs>
          <w:tab w:val="left" w:pos="2075"/>
          <w:tab w:val="left" w:pos="4156"/>
          <w:tab w:val="left" w:pos="6231"/>
        </w:tabs>
        <w:spacing w:line="360" w:lineRule="auto"/>
        <w:rPr>
          <w:rFonts w:ascii="楷体" w:eastAsia="楷体" w:hAnsi="楷体" w:hint="eastAsia"/>
          <w:color w:val="000000"/>
          <w:kern w:val="2"/>
          <w:szCs w:val="22"/>
          <w:lang w:eastAsia="zh-CN"/>
        </w:rPr>
      </w:pPr>
      <w:r w:rsidRPr="00CA701B">
        <w:rPr>
          <w:rFonts w:ascii="楷体" w:eastAsia="楷体" w:hAnsi="楷体"/>
          <w:color w:val="000000"/>
          <w:kern w:val="2"/>
          <w:szCs w:val="22"/>
          <w:lang w:eastAsia="zh-CN"/>
        </w:rPr>
        <w:t>《论浑天象体》中记载“百川发源,皆自山出,由高趋下,归注入海”。据此完成下面小题。</w:t>
      </w:r>
    </w:p>
    <w:p w:rsidR="005F31C5" w:rsidRPr="005F31C5" w:rsidP="005F31C5">
      <w:pPr>
        <w:widowControl w:val="0"/>
        <w:tabs>
          <w:tab w:val="left" w:pos="2075"/>
          <w:tab w:val="left" w:pos="4156"/>
          <w:tab w:val="left" w:pos="6231"/>
        </w:tabs>
        <w:spacing w:line="360" w:lineRule="auto"/>
        <w:rPr>
          <w:rFonts w:eastAsia="宋体"/>
          <w:color w:val="000000"/>
          <w:kern w:val="2"/>
          <w:szCs w:val="22"/>
          <w:lang w:eastAsia="zh-CN"/>
        </w:rPr>
      </w:pPr>
      <w:r w:rsidRPr="005F31C5">
        <w:rPr>
          <w:rFonts w:eastAsia="宋体"/>
          <w:color w:val="000000"/>
          <w:kern w:val="2"/>
          <w:szCs w:val="22"/>
          <w:lang w:eastAsia="zh-CN"/>
        </w:rPr>
        <w:t>19、</w:t>
      </w:r>
      <w:r w:rsidRPr="005F31C5">
        <w:rPr>
          <w:rFonts w:eastAsia="宋体"/>
          <w:color w:val="000000"/>
          <w:kern w:val="2"/>
          <w:szCs w:val="22"/>
          <w:lang w:eastAsia="zh-CN"/>
        </w:rPr>
        <w:t>文中所描述的水循环环节是</w:t>
      </w:r>
      <w:r w:rsidRPr="005F31C5">
        <w:rPr>
          <w:rFonts w:eastAsia="宋体" w:hint="eastAsia"/>
          <w:kern w:val="2"/>
          <w:lang w:eastAsia="zh-CN"/>
        </w:rPr>
        <w:t>(</w:t>
      </w:r>
      <w:r w:rsidRPr="005F31C5">
        <w:rPr>
          <w:rFonts w:eastAsia="宋体"/>
          <w:kern w:val="2"/>
          <w:lang w:eastAsia="zh-CN"/>
        </w:rPr>
        <w:t xml:space="preserve">   </w:t>
      </w:r>
      <w:r w:rsidRPr="005F31C5">
        <w:rPr>
          <w:rFonts w:eastAsia="宋体" w:hint="eastAsia"/>
          <w:kern w:val="2"/>
          <w:lang w:eastAsia="zh-CN"/>
        </w:rPr>
        <w:t>)</w:t>
      </w:r>
    </w:p>
    <w:p w:rsidR="001F03F3" w:rsidRPr="005F31C5" w:rsidP="005F31C5">
      <w:pPr>
        <w:widowControl w:val="0"/>
        <w:tabs>
          <w:tab w:val="left" w:pos="2075"/>
          <w:tab w:val="left" w:pos="4156"/>
          <w:tab w:val="left" w:pos="6231"/>
        </w:tabs>
        <w:spacing w:line="360" w:lineRule="auto"/>
        <w:rPr>
          <w:rFonts w:eastAsia="宋体" w:hint="eastAsia"/>
          <w:color w:val="000000"/>
          <w:kern w:val="2"/>
          <w:szCs w:val="22"/>
          <w:lang w:eastAsia="zh-CN"/>
        </w:rPr>
      </w:pPr>
      <w:r w:rsidRPr="005F31C5">
        <w:rPr>
          <w:rFonts w:eastAsia="宋体"/>
          <w:color w:val="000000"/>
          <w:kern w:val="2"/>
          <w:szCs w:val="22"/>
          <w:lang w:eastAsia="zh-CN"/>
        </w:rPr>
        <w:t>A.</w:t>
      </w:r>
      <w:r w:rsidRPr="005F31C5">
        <w:rPr>
          <w:rFonts w:eastAsia="宋体"/>
          <w:color w:val="000000"/>
          <w:kern w:val="2"/>
          <w:szCs w:val="22"/>
          <w:lang w:eastAsia="zh-CN"/>
        </w:rPr>
        <w:t>蒸发</w:t>
      </w:r>
      <w:r w:rsidRPr="005F31C5">
        <w:rPr>
          <w:rFonts w:eastAsia="宋体"/>
          <w:color w:val="000000"/>
          <w:kern w:val="2"/>
          <w:szCs w:val="22"/>
          <w:lang w:eastAsia="zh-CN"/>
        </w:rPr>
        <w:tab/>
        <w:t>B.</w:t>
      </w:r>
      <w:r w:rsidRPr="005F31C5">
        <w:rPr>
          <w:rFonts w:eastAsia="宋体"/>
          <w:color w:val="000000"/>
          <w:kern w:val="2"/>
          <w:szCs w:val="22"/>
          <w:lang w:eastAsia="zh-CN"/>
        </w:rPr>
        <w:t>水汽输送</w:t>
      </w:r>
      <w:r w:rsidRPr="005F31C5">
        <w:rPr>
          <w:rFonts w:eastAsia="宋体"/>
          <w:color w:val="000000"/>
          <w:kern w:val="2"/>
          <w:szCs w:val="22"/>
          <w:lang w:eastAsia="zh-CN"/>
        </w:rPr>
        <w:tab/>
        <w:t>C.</w:t>
      </w:r>
      <w:r w:rsidRPr="005F31C5">
        <w:rPr>
          <w:rFonts w:eastAsia="宋体"/>
          <w:color w:val="000000"/>
          <w:kern w:val="2"/>
          <w:szCs w:val="22"/>
          <w:lang w:eastAsia="zh-CN"/>
        </w:rPr>
        <w:t>降水</w:t>
      </w:r>
      <w:r w:rsidRPr="005F31C5">
        <w:rPr>
          <w:rFonts w:eastAsia="宋体"/>
          <w:color w:val="000000"/>
          <w:kern w:val="2"/>
          <w:szCs w:val="22"/>
          <w:lang w:eastAsia="zh-CN"/>
        </w:rPr>
        <w:tab/>
        <w:t>D.</w:t>
      </w:r>
      <w:r w:rsidRPr="005F31C5">
        <w:rPr>
          <w:rFonts w:eastAsia="宋体"/>
          <w:color w:val="000000"/>
          <w:kern w:val="2"/>
          <w:szCs w:val="22"/>
          <w:lang w:eastAsia="zh-CN"/>
        </w:rPr>
        <w:t>径流</w:t>
      </w:r>
    </w:p>
    <w:p w:rsidR="00B949F0" w:rsidRPr="00B949F0" w:rsidP="00B949F0">
      <w:pPr>
        <w:widowControl w:val="0"/>
        <w:tabs>
          <w:tab w:val="left" w:pos="2075"/>
          <w:tab w:val="left" w:pos="4156"/>
          <w:tab w:val="left" w:pos="6231"/>
        </w:tabs>
        <w:spacing w:line="360" w:lineRule="auto"/>
        <w:rPr>
          <w:rFonts w:eastAsia="宋体"/>
          <w:color w:val="000000"/>
          <w:kern w:val="2"/>
          <w:szCs w:val="22"/>
          <w:lang w:eastAsia="zh-CN"/>
        </w:rPr>
      </w:pPr>
      <w:r w:rsidRPr="00B949F0">
        <w:rPr>
          <w:rFonts w:eastAsia="宋体"/>
          <w:color w:val="000000"/>
          <w:kern w:val="2"/>
          <w:szCs w:val="22"/>
          <w:lang w:eastAsia="zh-CN"/>
        </w:rPr>
        <w:t>20、</w:t>
      </w:r>
      <w:r w:rsidRPr="00B949F0">
        <w:rPr>
          <w:rFonts w:eastAsia="宋体"/>
          <w:color w:val="000000"/>
          <w:kern w:val="2"/>
          <w:szCs w:val="22"/>
          <w:lang w:eastAsia="zh-CN"/>
        </w:rPr>
        <w:t>文中所描述的过程能够</w:t>
      </w:r>
      <w:r w:rsidRPr="00B949F0">
        <w:rPr>
          <w:rFonts w:eastAsia="宋体" w:hint="eastAsia"/>
          <w:kern w:val="2"/>
          <w:lang w:eastAsia="zh-CN"/>
        </w:rPr>
        <w:t>(</w:t>
      </w:r>
      <w:r w:rsidRPr="00B949F0">
        <w:rPr>
          <w:rFonts w:eastAsia="宋体"/>
          <w:kern w:val="2"/>
          <w:lang w:eastAsia="zh-CN"/>
        </w:rPr>
        <w:t xml:space="preserve">   </w:t>
      </w:r>
      <w:r w:rsidRPr="00B949F0">
        <w:rPr>
          <w:rFonts w:eastAsia="宋体" w:hint="eastAsia"/>
          <w:kern w:val="2"/>
          <w:lang w:eastAsia="zh-CN"/>
        </w:rPr>
        <w:t>)</w:t>
      </w:r>
    </w:p>
    <w:p w:rsidR="00B949F0" w:rsidRPr="00B949F0" w:rsidP="00B949F0">
      <w:pPr>
        <w:widowControl w:val="0"/>
        <w:tabs>
          <w:tab w:val="left" w:pos="2075"/>
          <w:tab w:val="left" w:pos="4156"/>
          <w:tab w:val="left" w:pos="6231"/>
        </w:tabs>
        <w:spacing w:line="360" w:lineRule="auto"/>
        <w:rPr>
          <w:rFonts w:eastAsia="宋体"/>
          <w:color w:val="000000"/>
          <w:kern w:val="2"/>
          <w:szCs w:val="22"/>
          <w:lang w:eastAsia="zh-CN"/>
        </w:rPr>
      </w:pPr>
      <w:r w:rsidRPr="00B949F0">
        <w:rPr>
          <w:rFonts w:eastAsia="宋体"/>
          <w:color w:val="000000"/>
          <w:kern w:val="2"/>
          <w:szCs w:val="22"/>
          <w:lang w:eastAsia="zh-CN"/>
        </w:rPr>
        <w:t>A.</w:t>
      </w:r>
      <w:r w:rsidRPr="00B949F0">
        <w:rPr>
          <w:rFonts w:eastAsia="宋体"/>
          <w:color w:val="000000"/>
          <w:kern w:val="2"/>
          <w:szCs w:val="22"/>
          <w:lang w:eastAsia="zh-CN"/>
        </w:rPr>
        <w:t>导致淡水资源增加</w:t>
      </w:r>
      <w:r w:rsidRPr="00B949F0">
        <w:rPr>
          <w:rFonts w:eastAsia="宋体"/>
          <w:color w:val="000000"/>
          <w:kern w:val="2"/>
          <w:szCs w:val="22"/>
          <w:lang w:eastAsia="zh-CN"/>
        </w:rPr>
        <w:tab/>
        <w:t>B.</w:t>
      </w:r>
      <w:r w:rsidRPr="00B949F0">
        <w:rPr>
          <w:rFonts w:eastAsia="宋体"/>
          <w:color w:val="000000"/>
          <w:kern w:val="2"/>
          <w:szCs w:val="22"/>
          <w:lang w:eastAsia="zh-CN"/>
        </w:rPr>
        <w:t>塑造陆地地表形态</w:t>
      </w:r>
      <w:r w:rsidRPr="00B949F0">
        <w:rPr>
          <w:rFonts w:eastAsia="宋体"/>
          <w:color w:val="000000"/>
          <w:kern w:val="2"/>
          <w:szCs w:val="22"/>
          <w:lang w:eastAsia="zh-CN"/>
        </w:rPr>
        <w:tab/>
      </w:r>
    </w:p>
    <w:p w:rsidR="00FC5F38" w:rsidRPr="00B949F0" w:rsidP="00B949F0">
      <w:pPr>
        <w:widowControl w:val="0"/>
        <w:tabs>
          <w:tab w:val="left" w:pos="2075"/>
          <w:tab w:val="left" w:pos="4156"/>
          <w:tab w:val="left" w:pos="6231"/>
        </w:tabs>
        <w:spacing w:line="360" w:lineRule="auto"/>
        <w:rPr>
          <w:rFonts w:eastAsia="宋体"/>
          <w:kern w:val="2"/>
          <w:szCs w:val="22"/>
          <w:lang w:eastAsia="zh-CN"/>
        </w:rPr>
      </w:pPr>
      <w:r w:rsidRPr="00B949F0">
        <w:rPr>
          <w:rFonts w:eastAsia="宋体"/>
          <w:color w:val="000000"/>
          <w:kern w:val="2"/>
          <w:szCs w:val="22"/>
          <w:lang w:eastAsia="zh-CN"/>
        </w:rPr>
        <w:t>C.</w:t>
      </w:r>
      <w:r w:rsidRPr="00B949F0">
        <w:rPr>
          <w:rFonts w:eastAsia="宋体"/>
          <w:color w:val="000000"/>
          <w:kern w:val="2"/>
          <w:szCs w:val="22"/>
          <w:lang w:eastAsia="zh-CN"/>
        </w:rPr>
        <w:t>减缓水体更新速度</w:t>
      </w:r>
      <w:r w:rsidRPr="00B949F0">
        <w:rPr>
          <w:rFonts w:eastAsia="宋体"/>
          <w:color w:val="000000"/>
          <w:kern w:val="2"/>
          <w:szCs w:val="22"/>
          <w:lang w:eastAsia="zh-CN"/>
        </w:rPr>
        <w:tab/>
        <w:t>D.</w:t>
      </w:r>
      <w:r w:rsidRPr="00B949F0">
        <w:rPr>
          <w:rFonts w:eastAsia="宋体"/>
          <w:color w:val="000000"/>
          <w:kern w:val="2"/>
          <w:szCs w:val="22"/>
          <w:lang w:eastAsia="zh-CN"/>
        </w:rPr>
        <w:t>造成全球海陆变迁</w:t>
      </w:r>
    </w:p>
    <w:p w:rsidR="00873E44" w:rsidRPr="00873E44" w:rsidP="00873E44">
      <w:pPr>
        <w:widowControl w:val="0"/>
        <w:tabs>
          <w:tab w:val="left" w:pos="2075"/>
          <w:tab w:val="left" w:pos="4156"/>
          <w:tab w:val="left" w:pos="6231"/>
        </w:tabs>
        <w:spacing w:line="360" w:lineRule="auto"/>
        <w:rPr>
          <w:rFonts w:ascii="楷体" w:eastAsia="楷体" w:hAnsi="楷体"/>
          <w:color w:val="000000"/>
          <w:kern w:val="2"/>
          <w:szCs w:val="22"/>
          <w:lang w:eastAsia="zh-CN"/>
        </w:rPr>
      </w:pPr>
      <w:r w:rsidRPr="00873E44">
        <w:rPr>
          <w:rFonts w:ascii="楷体" w:eastAsia="楷体" w:hAnsi="楷体"/>
          <w:color w:val="000000"/>
          <w:kern w:val="2"/>
          <w:szCs w:val="22"/>
          <w:lang w:eastAsia="zh-CN"/>
        </w:rPr>
        <w:t>大海上经常会产生海浪,人们在海滨和海上活动时需要密切关注海浪预报,选择适宜活动的海浪条件。下图示意波浪要素。读图,完成下面小题。</w:t>
      </w:r>
    </w:p>
    <w:p w:rsidR="00C476F4" w:rsidRPr="00873E44" w:rsidP="00873E44">
      <w:pPr>
        <w:widowControl w:val="0"/>
        <w:tabs>
          <w:tab w:val="left" w:pos="2075"/>
          <w:tab w:val="left" w:pos="4156"/>
          <w:tab w:val="left" w:pos="6231"/>
        </w:tabs>
        <w:spacing w:line="360" w:lineRule="auto"/>
        <w:rPr>
          <w:rFonts w:eastAsia="宋体"/>
          <w:kern w:val="2"/>
          <w:szCs w:val="22"/>
          <w:lang w:eastAsia="zh-CN"/>
        </w:rPr>
      </w:pPr>
      <w:r w:rsidRPr="00873E44">
        <w:rPr>
          <w:rFonts w:ascii="Times New Roman" w:hAnsi="Times New Roman"/>
          <w:noProof/>
          <w:color w:val="000000"/>
          <w:sz w:val="24"/>
        </w:rPr>
        <w:drawing>
          <wp:inline distT="0" distB="0" distL="0" distR="0">
            <wp:extent cx="3228975" cy="1123950"/>
            <wp:effectExtent l="0" t="0" r="0" b="0"/>
            <wp:docPr id="20" name="图片 20" descr="D:\Program Files (x86)\Tencent\WeChat\WeChat Files\luxudong0924\FileStorage\Temp\17042935961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Program Files (x86)\Tencent\WeChat\WeChat Files\luxudong0924\FileStorage\Temp\1704293596172.jpg"/>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rcRect l="4938" t="6707" r="2049" b="5353"/>
                    <a:stretch>
                      <a:fillRect/>
                    </a:stretch>
                  </pic:blipFill>
                  <pic:spPr>
                    <a:xfrm>
                      <a:off x="0" y="0"/>
                      <a:ext cx="3243560" cy="1129027"/>
                    </a:xfrm>
                    <a:prstGeom prst="rect">
                      <a:avLst/>
                    </a:prstGeom>
                    <a:noFill/>
                    <a:ln>
                      <a:noFill/>
                    </a:ln>
                  </pic:spPr>
                </pic:pic>
              </a:graphicData>
            </a:graphic>
          </wp:inline>
        </w:drawing>
      </w:r>
    </w:p>
    <w:p w:rsidR="005B6BA8" w:rsidRPr="005B6BA8" w:rsidP="005B6BA8">
      <w:pPr>
        <w:widowControl w:val="0"/>
        <w:tabs>
          <w:tab w:val="left" w:pos="2075"/>
          <w:tab w:val="left" w:pos="4156"/>
          <w:tab w:val="left" w:pos="6231"/>
        </w:tabs>
        <w:spacing w:line="360" w:lineRule="auto"/>
        <w:rPr>
          <w:rFonts w:eastAsia="宋体"/>
          <w:color w:val="000000"/>
          <w:kern w:val="2"/>
          <w:szCs w:val="22"/>
          <w:lang w:eastAsia="zh-CN"/>
        </w:rPr>
      </w:pPr>
      <w:r w:rsidRPr="005B6BA8">
        <w:rPr>
          <w:rFonts w:eastAsia="宋体"/>
          <w:color w:val="000000"/>
          <w:kern w:val="2"/>
          <w:szCs w:val="22"/>
          <w:lang w:eastAsia="zh-CN"/>
        </w:rPr>
        <w:t>21、</w:t>
      </w:r>
      <w:r w:rsidRPr="005B6BA8">
        <w:rPr>
          <w:rFonts w:eastAsia="宋体"/>
          <w:color w:val="000000"/>
          <w:kern w:val="2"/>
          <w:szCs w:val="22"/>
          <w:lang w:eastAsia="zh-CN"/>
        </w:rPr>
        <w:t>最常见的海浪形成是由于</w:t>
      </w:r>
      <w:r w:rsidRPr="005B6BA8">
        <w:rPr>
          <w:rFonts w:eastAsia="宋体" w:hint="eastAsia"/>
          <w:kern w:val="2"/>
          <w:lang w:eastAsia="zh-CN"/>
        </w:rPr>
        <w:t>(</w:t>
      </w:r>
      <w:r w:rsidRPr="005B6BA8">
        <w:rPr>
          <w:rFonts w:eastAsia="宋体"/>
          <w:kern w:val="2"/>
          <w:lang w:eastAsia="zh-CN"/>
        </w:rPr>
        <w:t xml:space="preserve">   </w:t>
      </w:r>
      <w:r w:rsidRPr="005B6BA8">
        <w:rPr>
          <w:rFonts w:eastAsia="宋体" w:hint="eastAsia"/>
          <w:kern w:val="2"/>
          <w:lang w:eastAsia="zh-CN"/>
        </w:rPr>
        <w:t>)</w:t>
      </w:r>
    </w:p>
    <w:p w:rsidR="005B6BA8" w:rsidRPr="005B6BA8" w:rsidP="005B6BA8">
      <w:pPr>
        <w:widowControl w:val="0"/>
        <w:tabs>
          <w:tab w:val="left" w:pos="2075"/>
          <w:tab w:val="left" w:pos="4156"/>
          <w:tab w:val="left" w:pos="6231"/>
        </w:tabs>
        <w:spacing w:line="360" w:lineRule="auto"/>
        <w:rPr>
          <w:rFonts w:eastAsia="宋体"/>
          <w:color w:val="000000"/>
          <w:kern w:val="2"/>
          <w:szCs w:val="22"/>
          <w:lang w:eastAsia="zh-CN"/>
        </w:rPr>
      </w:pPr>
      <w:r w:rsidRPr="005B6BA8">
        <w:rPr>
          <w:rFonts w:eastAsia="宋体"/>
          <w:color w:val="000000"/>
          <w:kern w:val="2"/>
          <w:szCs w:val="22"/>
          <w:lang w:eastAsia="zh-CN"/>
        </w:rPr>
        <w:t>A.</w:t>
      </w:r>
      <w:r w:rsidRPr="005B6BA8">
        <w:rPr>
          <w:rFonts w:eastAsia="宋体"/>
          <w:color w:val="000000"/>
          <w:kern w:val="2"/>
          <w:szCs w:val="22"/>
          <w:lang w:eastAsia="zh-CN"/>
        </w:rPr>
        <w:t>风作用于海面</w:t>
      </w:r>
      <w:r w:rsidRPr="005B6BA8">
        <w:rPr>
          <w:rFonts w:eastAsia="宋体"/>
          <w:color w:val="000000"/>
          <w:kern w:val="2"/>
          <w:szCs w:val="22"/>
          <w:lang w:eastAsia="zh-CN"/>
        </w:rPr>
        <w:tab/>
      </w:r>
      <w:r w:rsidRPr="005B6BA8">
        <w:rPr>
          <w:rFonts w:eastAsia="宋体"/>
          <w:color w:val="000000"/>
          <w:kern w:val="2"/>
          <w:szCs w:val="22"/>
          <w:lang w:eastAsia="zh-CN"/>
        </w:rPr>
        <w:tab/>
        <w:t>B.</w:t>
      </w:r>
      <w:r w:rsidRPr="005B6BA8">
        <w:rPr>
          <w:rFonts w:eastAsia="宋体"/>
          <w:color w:val="000000"/>
          <w:kern w:val="2"/>
          <w:szCs w:val="22"/>
          <w:lang w:eastAsia="zh-CN"/>
        </w:rPr>
        <w:t>雨天水面上涨</w:t>
      </w:r>
    </w:p>
    <w:p w:rsidR="00310B9E" w:rsidRPr="005B6BA8" w:rsidP="005B6BA8">
      <w:pPr>
        <w:widowControl w:val="0"/>
        <w:tabs>
          <w:tab w:val="left" w:pos="2075"/>
          <w:tab w:val="left" w:pos="4156"/>
          <w:tab w:val="left" w:pos="6231"/>
        </w:tabs>
        <w:spacing w:line="360" w:lineRule="auto"/>
        <w:rPr>
          <w:rFonts w:eastAsia="宋体" w:hint="eastAsia"/>
          <w:color w:val="000000"/>
          <w:kern w:val="2"/>
          <w:szCs w:val="22"/>
          <w:lang w:eastAsia="zh-CN"/>
        </w:rPr>
        <w:sectPr>
          <w:type w:val="nextPage"/>
          <w:pgSz w:w="11906" w:h="16838"/>
          <w:pgMar w:top="1440" w:right="1440" w:bottom="1440" w:left="1440" w:header="720" w:footer="720" w:gutter="0"/>
          <w:pgNumType w:start="5"/>
          <w:cols w:space="720"/>
          <w:vAlign w:val="top"/>
          <w:titlePg w:val="0"/>
          <w:docGrid w:linePitch="360"/>
        </w:sectPr>
      </w:pPr>
      <w:r w:rsidRPr="005B6BA8">
        <w:rPr>
          <w:rFonts w:eastAsia="宋体"/>
          <w:color w:val="000000"/>
          <w:kern w:val="2"/>
          <w:szCs w:val="22"/>
          <w:lang w:eastAsia="zh-CN"/>
        </w:rPr>
        <w:t>C.</w:t>
      </w:r>
      <w:r w:rsidRPr="005B6BA8">
        <w:rPr>
          <w:rFonts w:eastAsia="宋体"/>
          <w:color w:val="000000"/>
          <w:kern w:val="2"/>
          <w:szCs w:val="22"/>
          <w:lang w:eastAsia="zh-CN"/>
        </w:rPr>
        <w:t>退潮和涨潮</w:t>
      </w:r>
      <w:r w:rsidRPr="005B6BA8">
        <w:rPr>
          <w:rFonts w:eastAsia="宋体"/>
          <w:color w:val="000000"/>
          <w:kern w:val="2"/>
          <w:szCs w:val="22"/>
          <w:lang w:eastAsia="zh-CN"/>
        </w:rPr>
        <w:tab/>
      </w:r>
      <w:r w:rsidRPr="005B6BA8">
        <w:rPr>
          <w:rFonts w:eastAsia="宋体"/>
          <w:color w:val="000000"/>
          <w:kern w:val="2"/>
          <w:szCs w:val="22"/>
          <w:lang w:eastAsia="zh-CN"/>
        </w:rPr>
        <w:tab/>
        <w:t>D.</w:t>
      </w:r>
      <w:r w:rsidRPr="005B6BA8">
        <w:rPr>
          <w:rFonts w:eastAsia="宋体"/>
          <w:color w:val="000000"/>
          <w:kern w:val="2"/>
          <w:szCs w:val="22"/>
          <w:lang w:eastAsia="zh-CN"/>
        </w:rPr>
        <w:t>人们在海上和海滨活动</w:t>
      </w:r>
    </w:p>
    <w:p w:rsidR="006E4618" w:rsidRPr="006E4618" w:rsidP="006E4618">
      <w:pPr>
        <w:widowControl w:val="0"/>
        <w:tabs>
          <w:tab w:val="left" w:pos="2075"/>
          <w:tab w:val="left" w:pos="4156"/>
          <w:tab w:val="left" w:pos="6231"/>
        </w:tabs>
        <w:spacing w:line="360" w:lineRule="auto"/>
        <w:rPr>
          <w:rFonts w:eastAsia="宋体"/>
          <w:color w:val="000000"/>
          <w:kern w:val="2"/>
          <w:szCs w:val="22"/>
          <w:lang w:eastAsia="zh-CN"/>
        </w:rPr>
      </w:pPr>
      <w:r w:rsidRPr="006E4618">
        <w:rPr>
          <w:rFonts w:eastAsia="宋体"/>
          <w:color w:val="000000"/>
          <w:kern w:val="2"/>
          <w:szCs w:val="22"/>
          <w:lang w:eastAsia="zh-CN"/>
        </w:rPr>
        <w:t>22、</w:t>
      </w:r>
      <w:r w:rsidRPr="006E4618">
        <w:rPr>
          <w:rFonts w:eastAsia="宋体"/>
          <w:color w:val="000000"/>
          <w:kern w:val="2"/>
          <w:szCs w:val="22"/>
          <w:lang w:eastAsia="zh-CN"/>
        </w:rPr>
        <w:t>下列有关海浪要素间的相互关系</w:t>
      </w:r>
      <w:r w:rsidRPr="006E4618">
        <w:rPr>
          <w:rFonts w:eastAsia="宋体"/>
          <w:color w:val="000000"/>
          <w:kern w:val="2"/>
          <w:szCs w:val="22"/>
          <w:lang w:eastAsia="zh-CN"/>
        </w:rPr>
        <w:t>,</w:t>
      </w:r>
      <w:r w:rsidRPr="006E4618">
        <w:rPr>
          <w:rFonts w:eastAsia="宋体"/>
          <w:color w:val="000000"/>
          <w:kern w:val="2"/>
          <w:szCs w:val="22"/>
          <w:lang w:eastAsia="zh-CN"/>
        </w:rPr>
        <w:t>表述正确的是</w:t>
      </w:r>
      <w:r w:rsidRPr="006E4618">
        <w:rPr>
          <w:rFonts w:eastAsia="宋体" w:hint="eastAsia"/>
          <w:kern w:val="2"/>
          <w:lang w:eastAsia="zh-CN"/>
        </w:rPr>
        <w:t>(</w:t>
      </w:r>
      <w:r w:rsidRPr="006E4618">
        <w:rPr>
          <w:rFonts w:eastAsia="宋体"/>
          <w:kern w:val="2"/>
          <w:lang w:eastAsia="zh-CN"/>
        </w:rPr>
        <w:t xml:space="preserve">   </w:t>
      </w:r>
      <w:r w:rsidRPr="006E4618">
        <w:rPr>
          <w:rFonts w:eastAsia="宋体" w:hint="eastAsia"/>
          <w:kern w:val="2"/>
          <w:lang w:eastAsia="zh-CN"/>
        </w:rPr>
        <w:t>)</w:t>
      </w:r>
    </w:p>
    <w:p w:rsidR="006E4618" w:rsidRPr="006E4618" w:rsidP="006E4618">
      <w:pPr>
        <w:widowControl w:val="0"/>
        <w:tabs>
          <w:tab w:val="left" w:pos="2075"/>
          <w:tab w:val="left" w:pos="4156"/>
          <w:tab w:val="left" w:pos="6231"/>
        </w:tabs>
        <w:spacing w:line="360" w:lineRule="auto"/>
        <w:rPr>
          <w:rFonts w:eastAsia="宋体"/>
          <w:color w:val="000000"/>
          <w:kern w:val="2"/>
          <w:szCs w:val="22"/>
          <w:lang w:eastAsia="zh-CN"/>
        </w:rPr>
      </w:pPr>
      <w:r w:rsidRPr="006E4618">
        <w:rPr>
          <w:rFonts w:eastAsia="宋体" w:hint="eastAsia"/>
          <w:color w:val="000000"/>
          <w:kern w:val="2"/>
          <w:szCs w:val="22"/>
          <w:lang w:eastAsia="zh-CN"/>
        </w:rPr>
        <w:t>①</w:t>
      </w:r>
      <w:r w:rsidRPr="006E4618">
        <w:rPr>
          <w:rFonts w:eastAsia="宋体"/>
          <w:color w:val="000000"/>
          <w:kern w:val="2"/>
          <w:szCs w:val="22"/>
          <w:lang w:eastAsia="zh-CN"/>
        </w:rPr>
        <w:t>两邻近波峰间距离等于波长</w:t>
      </w:r>
    </w:p>
    <w:p w:rsidR="006E4618" w:rsidRPr="006E4618" w:rsidP="006E4618">
      <w:pPr>
        <w:widowControl w:val="0"/>
        <w:tabs>
          <w:tab w:val="left" w:pos="2075"/>
          <w:tab w:val="left" w:pos="4156"/>
          <w:tab w:val="left" w:pos="6231"/>
        </w:tabs>
        <w:spacing w:line="360" w:lineRule="auto"/>
        <w:rPr>
          <w:rFonts w:eastAsia="宋体"/>
          <w:color w:val="000000"/>
          <w:kern w:val="2"/>
          <w:szCs w:val="22"/>
          <w:lang w:eastAsia="zh-CN"/>
        </w:rPr>
      </w:pPr>
      <w:r w:rsidRPr="006E4618">
        <w:rPr>
          <w:rFonts w:eastAsia="宋体" w:hint="eastAsia"/>
          <w:color w:val="000000"/>
          <w:kern w:val="2"/>
          <w:szCs w:val="22"/>
          <w:lang w:eastAsia="zh-CN"/>
        </w:rPr>
        <w:t>②</w:t>
      </w:r>
      <w:r w:rsidRPr="006E4618">
        <w:rPr>
          <w:rFonts w:eastAsia="宋体"/>
          <w:color w:val="000000"/>
          <w:kern w:val="2"/>
          <w:szCs w:val="22"/>
          <w:lang w:eastAsia="zh-CN"/>
        </w:rPr>
        <w:t>波峰与邻近波谷间的距离等于波长</w:t>
      </w:r>
    </w:p>
    <w:p w:rsidR="006E4618" w:rsidRPr="006E4618" w:rsidP="006E4618">
      <w:pPr>
        <w:widowControl w:val="0"/>
        <w:tabs>
          <w:tab w:val="left" w:pos="2075"/>
          <w:tab w:val="left" w:pos="4156"/>
          <w:tab w:val="left" w:pos="6231"/>
        </w:tabs>
        <w:spacing w:line="360" w:lineRule="auto"/>
        <w:rPr>
          <w:rFonts w:eastAsia="宋体"/>
          <w:color w:val="000000"/>
          <w:kern w:val="2"/>
          <w:szCs w:val="22"/>
          <w:lang w:eastAsia="zh-CN"/>
        </w:rPr>
      </w:pPr>
      <w:r w:rsidRPr="006E4618">
        <w:rPr>
          <w:rFonts w:eastAsia="宋体" w:hint="eastAsia"/>
          <w:color w:val="000000"/>
          <w:kern w:val="2"/>
          <w:szCs w:val="22"/>
          <w:lang w:eastAsia="zh-CN"/>
        </w:rPr>
        <w:t>③</w:t>
      </w:r>
      <w:r w:rsidRPr="006E4618">
        <w:rPr>
          <w:rFonts w:eastAsia="宋体"/>
          <w:color w:val="000000"/>
          <w:kern w:val="2"/>
          <w:szCs w:val="22"/>
          <w:lang w:eastAsia="zh-CN"/>
        </w:rPr>
        <w:t>波峰与波谷间的垂直高差就是波高</w:t>
      </w:r>
    </w:p>
    <w:p w:rsidR="006E4618" w:rsidRPr="006E4618" w:rsidP="006E4618">
      <w:pPr>
        <w:widowControl w:val="0"/>
        <w:tabs>
          <w:tab w:val="left" w:pos="2075"/>
          <w:tab w:val="left" w:pos="4156"/>
          <w:tab w:val="left" w:pos="6231"/>
        </w:tabs>
        <w:spacing w:line="360" w:lineRule="auto"/>
        <w:rPr>
          <w:rFonts w:eastAsia="宋体"/>
          <w:color w:val="000000"/>
          <w:kern w:val="2"/>
          <w:szCs w:val="22"/>
          <w:lang w:eastAsia="zh-CN"/>
        </w:rPr>
      </w:pPr>
      <w:r w:rsidRPr="006E4618">
        <w:rPr>
          <w:rFonts w:eastAsia="宋体" w:hint="eastAsia"/>
          <w:color w:val="000000"/>
          <w:kern w:val="2"/>
          <w:szCs w:val="22"/>
          <w:lang w:eastAsia="zh-CN"/>
        </w:rPr>
        <w:t>④</w:t>
      </w:r>
      <w:r w:rsidRPr="006E4618">
        <w:rPr>
          <w:rFonts w:eastAsia="宋体"/>
          <w:color w:val="000000"/>
          <w:kern w:val="2"/>
          <w:szCs w:val="22"/>
          <w:lang w:eastAsia="zh-CN"/>
        </w:rPr>
        <w:t>波峰与平均海面间的垂直高差就是波高</w:t>
      </w:r>
    </w:p>
    <w:p w:rsidR="006671E9" w:rsidRPr="006E4618" w:rsidP="006E4618">
      <w:pPr>
        <w:widowControl w:val="0"/>
        <w:tabs>
          <w:tab w:val="left" w:pos="2075"/>
          <w:tab w:val="left" w:pos="4156"/>
          <w:tab w:val="left" w:pos="6231"/>
        </w:tabs>
        <w:spacing w:line="360" w:lineRule="auto"/>
        <w:rPr>
          <w:rFonts w:eastAsia="宋体" w:hint="eastAsia"/>
          <w:color w:val="000000"/>
          <w:kern w:val="2"/>
          <w:szCs w:val="22"/>
          <w:lang w:eastAsia="zh-CN"/>
        </w:rPr>
      </w:pPr>
      <w:r w:rsidRPr="006E4618">
        <w:rPr>
          <w:rFonts w:eastAsia="宋体"/>
          <w:color w:val="000000"/>
          <w:kern w:val="2"/>
          <w:szCs w:val="22"/>
          <w:lang w:eastAsia="zh-CN"/>
        </w:rPr>
        <w:t>A.</w:t>
      </w:r>
      <w:r w:rsidRPr="006E4618">
        <w:rPr>
          <w:rFonts w:eastAsia="宋体" w:hint="eastAsia"/>
          <w:color w:val="000000"/>
          <w:kern w:val="2"/>
          <w:szCs w:val="22"/>
          <w:lang w:eastAsia="zh-CN"/>
        </w:rPr>
        <w:t>①②</w:t>
      </w:r>
      <w:r w:rsidRPr="006E4618">
        <w:rPr>
          <w:rFonts w:eastAsia="宋体"/>
          <w:color w:val="000000"/>
          <w:kern w:val="2"/>
          <w:szCs w:val="22"/>
          <w:lang w:eastAsia="zh-CN"/>
        </w:rPr>
        <w:tab/>
        <w:t>B.</w:t>
      </w:r>
      <w:r w:rsidRPr="006E4618">
        <w:rPr>
          <w:rFonts w:eastAsia="宋体" w:hint="eastAsia"/>
          <w:color w:val="000000"/>
          <w:kern w:val="2"/>
          <w:szCs w:val="22"/>
          <w:lang w:eastAsia="zh-CN"/>
        </w:rPr>
        <w:t>③④</w:t>
      </w:r>
      <w:r w:rsidRPr="006E4618">
        <w:rPr>
          <w:rFonts w:eastAsia="宋体"/>
          <w:color w:val="000000"/>
          <w:kern w:val="2"/>
          <w:szCs w:val="22"/>
          <w:lang w:eastAsia="zh-CN"/>
        </w:rPr>
        <w:tab/>
        <w:t>C.</w:t>
      </w:r>
      <w:r w:rsidRPr="006E4618">
        <w:rPr>
          <w:rFonts w:eastAsia="宋体" w:hint="eastAsia"/>
          <w:color w:val="000000"/>
          <w:kern w:val="2"/>
          <w:szCs w:val="22"/>
          <w:lang w:eastAsia="zh-CN"/>
        </w:rPr>
        <w:t>①③</w:t>
      </w:r>
      <w:r w:rsidRPr="006E4618">
        <w:rPr>
          <w:rFonts w:eastAsia="宋体"/>
          <w:color w:val="000000"/>
          <w:kern w:val="2"/>
          <w:szCs w:val="22"/>
          <w:lang w:eastAsia="zh-CN"/>
        </w:rPr>
        <w:tab/>
        <w:t>D.</w:t>
      </w:r>
      <w:r w:rsidRPr="006E4618">
        <w:rPr>
          <w:rFonts w:eastAsia="宋体" w:hint="eastAsia"/>
          <w:color w:val="000000"/>
          <w:kern w:val="2"/>
          <w:szCs w:val="22"/>
          <w:lang w:eastAsia="zh-CN"/>
        </w:rPr>
        <w:t>②④</w:t>
      </w:r>
    </w:p>
    <w:p w:rsidR="00632EBF" w:rsidRPr="00632EBF" w:rsidP="00632EBF">
      <w:pPr>
        <w:widowControl w:val="0"/>
        <w:tabs>
          <w:tab w:val="left" w:pos="2075"/>
          <w:tab w:val="left" w:pos="4156"/>
          <w:tab w:val="left" w:pos="6231"/>
        </w:tabs>
        <w:spacing w:line="360" w:lineRule="auto"/>
        <w:rPr>
          <w:rFonts w:eastAsia="宋体"/>
          <w:color w:val="000000"/>
          <w:kern w:val="2"/>
          <w:szCs w:val="22"/>
          <w:lang w:eastAsia="zh-CN"/>
        </w:rPr>
      </w:pPr>
      <w:r w:rsidRPr="00632EBF">
        <w:rPr>
          <w:rFonts w:eastAsia="宋体"/>
          <w:color w:val="000000"/>
          <w:kern w:val="2"/>
          <w:szCs w:val="22"/>
          <w:lang w:eastAsia="zh-CN"/>
        </w:rPr>
        <w:t>23、</w:t>
      </w:r>
      <w:r w:rsidRPr="00632EBF">
        <w:rPr>
          <w:rFonts w:eastAsia="宋体"/>
          <w:color w:val="000000"/>
          <w:kern w:val="2"/>
          <w:szCs w:val="22"/>
          <w:lang w:eastAsia="zh-CN"/>
        </w:rPr>
        <w:t>需要较高浪高的人类活动是</w:t>
      </w:r>
      <w:r w:rsidRPr="00632EBF">
        <w:rPr>
          <w:rFonts w:eastAsia="宋体" w:hint="eastAsia"/>
          <w:kern w:val="2"/>
          <w:lang w:eastAsia="zh-CN"/>
        </w:rPr>
        <w:t>(</w:t>
      </w:r>
      <w:r w:rsidRPr="00632EBF">
        <w:rPr>
          <w:rFonts w:eastAsia="宋体"/>
          <w:kern w:val="2"/>
          <w:lang w:eastAsia="zh-CN"/>
        </w:rPr>
        <w:t xml:space="preserve">   </w:t>
      </w:r>
      <w:r w:rsidRPr="00632EBF">
        <w:rPr>
          <w:rFonts w:eastAsia="宋体" w:hint="eastAsia"/>
          <w:kern w:val="2"/>
          <w:lang w:eastAsia="zh-CN"/>
        </w:rPr>
        <w:t>)</w:t>
      </w:r>
    </w:p>
    <w:p w:rsidR="00FD0203" w:rsidRPr="00632EBF" w:rsidP="00632EBF">
      <w:pPr>
        <w:widowControl w:val="0"/>
        <w:tabs>
          <w:tab w:val="left" w:pos="2075"/>
          <w:tab w:val="left" w:pos="4156"/>
          <w:tab w:val="left" w:pos="6231"/>
        </w:tabs>
        <w:spacing w:line="360" w:lineRule="auto"/>
        <w:rPr>
          <w:rFonts w:eastAsia="宋体"/>
          <w:kern w:val="2"/>
          <w:szCs w:val="22"/>
          <w:lang w:eastAsia="zh-CN"/>
        </w:rPr>
      </w:pPr>
      <w:r w:rsidRPr="00632EBF">
        <w:rPr>
          <w:rFonts w:eastAsia="宋体"/>
          <w:color w:val="000000"/>
          <w:kern w:val="2"/>
          <w:szCs w:val="22"/>
          <w:lang w:eastAsia="zh-CN"/>
        </w:rPr>
        <w:t>A.</w:t>
      </w:r>
      <w:r w:rsidRPr="00632EBF">
        <w:rPr>
          <w:rFonts w:eastAsia="宋体"/>
          <w:color w:val="000000"/>
          <w:kern w:val="2"/>
          <w:szCs w:val="22"/>
          <w:lang w:eastAsia="zh-CN"/>
        </w:rPr>
        <w:t>捕鱼</w:t>
      </w:r>
      <w:r w:rsidRPr="00632EBF">
        <w:rPr>
          <w:rFonts w:eastAsia="宋体"/>
          <w:color w:val="000000"/>
          <w:kern w:val="2"/>
          <w:szCs w:val="22"/>
          <w:lang w:eastAsia="zh-CN"/>
        </w:rPr>
        <w:tab/>
        <w:t>B.</w:t>
      </w:r>
      <w:r w:rsidRPr="00632EBF">
        <w:rPr>
          <w:rFonts w:eastAsia="宋体"/>
          <w:color w:val="000000"/>
          <w:kern w:val="2"/>
          <w:szCs w:val="22"/>
          <w:lang w:eastAsia="zh-CN"/>
        </w:rPr>
        <w:t>航行</w:t>
      </w:r>
      <w:r w:rsidRPr="00632EBF">
        <w:rPr>
          <w:rFonts w:eastAsia="宋体"/>
          <w:color w:val="000000"/>
          <w:kern w:val="2"/>
          <w:szCs w:val="22"/>
          <w:lang w:eastAsia="zh-CN"/>
        </w:rPr>
        <w:tab/>
        <w:t>C.</w:t>
      </w:r>
      <w:r w:rsidRPr="00632EBF">
        <w:rPr>
          <w:rFonts w:eastAsia="宋体"/>
          <w:color w:val="000000"/>
          <w:kern w:val="2"/>
          <w:szCs w:val="22"/>
          <w:lang w:eastAsia="zh-CN"/>
        </w:rPr>
        <w:t>勘探</w:t>
      </w:r>
      <w:r w:rsidRPr="00632EBF">
        <w:rPr>
          <w:rFonts w:eastAsia="宋体"/>
          <w:color w:val="000000"/>
          <w:kern w:val="2"/>
          <w:szCs w:val="22"/>
          <w:lang w:eastAsia="zh-CN"/>
        </w:rPr>
        <w:tab/>
        <w:t>D.</w:t>
      </w:r>
      <w:r w:rsidRPr="00632EBF">
        <w:rPr>
          <w:rFonts w:eastAsia="宋体"/>
          <w:color w:val="000000"/>
          <w:kern w:val="2"/>
          <w:szCs w:val="22"/>
          <w:lang w:eastAsia="zh-CN"/>
        </w:rPr>
        <w:t>冲浪</w:t>
      </w:r>
    </w:p>
    <w:p w:rsidR="00520D98" w:rsidRPr="00830AEC" w:rsidP="00830AEC">
      <w:pPr>
        <w:widowControl w:val="0"/>
        <w:tabs>
          <w:tab w:val="left" w:pos="2075"/>
          <w:tab w:val="left" w:pos="4156"/>
          <w:tab w:val="left" w:pos="6231"/>
        </w:tabs>
        <w:spacing w:line="360" w:lineRule="auto"/>
        <w:rPr>
          <w:rFonts w:ascii="楷体" w:eastAsia="楷体" w:hAnsi="楷体"/>
          <w:kern w:val="2"/>
          <w:szCs w:val="22"/>
          <w:shd w:val="clear" w:color="auto" w:fill="FFFFFF"/>
          <w:lang w:eastAsia="zh-CN"/>
        </w:rPr>
      </w:pPr>
      <w:r w:rsidRPr="00830AEC">
        <w:rPr>
          <w:rFonts w:ascii="楷体" w:eastAsia="楷体" w:hAnsi="楷体"/>
          <w:kern w:val="2"/>
          <w:szCs w:val="22"/>
          <w:shd w:val="clear" w:color="auto" w:fill="FFFFFF"/>
          <w:lang w:eastAsia="zh-CN"/>
        </w:rPr>
        <w:t>下左图为“某测站水温垂直分布图”</w:t>
      </w:r>
      <w:r w:rsidRPr="00830AEC" w:rsidR="000D62FC">
        <w:rPr>
          <w:rFonts w:ascii="楷体" w:eastAsia="楷体" w:hAnsi="楷体" w:hint="eastAsia"/>
          <w:kern w:val="2"/>
          <w:szCs w:val="22"/>
          <w:shd w:val="clear" w:color="auto" w:fill="FFFFFF"/>
          <w:lang w:eastAsia="zh-CN"/>
        </w:rPr>
        <w:t>,</w:t>
      </w:r>
      <w:r w:rsidRPr="00830AEC">
        <w:rPr>
          <w:rFonts w:ascii="楷体" w:eastAsia="楷体" w:hAnsi="楷体"/>
          <w:kern w:val="2"/>
          <w:szCs w:val="22"/>
          <w:shd w:val="clear" w:color="auto" w:fill="FFFFFF"/>
          <w:lang w:eastAsia="zh-CN"/>
        </w:rPr>
        <w:t>右图为“某海域表层等温线分布图”</w:t>
      </w:r>
      <w:r w:rsidRPr="00830AEC" w:rsidR="00830AEC">
        <w:rPr>
          <w:rFonts w:ascii="楷体" w:eastAsia="楷体" w:hAnsi="楷体" w:hint="eastAsia"/>
          <w:kern w:val="2"/>
          <w:szCs w:val="22"/>
          <w:shd w:val="clear" w:color="auto" w:fill="FFFFFF"/>
          <w:lang w:eastAsia="zh-CN"/>
        </w:rPr>
        <w:t>,</w:t>
      </w:r>
      <w:r w:rsidRPr="00830AEC">
        <w:rPr>
          <w:rFonts w:ascii="楷体" w:eastAsia="楷体" w:hAnsi="楷体"/>
          <w:kern w:val="2"/>
          <w:szCs w:val="22"/>
          <w:shd w:val="clear" w:color="auto" w:fill="FFFFFF"/>
          <w:lang w:eastAsia="zh-CN"/>
        </w:rPr>
        <w:t>据此完成下面小题。</w:t>
      </w:r>
    </w:p>
    <w:p w:rsidR="00520D98" w:rsidRPr="00830AEC" w:rsidP="00830AEC">
      <w:pPr>
        <w:widowControl w:val="0"/>
        <w:tabs>
          <w:tab w:val="left" w:pos="2075"/>
          <w:tab w:val="left" w:pos="4156"/>
          <w:tab w:val="left" w:pos="6231"/>
        </w:tabs>
        <w:spacing w:line="360" w:lineRule="auto"/>
        <w:rPr>
          <w:rFonts w:eastAsia="宋体"/>
          <w:kern w:val="2"/>
          <w:szCs w:val="22"/>
          <w:shd w:val="clear" w:color="auto" w:fill="FFFFFF"/>
          <w:lang w:eastAsia="zh-CN"/>
        </w:rPr>
      </w:pPr>
      <w:r w:rsidRPr="00830AEC">
        <w:rPr>
          <w:rFonts w:ascii="Times New Roman" w:eastAsia="宋体" w:hAnsi="Times New Roman" w:cs="Times New Roman"/>
          <w:noProof/>
          <w:sz w:val="24"/>
          <w:shd w:val="clear" w:color="auto" w:fill="FFFFFF"/>
        </w:rPr>
        <w:drawing>
          <wp:inline distT="0" distB="0" distL="0" distR="0">
            <wp:extent cx="4391025" cy="1722131"/>
            <wp:effectExtent l="0" t="0" r="0" b="0"/>
            <wp:docPr id="1927928378"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928378" name="_x0000_i0001"/>
                    <pic:cNvPicPr/>
                  </pic:nvPicPr>
                  <pic:blipFill>
                    <a:blip xmlns:r="http://schemas.openxmlformats.org/officeDocument/2006/relationships" r:embed="rId17"/>
                    <a:stretch>
                      <a:fillRect/>
                    </a:stretch>
                  </pic:blipFill>
                  <pic:spPr>
                    <a:xfrm>
                      <a:off x="0" y="0"/>
                      <a:ext cx="4405092" cy="1727648"/>
                    </a:xfrm>
                    <a:prstGeom prst="rect">
                      <a:avLst/>
                    </a:prstGeom>
                    <a:noFill/>
                    <a:ln>
                      <a:noFill/>
                    </a:ln>
                  </pic:spPr>
                </pic:pic>
              </a:graphicData>
            </a:graphic>
          </wp:inline>
        </w:drawing>
      </w:r>
    </w:p>
    <w:p w:rsidR="007D4D8E" w:rsidRPr="00130207" w:rsidP="00130207">
      <w:pPr>
        <w:widowControl w:val="0"/>
        <w:tabs>
          <w:tab w:val="left" w:pos="2075"/>
          <w:tab w:val="left" w:pos="4156"/>
          <w:tab w:val="left" w:pos="6231"/>
        </w:tabs>
        <w:spacing w:line="360" w:lineRule="auto"/>
        <w:rPr>
          <w:rFonts w:eastAsia="宋体"/>
          <w:kern w:val="2"/>
          <w:szCs w:val="22"/>
          <w:shd w:val="clear" w:color="auto" w:fill="FFFFFF"/>
          <w:lang w:eastAsia="zh-CN"/>
        </w:rPr>
      </w:pPr>
      <w:r w:rsidRPr="00130207">
        <w:rPr>
          <w:rFonts w:eastAsia="宋体"/>
          <w:color w:val="000000"/>
          <w:kern w:val="2"/>
          <w:szCs w:val="22"/>
          <w:shd w:val="clear" w:color="auto" w:fill="FFFFFF"/>
          <w:lang w:eastAsia="zh-CN"/>
        </w:rPr>
        <w:t>24、</w:t>
      </w:r>
      <w:r w:rsidRPr="00130207">
        <w:rPr>
          <w:rFonts w:eastAsia="宋体"/>
          <w:kern w:val="2"/>
          <w:szCs w:val="22"/>
          <w:shd w:val="clear" w:color="auto" w:fill="FFFFFF"/>
          <w:lang w:eastAsia="zh-CN"/>
        </w:rPr>
        <w:t>左图所示海区、对应可能是右图中的点</w:t>
      </w:r>
      <w:r w:rsidRPr="00130207" w:rsidR="00130207">
        <w:rPr>
          <w:rFonts w:eastAsia="宋体" w:hint="eastAsia"/>
          <w:kern w:val="2"/>
          <w:lang w:eastAsia="zh-CN"/>
        </w:rPr>
        <w:t>(</w:t>
      </w:r>
      <w:r w:rsidRPr="00130207" w:rsidR="00130207">
        <w:rPr>
          <w:rFonts w:eastAsia="宋体"/>
          <w:kern w:val="2"/>
          <w:lang w:eastAsia="zh-CN"/>
        </w:rPr>
        <w:t xml:space="preserve">   </w:t>
      </w:r>
      <w:r w:rsidRPr="00130207" w:rsidR="00130207">
        <w:rPr>
          <w:rFonts w:eastAsia="宋体" w:hint="eastAsia"/>
          <w:kern w:val="2"/>
          <w:lang w:eastAsia="zh-CN"/>
        </w:rPr>
        <w:t>)</w:t>
      </w:r>
    </w:p>
    <w:p w:rsidR="007D4D8E" w:rsidRPr="00130207" w:rsidP="00130207">
      <w:pPr>
        <w:widowControl w:val="0"/>
        <w:tabs>
          <w:tab w:val="left" w:pos="2075"/>
          <w:tab w:val="left" w:pos="4156"/>
          <w:tab w:val="left" w:pos="6231"/>
        </w:tabs>
        <w:spacing w:line="360" w:lineRule="auto"/>
        <w:rPr>
          <w:rFonts w:eastAsia="宋体"/>
          <w:kern w:val="2"/>
          <w:szCs w:val="22"/>
          <w:shd w:val="clear" w:color="auto" w:fill="FFFFFF"/>
          <w:lang w:eastAsia="zh-CN"/>
        </w:rPr>
      </w:pPr>
      <w:r w:rsidRPr="00130207">
        <w:rPr>
          <w:rFonts w:eastAsia="宋体"/>
          <w:kern w:val="2"/>
          <w:szCs w:val="22"/>
          <w:shd w:val="clear" w:color="auto" w:fill="FFFFFF"/>
          <w:lang w:eastAsia="zh-CN"/>
        </w:rPr>
        <w:t>A.①</w:t>
      </w:r>
      <w:r w:rsidRPr="00130207">
        <w:rPr>
          <w:rFonts w:eastAsia="宋体"/>
          <w:kern w:val="2"/>
          <w:szCs w:val="22"/>
          <w:shd w:val="clear" w:color="auto" w:fill="FFFFFF"/>
          <w:lang w:eastAsia="zh-CN"/>
        </w:rPr>
        <w:tab/>
        <w:t>B.②</w:t>
      </w:r>
      <w:r w:rsidRPr="00130207">
        <w:rPr>
          <w:rFonts w:eastAsia="宋体"/>
          <w:kern w:val="2"/>
          <w:szCs w:val="22"/>
          <w:shd w:val="clear" w:color="auto" w:fill="FFFFFF"/>
          <w:lang w:eastAsia="zh-CN"/>
        </w:rPr>
        <w:tab/>
        <w:t>C.③</w:t>
      </w:r>
      <w:r w:rsidRPr="00130207">
        <w:rPr>
          <w:rFonts w:eastAsia="宋体"/>
          <w:kern w:val="2"/>
          <w:szCs w:val="22"/>
          <w:shd w:val="clear" w:color="auto" w:fill="FFFFFF"/>
          <w:lang w:eastAsia="zh-CN"/>
        </w:rPr>
        <w:tab/>
        <w:t>D.④</w:t>
      </w:r>
    </w:p>
    <w:p w:rsidR="008006B0" w:rsidRPr="00F36F52" w:rsidP="00F36F52">
      <w:pPr>
        <w:widowControl w:val="0"/>
        <w:tabs>
          <w:tab w:val="left" w:pos="2075"/>
          <w:tab w:val="left" w:pos="4156"/>
          <w:tab w:val="left" w:pos="6231"/>
        </w:tabs>
        <w:spacing w:line="360" w:lineRule="auto"/>
        <w:rPr>
          <w:rFonts w:eastAsia="宋体"/>
          <w:kern w:val="2"/>
          <w:szCs w:val="22"/>
          <w:shd w:val="clear" w:color="auto" w:fill="FFFFFF"/>
          <w:lang w:eastAsia="zh-CN"/>
        </w:rPr>
      </w:pPr>
      <w:r w:rsidRPr="00F36F52">
        <w:rPr>
          <w:rFonts w:eastAsia="宋体"/>
          <w:color w:val="000000"/>
          <w:kern w:val="2"/>
          <w:szCs w:val="22"/>
          <w:shd w:val="clear" w:color="auto" w:fill="FFFFFF"/>
          <w:lang w:eastAsia="zh-CN"/>
        </w:rPr>
        <w:t>25、</w:t>
      </w:r>
      <w:r w:rsidRPr="00F36F52">
        <w:rPr>
          <w:rFonts w:eastAsia="宋体"/>
          <w:kern w:val="2"/>
          <w:szCs w:val="22"/>
          <w:shd w:val="clear" w:color="auto" w:fill="FFFFFF"/>
          <w:lang w:eastAsia="zh-CN"/>
        </w:rPr>
        <w:t>右图中虚线表示流经该海区的洋流。由图可知该洋流是</w:t>
      </w:r>
      <w:r w:rsidRPr="00F36F52" w:rsidR="00F36F52">
        <w:rPr>
          <w:rFonts w:eastAsia="宋体" w:hint="eastAsia"/>
          <w:kern w:val="2"/>
          <w:lang w:eastAsia="zh-CN"/>
        </w:rPr>
        <w:t>(</w:t>
      </w:r>
      <w:r w:rsidRPr="00F36F52" w:rsidR="00F36F52">
        <w:rPr>
          <w:rFonts w:eastAsia="宋体"/>
          <w:kern w:val="2"/>
          <w:lang w:eastAsia="zh-CN"/>
        </w:rPr>
        <w:t xml:space="preserve">   </w:t>
      </w:r>
      <w:r w:rsidRPr="00F36F52" w:rsidR="00F36F52">
        <w:rPr>
          <w:rFonts w:eastAsia="宋体" w:hint="eastAsia"/>
          <w:kern w:val="2"/>
          <w:lang w:eastAsia="zh-CN"/>
        </w:rPr>
        <w:t>)</w:t>
      </w:r>
    </w:p>
    <w:p w:rsidR="008006B0" w:rsidRPr="00F36F52" w:rsidP="00F36F52">
      <w:pPr>
        <w:widowControl w:val="0"/>
        <w:tabs>
          <w:tab w:val="left" w:pos="2075"/>
          <w:tab w:val="left" w:pos="4156"/>
          <w:tab w:val="left" w:pos="6231"/>
        </w:tabs>
        <w:spacing w:line="360" w:lineRule="auto"/>
        <w:rPr>
          <w:rFonts w:eastAsia="宋体"/>
          <w:kern w:val="2"/>
          <w:szCs w:val="22"/>
          <w:shd w:val="clear" w:color="auto" w:fill="FFFFFF"/>
          <w:lang w:eastAsia="zh-CN"/>
        </w:rPr>
      </w:pPr>
      <w:r w:rsidRPr="00F36F52">
        <w:rPr>
          <w:rFonts w:eastAsia="宋体"/>
          <w:kern w:val="2"/>
          <w:szCs w:val="22"/>
          <w:shd w:val="clear" w:color="auto" w:fill="FFFFFF"/>
          <w:lang w:eastAsia="zh-CN"/>
        </w:rPr>
        <w:t>A.</w:t>
      </w:r>
      <w:r w:rsidRPr="00F36F52">
        <w:rPr>
          <w:rFonts w:eastAsia="宋体"/>
          <w:kern w:val="2"/>
          <w:szCs w:val="22"/>
          <w:shd w:val="clear" w:color="auto" w:fill="FFFFFF"/>
          <w:lang w:eastAsia="zh-CN"/>
        </w:rPr>
        <w:t>北半球的寒流</w:t>
      </w:r>
      <w:r w:rsidRPr="00F36F52">
        <w:rPr>
          <w:rFonts w:eastAsia="宋体"/>
          <w:kern w:val="2"/>
          <w:szCs w:val="22"/>
          <w:shd w:val="clear" w:color="auto" w:fill="FFFFFF"/>
          <w:lang w:eastAsia="zh-CN"/>
        </w:rPr>
        <w:tab/>
        <w:t>B.</w:t>
      </w:r>
      <w:r w:rsidRPr="00F36F52">
        <w:rPr>
          <w:rFonts w:eastAsia="宋体"/>
          <w:kern w:val="2"/>
          <w:szCs w:val="22"/>
          <w:shd w:val="clear" w:color="auto" w:fill="FFFFFF"/>
          <w:lang w:eastAsia="zh-CN"/>
        </w:rPr>
        <w:t>北半球的暖流</w:t>
      </w:r>
      <w:r w:rsidRPr="00F36F52">
        <w:rPr>
          <w:rFonts w:eastAsia="宋体"/>
          <w:kern w:val="2"/>
          <w:szCs w:val="22"/>
          <w:shd w:val="clear" w:color="auto" w:fill="FFFFFF"/>
          <w:lang w:eastAsia="zh-CN"/>
        </w:rPr>
        <w:tab/>
        <w:t>C.</w:t>
      </w:r>
      <w:r w:rsidRPr="00F36F52">
        <w:rPr>
          <w:rFonts w:eastAsia="宋体"/>
          <w:kern w:val="2"/>
          <w:szCs w:val="22"/>
          <w:shd w:val="clear" w:color="auto" w:fill="FFFFFF"/>
          <w:lang w:eastAsia="zh-CN"/>
        </w:rPr>
        <w:t>南半球的寒流</w:t>
      </w:r>
      <w:r w:rsidRPr="00F36F52">
        <w:rPr>
          <w:rFonts w:eastAsia="宋体"/>
          <w:kern w:val="2"/>
          <w:szCs w:val="22"/>
          <w:shd w:val="clear" w:color="auto" w:fill="FFFFFF"/>
          <w:lang w:eastAsia="zh-CN"/>
        </w:rPr>
        <w:tab/>
        <w:t>D.</w:t>
      </w:r>
      <w:r w:rsidRPr="00F36F52">
        <w:rPr>
          <w:rFonts w:eastAsia="宋体"/>
          <w:kern w:val="2"/>
          <w:szCs w:val="22"/>
          <w:shd w:val="clear" w:color="auto" w:fill="FFFFFF"/>
          <w:lang w:eastAsia="zh-CN"/>
        </w:rPr>
        <w:t>南半球的暖流</w:t>
      </w:r>
    </w:p>
    <w:p w:rsidR="00AC3D5F" w:rsidRPr="00DE6C88" w:rsidP="00DE6C88">
      <w:pPr>
        <w:widowControl w:val="0"/>
        <w:tabs>
          <w:tab w:val="left" w:pos="2075"/>
          <w:tab w:val="left" w:pos="4156"/>
          <w:tab w:val="left" w:pos="6231"/>
        </w:tabs>
        <w:spacing w:line="360" w:lineRule="auto"/>
        <w:rPr>
          <w:rFonts w:eastAsia="宋体"/>
          <w:kern w:val="2"/>
          <w:szCs w:val="22"/>
          <w:shd w:val="clear" w:color="auto" w:fill="FFFFFF"/>
          <w:lang w:eastAsia="zh-CN"/>
        </w:rPr>
      </w:pPr>
      <w:r w:rsidRPr="00DE6C88">
        <w:rPr>
          <w:rFonts w:eastAsia="宋体"/>
          <w:color w:val="000000"/>
          <w:kern w:val="2"/>
          <w:szCs w:val="22"/>
          <w:shd w:val="clear" w:color="auto" w:fill="FFFFFF"/>
          <w:lang w:eastAsia="zh-CN"/>
        </w:rPr>
        <w:t>26、</w:t>
      </w:r>
      <w:r w:rsidRPr="00DE6C88">
        <w:rPr>
          <w:rFonts w:eastAsia="宋体"/>
          <w:kern w:val="2"/>
          <w:szCs w:val="22"/>
          <w:shd w:val="clear" w:color="auto" w:fill="FFFFFF"/>
          <w:lang w:eastAsia="zh-CN"/>
        </w:rPr>
        <w:t>若右图中点</w:t>
      </w:r>
      <w:r w:rsidRPr="00DE6C88">
        <w:rPr>
          <w:rFonts w:eastAsia="宋体" w:hint="eastAsia"/>
          <w:kern w:val="2"/>
          <w:szCs w:val="22"/>
          <w:shd w:val="clear" w:color="auto" w:fill="FFFFFF"/>
          <w:lang w:eastAsia="zh-CN"/>
        </w:rPr>
        <w:t>①</w:t>
      </w:r>
      <w:r w:rsidRPr="00DE6C88">
        <w:rPr>
          <w:rFonts w:eastAsia="宋体"/>
          <w:kern w:val="2"/>
          <w:szCs w:val="22"/>
          <w:shd w:val="clear" w:color="auto" w:fill="FFFFFF"/>
          <w:lang w:eastAsia="zh-CN"/>
        </w:rPr>
        <w:t>与</w:t>
      </w:r>
      <w:r w:rsidRPr="00DE6C88">
        <w:rPr>
          <w:rFonts w:eastAsia="宋体" w:hint="eastAsia"/>
          <w:kern w:val="2"/>
          <w:szCs w:val="22"/>
          <w:shd w:val="clear" w:color="auto" w:fill="FFFFFF"/>
          <w:lang w:eastAsia="zh-CN"/>
        </w:rPr>
        <w:t>②</w:t>
      </w:r>
      <w:r w:rsidRPr="00DE6C88">
        <w:rPr>
          <w:rFonts w:eastAsia="宋体" w:hint="eastAsia"/>
          <w:kern w:val="2"/>
          <w:szCs w:val="22"/>
          <w:shd w:val="clear" w:color="auto" w:fill="FFFFFF"/>
          <w:lang w:eastAsia="zh-CN"/>
        </w:rPr>
        <w:t>,</w:t>
      </w:r>
      <w:r w:rsidRPr="00DE6C88">
        <w:rPr>
          <w:rFonts w:eastAsia="宋体" w:hint="eastAsia"/>
          <w:kern w:val="2"/>
          <w:szCs w:val="22"/>
          <w:shd w:val="clear" w:color="auto" w:fill="FFFFFF"/>
          <w:lang w:eastAsia="zh-CN"/>
        </w:rPr>
        <w:t>③</w:t>
      </w:r>
      <w:r w:rsidRPr="00DE6C88">
        <w:rPr>
          <w:rFonts w:eastAsia="宋体"/>
          <w:kern w:val="2"/>
          <w:szCs w:val="22"/>
          <w:shd w:val="clear" w:color="auto" w:fill="FFFFFF"/>
          <w:lang w:eastAsia="zh-CN"/>
        </w:rPr>
        <w:t>与</w:t>
      </w:r>
      <w:r w:rsidRPr="00DE6C88">
        <w:rPr>
          <w:rFonts w:eastAsia="宋体" w:hint="eastAsia"/>
          <w:kern w:val="2"/>
          <w:szCs w:val="22"/>
          <w:shd w:val="clear" w:color="auto" w:fill="FFFFFF"/>
          <w:lang w:eastAsia="zh-CN"/>
        </w:rPr>
        <w:t>④</w:t>
      </w:r>
      <w:r w:rsidRPr="00DE6C88">
        <w:rPr>
          <w:rFonts w:eastAsia="宋体"/>
          <w:kern w:val="2"/>
          <w:szCs w:val="22"/>
          <w:shd w:val="clear" w:color="auto" w:fill="FFFFFF"/>
          <w:lang w:eastAsia="zh-CN"/>
        </w:rPr>
        <w:t>分别处于同一纬度</w:t>
      </w:r>
      <w:r w:rsidRPr="00DE6C88">
        <w:rPr>
          <w:rFonts w:eastAsia="宋体" w:hint="eastAsia"/>
          <w:kern w:val="2"/>
          <w:szCs w:val="22"/>
          <w:shd w:val="clear" w:color="auto" w:fill="FFFFFF"/>
          <w:lang w:eastAsia="zh-CN"/>
        </w:rPr>
        <w:t>,</w:t>
      </w:r>
      <w:r w:rsidRPr="00DE6C88">
        <w:rPr>
          <w:rFonts w:eastAsia="宋体"/>
          <w:kern w:val="2"/>
          <w:szCs w:val="22"/>
          <w:shd w:val="clear" w:color="auto" w:fill="FFFFFF"/>
          <w:lang w:eastAsia="zh-CN"/>
        </w:rPr>
        <w:t>下列判断正确的是</w:t>
      </w:r>
      <w:r w:rsidRPr="00DE6C88">
        <w:rPr>
          <w:rFonts w:eastAsia="宋体" w:hint="eastAsia"/>
          <w:kern w:val="2"/>
          <w:szCs w:val="22"/>
          <w:shd w:val="clear" w:color="auto" w:fill="FFFFFF"/>
          <w:lang w:eastAsia="zh-CN"/>
        </w:rPr>
        <w:t>(</w:t>
      </w:r>
      <w:r w:rsidRPr="00DE6C88">
        <w:rPr>
          <w:rFonts w:eastAsia="宋体"/>
          <w:kern w:val="2"/>
          <w:szCs w:val="22"/>
          <w:shd w:val="clear" w:color="auto" w:fill="FFFFFF"/>
          <w:lang w:eastAsia="zh-CN"/>
        </w:rPr>
        <w:t xml:space="preserve">   </w:t>
      </w:r>
      <w:r w:rsidRPr="00DE6C88">
        <w:rPr>
          <w:rFonts w:eastAsia="宋体" w:hint="eastAsia"/>
          <w:kern w:val="2"/>
          <w:szCs w:val="22"/>
          <w:shd w:val="clear" w:color="auto" w:fill="FFFFFF"/>
          <w:lang w:eastAsia="zh-CN"/>
        </w:rPr>
        <w:t>)</w:t>
      </w:r>
    </w:p>
    <w:p w:rsidR="00AC3D5F" w:rsidRPr="00DE6C88" w:rsidP="00DE6C88">
      <w:pPr>
        <w:widowControl w:val="0"/>
        <w:tabs>
          <w:tab w:val="left" w:pos="2075"/>
          <w:tab w:val="left" w:pos="4156"/>
          <w:tab w:val="left" w:pos="6231"/>
        </w:tabs>
        <w:spacing w:line="360" w:lineRule="auto"/>
        <w:rPr>
          <w:rFonts w:eastAsia="宋体"/>
          <w:kern w:val="2"/>
          <w:szCs w:val="22"/>
          <w:shd w:val="clear" w:color="auto" w:fill="FFFFFF"/>
          <w:lang w:eastAsia="zh-CN"/>
        </w:rPr>
      </w:pPr>
      <w:r w:rsidRPr="00DE6C88">
        <w:rPr>
          <w:rFonts w:eastAsia="宋体"/>
          <w:kern w:val="2"/>
          <w:szCs w:val="22"/>
          <w:shd w:val="clear" w:color="auto" w:fill="FFFFFF"/>
          <w:lang w:eastAsia="zh-CN"/>
        </w:rPr>
        <w:t>A.</w:t>
      </w:r>
      <w:r w:rsidRPr="00DE6C88">
        <w:rPr>
          <w:rFonts w:eastAsia="宋体" w:hint="eastAsia"/>
          <w:kern w:val="2"/>
          <w:szCs w:val="22"/>
          <w:shd w:val="clear" w:color="auto" w:fill="FFFFFF"/>
          <w:lang w:eastAsia="zh-CN"/>
        </w:rPr>
        <w:t>①</w:t>
      </w:r>
      <w:r w:rsidRPr="00DE6C88">
        <w:rPr>
          <w:rFonts w:eastAsia="宋体"/>
          <w:kern w:val="2"/>
          <w:szCs w:val="22"/>
          <w:shd w:val="clear" w:color="auto" w:fill="FFFFFF"/>
          <w:lang w:eastAsia="zh-CN"/>
        </w:rPr>
        <w:t>与</w:t>
      </w:r>
      <w:r w:rsidRPr="00DE6C88">
        <w:rPr>
          <w:rFonts w:eastAsia="宋体" w:hint="eastAsia"/>
          <w:kern w:val="2"/>
          <w:szCs w:val="22"/>
          <w:shd w:val="clear" w:color="auto" w:fill="FFFFFF"/>
          <w:lang w:eastAsia="zh-CN"/>
        </w:rPr>
        <w:t>②</w:t>
      </w:r>
      <w:r w:rsidRPr="00DE6C88">
        <w:rPr>
          <w:rFonts w:eastAsia="宋体"/>
          <w:kern w:val="2"/>
          <w:szCs w:val="22"/>
          <w:shd w:val="clear" w:color="auto" w:fill="FFFFFF"/>
          <w:lang w:eastAsia="zh-CN"/>
        </w:rPr>
        <w:t>的盐度大小相同</w:t>
      </w:r>
      <w:r w:rsidRPr="00DE6C88">
        <w:rPr>
          <w:rFonts w:eastAsia="宋体"/>
          <w:kern w:val="2"/>
          <w:szCs w:val="22"/>
          <w:shd w:val="clear" w:color="auto" w:fill="FFFFFF"/>
          <w:lang w:eastAsia="zh-CN"/>
        </w:rPr>
        <w:tab/>
        <w:t>B.</w:t>
      </w:r>
      <w:r w:rsidRPr="00DE6C88">
        <w:rPr>
          <w:rFonts w:eastAsia="宋体" w:hint="eastAsia"/>
          <w:kern w:val="2"/>
          <w:szCs w:val="22"/>
          <w:shd w:val="clear" w:color="auto" w:fill="FFFFFF"/>
          <w:lang w:eastAsia="zh-CN"/>
        </w:rPr>
        <w:t>②</w:t>
      </w:r>
      <w:r w:rsidRPr="00DE6C88">
        <w:rPr>
          <w:rFonts w:eastAsia="宋体"/>
          <w:kern w:val="2"/>
          <w:szCs w:val="22"/>
          <w:shd w:val="clear" w:color="auto" w:fill="FFFFFF"/>
          <w:lang w:eastAsia="zh-CN"/>
        </w:rPr>
        <w:t>的密度大于</w:t>
      </w:r>
      <w:r w:rsidRPr="00DE6C88">
        <w:rPr>
          <w:rFonts w:eastAsia="宋体" w:hint="eastAsia"/>
          <w:kern w:val="2"/>
          <w:szCs w:val="22"/>
          <w:shd w:val="clear" w:color="auto" w:fill="FFFFFF"/>
          <w:lang w:eastAsia="zh-CN"/>
        </w:rPr>
        <w:t>④</w:t>
      </w:r>
      <w:r w:rsidRPr="00DE6C88">
        <w:rPr>
          <w:rFonts w:eastAsia="宋体"/>
          <w:kern w:val="2"/>
          <w:szCs w:val="22"/>
          <w:shd w:val="clear" w:color="auto" w:fill="FFFFFF"/>
          <w:lang w:eastAsia="zh-CN"/>
        </w:rPr>
        <w:t>的密度</w:t>
      </w:r>
    </w:p>
    <w:p w:rsidR="006A65A5" w:rsidRPr="00DE6C88" w:rsidP="00DE6C88">
      <w:pPr>
        <w:widowControl w:val="0"/>
        <w:tabs>
          <w:tab w:val="left" w:pos="2075"/>
          <w:tab w:val="left" w:pos="4156"/>
          <w:tab w:val="left" w:pos="6231"/>
        </w:tabs>
        <w:spacing w:line="360" w:lineRule="auto"/>
        <w:rPr>
          <w:rFonts w:eastAsia="宋体"/>
          <w:kern w:val="2"/>
          <w:szCs w:val="22"/>
          <w:shd w:val="clear" w:color="auto" w:fill="FFFFFF"/>
          <w:lang w:eastAsia="zh-CN"/>
        </w:rPr>
      </w:pPr>
      <w:r w:rsidRPr="00DE6C88">
        <w:rPr>
          <w:rFonts w:eastAsia="宋体"/>
          <w:kern w:val="2"/>
          <w:szCs w:val="22"/>
          <w:shd w:val="clear" w:color="auto" w:fill="FFFFFF"/>
          <w:lang w:eastAsia="zh-CN"/>
        </w:rPr>
        <w:t>C.</w:t>
      </w:r>
      <w:r w:rsidRPr="00DE6C88">
        <w:rPr>
          <w:rFonts w:eastAsia="宋体" w:hint="eastAsia"/>
          <w:kern w:val="2"/>
          <w:szCs w:val="22"/>
          <w:shd w:val="clear" w:color="auto" w:fill="FFFFFF"/>
          <w:lang w:eastAsia="zh-CN"/>
        </w:rPr>
        <w:t>④</w:t>
      </w:r>
      <w:r w:rsidRPr="00DE6C88">
        <w:rPr>
          <w:rFonts w:eastAsia="宋体"/>
          <w:kern w:val="2"/>
          <w:szCs w:val="22"/>
          <w:shd w:val="clear" w:color="auto" w:fill="FFFFFF"/>
          <w:lang w:eastAsia="zh-CN"/>
        </w:rPr>
        <w:t>的密度大于</w:t>
      </w:r>
      <w:r w:rsidRPr="00DE6C88">
        <w:rPr>
          <w:rFonts w:eastAsia="宋体" w:hint="eastAsia"/>
          <w:kern w:val="2"/>
          <w:szCs w:val="22"/>
          <w:shd w:val="clear" w:color="auto" w:fill="FFFFFF"/>
          <w:lang w:eastAsia="zh-CN"/>
        </w:rPr>
        <w:t>③</w:t>
      </w:r>
      <w:r w:rsidRPr="00DE6C88">
        <w:rPr>
          <w:rFonts w:eastAsia="宋体"/>
          <w:kern w:val="2"/>
          <w:szCs w:val="22"/>
          <w:shd w:val="clear" w:color="auto" w:fill="FFFFFF"/>
          <w:lang w:eastAsia="zh-CN"/>
        </w:rPr>
        <w:t>的密度</w:t>
      </w:r>
      <w:r w:rsidRPr="00DE6C88">
        <w:rPr>
          <w:rFonts w:eastAsia="宋体"/>
          <w:kern w:val="2"/>
          <w:szCs w:val="22"/>
          <w:shd w:val="clear" w:color="auto" w:fill="FFFFFF"/>
          <w:lang w:eastAsia="zh-CN"/>
        </w:rPr>
        <w:tab/>
        <w:t>D.</w:t>
      </w:r>
      <w:r w:rsidRPr="00DE6C88">
        <w:rPr>
          <w:rFonts w:eastAsia="宋体" w:hint="eastAsia"/>
          <w:kern w:val="2"/>
          <w:szCs w:val="22"/>
          <w:shd w:val="clear" w:color="auto" w:fill="FFFFFF"/>
          <w:lang w:eastAsia="zh-CN"/>
        </w:rPr>
        <w:t>①</w:t>
      </w:r>
      <w:r w:rsidRPr="00DE6C88">
        <w:rPr>
          <w:rFonts w:eastAsia="宋体"/>
          <w:kern w:val="2"/>
          <w:szCs w:val="22"/>
          <w:shd w:val="clear" w:color="auto" w:fill="FFFFFF"/>
          <w:lang w:eastAsia="zh-CN"/>
        </w:rPr>
        <w:t>的盐度小于</w:t>
      </w:r>
      <w:r w:rsidRPr="00DE6C88">
        <w:rPr>
          <w:rFonts w:eastAsia="宋体" w:hint="eastAsia"/>
          <w:kern w:val="2"/>
          <w:szCs w:val="22"/>
          <w:shd w:val="clear" w:color="auto" w:fill="FFFFFF"/>
          <w:lang w:eastAsia="zh-CN"/>
        </w:rPr>
        <w:t>④</w:t>
      </w:r>
      <w:r w:rsidRPr="00DE6C88">
        <w:rPr>
          <w:rFonts w:eastAsia="宋体"/>
          <w:kern w:val="2"/>
          <w:szCs w:val="22"/>
          <w:shd w:val="clear" w:color="auto" w:fill="FFFFFF"/>
          <w:lang w:eastAsia="zh-CN"/>
        </w:rPr>
        <w:t>的盐度</w:t>
      </w:r>
    </w:p>
    <w:p w:rsidR="006A2397" w:rsidRPr="006A2397" w:rsidP="006A2397">
      <w:pPr>
        <w:widowControl w:val="0"/>
        <w:tabs>
          <w:tab w:val="left" w:pos="2075"/>
          <w:tab w:val="left" w:pos="4156"/>
          <w:tab w:val="left" w:pos="6231"/>
        </w:tabs>
        <w:spacing w:line="360" w:lineRule="auto"/>
        <w:rPr>
          <w:rFonts w:ascii="楷体" w:eastAsia="楷体" w:hAnsi="楷体"/>
          <w:color w:val="000000"/>
          <w:kern w:val="2"/>
          <w:szCs w:val="22"/>
          <w:lang w:eastAsia="zh-CN"/>
        </w:rPr>
      </w:pPr>
      <w:r w:rsidRPr="006A2397">
        <w:rPr>
          <w:rFonts w:ascii="楷体" w:eastAsia="楷体" w:hAnsi="楷体"/>
          <w:color w:val="000000"/>
          <w:kern w:val="2"/>
          <w:szCs w:val="22"/>
          <w:lang w:eastAsia="zh-CN"/>
        </w:rPr>
        <w:t>读某地貌景观示意图,完成下面小题。</w:t>
      </w:r>
    </w:p>
    <w:p w:rsidR="005013CE" w:rsidRPr="006A2397" w:rsidP="006A2397">
      <w:pPr>
        <w:widowControl w:val="0"/>
        <w:tabs>
          <w:tab w:val="left" w:pos="2075"/>
          <w:tab w:val="left" w:pos="4156"/>
          <w:tab w:val="left" w:pos="6231"/>
        </w:tabs>
        <w:spacing w:line="360" w:lineRule="auto"/>
        <w:rPr>
          <w:rFonts w:eastAsia="宋体"/>
          <w:kern w:val="2"/>
          <w:szCs w:val="22"/>
          <w:lang w:eastAsia="zh-CN"/>
        </w:rPr>
      </w:pPr>
      <w:r w:rsidRPr="006A2397">
        <w:rPr>
          <w:rFonts w:ascii="Times New Roman" w:hAnsi="Times New Roman"/>
          <w:noProof/>
          <w:color w:val="000000"/>
          <w:sz w:val="24"/>
        </w:rPr>
        <w:drawing>
          <wp:inline distT="0" distB="0" distL="0" distR="0">
            <wp:extent cx="1428750" cy="1219200"/>
            <wp:effectExtent l="0" t="0" r="0" b="0"/>
            <wp:docPr id="22" name="图片 22" descr="D:\Program Files (x86)\Tencent\WeChat\WeChat Files\luxudong0924\FileStorage\Temp\1704293723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4" descr="D:\Program Files (x86)\Tencent\WeChat\WeChat Files\luxudong0924\FileStorage\Temp\1704293723118.png"/>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8750" cy="1219200"/>
                    </a:xfrm>
                    <a:prstGeom prst="rect">
                      <a:avLst/>
                    </a:prstGeom>
                    <a:noFill/>
                    <a:ln>
                      <a:noFill/>
                    </a:ln>
                  </pic:spPr>
                </pic:pic>
              </a:graphicData>
            </a:graphic>
          </wp:inline>
        </w:drawing>
      </w:r>
    </w:p>
    <w:p w:rsidR="00CF5143" w:rsidRPr="00CF5143" w:rsidP="00CF5143">
      <w:pPr>
        <w:widowControl w:val="0"/>
        <w:tabs>
          <w:tab w:val="left" w:pos="2075"/>
          <w:tab w:val="left" w:pos="4156"/>
          <w:tab w:val="left" w:pos="6231"/>
        </w:tabs>
        <w:spacing w:line="360" w:lineRule="auto"/>
        <w:rPr>
          <w:rFonts w:eastAsia="宋体"/>
          <w:color w:val="000000"/>
          <w:kern w:val="2"/>
          <w:szCs w:val="22"/>
          <w:lang w:eastAsia="zh-CN"/>
        </w:rPr>
        <w:sectPr>
          <w:type w:val="nextPage"/>
          <w:pgSz w:w="11906" w:h="16838"/>
          <w:pgMar w:top="1440" w:right="1440" w:bottom="1440" w:left="1440" w:header="720" w:footer="720" w:gutter="0"/>
          <w:pgNumType w:start="6"/>
          <w:cols w:space="720"/>
          <w:vAlign w:val="top"/>
          <w:titlePg w:val="0"/>
          <w:docGrid w:linePitch="360"/>
        </w:sectPr>
      </w:pPr>
      <w:r w:rsidRPr="00CF5143">
        <w:rPr>
          <w:rFonts w:eastAsia="宋体"/>
          <w:color w:val="000000"/>
          <w:kern w:val="2"/>
          <w:szCs w:val="22"/>
          <w:lang w:eastAsia="zh-CN"/>
        </w:rPr>
        <w:t>27、</w:t>
      </w:r>
      <w:r w:rsidRPr="00CF5143">
        <w:rPr>
          <w:rFonts w:eastAsia="宋体"/>
          <w:color w:val="000000"/>
          <w:kern w:val="2"/>
          <w:szCs w:val="22"/>
          <w:lang w:eastAsia="zh-CN"/>
        </w:rPr>
        <w:t>该类地貌景观常见于我国的</w:t>
      </w:r>
      <w:r w:rsidRPr="00CF5143">
        <w:rPr>
          <w:rFonts w:eastAsia="宋体" w:hint="eastAsia"/>
          <w:kern w:val="2"/>
          <w:lang w:eastAsia="zh-CN"/>
        </w:rPr>
        <w:t>(</w:t>
      </w:r>
      <w:r w:rsidRPr="00CF5143">
        <w:rPr>
          <w:rFonts w:eastAsia="宋体"/>
          <w:kern w:val="2"/>
          <w:lang w:eastAsia="zh-CN"/>
        </w:rPr>
        <w:t xml:space="preserve">   </w:t>
      </w:r>
      <w:r w:rsidRPr="00CF5143">
        <w:rPr>
          <w:rFonts w:eastAsia="宋体" w:hint="eastAsia"/>
          <w:kern w:val="2"/>
          <w:lang w:eastAsia="zh-CN"/>
        </w:rPr>
        <w:t>)</w:t>
      </w:r>
    </w:p>
    <w:p w:rsidR="00B8032B" w:rsidRPr="00CF5143" w:rsidP="00CF5143">
      <w:pPr>
        <w:widowControl w:val="0"/>
        <w:tabs>
          <w:tab w:val="left" w:pos="2075"/>
          <w:tab w:val="left" w:pos="4156"/>
          <w:tab w:val="left" w:pos="6231"/>
        </w:tabs>
        <w:spacing w:line="360" w:lineRule="auto"/>
        <w:rPr>
          <w:rFonts w:eastAsia="宋体" w:hint="eastAsia"/>
          <w:color w:val="000000"/>
          <w:kern w:val="2"/>
          <w:szCs w:val="22"/>
          <w:lang w:eastAsia="zh-CN"/>
        </w:rPr>
      </w:pPr>
      <w:r w:rsidRPr="00CF5143">
        <w:rPr>
          <w:rFonts w:eastAsia="宋体"/>
          <w:color w:val="000000"/>
          <w:kern w:val="2"/>
          <w:szCs w:val="22"/>
          <w:lang w:eastAsia="zh-CN"/>
        </w:rPr>
        <w:t>A.</w:t>
      </w:r>
      <w:r w:rsidRPr="00CF5143">
        <w:rPr>
          <w:rFonts w:eastAsia="宋体"/>
          <w:color w:val="000000"/>
          <w:kern w:val="2"/>
          <w:szCs w:val="22"/>
          <w:lang w:eastAsia="zh-CN"/>
        </w:rPr>
        <w:t>海南岛</w:t>
      </w:r>
      <w:r w:rsidRPr="00CF5143">
        <w:rPr>
          <w:rFonts w:eastAsia="宋体"/>
          <w:color w:val="000000"/>
          <w:kern w:val="2"/>
          <w:szCs w:val="22"/>
          <w:lang w:eastAsia="zh-CN"/>
        </w:rPr>
        <w:tab/>
        <w:t>B.</w:t>
      </w:r>
      <w:r w:rsidRPr="00CF5143">
        <w:rPr>
          <w:rFonts w:eastAsia="宋体"/>
          <w:color w:val="000000"/>
          <w:kern w:val="2"/>
          <w:szCs w:val="22"/>
          <w:lang w:eastAsia="zh-CN"/>
        </w:rPr>
        <w:t>四川盆地</w:t>
      </w:r>
      <w:r w:rsidRPr="00CF5143">
        <w:rPr>
          <w:rFonts w:eastAsia="宋体"/>
          <w:color w:val="000000"/>
          <w:kern w:val="2"/>
          <w:szCs w:val="22"/>
          <w:lang w:eastAsia="zh-CN"/>
        </w:rPr>
        <w:tab/>
        <w:t>C.</w:t>
      </w:r>
      <w:r w:rsidRPr="00CF5143">
        <w:rPr>
          <w:rFonts w:eastAsia="宋体"/>
          <w:color w:val="000000"/>
          <w:kern w:val="2"/>
          <w:szCs w:val="22"/>
          <w:lang w:eastAsia="zh-CN"/>
        </w:rPr>
        <w:t>华北平原</w:t>
      </w:r>
      <w:r w:rsidRPr="00CF5143">
        <w:rPr>
          <w:rFonts w:eastAsia="宋体"/>
          <w:color w:val="000000"/>
          <w:kern w:val="2"/>
          <w:szCs w:val="22"/>
          <w:lang w:eastAsia="zh-CN"/>
        </w:rPr>
        <w:tab/>
        <w:t>D.</w:t>
      </w:r>
      <w:r w:rsidRPr="00CF5143">
        <w:rPr>
          <w:rFonts w:eastAsia="宋体"/>
          <w:color w:val="000000"/>
          <w:kern w:val="2"/>
          <w:szCs w:val="22"/>
          <w:lang w:eastAsia="zh-CN"/>
        </w:rPr>
        <w:t>准噶尔盆地</w:t>
      </w:r>
    </w:p>
    <w:p w:rsidR="00DB0AC0" w:rsidRPr="00DB0AC0" w:rsidP="00DB0AC0">
      <w:pPr>
        <w:widowControl w:val="0"/>
        <w:tabs>
          <w:tab w:val="left" w:pos="2075"/>
          <w:tab w:val="left" w:pos="4156"/>
          <w:tab w:val="left" w:pos="6231"/>
        </w:tabs>
        <w:spacing w:line="360" w:lineRule="auto"/>
        <w:rPr>
          <w:rFonts w:eastAsia="宋体"/>
          <w:color w:val="000000"/>
          <w:kern w:val="2"/>
          <w:szCs w:val="22"/>
          <w:lang w:eastAsia="zh-CN"/>
        </w:rPr>
      </w:pPr>
      <w:r w:rsidRPr="00DB0AC0">
        <w:rPr>
          <w:rFonts w:eastAsia="宋体"/>
          <w:color w:val="000000"/>
          <w:kern w:val="2"/>
          <w:szCs w:val="22"/>
          <w:lang w:eastAsia="zh-CN"/>
        </w:rPr>
        <w:t>28、</w:t>
      </w:r>
      <w:r w:rsidRPr="00DB0AC0">
        <w:rPr>
          <w:rFonts w:eastAsia="宋体"/>
          <w:color w:val="000000"/>
          <w:kern w:val="2"/>
          <w:szCs w:val="22"/>
          <w:lang w:eastAsia="zh-CN"/>
        </w:rPr>
        <w:t>该类地貌景观形成于</w:t>
      </w:r>
      <w:r w:rsidRPr="00DB0AC0">
        <w:rPr>
          <w:rFonts w:eastAsia="宋体" w:hint="eastAsia"/>
          <w:kern w:val="2"/>
          <w:lang w:eastAsia="zh-CN"/>
        </w:rPr>
        <w:t>(</w:t>
      </w:r>
      <w:r w:rsidRPr="00DB0AC0">
        <w:rPr>
          <w:rFonts w:eastAsia="宋体"/>
          <w:kern w:val="2"/>
          <w:lang w:eastAsia="zh-CN"/>
        </w:rPr>
        <w:t xml:space="preserve">   </w:t>
      </w:r>
      <w:r w:rsidRPr="00DB0AC0">
        <w:rPr>
          <w:rFonts w:eastAsia="宋体" w:hint="eastAsia"/>
          <w:kern w:val="2"/>
          <w:lang w:eastAsia="zh-CN"/>
        </w:rPr>
        <w:t>)</w:t>
      </w:r>
    </w:p>
    <w:p w:rsidR="00D96D3B" w:rsidRPr="00DB0AC0" w:rsidP="00DB0AC0">
      <w:pPr>
        <w:widowControl w:val="0"/>
        <w:tabs>
          <w:tab w:val="left" w:pos="2075"/>
          <w:tab w:val="left" w:pos="4156"/>
          <w:tab w:val="left" w:pos="6231"/>
        </w:tabs>
        <w:spacing w:line="360" w:lineRule="auto"/>
        <w:rPr>
          <w:rFonts w:eastAsia="宋体"/>
          <w:kern w:val="2"/>
          <w:szCs w:val="22"/>
          <w:lang w:eastAsia="zh-CN"/>
        </w:rPr>
      </w:pPr>
      <w:r w:rsidRPr="00DB0AC0">
        <w:rPr>
          <w:rFonts w:eastAsia="宋体"/>
          <w:color w:val="000000"/>
          <w:kern w:val="2"/>
          <w:szCs w:val="22"/>
          <w:lang w:eastAsia="zh-CN"/>
        </w:rPr>
        <w:t>A.</w:t>
      </w:r>
      <w:r w:rsidRPr="00DB0AC0">
        <w:rPr>
          <w:rFonts w:eastAsia="宋体"/>
          <w:color w:val="000000"/>
          <w:kern w:val="2"/>
          <w:szCs w:val="22"/>
          <w:lang w:eastAsia="zh-CN"/>
        </w:rPr>
        <w:t>流水侵蚀</w:t>
      </w:r>
      <w:r w:rsidRPr="00DB0AC0">
        <w:rPr>
          <w:rFonts w:eastAsia="宋体"/>
          <w:color w:val="000000"/>
          <w:kern w:val="2"/>
          <w:szCs w:val="22"/>
          <w:lang w:eastAsia="zh-CN"/>
        </w:rPr>
        <w:tab/>
        <w:t>B.</w:t>
      </w:r>
      <w:r w:rsidRPr="00DB0AC0">
        <w:rPr>
          <w:rFonts w:eastAsia="宋体"/>
          <w:color w:val="000000"/>
          <w:kern w:val="2"/>
          <w:szCs w:val="22"/>
          <w:lang w:eastAsia="zh-CN"/>
        </w:rPr>
        <w:t>流水堆积</w:t>
      </w:r>
      <w:r w:rsidRPr="00DB0AC0">
        <w:rPr>
          <w:rFonts w:eastAsia="宋体"/>
          <w:color w:val="000000"/>
          <w:kern w:val="2"/>
          <w:szCs w:val="22"/>
          <w:lang w:eastAsia="zh-CN"/>
        </w:rPr>
        <w:tab/>
        <w:t>C.</w:t>
      </w:r>
      <w:r w:rsidRPr="00DB0AC0">
        <w:rPr>
          <w:rFonts w:eastAsia="宋体"/>
          <w:color w:val="000000"/>
          <w:kern w:val="2"/>
          <w:szCs w:val="22"/>
          <w:lang w:eastAsia="zh-CN"/>
        </w:rPr>
        <w:t>风力侵蚀</w:t>
      </w:r>
      <w:r w:rsidRPr="00DB0AC0">
        <w:rPr>
          <w:rFonts w:eastAsia="宋体"/>
          <w:color w:val="000000"/>
          <w:kern w:val="2"/>
          <w:szCs w:val="22"/>
          <w:lang w:eastAsia="zh-CN"/>
        </w:rPr>
        <w:tab/>
        <w:t>D.</w:t>
      </w:r>
      <w:r w:rsidRPr="00DB0AC0">
        <w:rPr>
          <w:rFonts w:eastAsia="宋体"/>
          <w:color w:val="000000"/>
          <w:kern w:val="2"/>
          <w:szCs w:val="22"/>
          <w:lang w:eastAsia="zh-CN"/>
        </w:rPr>
        <w:t>风力堆积</w:t>
      </w:r>
    </w:p>
    <w:p>
      <w:pPr>
        <w:widowControl w:val="0"/>
        <w:tabs>
          <w:tab w:val="left" w:pos="2075"/>
          <w:tab w:val="left" w:pos="4156"/>
          <w:tab w:val="left" w:pos="6231"/>
        </w:tabs>
        <w:spacing w:line="360" w:lineRule="auto"/>
        <w:rPr>
          <w:rFonts w:eastAsia="楷体"/>
          <w:kern w:val="2"/>
          <w:szCs w:val="22"/>
          <w:shd w:val="clear" w:color="auto" w:fill="FFFFFF"/>
          <w:lang w:eastAsia="zh-CN"/>
        </w:rPr>
      </w:pPr>
      <w:r w:rsidRPr="00047BCB">
        <w:rPr>
          <w:rFonts w:eastAsia="楷体"/>
          <w:kern w:val="2"/>
          <w:szCs w:val="22"/>
          <w:shd w:val="clear" w:color="auto" w:fill="FFFFFF"/>
          <w:lang w:eastAsia="zh-CN"/>
        </w:rPr>
        <w:t>福建省福州市别称</w:t>
      </w:r>
      <w:r w:rsidRPr="00047BCB">
        <w:rPr>
          <w:rFonts w:eastAsia="楷体"/>
          <w:kern w:val="2"/>
          <w:szCs w:val="22"/>
          <w:shd w:val="clear" w:color="auto" w:fill="FFFFFF"/>
          <w:lang w:eastAsia="zh-CN"/>
        </w:rPr>
        <w:t>“</w:t>
      </w:r>
      <w:r w:rsidRPr="00047BCB">
        <w:rPr>
          <w:rFonts w:eastAsia="楷体"/>
          <w:kern w:val="2"/>
          <w:szCs w:val="22"/>
          <w:shd w:val="clear" w:color="auto" w:fill="FFFFFF"/>
          <w:lang w:eastAsia="zh-CN"/>
        </w:rPr>
        <w:t>榕城</w:t>
      </w:r>
      <w:r w:rsidRPr="00047BCB">
        <w:rPr>
          <w:rFonts w:eastAsia="楷体"/>
          <w:kern w:val="2"/>
          <w:szCs w:val="22"/>
          <w:shd w:val="clear" w:color="auto" w:fill="FFFFFF"/>
          <w:lang w:eastAsia="zh-CN"/>
        </w:rPr>
        <w:t>”,</w:t>
      </w:r>
      <w:r w:rsidRPr="00047BCB">
        <w:rPr>
          <w:rFonts w:eastAsia="楷体"/>
          <w:kern w:val="2"/>
          <w:szCs w:val="22"/>
          <w:shd w:val="clear" w:color="auto" w:fill="FFFFFF"/>
          <w:lang w:eastAsia="zh-CN"/>
        </w:rPr>
        <w:t>榕树在福州种植普遍</w:t>
      </w:r>
      <w:r w:rsidRPr="00047BCB">
        <w:rPr>
          <w:rFonts w:eastAsia="楷体"/>
          <w:kern w:val="2"/>
          <w:szCs w:val="22"/>
          <w:shd w:val="clear" w:color="auto" w:fill="FFFFFF"/>
          <w:lang w:eastAsia="zh-CN"/>
        </w:rPr>
        <w:t>,</w:t>
      </w:r>
      <w:r w:rsidRPr="00047BCB">
        <w:rPr>
          <w:rFonts w:eastAsia="楷体"/>
          <w:kern w:val="2"/>
          <w:szCs w:val="22"/>
          <w:shd w:val="clear" w:color="auto" w:fill="FFFFFF"/>
          <w:lang w:eastAsia="zh-CN"/>
        </w:rPr>
        <w:t>然而每年都有很多榕树被大风所吹倒。据此完成下面小题。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color w:val="000000"/>
          <w:kern w:val="2"/>
          <w:szCs w:val="22"/>
          <w:shd w:val="clear" w:color="auto" w:fill="FFFFFF"/>
          <w:lang w:eastAsia="zh-CN"/>
        </w:rPr>
        <w:t>29、</w:t>
      </w:r>
      <w:r w:rsidRPr="00047BCB">
        <w:rPr>
          <w:rFonts w:eastAsia="宋体"/>
          <w:kern w:val="2"/>
          <w:szCs w:val="22"/>
          <w:shd w:val="clear" w:color="auto" w:fill="FFFFFF"/>
          <w:lang w:eastAsia="zh-CN"/>
        </w:rPr>
        <w:t>榕树属于</w:t>
      </w:r>
      <w:r w:rsidRPr="00047BCB">
        <w:rPr>
          <w:rFonts w:eastAsia="宋体" w:hint="eastAsia"/>
          <w:kern w:val="2"/>
          <w:shd w:val="clear" w:color="auto" w:fill="FFFFFF"/>
          <w:lang w:eastAsia="zh-CN"/>
        </w:rPr>
        <w:t>(</w:t>
      </w:r>
      <w:r w:rsidRPr="00047BCB">
        <w:rPr>
          <w:rFonts w:eastAsia="宋体"/>
          <w:kern w:val="2"/>
          <w:shd w:val="clear" w:color="auto" w:fill="FFFFFF"/>
          <w:lang w:eastAsia="zh-CN"/>
        </w:rPr>
        <w:t xml:space="preserve">   </w:t>
      </w:r>
      <w:r w:rsidRPr="00047BCB">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kern w:val="2"/>
          <w:szCs w:val="22"/>
          <w:shd w:val="clear" w:color="auto" w:fill="FFFFFF"/>
          <w:lang w:eastAsia="zh-CN"/>
        </w:rPr>
        <w:t>A.</w:t>
      </w:r>
      <w:r w:rsidRPr="00047BCB">
        <w:rPr>
          <w:rFonts w:eastAsia="宋体"/>
          <w:kern w:val="2"/>
          <w:szCs w:val="22"/>
          <w:shd w:val="clear" w:color="auto" w:fill="FFFFFF"/>
          <w:lang w:eastAsia="zh-CN"/>
        </w:rPr>
        <w:t>落叶阔叶林</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B.</w:t>
      </w:r>
      <w:r w:rsidRPr="00047BCB">
        <w:rPr>
          <w:rFonts w:eastAsia="宋体"/>
          <w:kern w:val="2"/>
          <w:szCs w:val="22"/>
          <w:shd w:val="clear" w:color="auto" w:fill="FFFFFF"/>
          <w:lang w:eastAsia="zh-CN"/>
        </w:rPr>
        <w:t>常绿阔叶林</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C.</w:t>
      </w:r>
      <w:r w:rsidRPr="00047BCB">
        <w:rPr>
          <w:rFonts w:eastAsia="宋体"/>
          <w:kern w:val="2"/>
          <w:szCs w:val="22"/>
          <w:shd w:val="clear" w:color="auto" w:fill="FFFFFF"/>
          <w:lang w:eastAsia="zh-CN"/>
        </w:rPr>
        <w:t>常绿硬叶林</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D.</w:t>
      </w:r>
      <w:r w:rsidRPr="00047BCB">
        <w:rPr>
          <w:rFonts w:eastAsia="宋体"/>
          <w:kern w:val="2"/>
          <w:szCs w:val="22"/>
          <w:shd w:val="clear" w:color="auto" w:fill="FFFFFF"/>
          <w:lang w:eastAsia="zh-CN"/>
        </w:rPr>
        <w:t>针叶林</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color w:val="000000"/>
          <w:kern w:val="2"/>
          <w:szCs w:val="22"/>
          <w:shd w:val="clear" w:color="auto" w:fill="FFFFFF"/>
          <w:lang w:eastAsia="zh-CN"/>
        </w:rPr>
        <w:t>30、</w:t>
      </w:r>
      <w:r w:rsidRPr="00047BCB">
        <w:rPr>
          <w:rFonts w:eastAsia="宋体"/>
          <w:kern w:val="2"/>
          <w:szCs w:val="22"/>
          <w:shd w:val="clear" w:color="auto" w:fill="FFFFFF"/>
          <w:lang w:eastAsia="zh-CN"/>
        </w:rPr>
        <w:t>推测榕树树冠和树根的特点是</w:t>
      </w:r>
      <w:r w:rsidRPr="00047BCB">
        <w:rPr>
          <w:rFonts w:eastAsia="宋体" w:hint="eastAsia"/>
          <w:kern w:val="2"/>
          <w:shd w:val="clear" w:color="auto" w:fill="FFFFFF"/>
          <w:lang w:eastAsia="zh-CN"/>
        </w:rPr>
        <w:t>(</w:t>
      </w:r>
      <w:r w:rsidRPr="00047BCB">
        <w:rPr>
          <w:rFonts w:eastAsia="宋体"/>
          <w:kern w:val="2"/>
          <w:shd w:val="clear" w:color="auto" w:fill="FFFFFF"/>
          <w:lang w:eastAsia="zh-CN"/>
        </w:rPr>
        <w:t xml:space="preserve">   </w:t>
      </w:r>
      <w:r w:rsidRPr="00047BCB">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kern w:val="2"/>
          <w:szCs w:val="22"/>
          <w:shd w:val="clear" w:color="auto" w:fill="FFFFFF"/>
          <w:lang w:eastAsia="zh-CN"/>
        </w:rPr>
        <w:t>A.</w:t>
      </w:r>
      <w:r w:rsidRPr="00047BCB">
        <w:rPr>
          <w:rFonts w:eastAsia="宋体"/>
          <w:kern w:val="2"/>
          <w:szCs w:val="22"/>
          <w:shd w:val="clear" w:color="auto" w:fill="FFFFFF"/>
          <w:lang w:eastAsia="zh-CN"/>
        </w:rPr>
        <w:t>树冠扁窄、树根浅</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B.</w:t>
      </w:r>
      <w:r w:rsidRPr="00047BCB">
        <w:rPr>
          <w:rFonts w:eastAsia="宋体"/>
          <w:kern w:val="2"/>
          <w:szCs w:val="22"/>
          <w:shd w:val="clear" w:color="auto" w:fill="FFFFFF"/>
          <w:lang w:eastAsia="zh-CN"/>
        </w:rPr>
        <w:t>树冠扁窄、树根深</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kern w:val="2"/>
          <w:szCs w:val="22"/>
          <w:shd w:val="clear" w:color="auto" w:fill="FFFFFF"/>
          <w:lang w:eastAsia="zh-CN"/>
        </w:rPr>
        <w:t>C.</w:t>
      </w:r>
      <w:r w:rsidRPr="00047BCB">
        <w:rPr>
          <w:rFonts w:eastAsia="宋体"/>
          <w:kern w:val="2"/>
          <w:szCs w:val="22"/>
          <w:shd w:val="clear" w:color="auto" w:fill="FFFFFF"/>
          <w:lang w:eastAsia="zh-CN"/>
        </w:rPr>
        <w:t>树冠广展、树根深</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D.</w:t>
      </w:r>
      <w:r w:rsidRPr="00047BCB">
        <w:rPr>
          <w:rFonts w:eastAsia="宋体"/>
          <w:kern w:val="2"/>
          <w:szCs w:val="22"/>
          <w:shd w:val="clear" w:color="auto" w:fill="FFFFFF"/>
          <w:lang w:eastAsia="zh-CN"/>
        </w:rPr>
        <w:t>树冠广展、树根浅</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color w:val="000000"/>
          <w:kern w:val="2"/>
          <w:szCs w:val="22"/>
          <w:shd w:val="clear" w:color="auto" w:fill="FFFFFF"/>
          <w:lang w:eastAsia="zh-CN"/>
        </w:rPr>
        <w:t>31、</w:t>
      </w:r>
      <w:r w:rsidRPr="00047BCB">
        <w:rPr>
          <w:rFonts w:eastAsia="宋体"/>
          <w:kern w:val="2"/>
          <w:szCs w:val="22"/>
          <w:shd w:val="clear" w:color="auto" w:fill="FFFFFF"/>
          <w:lang w:eastAsia="zh-CN"/>
        </w:rPr>
        <w:t>下列月份中</w:t>
      </w:r>
      <w:r w:rsidRPr="00047BCB">
        <w:rPr>
          <w:rFonts w:eastAsia="宋体"/>
          <w:kern w:val="2"/>
          <w:szCs w:val="22"/>
          <w:shd w:val="clear" w:color="auto" w:fill="FFFFFF"/>
          <w:lang w:eastAsia="zh-CN"/>
        </w:rPr>
        <w:t>,</w:t>
      </w:r>
      <w:r w:rsidRPr="00047BCB">
        <w:rPr>
          <w:rFonts w:eastAsia="宋体"/>
          <w:kern w:val="2"/>
          <w:szCs w:val="22"/>
          <w:shd w:val="clear" w:color="auto" w:fill="FFFFFF"/>
          <w:lang w:eastAsia="zh-CN"/>
        </w:rPr>
        <w:t>榕树被吹倒的月份最可能为</w:t>
      </w:r>
      <w:r w:rsidRPr="00047BCB">
        <w:rPr>
          <w:rFonts w:eastAsia="宋体" w:hint="eastAsia"/>
          <w:kern w:val="2"/>
          <w:shd w:val="clear" w:color="auto" w:fill="FFFFFF"/>
          <w:lang w:eastAsia="zh-CN"/>
        </w:rPr>
        <w:t>(</w:t>
      </w:r>
      <w:r w:rsidRPr="00047BCB">
        <w:rPr>
          <w:rFonts w:eastAsia="宋体"/>
          <w:kern w:val="2"/>
          <w:shd w:val="clear" w:color="auto" w:fill="FFFFFF"/>
          <w:lang w:eastAsia="zh-CN"/>
        </w:rPr>
        <w:t xml:space="preserve">   </w:t>
      </w:r>
      <w:r w:rsidRPr="00047BCB">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047BCB">
        <w:rPr>
          <w:rFonts w:eastAsia="宋体"/>
          <w:kern w:val="2"/>
          <w:szCs w:val="22"/>
          <w:shd w:val="clear" w:color="auto" w:fill="FFFFFF"/>
          <w:lang w:eastAsia="zh-CN"/>
        </w:rPr>
        <w:t>A.2</w:t>
      </w:r>
      <w:r w:rsidRPr="00047BCB">
        <w:rPr>
          <w:rFonts w:eastAsia="宋体"/>
          <w:kern w:val="2"/>
          <w:szCs w:val="22"/>
          <w:shd w:val="clear" w:color="auto" w:fill="FFFFFF"/>
          <w:lang w:eastAsia="zh-CN"/>
        </w:rPr>
        <w:t>月</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B.5</w:t>
      </w:r>
      <w:r w:rsidRPr="00047BCB">
        <w:rPr>
          <w:rFonts w:eastAsia="宋体"/>
          <w:kern w:val="2"/>
          <w:szCs w:val="22"/>
          <w:shd w:val="clear" w:color="auto" w:fill="FFFFFF"/>
          <w:lang w:eastAsia="zh-CN"/>
        </w:rPr>
        <w:t>月</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C.8</w:t>
      </w:r>
      <w:r w:rsidRPr="00047BCB">
        <w:rPr>
          <w:rFonts w:eastAsia="宋体"/>
          <w:kern w:val="2"/>
          <w:szCs w:val="22"/>
          <w:shd w:val="clear" w:color="auto" w:fill="FFFFFF"/>
          <w:lang w:eastAsia="zh-CN"/>
        </w:rPr>
        <w:t>月</w:t>
      </w:r>
      <w:r w:rsidRPr="00047BCB">
        <w:rPr>
          <w:rFonts w:eastAsia="宋体"/>
          <w:kern w:val="2"/>
          <w:szCs w:val="22"/>
          <w:shd w:val="clear" w:color="auto" w:fill="FFFFFF"/>
          <w:lang w:eastAsia="zh-CN"/>
        </w:rPr>
        <w:tab/>
      </w:r>
      <w:r w:rsidRPr="00047BCB">
        <w:rPr>
          <w:rFonts w:eastAsia="宋体"/>
          <w:kern w:val="2"/>
          <w:szCs w:val="22"/>
          <w:shd w:val="clear" w:color="auto" w:fill="FFFFFF"/>
          <w:lang w:eastAsia="zh-CN"/>
        </w:rPr>
        <w:t>D.11</w:t>
      </w:r>
      <w:r w:rsidRPr="00047BCB">
        <w:rPr>
          <w:rFonts w:eastAsia="宋体"/>
          <w:kern w:val="2"/>
          <w:szCs w:val="22"/>
          <w:shd w:val="clear" w:color="auto" w:fill="FFFFFF"/>
          <w:lang w:eastAsia="zh-CN"/>
        </w:rPr>
        <w:t>月</w:t>
      </w:r>
    </w:p>
    <w:p>
      <w:pPr>
        <w:widowControl w:val="0"/>
        <w:tabs>
          <w:tab w:val="left" w:pos="2075"/>
          <w:tab w:val="left" w:pos="4156"/>
          <w:tab w:val="left" w:pos="6231"/>
        </w:tabs>
        <w:spacing w:line="360" w:lineRule="auto"/>
        <w:rPr>
          <w:rFonts w:eastAsia="楷体"/>
          <w:kern w:val="2"/>
          <w:szCs w:val="22"/>
          <w:shd w:val="clear" w:color="auto" w:fill="FFFFFF"/>
          <w:lang w:eastAsia="zh-CN"/>
        </w:rPr>
      </w:pPr>
      <w:r w:rsidRPr="00A801F1">
        <w:rPr>
          <w:rFonts w:eastAsia="楷体"/>
          <w:kern w:val="2"/>
          <w:szCs w:val="22"/>
          <w:shd w:val="clear" w:color="auto" w:fill="FFFFFF"/>
          <w:lang w:eastAsia="zh-CN"/>
        </w:rPr>
        <w:t>土壤是指陆地表层具有一定肥力</w:t>
      </w:r>
      <w:r w:rsidRPr="00A801F1">
        <w:rPr>
          <w:rFonts w:eastAsia="楷体"/>
          <w:kern w:val="2"/>
          <w:szCs w:val="22"/>
          <w:shd w:val="clear" w:color="auto" w:fill="FFFFFF"/>
          <w:lang w:eastAsia="zh-CN"/>
        </w:rPr>
        <w:t>,</w:t>
      </w:r>
      <w:r w:rsidRPr="00A801F1">
        <w:rPr>
          <w:rFonts w:eastAsia="楷体"/>
          <w:kern w:val="2"/>
          <w:szCs w:val="22"/>
          <w:shd w:val="clear" w:color="auto" w:fill="FFFFFF"/>
          <w:lang w:eastAsia="zh-CN"/>
        </w:rPr>
        <w:t>能够生长植物的疏松表层。据此完成下面小题。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color w:val="000000"/>
          <w:kern w:val="2"/>
          <w:szCs w:val="22"/>
          <w:shd w:val="clear" w:color="auto" w:fill="FFFFFF"/>
          <w:lang w:eastAsia="zh-CN"/>
        </w:rPr>
        <w:t>32、</w:t>
      </w:r>
      <w:r w:rsidRPr="00A801F1">
        <w:rPr>
          <w:rFonts w:eastAsia="宋体"/>
          <w:kern w:val="2"/>
          <w:szCs w:val="22"/>
          <w:shd w:val="clear" w:color="auto" w:fill="FFFFFF"/>
          <w:lang w:eastAsia="zh-CN"/>
        </w:rPr>
        <w:t>在野外对土壤观察所需进行的方面有</w:t>
      </w:r>
      <w:r w:rsidRPr="00A801F1">
        <w:rPr>
          <w:rFonts w:eastAsia="宋体" w:hint="eastAsia"/>
          <w:kern w:val="2"/>
          <w:shd w:val="clear" w:color="auto" w:fill="FFFFFF"/>
          <w:lang w:eastAsia="zh-CN"/>
        </w:rPr>
        <w:t>(</w:t>
      </w:r>
      <w:r w:rsidRPr="00A801F1">
        <w:rPr>
          <w:rFonts w:eastAsia="宋体"/>
          <w:kern w:val="2"/>
          <w:shd w:val="clear" w:color="auto" w:fill="FFFFFF"/>
          <w:lang w:eastAsia="zh-CN"/>
        </w:rPr>
        <w:t xml:space="preserve">   </w:t>
      </w:r>
      <w:r w:rsidRPr="00A801F1">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hint="eastAsia"/>
          <w:kern w:val="2"/>
          <w:szCs w:val="22"/>
          <w:shd w:val="clear" w:color="auto" w:fill="FFFFFF"/>
          <w:lang w:eastAsia="zh-CN"/>
        </w:rPr>
        <w:t>①</w:t>
      </w:r>
      <w:r w:rsidRPr="00A801F1">
        <w:rPr>
          <w:rFonts w:eastAsia="宋体"/>
          <w:kern w:val="2"/>
          <w:szCs w:val="22"/>
          <w:shd w:val="clear" w:color="auto" w:fill="FFFFFF"/>
          <w:lang w:eastAsia="zh-CN"/>
        </w:rPr>
        <w:t>土壤颜色</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hint="eastAsia"/>
          <w:kern w:val="2"/>
          <w:szCs w:val="22"/>
          <w:shd w:val="clear" w:color="auto" w:fill="FFFFFF"/>
          <w:lang w:eastAsia="zh-CN"/>
        </w:rPr>
        <w:t>②</w:t>
      </w:r>
      <w:r w:rsidRPr="00A801F1">
        <w:rPr>
          <w:rFonts w:eastAsia="宋体"/>
          <w:kern w:val="2"/>
          <w:szCs w:val="22"/>
          <w:shd w:val="clear" w:color="auto" w:fill="FFFFFF"/>
          <w:lang w:eastAsia="zh-CN"/>
        </w:rPr>
        <w:t>土壤水分</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hint="eastAsia"/>
          <w:kern w:val="2"/>
          <w:szCs w:val="22"/>
          <w:shd w:val="clear" w:color="auto" w:fill="FFFFFF"/>
          <w:lang w:eastAsia="zh-CN"/>
        </w:rPr>
        <w:t>③</w:t>
      </w:r>
      <w:r w:rsidRPr="00A801F1">
        <w:rPr>
          <w:rFonts w:eastAsia="宋体"/>
          <w:kern w:val="2"/>
          <w:szCs w:val="22"/>
          <w:shd w:val="clear" w:color="auto" w:fill="FFFFFF"/>
          <w:lang w:eastAsia="zh-CN"/>
        </w:rPr>
        <w:t>土壤质地</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hint="eastAsia"/>
          <w:kern w:val="2"/>
          <w:szCs w:val="22"/>
          <w:shd w:val="clear" w:color="auto" w:fill="FFFFFF"/>
          <w:lang w:eastAsia="zh-CN"/>
        </w:rPr>
        <w:t>④</w:t>
      </w:r>
      <w:r w:rsidRPr="00A801F1">
        <w:rPr>
          <w:rFonts w:eastAsia="宋体"/>
          <w:kern w:val="2"/>
          <w:szCs w:val="22"/>
          <w:shd w:val="clear" w:color="auto" w:fill="FFFFFF"/>
          <w:lang w:eastAsia="zh-CN"/>
        </w:rPr>
        <w:t>土壤剖面构造</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kern w:val="2"/>
          <w:szCs w:val="22"/>
          <w:shd w:val="clear" w:color="auto" w:fill="FFFFFF"/>
          <w:lang w:eastAsia="zh-CN"/>
        </w:rPr>
        <w:t>A.</w:t>
      </w:r>
      <w:r w:rsidRPr="00A801F1">
        <w:rPr>
          <w:rFonts w:eastAsia="宋体" w:hint="eastAsia"/>
          <w:kern w:val="2"/>
          <w:szCs w:val="22"/>
          <w:shd w:val="clear" w:color="auto" w:fill="FFFFFF"/>
          <w:lang w:eastAsia="zh-CN"/>
        </w:rPr>
        <w:t>①②③</w:t>
      </w:r>
      <w:r w:rsidRPr="00A801F1">
        <w:rPr>
          <w:rFonts w:eastAsia="宋体"/>
          <w:kern w:val="2"/>
          <w:szCs w:val="22"/>
          <w:shd w:val="clear" w:color="auto" w:fill="FFFFFF"/>
          <w:lang w:eastAsia="zh-CN"/>
        </w:rPr>
        <w:tab/>
      </w:r>
      <w:r w:rsidRPr="00A801F1">
        <w:rPr>
          <w:rFonts w:eastAsia="宋体"/>
          <w:kern w:val="2"/>
          <w:szCs w:val="22"/>
          <w:shd w:val="clear" w:color="auto" w:fill="FFFFFF"/>
          <w:lang w:eastAsia="zh-CN"/>
        </w:rPr>
        <w:t>B.</w:t>
      </w:r>
      <w:r w:rsidRPr="00A801F1">
        <w:rPr>
          <w:rFonts w:eastAsia="宋体" w:hint="eastAsia"/>
          <w:kern w:val="2"/>
          <w:szCs w:val="22"/>
          <w:shd w:val="clear" w:color="auto" w:fill="FFFFFF"/>
          <w:lang w:eastAsia="zh-CN"/>
        </w:rPr>
        <w:t>①②④</w:t>
      </w:r>
      <w:r w:rsidRPr="00A801F1">
        <w:rPr>
          <w:rFonts w:eastAsia="宋体"/>
          <w:kern w:val="2"/>
          <w:szCs w:val="22"/>
          <w:shd w:val="clear" w:color="auto" w:fill="FFFFFF"/>
          <w:lang w:eastAsia="zh-CN"/>
        </w:rPr>
        <w:tab/>
      </w:r>
      <w:r w:rsidRPr="00A801F1">
        <w:rPr>
          <w:rFonts w:eastAsia="宋体"/>
          <w:kern w:val="2"/>
          <w:szCs w:val="22"/>
          <w:shd w:val="clear" w:color="auto" w:fill="FFFFFF"/>
          <w:lang w:eastAsia="zh-CN"/>
        </w:rPr>
        <w:t>C.</w:t>
      </w:r>
      <w:r w:rsidRPr="00A801F1">
        <w:rPr>
          <w:rFonts w:eastAsia="宋体" w:hint="eastAsia"/>
          <w:kern w:val="2"/>
          <w:szCs w:val="22"/>
          <w:shd w:val="clear" w:color="auto" w:fill="FFFFFF"/>
          <w:lang w:eastAsia="zh-CN"/>
        </w:rPr>
        <w:t>①③④</w:t>
      </w:r>
      <w:r w:rsidRPr="00A801F1">
        <w:rPr>
          <w:rFonts w:eastAsia="宋体"/>
          <w:kern w:val="2"/>
          <w:szCs w:val="22"/>
          <w:shd w:val="clear" w:color="auto" w:fill="FFFFFF"/>
          <w:lang w:eastAsia="zh-CN"/>
        </w:rPr>
        <w:tab/>
      </w:r>
      <w:r w:rsidRPr="00A801F1">
        <w:rPr>
          <w:rFonts w:eastAsia="宋体"/>
          <w:kern w:val="2"/>
          <w:szCs w:val="22"/>
          <w:shd w:val="clear" w:color="auto" w:fill="FFFFFF"/>
          <w:lang w:eastAsia="zh-CN"/>
        </w:rPr>
        <w:t>D.</w:t>
      </w:r>
      <w:r w:rsidRPr="00A801F1">
        <w:rPr>
          <w:rFonts w:eastAsia="宋体" w:hint="eastAsia"/>
          <w:kern w:val="2"/>
          <w:szCs w:val="22"/>
          <w:shd w:val="clear" w:color="auto" w:fill="FFFFFF"/>
          <w:lang w:eastAsia="zh-CN"/>
        </w:rPr>
        <w:t>②③④</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color w:val="000000"/>
          <w:kern w:val="2"/>
          <w:szCs w:val="22"/>
          <w:shd w:val="clear" w:color="auto" w:fill="FFFFFF"/>
          <w:lang w:eastAsia="zh-CN"/>
        </w:rPr>
        <w:t>33、</w:t>
      </w:r>
      <w:r w:rsidRPr="00A801F1">
        <w:rPr>
          <w:rFonts w:eastAsia="宋体"/>
          <w:kern w:val="2"/>
          <w:szCs w:val="22"/>
          <w:shd w:val="clear" w:color="auto" w:fill="FFFFFF"/>
          <w:lang w:eastAsia="zh-CN"/>
        </w:rPr>
        <w:t>从土壤质地看</w:t>
      </w:r>
      <w:r w:rsidRPr="00A801F1">
        <w:rPr>
          <w:rFonts w:eastAsia="宋体"/>
          <w:kern w:val="2"/>
          <w:szCs w:val="22"/>
          <w:shd w:val="clear" w:color="auto" w:fill="FFFFFF"/>
          <w:lang w:eastAsia="zh-CN"/>
        </w:rPr>
        <w:t>,</w:t>
      </w:r>
      <w:r w:rsidRPr="00A801F1">
        <w:rPr>
          <w:rFonts w:eastAsia="宋体"/>
          <w:kern w:val="2"/>
          <w:szCs w:val="22"/>
          <w:shd w:val="clear" w:color="auto" w:fill="FFFFFF"/>
          <w:lang w:eastAsia="zh-CN"/>
        </w:rPr>
        <w:t>土壤可分为</w:t>
      </w:r>
      <w:r w:rsidRPr="00A801F1">
        <w:rPr>
          <w:rFonts w:eastAsia="宋体" w:hint="eastAsia"/>
          <w:kern w:val="2"/>
          <w:shd w:val="clear" w:color="auto" w:fill="FFFFFF"/>
          <w:lang w:eastAsia="zh-CN"/>
        </w:rPr>
        <w:t>(</w:t>
      </w:r>
      <w:r w:rsidRPr="00A801F1">
        <w:rPr>
          <w:rFonts w:eastAsia="宋体"/>
          <w:kern w:val="2"/>
          <w:shd w:val="clear" w:color="auto" w:fill="FFFFFF"/>
          <w:lang w:eastAsia="zh-CN"/>
        </w:rPr>
        <w:t xml:space="preserve">   </w:t>
      </w:r>
      <w:r w:rsidRPr="00A801F1">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kern w:val="2"/>
          <w:szCs w:val="22"/>
          <w:shd w:val="clear" w:color="auto" w:fill="FFFFFF"/>
          <w:lang w:eastAsia="zh-CN"/>
        </w:rPr>
        <w:t>A.</w:t>
      </w:r>
      <w:r w:rsidRPr="00A801F1">
        <w:rPr>
          <w:rFonts w:eastAsia="宋体"/>
          <w:kern w:val="2"/>
          <w:szCs w:val="22"/>
          <w:shd w:val="clear" w:color="auto" w:fill="FFFFFF"/>
          <w:lang w:eastAsia="zh-CN"/>
        </w:rPr>
        <w:t>砂土、黑土、壤土</w:t>
      </w:r>
      <w:r w:rsidRPr="00A801F1">
        <w:rPr>
          <w:rFonts w:eastAsia="宋体"/>
          <w:kern w:val="2"/>
          <w:szCs w:val="22"/>
          <w:shd w:val="clear" w:color="auto" w:fill="FFFFFF"/>
          <w:lang w:eastAsia="zh-CN"/>
        </w:rPr>
        <w:tab/>
      </w:r>
      <w:r w:rsidRPr="00A801F1">
        <w:rPr>
          <w:rFonts w:eastAsia="宋体"/>
          <w:kern w:val="2"/>
          <w:szCs w:val="22"/>
          <w:shd w:val="clear" w:color="auto" w:fill="FFFFFF"/>
          <w:lang w:eastAsia="zh-CN"/>
        </w:rPr>
        <w:t>B.</w:t>
      </w:r>
      <w:r w:rsidRPr="00A801F1">
        <w:rPr>
          <w:rFonts w:eastAsia="宋体"/>
          <w:kern w:val="2"/>
          <w:szCs w:val="22"/>
          <w:shd w:val="clear" w:color="auto" w:fill="FFFFFF"/>
          <w:lang w:eastAsia="zh-CN"/>
        </w:rPr>
        <w:t>砂土、壤土、黏土</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1F1">
        <w:rPr>
          <w:rFonts w:eastAsia="宋体"/>
          <w:kern w:val="2"/>
          <w:szCs w:val="22"/>
          <w:shd w:val="clear" w:color="auto" w:fill="FFFFFF"/>
          <w:lang w:eastAsia="zh-CN"/>
        </w:rPr>
        <w:t>C.</w:t>
      </w:r>
      <w:r w:rsidRPr="00A801F1">
        <w:rPr>
          <w:rFonts w:eastAsia="宋体"/>
          <w:kern w:val="2"/>
          <w:szCs w:val="22"/>
          <w:shd w:val="clear" w:color="auto" w:fill="FFFFFF"/>
          <w:lang w:eastAsia="zh-CN"/>
        </w:rPr>
        <w:t>壤土、黏土、黑土</w:t>
      </w:r>
      <w:r w:rsidRPr="00A801F1">
        <w:rPr>
          <w:rFonts w:eastAsia="宋体"/>
          <w:kern w:val="2"/>
          <w:szCs w:val="22"/>
          <w:shd w:val="clear" w:color="auto" w:fill="FFFFFF"/>
          <w:lang w:eastAsia="zh-CN"/>
        </w:rPr>
        <w:tab/>
      </w:r>
      <w:r w:rsidRPr="00A801F1">
        <w:rPr>
          <w:rFonts w:eastAsia="宋体"/>
          <w:kern w:val="2"/>
          <w:szCs w:val="22"/>
          <w:shd w:val="clear" w:color="auto" w:fill="FFFFFF"/>
          <w:lang w:eastAsia="zh-CN"/>
        </w:rPr>
        <w:t>D.</w:t>
      </w:r>
      <w:r w:rsidRPr="00A801F1">
        <w:rPr>
          <w:rFonts w:eastAsia="宋体"/>
          <w:kern w:val="2"/>
          <w:szCs w:val="22"/>
          <w:shd w:val="clear" w:color="auto" w:fill="FFFFFF"/>
          <w:lang w:eastAsia="zh-CN"/>
        </w:rPr>
        <w:t>壤土、黏土、红土</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楷体"/>
          <w:kern w:val="2"/>
          <w:szCs w:val="22"/>
          <w:shd w:val="clear" w:color="auto" w:fill="FFFFFF"/>
          <w:lang w:eastAsia="zh-CN"/>
        </w:rPr>
        <w:t>2020</w:t>
      </w:r>
      <w:r w:rsidRPr="00096EC1">
        <w:rPr>
          <w:rFonts w:eastAsia="楷体"/>
          <w:kern w:val="2"/>
          <w:szCs w:val="22"/>
          <w:shd w:val="clear" w:color="auto" w:fill="FFFFFF"/>
          <w:lang w:eastAsia="zh-CN"/>
        </w:rPr>
        <w:t>年</w:t>
      </w:r>
      <w:r w:rsidRPr="00096EC1">
        <w:rPr>
          <w:rFonts w:eastAsia="楷体"/>
          <w:kern w:val="2"/>
          <w:szCs w:val="22"/>
          <w:shd w:val="clear" w:color="auto" w:fill="FFFFFF"/>
          <w:lang w:eastAsia="zh-CN"/>
        </w:rPr>
        <w:t>12</w:t>
      </w:r>
      <w:r w:rsidRPr="00096EC1">
        <w:rPr>
          <w:rFonts w:eastAsia="楷体"/>
          <w:kern w:val="2"/>
          <w:szCs w:val="22"/>
          <w:shd w:val="clear" w:color="auto" w:fill="FFFFFF"/>
          <w:lang w:eastAsia="zh-CN"/>
        </w:rPr>
        <w:t>月</w:t>
      </w:r>
      <w:r w:rsidRPr="00096EC1">
        <w:rPr>
          <w:rFonts w:eastAsia="楷体"/>
          <w:kern w:val="2"/>
          <w:szCs w:val="22"/>
          <w:shd w:val="clear" w:color="auto" w:fill="FFFFFF"/>
          <w:lang w:eastAsia="zh-CN"/>
        </w:rPr>
        <w:t>27</w:t>
      </w:r>
      <w:r w:rsidRPr="00096EC1">
        <w:rPr>
          <w:rFonts w:eastAsia="楷体"/>
          <w:kern w:val="2"/>
          <w:szCs w:val="22"/>
          <w:shd w:val="clear" w:color="auto" w:fill="FFFFFF"/>
          <w:lang w:eastAsia="zh-CN"/>
        </w:rPr>
        <w:t>日</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中央气象台发布寒潮黄色预警</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这场</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跨年</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寒潮堪比</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霸王级</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速冻</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是这次寒潮天气过程的最大特点</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冷空气移动很快</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风寒效应明显</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同时</w:t>
      </w:r>
      <w:r w:rsidRPr="00096EC1">
        <w:rPr>
          <w:rFonts w:eastAsia="楷体"/>
          <w:kern w:val="2"/>
          <w:szCs w:val="22"/>
          <w:shd w:val="clear" w:color="auto" w:fill="FFFFFF"/>
          <w:lang w:eastAsia="zh-CN"/>
        </w:rPr>
        <w:t>,</w:t>
      </w:r>
      <w:r w:rsidRPr="00096EC1">
        <w:rPr>
          <w:rFonts w:eastAsia="楷体"/>
          <w:kern w:val="2"/>
          <w:szCs w:val="22"/>
          <w:shd w:val="clear" w:color="auto" w:fill="FFFFFF"/>
          <w:lang w:eastAsia="zh-CN"/>
        </w:rPr>
        <w:t>部分地区有明显的雨雪天气。据此完成下面小题。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color w:val="000000"/>
          <w:kern w:val="2"/>
          <w:szCs w:val="22"/>
          <w:shd w:val="clear" w:color="auto" w:fill="FFFFFF"/>
          <w:lang w:eastAsia="zh-CN"/>
        </w:rPr>
        <w:t>34、</w:t>
      </w:r>
      <w:r w:rsidRPr="00096EC1">
        <w:rPr>
          <w:rFonts w:eastAsia="宋体"/>
          <w:kern w:val="2"/>
          <w:szCs w:val="22"/>
          <w:shd w:val="clear" w:color="auto" w:fill="FFFFFF"/>
          <w:lang w:eastAsia="zh-CN"/>
        </w:rPr>
        <w:t>寒潮主要发生在</w:t>
      </w:r>
      <w:r w:rsidRPr="00096EC1">
        <w:rPr>
          <w:rFonts w:eastAsia="宋体" w:hint="eastAsia"/>
          <w:kern w:val="2"/>
          <w:szCs w:val="22"/>
          <w:shd w:val="clear" w:color="auto" w:fill="FFFFFF"/>
          <w:lang w:eastAsia="zh-CN"/>
        </w:rPr>
        <w:t>(</w:t>
      </w:r>
      <w:r w:rsidRPr="00096EC1">
        <w:rPr>
          <w:rFonts w:eastAsia="宋体"/>
          <w:kern w:val="2"/>
          <w:szCs w:val="22"/>
          <w:shd w:val="clear" w:color="auto" w:fill="FFFFFF"/>
          <w:lang w:eastAsia="zh-CN"/>
        </w:rPr>
        <w:t xml:space="preserve">   </w:t>
      </w:r>
      <w:r w:rsidRPr="00096EC1">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hint="eastAsia"/>
          <w:kern w:val="2"/>
          <w:szCs w:val="22"/>
          <w:shd w:val="clear" w:color="auto" w:fill="FFFFFF"/>
          <w:lang w:eastAsia="zh-CN"/>
        </w:rPr>
        <w:t>①</w:t>
      </w:r>
      <w:r w:rsidRPr="00096EC1">
        <w:rPr>
          <w:rFonts w:eastAsia="宋体"/>
          <w:kern w:val="2"/>
          <w:szCs w:val="22"/>
          <w:shd w:val="clear" w:color="auto" w:fill="FFFFFF"/>
          <w:lang w:eastAsia="zh-CN"/>
        </w:rPr>
        <w:t>北半球中高纬度地区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hint="eastAsia"/>
          <w:kern w:val="2"/>
          <w:szCs w:val="22"/>
          <w:shd w:val="clear" w:color="auto" w:fill="FFFFFF"/>
          <w:lang w:eastAsia="zh-CN"/>
        </w:rPr>
        <w:t>②</w:t>
      </w:r>
      <w:r w:rsidRPr="00096EC1">
        <w:rPr>
          <w:rFonts w:eastAsia="宋体"/>
          <w:kern w:val="2"/>
          <w:szCs w:val="22"/>
          <w:shd w:val="clear" w:color="auto" w:fill="FFFFFF"/>
          <w:lang w:eastAsia="zh-CN"/>
        </w:rPr>
        <w:t>深秋到初春季节</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hint="eastAsia"/>
          <w:kern w:val="2"/>
          <w:szCs w:val="22"/>
          <w:shd w:val="clear" w:color="auto" w:fill="FFFFFF"/>
          <w:lang w:eastAsia="zh-CN"/>
        </w:rPr>
        <w:t>③</w:t>
      </w:r>
      <w:r w:rsidRPr="00096EC1">
        <w:rPr>
          <w:rFonts w:eastAsia="宋体"/>
          <w:kern w:val="2"/>
          <w:szCs w:val="22"/>
          <w:shd w:val="clear" w:color="auto" w:fill="FFFFFF"/>
          <w:lang w:eastAsia="zh-CN"/>
        </w:rPr>
        <w:t>北半球中低纬度地区</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096EC1">
        <w:rPr>
          <w:rFonts w:eastAsia="宋体" w:hint="eastAsia"/>
          <w:kern w:val="2"/>
          <w:szCs w:val="22"/>
          <w:shd w:val="clear" w:color="auto" w:fill="FFFFFF"/>
          <w:lang w:eastAsia="zh-CN"/>
        </w:rPr>
        <w:t>④</w:t>
      </w:r>
      <w:r w:rsidRPr="00096EC1">
        <w:rPr>
          <w:rFonts w:eastAsia="宋体"/>
          <w:kern w:val="2"/>
          <w:szCs w:val="22"/>
          <w:shd w:val="clear" w:color="auto" w:fill="FFFFFF"/>
          <w:lang w:eastAsia="zh-CN"/>
        </w:rPr>
        <w:t>夏秋季节</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kern w:val="2"/>
          <w:szCs w:val="22"/>
          <w:shd w:val="clear" w:color="auto" w:fill="FFFFFF"/>
          <w:lang w:eastAsia="zh-CN"/>
        </w:rPr>
        <w:t>A.</w:t>
      </w:r>
      <w:r w:rsidRPr="00096EC1">
        <w:rPr>
          <w:rFonts w:eastAsia="宋体" w:hint="eastAsia"/>
          <w:kern w:val="2"/>
          <w:szCs w:val="22"/>
          <w:shd w:val="clear" w:color="auto" w:fill="FFFFFF"/>
          <w:lang w:eastAsia="zh-CN"/>
        </w:rPr>
        <w:t>①②</w:t>
      </w:r>
      <w:r w:rsidRPr="00096EC1">
        <w:rPr>
          <w:rFonts w:eastAsia="宋体"/>
          <w:kern w:val="2"/>
          <w:szCs w:val="22"/>
          <w:shd w:val="clear" w:color="auto" w:fill="FFFFFF"/>
          <w:lang w:eastAsia="zh-CN"/>
        </w:rPr>
        <w:tab/>
      </w:r>
      <w:r w:rsidRPr="00096EC1">
        <w:rPr>
          <w:rFonts w:eastAsia="宋体"/>
          <w:kern w:val="2"/>
          <w:szCs w:val="22"/>
          <w:shd w:val="clear" w:color="auto" w:fill="FFFFFF"/>
          <w:lang w:eastAsia="zh-CN"/>
        </w:rPr>
        <w:t>B.</w:t>
      </w:r>
      <w:r w:rsidRPr="00096EC1">
        <w:rPr>
          <w:rFonts w:eastAsia="宋体" w:hint="eastAsia"/>
          <w:kern w:val="2"/>
          <w:szCs w:val="22"/>
          <w:shd w:val="clear" w:color="auto" w:fill="FFFFFF"/>
          <w:lang w:eastAsia="zh-CN"/>
        </w:rPr>
        <w:t>③④</w:t>
      </w:r>
      <w:r w:rsidRPr="00096EC1">
        <w:rPr>
          <w:rFonts w:eastAsia="宋体"/>
          <w:kern w:val="2"/>
          <w:szCs w:val="22"/>
          <w:shd w:val="clear" w:color="auto" w:fill="FFFFFF"/>
          <w:lang w:eastAsia="zh-CN"/>
        </w:rPr>
        <w:tab/>
      </w:r>
      <w:r w:rsidRPr="00096EC1">
        <w:rPr>
          <w:rFonts w:eastAsia="宋体"/>
          <w:kern w:val="2"/>
          <w:szCs w:val="22"/>
          <w:shd w:val="clear" w:color="auto" w:fill="FFFFFF"/>
          <w:lang w:eastAsia="zh-CN"/>
        </w:rPr>
        <w:t>C.</w:t>
      </w:r>
      <w:r w:rsidRPr="00096EC1">
        <w:rPr>
          <w:rFonts w:eastAsia="宋体" w:hint="eastAsia"/>
          <w:kern w:val="2"/>
          <w:szCs w:val="22"/>
          <w:shd w:val="clear" w:color="auto" w:fill="FFFFFF"/>
          <w:lang w:eastAsia="zh-CN"/>
        </w:rPr>
        <w:t>②③</w:t>
      </w:r>
      <w:r w:rsidRPr="00096EC1">
        <w:rPr>
          <w:rFonts w:eastAsia="宋体"/>
          <w:kern w:val="2"/>
          <w:szCs w:val="22"/>
          <w:shd w:val="clear" w:color="auto" w:fill="FFFFFF"/>
          <w:lang w:eastAsia="zh-CN"/>
        </w:rPr>
        <w:tab/>
      </w:r>
      <w:r w:rsidRPr="00096EC1">
        <w:rPr>
          <w:rFonts w:eastAsia="宋体"/>
          <w:kern w:val="2"/>
          <w:szCs w:val="22"/>
          <w:shd w:val="clear" w:color="auto" w:fill="FFFFFF"/>
          <w:lang w:eastAsia="zh-CN"/>
        </w:rPr>
        <w:t>D.</w:t>
      </w:r>
      <w:r w:rsidRPr="00096EC1">
        <w:rPr>
          <w:rFonts w:eastAsia="宋体" w:hint="eastAsia"/>
          <w:kern w:val="2"/>
          <w:szCs w:val="22"/>
          <w:shd w:val="clear" w:color="auto" w:fill="FFFFFF"/>
          <w:lang w:eastAsia="zh-CN"/>
        </w:rPr>
        <w:t>①④</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color w:val="000000"/>
          <w:kern w:val="2"/>
          <w:szCs w:val="22"/>
          <w:shd w:val="clear" w:color="auto" w:fill="FFFFFF"/>
          <w:lang w:eastAsia="zh-CN"/>
        </w:rPr>
        <w:t>35、</w:t>
      </w:r>
      <w:r w:rsidRPr="00096EC1">
        <w:rPr>
          <w:rFonts w:eastAsia="宋体"/>
          <w:kern w:val="2"/>
          <w:szCs w:val="22"/>
          <w:shd w:val="clear" w:color="auto" w:fill="FFFFFF"/>
          <w:lang w:eastAsia="zh-CN"/>
        </w:rPr>
        <w:t>关于寒潮危害的叙述</w:t>
      </w:r>
      <w:r w:rsidRPr="00096EC1">
        <w:rPr>
          <w:rFonts w:eastAsia="宋体"/>
          <w:kern w:val="2"/>
          <w:szCs w:val="22"/>
          <w:shd w:val="clear" w:color="auto" w:fill="FFFFFF"/>
          <w:lang w:eastAsia="zh-CN"/>
        </w:rPr>
        <w:t>,</w:t>
      </w:r>
      <w:r w:rsidRPr="00096EC1">
        <w:rPr>
          <w:rFonts w:eastAsia="宋体"/>
          <w:kern w:val="2"/>
          <w:szCs w:val="22"/>
          <w:shd w:val="clear" w:color="auto" w:fill="FFFFFF"/>
          <w:lang w:eastAsia="zh-CN"/>
        </w:rPr>
        <w:t>错误的是</w:t>
      </w:r>
      <w:r w:rsidRPr="00096EC1">
        <w:rPr>
          <w:rFonts w:eastAsia="宋体" w:hint="eastAsia"/>
          <w:kern w:val="2"/>
          <w:szCs w:val="22"/>
          <w:shd w:val="clear" w:color="auto" w:fill="FFFFFF"/>
          <w:lang w:eastAsia="zh-CN"/>
        </w:rPr>
        <w:t>(</w:t>
      </w:r>
      <w:r w:rsidRPr="00096EC1">
        <w:rPr>
          <w:rFonts w:eastAsia="宋体"/>
          <w:kern w:val="2"/>
          <w:szCs w:val="22"/>
          <w:shd w:val="clear" w:color="auto" w:fill="FFFFFF"/>
          <w:lang w:eastAsia="zh-CN"/>
        </w:rPr>
        <w:t xml:space="preserve">   </w:t>
      </w:r>
      <w:r w:rsidRPr="00096EC1">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kern w:val="2"/>
          <w:szCs w:val="22"/>
          <w:shd w:val="clear" w:color="auto" w:fill="FFFFFF"/>
          <w:lang w:eastAsia="zh-CN"/>
        </w:rPr>
        <w:t>A.</w:t>
      </w:r>
      <w:r w:rsidRPr="00096EC1">
        <w:rPr>
          <w:rFonts w:eastAsia="宋体"/>
          <w:kern w:val="2"/>
          <w:szCs w:val="22"/>
          <w:shd w:val="clear" w:color="auto" w:fill="FFFFFF"/>
          <w:lang w:eastAsia="zh-CN"/>
        </w:rPr>
        <w:t>低温会造成农作物冻伤、冻死</w:t>
      </w:r>
      <w:r w:rsidRPr="00096EC1">
        <w:rPr>
          <w:rFonts w:eastAsia="宋体"/>
          <w:kern w:val="2"/>
          <w:szCs w:val="22"/>
          <w:shd w:val="clear" w:color="auto" w:fill="FFFFFF"/>
          <w:lang w:eastAsia="zh-CN"/>
        </w:rPr>
        <w:tab/>
      </w:r>
      <w:r w:rsidRPr="00096EC1">
        <w:rPr>
          <w:rFonts w:eastAsia="宋体"/>
          <w:kern w:val="2"/>
          <w:szCs w:val="22"/>
          <w:shd w:val="clear" w:color="auto" w:fill="FFFFFF"/>
          <w:lang w:eastAsia="zh-CN"/>
        </w:rPr>
        <w:t>B.</w:t>
      </w:r>
      <w:r w:rsidRPr="00096EC1">
        <w:rPr>
          <w:rFonts w:eastAsia="宋体"/>
          <w:kern w:val="2"/>
          <w:szCs w:val="22"/>
          <w:shd w:val="clear" w:color="auto" w:fill="FFFFFF"/>
          <w:lang w:eastAsia="zh-CN"/>
        </w:rPr>
        <w:t>农田病虫害减少</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096EC1">
        <w:rPr>
          <w:rFonts w:eastAsia="宋体"/>
          <w:kern w:val="2"/>
          <w:szCs w:val="22"/>
          <w:shd w:val="clear" w:color="auto" w:fill="FFFFFF"/>
          <w:lang w:eastAsia="zh-CN"/>
        </w:rPr>
        <w:t>C.</w:t>
      </w:r>
      <w:r w:rsidRPr="00096EC1">
        <w:rPr>
          <w:rFonts w:eastAsia="宋体"/>
          <w:kern w:val="2"/>
          <w:szCs w:val="22"/>
          <w:shd w:val="clear" w:color="auto" w:fill="FFFFFF"/>
          <w:lang w:eastAsia="zh-CN"/>
        </w:rPr>
        <w:t>可以使电力、电信设施毁坏</w:t>
      </w:r>
      <w:r w:rsidRPr="00096EC1">
        <w:rPr>
          <w:rFonts w:eastAsia="宋体"/>
          <w:kern w:val="2"/>
          <w:szCs w:val="22"/>
          <w:shd w:val="clear" w:color="auto" w:fill="FFFFFF"/>
          <w:lang w:eastAsia="zh-CN"/>
        </w:rPr>
        <w:tab/>
      </w:r>
      <w:r w:rsidRPr="00096EC1">
        <w:rPr>
          <w:rFonts w:eastAsia="宋体"/>
          <w:kern w:val="2"/>
          <w:szCs w:val="22"/>
          <w:shd w:val="clear" w:color="auto" w:fill="FFFFFF"/>
          <w:lang w:eastAsia="zh-CN"/>
        </w:rPr>
        <w:t>D.</w:t>
      </w:r>
      <w:r w:rsidRPr="00096EC1">
        <w:rPr>
          <w:rFonts w:eastAsia="宋体"/>
          <w:kern w:val="2"/>
          <w:szCs w:val="22"/>
          <w:shd w:val="clear" w:color="auto" w:fill="FFFFFF"/>
          <w:lang w:eastAsia="zh-CN"/>
        </w:rPr>
        <w:t>沿海大风会掀翻船只</w:t>
      </w:r>
    </w:p>
    <w:p>
      <w:pPr>
        <w:widowControl w:val="0"/>
        <w:tabs>
          <w:tab w:val="left" w:pos="2075"/>
          <w:tab w:val="left" w:pos="4156"/>
          <w:tab w:val="left" w:pos="6231"/>
        </w:tabs>
        <w:spacing w:line="360" w:lineRule="auto"/>
        <w:rPr>
          <w:rFonts w:eastAsia="楷体"/>
          <w:kern w:val="2"/>
          <w:szCs w:val="22"/>
          <w:shd w:val="clear" w:color="auto" w:fill="FFFFFF"/>
          <w:lang w:eastAsia="zh-CN"/>
        </w:rPr>
      </w:pPr>
      <w:r w:rsidRPr="004415A6">
        <w:rPr>
          <w:rFonts w:eastAsia="楷体"/>
          <w:kern w:val="2"/>
          <w:szCs w:val="22"/>
          <w:shd w:val="clear" w:color="auto" w:fill="FFFFFF"/>
          <w:lang w:eastAsia="zh-CN"/>
        </w:rPr>
        <w:t>下图为</w:t>
      </w:r>
      <w:r w:rsidRPr="004415A6">
        <w:rPr>
          <w:rFonts w:eastAsia="楷体"/>
          <w:kern w:val="2"/>
          <w:szCs w:val="22"/>
          <w:shd w:val="clear" w:color="auto" w:fill="FFFFFF"/>
          <w:lang w:eastAsia="zh-CN"/>
        </w:rPr>
        <w:t>“</w:t>
      </w:r>
      <w:r w:rsidRPr="004415A6">
        <w:rPr>
          <w:rFonts w:eastAsia="楷体"/>
          <w:kern w:val="2"/>
          <w:szCs w:val="22"/>
          <w:shd w:val="clear" w:color="auto" w:fill="FFFFFF"/>
          <w:lang w:eastAsia="zh-CN"/>
        </w:rPr>
        <w:t>土壤与其他自然地理要素的关系图</w:t>
      </w:r>
      <w:r w:rsidRPr="004415A6">
        <w:rPr>
          <w:rFonts w:eastAsia="楷体"/>
          <w:kern w:val="2"/>
          <w:szCs w:val="22"/>
          <w:shd w:val="clear" w:color="auto" w:fill="FFFFFF"/>
          <w:lang w:eastAsia="zh-CN"/>
        </w:rPr>
        <w:t>”,</w:t>
      </w:r>
      <w:r w:rsidRPr="004415A6">
        <w:rPr>
          <w:rFonts w:eastAsia="楷体"/>
          <w:kern w:val="2"/>
          <w:szCs w:val="22"/>
          <w:shd w:val="clear" w:color="auto" w:fill="FFFFFF"/>
          <w:lang w:eastAsia="zh-CN"/>
        </w:rPr>
        <w:t>据此完成下面小题。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1743075" cy="2295525"/>
            <wp:effectExtent l="0" t="0" r="0" b="0"/>
            <wp:docPr id="93168829" name="_x0000_i1026" descr="D:\Program Files (x86)\Tencent\WeChat\WeChat Files\luxudong0924\FileStorage\Temp\1704293786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68829" name="_x0000_i1026"/>
                    <pic:cNvPicPr/>
                  </pic:nvPicPr>
                  <pic:blipFill>
                    <a:blip xmlns:r="http://schemas.openxmlformats.org/officeDocument/2006/relationships" r:embed="rId19"/>
                    <a:stretch>
                      <a:fillRect/>
                    </a:stretch>
                  </pic:blipFill>
                  <pic:spPr>
                    <a:xfrm>
                      <a:off x="0" y="0"/>
                      <a:ext cx="1743075" cy="229552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4415A6">
        <w:rPr>
          <w:rFonts w:eastAsia="宋体"/>
          <w:color w:val="000000"/>
          <w:kern w:val="2"/>
          <w:szCs w:val="22"/>
          <w:shd w:val="clear" w:color="auto" w:fill="FFFFFF"/>
          <w:lang w:eastAsia="zh-CN"/>
        </w:rPr>
        <w:t>36、</w:t>
      </w:r>
      <w:r w:rsidRPr="004415A6">
        <w:rPr>
          <w:rFonts w:eastAsia="宋体"/>
          <w:kern w:val="2"/>
          <w:szCs w:val="22"/>
          <w:shd w:val="clear" w:color="auto" w:fill="FFFFFF"/>
          <w:lang w:eastAsia="zh-CN"/>
        </w:rPr>
        <w:t>自然发育的土壤中有机质含量最高的是</w:t>
      </w:r>
      <w:r w:rsidRPr="004415A6">
        <w:rPr>
          <w:rFonts w:eastAsia="宋体" w:hint="eastAsia"/>
          <w:kern w:val="2"/>
          <w:shd w:val="clear" w:color="auto" w:fill="FFFFFF"/>
          <w:lang w:eastAsia="zh-CN"/>
        </w:rPr>
        <w:t>(</w:t>
      </w:r>
      <w:r w:rsidRPr="004415A6">
        <w:rPr>
          <w:rFonts w:eastAsia="宋体"/>
          <w:kern w:val="2"/>
          <w:shd w:val="clear" w:color="auto" w:fill="FFFFFF"/>
          <w:lang w:eastAsia="zh-CN"/>
        </w:rPr>
        <w:t xml:space="preserve">   </w:t>
      </w:r>
      <w:r w:rsidRPr="004415A6">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4415A6">
        <w:rPr>
          <w:rFonts w:eastAsia="宋体"/>
          <w:kern w:val="2"/>
          <w:szCs w:val="22"/>
          <w:shd w:val="clear" w:color="auto" w:fill="FFFFFF"/>
          <w:lang w:eastAsia="zh-CN"/>
        </w:rPr>
        <w:t>A.</w:t>
      </w:r>
      <w:r w:rsidRPr="004415A6">
        <w:rPr>
          <w:rFonts w:eastAsia="宋体"/>
          <w:kern w:val="2"/>
          <w:szCs w:val="22"/>
          <w:shd w:val="clear" w:color="auto" w:fill="FFFFFF"/>
          <w:lang w:eastAsia="zh-CN"/>
        </w:rPr>
        <w:t>黑土</w:t>
      </w:r>
      <w:r w:rsidRPr="004415A6">
        <w:rPr>
          <w:rFonts w:eastAsia="宋体"/>
          <w:kern w:val="2"/>
          <w:szCs w:val="22"/>
          <w:shd w:val="clear" w:color="auto" w:fill="FFFFFF"/>
          <w:lang w:eastAsia="zh-CN"/>
        </w:rPr>
        <w:tab/>
      </w:r>
      <w:r w:rsidRPr="004415A6">
        <w:rPr>
          <w:rFonts w:eastAsia="宋体"/>
          <w:kern w:val="2"/>
          <w:szCs w:val="22"/>
          <w:shd w:val="clear" w:color="auto" w:fill="FFFFFF"/>
          <w:lang w:eastAsia="zh-CN"/>
        </w:rPr>
        <w:t>B.</w:t>
      </w:r>
      <w:r w:rsidRPr="004415A6">
        <w:rPr>
          <w:rFonts w:eastAsia="宋体"/>
          <w:kern w:val="2"/>
          <w:szCs w:val="22"/>
          <w:shd w:val="clear" w:color="auto" w:fill="FFFFFF"/>
          <w:lang w:eastAsia="zh-CN"/>
        </w:rPr>
        <w:t>红壤</w:t>
      </w:r>
      <w:r w:rsidRPr="004415A6">
        <w:rPr>
          <w:rFonts w:eastAsia="宋体"/>
          <w:kern w:val="2"/>
          <w:szCs w:val="22"/>
          <w:shd w:val="clear" w:color="auto" w:fill="FFFFFF"/>
          <w:lang w:eastAsia="zh-CN"/>
        </w:rPr>
        <w:tab/>
      </w:r>
      <w:r w:rsidRPr="004415A6">
        <w:rPr>
          <w:rFonts w:eastAsia="宋体"/>
          <w:kern w:val="2"/>
          <w:szCs w:val="22"/>
          <w:shd w:val="clear" w:color="auto" w:fill="FFFFFF"/>
          <w:lang w:eastAsia="zh-CN"/>
        </w:rPr>
        <w:t>C.</w:t>
      </w:r>
      <w:r w:rsidRPr="004415A6">
        <w:rPr>
          <w:rFonts w:eastAsia="宋体"/>
          <w:kern w:val="2"/>
          <w:szCs w:val="22"/>
          <w:shd w:val="clear" w:color="auto" w:fill="FFFFFF"/>
          <w:lang w:eastAsia="zh-CN"/>
        </w:rPr>
        <w:t>水稻土</w:t>
      </w:r>
      <w:r w:rsidRPr="004415A6">
        <w:rPr>
          <w:rFonts w:eastAsia="宋体"/>
          <w:kern w:val="2"/>
          <w:szCs w:val="22"/>
          <w:shd w:val="clear" w:color="auto" w:fill="FFFFFF"/>
          <w:lang w:eastAsia="zh-CN"/>
        </w:rPr>
        <w:tab/>
      </w:r>
      <w:r w:rsidRPr="004415A6">
        <w:rPr>
          <w:rFonts w:eastAsia="宋体"/>
          <w:kern w:val="2"/>
          <w:szCs w:val="22"/>
          <w:shd w:val="clear" w:color="auto" w:fill="FFFFFF"/>
          <w:lang w:eastAsia="zh-CN"/>
        </w:rPr>
        <w:t>D.</w:t>
      </w:r>
      <w:r w:rsidRPr="004415A6">
        <w:rPr>
          <w:rFonts w:eastAsia="宋体"/>
          <w:kern w:val="2"/>
          <w:szCs w:val="22"/>
          <w:shd w:val="clear" w:color="auto" w:fill="FFFFFF"/>
          <w:lang w:eastAsia="zh-CN"/>
        </w:rPr>
        <w:t>寒漠土</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4415A6">
        <w:rPr>
          <w:rFonts w:eastAsia="宋体"/>
          <w:color w:val="000000"/>
          <w:kern w:val="2"/>
          <w:szCs w:val="22"/>
          <w:shd w:val="clear" w:color="auto" w:fill="FFFFFF"/>
          <w:lang w:eastAsia="zh-CN"/>
        </w:rPr>
        <w:t>37、</w:t>
      </w:r>
      <w:r w:rsidRPr="004415A6">
        <w:rPr>
          <w:rFonts w:eastAsia="宋体"/>
          <w:kern w:val="2"/>
          <w:szCs w:val="22"/>
          <w:shd w:val="clear" w:color="auto" w:fill="FFFFFF"/>
          <w:lang w:eastAsia="zh-CN"/>
        </w:rPr>
        <w:t>下列成土因素</w:t>
      </w:r>
      <w:r w:rsidRPr="004415A6">
        <w:rPr>
          <w:rFonts w:eastAsia="宋体"/>
          <w:kern w:val="2"/>
          <w:szCs w:val="22"/>
          <w:shd w:val="clear" w:color="auto" w:fill="FFFFFF"/>
          <w:lang w:eastAsia="zh-CN"/>
        </w:rPr>
        <w:t>,</w:t>
      </w:r>
      <w:r w:rsidRPr="004415A6">
        <w:rPr>
          <w:rFonts w:eastAsia="宋体"/>
          <w:kern w:val="2"/>
          <w:szCs w:val="22"/>
          <w:shd w:val="clear" w:color="auto" w:fill="FFFFFF"/>
          <w:lang w:eastAsia="zh-CN"/>
        </w:rPr>
        <w:t>比较活跃的是</w:t>
      </w:r>
      <w:r w:rsidRPr="004415A6">
        <w:rPr>
          <w:rFonts w:eastAsia="宋体" w:hint="eastAsia"/>
          <w:kern w:val="2"/>
          <w:shd w:val="clear" w:color="auto" w:fill="FFFFFF"/>
          <w:lang w:eastAsia="zh-CN"/>
        </w:rPr>
        <w:t>(</w:t>
      </w:r>
      <w:r w:rsidRPr="004415A6">
        <w:rPr>
          <w:rFonts w:eastAsia="宋体"/>
          <w:kern w:val="2"/>
          <w:shd w:val="clear" w:color="auto" w:fill="FFFFFF"/>
          <w:lang w:eastAsia="zh-CN"/>
        </w:rPr>
        <w:t xml:space="preserve">   </w:t>
      </w:r>
      <w:r w:rsidRPr="004415A6">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4415A6">
        <w:rPr>
          <w:rFonts w:eastAsia="宋体"/>
          <w:kern w:val="2"/>
          <w:szCs w:val="22"/>
          <w:shd w:val="clear" w:color="auto" w:fill="FFFFFF"/>
          <w:lang w:eastAsia="zh-CN"/>
        </w:rPr>
        <w:t>A.</w:t>
      </w:r>
      <w:r w:rsidRPr="004415A6">
        <w:rPr>
          <w:rFonts w:eastAsia="宋体"/>
          <w:kern w:val="2"/>
          <w:szCs w:val="22"/>
          <w:shd w:val="clear" w:color="auto" w:fill="FFFFFF"/>
          <w:lang w:eastAsia="zh-CN"/>
        </w:rPr>
        <w:t>气候和地形</w:t>
      </w:r>
      <w:r w:rsidRPr="004415A6">
        <w:rPr>
          <w:rFonts w:eastAsia="宋体"/>
          <w:kern w:val="2"/>
          <w:szCs w:val="22"/>
          <w:shd w:val="clear" w:color="auto" w:fill="FFFFFF"/>
          <w:lang w:eastAsia="zh-CN"/>
        </w:rPr>
        <w:tab/>
      </w:r>
      <w:r w:rsidRPr="004415A6">
        <w:rPr>
          <w:rFonts w:eastAsia="宋体"/>
          <w:kern w:val="2"/>
          <w:szCs w:val="22"/>
          <w:shd w:val="clear" w:color="auto" w:fill="FFFFFF"/>
          <w:lang w:eastAsia="zh-CN"/>
        </w:rPr>
        <w:t>B.</w:t>
      </w:r>
      <w:r w:rsidRPr="004415A6">
        <w:rPr>
          <w:rFonts w:eastAsia="宋体"/>
          <w:kern w:val="2"/>
          <w:szCs w:val="22"/>
          <w:shd w:val="clear" w:color="auto" w:fill="FFFFFF"/>
          <w:lang w:eastAsia="zh-CN"/>
        </w:rPr>
        <w:t>气候和生物</w:t>
      </w:r>
      <w:r w:rsidRPr="004415A6">
        <w:rPr>
          <w:rFonts w:eastAsia="宋体"/>
          <w:kern w:val="2"/>
          <w:szCs w:val="22"/>
          <w:shd w:val="clear" w:color="auto" w:fill="FFFFFF"/>
          <w:lang w:eastAsia="zh-CN"/>
        </w:rPr>
        <w:tab/>
      </w:r>
      <w:r w:rsidRPr="004415A6">
        <w:rPr>
          <w:rFonts w:eastAsia="宋体"/>
          <w:kern w:val="2"/>
          <w:szCs w:val="22"/>
          <w:shd w:val="clear" w:color="auto" w:fill="FFFFFF"/>
          <w:lang w:eastAsia="zh-CN"/>
        </w:rPr>
        <w:t>C.</w:t>
      </w:r>
      <w:r w:rsidRPr="004415A6">
        <w:rPr>
          <w:rFonts w:eastAsia="宋体"/>
          <w:kern w:val="2"/>
          <w:szCs w:val="22"/>
          <w:shd w:val="clear" w:color="auto" w:fill="FFFFFF"/>
          <w:lang w:eastAsia="zh-CN"/>
        </w:rPr>
        <w:t>母质和生物</w:t>
      </w:r>
      <w:r w:rsidRPr="004415A6">
        <w:rPr>
          <w:rFonts w:eastAsia="宋体"/>
          <w:kern w:val="2"/>
          <w:szCs w:val="22"/>
          <w:shd w:val="clear" w:color="auto" w:fill="FFFFFF"/>
          <w:lang w:eastAsia="zh-CN"/>
        </w:rPr>
        <w:tab/>
      </w:r>
      <w:r w:rsidRPr="004415A6">
        <w:rPr>
          <w:rFonts w:eastAsia="宋体"/>
          <w:kern w:val="2"/>
          <w:szCs w:val="22"/>
          <w:shd w:val="clear" w:color="auto" w:fill="FFFFFF"/>
          <w:lang w:eastAsia="zh-CN"/>
        </w:rPr>
        <w:t>D.</w:t>
      </w:r>
      <w:r w:rsidRPr="004415A6">
        <w:rPr>
          <w:rFonts w:eastAsia="宋体"/>
          <w:kern w:val="2"/>
          <w:szCs w:val="22"/>
          <w:shd w:val="clear" w:color="auto" w:fill="FFFFFF"/>
          <w:lang w:eastAsia="zh-CN"/>
        </w:rPr>
        <w:t>地形和母质</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1270D">
        <w:rPr>
          <w:rFonts w:eastAsia="楷体"/>
          <w:kern w:val="2"/>
          <w:szCs w:val="22"/>
          <w:shd w:val="clear" w:color="auto" w:fill="FFFFFF"/>
          <w:lang w:eastAsia="zh-CN"/>
        </w:rPr>
        <w:t>影响我国的主要自然灾害包括干旱、洪涝、滑坡、泥石流、暴雨、水土流失、沙漠化和低温冻害等。据此完成下面小题。</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1270D">
        <w:rPr>
          <w:rFonts w:eastAsia="宋体"/>
          <w:color w:val="000000"/>
          <w:kern w:val="2"/>
          <w:szCs w:val="22"/>
          <w:shd w:val="clear" w:color="auto" w:fill="FFFFFF"/>
          <w:lang w:eastAsia="zh-CN"/>
        </w:rPr>
        <w:t>38、</w:t>
      </w:r>
      <w:r w:rsidRPr="00C1270D">
        <w:rPr>
          <w:rFonts w:eastAsia="宋体"/>
          <w:kern w:val="2"/>
          <w:szCs w:val="22"/>
          <w:shd w:val="clear" w:color="auto" w:fill="FFFFFF"/>
          <w:lang w:eastAsia="zh-CN"/>
        </w:rPr>
        <w:t>下列地区中</w:t>
      </w:r>
      <w:r w:rsidRPr="00C1270D">
        <w:rPr>
          <w:rFonts w:eastAsia="宋体"/>
          <w:kern w:val="2"/>
          <w:szCs w:val="22"/>
          <w:shd w:val="clear" w:color="auto" w:fill="FFFFFF"/>
          <w:lang w:eastAsia="zh-CN"/>
        </w:rPr>
        <w:t>,</w:t>
      </w:r>
      <w:r w:rsidRPr="00C1270D">
        <w:rPr>
          <w:rFonts w:eastAsia="宋体"/>
          <w:kern w:val="2"/>
          <w:szCs w:val="22"/>
          <w:shd w:val="clear" w:color="auto" w:fill="FFFFFF"/>
          <w:lang w:eastAsia="zh-CN"/>
        </w:rPr>
        <w:t>属于干旱、洪涝与低温冻害多发区的是</w:t>
      </w:r>
      <w:r w:rsidRPr="00C1270D">
        <w:rPr>
          <w:rFonts w:eastAsia="宋体" w:hint="eastAsia"/>
          <w:kern w:val="2"/>
          <w:szCs w:val="22"/>
          <w:shd w:val="clear" w:color="auto" w:fill="FFFFFF"/>
          <w:lang w:eastAsia="zh-CN"/>
        </w:rPr>
        <w:t>(</w:t>
      </w:r>
      <w:r w:rsidRPr="00C1270D">
        <w:rPr>
          <w:rFonts w:eastAsia="宋体"/>
          <w:kern w:val="2"/>
          <w:szCs w:val="22"/>
          <w:shd w:val="clear" w:color="auto" w:fill="FFFFFF"/>
          <w:lang w:eastAsia="zh-CN"/>
        </w:rPr>
        <w:t xml:space="preserve">   </w:t>
      </w:r>
      <w:r w:rsidRPr="00C1270D">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1270D">
        <w:rPr>
          <w:rFonts w:eastAsia="宋体"/>
          <w:kern w:val="2"/>
          <w:szCs w:val="22"/>
          <w:shd w:val="clear" w:color="auto" w:fill="FFFFFF"/>
          <w:lang w:eastAsia="zh-CN"/>
        </w:rPr>
        <w:t>A.</w:t>
      </w:r>
      <w:r w:rsidRPr="00C1270D">
        <w:rPr>
          <w:rFonts w:eastAsia="宋体"/>
          <w:kern w:val="2"/>
          <w:szCs w:val="22"/>
          <w:shd w:val="clear" w:color="auto" w:fill="FFFFFF"/>
          <w:lang w:eastAsia="zh-CN"/>
        </w:rPr>
        <w:t>长江中下游平原</w:t>
      </w:r>
      <w:r w:rsidRPr="00C1270D">
        <w:rPr>
          <w:rFonts w:eastAsia="宋体"/>
          <w:kern w:val="2"/>
          <w:szCs w:val="22"/>
          <w:shd w:val="clear" w:color="auto" w:fill="FFFFFF"/>
          <w:lang w:eastAsia="zh-CN"/>
        </w:rPr>
        <w:tab/>
      </w:r>
      <w:r w:rsidRPr="00C1270D">
        <w:rPr>
          <w:rFonts w:eastAsia="宋体"/>
          <w:kern w:val="2"/>
          <w:szCs w:val="22"/>
          <w:shd w:val="clear" w:color="auto" w:fill="FFFFFF"/>
          <w:lang w:eastAsia="zh-CN"/>
        </w:rPr>
        <w:t>B.</w:t>
      </w:r>
      <w:r w:rsidRPr="00C1270D">
        <w:rPr>
          <w:rFonts w:eastAsia="宋体"/>
          <w:kern w:val="2"/>
          <w:szCs w:val="22"/>
          <w:shd w:val="clear" w:color="auto" w:fill="FFFFFF"/>
          <w:lang w:eastAsia="zh-CN"/>
        </w:rPr>
        <w:t>东北平原</w:t>
      </w:r>
      <w:r w:rsidRPr="00C1270D">
        <w:rPr>
          <w:rFonts w:eastAsia="宋体"/>
          <w:kern w:val="2"/>
          <w:szCs w:val="22"/>
          <w:shd w:val="clear" w:color="auto" w:fill="FFFFFF"/>
          <w:lang w:eastAsia="zh-CN"/>
        </w:rPr>
        <w:tab/>
      </w:r>
      <w:r w:rsidRPr="00C1270D">
        <w:rPr>
          <w:rFonts w:eastAsia="宋体"/>
          <w:kern w:val="2"/>
          <w:szCs w:val="22"/>
          <w:shd w:val="clear" w:color="auto" w:fill="FFFFFF"/>
          <w:lang w:eastAsia="zh-CN"/>
        </w:rPr>
        <w:t>C.</w:t>
      </w:r>
      <w:r w:rsidRPr="00C1270D">
        <w:rPr>
          <w:rFonts w:eastAsia="宋体"/>
          <w:kern w:val="2"/>
          <w:szCs w:val="22"/>
          <w:shd w:val="clear" w:color="auto" w:fill="FFFFFF"/>
          <w:lang w:eastAsia="zh-CN"/>
        </w:rPr>
        <w:t>黄土高原</w:t>
      </w:r>
      <w:r w:rsidRPr="00C1270D">
        <w:rPr>
          <w:rFonts w:eastAsia="宋体"/>
          <w:kern w:val="2"/>
          <w:szCs w:val="22"/>
          <w:shd w:val="clear" w:color="auto" w:fill="FFFFFF"/>
          <w:lang w:eastAsia="zh-CN"/>
        </w:rPr>
        <w:tab/>
      </w:r>
      <w:r w:rsidRPr="00C1270D">
        <w:rPr>
          <w:rFonts w:eastAsia="宋体"/>
          <w:kern w:val="2"/>
          <w:szCs w:val="22"/>
          <w:shd w:val="clear" w:color="auto" w:fill="FFFFFF"/>
          <w:lang w:eastAsia="zh-CN"/>
        </w:rPr>
        <w:t>D.</w:t>
      </w:r>
      <w:r w:rsidRPr="00C1270D">
        <w:rPr>
          <w:rFonts w:eastAsia="宋体"/>
          <w:kern w:val="2"/>
          <w:szCs w:val="22"/>
          <w:shd w:val="clear" w:color="auto" w:fill="FFFFFF"/>
          <w:lang w:eastAsia="zh-CN"/>
        </w:rPr>
        <w:t>黄淮海平原</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1270D">
        <w:rPr>
          <w:rFonts w:eastAsia="宋体"/>
          <w:color w:val="000000"/>
          <w:kern w:val="2"/>
          <w:szCs w:val="22"/>
          <w:shd w:val="clear" w:color="auto" w:fill="FFFFFF"/>
          <w:lang w:eastAsia="zh-CN"/>
        </w:rPr>
        <w:t>39、</w:t>
      </w:r>
      <w:r w:rsidRPr="00C1270D">
        <w:rPr>
          <w:rFonts w:eastAsia="宋体"/>
          <w:kern w:val="2"/>
          <w:szCs w:val="22"/>
          <w:shd w:val="clear" w:color="auto" w:fill="FFFFFF"/>
          <w:lang w:eastAsia="zh-CN"/>
        </w:rPr>
        <w:t>我国滑坡、泥石流等地质灾害的主要分布地区是</w:t>
      </w:r>
      <w:r w:rsidRPr="00C1270D">
        <w:rPr>
          <w:rFonts w:eastAsia="宋体" w:hint="eastAsia"/>
          <w:kern w:val="2"/>
          <w:szCs w:val="22"/>
          <w:shd w:val="clear" w:color="auto" w:fill="FFFFFF"/>
          <w:lang w:eastAsia="zh-CN"/>
        </w:rPr>
        <w:t>(</w:t>
      </w:r>
      <w:r w:rsidRPr="00C1270D">
        <w:rPr>
          <w:rFonts w:eastAsia="宋体"/>
          <w:kern w:val="2"/>
          <w:szCs w:val="22"/>
          <w:shd w:val="clear" w:color="auto" w:fill="FFFFFF"/>
          <w:lang w:eastAsia="zh-CN"/>
        </w:rPr>
        <w:t xml:space="preserve">   </w:t>
      </w:r>
      <w:r w:rsidRPr="00C1270D">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rPr>
          <w:rFonts w:eastAsia="宋体"/>
          <w:kern w:val="2"/>
          <w:szCs w:val="22"/>
          <w:shd w:val="clear" w:color="auto" w:fill="FFFFFF"/>
          <w:lang w:eastAsia="zh-CN"/>
        </w:rPr>
      </w:pPr>
      <w:r w:rsidRPr="00C1270D">
        <w:rPr>
          <w:rFonts w:eastAsia="宋体"/>
          <w:kern w:val="2"/>
          <w:szCs w:val="22"/>
          <w:shd w:val="clear" w:color="auto" w:fill="FFFFFF"/>
          <w:lang w:eastAsia="zh-CN"/>
        </w:rPr>
        <w:t>A.</w:t>
      </w:r>
      <w:r w:rsidRPr="00C1270D">
        <w:rPr>
          <w:rFonts w:eastAsia="宋体"/>
          <w:kern w:val="2"/>
          <w:szCs w:val="22"/>
          <w:shd w:val="clear" w:color="auto" w:fill="FFFFFF"/>
          <w:lang w:eastAsia="zh-CN"/>
        </w:rPr>
        <w:t>江南丘陵</w:t>
      </w:r>
      <w:r w:rsidRPr="00C1270D">
        <w:rPr>
          <w:rFonts w:eastAsia="宋体"/>
          <w:kern w:val="2"/>
          <w:szCs w:val="22"/>
          <w:shd w:val="clear" w:color="auto" w:fill="FFFFFF"/>
          <w:lang w:eastAsia="zh-CN"/>
        </w:rPr>
        <w:tab/>
      </w:r>
      <w:r w:rsidRPr="00C1270D">
        <w:rPr>
          <w:rFonts w:eastAsia="宋体"/>
          <w:kern w:val="2"/>
          <w:szCs w:val="22"/>
          <w:shd w:val="clear" w:color="auto" w:fill="FFFFFF"/>
          <w:lang w:eastAsia="zh-CN"/>
        </w:rPr>
        <w:t>B.</w:t>
      </w:r>
      <w:r w:rsidRPr="00C1270D">
        <w:rPr>
          <w:rFonts w:eastAsia="宋体"/>
          <w:kern w:val="2"/>
          <w:szCs w:val="22"/>
          <w:shd w:val="clear" w:color="auto" w:fill="FFFFFF"/>
          <w:lang w:eastAsia="zh-CN"/>
        </w:rPr>
        <w:t>太行山区</w:t>
      </w:r>
      <w:r w:rsidRPr="00C1270D">
        <w:rPr>
          <w:rFonts w:eastAsia="宋体"/>
          <w:kern w:val="2"/>
          <w:szCs w:val="22"/>
          <w:shd w:val="clear" w:color="auto" w:fill="FFFFFF"/>
          <w:lang w:eastAsia="zh-CN"/>
        </w:rPr>
        <w:tab/>
      </w:r>
      <w:r w:rsidRPr="00C1270D">
        <w:rPr>
          <w:rFonts w:eastAsia="宋体"/>
          <w:kern w:val="2"/>
          <w:szCs w:val="22"/>
          <w:shd w:val="clear" w:color="auto" w:fill="FFFFFF"/>
          <w:lang w:eastAsia="zh-CN"/>
        </w:rPr>
        <w:t>C.</w:t>
      </w:r>
      <w:r w:rsidRPr="00C1270D">
        <w:rPr>
          <w:rFonts w:eastAsia="宋体"/>
          <w:kern w:val="2"/>
          <w:szCs w:val="22"/>
          <w:shd w:val="clear" w:color="auto" w:fill="FFFFFF"/>
          <w:lang w:eastAsia="zh-CN"/>
        </w:rPr>
        <w:t>西南山地</w:t>
      </w:r>
      <w:r w:rsidRPr="00C1270D">
        <w:rPr>
          <w:rFonts w:eastAsia="宋体"/>
          <w:kern w:val="2"/>
          <w:szCs w:val="22"/>
          <w:shd w:val="clear" w:color="auto" w:fill="FFFFFF"/>
          <w:lang w:eastAsia="zh-CN"/>
        </w:rPr>
        <w:tab/>
      </w:r>
      <w:r w:rsidRPr="00C1270D">
        <w:rPr>
          <w:rFonts w:eastAsia="宋体"/>
          <w:kern w:val="2"/>
          <w:szCs w:val="22"/>
          <w:shd w:val="clear" w:color="auto" w:fill="FFFFFF"/>
          <w:lang w:eastAsia="zh-CN"/>
        </w:rPr>
        <w:t>D.</w:t>
      </w:r>
      <w:r w:rsidRPr="00C1270D">
        <w:rPr>
          <w:rFonts w:eastAsia="宋体"/>
          <w:kern w:val="2"/>
          <w:szCs w:val="22"/>
          <w:shd w:val="clear" w:color="auto" w:fill="FFFFFF"/>
          <w:lang w:eastAsia="zh-CN"/>
        </w:rPr>
        <w:t>四川盆地</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ascii="楷体" w:eastAsia="楷体" w:hAnsi="楷体"/>
          <w:color w:val="000000"/>
          <w:kern w:val="2"/>
          <w:szCs w:val="22"/>
          <w:shd w:val="clear" w:color="auto" w:fill="FFFFFF"/>
          <w:lang w:eastAsia="zh-CN"/>
        </w:rPr>
        <w:t>40、</w:t>
      </w:r>
      <w:r w:rsidRPr="009F1721">
        <w:rPr>
          <w:rFonts w:ascii="楷体" w:eastAsia="楷体" w:hAnsi="楷体"/>
          <w:kern w:val="2"/>
          <w:szCs w:val="22"/>
          <w:shd w:val="clear" w:color="auto" w:fill="FFFFFF"/>
          <w:lang w:eastAsia="zh-CN"/>
        </w:rPr>
        <w:t>2021年第18号台风“圆规”在10月13日15时40分左右登陆海南省琼海市沿海,登陆时强度为台风级,成为2021年以来影响华南的最强台风。据此完成下题。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此次台风给我国南部沿海地区可能带来的灾害不包括</w:t>
      </w:r>
      <w:r w:rsidRPr="009F1721">
        <w:rPr>
          <w:rFonts w:eastAsia="宋体" w:hint="eastAsia"/>
          <w:kern w:val="2"/>
          <w:shd w:val="clear" w:color="auto" w:fill="FFFFFF"/>
          <w:lang w:eastAsia="zh-CN"/>
        </w:rPr>
        <w:t>(</w:t>
      </w:r>
      <w:r w:rsidRPr="009F1721">
        <w:rPr>
          <w:rFonts w:eastAsia="宋体"/>
          <w:kern w:val="2"/>
          <w:shd w:val="clear" w:color="auto" w:fill="FFFFFF"/>
          <w:lang w:eastAsia="zh-CN"/>
        </w:rPr>
        <w:t xml:space="preserve">   </w:t>
      </w:r>
      <w:r w:rsidRPr="009F1721">
        <w:rPr>
          <w:rFonts w:eastAsia="宋体" w:hint="eastAsia"/>
          <w:kern w:val="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A.</w:t>
      </w:r>
      <w:r w:rsidRPr="009F1721">
        <w:rPr>
          <w:rFonts w:eastAsia="宋体"/>
          <w:kern w:val="2"/>
          <w:szCs w:val="22"/>
          <w:shd w:val="clear" w:color="auto" w:fill="FFFFFF"/>
          <w:lang w:eastAsia="zh-CN"/>
        </w:rPr>
        <w:t>风暴潮</w:t>
      </w:r>
      <w:r w:rsidRPr="009F1721">
        <w:rPr>
          <w:rFonts w:eastAsia="宋体"/>
          <w:kern w:val="2"/>
          <w:szCs w:val="22"/>
          <w:shd w:val="clear" w:color="auto" w:fill="FFFFFF"/>
          <w:lang w:eastAsia="zh-CN"/>
        </w:rPr>
        <w:tab/>
      </w:r>
      <w:r w:rsidRPr="009F1721">
        <w:rPr>
          <w:rFonts w:eastAsia="宋体"/>
          <w:kern w:val="2"/>
          <w:szCs w:val="22"/>
          <w:shd w:val="clear" w:color="auto" w:fill="FFFFFF"/>
          <w:lang w:eastAsia="zh-CN"/>
        </w:rPr>
        <w:t>B.</w:t>
      </w:r>
      <w:r w:rsidRPr="009F1721">
        <w:rPr>
          <w:rFonts w:eastAsia="宋体"/>
          <w:kern w:val="2"/>
          <w:szCs w:val="22"/>
          <w:shd w:val="clear" w:color="auto" w:fill="FFFFFF"/>
          <w:lang w:eastAsia="zh-CN"/>
        </w:rPr>
        <w:t>洪涝</w:t>
      </w:r>
      <w:r w:rsidRPr="009F1721">
        <w:rPr>
          <w:rFonts w:eastAsia="宋体"/>
          <w:kern w:val="2"/>
          <w:szCs w:val="22"/>
          <w:shd w:val="clear" w:color="auto" w:fill="FFFFFF"/>
          <w:lang w:eastAsia="zh-CN"/>
        </w:rPr>
        <w:tab/>
      </w:r>
      <w:r w:rsidRPr="009F1721">
        <w:rPr>
          <w:rFonts w:eastAsia="宋体"/>
          <w:kern w:val="2"/>
          <w:szCs w:val="22"/>
          <w:shd w:val="clear" w:color="auto" w:fill="FFFFFF"/>
          <w:lang w:eastAsia="zh-CN"/>
        </w:rPr>
        <w:t>C.</w:t>
      </w:r>
      <w:r w:rsidRPr="009F1721">
        <w:rPr>
          <w:rFonts w:eastAsia="宋体"/>
          <w:kern w:val="2"/>
          <w:szCs w:val="22"/>
          <w:shd w:val="clear" w:color="auto" w:fill="FFFFFF"/>
          <w:lang w:eastAsia="zh-CN"/>
        </w:rPr>
        <w:t>海啸</w:t>
      </w:r>
      <w:r w:rsidRPr="009F1721">
        <w:rPr>
          <w:rFonts w:eastAsia="宋体"/>
          <w:kern w:val="2"/>
          <w:szCs w:val="22"/>
          <w:shd w:val="clear" w:color="auto" w:fill="FFFFFF"/>
          <w:lang w:eastAsia="zh-CN"/>
        </w:rPr>
        <w:tab/>
      </w:r>
      <w:r w:rsidRPr="009F1721">
        <w:rPr>
          <w:rFonts w:eastAsia="宋体"/>
          <w:kern w:val="2"/>
          <w:szCs w:val="22"/>
          <w:shd w:val="clear" w:color="auto" w:fill="FFFFFF"/>
          <w:lang w:eastAsia="zh-CN"/>
        </w:rPr>
        <w:t>D.</w:t>
      </w:r>
      <w:r w:rsidRPr="009F1721">
        <w:rPr>
          <w:rFonts w:eastAsia="宋体"/>
          <w:kern w:val="2"/>
          <w:szCs w:val="22"/>
          <w:shd w:val="clear" w:color="auto" w:fill="FFFFFF"/>
          <w:lang w:eastAsia="zh-CN"/>
        </w:rPr>
        <w:t>泥石流</w:t>
      </w:r>
    </w:p>
    <w:p w:rsidR="00A77B3E">
      <w:pPr>
        <w:jc w:val="left"/>
        <w:rPr>
          <w:rFonts w:eastAsia="微软雅黑"/>
          <w:b/>
        </w:rPr>
      </w:pPr>
      <w:r>
        <w:rPr>
          <w:rFonts w:eastAsia="微软雅黑"/>
          <w:b/>
          <w:sz w:val="24"/>
        </w:rPr>
        <w:t>二、材料分析题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color w:val="000000"/>
          <w:kern w:val="2"/>
          <w:szCs w:val="22"/>
          <w:shd w:val="clear" w:color="auto" w:fill="FFFFFF"/>
          <w:lang w:eastAsia="zh-CN"/>
        </w:rPr>
        <w:t>41、</w:t>
      </w:r>
      <w:r w:rsidRPr="009F1721">
        <w:rPr>
          <w:rFonts w:eastAsia="宋体"/>
          <w:kern w:val="2"/>
          <w:szCs w:val="22"/>
          <w:shd w:val="clear" w:color="auto" w:fill="FFFFFF"/>
          <w:lang w:eastAsia="zh-CN"/>
        </w:rPr>
        <w:t>阅读图文材料</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回答下列问题。</w:t>
      </w:r>
    </w:p>
    <w:p>
      <w:pPr>
        <w:widowControl w:val="0"/>
        <w:tabs>
          <w:tab w:val="left" w:pos="2075"/>
          <w:tab w:val="left" w:pos="4156"/>
          <w:tab w:val="left" w:pos="6231"/>
        </w:tabs>
        <w:spacing w:line="360" w:lineRule="auto"/>
        <w:ind w:firstLine="480" w:firstLineChars="200"/>
        <w:rPr>
          <w:rFonts w:ascii="楷体" w:eastAsia="楷体" w:hAnsi="楷体"/>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p>
    <w:p>
      <w:pPr>
        <w:widowControl w:val="0"/>
        <w:tabs>
          <w:tab w:val="left" w:pos="2075"/>
          <w:tab w:val="left" w:pos="4156"/>
          <w:tab w:val="left" w:pos="6231"/>
        </w:tabs>
        <w:spacing w:line="360" w:lineRule="auto"/>
        <w:ind w:firstLine="480" w:firstLineChars="200"/>
        <w:rPr>
          <w:rFonts w:ascii="楷体" w:eastAsia="楷体" w:hAnsi="楷体"/>
          <w:kern w:val="2"/>
          <w:szCs w:val="22"/>
          <w:shd w:val="clear" w:color="auto" w:fill="FFFFFF"/>
          <w:lang w:eastAsia="zh-CN"/>
        </w:rPr>
      </w:pPr>
      <w:r w:rsidRPr="009F1721">
        <w:rPr>
          <w:rFonts w:ascii="楷体" w:eastAsia="楷体" w:hAnsi="楷体"/>
          <w:kern w:val="2"/>
          <w:szCs w:val="22"/>
          <w:shd w:val="clear" w:color="auto" w:fill="FFFFFF"/>
          <w:lang w:eastAsia="zh-CN"/>
        </w:rPr>
        <w:t>据中国地震台网测定,北京时间2022年09月05日12时52分,在四川甘孜州泸定县(北纬29.59度,东经102.08度)发生6.8级地震,震源深度为16千米,成都、绵阳等地震感强烈。下图为地震波在地球内部传播状况和地球内部结构示意图。</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3015615" cy="2305050"/>
            <wp:effectExtent l="0" t="0" r="0" b="0"/>
            <wp:docPr id="736378216" name="_x0000_i1041" descr="D:\Program Files (x86)\Tencent\WeChat\WeChat Files\luxudong0924\FileStorage\Temp\1704293879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378216" name="_x0000_i1041"/>
                    <pic:cNvPicPr/>
                  </pic:nvPicPr>
                  <pic:blipFill>
                    <a:blip xmlns:r="http://schemas.openxmlformats.org/officeDocument/2006/relationships" r:embed="rId20"/>
                    <a:srcRect l="4810" b="7028"/>
                    <a:stretch>
                      <a:fillRect/>
                    </a:stretch>
                  </pic:blipFill>
                  <pic:spPr>
                    <a:xfrm>
                      <a:off x="0" y="0"/>
                      <a:ext cx="3015615" cy="230505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(1)</w:t>
      </w:r>
      <w:r w:rsidRPr="009F1721">
        <w:rPr>
          <w:rFonts w:eastAsia="宋体"/>
          <w:kern w:val="2"/>
          <w:szCs w:val="22"/>
          <w:shd w:val="clear" w:color="auto" w:fill="FFFFFF"/>
          <w:lang w:eastAsia="zh-CN"/>
        </w:rPr>
        <w:t>地震发生时会产生两种地震波</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图中甲波表示</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波</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选填纵或横</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。地震预警装置就是利用纵波和横波速度差</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图中</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波</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选填甲或乙</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先到达地面。</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(2)</w:t>
      </w:r>
      <w:r w:rsidRPr="009F1721">
        <w:rPr>
          <w:rFonts w:eastAsia="宋体"/>
          <w:kern w:val="2"/>
          <w:szCs w:val="22"/>
          <w:shd w:val="clear" w:color="auto" w:fill="FFFFFF"/>
          <w:lang w:eastAsia="zh-CN"/>
        </w:rPr>
        <w:t>利用地震波传播特性可研究地球内部结构。此次地震的震源最可能位于地球内部圈层的</w:t>
      </w:r>
      <w:r w:rsidRPr="009F1721">
        <w:rPr>
          <w:rFonts w:eastAsia="宋体"/>
          <w:kern w:val="2"/>
          <w:szCs w:val="22"/>
          <w:shd w:val="clear" w:color="auto" w:fill="FFFFFF"/>
          <w:lang w:eastAsia="zh-CN"/>
        </w:rPr>
        <w:t>________</w:t>
      </w:r>
      <w:r w:rsidRPr="009F1721">
        <w:rPr>
          <w:rFonts w:eastAsia="宋体"/>
          <w:kern w:val="2"/>
          <w:szCs w:val="22"/>
          <w:shd w:val="clear" w:color="auto" w:fill="FFFFFF"/>
          <w:lang w:eastAsia="zh-CN"/>
        </w:rPr>
        <w:t>层</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图示软流层属于地球内部圈层的</w:t>
      </w:r>
      <w:r w:rsidRPr="009F1721">
        <w:rPr>
          <w:rFonts w:eastAsia="宋体"/>
          <w:kern w:val="2"/>
          <w:szCs w:val="22"/>
          <w:shd w:val="clear" w:color="auto" w:fill="FFFFFF"/>
          <w:lang w:eastAsia="zh-CN"/>
        </w:rPr>
        <w:t>________</w:t>
      </w:r>
      <w:r w:rsidRPr="009F1721">
        <w:rPr>
          <w:rFonts w:eastAsia="宋体"/>
          <w:kern w:val="2"/>
          <w:szCs w:val="22"/>
          <w:shd w:val="clear" w:color="auto" w:fill="FFFFFF"/>
          <w:lang w:eastAsia="zh-CN"/>
        </w:rPr>
        <w:t>层</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从上地幔的顶部直至地表合称为</w:t>
      </w:r>
      <w:r w:rsidRPr="009F1721">
        <w:rPr>
          <w:rFonts w:eastAsia="宋体"/>
          <w:kern w:val="2"/>
          <w:szCs w:val="22"/>
          <w:shd w:val="clear" w:color="auto" w:fill="FFFFFF"/>
          <w:lang w:eastAsia="zh-CN"/>
        </w:rPr>
        <w:t>_____________</w:t>
      </w:r>
      <w:r w:rsidRPr="009F1721">
        <w:rPr>
          <w:rFonts w:eastAsia="宋体"/>
          <w:kern w:val="2"/>
          <w:szCs w:val="22"/>
          <w:shd w:val="clear" w:color="auto" w:fill="FFFFFF"/>
          <w:lang w:eastAsia="zh-CN"/>
        </w:rPr>
        <w:t>。图例中两个不连续界面名称分别为：</w:t>
      </w:r>
      <w:r w:rsidRPr="009F1721">
        <w:rPr>
          <w:rFonts w:eastAsia="宋体"/>
          <w:kern w:val="2"/>
          <w:szCs w:val="22"/>
          <w:shd w:val="clear" w:color="auto" w:fill="FFFFFF"/>
          <w:lang w:eastAsia="zh-CN"/>
        </w:rPr>
        <w:t>A(_______</w:t>
      </w:r>
      <w:r w:rsidRPr="009F1721">
        <w:rPr>
          <w:rFonts w:eastAsia="宋体"/>
          <w:kern w:val="2"/>
          <w:szCs w:val="22"/>
          <w:shd w:val="clear" w:color="auto" w:fill="FFFFFF"/>
          <w:lang w:eastAsia="zh-CN"/>
        </w:rPr>
        <w:t>界面</w:t>
      </w:r>
      <w:r w:rsidRPr="009F1721">
        <w:rPr>
          <w:rFonts w:eastAsia="宋体"/>
          <w:kern w:val="2"/>
          <w:szCs w:val="22"/>
          <w:shd w:val="clear" w:color="auto" w:fill="FFFFFF"/>
          <w:lang w:eastAsia="zh-CN"/>
        </w:rPr>
        <w:t>),B</w:t>
      </w:r>
      <w:r w:rsidRPr="009F1721">
        <w:rPr>
          <w:rFonts w:eastAsia="宋体"/>
          <w:kern w:val="2"/>
          <w:szCs w:val="22"/>
          <w:shd w:val="clear" w:color="auto" w:fill="FFFFFF"/>
          <w:lang w:eastAsia="zh-CN"/>
        </w:rPr>
        <w:t>界面</w:t>
      </w:r>
      <w:r w:rsidRPr="009F1721">
        <w:rPr>
          <w:rFonts w:eastAsia="宋体"/>
          <w:kern w:val="2"/>
          <w:szCs w:val="22"/>
          <w:shd w:val="clear" w:color="auto" w:fill="FFFFFF"/>
          <w:lang w:eastAsia="zh-CN"/>
        </w:rPr>
        <w:t>(________</w:t>
      </w:r>
      <w:r w:rsidRPr="009F1721">
        <w:rPr>
          <w:rFonts w:eastAsia="宋体"/>
          <w:kern w:val="2"/>
          <w:szCs w:val="22"/>
          <w:shd w:val="clear" w:color="auto" w:fill="FFFFFF"/>
          <w:lang w:eastAsia="zh-CN"/>
        </w:rPr>
        <w:t>界面</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(3)</w:t>
      </w:r>
      <w:r w:rsidRPr="009F1721">
        <w:rPr>
          <w:rFonts w:eastAsia="宋体"/>
          <w:kern w:val="2"/>
          <w:szCs w:val="22"/>
          <w:shd w:val="clear" w:color="auto" w:fill="FFFFFF"/>
          <w:lang w:eastAsia="zh-CN"/>
        </w:rPr>
        <w:t>地球外部圈层大气圈、水圈、生物圈与岩石圈之间相互联系</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相互渗透</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其中最活跃的圈层是</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圈。</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color w:val="000000"/>
          <w:kern w:val="2"/>
          <w:szCs w:val="22"/>
          <w:shd w:val="clear" w:color="auto" w:fill="FFFFFF"/>
          <w:lang w:eastAsia="zh-CN"/>
        </w:rPr>
        <w:t>42、</w:t>
      </w:r>
      <w:r w:rsidRPr="009F1721">
        <w:rPr>
          <w:rFonts w:eastAsia="宋体"/>
          <w:kern w:val="2"/>
          <w:szCs w:val="22"/>
          <w:shd w:val="clear" w:color="auto" w:fill="FFFFFF"/>
          <w:lang w:eastAsia="zh-CN"/>
        </w:rPr>
        <w:t>阅读图文材料</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完成下列问题。</w:t>
      </w:r>
    </w:p>
    <w:p>
      <w:pPr>
        <w:widowControl w:val="0"/>
        <w:tabs>
          <w:tab w:val="left" w:pos="2075"/>
          <w:tab w:val="left" w:pos="4156"/>
          <w:tab w:val="left" w:pos="6231"/>
        </w:tabs>
        <w:spacing w:line="360" w:lineRule="auto"/>
        <w:ind w:firstLine="480" w:firstLineChars="200"/>
        <w:rPr>
          <w:rFonts w:ascii="楷体" w:eastAsia="楷体" w:hAnsi="楷体"/>
          <w:kern w:val="2"/>
          <w:szCs w:val="22"/>
          <w:shd w:val="clear" w:color="auto" w:fill="FFFFFF"/>
          <w:lang w:eastAsia="zh-CN"/>
        </w:rPr>
      </w:pPr>
      <w:r w:rsidRPr="009F1721">
        <w:rPr>
          <w:rFonts w:ascii="楷体" w:eastAsia="楷体" w:hAnsi="楷体"/>
          <w:b/>
          <w:kern w:val="2"/>
          <w:szCs w:val="22"/>
          <w:shd w:val="clear" w:color="auto" w:fill="FFFFFF"/>
          <w:lang w:eastAsia="zh-CN"/>
        </w:rPr>
        <w:t>材料一：</w:t>
      </w:r>
      <w:r w:rsidRPr="009F1721">
        <w:rPr>
          <w:rFonts w:ascii="楷体" w:eastAsia="楷体" w:hAnsi="楷体"/>
          <w:kern w:val="2"/>
          <w:szCs w:val="22"/>
          <w:shd w:val="clear" w:color="auto" w:fill="FFFFFF"/>
          <w:lang w:eastAsia="zh-CN"/>
        </w:rPr>
        <w:t>自然界鬼斧神工,形成了许多天然的“桥”,下图是由侵蚀作用形成的几座“天生桥”。</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5286375" cy="1171575"/>
            <wp:effectExtent l="0" t="0" r="9525" b="9525"/>
            <wp:docPr id="19" name="_x0000_i104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_x0000_i1043"/>
                    <pic:cNvPicPr/>
                  </pic:nvPicPr>
                  <pic:blipFill>
                    <a:blip xmlns:r="http://schemas.openxmlformats.org/officeDocument/2006/relationships" r:embed="rId21"/>
                    <a:stretch>
                      <a:fillRect/>
                    </a:stretch>
                  </pic:blipFill>
                  <pic:spPr>
                    <a:xfrm>
                      <a:off x="0" y="0"/>
                      <a:ext cx="5286375" cy="1171575"/>
                    </a:xfrm>
                    <a:prstGeom prst="rect">
                      <a:avLst/>
                    </a:prstGeom>
                    <a:noFill/>
                    <a:ln>
                      <a:noFill/>
                    </a:ln>
                  </pic:spPr>
                </pic:pic>
              </a:graphicData>
            </a:graphic>
          </wp:inline>
        </w:drawing>
      </w:r>
    </w:p>
    <w:p>
      <w:pPr>
        <w:widowControl w:val="0"/>
        <w:tabs>
          <w:tab w:val="left" w:pos="2075"/>
          <w:tab w:val="left" w:pos="4156"/>
          <w:tab w:val="left" w:pos="6231"/>
        </w:tabs>
        <w:spacing w:line="360" w:lineRule="auto"/>
        <w:ind w:firstLine="480" w:firstLineChars="200"/>
        <w:rPr>
          <w:rFonts w:eastAsia="楷体"/>
          <w:kern w:val="2"/>
          <w:szCs w:val="22"/>
          <w:shd w:val="clear" w:color="auto" w:fill="FFFFFF"/>
          <w:lang w:eastAsia="zh-CN"/>
        </w:rPr>
        <w:sectPr>
          <w:type w:val="nextPage"/>
          <w:pgSz w:w="11906" w:h="16838"/>
          <w:pgMar w:top="1440" w:right="1440" w:bottom="1440" w:left="1440" w:header="720" w:footer="720" w:gutter="0"/>
          <w:pgNumType w:start="9"/>
          <w:cols w:space="720"/>
          <w:vAlign w:val="top"/>
          <w:titlePg w:val="0"/>
          <w:docGrid w:linePitch="360"/>
        </w:sectPr>
      </w:pPr>
      <w:r w:rsidRPr="009F1721">
        <w:rPr>
          <w:rFonts w:eastAsia="楷体"/>
          <w:b/>
          <w:kern w:val="2"/>
          <w:szCs w:val="22"/>
          <w:shd w:val="clear" w:color="auto" w:fill="FFFFFF"/>
          <w:lang w:eastAsia="zh-CN"/>
        </w:rPr>
        <w:t>材料二：</w:t>
      </w:r>
      <w:r w:rsidRPr="009F1721">
        <w:rPr>
          <w:rFonts w:eastAsia="楷体"/>
          <w:kern w:val="2"/>
          <w:szCs w:val="22"/>
          <w:shd w:val="clear" w:color="auto" w:fill="FFFFFF"/>
          <w:lang w:eastAsia="zh-CN"/>
        </w:rPr>
        <w:t>下图为我国政区简图。</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3310890" cy="2618105"/>
            <wp:effectExtent l="0" t="0" r="3810" b="0"/>
            <wp:docPr id="1185827117" name="_x0000_i1044" descr="D:\Program Files (x86)\Tencent\WeChat\WeChat Files\luxudong0924\FileStorage\Temp\17042939407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27117" name="_x0000_i1044"/>
                    <pic:cNvPicPr/>
                  </pic:nvPicPr>
                  <pic:blipFill>
                    <a:blip xmlns:r="http://schemas.openxmlformats.org/officeDocument/2006/relationships" r:embed="rId22"/>
                    <a:stretch>
                      <a:fillRect/>
                    </a:stretch>
                  </pic:blipFill>
                  <pic:spPr>
                    <a:xfrm>
                      <a:off x="0" y="0"/>
                      <a:ext cx="3310890" cy="261810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(1)</w:t>
      </w:r>
      <w:r w:rsidRPr="009F1721">
        <w:rPr>
          <w:rFonts w:eastAsia="宋体"/>
          <w:kern w:val="2"/>
          <w:szCs w:val="22"/>
          <w:shd w:val="clear" w:color="auto" w:fill="FFFFFF"/>
          <w:lang w:eastAsia="zh-CN"/>
        </w:rPr>
        <w:t>图中四座</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天生桥</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可能出现的位置对应图中甲、乙、丙、丁的相应次序为：黄土桥</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海蚀桥</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喀斯特溶蚀桥</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风蚀桥</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(2)</w:t>
      </w:r>
      <w:r w:rsidRPr="009F1721">
        <w:rPr>
          <w:rFonts w:eastAsia="宋体"/>
          <w:kern w:val="2"/>
          <w:szCs w:val="22"/>
          <w:shd w:val="clear" w:color="auto" w:fill="FFFFFF"/>
          <w:lang w:eastAsia="zh-CN"/>
        </w:rPr>
        <w:t>塑造</w:t>
      </w:r>
      <w:r w:rsidRPr="009F1721">
        <w:rPr>
          <w:rFonts w:eastAsia="宋体" w:hint="eastAsia"/>
          <w:kern w:val="2"/>
          <w:szCs w:val="22"/>
          <w:shd w:val="clear" w:color="auto" w:fill="FFFFFF"/>
          <w:lang w:eastAsia="zh-CN"/>
        </w:rPr>
        <w:t>④</w:t>
      </w:r>
      <w:r w:rsidRPr="009F1721">
        <w:rPr>
          <w:rFonts w:eastAsia="宋体"/>
          <w:kern w:val="2"/>
          <w:szCs w:val="22"/>
          <w:shd w:val="clear" w:color="auto" w:fill="FFFFFF"/>
          <w:lang w:eastAsia="zh-CN"/>
        </w:rPr>
        <w:t>风蚀桥的主要外力作用是</w:t>
      </w:r>
      <w:r w:rsidRPr="009F1721">
        <w:rPr>
          <w:rFonts w:eastAsia="宋体"/>
          <w:kern w:val="2"/>
          <w:szCs w:val="22"/>
          <w:shd w:val="clear" w:color="auto" w:fill="FFFFFF"/>
          <w:lang w:eastAsia="zh-CN"/>
        </w:rPr>
        <w:t>____________,</w:t>
      </w:r>
      <w:r w:rsidRPr="009F1721">
        <w:rPr>
          <w:rFonts w:eastAsia="宋体"/>
          <w:kern w:val="2"/>
          <w:szCs w:val="22"/>
          <w:shd w:val="clear" w:color="auto" w:fill="FFFFFF"/>
          <w:lang w:eastAsia="zh-CN"/>
        </w:rPr>
        <w:t>简述该地貌所在区的自然地理环境特征</w:t>
      </w:r>
      <w:r w:rsidRPr="009F1721">
        <w:rPr>
          <w:rFonts w:eastAsia="宋体"/>
          <w:kern w:val="2"/>
          <w:szCs w:val="22"/>
          <w:shd w:val="clear" w:color="auto" w:fill="FFFFFF"/>
          <w:lang w:eastAsia="zh-CN"/>
        </w:rPr>
        <w:t>______________</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______________(</w:t>
      </w:r>
      <w:r w:rsidRPr="009F1721">
        <w:rPr>
          <w:rFonts w:eastAsia="宋体"/>
          <w:kern w:val="2"/>
          <w:szCs w:val="22"/>
          <w:shd w:val="clear" w:color="auto" w:fill="FFFFFF"/>
          <w:lang w:eastAsia="zh-CN"/>
        </w:rPr>
        <w:t>任意写两点即可</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kern w:val="2"/>
          <w:szCs w:val="22"/>
          <w:shd w:val="clear" w:color="auto" w:fill="FFFFFF"/>
          <w:lang w:eastAsia="zh-CN"/>
        </w:rPr>
        <w:t>(3)</w:t>
      </w:r>
      <w:r w:rsidRPr="009F1721">
        <w:rPr>
          <w:rFonts w:eastAsia="宋体"/>
          <w:kern w:val="2"/>
          <w:szCs w:val="22"/>
          <w:shd w:val="clear" w:color="auto" w:fill="FFFFFF"/>
          <w:lang w:eastAsia="zh-CN"/>
        </w:rPr>
        <w:t>图中所示甲、乙、丙、丁、戊五个地区中水土流失问题最严重的是</w:t>
      </w:r>
      <w:r w:rsidRPr="009F1721">
        <w:rPr>
          <w:rFonts w:eastAsia="宋体"/>
          <w:kern w:val="2"/>
          <w:szCs w:val="22"/>
          <w:shd w:val="clear" w:color="auto" w:fill="FFFFFF"/>
          <w:lang w:eastAsia="zh-CN"/>
        </w:rPr>
        <w:t>____</w:t>
      </w:r>
      <w:r w:rsidRPr="009F1721">
        <w:rPr>
          <w:rFonts w:eastAsia="宋体"/>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9F1721">
        <w:rPr>
          <w:rFonts w:eastAsia="宋体"/>
          <w:color w:val="000000"/>
          <w:kern w:val="2"/>
          <w:szCs w:val="22"/>
          <w:shd w:val="clear" w:color="auto" w:fill="FFFFFF"/>
          <w:lang w:eastAsia="zh-CN"/>
        </w:rPr>
        <w:t>43、</w:t>
      </w:r>
      <w:r w:rsidRPr="009F1721">
        <w:rPr>
          <w:rFonts w:eastAsia="宋体"/>
          <w:kern w:val="2"/>
          <w:szCs w:val="22"/>
          <w:shd w:val="clear" w:color="auto" w:fill="FFFFFF"/>
          <w:lang w:eastAsia="zh-CN"/>
        </w:rPr>
        <w:t>阅读图文材料</w:t>
      </w:r>
      <w:r w:rsidRPr="009F1721">
        <w:rPr>
          <w:rFonts w:eastAsia="宋体"/>
          <w:kern w:val="2"/>
          <w:szCs w:val="22"/>
          <w:shd w:val="clear" w:color="auto" w:fill="FFFFFF"/>
          <w:lang w:eastAsia="zh-CN"/>
        </w:rPr>
        <w:t>,</w:t>
      </w:r>
      <w:r w:rsidRPr="009F1721">
        <w:rPr>
          <w:rFonts w:eastAsia="宋体"/>
          <w:kern w:val="2"/>
          <w:szCs w:val="22"/>
          <w:shd w:val="clear" w:color="auto" w:fill="FFFFFF"/>
          <w:lang w:eastAsia="zh-CN"/>
        </w:rPr>
        <w:t>完成下列问题。</w:t>
      </w:r>
    </w:p>
    <w:p>
      <w:pPr>
        <w:widowControl w:val="0"/>
        <w:tabs>
          <w:tab w:val="left" w:pos="2075"/>
          <w:tab w:val="left" w:pos="4156"/>
          <w:tab w:val="left" w:pos="6231"/>
        </w:tabs>
        <w:spacing w:line="360" w:lineRule="auto"/>
        <w:ind w:firstLine="480" w:firstLineChars="200"/>
        <w:rPr>
          <w:rFonts w:ascii="楷体" w:eastAsia="楷体" w:hAnsi="楷体"/>
          <w:kern w:val="2"/>
          <w:szCs w:val="22"/>
          <w:shd w:val="clear" w:color="auto" w:fill="FFFFFF"/>
          <w:lang w:eastAsia="zh-CN"/>
        </w:rPr>
      </w:pPr>
      <w:r w:rsidRPr="009F1721">
        <w:rPr>
          <w:rFonts w:ascii="楷体" w:eastAsia="楷体" w:hAnsi="楷体"/>
          <w:b/>
          <w:kern w:val="2"/>
          <w:szCs w:val="22"/>
          <w:shd w:val="clear" w:color="auto" w:fill="FFFFFF"/>
          <w:lang w:eastAsia="zh-CN"/>
        </w:rPr>
        <w:t>材料一</w:t>
      </w:r>
      <w:r w:rsidRPr="009F1721">
        <w:rPr>
          <w:rFonts w:ascii="楷体" w:eastAsia="楷体" w:hAnsi="楷体" w:hint="eastAsia"/>
          <w:kern w:val="2"/>
          <w:szCs w:val="22"/>
          <w:shd w:val="clear" w:color="auto" w:fill="FFFFFF"/>
          <w:lang w:eastAsia="zh-CN"/>
        </w:rPr>
        <w:t xml:space="preserve"> </w:t>
      </w:r>
      <w:r w:rsidRPr="009F1721">
        <w:rPr>
          <w:rFonts w:ascii="楷体" w:eastAsia="楷体" w:hAnsi="楷体"/>
          <w:kern w:val="2"/>
          <w:szCs w:val="22"/>
          <w:shd w:val="clear" w:color="auto" w:fill="FFFFFF"/>
          <w:lang w:eastAsia="zh-CN"/>
        </w:rPr>
        <w:t>中国是海洋大国,海岸线漫长,拥有悠久的海洋开发和利用历史。2022年浙江省提出了提高海域资源利用率、开展海域监测修复等措施,统筹推进海洋高质量发展和高水平保护,以助推浙江海洋强省建设。</w:t>
      </w:r>
    </w:p>
    <w:p>
      <w:pPr>
        <w:widowControl w:val="0"/>
        <w:tabs>
          <w:tab w:val="left" w:pos="2075"/>
          <w:tab w:val="left" w:pos="4156"/>
          <w:tab w:val="left" w:pos="6231"/>
        </w:tabs>
        <w:spacing w:line="360" w:lineRule="auto"/>
        <w:ind w:firstLine="480" w:firstLineChars="200"/>
        <w:rPr>
          <w:rFonts w:eastAsia="宋体"/>
          <w:kern w:val="2"/>
          <w:szCs w:val="22"/>
          <w:shd w:val="clear" w:color="auto" w:fill="FFFFFF"/>
          <w:lang w:eastAsia="zh-CN"/>
        </w:rPr>
      </w:pPr>
      <w:r w:rsidRPr="009F1721">
        <w:rPr>
          <w:rFonts w:ascii="楷体" w:eastAsia="楷体" w:hAnsi="楷体"/>
          <w:b/>
          <w:kern w:val="2"/>
          <w:szCs w:val="22"/>
          <w:shd w:val="clear" w:color="auto" w:fill="FFFFFF"/>
          <w:lang w:eastAsia="zh-CN"/>
        </w:rPr>
        <w:t>材料二</w:t>
      </w:r>
      <w:r w:rsidRPr="009F1721">
        <w:rPr>
          <w:rFonts w:ascii="楷体" w:eastAsia="楷体" w:hAnsi="楷体" w:hint="eastAsia"/>
          <w:kern w:val="2"/>
          <w:szCs w:val="22"/>
          <w:shd w:val="clear" w:color="auto" w:fill="FFFFFF"/>
          <w:lang w:eastAsia="zh-CN"/>
        </w:rPr>
        <w:t xml:space="preserve"> </w:t>
      </w:r>
      <w:r w:rsidRPr="009F1721">
        <w:rPr>
          <w:rFonts w:ascii="楷体" w:eastAsia="楷体" w:hAnsi="楷体"/>
          <w:kern w:val="2"/>
          <w:szCs w:val="22"/>
          <w:shd w:val="clear" w:color="auto" w:fill="FFFFFF"/>
          <w:lang w:eastAsia="zh-CN"/>
        </w:rPr>
        <w:t>下左图为我国东南沿海略图,右上图和右下图分别是某学生在浙江南麂岛、福建平潭岛旅游考察时拍摄的海岸地貌景观照片。</w:t>
      </w:r>
      <w:r>
        <w:rPr>
          <w:rFonts w:eastAsia="宋体"/>
          <w:kern w:val="2"/>
          <w:szCs w:val="22"/>
          <w:shd w:val="clear" w:color="auto" w:fill="FFFFFF"/>
          <w:lang w:eastAsia="zh-CN"/>
        </w:rPr>
        <w:br/>
      </w:r>
      <w:r>
        <w:rPr>
          <w:rFonts w:eastAsia="宋体"/>
          <w:kern w:val="2"/>
          <w:szCs w:val="2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https://d.book118.com/378072041060006023</w:t>
        </w:r>
      </w:hyperlink>
    </w:p>
    <w:p>
      <w:pPr>
        <w:widowControl w:val="0"/>
        <w:tabs>
          <w:tab w:val="left" w:pos="2075"/>
          <w:tab w:val="left" w:pos="4156"/>
          <w:tab w:val="left" w:pos="6231"/>
        </w:tabs>
        <w:spacing w:line="360" w:lineRule="auto"/>
        <w:ind w:firstLine="480" w:firstLineChars="200"/>
        <w:rPr>
          <w:rFonts w:eastAsia="宋体"/>
          <w:kern w:val="2"/>
          <w:szCs w:val="22"/>
          <w:shd w:val="clear" w:color="auto" w:fill="FFFFFF"/>
          <w:lang w:eastAsia="zh-CN"/>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ourier New">
    <w:panose1 w:val="02070309020205020404"/>
    <w:charset w:val="00"/>
    <w:family w:val="modern"/>
    <w:notTrueType/>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17F1B"/>
    <w:rsid w:val="0002049D"/>
    <w:rsid w:val="00047BCB"/>
    <w:rsid w:val="00074825"/>
    <w:rsid w:val="00096EC1"/>
    <w:rsid w:val="000B3090"/>
    <w:rsid w:val="000C14A2"/>
    <w:rsid w:val="000D62FC"/>
    <w:rsid w:val="000F3751"/>
    <w:rsid w:val="00130207"/>
    <w:rsid w:val="001D28F5"/>
    <w:rsid w:val="001E06A8"/>
    <w:rsid w:val="001F03F3"/>
    <w:rsid w:val="00206989"/>
    <w:rsid w:val="00210FCB"/>
    <w:rsid w:val="00263421"/>
    <w:rsid w:val="00263B6A"/>
    <w:rsid w:val="00297B36"/>
    <w:rsid w:val="002F22E9"/>
    <w:rsid w:val="00310B9E"/>
    <w:rsid w:val="0032393C"/>
    <w:rsid w:val="00332BC2"/>
    <w:rsid w:val="00337BA6"/>
    <w:rsid w:val="00382E47"/>
    <w:rsid w:val="00397F47"/>
    <w:rsid w:val="0041748E"/>
    <w:rsid w:val="00430F1F"/>
    <w:rsid w:val="004415A6"/>
    <w:rsid w:val="004861D8"/>
    <w:rsid w:val="004957EF"/>
    <w:rsid w:val="00496E14"/>
    <w:rsid w:val="004C5AF9"/>
    <w:rsid w:val="005013CE"/>
    <w:rsid w:val="00520D98"/>
    <w:rsid w:val="005269C4"/>
    <w:rsid w:val="005736CD"/>
    <w:rsid w:val="0058727E"/>
    <w:rsid w:val="005B6BA8"/>
    <w:rsid w:val="005F05FB"/>
    <w:rsid w:val="005F31C5"/>
    <w:rsid w:val="00607F4C"/>
    <w:rsid w:val="00632EBF"/>
    <w:rsid w:val="006671E9"/>
    <w:rsid w:val="00697698"/>
    <w:rsid w:val="006A2397"/>
    <w:rsid w:val="006A384A"/>
    <w:rsid w:val="006A65A5"/>
    <w:rsid w:val="006C4426"/>
    <w:rsid w:val="006D30D6"/>
    <w:rsid w:val="006E204E"/>
    <w:rsid w:val="006E4618"/>
    <w:rsid w:val="006F4C2C"/>
    <w:rsid w:val="00712B62"/>
    <w:rsid w:val="00735F41"/>
    <w:rsid w:val="00755008"/>
    <w:rsid w:val="00760750"/>
    <w:rsid w:val="007748F9"/>
    <w:rsid w:val="007A30EB"/>
    <w:rsid w:val="007C1314"/>
    <w:rsid w:val="007D4D8E"/>
    <w:rsid w:val="007E1F53"/>
    <w:rsid w:val="007E711F"/>
    <w:rsid w:val="007F0E6C"/>
    <w:rsid w:val="008006B0"/>
    <w:rsid w:val="00830AEC"/>
    <w:rsid w:val="00844998"/>
    <w:rsid w:val="0085131C"/>
    <w:rsid w:val="00873E44"/>
    <w:rsid w:val="00875F40"/>
    <w:rsid w:val="00880E0A"/>
    <w:rsid w:val="0088740E"/>
    <w:rsid w:val="00915B3D"/>
    <w:rsid w:val="00972938"/>
    <w:rsid w:val="00975E9C"/>
    <w:rsid w:val="009D4AEF"/>
    <w:rsid w:val="009E1C45"/>
    <w:rsid w:val="009F1721"/>
    <w:rsid w:val="009F6D3C"/>
    <w:rsid w:val="00A77B3E"/>
    <w:rsid w:val="00A801F1"/>
    <w:rsid w:val="00AB20AA"/>
    <w:rsid w:val="00AC3D5F"/>
    <w:rsid w:val="00AD0839"/>
    <w:rsid w:val="00B05120"/>
    <w:rsid w:val="00B546A7"/>
    <w:rsid w:val="00B74ECB"/>
    <w:rsid w:val="00B8032B"/>
    <w:rsid w:val="00B949F0"/>
    <w:rsid w:val="00BE56D1"/>
    <w:rsid w:val="00C1270D"/>
    <w:rsid w:val="00C242DD"/>
    <w:rsid w:val="00C268F2"/>
    <w:rsid w:val="00C476F4"/>
    <w:rsid w:val="00C81BB6"/>
    <w:rsid w:val="00CA2A55"/>
    <w:rsid w:val="00CA701B"/>
    <w:rsid w:val="00CA7A61"/>
    <w:rsid w:val="00CC0A42"/>
    <w:rsid w:val="00CF4095"/>
    <w:rsid w:val="00CF5143"/>
    <w:rsid w:val="00D0739F"/>
    <w:rsid w:val="00D124D4"/>
    <w:rsid w:val="00D33A00"/>
    <w:rsid w:val="00D5178B"/>
    <w:rsid w:val="00D932C2"/>
    <w:rsid w:val="00D96D3B"/>
    <w:rsid w:val="00DB0AC0"/>
    <w:rsid w:val="00DE2621"/>
    <w:rsid w:val="00DE6C88"/>
    <w:rsid w:val="00DE70C2"/>
    <w:rsid w:val="00ED503E"/>
    <w:rsid w:val="00F01F90"/>
    <w:rsid w:val="00F36F52"/>
    <w:rsid w:val="00F45F6D"/>
    <w:rsid w:val="00F57374"/>
    <w:rsid w:val="00FC5F38"/>
    <w:rsid w:val="00FD0203"/>
    <w:rsid w:val="00FF5061"/>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qFormat/>
    <w:rsid w:val="007F0CD9"/>
    <w:pPr>
      <w:widowControl w:val="0"/>
      <w:jc w:val="both"/>
    </w:pPr>
    <w:rPr>
      <w:rFonts w:ascii="Calibri" w:eastAsia="宋体" w:hAnsi="Calibri"/>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hyperlink" Target="https://d.book118.com/378072041060006023"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