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43C" w:rsidP="0093143C">
      <w:pPr>
        <w:pStyle w:val="TOC1"/>
        <w:tabs>
          <w:tab w:val="right" w:leader="dot" w:pos="9062"/>
        </w:tabs>
        <w:spacing w:line="460" w:lineRule="auto"/>
        <w:jc w:val="center"/>
        <w:rPr>
          <w:rFonts w:hint="eastAsia"/>
          <w:b/>
          <w:sz w:val="48"/>
          <w:szCs w:val="48"/>
        </w:rPr>
      </w:pPr>
      <w:r>
        <w:rPr>
          <w:rFonts w:hint="eastAsia"/>
          <w:b/>
          <w:sz w:val="48"/>
          <w:szCs w:val="48"/>
        </w:rPr>
        <w:t>目录</w:t>
      </w:r>
    </w:p>
    <w:p w:rsidR="0093143C">
      <w:pPr>
        <w:pStyle w:val="TOC1"/>
        <w:tabs>
          <w:tab w:val="right" w:leader="dot" w:pos="9062"/>
        </w:tabs>
        <w:spacing w:line="460" w:lineRule="auto"/>
        <w:rPr>
          <w:rFonts w:ascii="Times New Roman"/>
          <w:bCs w:val="0"/>
          <w:kern w:val="2"/>
          <w:sz w:val="21"/>
        </w:rPr>
      </w:pPr>
      <w:r>
        <w:rPr>
          <w:b/>
          <w:sz w:val="48"/>
          <w:szCs w:val="48"/>
        </w:rPr>
        <w:fldChar w:fldCharType="begin" w:dirty="1"/>
      </w:r>
      <w:r>
        <w:rPr>
          <w:b/>
          <w:sz w:val="48"/>
          <w:szCs w:val="48"/>
        </w:rPr>
        <w:instrText xml:space="preserve"> </w:instrText>
      </w:r>
      <w:r>
        <w:rPr>
          <w:rFonts w:hint="eastAsia"/>
          <w:b/>
          <w:sz w:val="48"/>
          <w:szCs w:val="48"/>
        </w:rPr>
        <w:instrText>TOC \o "1-2" \h \z \u</w:instrText>
      </w:r>
      <w:r>
        <w:rPr>
          <w:b/>
          <w:sz w:val="48"/>
          <w:szCs w:val="48"/>
        </w:rPr>
        <w:instrText xml:space="preserve"> </w:instrText>
      </w:r>
      <w:r>
        <w:rPr>
          <w:b/>
          <w:sz w:val="48"/>
          <w:szCs w:val="48"/>
        </w:rPr>
        <w:fldChar w:fldCharType="separate"/>
      </w:r>
      <w:hyperlink w:anchor="_Toc" w:history="1">
        <w:r w:rsidRPr="00AD49E5">
          <w:rPr>
            <w:rStyle w:val="Hyperlink"/>
          </w:rPr>
          <w:t>1</w:t>
        </w:r>
        <w:r w:rsidRPr="00AD49E5">
          <w:rPr>
            <w:rStyle w:val="Hyperlink"/>
            <w:rFonts w:hint="eastAsia"/>
          </w:rPr>
          <w:t>．工程概况</w:t>
        </w:r>
        <w:r>
          <w:tab/>
        </w:r>
        <w:r>
          <w:fldChar w:fldCharType="begin"/>
        </w:r>
        <w:r>
          <w:instrText xml:space="preserve"> PAGEREF _Toc \h </w:instrText>
        </w:r>
        <w:r>
          <w:fldChar w:fldCharType="separate"/>
        </w:r>
        <w:r>
          <w:t>2</w:t>
        </w:r>
        <w:r>
          <w:fldChar w:fldCharType="end"/>
        </w:r>
      </w:hyperlink>
    </w:p>
    <w:p w:rsidR="0093143C">
      <w:pPr>
        <w:pStyle w:val="TOC1"/>
        <w:tabs>
          <w:tab w:val="right" w:leader="dot" w:pos="9062"/>
        </w:tabs>
        <w:spacing w:line="460" w:lineRule="auto"/>
        <w:rPr>
          <w:rFonts w:ascii="Times New Roman"/>
          <w:bCs w:val="0"/>
          <w:kern w:val="2"/>
          <w:sz w:val="21"/>
        </w:rPr>
      </w:pPr>
      <w:hyperlink w:anchor="_Toc" w:history="1">
        <w:r w:rsidRPr="00AD49E5">
          <w:rPr>
            <w:rStyle w:val="Hyperlink"/>
          </w:rPr>
          <w:t>2</w:t>
        </w:r>
        <w:r w:rsidRPr="00AD49E5">
          <w:rPr>
            <w:rStyle w:val="Hyperlink"/>
            <w:rFonts w:hint="eastAsia"/>
          </w:rPr>
          <w:t>．施工准备</w:t>
        </w:r>
        <w:r>
          <w:tab/>
        </w:r>
        <w:r>
          <w:fldChar w:fldCharType="begin"/>
        </w:r>
        <w:r>
          <w:instrText xml:space="preserve"> PAGEREF _Toc \h </w:instrText>
        </w:r>
        <w:r>
          <w:fldChar w:fldCharType="separate"/>
        </w:r>
        <w:r>
          <w:t>2</w:t>
        </w:r>
        <w: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2.1 </w:t>
        </w:r>
        <w:r w:rsidRPr="00AD49E5">
          <w:rPr>
            <w:rStyle w:val="Hyperlink"/>
            <w:rFonts w:hint="eastAsia"/>
            <w:noProof/>
          </w:rPr>
          <w:t>内业技术准备</w:t>
        </w:r>
        <w:r>
          <w:rPr>
            <w:noProof/>
          </w:rPr>
          <w:tab/>
        </w:r>
        <w:r>
          <w:rPr>
            <w:noProof/>
          </w:rPr>
          <w:fldChar w:fldCharType="begin"/>
        </w:r>
        <w:r>
          <w:rPr>
            <w:noProof/>
          </w:rPr>
          <w:instrText xml:space="preserve"> PAGEREF _Toc \h </w:instrText>
        </w:r>
        <w:r>
          <w:rPr>
            <w:noProof/>
          </w:rPr>
          <w:fldChar w:fldCharType="separate"/>
        </w:r>
        <w:r>
          <w:rPr>
            <w:noProof/>
          </w:rPr>
          <w:t>2</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2.2 </w:t>
        </w:r>
        <w:r w:rsidRPr="00AD49E5">
          <w:rPr>
            <w:rStyle w:val="Hyperlink"/>
            <w:rFonts w:hint="eastAsia"/>
            <w:noProof/>
          </w:rPr>
          <w:t>外业技术准备</w:t>
        </w:r>
        <w:r>
          <w:rPr>
            <w:noProof/>
          </w:rPr>
          <w:tab/>
        </w:r>
        <w:r>
          <w:rPr>
            <w:noProof/>
          </w:rPr>
          <w:fldChar w:fldCharType="begin"/>
        </w:r>
        <w:r>
          <w:rPr>
            <w:noProof/>
          </w:rPr>
          <w:instrText xml:space="preserve"> PAGEREF _Toc \h </w:instrText>
        </w:r>
        <w:r>
          <w:rPr>
            <w:noProof/>
          </w:rPr>
          <w:fldChar w:fldCharType="separate"/>
        </w:r>
        <w:r>
          <w:rPr>
            <w:noProof/>
          </w:rPr>
          <w:t>2</w:t>
        </w:r>
        <w:r>
          <w:rPr>
            <w:noProof/>
          </w:rPr>
          <w:fldChar w:fldCharType="end"/>
        </w:r>
      </w:hyperlink>
    </w:p>
    <w:p w:rsidR="0093143C">
      <w:pPr>
        <w:pStyle w:val="TOC1"/>
        <w:tabs>
          <w:tab w:val="right" w:leader="dot" w:pos="9062"/>
        </w:tabs>
        <w:spacing w:line="460" w:lineRule="auto"/>
        <w:rPr>
          <w:rFonts w:ascii="Times New Roman"/>
          <w:bCs w:val="0"/>
          <w:kern w:val="2"/>
          <w:sz w:val="21"/>
        </w:rPr>
      </w:pPr>
      <w:hyperlink w:anchor="_Toc" w:history="1">
        <w:r w:rsidRPr="00AD49E5">
          <w:rPr>
            <w:rStyle w:val="Hyperlink"/>
          </w:rPr>
          <w:t>3</w:t>
        </w:r>
        <w:r w:rsidRPr="00AD49E5">
          <w:rPr>
            <w:rStyle w:val="Hyperlink"/>
            <w:rFonts w:hint="eastAsia"/>
          </w:rPr>
          <w:t>．技术规定</w:t>
        </w:r>
        <w:r>
          <w:tab/>
        </w:r>
        <w:r>
          <w:fldChar w:fldCharType="begin"/>
        </w:r>
        <w:r>
          <w:instrText xml:space="preserve"> PAGEREF _Toc \h </w:instrText>
        </w:r>
        <w:r>
          <w:fldChar w:fldCharType="separate"/>
        </w:r>
        <w:r>
          <w:t>2</w:t>
        </w:r>
        <w: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3.1 </w:t>
        </w:r>
        <w:r w:rsidRPr="00AD49E5">
          <w:rPr>
            <w:rStyle w:val="Hyperlink"/>
            <w:rFonts w:hint="eastAsia"/>
            <w:noProof/>
          </w:rPr>
          <w:t>技术标准</w:t>
        </w:r>
        <w:r>
          <w:rPr>
            <w:noProof/>
          </w:rPr>
          <w:tab/>
        </w:r>
        <w:r>
          <w:rPr>
            <w:noProof/>
          </w:rPr>
          <w:fldChar w:fldCharType="begin"/>
        </w:r>
        <w:r>
          <w:rPr>
            <w:noProof/>
          </w:rPr>
          <w:instrText xml:space="preserve"> PAGEREF _Toc \h </w:instrText>
        </w:r>
        <w:r>
          <w:rPr>
            <w:noProof/>
          </w:rPr>
          <w:fldChar w:fldCharType="separate"/>
        </w:r>
        <w:r>
          <w:rPr>
            <w:noProof/>
          </w:rPr>
          <w:t>2</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3.2 </w:t>
        </w:r>
        <w:r w:rsidRPr="00AD49E5">
          <w:rPr>
            <w:rStyle w:val="Hyperlink"/>
            <w:rFonts w:hint="eastAsia"/>
            <w:noProof/>
          </w:rPr>
          <w:t>施工材料</w:t>
        </w:r>
        <w:r>
          <w:rPr>
            <w:noProof/>
          </w:rPr>
          <w:tab/>
        </w:r>
        <w:r>
          <w:rPr>
            <w:noProof/>
          </w:rPr>
          <w:fldChar w:fldCharType="begin"/>
        </w:r>
        <w:r>
          <w:rPr>
            <w:noProof/>
          </w:rPr>
          <w:instrText xml:space="preserve"> PAGEREF _Toc \h </w:instrText>
        </w:r>
        <w:r>
          <w:rPr>
            <w:noProof/>
          </w:rPr>
          <w:fldChar w:fldCharType="separate"/>
        </w:r>
        <w:r>
          <w:rPr>
            <w:noProof/>
          </w:rPr>
          <w:t>3</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3.3 </w:t>
        </w:r>
        <w:r w:rsidRPr="00AD49E5">
          <w:rPr>
            <w:rStyle w:val="Hyperlink"/>
            <w:rFonts w:hint="eastAsia"/>
            <w:noProof/>
          </w:rPr>
          <w:t>施工环境</w:t>
        </w:r>
        <w:r>
          <w:rPr>
            <w:noProof/>
          </w:rPr>
          <w:tab/>
        </w:r>
        <w:r>
          <w:rPr>
            <w:noProof/>
          </w:rPr>
          <w:fldChar w:fldCharType="begin"/>
        </w:r>
        <w:r>
          <w:rPr>
            <w:noProof/>
          </w:rPr>
          <w:instrText xml:space="preserve"> PAGEREF _Toc \h </w:instrText>
        </w:r>
        <w:r>
          <w:rPr>
            <w:noProof/>
          </w:rPr>
          <w:fldChar w:fldCharType="separate"/>
        </w:r>
        <w:r>
          <w:rPr>
            <w:noProof/>
          </w:rPr>
          <w:t>4</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3.4 </w:t>
        </w:r>
        <w:r w:rsidRPr="00AD49E5">
          <w:rPr>
            <w:rStyle w:val="Hyperlink"/>
            <w:rFonts w:hint="eastAsia"/>
            <w:noProof/>
          </w:rPr>
          <w:t>喷涂设备</w:t>
        </w:r>
        <w:r>
          <w:rPr>
            <w:noProof/>
          </w:rPr>
          <w:tab/>
        </w:r>
        <w:r>
          <w:rPr>
            <w:noProof/>
          </w:rPr>
          <w:fldChar w:fldCharType="begin"/>
        </w:r>
        <w:r>
          <w:rPr>
            <w:noProof/>
          </w:rPr>
          <w:instrText xml:space="preserve"> PAGEREF _Toc \h </w:instrText>
        </w:r>
        <w:r>
          <w:rPr>
            <w:noProof/>
          </w:rPr>
          <w:fldChar w:fldCharType="separate"/>
        </w:r>
        <w:r>
          <w:rPr>
            <w:noProof/>
          </w:rPr>
          <w:t>5</w:t>
        </w:r>
        <w:r>
          <w:rPr>
            <w:noProof/>
          </w:rPr>
          <w:fldChar w:fldCharType="end"/>
        </w:r>
      </w:hyperlink>
    </w:p>
    <w:p w:rsidR="0093143C">
      <w:pPr>
        <w:pStyle w:val="TOC1"/>
        <w:tabs>
          <w:tab w:val="right" w:leader="dot" w:pos="9062"/>
        </w:tabs>
        <w:spacing w:line="460" w:lineRule="auto"/>
        <w:rPr>
          <w:rFonts w:ascii="Times New Roman"/>
          <w:bCs w:val="0"/>
          <w:kern w:val="2"/>
          <w:sz w:val="21"/>
        </w:rPr>
      </w:pPr>
      <w:hyperlink w:anchor="_Toc" w:history="1">
        <w:r w:rsidRPr="00AD49E5">
          <w:rPr>
            <w:rStyle w:val="Hyperlink"/>
          </w:rPr>
          <w:t>4</w:t>
        </w:r>
        <w:r w:rsidRPr="00AD49E5">
          <w:rPr>
            <w:rStyle w:val="Hyperlink"/>
            <w:rFonts w:hint="eastAsia"/>
          </w:rPr>
          <w:t>．施工方案、方法及工艺</w:t>
        </w:r>
        <w:r>
          <w:tab/>
        </w:r>
        <w:r>
          <w:fldChar w:fldCharType="begin"/>
        </w:r>
        <w:r>
          <w:instrText xml:space="preserve"> PAGEREF _Toc \h </w:instrText>
        </w:r>
        <w:r>
          <w:fldChar w:fldCharType="separate"/>
        </w:r>
        <w:r>
          <w:t>6</w:t>
        </w:r>
        <w: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4.1</w:t>
        </w:r>
        <w:r w:rsidRPr="00AD49E5">
          <w:rPr>
            <w:rStyle w:val="Hyperlink"/>
            <w:rFonts w:hint="eastAsia"/>
            <w:noProof/>
          </w:rPr>
          <w:t>施工总体方案及工艺流程</w:t>
        </w:r>
        <w:r>
          <w:rPr>
            <w:noProof/>
          </w:rPr>
          <w:tab/>
        </w:r>
        <w:r>
          <w:rPr>
            <w:noProof/>
          </w:rPr>
          <w:fldChar w:fldCharType="begin"/>
        </w:r>
        <w:r>
          <w:rPr>
            <w:noProof/>
          </w:rPr>
          <w:instrText xml:space="preserve"> PAGEREF _Toc \h </w:instrText>
        </w:r>
        <w:r>
          <w:rPr>
            <w:noProof/>
          </w:rPr>
          <w:fldChar w:fldCharType="separate"/>
        </w:r>
        <w:r>
          <w:rPr>
            <w:noProof/>
          </w:rPr>
          <w:t>6</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4.2 </w:t>
        </w:r>
        <w:r w:rsidRPr="00AD49E5">
          <w:rPr>
            <w:rStyle w:val="Hyperlink"/>
            <w:rFonts w:hint="eastAsia"/>
            <w:noProof/>
          </w:rPr>
          <w:t>基层解决</w:t>
        </w:r>
        <w:r>
          <w:rPr>
            <w:noProof/>
          </w:rPr>
          <w:tab/>
        </w:r>
        <w:r>
          <w:rPr>
            <w:noProof/>
          </w:rPr>
          <w:fldChar w:fldCharType="begin"/>
        </w:r>
        <w:r>
          <w:rPr>
            <w:noProof/>
          </w:rPr>
          <w:instrText xml:space="preserve"> PAGEREF _Toc \h </w:instrText>
        </w:r>
        <w:r>
          <w:rPr>
            <w:noProof/>
          </w:rPr>
          <w:fldChar w:fldCharType="separate"/>
        </w:r>
        <w:r>
          <w:rPr>
            <w:noProof/>
          </w:rPr>
          <w:t>7</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4.3 </w:t>
        </w:r>
        <w:r w:rsidRPr="00AD49E5">
          <w:rPr>
            <w:rStyle w:val="Hyperlink"/>
            <w:rFonts w:hint="eastAsia"/>
            <w:noProof/>
          </w:rPr>
          <w:t>修补腻子</w:t>
        </w:r>
        <w:r>
          <w:rPr>
            <w:noProof/>
          </w:rPr>
          <w:tab/>
        </w:r>
        <w:r>
          <w:rPr>
            <w:noProof/>
          </w:rPr>
          <w:fldChar w:fldCharType="begin"/>
        </w:r>
        <w:r>
          <w:rPr>
            <w:noProof/>
          </w:rPr>
          <w:instrText xml:space="preserve"> PAGEREF _Toc \h </w:instrText>
        </w:r>
        <w:r>
          <w:rPr>
            <w:noProof/>
          </w:rPr>
          <w:fldChar w:fldCharType="separate"/>
        </w:r>
        <w:r>
          <w:rPr>
            <w:noProof/>
          </w:rPr>
          <w:t>9</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4.4 </w:t>
        </w:r>
        <w:r w:rsidRPr="00AD49E5">
          <w:rPr>
            <w:rStyle w:val="Hyperlink"/>
            <w:rFonts w:hint="eastAsia"/>
            <w:noProof/>
          </w:rPr>
          <w:t>底涂施工</w:t>
        </w:r>
        <w:r>
          <w:rPr>
            <w:noProof/>
          </w:rPr>
          <w:tab/>
        </w:r>
        <w:r>
          <w:rPr>
            <w:noProof/>
          </w:rPr>
          <w:fldChar w:fldCharType="begin"/>
        </w:r>
        <w:r>
          <w:rPr>
            <w:noProof/>
          </w:rPr>
          <w:instrText xml:space="preserve"> PAGEREF _Toc \h </w:instrText>
        </w:r>
        <w:r>
          <w:rPr>
            <w:noProof/>
          </w:rPr>
          <w:fldChar w:fldCharType="separate"/>
        </w:r>
        <w:r>
          <w:rPr>
            <w:noProof/>
          </w:rPr>
          <w:t>10</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4.5 </w:t>
        </w:r>
        <w:r w:rsidRPr="00AD49E5">
          <w:rPr>
            <w:rStyle w:val="Hyperlink"/>
            <w:rFonts w:hint="eastAsia"/>
            <w:noProof/>
          </w:rPr>
          <w:t>聚脲喷涂施工</w:t>
        </w:r>
        <w:r>
          <w:rPr>
            <w:noProof/>
          </w:rPr>
          <w:tab/>
        </w:r>
        <w:r>
          <w:rPr>
            <w:noProof/>
          </w:rPr>
          <w:fldChar w:fldCharType="begin"/>
        </w:r>
        <w:r>
          <w:rPr>
            <w:noProof/>
          </w:rPr>
          <w:instrText xml:space="preserve"> PAGEREF _Toc \h </w:instrText>
        </w:r>
        <w:r>
          <w:rPr>
            <w:noProof/>
          </w:rPr>
          <w:fldChar w:fldCharType="separate"/>
        </w:r>
        <w:r>
          <w:rPr>
            <w:noProof/>
          </w:rPr>
          <w:t>11</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4.6 </w:t>
        </w:r>
        <w:r w:rsidRPr="00AD49E5">
          <w:rPr>
            <w:rStyle w:val="Hyperlink"/>
            <w:rFonts w:hint="eastAsia"/>
            <w:noProof/>
          </w:rPr>
          <w:t>脂肪族聚氨酯面层施工</w:t>
        </w:r>
        <w:r>
          <w:rPr>
            <w:noProof/>
          </w:rPr>
          <w:tab/>
        </w:r>
        <w:r>
          <w:rPr>
            <w:noProof/>
          </w:rPr>
          <w:fldChar w:fldCharType="begin"/>
        </w:r>
        <w:r>
          <w:rPr>
            <w:noProof/>
          </w:rPr>
          <w:instrText xml:space="preserve"> PAGEREF _Toc \h </w:instrText>
        </w:r>
        <w:r>
          <w:rPr>
            <w:noProof/>
          </w:rPr>
          <w:fldChar w:fldCharType="separate"/>
        </w:r>
        <w:r>
          <w:rPr>
            <w:noProof/>
          </w:rPr>
          <w:t>13</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4.7 </w:t>
        </w:r>
        <w:r w:rsidRPr="00AD49E5">
          <w:rPr>
            <w:rStyle w:val="Hyperlink"/>
            <w:rFonts w:hint="eastAsia"/>
            <w:noProof/>
          </w:rPr>
          <w:t>特殊部位解决</w:t>
        </w:r>
        <w:r>
          <w:rPr>
            <w:noProof/>
          </w:rPr>
          <w:tab/>
        </w:r>
        <w:r>
          <w:rPr>
            <w:noProof/>
          </w:rPr>
          <w:fldChar w:fldCharType="begin"/>
        </w:r>
        <w:r>
          <w:rPr>
            <w:noProof/>
          </w:rPr>
          <w:instrText xml:space="preserve"> PAGEREF _Toc \h </w:instrText>
        </w:r>
        <w:r>
          <w:rPr>
            <w:noProof/>
          </w:rPr>
          <w:fldChar w:fldCharType="separate"/>
        </w:r>
        <w:r>
          <w:rPr>
            <w:noProof/>
          </w:rPr>
          <w:t>13</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sectPr w:rsidSect="00087643">
          <w:pgSz w:w="11907" w:h="16840" w:code="9"/>
          <w:pgMar w:top="1701" w:right="1134" w:bottom="1418" w:left="1701" w:header="1247" w:footer="992" w:gutter="0"/>
          <w:pgNumType w:start="1"/>
          <w:cols w:space="708"/>
          <w:docGrid w:linePitch="360"/>
        </w:sectPr>
      </w:pPr>
      <w:hyperlink w:anchor="_Toc" w:history="1">
        <w:r w:rsidRPr="00AD49E5">
          <w:rPr>
            <w:rStyle w:val="Hyperlink"/>
            <w:noProof/>
          </w:rPr>
          <w:t xml:space="preserve">4.8 </w:t>
        </w:r>
        <w:r w:rsidRPr="00AD49E5">
          <w:rPr>
            <w:rStyle w:val="Hyperlink"/>
            <w:rFonts w:hint="eastAsia"/>
            <w:noProof/>
          </w:rPr>
          <w:t>成品保护</w:t>
        </w:r>
        <w:r>
          <w:rPr>
            <w:noProof/>
          </w:rPr>
          <w:tab/>
        </w:r>
        <w:r>
          <w:rPr>
            <w:noProof/>
          </w:rPr>
          <w:fldChar w:fldCharType="begin"/>
        </w:r>
        <w:r>
          <w:rPr>
            <w:noProof/>
          </w:rPr>
          <w:instrText xml:space="preserve"> PAGEREF _Toc \h </w:instrText>
        </w:r>
        <w:r>
          <w:rPr>
            <w:noProof/>
          </w:rPr>
          <w:fldChar w:fldCharType="separate"/>
        </w:r>
        <w:r>
          <w:rPr>
            <w:noProof/>
          </w:rPr>
          <w:t>13</w:t>
        </w:r>
        <w:r>
          <w:rPr>
            <w:noProof/>
          </w:rPr>
          <w:fldChar w:fldCharType="end"/>
        </w:r>
      </w:hyperlink>
    </w:p>
    <w:p w:rsidR="0093143C">
      <w:pPr>
        <w:pStyle w:val="TOC1"/>
        <w:tabs>
          <w:tab w:val="right" w:leader="dot" w:pos="9062"/>
        </w:tabs>
        <w:spacing w:line="460" w:lineRule="auto"/>
        <w:rPr>
          <w:rFonts w:ascii="Times New Roman"/>
          <w:bCs w:val="0"/>
          <w:kern w:val="2"/>
          <w:sz w:val="21"/>
        </w:rPr>
      </w:pPr>
      <w:hyperlink w:anchor="_Toc" w:history="1">
        <w:r w:rsidRPr="00AD49E5">
          <w:rPr>
            <w:rStyle w:val="Hyperlink"/>
          </w:rPr>
          <w:t>5</w:t>
        </w:r>
        <w:r w:rsidRPr="00AD49E5">
          <w:rPr>
            <w:rStyle w:val="Hyperlink"/>
            <w:rFonts w:hint="eastAsia"/>
          </w:rPr>
          <w:t>．劳动组织及工期安排</w:t>
        </w:r>
        <w:r>
          <w:tab/>
        </w:r>
        <w:r>
          <w:fldChar w:fldCharType="begin"/>
        </w:r>
        <w:r>
          <w:instrText xml:space="preserve"> PAGEREF _Toc \h </w:instrText>
        </w:r>
        <w:r>
          <w:fldChar w:fldCharType="separate"/>
        </w:r>
        <w:r>
          <w:t>14</w:t>
        </w:r>
        <w: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5.1 </w:t>
        </w:r>
        <w:r w:rsidRPr="00AD49E5">
          <w:rPr>
            <w:rStyle w:val="Hyperlink"/>
            <w:rFonts w:hint="eastAsia"/>
            <w:noProof/>
          </w:rPr>
          <w:t>劳动组织方式</w:t>
        </w:r>
        <w:r>
          <w:rPr>
            <w:noProof/>
          </w:rPr>
          <w:tab/>
        </w:r>
        <w:r>
          <w:rPr>
            <w:noProof/>
          </w:rPr>
          <w:fldChar w:fldCharType="begin"/>
        </w:r>
        <w:r>
          <w:rPr>
            <w:noProof/>
          </w:rPr>
          <w:instrText xml:space="preserve"> PAGEREF _Toc \h </w:instrText>
        </w:r>
        <w:r>
          <w:rPr>
            <w:noProof/>
          </w:rPr>
          <w:fldChar w:fldCharType="separate"/>
        </w:r>
        <w:r>
          <w:rPr>
            <w:noProof/>
          </w:rPr>
          <w:t>14</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5.2 </w:t>
        </w:r>
        <w:r w:rsidRPr="00AD49E5">
          <w:rPr>
            <w:rStyle w:val="Hyperlink"/>
            <w:rFonts w:hint="eastAsia"/>
            <w:noProof/>
          </w:rPr>
          <w:t>人员构成</w:t>
        </w:r>
        <w:r>
          <w:rPr>
            <w:noProof/>
          </w:rPr>
          <w:tab/>
        </w:r>
        <w:r>
          <w:rPr>
            <w:noProof/>
          </w:rPr>
          <w:fldChar w:fldCharType="begin"/>
        </w:r>
        <w:r>
          <w:rPr>
            <w:noProof/>
          </w:rPr>
          <w:instrText xml:space="preserve"> PAGEREF _Toc \h </w:instrText>
        </w:r>
        <w:r>
          <w:rPr>
            <w:noProof/>
          </w:rPr>
          <w:fldChar w:fldCharType="separate"/>
        </w:r>
        <w:r>
          <w:rPr>
            <w:noProof/>
          </w:rPr>
          <w:t>14</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5.3 </w:t>
        </w:r>
        <w:r w:rsidRPr="00AD49E5">
          <w:rPr>
            <w:rStyle w:val="Hyperlink"/>
            <w:rFonts w:hint="eastAsia"/>
            <w:noProof/>
          </w:rPr>
          <w:t>工期安排</w:t>
        </w:r>
        <w:r>
          <w:rPr>
            <w:noProof/>
          </w:rPr>
          <w:tab/>
        </w:r>
        <w:r>
          <w:rPr>
            <w:noProof/>
          </w:rPr>
          <w:fldChar w:fldCharType="begin"/>
        </w:r>
        <w:r>
          <w:rPr>
            <w:noProof/>
          </w:rPr>
          <w:instrText xml:space="preserve"> PAGEREF _Toc \h </w:instrText>
        </w:r>
        <w:r>
          <w:rPr>
            <w:noProof/>
          </w:rPr>
          <w:fldChar w:fldCharType="separate"/>
        </w:r>
        <w:r>
          <w:rPr>
            <w:noProof/>
          </w:rPr>
          <w:t>15</w:t>
        </w:r>
        <w:r>
          <w:rPr>
            <w:noProof/>
          </w:rPr>
          <w:fldChar w:fldCharType="end"/>
        </w:r>
      </w:hyperlink>
    </w:p>
    <w:p w:rsidR="0093143C">
      <w:pPr>
        <w:pStyle w:val="TOC1"/>
        <w:tabs>
          <w:tab w:val="right" w:leader="dot" w:pos="9062"/>
        </w:tabs>
        <w:spacing w:line="460" w:lineRule="auto"/>
        <w:rPr>
          <w:rFonts w:ascii="Times New Roman"/>
          <w:bCs w:val="0"/>
          <w:kern w:val="2"/>
          <w:sz w:val="21"/>
        </w:rPr>
      </w:pPr>
      <w:hyperlink w:anchor="_Toc" w:history="1">
        <w:r w:rsidRPr="00AD49E5">
          <w:rPr>
            <w:rStyle w:val="Hyperlink"/>
          </w:rPr>
          <w:t>6</w:t>
        </w:r>
        <w:r w:rsidRPr="00AD49E5">
          <w:rPr>
            <w:rStyle w:val="Hyperlink"/>
            <w:rFonts w:hint="eastAsia"/>
          </w:rPr>
          <w:t>．设备机具配置</w:t>
        </w:r>
        <w:r>
          <w:tab/>
        </w:r>
        <w:r>
          <w:fldChar w:fldCharType="begin"/>
        </w:r>
        <w:r>
          <w:instrText xml:space="preserve"> PAGEREF _Toc \h </w:instrText>
        </w:r>
        <w:r>
          <w:fldChar w:fldCharType="separate"/>
        </w:r>
        <w:r>
          <w:t>15</w:t>
        </w:r>
        <w:r>
          <w:fldChar w:fldCharType="end"/>
        </w:r>
      </w:hyperlink>
    </w:p>
    <w:p w:rsidR="0093143C">
      <w:pPr>
        <w:pStyle w:val="TOC1"/>
        <w:tabs>
          <w:tab w:val="right" w:leader="dot" w:pos="9062"/>
        </w:tabs>
        <w:spacing w:line="460" w:lineRule="auto"/>
        <w:rPr>
          <w:rFonts w:ascii="Times New Roman"/>
          <w:bCs w:val="0"/>
          <w:kern w:val="2"/>
          <w:sz w:val="21"/>
        </w:rPr>
      </w:pPr>
      <w:hyperlink w:anchor="_Toc" w:history="1">
        <w:r w:rsidRPr="00AD49E5">
          <w:rPr>
            <w:rStyle w:val="Hyperlink"/>
          </w:rPr>
          <w:t xml:space="preserve">7  </w:t>
        </w:r>
        <w:r w:rsidRPr="00AD49E5">
          <w:rPr>
            <w:rStyle w:val="Hyperlink"/>
            <w:rFonts w:hint="eastAsia"/>
          </w:rPr>
          <w:t>质量控制及检查</w:t>
        </w:r>
        <w:r>
          <w:tab/>
        </w:r>
        <w:r>
          <w:fldChar w:fldCharType="begin"/>
        </w:r>
        <w:r>
          <w:instrText xml:space="preserve"> PAGEREF _Toc \h </w:instrText>
        </w:r>
        <w:r>
          <w:fldChar w:fldCharType="separate"/>
        </w:r>
        <w:r>
          <w:t>16</w:t>
        </w:r>
        <w: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7.1 </w:t>
        </w:r>
        <w:r w:rsidRPr="00AD49E5">
          <w:rPr>
            <w:rStyle w:val="Hyperlink"/>
            <w:rFonts w:hint="eastAsia"/>
            <w:noProof/>
          </w:rPr>
          <w:t>原材料检查</w:t>
        </w:r>
        <w:r>
          <w:rPr>
            <w:noProof/>
          </w:rPr>
          <w:tab/>
        </w:r>
        <w:r>
          <w:rPr>
            <w:noProof/>
          </w:rPr>
          <w:fldChar w:fldCharType="begin"/>
        </w:r>
        <w:r>
          <w:rPr>
            <w:noProof/>
          </w:rPr>
          <w:instrText xml:space="preserve"> PAGEREF _Toc \h </w:instrText>
        </w:r>
        <w:r>
          <w:rPr>
            <w:noProof/>
          </w:rPr>
          <w:fldChar w:fldCharType="separate"/>
        </w:r>
        <w:r>
          <w:rPr>
            <w:noProof/>
          </w:rPr>
          <w:t>16</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7.2 </w:t>
        </w:r>
        <w:r w:rsidRPr="00AD49E5">
          <w:rPr>
            <w:rStyle w:val="Hyperlink"/>
            <w:rFonts w:hint="eastAsia"/>
            <w:noProof/>
          </w:rPr>
          <w:t>现场检查</w:t>
        </w:r>
        <w:r>
          <w:rPr>
            <w:noProof/>
          </w:rPr>
          <w:tab/>
        </w:r>
        <w:r>
          <w:rPr>
            <w:noProof/>
          </w:rPr>
          <w:fldChar w:fldCharType="begin"/>
        </w:r>
        <w:r>
          <w:rPr>
            <w:noProof/>
          </w:rPr>
          <w:instrText xml:space="preserve"> PAGEREF _Toc \h </w:instrText>
        </w:r>
        <w:r>
          <w:rPr>
            <w:noProof/>
          </w:rPr>
          <w:fldChar w:fldCharType="separate"/>
        </w:r>
        <w:r>
          <w:rPr>
            <w:noProof/>
          </w:rPr>
          <w:t>17</w:t>
        </w:r>
        <w:r>
          <w:rPr>
            <w:noProof/>
          </w:rPr>
          <w:fldChar w:fldCharType="end"/>
        </w:r>
      </w:hyperlink>
    </w:p>
    <w:p w:rsidR="0093143C">
      <w:pPr>
        <w:pStyle w:val="TOC1"/>
        <w:tabs>
          <w:tab w:val="right" w:leader="dot" w:pos="9062"/>
        </w:tabs>
        <w:spacing w:line="460" w:lineRule="auto"/>
        <w:rPr>
          <w:rFonts w:ascii="Times New Roman"/>
          <w:bCs w:val="0"/>
          <w:kern w:val="2"/>
          <w:sz w:val="21"/>
        </w:rPr>
      </w:pPr>
      <w:hyperlink w:anchor="_Toc" w:history="1">
        <w:r w:rsidRPr="00AD49E5">
          <w:rPr>
            <w:rStyle w:val="Hyperlink"/>
          </w:rPr>
          <w:t>8</w:t>
        </w:r>
        <w:r w:rsidRPr="00AD49E5">
          <w:rPr>
            <w:rStyle w:val="Hyperlink"/>
            <w:rFonts w:hint="eastAsia"/>
          </w:rPr>
          <w:t>．安全环保规定</w:t>
        </w:r>
        <w:r>
          <w:tab/>
        </w:r>
        <w:r>
          <w:fldChar w:fldCharType="begin"/>
        </w:r>
        <w:r>
          <w:instrText xml:space="preserve"> PAGEREF _Toc \h </w:instrText>
        </w:r>
        <w:r>
          <w:fldChar w:fldCharType="separate"/>
        </w:r>
        <w:r>
          <w:t>22</w:t>
        </w:r>
        <w: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8.1 </w:t>
        </w:r>
        <w:r w:rsidRPr="00AD49E5">
          <w:rPr>
            <w:rStyle w:val="Hyperlink"/>
            <w:rFonts w:hint="eastAsia"/>
            <w:noProof/>
          </w:rPr>
          <w:t>安全规定</w:t>
        </w:r>
        <w:r>
          <w:rPr>
            <w:noProof/>
          </w:rPr>
          <w:tab/>
        </w:r>
        <w:r>
          <w:rPr>
            <w:noProof/>
          </w:rPr>
          <w:fldChar w:fldCharType="begin"/>
        </w:r>
        <w:r>
          <w:rPr>
            <w:noProof/>
          </w:rPr>
          <w:instrText xml:space="preserve"> PAGEREF _Toc \h </w:instrText>
        </w:r>
        <w:r>
          <w:rPr>
            <w:noProof/>
          </w:rPr>
          <w:fldChar w:fldCharType="separate"/>
        </w:r>
        <w:r>
          <w:rPr>
            <w:noProof/>
          </w:rPr>
          <w:t>22</w:t>
        </w:r>
        <w:r>
          <w:rPr>
            <w:noProof/>
          </w:rPr>
          <w:fldChar w:fldCharType="end"/>
        </w:r>
      </w:hyperlink>
    </w:p>
    <w:p w:rsidR="0093143C" w:rsidP="0093143C">
      <w:pPr>
        <w:pStyle w:val="TOC2"/>
        <w:tabs>
          <w:tab w:val="right" w:leader="dot" w:pos="9062"/>
        </w:tabs>
        <w:spacing w:line="460" w:lineRule="auto"/>
        <w:ind w:firstLine="140"/>
        <w:rPr>
          <w:rFonts w:ascii="Times New Roman"/>
          <w:bCs w:val="0"/>
          <w:noProof/>
          <w:kern w:val="2"/>
          <w:sz w:val="21"/>
        </w:rPr>
      </w:pPr>
      <w:hyperlink w:anchor="_Toc" w:history="1">
        <w:r w:rsidRPr="00AD49E5">
          <w:rPr>
            <w:rStyle w:val="Hyperlink"/>
            <w:noProof/>
          </w:rPr>
          <w:t xml:space="preserve">8.2 </w:t>
        </w:r>
        <w:r w:rsidRPr="00AD49E5">
          <w:rPr>
            <w:rStyle w:val="Hyperlink"/>
            <w:rFonts w:hint="eastAsia"/>
            <w:noProof/>
          </w:rPr>
          <w:t>环保规定</w:t>
        </w:r>
        <w:r>
          <w:rPr>
            <w:noProof/>
          </w:rPr>
          <w:tab/>
        </w:r>
        <w:r>
          <w:rPr>
            <w:noProof/>
          </w:rPr>
          <w:fldChar w:fldCharType="begin"/>
        </w:r>
        <w:r>
          <w:rPr>
            <w:noProof/>
          </w:rPr>
          <w:instrText xml:space="preserve"> PAGEREF _Toc \h </w:instrText>
        </w:r>
        <w:r>
          <w:rPr>
            <w:noProof/>
          </w:rPr>
          <w:fldChar w:fldCharType="separate"/>
        </w:r>
        <w:r>
          <w:rPr>
            <w:noProof/>
          </w:rPr>
          <w:t>22</w:t>
        </w:r>
        <w:r>
          <w:rPr>
            <w:noProof/>
          </w:rPr>
          <w:fldChar w:fldCharType="end"/>
        </w:r>
      </w:hyperlink>
    </w:p>
    <w:p w:rsidR="00306A31" w:rsidRPr="00D87226" w:rsidP="00306A31">
      <w:pPr>
        <w:spacing w:line="460" w:lineRule="auto"/>
        <w:jc w:val="center"/>
        <w:rPr>
          <w:rFonts w:hint="eastAsia"/>
          <w:b/>
          <w:sz w:val="48"/>
          <w:szCs w:val="48"/>
        </w:rPr>
      </w:pPr>
      <w:r w:rsidR="0093143C">
        <w:rPr>
          <w:b/>
          <w:sz w:val="48"/>
          <w:szCs w:val="48"/>
        </w:rPr>
        <w:fldChar w:fldCharType="end"/>
      </w:r>
      <w:r w:rsidRPr="00D87226">
        <w:rPr>
          <w:rFonts w:hint="eastAsia"/>
          <w:b/>
          <w:sz w:val="48"/>
          <w:szCs w:val="48"/>
        </w:rPr>
        <w:t>桥面喷涂聚脲防水层施工方案</w:t>
      </w:r>
    </w:p>
    <w:p w:rsidR="00F5216C" w:rsidP="00F5216C">
      <w:pPr>
        <w:pStyle w:val="14"/>
        <w:spacing w:line="460" w:lineRule="auto"/>
        <w:ind w:firstLine="640"/>
        <w:rPr>
          <w:rFonts w:hint="eastAsia"/>
        </w:rPr>
      </w:pPr>
      <w:bookmarkStart w:id="0" w:name="_Toc197530013"/>
      <w:bookmarkStart w:id="1" w:name="_Toc197537464"/>
      <w:bookmarkStart w:id="2" w:name="_Toc197537632"/>
      <w:bookmarkStart w:id="3" w:name="_Toc197538186"/>
      <w:bookmarkStart w:id="4" w:name="_Toc197540493"/>
      <w:bookmarkStart w:id="5" w:name="_Toc258431744"/>
      <w:bookmarkStart w:id="6" w:name="_Toc258431901"/>
      <w:bookmarkStart w:id="7" w:name="_Toc258590277"/>
      <w:bookmarkStart w:id="8" w:name="_Toc258596019"/>
      <w:bookmarkStart w:id="9" w:name="_Toc259976941"/>
      <w:r w:rsidR="006248D3">
        <w:rPr>
          <w:rFonts w:hint="eastAsia"/>
        </w:rPr>
        <w:t>1</w:t>
      </w:r>
      <w:r w:rsidR="0050185C">
        <w:rPr>
          <w:rFonts w:hint="eastAsia"/>
        </w:rPr>
        <w:t>．</w:t>
      </w:r>
      <w:r w:rsidRPr="00FA703E" w:rsidR="00AD64C2">
        <w:rPr>
          <w:rFonts w:hint="eastAsia"/>
        </w:rPr>
        <w:t>工程概况</w:t>
      </w:r>
      <w:bookmarkStart w:id="10" w:name="_Toc258431745"/>
      <w:bookmarkStart w:id="11" w:name="_Toc258431902"/>
      <w:bookmarkStart w:id="12" w:name="_Toc258590278"/>
      <w:bookmarkStart w:id="13" w:name="_Toc258596020"/>
      <w:bookmarkEnd w:id="0"/>
      <w:bookmarkEnd w:id="1"/>
      <w:bookmarkEnd w:id="2"/>
      <w:bookmarkEnd w:id="3"/>
      <w:bookmarkEnd w:id="4"/>
      <w:bookmarkEnd w:id="5"/>
      <w:bookmarkEnd w:id="6"/>
      <w:bookmarkEnd w:id="7"/>
      <w:bookmarkEnd w:id="8"/>
      <w:bookmarkEnd w:id="9"/>
    </w:p>
    <w:p w:rsidR="00DE5203" w:rsidRPr="00F5216C" w:rsidP="00F5216C">
      <w:pPr>
        <w:pStyle w:val="a25"/>
        <w:spacing w:line="460" w:lineRule="auto"/>
        <w:ind w:firstLine="560"/>
        <w:rPr>
          <w:rFonts w:hint="eastAsia"/>
        </w:rPr>
      </w:pPr>
      <w:r w:rsidRPr="0063709F">
        <w:t>新建铁路北京至上海高速铁路JHTJ</w:t>
      </w:r>
      <w:r>
        <w:rPr>
          <w:rFonts w:hint="eastAsia"/>
        </w:rPr>
        <w:t>4</w:t>
      </w:r>
      <w:r w:rsidRPr="0063709F">
        <w:t>标</w:t>
      </w:r>
      <w:r w:rsidR="00C621AB">
        <w:rPr>
          <w:rFonts w:hint="eastAsia"/>
        </w:rPr>
        <w:t>**工区</w:t>
      </w:r>
      <w:r>
        <w:rPr>
          <w:rFonts w:cs="宋体" w:hint="eastAsia"/>
          <w:lang w:val="zh-CN"/>
        </w:rPr>
        <w:t>项目部</w:t>
      </w:r>
      <w:r w:rsidRPr="007E1F48">
        <w:rPr>
          <w:rFonts w:cs="宋体" w:hint="eastAsia"/>
          <w:lang w:val="zh-CN"/>
        </w:rPr>
        <w:t>位于安徽省</w:t>
      </w:r>
      <w:r>
        <w:rPr>
          <w:rFonts w:cs="宋体" w:hint="eastAsia"/>
          <w:lang w:val="zh-CN"/>
        </w:rPr>
        <w:t>滁州市境内，</w:t>
      </w:r>
      <w:r>
        <w:rPr>
          <w:rFonts w:hint="eastAsia"/>
        </w:rPr>
        <w:t>管段里程为DK901+303.37</w:t>
      </w:r>
      <w:r w:rsidRPr="00FC6F86">
        <w:rPr>
          <w:rFonts w:hint="eastAsia"/>
        </w:rPr>
        <w:t>～DK9</w:t>
      </w:r>
      <w:r>
        <w:rPr>
          <w:rFonts w:hint="eastAsia"/>
        </w:rPr>
        <w:t>12</w:t>
      </w:r>
      <w:r w:rsidRPr="00FC6F86">
        <w:rPr>
          <w:rFonts w:hint="eastAsia"/>
        </w:rPr>
        <w:t>+</w:t>
      </w:r>
      <w:r>
        <w:rPr>
          <w:rFonts w:hint="eastAsia"/>
        </w:rPr>
        <w:t>434.33，管段</w:t>
      </w:r>
      <w:r w:rsidRPr="0063709F">
        <w:t>段</w:t>
      </w:r>
      <w:r>
        <w:rPr>
          <w:rFonts w:hint="eastAsia"/>
        </w:rPr>
        <w:t>内三座特大桥</w:t>
      </w:r>
      <w:r w:rsidRPr="0063709F">
        <w:t>,</w:t>
      </w:r>
      <w:r>
        <w:rPr>
          <w:rFonts w:hint="eastAsia"/>
        </w:rPr>
        <w:t>三座桥梁</w:t>
      </w:r>
      <w:r w:rsidRPr="0063709F">
        <w:t>全长</w:t>
      </w:r>
      <w:r>
        <w:rPr>
          <w:rFonts w:hint="eastAsia"/>
        </w:rPr>
        <w:t>6255米，其中三座桥梁涉及：刘铺特大桥、夏槽坊特大、池河特大桥，防水层施工为6255延米。</w:t>
      </w:r>
    </w:p>
    <w:p w:rsidR="00F5216C" w:rsidP="00F5216C">
      <w:pPr>
        <w:pStyle w:val="14"/>
        <w:spacing w:line="460" w:lineRule="auto"/>
        <w:ind w:firstLine="640"/>
        <w:rPr>
          <w:rFonts w:hint="eastAsia"/>
        </w:rPr>
      </w:pPr>
      <w:bookmarkStart w:id="14" w:name="_Toc258431746"/>
      <w:bookmarkStart w:id="15" w:name="_Toc258431903"/>
      <w:bookmarkStart w:id="16" w:name="_Toc258590279"/>
      <w:bookmarkStart w:id="17" w:name="_Toc258596021"/>
      <w:bookmarkStart w:id="18" w:name="_Toc259976942"/>
      <w:bookmarkEnd w:id="10"/>
      <w:bookmarkEnd w:id="11"/>
      <w:bookmarkEnd w:id="12"/>
      <w:bookmarkEnd w:id="13"/>
      <w:r w:rsidR="006A57A3">
        <w:rPr>
          <w:rFonts w:hint="eastAsia"/>
        </w:rPr>
        <w:t>2</w:t>
      </w:r>
      <w:r w:rsidR="00306A31">
        <w:rPr>
          <w:rFonts w:hint="eastAsia"/>
        </w:rPr>
        <w:t>．</w:t>
      </w:r>
      <w:r w:rsidR="004244CC">
        <w:rPr>
          <w:rFonts w:hint="eastAsia"/>
        </w:rPr>
        <w:t>施工</w:t>
      </w:r>
      <w:r w:rsidR="00306A31">
        <w:rPr>
          <w:rFonts w:hint="eastAsia"/>
        </w:rPr>
        <w:t>准备</w:t>
      </w:r>
      <w:bookmarkEnd w:id="14"/>
      <w:bookmarkEnd w:id="15"/>
      <w:bookmarkEnd w:id="16"/>
      <w:bookmarkEnd w:id="17"/>
      <w:bookmarkEnd w:id="18"/>
      <w:r w:rsidR="00306A31">
        <w:rPr>
          <w:rFonts w:hint="eastAsia"/>
        </w:rPr>
        <w:t xml:space="preserve">  </w:t>
      </w:r>
      <w:bookmarkStart w:id="19" w:name="_Toc258431747"/>
      <w:bookmarkStart w:id="20" w:name="_Toc258431904"/>
      <w:bookmarkStart w:id="21" w:name="_Toc258590280"/>
      <w:bookmarkStart w:id="22" w:name="_Toc258596022"/>
      <w:bookmarkStart w:id="23" w:name="_Toc259976943"/>
    </w:p>
    <w:p w:rsidR="00F5216C" w:rsidP="00F5216C">
      <w:pPr>
        <w:pStyle w:val="110"/>
        <w:spacing w:line="460" w:lineRule="auto"/>
        <w:ind w:firstLine="600"/>
        <w:rPr>
          <w:rFonts w:hint="eastAsia"/>
        </w:rPr>
        <w:sectPr w:rsidSect="00087643">
          <w:type w:val="nextPage"/>
          <w:pgSz w:w="11907" w:h="16840" w:code="9"/>
          <w:pgMar w:top="1701" w:right="1134" w:bottom="1418" w:left="1701" w:header="1247" w:footer="992" w:gutter="0"/>
          <w:pgNumType w:start="2"/>
          <w:cols w:space="708"/>
          <w:titlePg w:val="0"/>
          <w:docGrid w:linePitch="360"/>
        </w:sectPr>
      </w:pPr>
      <w:r w:rsidR="006A57A3">
        <w:rPr>
          <w:rFonts w:hint="eastAsia"/>
        </w:rPr>
        <w:t>2</w:t>
      </w:r>
      <w:r w:rsidR="00306A31">
        <w:rPr>
          <w:rFonts w:hint="eastAsia"/>
        </w:rPr>
        <w:t>.1 内业技术准备</w:t>
      </w:r>
      <w:bookmarkEnd w:id="19"/>
      <w:bookmarkEnd w:id="20"/>
      <w:bookmarkEnd w:id="21"/>
      <w:bookmarkEnd w:id="22"/>
      <w:bookmarkEnd w:id="23"/>
      <w:r w:rsidR="00306A31">
        <w:rPr>
          <w:rFonts w:hint="eastAsia"/>
        </w:rPr>
        <w:t xml:space="preserve">  </w:t>
      </w:r>
    </w:p>
    <w:p w:rsidR="009271DC" w:rsidP="009271DC">
      <w:pPr>
        <w:pStyle w:val="a25"/>
        <w:spacing w:line="460" w:lineRule="auto"/>
        <w:ind w:firstLine="560"/>
        <w:rPr>
          <w:rFonts w:hint="eastAsia"/>
        </w:rPr>
      </w:pPr>
      <w:r w:rsidR="00306A31">
        <w:rPr>
          <w:rFonts w:hint="eastAsia"/>
        </w:rPr>
        <w:t>组织技术人员学习《客运专线铁路桥梁混凝土桥面喷涂聚脲防水层暂行技术条件》和相关规范和技术标准,审核施工图纸,了解设计意图，熟悉防水层（涉及：底 涂、修补腻子、聚脲）的施工工艺及相关材料性能,编制材料计划。对作业人员进行技术交底和施工组织设计交底,</w:t>
      </w:r>
      <w:r w:rsidR="00A44BB4">
        <w:rPr>
          <w:rFonts w:hint="eastAsia"/>
        </w:rPr>
        <w:t>并对作业人员进行施工技术培训</w:t>
      </w:r>
      <w:r w:rsidR="00306A31">
        <w:rPr>
          <w:rFonts w:hint="eastAsia"/>
        </w:rPr>
        <w:t xml:space="preserve">。  </w:t>
      </w:r>
      <w:bookmarkStart w:id="24" w:name="_Toc258431748"/>
      <w:bookmarkStart w:id="25" w:name="_Toc258431905"/>
      <w:bookmarkStart w:id="26" w:name="_Toc258590281"/>
      <w:bookmarkStart w:id="27" w:name="_Toc258596023"/>
      <w:bookmarkStart w:id="28" w:name="_Toc259976944"/>
    </w:p>
    <w:p w:rsidR="009271DC" w:rsidP="009271DC">
      <w:pPr>
        <w:pStyle w:val="110"/>
        <w:spacing w:line="460" w:lineRule="auto"/>
        <w:ind w:firstLine="600"/>
        <w:rPr>
          <w:rFonts w:hint="eastAsia"/>
        </w:rPr>
      </w:pPr>
      <w:r w:rsidR="00F37742">
        <w:rPr>
          <w:rFonts w:hint="eastAsia"/>
        </w:rPr>
        <w:t>2</w:t>
      </w:r>
      <w:r w:rsidR="00306A31">
        <w:rPr>
          <w:rFonts w:hint="eastAsia"/>
        </w:rPr>
        <w:t>.2 外业技术准备</w:t>
      </w:r>
      <w:bookmarkEnd w:id="24"/>
      <w:bookmarkEnd w:id="25"/>
      <w:bookmarkEnd w:id="26"/>
      <w:bookmarkEnd w:id="27"/>
      <w:bookmarkEnd w:id="28"/>
      <w:r w:rsidR="00306A31">
        <w:rPr>
          <w:rFonts w:hint="eastAsia"/>
        </w:rPr>
        <w:t xml:space="preserve">  </w:t>
      </w:r>
    </w:p>
    <w:p w:rsidR="009271DC" w:rsidP="009271DC">
      <w:pPr>
        <w:pStyle w:val="a25"/>
        <w:spacing w:line="460" w:lineRule="auto"/>
        <w:ind w:firstLine="560"/>
        <w:rPr>
          <w:rFonts w:hint="eastAsia"/>
        </w:rPr>
      </w:pPr>
      <w:r w:rsidR="00306A31">
        <w:rPr>
          <w:rFonts w:hint="eastAsia"/>
        </w:rPr>
        <w:t xml:space="preserve"> 施工作业层中所涉及的各种外部技术数据收集、整理、记录。配齐生活、办公、实验检测设施，满足重要管理、技术人员进场生活、办公需要。配齐施工用各种机具，满足施工所需。</w:t>
      </w:r>
      <w:r w:rsidRPr="009271DC" w:rsidR="00FC65E0">
        <w:rPr>
          <w:rFonts w:hint="eastAsia"/>
        </w:rPr>
        <w:t>桥面（涉及防护墙根部）应平整、清洁、干燥，不得有空鼓、松动、蜂窝麻面、浮碴、浮土、脱模剂和油污；表面强度达成规定规定。</w:t>
      </w:r>
      <w:bookmarkStart w:id="29" w:name="_Toc258431749"/>
      <w:bookmarkStart w:id="30" w:name="_Toc258431906"/>
      <w:bookmarkStart w:id="31" w:name="_Toc258590282"/>
      <w:bookmarkStart w:id="32" w:name="_Toc258596024"/>
      <w:bookmarkStart w:id="33" w:name="_Toc259976945"/>
    </w:p>
    <w:p w:rsidR="009271DC" w:rsidP="009271DC">
      <w:pPr>
        <w:pStyle w:val="14"/>
        <w:spacing w:line="460" w:lineRule="auto"/>
        <w:ind w:firstLine="640"/>
        <w:rPr>
          <w:rFonts w:hint="eastAsia"/>
        </w:rPr>
      </w:pPr>
      <w:r w:rsidR="00F37742">
        <w:rPr>
          <w:rFonts w:hint="eastAsia"/>
        </w:rPr>
        <w:t>3</w:t>
      </w:r>
      <w:r w:rsidR="00306A31">
        <w:rPr>
          <w:rFonts w:hint="eastAsia"/>
        </w:rPr>
        <w:t>．技术规定</w:t>
      </w:r>
      <w:bookmarkEnd w:id="29"/>
      <w:bookmarkEnd w:id="30"/>
      <w:bookmarkEnd w:id="31"/>
      <w:bookmarkEnd w:id="32"/>
      <w:bookmarkEnd w:id="33"/>
      <w:r w:rsidR="00306A31">
        <w:rPr>
          <w:rFonts w:hint="eastAsia"/>
        </w:rPr>
        <w:t xml:space="preserve">  </w:t>
      </w:r>
      <w:bookmarkStart w:id="34" w:name="_Toc258431750"/>
      <w:bookmarkStart w:id="35" w:name="_Toc258431907"/>
      <w:bookmarkStart w:id="36" w:name="_Toc258590283"/>
      <w:bookmarkStart w:id="37" w:name="_Toc258596025"/>
      <w:bookmarkStart w:id="38" w:name="_Toc259976946"/>
    </w:p>
    <w:p w:rsidR="009271DC" w:rsidP="009271DC">
      <w:pPr>
        <w:pStyle w:val="110"/>
        <w:spacing w:line="460" w:lineRule="auto"/>
        <w:ind w:firstLine="600"/>
        <w:rPr>
          <w:rFonts w:hint="eastAsia"/>
        </w:rPr>
      </w:pPr>
      <w:r w:rsidR="00F37742">
        <w:rPr>
          <w:rFonts w:hint="eastAsia"/>
        </w:rPr>
        <w:t>3</w:t>
      </w:r>
      <w:r w:rsidR="00306A31">
        <w:rPr>
          <w:rFonts w:hint="eastAsia"/>
        </w:rPr>
        <w:t>.1 技术标准</w:t>
      </w:r>
      <w:bookmarkEnd w:id="34"/>
      <w:bookmarkEnd w:id="35"/>
      <w:bookmarkEnd w:id="36"/>
      <w:bookmarkEnd w:id="37"/>
      <w:bookmarkEnd w:id="38"/>
      <w:r w:rsidR="00306A31">
        <w:rPr>
          <w:rFonts w:hint="eastAsia"/>
        </w:rPr>
        <w:t xml:space="preserve">  </w:t>
      </w:r>
    </w:p>
    <w:p w:rsidR="009271DC" w:rsidP="009271DC">
      <w:pPr>
        <w:pStyle w:val="a25"/>
        <w:spacing w:line="460" w:lineRule="auto"/>
        <w:ind w:firstLine="560"/>
        <w:rPr>
          <w:rFonts w:hint="eastAsia"/>
        </w:rPr>
      </w:pPr>
      <w:r w:rsidR="00D522FE">
        <w:rPr>
          <w:rFonts w:hint="eastAsia"/>
        </w:rPr>
        <w:t xml:space="preserve"> </w:t>
      </w:r>
      <w:r w:rsidR="00211A22">
        <w:rPr>
          <w:rFonts w:hint="eastAsia"/>
        </w:rPr>
        <w:t>(1)、</w:t>
      </w:r>
      <w:r w:rsidRPr="009271DC" w:rsidR="00306A31">
        <w:rPr>
          <w:rFonts w:hint="eastAsia"/>
        </w:rPr>
        <w:t>混凝土桥面质量应满足《客运专线铁路桥涵工程施工质量验收暂行标准》、  《桥面质量验收管理实行细则》及设计规定。桥面基层（涉及防护墙根部）应平整、清洁，不得有空鼓、松动、蜂窝麻面、浮碴、浮土、脱模剂和油污，宜干燥；表面强度达成规定规定</w:t>
      </w:r>
      <w:r w:rsidR="00306A31">
        <w:rPr>
          <w:rFonts w:hint="eastAsia"/>
        </w:rPr>
        <w:t xml:space="preserve">。  </w:t>
      </w:r>
    </w:p>
    <w:p w:rsidR="009271DC" w:rsidP="009271DC">
      <w:pPr>
        <w:pStyle w:val="a25"/>
        <w:spacing w:line="460" w:lineRule="auto"/>
        <w:ind w:firstLine="560"/>
        <w:rPr>
          <w:rFonts w:hint="eastAsia"/>
        </w:rPr>
        <w:sectPr w:rsidSect="00087643">
          <w:type w:val="nextPage"/>
          <w:pgSz w:w="11907" w:h="16840" w:code="9"/>
          <w:pgMar w:top="1701" w:right="1134" w:bottom="1418" w:left="1701" w:header="1247" w:footer="992" w:gutter="0"/>
          <w:pgNumType w:start="3"/>
          <w:cols w:space="708"/>
          <w:titlePg w:val="0"/>
          <w:docGrid w:linePitch="360"/>
        </w:sectPr>
      </w:pPr>
      <w:r w:rsidR="00211A22">
        <w:rPr>
          <w:rFonts w:hint="eastAsia"/>
        </w:rPr>
        <w:t>(</w:t>
      </w:r>
      <w:r w:rsidR="00D522FE">
        <w:rPr>
          <w:rFonts w:hint="eastAsia"/>
        </w:rPr>
        <w:t>2</w:t>
      </w:r>
      <w:r w:rsidR="00211A22">
        <w:rPr>
          <w:rFonts w:hint="eastAsia"/>
        </w:rPr>
        <w:t>)、</w:t>
      </w:r>
      <w:r w:rsidRPr="009271DC" w:rsidR="00306A31">
        <w:rPr>
          <w:rFonts w:hint="eastAsia"/>
        </w:rPr>
        <w:t xml:space="preserve">防护墙内侧防水层质量应满足《京沪高速铁路桥梁混凝土桥面喷涂聚脲防水层暂行技术条件》及设计规定。  </w:t>
      </w:r>
    </w:p>
    <w:p w:rsidR="00306A31" w:rsidP="009271DC">
      <w:pPr>
        <w:pStyle w:val="a25"/>
        <w:spacing w:line="460" w:lineRule="auto"/>
        <w:ind w:firstLine="560"/>
        <w:rPr>
          <w:rFonts w:hint="eastAsia"/>
        </w:rPr>
      </w:pPr>
      <w:r w:rsidR="00211A22">
        <w:rPr>
          <w:rFonts w:hint="eastAsia"/>
        </w:rPr>
        <w:t>(</w:t>
      </w:r>
      <w:r w:rsidR="00D522FE">
        <w:rPr>
          <w:rFonts w:hint="eastAsia"/>
        </w:rPr>
        <w:t>3</w:t>
      </w:r>
      <w:r w:rsidR="00211A22">
        <w:rPr>
          <w:rFonts w:hint="eastAsia"/>
        </w:rPr>
        <w:t>)、</w:t>
      </w:r>
      <w:r w:rsidRPr="009271DC">
        <w:rPr>
          <w:rFonts w:hint="eastAsia"/>
        </w:rPr>
        <w:t>防护墙外侧防水层质量应满足《客运专线桥梁混凝土桥面防水层暂行技术条件（修订版）》（科技基【2023】56号）及设计规定。</w:t>
      </w:r>
    </w:p>
    <w:p w:rsidR="00306A31" w:rsidP="007E55DC">
      <w:pPr>
        <w:pStyle w:val="110"/>
        <w:spacing w:line="460" w:lineRule="auto"/>
        <w:ind w:firstLine="600"/>
        <w:rPr>
          <w:rFonts w:hint="eastAsia"/>
        </w:rPr>
      </w:pPr>
      <w:r w:rsidR="00B7476D">
        <w:rPr>
          <w:rFonts w:hint="eastAsia"/>
        </w:rPr>
        <w:t xml:space="preserve">  </w:t>
      </w:r>
      <w:bookmarkStart w:id="39" w:name="_Toc258431751"/>
      <w:bookmarkStart w:id="40" w:name="_Toc258431908"/>
      <w:bookmarkStart w:id="41" w:name="_Toc258590284"/>
      <w:bookmarkStart w:id="42" w:name="_Toc258596026"/>
      <w:bookmarkStart w:id="43" w:name="_Toc259976947"/>
      <w:r w:rsidR="00F37742">
        <w:rPr>
          <w:rFonts w:hint="eastAsia"/>
        </w:rPr>
        <w:t>3</w:t>
      </w:r>
      <w:r>
        <w:rPr>
          <w:rFonts w:hint="eastAsia"/>
        </w:rPr>
        <w:t>.2 施工材料</w:t>
      </w:r>
      <w:bookmarkEnd w:id="39"/>
      <w:bookmarkEnd w:id="40"/>
      <w:bookmarkEnd w:id="41"/>
      <w:bookmarkEnd w:id="42"/>
      <w:bookmarkEnd w:id="43"/>
      <w:r>
        <w:rPr>
          <w:rFonts w:hint="eastAsia"/>
        </w:rPr>
        <w:t xml:space="preserve">  </w:t>
      </w:r>
    </w:p>
    <w:p w:rsidR="00306A31" w:rsidP="0030610F">
      <w:pPr>
        <w:pStyle w:val="a25"/>
        <w:spacing w:line="460" w:lineRule="auto"/>
        <w:ind w:firstLine="560"/>
        <w:rPr>
          <w:rFonts w:hint="eastAsia"/>
        </w:rPr>
      </w:pPr>
      <w:r>
        <w:rPr>
          <w:rFonts w:hint="eastAsia"/>
        </w:rPr>
        <w:t xml:space="preserve">   所有防水层材料严格按设计材料进场,收集好材料生产合格证、检查单等相关证书,并做好施工材料进场及检查相关实验报检工作。底涂、喷涂聚脲防水涂料、脂肪族聚氨酯面层等构成喷涂聚脲防水层的原材料应具有相容性，每批材料使用前应进行相容性实验并留样封存，实际选用的原材料均应与检查时采用的原材料一致。  </w:t>
      </w:r>
    </w:p>
    <w:p w:rsidR="00306A31" w:rsidP="00FD0F1A">
      <w:pPr>
        <w:pStyle w:val="1113"/>
        <w:spacing w:line="460" w:lineRule="auto"/>
        <w:ind w:firstLine="560"/>
        <w:rPr>
          <w:rFonts w:hint="eastAsia"/>
        </w:rPr>
      </w:pPr>
      <w:r w:rsidR="00E31390">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.2.</w:t>
        </w:r>
        <w:r w:rsidR="00B50502">
          <w:rPr>
            <w:rFonts w:hint="eastAsia"/>
          </w:rPr>
          <w:t>1</w:t>
        </w:r>
      </w:smartTag>
      <w:r>
        <w:rPr>
          <w:rFonts w:hint="eastAsia"/>
        </w:rPr>
        <w:t xml:space="preserve">基层解决剂  </w:t>
      </w:r>
    </w:p>
    <w:p w:rsidR="00306A31" w:rsidRPr="00D16E25" w:rsidP="00D16E25">
      <w:pPr>
        <w:pStyle w:val="a25"/>
        <w:spacing w:line="460" w:lineRule="auto"/>
        <w:ind w:firstLine="560"/>
        <w:rPr>
          <w:rFonts w:hint="eastAsia"/>
        </w:rPr>
      </w:pPr>
      <w:r>
        <w:rPr>
          <w:rFonts w:hint="eastAsia"/>
        </w:rPr>
        <w:t xml:space="preserve">    基</w:t>
      </w:r>
      <w:r w:rsidRPr="00D16E25">
        <w:rPr>
          <w:rFonts w:hint="eastAsia"/>
        </w:rPr>
        <w:t>层解决剂涉及底涂和修补腻子。底涂采用环氧及聚氨酯两种材料,常温（</w:t>
      </w:r>
      <w:smartTag w:uri="urn:schemas-microsoft-com:office:smarttags" w:element="chmetcnv">
        <w:smartTagPr>
          <w:attr w:name="HasSpace" w:val="False"/>
          <w:attr w:name="Negative" w:val="False"/>
          <w:attr w:name="NumberType" w:val="1"/>
          <w:attr w:name="SourceValue" w:val="15"/>
          <w:attr w:name="TCSC" w:val="0"/>
          <w:attr w:name="UnitName" w:val="℃"/>
        </w:smartTagPr>
        <w:r w:rsidRPr="00D16E25">
          <w:rPr>
            <w:rFonts w:hint="eastAsia"/>
          </w:rPr>
          <w:t>15</w:t>
        </w:r>
        <w:r w:rsidRPr="00D16E25">
          <w:rPr>
            <w:rFonts w:hint="eastAsia"/>
          </w:rPr>
          <w:t>℃</w:t>
        </w:r>
      </w:smartTag>
      <w:r w:rsidRPr="00D16E25">
        <w:rPr>
          <w:rFonts w:hint="eastAsia"/>
        </w:rPr>
        <w:t xml:space="preserve">～ </w:t>
      </w:r>
      <w:smartTag w:uri="urn:schemas-microsoft-com:office:smarttags" w:element="chmetcnv">
        <w:smartTagPr>
          <w:attr w:name="HasSpace" w:val="False"/>
          <w:attr w:name="Negative" w:val="False"/>
          <w:attr w:name="NumberType" w:val="1"/>
          <w:attr w:name="SourceValue" w:val="35"/>
          <w:attr w:name="TCSC" w:val="0"/>
          <w:attr w:name="UnitName" w:val="℃"/>
        </w:smartTagPr>
        <w:r w:rsidRPr="00D16E25">
          <w:rPr>
            <w:rFonts w:hint="eastAsia"/>
          </w:rPr>
          <w:t>35</w:t>
        </w:r>
        <w:r w:rsidRPr="00D16E25">
          <w:rPr>
            <w:rFonts w:hint="eastAsia"/>
          </w:rPr>
          <w:t>℃</w:t>
        </w:r>
      </w:smartTag>
      <w:r w:rsidRPr="00D16E25">
        <w:rPr>
          <w:rFonts w:hint="eastAsia"/>
        </w:rPr>
        <w:t>）和高温（&gt;</w:t>
      </w:r>
      <w:smartTag w:uri="urn:schemas-microsoft-com:office:smarttags" w:element="chmetcnv">
        <w:smartTagPr>
          <w:attr w:name="HasSpace" w:val="False"/>
          <w:attr w:name="Negative" w:val="False"/>
          <w:attr w:name="NumberType" w:val="1"/>
          <w:attr w:name="SourceValue" w:val="35"/>
          <w:attr w:name="TCSC" w:val="0"/>
          <w:attr w:name="UnitName" w:val="℃"/>
        </w:smartTagPr>
        <w:r w:rsidRPr="00D16E25">
          <w:rPr>
            <w:rFonts w:hint="eastAsia"/>
          </w:rPr>
          <w:t>35</w:t>
        </w:r>
        <w:r w:rsidRPr="00D16E25">
          <w:rPr>
            <w:rFonts w:hint="eastAsia"/>
          </w:rPr>
          <w:t>℃</w:t>
        </w:r>
      </w:smartTag>
      <w:r w:rsidRPr="00D16E25">
        <w:rPr>
          <w:rFonts w:hint="eastAsia"/>
        </w:rPr>
        <w:t>）型，根据</w:t>
      </w:r>
      <w:r w:rsidR="00C3430F">
        <w:rPr>
          <w:rFonts w:hint="eastAsia"/>
        </w:rPr>
        <w:t>我工区</w:t>
      </w:r>
      <w:r w:rsidRPr="00D16E25">
        <w:rPr>
          <w:rFonts w:hint="eastAsia"/>
        </w:rPr>
        <w:t>桥梁防水施工所处地区环境的气候条件，</w:t>
      </w:r>
      <w:r w:rsidR="00C3430F">
        <w:rPr>
          <w:rFonts w:hint="eastAsia"/>
        </w:rPr>
        <w:t>我工区选用</w:t>
      </w:r>
      <w:r w:rsidRPr="00D16E25" w:rsidR="00C3430F">
        <w:rPr>
          <w:rFonts w:hint="eastAsia"/>
        </w:rPr>
        <w:t>常温（</w:t>
      </w:r>
      <w:smartTag w:uri="urn:schemas-microsoft-com:office:smarttags" w:element="chmetcnv">
        <w:smartTagPr>
          <w:attr w:name="HasSpace" w:val="False"/>
          <w:attr w:name="Negative" w:val="False"/>
          <w:attr w:name="NumberType" w:val="1"/>
          <w:attr w:name="SourceValue" w:val="15"/>
          <w:attr w:name="TCSC" w:val="0"/>
          <w:attr w:name="UnitName" w:val="℃"/>
        </w:smartTagPr>
        <w:r w:rsidRPr="00D16E25" w:rsidR="00C3430F">
          <w:rPr>
            <w:rFonts w:hint="eastAsia"/>
          </w:rPr>
          <w:t>15</w:t>
        </w:r>
        <w:r w:rsidRPr="00D16E25" w:rsidR="00C3430F">
          <w:rPr>
            <w:rFonts w:hint="eastAsia"/>
          </w:rPr>
          <w:t>℃</w:t>
        </w:r>
      </w:smartTag>
      <w:r w:rsidRPr="00D16E25" w:rsidR="00C3430F">
        <w:rPr>
          <w:rFonts w:hint="eastAsia"/>
        </w:rPr>
        <w:t xml:space="preserve">～ </w:t>
      </w:r>
      <w:smartTag w:uri="urn:schemas-microsoft-com:office:smarttags" w:element="chmetcnv">
        <w:smartTagPr>
          <w:attr w:name="HasSpace" w:val="False"/>
          <w:attr w:name="Negative" w:val="False"/>
          <w:attr w:name="NumberType" w:val="1"/>
          <w:attr w:name="SourceValue" w:val="35"/>
          <w:attr w:name="TCSC" w:val="0"/>
          <w:attr w:name="UnitName" w:val="℃"/>
        </w:smartTagPr>
        <w:r w:rsidRPr="00D16E25" w:rsidR="00C3430F">
          <w:rPr>
            <w:rFonts w:hint="eastAsia"/>
          </w:rPr>
          <w:t>35</w:t>
        </w:r>
        <w:r w:rsidRPr="00D16E25" w:rsidR="00C3430F">
          <w:rPr>
            <w:rFonts w:hint="eastAsia"/>
          </w:rPr>
          <w:t>℃</w:t>
        </w:r>
      </w:smartTag>
      <w:r w:rsidRPr="00D16E25" w:rsidR="00C3430F">
        <w:rPr>
          <w:rFonts w:hint="eastAsia"/>
        </w:rPr>
        <w:t>）环氧及聚氨酯</w:t>
      </w:r>
      <w:r w:rsidR="00C3430F">
        <w:rPr>
          <w:rFonts w:hint="eastAsia"/>
        </w:rPr>
        <w:t>，</w:t>
      </w:r>
      <w:r w:rsidRPr="00D16E25">
        <w:rPr>
          <w:rFonts w:hint="eastAsia"/>
        </w:rPr>
        <w:t>并且可以合用于潮湿基层；与基层及聚脲涂层粘结力强、对混凝土基层渗透率高、封闭性能好、固化时间短，可在</w:t>
      </w:r>
      <w:smartTag w:uri="urn:schemas-microsoft-com:office:smarttags" w:element="chmetcnv">
        <w:smartTagPr>
          <w:attr w:name="HasSpace" w:val="False"/>
          <w:attr w:name="Negative" w:val="False"/>
          <w:attr w:name="NumberType" w:val="1"/>
          <w:attr w:name="SourceValue" w:val="0"/>
          <w:attr w:name="TCSC" w:val="0"/>
          <w:attr w:name="UnitName" w:val="℃"/>
        </w:smartTagPr>
        <w:r w:rsidRPr="00D16E25">
          <w:rPr>
            <w:rFonts w:hint="eastAsia"/>
          </w:rPr>
          <w:t>0</w:t>
        </w:r>
        <w:r w:rsidRPr="00D16E25">
          <w:rPr>
            <w:rFonts w:hint="eastAsia"/>
          </w:rPr>
          <w:t>℃</w:t>
        </w:r>
      </w:smartTag>
      <w:r w:rsidRPr="00D16E25">
        <w:rPr>
          <w:rFonts w:hint="eastAsia"/>
        </w:rPr>
        <w:t>～</w:t>
      </w:r>
      <w:smartTag w:uri="urn:schemas-microsoft-com:office:smarttags" w:element="chmetcnv">
        <w:smartTagPr>
          <w:attr w:name="HasSpace" w:val="False"/>
          <w:attr w:name="Negative" w:val="False"/>
          <w:attr w:name="NumberType" w:val="1"/>
          <w:attr w:name="SourceValue" w:val="50"/>
          <w:attr w:name="TCSC" w:val="0"/>
          <w:attr w:name="UnitName" w:val="℃"/>
        </w:smartTagPr>
        <w:r w:rsidRPr="00D16E25">
          <w:rPr>
            <w:rFonts w:hint="eastAsia"/>
          </w:rPr>
          <w:t>50</w:t>
        </w:r>
        <w:r w:rsidRPr="00D16E25">
          <w:rPr>
            <w:rFonts w:hint="eastAsia"/>
          </w:rPr>
          <w:t>℃</w:t>
        </w:r>
      </w:smartTag>
      <w:r w:rsidRPr="00D16E25">
        <w:rPr>
          <w:rFonts w:hint="eastAsia"/>
        </w:rPr>
        <w:t>范围内正常固化。每平米底涂用量不低于</w:t>
      </w:r>
      <w:smartTag w:uri="urn:schemas-microsoft-com:office:smarttags" w:element="chmetcnv">
        <w:smartTagPr>
          <w:attr w:name="HasSpace" w:val="False"/>
          <w:attr w:name="Negative" w:val="False"/>
          <w:attr w:name="NumberType" w:val="1"/>
          <w:attr w:name="SourceValue" w:val=".4"/>
          <w:attr w:name="TCSC" w:val="0"/>
          <w:attr w:name="UnitName" w:val="kg"/>
        </w:smartTagPr>
        <w:r w:rsidRPr="00D16E25">
          <w:rPr>
            <w:rFonts w:hint="eastAsia"/>
          </w:rPr>
          <w:t>0.4kg</w:t>
        </w:r>
      </w:smartTag>
      <w:r w:rsidRPr="00D16E25">
        <w:rPr>
          <w:rFonts w:hint="eastAsia"/>
        </w:rPr>
        <w:t xml:space="preserve">。修补腻子的强度、与混凝土基层和后续施工聚脲涂层的粘接强度应能满足防水层检查规定。  </w:t>
      </w:r>
    </w:p>
    <w:p w:rsidR="00306A31" w:rsidP="00FD0F1A">
      <w:pPr>
        <w:pStyle w:val="1113"/>
        <w:spacing w:line="460" w:lineRule="auto"/>
        <w:ind w:firstLine="560"/>
        <w:rPr>
          <w:rFonts w:hint="eastAsia"/>
        </w:rPr>
      </w:pPr>
      <w:r w:rsidR="00E31390">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.2.</w:t>
        </w:r>
        <w:r w:rsidR="00B50502">
          <w:rPr>
            <w:rFonts w:hint="eastAsia"/>
          </w:rPr>
          <w:t>2</w:t>
        </w:r>
      </w:smartTag>
      <w:r>
        <w:rPr>
          <w:rFonts w:hint="eastAsia"/>
        </w:rPr>
        <w:t xml:space="preserve">纯聚脲  </w:t>
      </w:r>
    </w:p>
    <w:p w:rsidR="00306A31" w:rsidP="00053BE4">
      <w:pPr>
        <w:pStyle w:val="a25"/>
        <w:spacing w:line="460" w:lineRule="auto"/>
        <w:ind w:firstLine="560"/>
        <w:rPr>
          <w:rFonts w:hint="eastAsia"/>
        </w:rPr>
        <w:sectPr w:rsidSect="00087643">
          <w:type w:val="nextPage"/>
          <w:pgSz w:w="11907" w:h="16840" w:code="9"/>
          <w:pgMar w:top="1701" w:right="1134" w:bottom="1418" w:left="1701" w:header="1247" w:footer="992" w:gutter="0"/>
          <w:pgNumType w:start="4"/>
          <w:cols w:space="708"/>
          <w:titlePg w:val="0"/>
          <w:docGrid w:linePitch="360"/>
        </w:sectPr>
      </w:pPr>
      <w:r>
        <w:rPr>
          <w:rFonts w:hint="eastAsia"/>
        </w:rPr>
        <w:t xml:space="preserve">  </w:t>
      </w:r>
      <w:r>
        <w:rPr>
          <w:rFonts w:hint="eastAsia"/>
        </w:rPr>
        <w:t xml:space="preserve"> </w:t>
      </w:r>
      <w:r>
        <w:rPr>
          <w:rFonts w:hint="eastAsia"/>
        </w:rPr>
        <w:t xml:space="preserve"> 喷涂聚脲：（俗称纯聚脲）是由异氰酸酯组份（简称A组份）与氨基化合物组份（简称B组份）反映生成的一种弹性体物质（国内俗称纯聚脲）。异氰酸酯既可以是芳香族的，也可以是脂肪族的。其中的</w:t>
      </w:r>
      <w:r>
        <w:rPr>
          <w:rFonts w:hint="eastAsia"/>
        </w:rPr>
        <w:t xml:space="preserve"> A</w:t>
      </w:r>
    </w:p>
    <w:p w:rsidR="00306A31" w:rsidP="00053BE4">
      <w:pPr>
        <w:pStyle w:val="a25"/>
        <w:spacing w:line="460" w:lineRule="auto"/>
        <w:ind w:firstLine="560"/>
        <w:rPr>
          <w:rFonts w:hint="eastAsia"/>
        </w:rPr>
      </w:pPr>
      <w:r>
        <w:rPr>
          <w:rFonts w:hint="eastAsia"/>
        </w:rPr>
        <w:t xml:space="preserve"> 组份可以是单体、聚合体、异氰酸酯的衍生物、预聚物和半预聚物。预聚物和半预聚物是由端氨基或者端羟基化合物与异氰酸酯反映制得。其中的</w:t>
      </w:r>
      <w:r>
        <w:rPr>
          <w:rFonts w:hint="eastAsia"/>
        </w:rPr>
        <w:t xml:space="preserve"> B</w:t>
      </w:r>
      <w:r>
        <w:rPr>
          <w:rFonts w:hint="eastAsia"/>
        </w:rPr>
        <w:t xml:space="preserve"> 组份必须是由端氨基树脂和端氨基扩链剂组成，在端氨基树脂中，不得具有任何羟基成分和催化剂，但可以具有便于颜料分散的助剂。喷涂聚脲弹性防水涂料应选取除黑色外的其它颜色，宜使用深灰色。聚脲原材料涉及聚脲双组份原料必须通过检测</w:t>
      </w:r>
      <w:r>
        <w:rPr>
          <w:rFonts w:hint="eastAsia"/>
        </w:rPr>
        <w:t xml:space="preserve"> （或提供每批料原产地证明或第三方的检测证明）以证实行工采用的原材料的确为合格的纯聚脲产品。施工现场建立纯聚脲、半聚脲的快速辨认和监督、检查机制。</w:t>
      </w:r>
      <w:r>
        <w:rPr>
          <w:rFonts w:hint="eastAsia"/>
        </w:rPr>
        <w:t xml:space="preserve"> </w:t>
      </w:r>
      <w:r>
        <w:rPr>
          <w:rFonts w:hint="eastAsia"/>
        </w:rPr>
        <w:t xml:space="preserve"> </w:t>
      </w:r>
    </w:p>
    <w:p w:rsidR="00306A31" w:rsidP="00FD0F1A">
      <w:pPr>
        <w:pStyle w:val="1113"/>
        <w:spacing w:line="460" w:lineRule="auto"/>
        <w:ind w:firstLine="560"/>
        <w:rPr>
          <w:rFonts w:hint="eastAsia"/>
        </w:rPr>
      </w:pPr>
      <w:r w:rsidR="00E31390">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.2.</w:t>
        </w:r>
        <w:r w:rsidR="00B50502">
          <w:rPr>
            <w:rFonts w:hint="eastAsia"/>
          </w:rPr>
          <w:t>3</w:t>
        </w:r>
      </w:smartTag>
      <w:r>
        <w:rPr>
          <w:rFonts w:hint="eastAsia"/>
        </w:rPr>
        <w:t xml:space="preserve">聚氨酯(脲)  </w:t>
      </w:r>
    </w:p>
    <w:p w:rsidR="00306A31" w:rsidP="00FD0F1A">
      <w:pPr>
        <w:pStyle w:val="a25"/>
        <w:spacing w:line="460" w:lineRule="auto"/>
        <w:ind w:firstLine="560"/>
        <w:rPr>
          <w:rFonts w:hint="eastAsia"/>
        </w:rPr>
      </w:pPr>
      <w:r>
        <w:rPr>
          <w:rFonts w:hint="eastAsia"/>
        </w:rPr>
        <w:t xml:space="preserve">  喷涂聚氨酯(脲) 防水涂料俗称半聚脲，是一种 A、B 双组份、无溶剂、快速固化的弹性防水材料；A组份是由端羟基化合物与异氰酸酯反映制得的半预聚物；B组分是端羟基树脂或端氨基树脂与端氨基扩链剂组成的混合物，在 B 组分中可以具有用于提高反映活性的催化剂，允许具有少量颜料及分散的助剂；仅适合于干燥、温暖环境中的施工，施工时温度宜在 10～</w:t>
      </w:r>
      <w:smartTag w:uri="urn:schemas-microsoft-com:office:smarttags" w:element="chmetcnv">
        <w:smartTagPr>
          <w:attr w:name="HasSpace" w:val="False"/>
          <w:attr w:name="Negative" w:val="False"/>
          <w:attr w:name="NumberType" w:val="1"/>
          <w:attr w:name="SourceValue" w:val="35"/>
          <w:attr w:name="TCSC" w:val="0"/>
          <w:attr w:name="UnitName" w:val="℃"/>
        </w:smartTagPr>
        <w:r>
          <w:rPr>
            <w:rFonts w:hint="eastAsia"/>
          </w:rPr>
          <w:t>35</w:t>
        </w:r>
        <w:r>
          <w:rPr>
            <w:rFonts w:hint="eastAsia"/>
          </w:rPr>
          <w:t>℃</w:t>
        </w:r>
      </w:smartTag>
      <w:r>
        <w:rPr>
          <w:rFonts w:hint="eastAsia"/>
        </w:rPr>
        <w:t xml:space="preserve">、相对湿度宜在 75%以下。当环境条件超过以上范围时，应现场实验并测试后拟定。 </w:t>
      </w:r>
    </w:p>
    <w:p w:rsidR="00306A31" w:rsidP="00E27CCA">
      <w:pPr>
        <w:pStyle w:val="1113"/>
        <w:spacing w:line="460" w:lineRule="auto"/>
        <w:ind w:firstLine="560"/>
        <w:rPr>
          <w:rFonts w:hint="eastAsia"/>
        </w:rPr>
      </w:pPr>
      <w:r w:rsidR="00E31390">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.2.</w:t>
        </w:r>
        <w:r w:rsidR="00B50502">
          <w:rPr>
            <w:rFonts w:hint="eastAsia"/>
          </w:rPr>
          <w:t>4</w:t>
        </w:r>
      </w:smartTag>
      <w:r>
        <w:rPr>
          <w:rFonts w:hint="eastAsia"/>
        </w:rPr>
        <w:t xml:space="preserve">脂肪族保护面层  </w:t>
      </w:r>
    </w:p>
    <w:p w:rsidR="00536B04" w:rsidP="00536B04">
      <w:pPr>
        <w:pStyle w:val="a25"/>
        <w:spacing w:line="460" w:lineRule="auto"/>
        <w:ind w:firstLine="560"/>
        <w:rPr>
          <w:rFonts w:hint="eastAsia"/>
        </w:rPr>
        <w:sectPr w:rsidSect="00087643">
          <w:type w:val="nextPage"/>
          <w:pgSz w:w="11907" w:h="16840" w:code="9"/>
          <w:pgMar w:top="1701" w:right="1134" w:bottom="1418" w:left="1701" w:header="1247" w:footer="992" w:gutter="0"/>
          <w:pgNumType w:start="5"/>
          <w:cols w:space="708"/>
          <w:titlePg w:val="0"/>
          <w:docGrid w:linePitch="360"/>
        </w:sectPr>
      </w:pPr>
      <w:r w:rsidR="00306A31">
        <w:rPr>
          <w:rFonts w:hint="eastAsia"/>
        </w:rPr>
        <w:t xml:space="preserve">  </w:t>
      </w:r>
      <w:r w:rsidR="00306A31">
        <w:rPr>
          <w:rFonts w:hint="eastAsia"/>
        </w:rPr>
        <w:t xml:space="preserve"> </w:t>
      </w:r>
    </w:p>
    <w:p w:rsidR="00536B04" w:rsidP="00536B04">
      <w:pPr>
        <w:pStyle w:val="a25"/>
        <w:spacing w:line="460" w:lineRule="auto"/>
        <w:ind w:firstLine="560"/>
        <w:rPr>
          <w:rFonts w:hint="eastAsia"/>
        </w:rPr>
      </w:pPr>
      <w:r w:rsidR="00306A31">
        <w:rPr>
          <w:rFonts w:hint="eastAsia"/>
        </w:rPr>
        <w:t xml:space="preserve"> 聚脲产品（芳香族或聚氨酯脲）长期暴露于空气中会发生变色（变黄）和粉化现象，白色、浅灰色等浅色变色十分明显，影响使用效果，因此在轨道底座板以下等有遮盖区域仅使用芳香族聚脲涂料；在轨道底座板以外桥面防水层暴露区域不单独使用芳香族聚脲，在芳香族</w:t>
      </w:r>
      <w:r w:rsidR="009667BE">
        <w:rPr>
          <w:rFonts w:hint="eastAsia"/>
        </w:rPr>
        <w:t>聚脲表面设立（推荐为喷涂或辊涂）弹性脂肪族保护面层</w:t>
      </w:r>
      <w:r w:rsidR="00306A31">
        <w:rPr>
          <w:rFonts w:hint="eastAsia"/>
        </w:rPr>
        <w:t xml:space="preserve">。  </w:t>
      </w:r>
    </w:p>
    <w:p w:rsidR="00536B04" w:rsidP="00536B04">
      <w:pPr>
        <w:pStyle w:val="a25"/>
        <w:spacing w:line="460" w:lineRule="auto"/>
        <w:ind w:firstLine="560"/>
        <w:rPr>
          <w:rFonts w:hint="eastAsia"/>
        </w:rPr>
      </w:pPr>
      <w:r w:rsidR="00306A31">
        <w:rPr>
          <w:rFonts w:hint="eastAsia"/>
        </w:rPr>
        <w:t xml:space="preserve">    脂肪族面层宜为亚光、溶剂型涂料, 应与芳香族聚脲防水涂层有良好的附着力，且便于此后重涂和维护；脂肪族面层具有良好的防滑，耐磨，耐黄变，耐老化和耐化学腐蚀性能，且长时间紫外照射后不粉化、不变色，具有良好的弹性和拉伸性能；可采用喷涂或辊涂施工。 </w:t>
      </w:r>
    </w:p>
    <w:p w:rsidR="00536B04" w:rsidP="00536B04">
      <w:pPr>
        <w:pStyle w:val="a25"/>
        <w:spacing w:line="460" w:lineRule="auto"/>
        <w:ind w:firstLine="560"/>
        <w:rPr>
          <w:rFonts w:hint="eastAsia"/>
        </w:rPr>
      </w:pPr>
      <w:r w:rsidR="00306A31">
        <w:rPr>
          <w:rFonts w:hint="eastAsia"/>
        </w:rPr>
        <w:t xml:space="preserve">   脂肪族聚氨酯面层宜采用国标色卡GSB05-1426-2023-72-B02中灰色。  </w:t>
      </w:r>
    </w:p>
    <w:p w:rsidR="00306A31" w:rsidP="00E31390">
      <w:pPr>
        <w:pStyle w:val="1113"/>
        <w:spacing w:line="460" w:lineRule="auto"/>
        <w:ind w:firstLine="980" w:firstLineChars="350"/>
        <w:rPr>
          <w:rFonts w:hint="eastAsia"/>
        </w:rPr>
      </w:pP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.2.</w:t>
        </w:r>
        <w:r w:rsidR="00B50502">
          <w:rPr>
            <w:rFonts w:hint="eastAsia"/>
          </w:rPr>
          <w:t>5</w:t>
        </w:r>
      </w:smartTag>
      <w:r>
        <w:rPr>
          <w:rFonts w:hint="eastAsia"/>
        </w:rPr>
        <w:t xml:space="preserve">搭接专用粘结剂  </w:t>
      </w:r>
    </w:p>
    <w:p w:rsidR="00306A31" w:rsidP="00536B04">
      <w:pPr>
        <w:pStyle w:val="a25"/>
        <w:spacing w:line="460" w:lineRule="auto"/>
        <w:ind w:firstLine="560"/>
      </w:pPr>
      <w:r>
        <w:rPr>
          <w:rFonts w:hint="eastAsia"/>
        </w:rPr>
        <w:t xml:space="preserve">    防水层进行搭接施工时，当两次施工时间间隔超过 6 小时，应采用增长聚脲层间粘结力的一种溶剂型聚氨酯类粘合剂粘接，  </w:t>
      </w:r>
    </w:p>
    <w:p w:rsidR="00306A31" w:rsidP="00E31390">
      <w:pPr>
        <w:pStyle w:val="110"/>
        <w:spacing w:line="460" w:lineRule="auto"/>
        <w:ind w:firstLine="600"/>
        <w:rPr>
          <w:rFonts w:hint="eastAsia"/>
        </w:rPr>
      </w:pPr>
      <w:bookmarkStart w:id="44" w:name="_Toc258431752"/>
      <w:bookmarkStart w:id="45" w:name="_Toc258431909"/>
      <w:bookmarkStart w:id="46" w:name="_Toc258590285"/>
      <w:bookmarkStart w:id="47" w:name="_Toc258596027"/>
      <w:bookmarkStart w:id="48" w:name="_Toc259976948"/>
      <w:r w:rsidR="00F37742">
        <w:rPr>
          <w:rFonts w:hint="eastAsia"/>
        </w:rPr>
        <w:t>3</w:t>
      </w:r>
      <w:r>
        <w:rPr>
          <w:rFonts w:hint="eastAsia"/>
        </w:rPr>
        <w:t>.3 施工环境</w:t>
      </w:r>
      <w:bookmarkEnd w:id="44"/>
      <w:bookmarkEnd w:id="45"/>
      <w:bookmarkEnd w:id="46"/>
      <w:bookmarkEnd w:id="47"/>
      <w:bookmarkEnd w:id="48"/>
      <w:r>
        <w:rPr>
          <w:rFonts w:hint="eastAsia"/>
        </w:rPr>
        <w:t xml:space="preserve">  </w:t>
      </w:r>
    </w:p>
    <w:p w:rsidR="00306A31" w:rsidP="00536B04">
      <w:pPr>
        <w:pStyle w:val="a25"/>
        <w:spacing w:line="460" w:lineRule="auto"/>
        <w:ind w:firstLine="560"/>
        <w:rPr>
          <w:rFonts w:hint="eastAsia"/>
        </w:rPr>
      </w:pPr>
      <w:r>
        <w:rPr>
          <w:rFonts w:hint="eastAsia"/>
        </w:rPr>
        <w:t xml:space="preserve">    尽量避免雨天施工或采用在保温棚内进行施工</w:t>
      </w:r>
      <w:r w:rsidR="002A4C58">
        <w:rPr>
          <w:rFonts w:hint="eastAsia"/>
        </w:rPr>
        <w:t>（外界温度大于35度）</w:t>
      </w:r>
      <w:r>
        <w:rPr>
          <w:rFonts w:hint="eastAsia"/>
        </w:rPr>
        <w:t xml:space="preserve">。  </w:t>
      </w:r>
    </w:p>
    <w:p w:rsidR="00536B04" w:rsidP="00536B04">
      <w:pPr>
        <w:pStyle w:val="a25"/>
        <w:spacing w:line="460" w:lineRule="auto"/>
        <w:ind w:firstLine="560"/>
        <w:rPr>
          <w:rFonts w:hint="eastAsia"/>
        </w:rPr>
      </w:pPr>
      <w:r w:rsidR="00306A31">
        <w:rPr>
          <w:rFonts w:hint="eastAsia"/>
        </w:rPr>
        <w:t xml:space="preserve">    纯聚脲对环境的适应性较强，适合于复杂气候、环境的施工，但考虑底涂对温度的规定及其与聚脲的相容性（基层解决剂施工后，喷涂（纯）聚脲的时间间隔不应超过产品说明的规定</w:t>
      </w:r>
      <w:r w:rsidR="0032596B">
        <w:rPr>
          <w:rFonts w:hint="eastAsia"/>
        </w:rPr>
        <w:t>，否则应重新施工基层解决剂）和喷涂（纯）聚脲对基面含水率的规定</w:t>
      </w:r>
      <w:r w:rsidR="00306A31">
        <w:rPr>
          <w:rFonts w:hint="eastAsia"/>
        </w:rPr>
        <w:t xml:space="preserve">。  </w:t>
      </w:r>
    </w:p>
    <w:p w:rsidR="00536B04" w:rsidP="00536B04">
      <w:pPr>
        <w:pStyle w:val="a25"/>
        <w:spacing w:line="460" w:lineRule="auto"/>
        <w:ind w:firstLine="560"/>
        <w:rPr>
          <w:rFonts w:hint="eastAsia"/>
        </w:rPr>
        <w:sectPr w:rsidSect="00087643">
          <w:type w:val="nextPage"/>
          <w:pgSz w:w="11907" w:h="16840" w:code="9"/>
          <w:pgMar w:top="1701" w:right="1134" w:bottom="1418" w:left="1701" w:header="1247" w:footer="992" w:gutter="0"/>
          <w:pgNumType w:start="6"/>
          <w:cols w:space="708"/>
          <w:titlePg w:val="0"/>
          <w:docGrid w:linePitch="360"/>
        </w:sectPr>
      </w:pPr>
      <w:r w:rsidR="00306A31">
        <w:rPr>
          <w:rFonts w:hint="eastAsia"/>
        </w:rPr>
        <w:t xml:space="preserve">    A、B 双组分原料应储存于环境温度 </w:t>
      </w:r>
      <w:smartTag w:uri="urn:schemas-microsoft-com:office:smarttags" w:element="chmetcnv">
        <w:smartTagPr>
          <w:attr w:name="HasSpace" w:val="False"/>
          <w:attr w:name="Negative" w:val="False"/>
          <w:attr w:name="NumberType" w:val="1"/>
          <w:attr w:name="SourceValue" w:val="10"/>
          <w:attr w:name="TCSC" w:val="0"/>
          <w:attr w:name="UnitName" w:val="℃"/>
        </w:smartTagPr>
        <w:r w:rsidR="00306A31">
          <w:rPr>
            <w:rFonts w:hint="eastAsia"/>
          </w:rPr>
          <w:t>10</w:t>
        </w:r>
        <w:r w:rsidR="00306A31">
          <w:rPr>
            <w:rFonts w:hint="eastAsia"/>
          </w:rPr>
          <w:t>℃</w:t>
        </w:r>
      </w:smartTag>
      <w:r w:rsidR="00306A31">
        <w:rPr>
          <w:rFonts w:hint="eastAsia"/>
        </w:rPr>
        <w:t>~</w:t>
      </w:r>
      <w:smartTag w:uri="urn:schemas-microsoft-com:office:smarttags" w:element="chmetcnv">
        <w:smartTagPr>
          <w:attr w:name="HasSpace" w:val="False"/>
          <w:attr w:name="Negative" w:val="False"/>
          <w:attr w:name="NumberType" w:val="1"/>
          <w:attr w:name="SourceValue" w:val="40"/>
          <w:attr w:name="TCSC" w:val="0"/>
          <w:attr w:name="UnitName" w:val="℃"/>
        </w:smartTagPr>
        <w:r w:rsidR="00306A31">
          <w:rPr>
            <w:rFonts w:hint="eastAsia"/>
          </w:rPr>
          <w:t>40</w:t>
        </w:r>
        <w:r w:rsidR="00306A31">
          <w:rPr>
            <w:rFonts w:hint="eastAsia"/>
          </w:rPr>
          <w:t>℃</w:t>
        </w:r>
      </w:smartTag>
      <w:r w:rsidR="00306A31">
        <w:rPr>
          <w:rFonts w:hint="eastAsia"/>
        </w:rPr>
        <w:t xml:space="preserve">，通风良好、干燥的库房中，严禁雨淋、暴晒并远离火源。 </w:t>
      </w:r>
    </w:p>
    <w:p w:rsidR="00306A31" w:rsidP="00E06A48">
      <w:pPr>
        <w:pStyle w:val="110"/>
        <w:spacing w:line="460" w:lineRule="auto"/>
        <w:ind w:firstLine="600"/>
        <w:rPr>
          <w:rFonts w:hint="eastAsia"/>
        </w:rPr>
      </w:pPr>
      <w:r>
        <w:rPr>
          <w:rFonts w:hint="eastAsia"/>
        </w:rPr>
        <w:t xml:space="preserve"> </w:t>
      </w:r>
      <w:bookmarkStart w:id="49" w:name="_Toc258431753"/>
      <w:bookmarkStart w:id="50" w:name="_Toc258431910"/>
      <w:bookmarkStart w:id="51" w:name="_Toc258590286"/>
      <w:bookmarkStart w:id="52" w:name="_Toc258596028"/>
      <w:bookmarkStart w:id="53" w:name="_Toc259976949"/>
      <w:r w:rsidR="00F37742">
        <w:rPr>
          <w:rFonts w:hint="eastAsia"/>
        </w:rPr>
        <w:t>3</w:t>
      </w:r>
      <w:r>
        <w:rPr>
          <w:rFonts w:hint="eastAsia"/>
        </w:rPr>
        <w:t>.4 喷涂设备</w:t>
      </w:r>
      <w:bookmarkEnd w:id="49"/>
      <w:bookmarkEnd w:id="50"/>
      <w:bookmarkEnd w:id="51"/>
      <w:bookmarkEnd w:id="52"/>
      <w:bookmarkEnd w:id="53"/>
      <w:r>
        <w:rPr>
          <w:rFonts w:hint="eastAsia"/>
        </w:rPr>
        <w:t xml:space="preserve">  </w:t>
      </w:r>
    </w:p>
    <w:p w:rsidR="00306A31" w:rsidP="00536B04">
      <w:pPr>
        <w:pStyle w:val="a25"/>
        <w:spacing w:line="460" w:lineRule="auto"/>
        <w:ind w:firstLine="560"/>
        <w:rPr>
          <w:rFonts w:hint="eastAsia"/>
        </w:rPr>
      </w:pPr>
      <w:r>
        <w:rPr>
          <w:rFonts w:hint="eastAsia"/>
        </w:rPr>
        <w:t xml:space="preserve">    喷涂施工设备应具有如下基本规定：  </w:t>
      </w:r>
    </w:p>
    <w:p w:rsidR="00306A31" w:rsidP="00E06A48">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.4.1</w:t>
        </w:r>
      </w:smartTag>
      <w:r>
        <w:rPr>
          <w:rFonts w:hint="eastAsia"/>
        </w:rPr>
        <w:t xml:space="preserve">物料输送系统平稳  </w:t>
      </w:r>
    </w:p>
    <w:p w:rsidR="00306A31" w:rsidP="00342D9C">
      <w:pPr>
        <w:pStyle w:val="a25"/>
        <w:spacing w:line="460" w:lineRule="auto"/>
        <w:ind w:firstLine="560"/>
        <w:rPr>
          <w:rFonts w:hint="eastAsia"/>
        </w:rPr>
      </w:pPr>
      <w:r>
        <w:rPr>
          <w:rFonts w:hint="eastAsia"/>
        </w:rPr>
        <w:t xml:space="preserve">    抽料泵是最常用的物料输送系统，其作用是为主机供应充足的原料。抽料泵应具有双向送料功能，且输出量能满足主机需求等特点。聚脲双组份涂料一般采用2： 1的抽料泵。  </w:t>
      </w:r>
    </w:p>
    <w:p w:rsidR="00306A31" w:rsidP="00342D9C">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.4.2</w:t>
        </w:r>
      </w:smartTag>
      <w:r>
        <w:rPr>
          <w:rFonts w:hint="eastAsia"/>
        </w:rPr>
        <w:t xml:space="preserve">物料计量系统精确  </w:t>
      </w:r>
    </w:p>
    <w:p w:rsidR="001A516C" w:rsidP="001A516C">
      <w:pPr>
        <w:pStyle w:val="a25"/>
        <w:spacing w:line="460" w:lineRule="auto"/>
        <w:ind w:firstLine="560"/>
        <w:rPr>
          <w:rFonts w:hint="eastAsia"/>
        </w:rPr>
      </w:pPr>
      <w:r w:rsidR="00306A31">
        <w:rPr>
          <w:rFonts w:hint="eastAsia"/>
        </w:rPr>
        <w:t xml:space="preserve">    物料计量系统是喷涂设备的主机，喷涂聚脲弹性体技术多采用往复卧式高压喷涂机，重要由液压或气压驱动系统、A、B两个组分的比例泵、控温系统等组成。A、B物料经抽料泵抽出后进入主机进行计量、控温和加压。  </w:t>
      </w:r>
    </w:p>
    <w:p w:rsidR="00306A31" w:rsidP="001A516C">
      <w:pPr>
        <w:pStyle w:val="a25"/>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.4.3</w:t>
        </w:r>
      </w:smartTag>
      <w:r>
        <w:rPr>
          <w:rFonts w:hint="eastAsia"/>
        </w:rPr>
        <w:t xml:space="preserve">物料混合系统均匀  </w:t>
      </w:r>
    </w:p>
    <w:p w:rsidR="00306A31" w:rsidP="00651718">
      <w:pPr>
        <w:pStyle w:val="a25"/>
        <w:spacing w:line="460" w:lineRule="auto"/>
        <w:ind w:firstLine="560"/>
      </w:pPr>
      <w:r>
        <w:rPr>
          <w:rFonts w:hint="eastAsia"/>
        </w:rPr>
        <w:t xml:space="preserve">    物料混合系统应使用性能优秀的物料输送、对冲撞击混合（喷涂工艺的核心部分）设备。宜采用最大供应压力达成3500psi，最大温度达成</w:t>
      </w:r>
      <w:smartTag w:uri="urn:schemas-microsoft-com:office:smarttags" w:element="chmetcnv">
        <w:smartTagPr>
          <w:attr w:name="HasSpace" w:val="False"/>
          <w:attr w:name="Negative" w:val="False"/>
          <w:attr w:name="NumberType" w:val="1"/>
          <w:attr w:name="SourceValue" w:val="70"/>
          <w:attr w:name="TCSC" w:val="0"/>
          <w:attr w:name="UnitName" w:val="℃"/>
        </w:smartTagPr>
        <w:r>
          <w:rPr>
            <w:rFonts w:hint="eastAsia"/>
          </w:rPr>
          <w:t>70</w:t>
        </w:r>
        <w:r>
          <w:rPr>
            <w:rFonts w:hint="eastAsia"/>
          </w:rPr>
          <w:t>℃</w:t>
        </w:r>
      </w:smartTag>
      <w:r>
        <w:rPr>
          <w:rFonts w:hint="eastAsia"/>
        </w:rPr>
        <w:t xml:space="preserve">的混合系统。  </w:t>
      </w:r>
    </w:p>
    <w:p w:rsidR="00306A31" w:rsidP="00651718">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.4.4</w:t>
        </w:r>
      </w:smartTag>
      <w:r>
        <w:rPr>
          <w:rFonts w:hint="eastAsia"/>
        </w:rPr>
        <w:t xml:space="preserve">物料雾化系统良好  </w:t>
      </w:r>
    </w:p>
    <w:p w:rsidR="00306A31" w:rsidP="00501735">
      <w:pPr>
        <w:pStyle w:val="a25"/>
        <w:spacing w:line="460" w:lineRule="auto"/>
        <w:ind w:firstLine="560"/>
      </w:pPr>
      <w:r>
        <w:rPr>
          <w:rFonts w:hint="eastAsia"/>
        </w:rPr>
        <w:t xml:space="preserve">    喷枪应使物料尽快在混合腔内混合、喷出，采用对冲撞击混合型的喷枪。 </w:t>
      </w:r>
    </w:p>
    <w:p w:rsidR="00306A31" w:rsidP="00501735">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9B09D2">
          <w:rPr>
            <w:rFonts w:hint="eastAsia"/>
          </w:rPr>
          <w:t>4</w:t>
        </w:r>
        <w:r>
          <w:rPr>
            <w:rFonts w:hint="eastAsia"/>
          </w:rPr>
          <w:t>.4.5</w:t>
        </w:r>
      </w:smartTag>
      <w:r>
        <w:rPr>
          <w:rFonts w:hint="eastAsia"/>
        </w:rPr>
        <w:t xml:space="preserve">物料清洗系统方便  </w:t>
      </w:r>
    </w:p>
    <w:p w:rsidR="00140F1A" w:rsidP="00140F1A">
      <w:pPr>
        <w:pStyle w:val="a25"/>
        <w:spacing w:line="460" w:lineRule="auto"/>
        <w:ind w:firstLine="560"/>
        <w:rPr>
          <w:rFonts w:hint="eastAsia"/>
        </w:rPr>
        <w:sectPr w:rsidSect="00087643">
          <w:type w:val="nextPage"/>
          <w:pgSz w:w="11907" w:h="16840" w:code="9"/>
          <w:pgMar w:top="1701" w:right="1134" w:bottom="1418" w:left="1701" w:header="1247" w:footer="992" w:gutter="0"/>
          <w:pgNumType w:start="7"/>
          <w:cols w:space="708"/>
          <w:titlePg w:val="0"/>
          <w:docGrid w:linePitch="360"/>
        </w:sectPr>
      </w:pPr>
      <w:r w:rsidR="00306A31">
        <w:rPr>
          <w:rFonts w:hint="eastAsia"/>
        </w:rPr>
        <w:t xml:space="preserve">  </w:t>
      </w:r>
      <w:r w:rsidR="00306A31">
        <w:rPr>
          <w:rFonts w:hint="eastAsia"/>
        </w:rPr>
        <w:t xml:space="preserve"> </w:t>
      </w:r>
    </w:p>
    <w:p w:rsidR="00140F1A" w:rsidP="00140F1A">
      <w:pPr>
        <w:pStyle w:val="a25"/>
        <w:spacing w:line="460" w:lineRule="auto"/>
        <w:ind w:firstLine="560"/>
        <w:rPr>
          <w:rFonts w:hint="eastAsia"/>
        </w:rPr>
      </w:pPr>
      <w:r w:rsidR="00306A31">
        <w:rPr>
          <w:rFonts w:hint="eastAsia"/>
        </w:rPr>
        <w:t xml:space="preserve"> 为减少每次开关枪时导致的喷嘴聚脲涂料的堆积和堵枪，选用机械自清洁式喷枪，不宜选用空气自清洁式喷枪。</w:t>
      </w:r>
      <w:r w:rsidR="00306A31">
        <w:rPr>
          <w:rFonts w:hint="eastAsia"/>
        </w:rPr>
        <w:t xml:space="preserve"> </w:t>
      </w:r>
      <w:r w:rsidR="00306A31">
        <w:rPr>
          <w:rFonts w:hint="eastAsia"/>
        </w:rPr>
        <w:t xml:space="preserve"> </w:t>
      </w:r>
    </w:p>
    <w:p w:rsidR="00306A31" w:rsidP="00140F1A">
      <w:pPr>
        <w:pStyle w:val="a25"/>
        <w:spacing w:line="460" w:lineRule="auto"/>
        <w:ind w:firstLine="560"/>
      </w:pPr>
      <w:r>
        <w:rPr>
          <w:rFonts w:hint="eastAsia"/>
        </w:rPr>
        <w:t xml:space="preserve">    在喷涂结束时，抽料泵和主机一般不需要清洗，只需清洗混合雾化系统即可。一般采用专门的枪清洗罐。洗枪罐一般带有压力调节和快速接头适配器，可让清洗剂在压力下清洗喷枪或混合头的原料孔，在喷枪存放之前清除掉残余的原料。  </w:t>
      </w:r>
    </w:p>
    <w:p w:rsidR="00306A31" w:rsidP="00140F1A">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F37742">
          <w:rPr>
            <w:rFonts w:hint="eastAsia"/>
          </w:rPr>
          <w:t>3</w:t>
        </w:r>
        <w:r>
          <w:rPr>
            <w:rFonts w:hint="eastAsia"/>
          </w:rPr>
          <w:t>.4.6</w:t>
        </w:r>
      </w:smartTag>
      <w:r>
        <w:rPr>
          <w:rFonts w:hint="eastAsia"/>
        </w:rPr>
        <w:t xml:space="preserve">喷涂方法  </w:t>
      </w:r>
    </w:p>
    <w:p w:rsidR="00306A31" w:rsidP="00F86BBD">
      <w:pPr>
        <w:pStyle w:val="a25"/>
        <w:spacing w:line="460" w:lineRule="auto"/>
        <w:ind w:firstLine="560"/>
        <w:rPr>
          <w:rFonts w:hint="eastAsia"/>
        </w:rPr>
      </w:pPr>
      <w:r>
        <w:rPr>
          <w:rFonts w:hint="eastAsia"/>
        </w:rPr>
        <w:t xml:space="preserve">    喷涂时应以机械喷涂为主，人工喷涂为辅，在大面积进行连续施工作业时，来避免因人工疲劳等干扰因素导致的防水层厚度不均匀等缺陷、施工进度慢等缺陷。  </w:t>
      </w:r>
    </w:p>
    <w:p w:rsidR="00306A31" w:rsidRPr="00222797" w:rsidP="001A1D76">
      <w:pPr>
        <w:pStyle w:val="14"/>
        <w:spacing w:line="460" w:lineRule="auto"/>
        <w:ind w:firstLine="640"/>
        <w:rPr>
          <w:rFonts w:hint="eastAsia"/>
        </w:rPr>
      </w:pPr>
      <w:bookmarkStart w:id="54" w:name="_Toc258431754"/>
      <w:bookmarkStart w:id="55" w:name="_Toc258431911"/>
      <w:bookmarkStart w:id="56" w:name="_Toc258590287"/>
      <w:bookmarkStart w:id="57" w:name="_Toc258596029"/>
      <w:bookmarkStart w:id="58" w:name="_Toc259976950"/>
      <w:r w:rsidR="004C275C">
        <w:rPr>
          <w:rFonts w:hint="eastAsia"/>
        </w:rPr>
        <w:t>4</w:t>
      </w:r>
      <w:r w:rsidRPr="00222797">
        <w:rPr>
          <w:rFonts w:hint="eastAsia"/>
        </w:rPr>
        <w:t>．</w:t>
      </w:r>
      <w:r w:rsidRPr="00222797" w:rsidR="001A1D76">
        <w:rPr>
          <w:rFonts w:hint="eastAsia"/>
        </w:rPr>
        <w:t>施工方案、方法及工艺</w:t>
      </w:r>
      <w:bookmarkEnd w:id="54"/>
      <w:bookmarkEnd w:id="55"/>
      <w:bookmarkEnd w:id="56"/>
      <w:bookmarkEnd w:id="57"/>
      <w:bookmarkEnd w:id="58"/>
    </w:p>
    <w:p w:rsidR="00FB7669" w:rsidRPr="00222797" w:rsidP="00F061B1">
      <w:pPr>
        <w:pStyle w:val="110"/>
        <w:spacing w:line="460" w:lineRule="auto"/>
        <w:ind w:firstLine="600"/>
        <w:rPr>
          <w:rFonts w:hint="eastAsia"/>
        </w:rPr>
      </w:pPr>
      <w:bookmarkStart w:id="59" w:name="_Toc258431755"/>
      <w:bookmarkStart w:id="60" w:name="_Toc258431912"/>
      <w:bookmarkStart w:id="61" w:name="_Toc258590288"/>
      <w:bookmarkStart w:id="62" w:name="_Toc258596030"/>
      <w:bookmarkStart w:id="63" w:name="_Toc259976951"/>
      <w:r w:rsidR="004C275C">
        <w:rPr>
          <w:rFonts w:hint="eastAsia"/>
        </w:rPr>
        <w:t>4</w:t>
      </w:r>
      <w:r w:rsidRPr="00222797">
        <w:rPr>
          <w:rFonts w:hint="eastAsia"/>
        </w:rPr>
        <w:t>.</w:t>
      </w:r>
      <w:r w:rsidRPr="00222797" w:rsidR="000A7131">
        <w:rPr>
          <w:rFonts w:hint="eastAsia"/>
        </w:rPr>
        <w:t>1</w:t>
      </w:r>
      <w:r w:rsidRPr="00222797">
        <w:rPr>
          <w:rFonts w:hint="eastAsia"/>
        </w:rPr>
        <w:t>施工总体方案</w:t>
      </w:r>
      <w:r w:rsidRPr="00222797" w:rsidR="00934B20">
        <w:rPr>
          <w:rFonts w:hint="eastAsia"/>
        </w:rPr>
        <w:t>及工艺流程</w:t>
      </w:r>
      <w:bookmarkEnd w:id="59"/>
      <w:bookmarkEnd w:id="60"/>
      <w:bookmarkEnd w:id="61"/>
      <w:bookmarkEnd w:id="62"/>
      <w:bookmarkEnd w:id="63"/>
      <w:r w:rsidRPr="00222797">
        <w:rPr>
          <w:rFonts w:hint="eastAsia"/>
        </w:rPr>
        <w:t xml:space="preserve"> </w:t>
      </w:r>
    </w:p>
    <w:p w:rsidR="005A4F79" w:rsidP="005A4F79">
      <w:pPr>
        <w:pStyle w:val="a25"/>
        <w:spacing w:line="460" w:lineRule="auto"/>
        <w:ind w:firstLine="560"/>
        <w:rPr>
          <w:rFonts w:hint="eastAsia"/>
          <w:color w:val="FF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453.75pt;height:160.5pt;margin-top:182pt;margin-left:19.2pt;position:absolute;z-index:251658240" stroked="f">
            <v:imagedata r:id="rId6" o:title=""/>
          </v:shape>
        </w:pict>
      </w:r>
      <w:r w:rsidR="00FB7669">
        <w:rPr>
          <w:rFonts w:hint="eastAsia"/>
        </w:rPr>
        <w:t xml:space="preserve">    先施工底座板范围内的防水层宽度</w:t>
      </w:r>
      <w:smartTag w:uri="urn:schemas-microsoft-com:office:smarttags" w:element="chmetcnv">
        <w:smartTagPr>
          <w:attr w:name="HasSpace" w:val="False"/>
          <w:attr w:name="Negative" w:val="False"/>
          <w:attr w:name="NumberType" w:val="1"/>
          <w:attr w:name="SourceValue" w:val="3.3"/>
          <w:attr w:name="TCSC" w:val="0"/>
          <w:attr w:name="UnitName" w:val="m"/>
        </w:smartTagPr>
        <w:r w:rsidR="00FB7669">
          <w:rPr>
            <w:rFonts w:hint="eastAsia"/>
          </w:rPr>
          <w:t>3.3m</w:t>
        </w:r>
      </w:smartTag>
      <w:r w:rsidR="00FB7669">
        <w:rPr>
          <w:rFonts w:hint="eastAsia"/>
        </w:rPr>
        <w:t>（预留10</w:t>
      </w:r>
      <w:smartTag w:uri="urn:schemas-microsoft-com:office:smarttags" w:element="chmetcnv">
        <w:smartTagPr>
          <w:attr w:name="HasSpace" w:val="False"/>
          <w:attr w:name="Negative" w:val="True"/>
          <w:attr w:name="NumberType" w:val="1"/>
          <w:attr w:name="SourceValue" w:val="15"/>
          <w:attr w:name="TCSC" w:val="0"/>
          <w:attr w:name="UnitName" w:val="cm"/>
        </w:smartTagPr>
        <w:r w:rsidR="00FB7669">
          <w:rPr>
            <w:rFonts w:hint="eastAsia"/>
          </w:rPr>
          <w:t>-15cm</w:t>
        </w:r>
      </w:smartTag>
      <w:r w:rsidR="00FB7669">
        <w:rPr>
          <w:rFonts w:hint="eastAsia"/>
        </w:rPr>
        <w:t>作为搭接），待侧向</w:t>
      </w:r>
      <w:r w:rsidR="00991ECB">
        <w:rPr>
          <w:rFonts w:hint="eastAsia"/>
        </w:rPr>
        <w:t>挡块施工完毕，再施工剩余的防护墙内及防护墙外的防水层。</w:t>
      </w:r>
      <w:r w:rsidR="00306A31">
        <w:rPr>
          <w:rFonts w:hint="eastAsia"/>
        </w:rPr>
        <w:t>桥面喷涂聚脲防水层分</w:t>
      </w:r>
      <w:r w:rsidR="00CF0142">
        <w:rPr>
          <w:rFonts w:hint="eastAsia"/>
        </w:rPr>
        <w:t>两</w:t>
      </w:r>
      <w:r w:rsidR="00306A31">
        <w:rPr>
          <w:rFonts w:hint="eastAsia"/>
        </w:rPr>
        <w:t>个施工部分：CRTS</w:t>
      </w:r>
      <w:r w:rsidR="00306A31">
        <w:rPr>
          <w:rFonts w:hint="eastAsia"/>
        </w:rPr>
        <w:t>Ⅱ</w:t>
      </w:r>
      <w:r w:rsidR="00306A31">
        <w:rPr>
          <w:rFonts w:hint="eastAsia"/>
        </w:rPr>
        <w:t>型板式轨道板底座下采用喷涂（纯）聚脲防水涂料；底座板以外采用喷涂（纯）聚脲防水涂料＋脂肪族聚氨酯面层。施工底座板前，先施工底座下采用喷涂（纯）聚脲防水涂料；侧向挡块施工完毕后施工底座板以外采用喷涂（纯）聚脲防水涂料＋脂肪族聚氨酯面层。</w:t>
      </w:r>
      <w:r w:rsidRPr="00652FD7">
        <w:rPr>
          <w:rFonts w:hint="eastAsia"/>
        </w:rPr>
        <w:t>桥面防护墙之间，喷涂聚脲防水层构造如</w:t>
      </w:r>
      <w:r w:rsidR="008F75A7">
        <w:rPr>
          <w:rFonts w:hint="eastAsia"/>
        </w:rPr>
        <w:t>图1</w:t>
      </w:r>
      <w:r w:rsidRPr="00652FD7">
        <w:rPr>
          <w:rFonts w:hint="eastAsia"/>
        </w:rPr>
        <w:t xml:space="preserve">： </w:t>
      </w:r>
      <w:r w:rsidRPr="005A4F79">
        <w:rPr>
          <w:rFonts w:hint="eastAsia"/>
          <w:color w:val="FF0000"/>
        </w:rPr>
        <w:t xml:space="preserve"> </w:t>
      </w:r>
    </w:p>
    <w:p w:rsidR="00CD2859" w:rsidP="005A4F79">
      <w:pPr>
        <w:pStyle w:val="a25"/>
        <w:ind w:firstLine="560"/>
        <w:rPr>
          <w:rFonts w:hint="eastAsia"/>
          <w:color w:val="FF0000"/>
        </w:rPr>
      </w:pPr>
    </w:p>
    <w:p w:rsidR="00CD2859" w:rsidP="005A4F79">
      <w:pPr>
        <w:pStyle w:val="a25"/>
        <w:ind w:firstLine="560"/>
        <w:rPr>
          <w:rFonts w:hint="eastAsia"/>
          <w:color w:val="FF0000"/>
        </w:rPr>
        <w:sectPr w:rsidSect="00087643">
          <w:type w:val="nextPage"/>
          <w:pgSz w:w="11907" w:h="16840" w:code="9"/>
          <w:pgMar w:top="1701" w:right="1134" w:bottom="1418" w:left="1701" w:header="1247" w:footer="992" w:gutter="0"/>
          <w:pgNumType w:start="8"/>
          <w:cols w:space="708"/>
          <w:titlePg w:val="0"/>
          <w:docGrid w:linePitch="360"/>
        </w:sectPr>
      </w:pPr>
    </w:p>
    <w:p w:rsidR="00CD2859" w:rsidP="005A4F79">
      <w:pPr>
        <w:pStyle w:val="a25"/>
        <w:ind w:firstLine="560"/>
        <w:rPr>
          <w:rFonts w:hint="eastAsia"/>
          <w:color w:val="FF0000"/>
        </w:rPr>
      </w:pPr>
    </w:p>
    <w:p w:rsidR="00CD2859" w:rsidP="005A4F79">
      <w:pPr>
        <w:pStyle w:val="a25"/>
        <w:ind w:firstLine="560"/>
        <w:rPr>
          <w:rFonts w:hint="eastAsia"/>
          <w:color w:val="FF0000"/>
        </w:rPr>
      </w:pPr>
    </w:p>
    <w:p w:rsidR="00CD2859" w:rsidP="005A4F79">
      <w:pPr>
        <w:pStyle w:val="a25"/>
        <w:ind w:firstLine="560"/>
        <w:rPr>
          <w:rFonts w:hint="eastAsia"/>
          <w:color w:val="FF0000"/>
        </w:rPr>
      </w:pPr>
    </w:p>
    <w:p w:rsidR="00CD2859" w:rsidP="005A4F79">
      <w:pPr>
        <w:pStyle w:val="a25"/>
        <w:ind w:firstLine="560"/>
        <w:rPr>
          <w:rFonts w:hint="eastAsia"/>
          <w:color w:val="FF0000"/>
        </w:rPr>
      </w:pPr>
    </w:p>
    <w:p w:rsidR="00306A31" w:rsidRPr="005A4F79" w:rsidP="00CD2859">
      <w:pPr>
        <w:pStyle w:val="a25"/>
        <w:ind w:firstLine="0" w:firstLineChars="0"/>
        <w:rPr>
          <w:rFonts w:hint="eastAsia"/>
          <w:color w:val="FF0000"/>
        </w:rPr>
      </w:pPr>
    </w:p>
    <w:p w:rsidR="00D8516F" w:rsidP="00E83972">
      <w:pPr>
        <w:pStyle w:val="a25"/>
        <w:spacing w:line="460" w:lineRule="auto"/>
        <w:ind w:firstLine="560"/>
        <w:rPr>
          <w:rFonts w:hint="eastAsia"/>
        </w:rPr>
      </w:pPr>
      <w:r w:rsidR="00306A31">
        <w:rPr>
          <w:rFonts w:hint="eastAsia"/>
        </w:rPr>
        <w:t xml:space="preserve">  </w:t>
      </w:r>
      <w:r w:rsidRPr="000902D0" w:rsidR="00306A31">
        <w:rPr>
          <w:rFonts w:hint="eastAsia"/>
          <w:color w:val="FF0000"/>
        </w:rPr>
        <w:t xml:space="preserve">  </w:t>
      </w:r>
      <w:r w:rsidRPr="00C60CCA" w:rsidR="00E83972">
        <w:rPr>
          <w:rFonts w:hint="eastAsia"/>
        </w:rPr>
        <w:t>喷涂聚脲弹性防水层作为客运专线铁路桥面的防水材料，在梁面</w:t>
      </w:r>
    </w:p>
    <w:p w:rsidR="00D8516F" w:rsidP="00E83972">
      <w:pPr>
        <w:pStyle w:val="a25"/>
        <w:ind w:firstLine="560"/>
        <w:rPr>
          <w:rFonts w:hint="eastAsia"/>
        </w:rPr>
      </w:pPr>
    </w:p>
    <w:p w:rsidR="00306A31" w:rsidP="00E83972">
      <w:pPr>
        <w:pStyle w:val="a25"/>
        <w:spacing w:line="460" w:lineRule="auto"/>
        <w:ind w:firstLine="560"/>
        <w:rPr>
          <w:rFonts w:hint="eastAsia"/>
        </w:rPr>
      </w:pPr>
      <w:r w:rsidRPr="00C60CCA" w:rsidR="00E83972">
        <w:rPr>
          <w:rFonts w:hint="eastAsia"/>
        </w:rPr>
        <w:t>验收合格后重要有以下施工工艺：基层解决施工</w:t>
      </w:r>
      <w:r w:rsidRPr="00C60CCA" w:rsidR="00E83972">
        <w:rPr>
          <w:rFonts w:hint="eastAsia"/>
        </w:rPr>
        <w:t>—</w:t>
      </w:r>
      <w:r w:rsidRPr="00C60CCA" w:rsidR="00E83972">
        <w:rPr>
          <w:rFonts w:hint="eastAsia"/>
        </w:rPr>
        <w:t>底涂施工 （含必要的修补）</w:t>
      </w:r>
      <w:r w:rsidRPr="00C60CCA" w:rsidR="00E83972">
        <w:rPr>
          <w:rFonts w:hint="eastAsia"/>
        </w:rPr>
        <w:t>—</w:t>
      </w:r>
      <w:r w:rsidRPr="00C60CCA" w:rsidR="00E83972">
        <w:rPr>
          <w:rFonts w:hint="eastAsia"/>
        </w:rPr>
        <w:t>喷涂聚脲防水涂料施工</w:t>
      </w:r>
      <w:r w:rsidRPr="00C60CCA" w:rsidR="00E83972">
        <w:rPr>
          <w:rFonts w:hint="eastAsia"/>
        </w:rPr>
        <w:t>—</w:t>
      </w:r>
      <w:r w:rsidRPr="00C60CCA" w:rsidR="00E83972">
        <w:rPr>
          <w:rFonts w:hint="eastAsia"/>
        </w:rPr>
        <w:t>脂肪族聚氨酯面层施工</w:t>
      </w:r>
      <w:r w:rsidRPr="00C60CCA" w:rsidR="00E83972">
        <w:rPr>
          <w:rFonts w:hint="eastAsia"/>
        </w:rPr>
        <w:t>—</w:t>
      </w:r>
      <w:r w:rsidRPr="00C60CCA" w:rsidR="00E83972">
        <w:rPr>
          <w:rFonts w:hint="eastAsia"/>
        </w:rPr>
        <w:t>验收</w:t>
      </w:r>
      <w:r w:rsidRPr="00C60CCA" w:rsidR="00E83972">
        <w:rPr>
          <w:rFonts w:hint="eastAsia"/>
        </w:rPr>
        <w:t>—</w:t>
      </w:r>
      <w:r w:rsidRPr="00C60CCA" w:rsidR="00E83972">
        <w:rPr>
          <w:rFonts w:hint="eastAsia"/>
        </w:rPr>
        <w:t>修补</w:t>
      </w:r>
      <w:r w:rsidRPr="00C60CCA" w:rsidR="00E83972">
        <w:rPr>
          <w:rFonts w:hint="eastAsia"/>
        </w:rPr>
        <w:t>—</w:t>
      </w:r>
      <w:r w:rsidRPr="00C60CCA" w:rsidR="00E83972">
        <w:rPr>
          <w:rFonts w:hint="eastAsia"/>
        </w:rPr>
        <w:t>验收合格形成质量记录。</w:t>
      </w:r>
      <w:r w:rsidRPr="00222797" w:rsidR="00E83972">
        <w:rPr>
          <w:rFonts w:hint="eastAsia"/>
        </w:rPr>
        <w:t>其</w:t>
      </w:r>
      <w:r w:rsidR="009B758A">
        <w:rPr>
          <w:rFonts w:hint="eastAsia"/>
        </w:rPr>
        <w:t>喷涂聚脲防水层施工</w:t>
      </w:r>
      <w:r w:rsidRPr="00222797" w:rsidR="00E83972">
        <w:rPr>
          <w:rFonts w:hint="eastAsia"/>
        </w:rPr>
        <w:t>工艺流程如</w:t>
      </w:r>
      <w:r w:rsidR="007A5E9E">
        <w:rPr>
          <w:rFonts w:hint="eastAsia"/>
        </w:rPr>
        <w:t>图2</w:t>
      </w:r>
      <w:r w:rsidRPr="00222797" w:rsidR="00E83972">
        <w:rPr>
          <w:rFonts w:hint="eastAsia"/>
        </w:rPr>
        <w:t>：</w:t>
      </w:r>
    </w:p>
    <w:p w:rsidR="00E845D3" w:rsidP="00E83972">
      <w:pPr>
        <w:pStyle w:val="a25"/>
        <w:ind w:firstLine="560"/>
        <w:rPr>
          <w:rFonts w:hint="eastAsia"/>
        </w:rPr>
      </w:pPr>
    </w:p>
    <w:p w:rsidR="00E845D3" w:rsidP="00E83972">
      <w:pPr>
        <w:pStyle w:val="a25"/>
        <w:ind w:firstLine="560"/>
        <w:rPr>
          <w:rFonts w:hint="eastAsia"/>
        </w:rPr>
      </w:pPr>
    </w:p>
    <w:p w:rsidR="00E845D3" w:rsidP="00E83972">
      <w:pPr>
        <w:pStyle w:val="a25"/>
        <w:ind w:firstLine="560"/>
        <w:rPr>
          <w:rFonts w:hint="eastAsia"/>
        </w:rPr>
      </w:pPr>
    </w:p>
    <w:p w:rsidR="00E845D3" w:rsidP="00E83972">
      <w:pPr>
        <w:pStyle w:val="a25"/>
        <w:ind w:firstLine="560"/>
        <w:rPr>
          <w:rFonts w:hint="eastAsia"/>
        </w:rPr>
      </w:pPr>
    </w:p>
    <w:p w:rsidR="00E845D3" w:rsidP="00E83972">
      <w:pPr>
        <w:pStyle w:val="a25"/>
        <w:ind w:firstLine="560"/>
        <w:rPr>
          <w:rFonts w:hint="eastAsia"/>
        </w:rPr>
      </w:pPr>
    </w:p>
    <w:p w:rsidR="00E845D3" w:rsidP="00E83972">
      <w:pPr>
        <w:pStyle w:val="a25"/>
        <w:ind w:firstLine="560"/>
        <w:rPr>
          <w:rFonts w:hint="eastAsia"/>
        </w:rPr>
      </w:pPr>
    </w:p>
    <w:p w:rsidR="00E845D3" w:rsidP="00E83972">
      <w:pPr>
        <w:pStyle w:val="a25"/>
        <w:ind w:firstLine="560"/>
        <w:rPr>
          <w:rFonts w:hint="eastAsia"/>
        </w:rPr>
      </w:pPr>
    </w:p>
    <w:p w:rsidR="00E845D3" w:rsidP="00E83972">
      <w:pPr>
        <w:pStyle w:val="a25"/>
        <w:ind w:firstLine="560"/>
        <w:rPr>
          <w:rFonts w:hint="eastAsia"/>
        </w:rPr>
      </w:pPr>
    </w:p>
    <w:p w:rsidR="00CD2859" w:rsidP="00E83972">
      <w:pPr>
        <w:pStyle w:val="a25"/>
        <w:ind w:firstLine="560"/>
        <w:rPr>
          <w:rFonts w:hint="eastAsia"/>
          <w:color w:val="FF0000"/>
        </w:rPr>
      </w:pPr>
      <w:r>
        <w:rPr>
          <w:noProof/>
        </w:rPr>
        <w:pict>
          <v:shape id="_x0000_s1026" type="#_x0000_t75" style="width:352pt;height:420pt;margin-top:0;margin-left:32pt;position:absolute;z-index:251659264" o:oleicon="f" o:preferrelative="t" filled="f" stroked="f">
            <v:fill o:detectmouseclick="f"/>
            <v:imagedata r:id="rId7" o:title="" croptop="10026f" cropbottom="3965f" cropleft="16805f" cropright="36025f"/>
            <o:lock v:ext="edit" aspectratio="t"/>
          </v:shape>
          <o:OLEObject Type="Embed" ProgID="AutoCAD.Drawing.17" ShapeID="_x0000_s1026" DrawAspect="Content" ObjectID="_1332337285" r:id="rId8"/>
        </w:pict>
      </w:r>
    </w:p>
    <w:p w:rsidR="00CD2859" w:rsidP="00E83972">
      <w:pPr>
        <w:pStyle w:val="a25"/>
        <w:ind w:firstLine="560"/>
        <w:rPr>
          <w:rFonts w:hint="eastAsia"/>
          <w:color w:val="FF0000"/>
        </w:rPr>
      </w:pPr>
    </w:p>
    <w:p w:rsidR="00CD2859" w:rsidP="00E83972">
      <w:pPr>
        <w:pStyle w:val="a25"/>
        <w:ind w:firstLine="560"/>
        <w:rPr>
          <w:rFonts w:hint="eastAsia"/>
          <w:color w:val="FF0000"/>
        </w:rPr>
      </w:pPr>
    </w:p>
    <w:p w:rsidR="00CD2859" w:rsidP="00E83972">
      <w:pPr>
        <w:pStyle w:val="a25"/>
        <w:ind w:firstLine="560"/>
        <w:rPr>
          <w:rFonts w:hint="eastAsia"/>
          <w:color w:val="FF0000"/>
        </w:rPr>
      </w:pPr>
    </w:p>
    <w:p w:rsidR="00CD2859"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sectPr w:rsidSect="00087643">
          <w:type w:val="nextPage"/>
          <w:pgSz w:w="11907" w:h="16840" w:code="9"/>
          <w:pgMar w:top="1701" w:right="1134" w:bottom="1418" w:left="1701" w:header="1247" w:footer="992" w:gutter="0"/>
          <w:pgNumType w:start="9"/>
          <w:cols w:space="708"/>
          <w:titlePg w:val="0"/>
          <w:docGrid w:linePitch="360"/>
        </w:sect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E83972">
      <w:pPr>
        <w:pStyle w:val="a25"/>
        <w:ind w:firstLine="560"/>
        <w:rPr>
          <w:rFonts w:hint="eastAsia"/>
          <w:color w:val="FF0000"/>
        </w:rPr>
      </w:pPr>
    </w:p>
    <w:p w:rsidR="00B21DD4" w:rsidP="006C0F47">
      <w:pPr>
        <w:pStyle w:val="a"/>
        <w:spacing w:line="460" w:lineRule="auto"/>
        <w:rPr>
          <w:rFonts w:hint="eastAsia"/>
        </w:rPr>
      </w:pPr>
      <w:r w:rsidR="006C0F47">
        <w:rPr>
          <w:rFonts w:hint="eastAsia"/>
        </w:rPr>
        <w:t>图2</w:t>
      </w:r>
      <w:r w:rsidR="004F6F2B">
        <w:rPr>
          <w:rFonts w:hint="eastAsia"/>
        </w:rPr>
        <w:t>喷涂聚脲防水层</w:t>
      </w:r>
      <w:r w:rsidR="00920BDC">
        <w:rPr>
          <w:rFonts w:hint="eastAsia"/>
        </w:rPr>
        <w:t>施工工艺流程图</w:t>
      </w:r>
    </w:p>
    <w:p w:rsidR="00B21DD4" w:rsidP="00846AFD">
      <w:pPr>
        <w:pStyle w:val="a26"/>
        <w:rPr>
          <w:rFonts w:hint="eastAsia"/>
        </w:rPr>
      </w:pPr>
    </w:p>
    <w:p w:rsidR="00306A31" w:rsidP="00AD150A">
      <w:pPr>
        <w:pStyle w:val="110"/>
        <w:spacing w:line="460" w:lineRule="auto"/>
        <w:ind w:firstLine="600"/>
        <w:rPr>
          <w:rFonts w:hint="eastAsia"/>
        </w:rPr>
      </w:pPr>
      <w:bookmarkStart w:id="64" w:name="_Toc258431756"/>
      <w:bookmarkStart w:id="65" w:name="_Toc258431913"/>
      <w:bookmarkStart w:id="66" w:name="_Toc258590289"/>
      <w:bookmarkStart w:id="67" w:name="_Toc258596031"/>
      <w:bookmarkStart w:id="68" w:name="_Toc259976952"/>
      <w:r w:rsidR="004C275C">
        <w:rPr>
          <w:rFonts w:hint="eastAsia"/>
        </w:rPr>
        <w:t>4</w:t>
      </w:r>
      <w:r>
        <w:rPr>
          <w:rFonts w:hint="eastAsia"/>
        </w:rPr>
        <w:t>.</w:t>
      </w:r>
      <w:r w:rsidR="00F061B1">
        <w:rPr>
          <w:rFonts w:hint="eastAsia"/>
        </w:rPr>
        <w:t>2</w:t>
      </w:r>
      <w:r>
        <w:rPr>
          <w:rFonts w:hint="eastAsia"/>
        </w:rPr>
        <w:t xml:space="preserve"> 基层解决</w:t>
      </w:r>
      <w:bookmarkEnd w:id="64"/>
      <w:bookmarkEnd w:id="65"/>
      <w:bookmarkEnd w:id="66"/>
      <w:bookmarkEnd w:id="67"/>
      <w:bookmarkEnd w:id="68"/>
      <w:r>
        <w:rPr>
          <w:rFonts w:hint="eastAsia"/>
        </w:rPr>
        <w:t xml:space="preserve">  </w:t>
      </w:r>
    </w:p>
    <w:p w:rsidR="00306A31" w:rsidP="00AD150A">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4C275C">
          <w:rPr>
            <w:rFonts w:hint="eastAsia"/>
          </w:rPr>
          <w:t>4</w:t>
        </w:r>
        <w:r w:rsidR="00F05F3F">
          <w:rPr>
            <w:rFonts w:hint="eastAsia"/>
          </w:rPr>
          <w:t>.2</w:t>
        </w:r>
        <w:r>
          <w:rPr>
            <w:rFonts w:hint="eastAsia"/>
          </w:rPr>
          <w:t>.1</w:t>
        </w:r>
      </w:smartTag>
      <w:r>
        <w:rPr>
          <w:rFonts w:hint="eastAsia"/>
        </w:rPr>
        <w:t xml:space="preserve">工艺流程  </w:t>
      </w:r>
    </w:p>
    <w:p w:rsidR="00306A31" w:rsidP="00C60CCA">
      <w:pPr>
        <w:pStyle w:val="a25"/>
        <w:spacing w:line="460" w:lineRule="auto"/>
        <w:ind w:firstLine="560"/>
        <w:rPr>
          <w:rFonts w:hint="eastAsia"/>
        </w:rPr>
        <w:sectPr w:rsidSect="00087643">
          <w:type w:val="nextPage"/>
          <w:pgSz w:w="11907" w:h="16840" w:code="9"/>
          <w:pgMar w:top="1701" w:right="1134" w:bottom="1418" w:left="1701" w:header="1247" w:footer="992" w:gutter="0"/>
          <w:pgNumType w:start="10"/>
          <w:cols w:space="708"/>
          <w:titlePg w:val="0"/>
          <w:docGrid w:linePitch="360"/>
        </w:sectPr>
      </w:pPr>
      <w:r>
        <w:rPr>
          <w:rFonts w:hint="eastAsia"/>
        </w:rPr>
        <w:t xml:space="preserve">   桥梁喷涂聚脲防水层基层解决采用抛丸工艺，即运用抛丸机，抛除梁表面的浮浆。使用抛丸解决的表面粗糙均匀；不会破坏原基面结构和平整度，并且可以完全去除浮浆和起砂，100% </w:t>
      </w:r>
      <w:r>
        <w:rPr>
          <w:rFonts w:hint="eastAsia"/>
        </w:rPr>
        <w:t>“</w:t>
      </w:r>
      <w:r>
        <w:rPr>
          <w:rFonts w:hint="eastAsia"/>
        </w:rPr>
        <w:t>创面</w:t>
      </w:r>
      <w:r>
        <w:rPr>
          <w:rFonts w:hint="eastAsia"/>
        </w:rPr>
        <w:t>”</w:t>
      </w:r>
      <w:r>
        <w:rPr>
          <w:rFonts w:hint="eastAsia"/>
        </w:rPr>
        <w:t>，露骨；但同时不会导致骨料的松动和微裂纹，为增强防水材料在表面的附着力并提供一定的渗透效果。</w:t>
      </w:r>
      <w:r w:rsidR="00C60546">
        <w:rPr>
          <w:rFonts w:hint="eastAsia"/>
        </w:rPr>
        <w:t>基层解决</w:t>
      </w:r>
      <w:r>
        <w:rPr>
          <w:rFonts w:hint="eastAsia"/>
        </w:rPr>
        <w:t>工艺流程如图</w:t>
      </w:r>
      <w:r w:rsidR="00DF329B">
        <w:rPr>
          <w:rFonts w:hint="eastAsia"/>
        </w:rPr>
        <w:t>3</w:t>
      </w:r>
      <w:r>
        <w:rPr>
          <w:rFonts w:hint="eastAsia"/>
        </w:rPr>
        <w:t>：</w:t>
      </w:r>
    </w:p>
    <w:p w:rsidR="002E7FFB" w:rsidP="00306A31">
      <w:pPr>
        <w:rPr>
          <w:rFonts w:hint="eastAsia"/>
        </w:rPr>
      </w:pPr>
      <w:r>
        <w:rPr>
          <w:rFonts w:hint="eastAsia"/>
        </w:rPr>
        <w:pict>
          <v:shape id="_x0000_i1027" type="#_x0000_t75" style="width:453.05pt;height:197.1pt" stroked="f">
            <v:imagedata r:id="rId9" o:title=""/>
          </v:shape>
        </w:pict>
      </w:r>
    </w:p>
    <w:p w:rsidR="0079060C" w:rsidP="00897348">
      <w:pPr>
        <w:pStyle w:val="a"/>
        <w:spacing w:line="460" w:lineRule="auto"/>
        <w:rPr>
          <w:rFonts w:hint="eastAsia"/>
        </w:rPr>
      </w:pPr>
      <w:r w:rsidR="00897348">
        <w:rPr>
          <w:rFonts w:hint="eastAsia"/>
        </w:rPr>
        <w:t>图3</w:t>
      </w:r>
      <w:r>
        <w:rPr>
          <w:rFonts w:hint="eastAsia"/>
        </w:rPr>
        <w:t>基层解决工艺流程图</w:t>
      </w:r>
    </w:p>
    <w:p w:rsidR="00306A31" w:rsidP="00F70C76">
      <w:pPr>
        <w:pStyle w:val="1113"/>
        <w:spacing w:line="460" w:lineRule="auto"/>
        <w:ind w:firstLine="560"/>
        <w:rPr>
          <w:rFonts w:hint="eastAsia"/>
        </w:rPr>
      </w:pPr>
      <w:smartTag w:uri="urn:schemas-microsoft-com:office:smarttags" w:element="chsdate">
        <w:smartTagPr>
          <w:attr w:name="Day" w:val="30"/>
          <w:attr w:name="IsLunarDate" w:val="False"/>
          <w:attr w:name="IsROCDate" w:val="False"/>
          <w:attr w:name="Month" w:val="12"/>
          <w:attr w:name="Year" w:val="1899"/>
        </w:smartTagPr>
        <w:r w:rsidR="004C275C">
          <w:rPr>
            <w:rFonts w:hint="eastAsia"/>
          </w:rPr>
          <w:t>4</w:t>
        </w:r>
        <w:r w:rsidR="00F05F3F">
          <w:rPr>
            <w:rFonts w:hint="eastAsia"/>
          </w:rPr>
          <w:t>.2.</w:t>
        </w:r>
        <w:r>
          <w:rPr>
            <w:rFonts w:hint="eastAsia"/>
          </w:rPr>
          <w:t>2</w:t>
        </w:r>
      </w:smartTag>
      <w:r>
        <w:rPr>
          <w:rFonts w:hint="eastAsia"/>
        </w:rPr>
        <w:t xml:space="preserve">施工工艺  </w:t>
      </w:r>
    </w:p>
    <w:p w:rsidR="001042FE" w:rsidP="000F7960">
      <w:pPr>
        <w:pStyle w:val="a25"/>
        <w:spacing w:line="460" w:lineRule="auto"/>
        <w:ind w:firstLine="560"/>
        <w:rPr>
          <w:rFonts w:hint="eastAsia"/>
        </w:rPr>
      </w:pPr>
      <w:r w:rsidR="00306A31">
        <w:rPr>
          <w:rFonts w:hint="eastAsia"/>
        </w:rPr>
        <w:t xml:space="preserve">   基层解决设备采用品有同步清除浮浆及吸尘功能的设备、带有驱动行走系统的自循环回收的抛丸设备来进行桥面混凝土基层解决。轻度抛丸抛丸机速度选用4～ 5档，行走速度15～</w:t>
      </w:r>
      <w:smartTag w:uri="urn:schemas-microsoft-com:office:smarttags" w:element="chmetcnv">
        <w:smartTagPr>
          <w:attr w:name="HasSpace" w:val="False"/>
          <w:attr w:name="Negative" w:val="False"/>
          <w:attr w:name="NumberType" w:val="1"/>
          <w:attr w:name="SourceValue" w:val="18"/>
          <w:attr w:name="TCSC" w:val="0"/>
          <w:attr w:name="UnitName" w:val="m"/>
        </w:smartTagPr>
        <w:r w:rsidR="00306A31">
          <w:rPr>
            <w:rFonts w:hint="eastAsia"/>
          </w:rPr>
          <w:t>18m</w:t>
        </w:r>
      </w:smartTag>
      <w:r w:rsidR="00306A31">
        <w:rPr>
          <w:rFonts w:hint="eastAsia"/>
        </w:rPr>
        <w:t xml:space="preserve">/min，丸料规格一般采用S390。  </w:t>
      </w:r>
    </w:p>
    <w:p w:rsidR="00457470" w:rsidP="00F05009">
      <w:pPr>
        <w:pStyle w:val="a25"/>
        <w:spacing w:line="460" w:lineRule="auto"/>
        <w:ind w:firstLine="560"/>
        <w:rPr>
          <w:rFonts w:hint="eastAsia"/>
        </w:rPr>
      </w:pPr>
      <w:r w:rsidR="00306A31">
        <w:rPr>
          <w:rFonts w:hint="eastAsia"/>
        </w:rPr>
        <w:t xml:space="preserve">    抛丸过程连续作业，如因特殊因素导致抛丸停机，在下次重抛之前将机器倒退</w:t>
      </w:r>
      <w:smartTag w:uri="urn:schemas-microsoft-com:office:smarttags" w:element="chmetcnv">
        <w:smartTagPr>
          <w:attr w:name="HasSpace" w:val="False"/>
          <w:attr w:name="Negative" w:val="False"/>
          <w:attr w:name="NumberType" w:val="1"/>
          <w:attr w:name="SourceValue" w:val="30"/>
          <w:attr w:name="TCSC" w:val="0"/>
          <w:attr w:name="UnitName" w:val="cm"/>
        </w:smartTagPr>
        <w:r w:rsidR="00306A31">
          <w:rPr>
            <w:rFonts w:hint="eastAsia"/>
          </w:rPr>
          <w:t>30cm</w:t>
        </w:r>
      </w:smartTag>
      <w:r w:rsidR="00306A31">
        <w:rPr>
          <w:rFonts w:hint="eastAsia"/>
        </w:rPr>
        <w:t xml:space="preserve">左右，再重新开始抛丸，待机器行走过去后，应及时检查搭接区域抛丸质量，如有漏掉再进行补抛。 </w:t>
      </w:r>
      <w:r w:rsidR="00F05009">
        <w:rPr>
          <w:rFonts w:hint="eastAsia"/>
        </w:rPr>
        <w:t>抛丸工艺参数拟定后，按照下图 顺序进行大面积抛丸解决，解决完毕后注意保洁。</w:t>
      </w:r>
    </w:p>
    <w:p w:rsidR="00306A31" w:rsidP="00F05009">
      <w:pPr>
        <w:pStyle w:val="a25"/>
        <w:spacing w:line="460" w:lineRule="auto"/>
        <w:ind w:firstLine="560"/>
        <w:rPr>
          <w:rFonts w:hint="eastAsia"/>
        </w:rPr>
      </w:pPr>
      <w:r>
        <w:rPr>
          <w:rFonts w:hint="eastAsia"/>
          <w:noProof/>
        </w:rPr>
        <w:pict>
          <v:shape id="_x0000_s1028" type="#_x0000_t75" style="width:453pt;height:108pt;margin-top:3.9pt;margin-left:6.4pt;position:absolute;z-index:251660288" stroked="f">
            <v:imagedata r:id="rId10" o:title=""/>
          </v:shape>
        </w:pict>
      </w:r>
      <w:r w:rsidR="00F05009">
        <w:rPr>
          <w:rFonts w:hint="eastAsia"/>
        </w:rPr>
        <w:t xml:space="preserve">  </w:t>
      </w:r>
      <w:r>
        <w:rPr>
          <w:rFonts w:hint="eastAsia"/>
        </w:rPr>
        <w:t xml:space="preserve"> </w:t>
      </w:r>
    </w:p>
    <w:p w:rsidR="00457470" w:rsidP="00F05009">
      <w:pPr>
        <w:pStyle w:val="a25"/>
        <w:ind w:firstLine="560"/>
        <w:rPr>
          <w:rFonts w:hint="eastAsia"/>
        </w:rPr>
      </w:pPr>
    </w:p>
    <w:p w:rsidR="00457470" w:rsidP="00F05009">
      <w:pPr>
        <w:pStyle w:val="a25"/>
        <w:ind w:firstLine="560"/>
        <w:rPr>
          <w:rFonts w:hint="eastAsia"/>
        </w:rPr>
      </w:pPr>
    </w:p>
    <w:p w:rsidR="00457470" w:rsidP="00F05009">
      <w:pPr>
        <w:pStyle w:val="a25"/>
        <w:ind w:firstLine="560"/>
        <w:rPr>
          <w:rFonts w:hint="eastAsia"/>
        </w:rPr>
      </w:pPr>
    </w:p>
    <w:p w:rsidR="00457470" w:rsidP="00F05009">
      <w:pPr>
        <w:pStyle w:val="a25"/>
        <w:ind w:firstLine="560"/>
        <w:rPr>
          <w:rFonts w:hint="eastAsia"/>
        </w:rPr>
      </w:pPr>
    </w:p>
    <w:p w:rsidR="00457470" w:rsidP="0017719E">
      <w:pPr>
        <w:pStyle w:val="a"/>
        <w:spacing w:line="460" w:lineRule="auto"/>
        <w:rPr>
          <w:rFonts w:hint="eastAsia"/>
        </w:rPr>
        <w:sectPr w:rsidSect="00087643">
          <w:type w:val="nextPage"/>
          <w:pgSz w:w="11907" w:h="16840" w:code="9"/>
          <w:pgMar w:top="1701" w:right="1134" w:bottom="1418" w:left="1701" w:header="1247" w:footer="992" w:gutter="0"/>
          <w:pgNumType w:start="11"/>
          <w:cols w:space="708"/>
          <w:titlePg w:val="0"/>
          <w:docGrid w:linePitch="360"/>
        </w:sectPr>
      </w:pPr>
      <w:r w:rsidR="00FD3316">
        <w:rPr>
          <w:rFonts w:hint="eastAsia"/>
        </w:rPr>
        <w:t>图4</w:t>
      </w:r>
      <w:r w:rsidR="0017719E">
        <w:rPr>
          <w:rFonts w:hint="eastAsia"/>
        </w:rPr>
        <w:t>基层解决抛丸行走图</w:t>
      </w:r>
    </w:p>
    <w:p w:rsidR="00306A31" w:rsidP="000F7960">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4C275C">
          <w:rPr>
            <w:rFonts w:hint="eastAsia"/>
          </w:rPr>
          <w:t>4</w:t>
        </w:r>
        <w:r w:rsidR="00504980">
          <w:rPr>
            <w:rFonts w:hint="eastAsia"/>
          </w:rPr>
          <w:t>.2.</w:t>
        </w:r>
        <w:r>
          <w:rPr>
            <w:rFonts w:hint="eastAsia"/>
          </w:rPr>
          <w:t>3</w:t>
        </w:r>
      </w:smartTag>
      <w:r>
        <w:rPr>
          <w:rFonts w:hint="eastAsia"/>
        </w:rPr>
        <w:t xml:space="preserve">控制要点  </w:t>
      </w:r>
    </w:p>
    <w:p w:rsidR="00306A31" w:rsidP="00F34A50">
      <w:pPr>
        <w:pStyle w:val="a25"/>
        <w:spacing w:line="460" w:lineRule="auto"/>
        <w:ind w:firstLine="560"/>
        <w:rPr>
          <w:rFonts w:hint="eastAsia"/>
        </w:rPr>
      </w:pPr>
      <w:r>
        <w:rPr>
          <w:rFonts w:hint="eastAsia"/>
        </w:rPr>
        <w:t xml:space="preserve">    </w:t>
      </w:r>
      <w:r w:rsidR="00EF7260">
        <w:rPr>
          <w:rFonts w:hint="eastAsia"/>
        </w:rPr>
        <w:t xml:space="preserve"> （1）、</w:t>
      </w:r>
      <w:r>
        <w:rPr>
          <w:rFonts w:hint="eastAsia"/>
        </w:rPr>
        <w:t xml:space="preserve">桥面、防护墙根部局部混凝土找平解决时，使用角磨机，不得出现明显凹凸沟痕，做到棱直面平，保证防水层有效粘结。  </w:t>
      </w:r>
    </w:p>
    <w:p w:rsidR="00306A31" w:rsidRPr="007B2CF3" w:rsidP="00F34A50">
      <w:pPr>
        <w:pStyle w:val="a25"/>
        <w:spacing w:line="460" w:lineRule="auto"/>
        <w:ind w:firstLine="560"/>
        <w:rPr>
          <w:rFonts w:hint="eastAsia"/>
        </w:rPr>
      </w:pPr>
      <w:r>
        <w:rPr>
          <w:rFonts w:hint="eastAsia"/>
        </w:rPr>
        <w:t xml:space="preserve">    </w:t>
      </w:r>
      <w:r w:rsidR="00EF7260">
        <w:rPr>
          <w:rFonts w:hint="eastAsia"/>
        </w:rPr>
        <w:t xml:space="preserve"> （2）、</w:t>
      </w:r>
      <w:r w:rsidRPr="00F34A50">
        <w:rPr>
          <w:rFonts w:hint="eastAsia"/>
        </w:rPr>
        <w:t>桥面基层采用抛丸解决，平整度应符合设计规定，其粗糙度应符合《客运专线铁路桥梁混凝土桥面喷涂聚脲防水层暂行技术条件》附录1中的SP3～SP4的规定。假如粗糙度过大，会带来大量的底涂和修复</w:t>
      </w:r>
      <w:r w:rsidRPr="007B2CF3">
        <w:rPr>
          <w:rFonts w:hint="eastAsia"/>
        </w:rPr>
        <w:t xml:space="preserve">工作量，同时也不利于粘结强度；假如粗糙底过小，会导致粘结力不够。抛丸的控制标准以目测无浮浆为准，粗糙度控制在SP3为宜。  </w:t>
      </w:r>
    </w:p>
    <w:p w:rsidR="00306A31" w:rsidRPr="007B2CF3" w:rsidP="000F7960">
      <w:pPr>
        <w:pStyle w:val="1111"/>
        <w:spacing w:line="460" w:lineRule="auto"/>
        <w:ind w:firstLine="560"/>
        <w:rPr>
          <w:rStyle w:val="Char19"/>
          <w:rFonts w:hint="eastAsia"/>
        </w:rPr>
      </w:pPr>
      <w:r w:rsidRPr="007B2CF3">
        <w:rPr>
          <w:rFonts w:hint="eastAsia"/>
        </w:rPr>
        <w:t xml:space="preserve"> </w:t>
      </w:r>
      <w:r w:rsidR="00D65C44">
        <w:rPr>
          <w:rFonts w:hint="eastAsia"/>
        </w:rPr>
        <w:t>（3）、</w:t>
      </w:r>
      <w:r w:rsidRPr="007B2CF3">
        <w:rPr>
          <w:rStyle w:val="Char19"/>
          <w:rFonts w:hint="eastAsia"/>
        </w:rPr>
        <w:t xml:space="preserve">在梁端、侧面存在斜坡，抛丸机容易泄漏丸料，损耗非常严重，为节约成本，要做好回收丸料，回收丸料的工作规定抛丸组人员做好收集，规定丸料的损耗在10%-20%内。在不泄露丸料的前提下，尽量压边抛丸，这样可以大大减少下道工序中打磨解决的工艺，节省时间及材料损耗。  </w:t>
      </w:r>
    </w:p>
    <w:p w:rsidR="00306A31" w:rsidRPr="007B2CF3" w:rsidP="0089711D">
      <w:pPr>
        <w:pStyle w:val="110"/>
        <w:spacing w:line="460" w:lineRule="auto"/>
        <w:ind w:firstLine="600"/>
        <w:rPr>
          <w:rFonts w:hint="eastAsia"/>
        </w:rPr>
      </w:pPr>
      <w:bookmarkStart w:id="69" w:name="_Toc258431757"/>
      <w:bookmarkStart w:id="70" w:name="_Toc258431914"/>
      <w:bookmarkStart w:id="71" w:name="_Toc258590290"/>
      <w:bookmarkStart w:id="72" w:name="_Toc258596032"/>
      <w:r w:rsidR="001B4A3C">
        <w:rPr>
          <w:rFonts w:hint="eastAsia"/>
        </w:rPr>
        <w:t xml:space="preserve"> </w:t>
      </w:r>
      <w:bookmarkStart w:id="73" w:name="_Toc259976953"/>
      <w:r w:rsidR="004C275C">
        <w:rPr>
          <w:rFonts w:hint="eastAsia"/>
        </w:rPr>
        <w:t>4</w:t>
      </w:r>
      <w:r w:rsidRPr="007B2CF3">
        <w:rPr>
          <w:rFonts w:hint="eastAsia"/>
        </w:rPr>
        <w:t>.</w:t>
      </w:r>
      <w:r w:rsidR="00B06F14">
        <w:rPr>
          <w:rFonts w:hint="eastAsia"/>
        </w:rPr>
        <w:t>3</w:t>
      </w:r>
      <w:r w:rsidRPr="007B2CF3">
        <w:rPr>
          <w:rFonts w:hint="eastAsia"/>
        </w:rPr>
        <w:t xml:space="preserve"> 修补腻子</w:t>
      </w:r>
      <w:bookmarkEnd w:id="69"/>
      <w:bookmarkEnd w:id="70"/>
      <w:bookmarkEnd w:id="71"/>
      <w:bookmarkEnd w:id="72"/>
      <w:bookmarkEnd w:id="73"/>
      <w:r w:rsidRPr="007B2CF3">
        <w:rPr>
          <w:rFonts w:hint="eastAsia"/>
        </w:rPr>
        <w:t xml:space="preserve">  </w:t>
      </w:r>
    </w:p>
    <w:p w:rsidR="00306A31" w:rsidRPr="007B2CF3" w:rsidP="000B645D">
      <w:pPr>
        <w:pStyle w:val="1113"/>
        <w:spacing w:line="460" w:lineRule="auto"/>
        <w:ind w:firstLine="560"/>
        <w:rPr>
          <w:rFonts w:hint="eastAsia"/>
        </w:rPr>
      </w:pPr>
      <w:r w:rsidRPr="007B2CF3">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4C275C">
          <w:rPr>
            <w:rFonts w:hint="eastAsia"/>
          </w:rPr>
          <w:t>4</w:t>
        </w:r>
        <w:r w:rsidRPr="007B2CF3">
          <w:rPr>
            <w:rFonts w:hint="eastAsia"/>
          </w:rPr>
          <w:t>.</w:t>
        </w:r>
        <w:r w:rsidR="00B06F14">
          <w:rPr>
            <w:rFonts w:hint="eastAsia"/>
          </w:rPr>
          <w:t>3</w:t>
        </w:r>
        <w:r w:rsidRPr="007B2CF3">
          <w:rPr>
            <w:rFonts w:hint="eastAsia"/>
          </w:rPr>
          <w:t>.1</w:t>
        </w:r>
      </w:smartTag>
      <w:r w:rsidRPr="007B2CF3">
        <w:rPr>
          <w:rFonts w:hint="eastAsia"/>
        </w:rPr>
        <w:t xml:space="preserve">施工工艺  </w:t>
      </w:r>
    </w:p>
    <w:p w:rsidR="000B645D" w:rsidRPr="0073489F" w:rsidP="000B645D">
      <w:pPr>
        <w:pStyle w:val="a25"/>
        <w:spacing w:line="460" w:lineRule="auto"/>
        <w:ind w:firstLine="560"/>
        <w:rPr>
          <w:rFonts w:hint="eastAsia"/>
        </w:rPr>
        <w:sectPr w:rsidSect="00087643">
          <w:type w:val="nextPage"/>
          <w:pgSz w:w="11907" w:h="16840" w:code="9"/>
          <w:pgMar w:top="1701" w:right="1134" w:bottom="1418" w:left="1701" w:header="1247" w:footer="992" w:gutter="0"/>
          <w:pgNumType w:start="12"/>
          <w:cols w:space="708"/>
          <w:titlePg w:val="0"/>
          <w:docGrid w:linePitch="360"/>
        </w:sectPr>
      </w:pPr>
      <w:r w:rsidR="00306A31">
        <w:rPr>
          <w:rFonts w:hint="eastAsia"/>
        </w:rPr>
        <w:t>经抛丸解决后的基层缺陷得以充足暴露 ，在混凝土桥面形成无数的孔洞。孔洞中的潮气或空气在喷涂施工后受热膨胀所从而引起涂层表面形成针孔，影响涂层表观质量。</w:t>
      </w:r>
      <w:r w:rsidRPr="0073489F" w:rsidR="0073489F">
        <w:rPr>
          <w:rFonts w:hint="eastAsia"/>
        </w:rPr>
        <w:t>修补腻子重要材料为PW-系列环氧胶主剂、硬化剂和海泡石粉。将上述材料按施工重量配合比1：1：0.25。用刮板进行刮涂。抛丸后若基层表面不存在裂缝、气孔，则不需要刮抹腻子进行封堵。因底涂与基层之间多一层介质后，将导致防水层拉拔力局限性。</w:t>
      </w:r>
    </w:p>
    <w:p w:rsidR="000B645D" w:rsidP="00433189">
      <w:pPr>
        <w:pStyle w:val="a25"/>
        <w:spacing w:line="460" w:lineRule="auto"/>
        <w:ind w:firstLine="560"/>
        <w:rPr>
          <w:rFonts w:hint="eastAsia"/>
        </w:rPr>
      </w:pPr>
      <w:r w:rsidR="00306A31">
        <w:rPr>
          <w:rFonts w:hint="eastAsia"/>
        </w:rPr>
        <w:t xml:space="preserve">    对基层表面进行检查，并采用修补腻子进行修补，一般采用环氧砂浆修补腻子刮涂2～3遍： </w:t>
      </w:r>
    </w:p>
    <w:p w:rsidR="00306A31" w:rsidP="000B645D">
      <w:pPr>
        <w:pStyle w:val="a25"/>
        <w:spacing w:line="460" w:lineRule="auto"/>
        <w:ind w:firstLine="560"/>
        <w:rPr>
          <w:rFonts w:hint="eastAsia"/>
        </w:rPr>
      </w:pPr>
      <w:r>
        <w:rPr>
          <w:rFonts w:hint="eastAsia"/>
        </w:rPr>
        <w:t xml:space="preserve">    第一遍满刮，采用砂浆型环氧树脂修补材料（环氧树脂＋石英砂），解决大的孔洞、裂缝及泄水孔、阴角细部缺陷。  </w:t>
      </w:r>
    </w:p>
    <w:p w:rsidR="00306A31" w:rsidP="000B645D">
      <w:pPr>
        <w:pStyle w:val="a25"/>
        <w:spacing w:line="460" w:lineRule="auto"/>
        <w:ind w:firstLine="560"/>
        <w:rPr>
          <w:rFonts w:hint="eastAsia"/>
        </w:rPr>
      </w:pPr>
      <w:r>
        <w:rPr>
          <w:rFonts w:hint="eastAsia"/>
        </w:rPr>
        <w:t xml:space="preserve">    第二遍局部解决用砂浆型环氧树脂修补大的孔洞、气孔和凸凹不平的地方（若没有该遍可以省略）。  </w:t>
      </w:r>
    </w:p>
    <w:p w:rsidR="00306A31" w:rsidP="000B645D">
      <w:pPr>
        <w:pStyle w:val="a25"/>
        <w:spacing w:line="460" w:lineRule="auto"/>
        <w:ind w:firstLine="560"/>
        <w:rPr>
          <w:rFonts w:hint="eastAsia"/>
        </w:rPr>
      </w:pPr>
      <w:r>
        <w:rPr>
          <w:rFonts w:hint="eastAsia"/>
        </w:rPr>
        <w:t xml:space="preserve">    第三遍满刮，腻子型环氧树脂修补材料（环氧树脂＋滑石粉）用于密封细微气孔。基层修补均为人工操作。修补完毕，仔细检查，做到基层表面无肉眼可见的缺陷。  </w:t>
      </w:r>
    </w:p>
    <w:p w:rsidR="00306A31" w:rsidP="000B645D">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4C275C">
          <w:rPr>
            <w:rFonts w:hint="eastAsia"/>
          </w:rPr>
          <w:t>4</w:t>
        </w:r>
        <w:r>
          <w:rPr>
            <w:rFonts w:hint="eastAsia"/>
          </w:rPr>
          <w:t>.</w:t>
        </w:r>
        <w:r w:rsidR="00B06F14">
          <w:rPr>
            <w:rFonts w:hint="eastAsia"/>
          </w:rPr>
          <w:t>3</w:t>
        </w:r>
        <w:r>
          <w:rPr>
            <w:rFonts w:hint="eastAsia"/>
          </w:rPr>
          <w:t>.2</w:t>
        </w:r>
      </w:smartTag>
      <w:r>
        <w:rPr>
          <w:rFonts w:hint="eastAsia"/>
        </w:rPr>
        <w:t xml:space="preserve">控制要点  </w:t>
      </w:r>
    </w:p>
    <w:p w:rsidR="00306A31" w:rsidP="00DC1F45">
      <w:pPr>
        <w:pStyle w:val="a25"/>
        <w:spacing w:line="460" w:lineRule="auto"/>
        <w:ind w:firstLine="560"/>
        <w:rPr>
          <w:rFonts w:hint="eastAsia"/>
        </w:rPr>
      </w:pPr>
      <w:r>
        <w:rPr>
          <w:rFonts w:hint="eastAsia"/>
        </w:rPr>
        <w:t xml:space="preserve">    裂纹宽度大于</w:t>
      </w:r>
      <w:smartTag w:uri="urn:schemas-microsoft-com:office:smarttags" w:element="chmetcnv">
        <w:smartTagPr>
          <w:attr w:name="HasSpace" w:val="False"/>
          <w:attr w:name="Negative" w:val="False"/>
          <w:attr w:name="NumberType" w:val="1"/>
          <w:attr w:name="SourceValue" w:val=".2"/>
          <w:attr w:name="TCSC" w:val="0"/>
          <w:attr w:name="UnitName" w:val="mm"/>
        </w:smartTagPr>
        <w:r>
          <w:rPr>
            <w:rFonts w:hint="eastAsia"/>
          </w:rPr>
          <w:t>0.2mm</w:t>
        </w:r>
      </w:smartTag>
      <w:r>
        <w:rPr>
          <w:rFonts w:hint="eastAsia"/>
        </w:rPr>
        <w:t>时，</w:t>
      </w:r>
      <w:r w:rsidR="00C40FEC">
        <w:rPr>
          <w:rFonts w:hint="eastAsia"/>
        </w:rPr>
        <w:t>采用人工沿裂缝每边各</w:t>
      </w:r>
      <w:smartTag w:uri="urn:schemas-microsoft-com:office:smarttags" w:element="chmetcnv">
        <w:smartTagPr>
          <w:attr w:name="HasSpace" w:val="False"/>
          <w:attr w:name="Negative" w:val="False"/>
          <w:attr w:name="NumberType" w:val="1"/>
          <w:attr w:name="SourceValue" w:val="50"/>
          <w:attr w:name="TCSC" w:val="0"/>
          <w:attr w:name="UnitName" w:val="mm"/>
        </w:smartTagPr>
        <w:r w:rsidR="00C40FEC">
          <w:rPr>
            <w:rFonts w:hint="eastAsia"/>
          </w:rPr>
          <w:t>50mm</w:t>
        </w:r>
      </w:smartTag>
      <w:r w:rsidR="00C40FEC">
        <w:rPr>
          <w:rFonts w:hint="eastAsia"/>
        </w:rPr>
        <w:t>凿除，用水冲洗干净后，凿开后采用环氧砂浆修补</w:t>
      </w:r>
      <w:r w:rsidR="00DC1F45">
        <w:rPr>
          <w:rFonts w:hint="eastAsia"/>
        </w:rPr>
        <w:t>,</w:t>
      </w:r>
      <w:r>
        <w:rPr>
          <w:rFonts w:hint="eastAsia"/>
        </w:rPr>
        <w:t>尽量封闭所有的针孔、坑洞等缺陷</w:t>
      </w:r>
      <w:r w:rsidR="00DC1F45">
        <w:rPr>
          <w:rFonts w:hint="eastAsia"/>
        </w:rPr>
        <w:t>。</w:t>
      </w:r>
      <w:r>
        <w:rPr>
          <w:rFonts w:hint="eastAsia"/>
        </w:rPr>
        <w:t xml:space="preserve"> </w:t>
      </w:r>
    </w:p>
    <w:p w:rsidR="00306A31" w:rsidP="000B645D">
      <w:pPr>
        <w:pStyle w:val="a25"/>
        <w:spacing w:line="460" w:lineRule="auto"/>
        <w:ind w:firstLine="560"/>
        <w:rPr>
          <w:rFonts w:hint="eastAsia"/>
        </w:rPr>
      </w:pPr>
      <w:r>
        <w:rPr>
          <w:rFonts w:hint="eastAsia"/>
        </w:rPr>
        <w:t xml:space="preserve">    修补腻子应均匀、平整，尽量薄刮，避免影响粘结力和浪费材料。腻子厚度不宜超过</w:t>
      </w:r>
      <w:smartTag w:uri="urn:schemas-microsoft-com:office:smarttags" w:element="chmetcnv">
        <w:smartTagPr>
          <w:attr w:name="HasSpace" w:val="False"/>
          <w:attr w:name="Negative" w:val="False"/>
          <w:attr w:name="NumberType" w:val="1"/>
          <w:attr w:name="SourceValue" w:val=".5"/>
          <w:attr w:name="TCSC" w:val="0"/>
          <w:attr w:name="UnitName" w:val="mm"/>
        </w:smartTagPr>
        <w:r>
          <w:rPr>
            <w:rFonts w:hint="eastAsia"/>
          </w:rPr>
          <w:t>0.5mm</w:t>
        </w:r>
      </w:smartTag>
      <w:r>
        <w:rPr>
          <w:rFonts w:hint="eastAsia"/>
        </w:rPr>
        <w:t xml:space="preserve">，刮涂过程中，人员分工明确，刮涂区域以身体为半径，成弧形分布，刮涂应迅速，避免因浆液固化导致作业面留挂和起毛。  </w:t>
      </w:r>
    </w:p>
    <w:p w:rsidR="00306A31" w:rsidP="0089711D">
      <w:pPr>
        <w:pStyle w:val="110"/>
        <w:spacing w:line="460" w:lineRule="auto"/>
        <w:ind w:firstLine="600"/>
        <w:rPr>
          <w:rFonts w:hint="eastAsia"/>
        </w:rPr>
      </w:pPr>
      <w:bookmarkStart w:id="74" w:name="_Toc258431758"/>
      <w:bookmarkStart w:id="75" w:name="_Toc258431915"/>
      <w:bookmarkStart w:id="76" w:name="_Toc258590291"/>
      <w:bookmarkStart w:id="77" w:name="_Toc258596033"/>
      <w:r w:rsidR="001B4A3C">
        <w:rPr>
          <w:rFonts w:hint="eastAsia"/>
        </w:rPr>
        <w:t xml:space="preserve"> </w:t>
      </w:r>
      <w:bookmarkStart w:id="78" w:name="_Toc259976954"/>
      <w:r w:rsidR="004C275C">
        <w:rPr>
          <w:rFonts w:hint="eastAsia"/>
        </w:rPr>
        <w:t>4</w:t>
      </w:r>
      <w:r>
        <w:rPr>
          <w:rFonts w:hint="eastAsia"/>
        </w:rPr>
        <w:t>.</w:t>
      </w:r>
      <w:r w:rsidR="00B06F14">
        <w:rPr>
          <w:rFonts w:hint="eastAsia"/>
        </w:rPr>
        <w:t>4</w:t>
      </w:r>
      <w:r>
        <w:rPr>
          <w:rFonts w:hint="eastAsia"/>
        </w:rPr>
        <w:t xml:space="preserve"> 底涂施工</w:t>
      </w:r>
      <w:bookmarkEnd w:id="74"/>
      <w:bookmarkEnd w:id="75"/>
      <w:bookmarkEnd w:id="76"/>
      <w:bookmarkEnd w:id="77"/>
      <w:bookmarkEnd w:id="78"/>
      <w:r>
        <w:rPr>
          <w:rFonts w:hint="eastAsia"/>
        </w:rPr>
        <w:t xml:space="preserve">  </w:t>
      </w:r>
    </w:p>
    <w:p w:rsidR="00306A31" w:rsidP="006A7F54">
      <w:pPr>
        <w:pStyle w:val="1113"/>
        <w:spacing w:line="460" w:lineRule="auto"/>
        <w:ind w:firstLine="560"/>
        <w:rPr>
          <w:rFonts w:hint="eastAsia"/>
        </w:rPr>
      </w:pPr>
      <w:r>
        <w:rPr>
          <w:rFonts w:hint="eastAsia"/>
        </w:rPr>
        <w:t xml:space="preserve">    </w:t>
      </w:r>
      <w:smartTag w:uri="urn:schemas-microsoft-com:office:smarttags" w:element="chsdate">
        <w:smartTagPr>
          <w:attr w:name="Day" w:val="30"/>
          <w:attr w:name="IsLunarDate" w:val="False"/>
          <w:attr w:name="IsROCDate" w:val="False"/>
          <w:attr w:name="Month" w:val="12"/>
          <w:attr w:name="Year" w:val="1899"/>
        </w:smartTagPr>
        <w:r w:rsidR="004C275C">
          <w:rPr>
            <w:rFonts w:hint="eastAsia"/>
          </w:rPr>
          <w:t>4</w:t>
        </w:r>
        <w:r>
          <w:rPr>
            <w:rFonts w:hint="eastAsia"/>
          </w:rPr>
          <w:t>.</w:t>
        </w:r>
        <w:r w:rsidR="00B06F14">
          <w:rPr>
            <w:rFonts w:hint="eastAsia"/>
          </w:rPr>
          <w:t>4</w:t>
        </w:r>
        <w:r>
          <w:rPr>
            <w:rFonts w:hint="eastAsia"/>
          </w:rPr>
          <w:t>.1</w:t>
        </w:r>
      </w:smartTag>
      <w:r>
        <w:rPr>
          <w:rFonts w:hint="eastAsia"/>
        </w:rPr>
        <w:t xml:space="preserve">工艺流程  </w:t>
      </w:r>
    </w:p>
    <w:p w:rsidR="009105CD" w:rsidP="006A7F54">
      <w:pPr>
        <w:pStyle w:val="a25"/>
        <w:spacing w:line="460" w:lineRule="auto"/>
        <w:ind w:firstLine="560"/>
        <w:rPr>
          <w:rFonts w:hint="eastAsia"/>
        </w:rPr>
      </w:pPr>
      <w:r>
        <w:rPr>
          <w:noProof/>
        </w:rPr>
        <w:pict>
          <v:shape id="_x0000_s1029" type="#_x0000_t75" style="width:402pt;height:300pt;margin-top:146pt;margin-left:38.4pt;position:absolute;z-index:251661312" stroked="f">
            <v:imagedata r:id="rId11" o:title="" croptop="2491f" cropbottom="778f"/>
          </v:shape>
        </w:pict>
      </w:r>
      <w:r w:rsidR="00306A31">
        <w:rPr>
          <w:rFonts w:hint="eastAsia"/>
        </w:rPr>
        <w:t xml:space="preserve">    </w:t>
      </w:r>
      <w:r w:rsidRPr="003064A1" w:rsidR="003064A1">
        <w:rPr>
          <w:rFonts w:hint="eastAsia"/>
        </w:rPr>
        <w:t>底涂材料采用PW-系列环氧材料，材料为双组分，A组份为环氧主剂，B组份为硬化剂，施工重量配合比为1：1。</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https://d.book118.com/378110001040006025</w:t>
        </w:r>
      </w:hyperlink>
    </w:p>
    <w:p w:rsidR="009105CD" w:rsidP="006A7F54">
      <w:pPr>
        <w:pStyle w:val="a25"/>
        <w:spacing w:line="460" w:lineRule="auto"/>
        <w:ind w:firstLine="560"/>
        <w:rPr>
          <w:rFonts w:hint="eastAsia"/>
        </w:rPr>
      </w:pPr>
    </w:p>
    <w:sectPr w:rsidSect="00087643">
      <w:type w:val="nextPage"/>
      <w:pgSz w:w="11907" w:h="16840" w:code="9"/>
      <w:pgMar w:top="1701" w:right="1134" w:bottom="1418" w:left="1701" w:header="1247" w:footer="992" w:gutter="0"/>
      <w:pgNumType w:start="13"/>
      <w:cols w:space="708"/>
      <w:titlePg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2268">
      <w:r>
        <w:separator/>
      </w:r>
    </w:p>
    <w:p w:rsidR="00342268"/>
    <w:p w:rsidR="00342268"/>
  </w:endnote>
  <w:endnote w:type="continuationSeparator" w:id="1">
    <w:p w:rsidR="00342268">
      <w:r>
        <w:continuationSeparator/>
      </w:r>
    </w:p>
    <w:p w:rsidR="00342268"/>
    <w:p w:rsidR="0034226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仿宋">
    <w:altName w:val="宋体"/>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MS Gothic">
    <w:altName w:val="ＭＳ ゴシック"/>
    <w:panose1 w:val="020B06090702050802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7A87" w:usb1="80000000" w:usb2="00000008" w:usb3="00000000" w:csb0="000101FF" w:csb1="00000000"/>
  </w:font>
  <w:font w:name="Century Schoolbook">
    <w:altName w:val="Georgia"/>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altName w:val="Times New Roman"/>
    <w:panose1 w:val="00000000000000000000"/>
    <w:charset w:val="00"/>
    <w:family w:val="roman"/>
    <w:notTrueType/>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金桥简粗姚">
    <w:altName w:val="宋体"/>
    <w:panose1 w:val="02010609000101010101"/>
    <w:charset w:val="86"/>
    <w:family w:val="modern"/>
    <w:pitch w:val="fixed"/>
    <w:sig w:usb0="00000001" w:usb1="080E0000" w:usb2="00000010" w:usb3="00000000" w:csb0="00040000" w:csb1="00000000"/>
  </w:font>
  <w:font w:name="文鼎大标宋简">
    <w:altName w:val="宋体"/>
    <w:panose1 w:val="0201060901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2268">
      <w:r>
        <w:separator/>
      </w:r>
    </w:p>
    <w:p w:rsidR="00342268"/>
    <w:p w:rsidR="00342268"/>
  </w:footnote>
  <w:footnote w:type="continuationSeparator" w:id="1">
    <w:p w:rsidR="00342268">
      <w:r>
        <w:continuationSeparator/>
      </w:r>
    </w:p>
    <w:p w:rsidR="00342268"/>
    <w:p w:rsidR="0034226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3B6BBAC"/>
    <w:lvl w:ilvl="0">
      <w:start w:val="1"/>
      <w:numFmt w:val="decimal"/>
      <w:pStyle w:val="ListNumber5"/>
      <w:lvlText w:val="%1."/>
      <w:lvlJc w:val="left"/>
      <w:pPr>
        <w:tabs>
          <w:tab w:val="num" w:pos="2040"/>
        </w:tabs>
        <w:ind w:left="2040" w:hanging="360"/>
      </w:pPr>
    </w:lvl>
  </w:abstractNum>
  <w:abstractNum w:abstractNumId="1">
    <w:nsid w:val="FFFFFF7D"/>
    <w:multiLevelType w:val="singleLevel"/>
    <w:tmpl w:val="CC6A9700"/>
    <w:lvl w:ilvl="0">
      <w:start w:val="1"/>
      <w:numFmt w:val="decimal"/>
      <w:pStyle w:val="ListNumber4"/>
      <w:lvlText w:val="%1."/>
      <w:lvlJc w:val="left"/>
      <w:pPr>
        <w:tabs>
          <w:tab w:val="num" w:pos="1620"/>
        </w:tabs>
        <w:ind w:left="1620" w:hanging="360"/>
      </w:pPr>
    </w:lvl>
  </w:abstractNum>
  <w:abstractNum w:abstractNumId="2">
    <w:nsid w:val="FFFFFF7E"/>
    <w:multiLevelType w:val="singleLevel"/>
    <w:tmpl w:val="30B61736"/>
    <w:lvl w:ilvl="0">
      <w:start w:val="1"/>
      <w:numFmt w:val="decimal"/>
      <w:pStyle w:val="ListNumber3"/>
      <w:lvlText w:val="%1."/>
      <w:lvlJc w:val="left"/>
      <w:pPr>
        <w:tabs>
          <w:tab w:val="num" w:pos="1200"/>
        </w:tabs>
        <w:ind w:left="1200" w:hanging="360"/>
      </w:pPr>
    </w:lvl>
  </w:abstractNum>
  <w:abstractNum w:abstractNumId="3">
    <w:nsid w:val="FFFFFF7F"/>
    <w:multiLevelType w:val="singleLevel"/>
    <w:tmpl w:val="73F64972"/>
    <w:lvl w:ilvl="0">
      <w:start w:val="1"/>
      <w:numFmt w:val="decimal"/>
      <w:pStyle w:val="ListNumber2"/>
      <w:lvlText w:val="%1."/>
      <w:lvlJc w:val="left"/>
      <w:pPr>
        <w:tabs>
          <w:tab w:val="num" w:pos="780"/>
        </w:tabs>
        <w:ind w:left="780" w:hanging="360"/>
      </w:pPr>
    </w:lvl>
  </w:abstractNum>
  <w:abstractNum w:abstractNumId="4">
    <w:nsid w:val="FFFFFF80"/>
    <w:multiLevelType w:val="singleLevel"/>
    <w:tmpl w:val="5CF0C838"/>
    <w:lvl w:ilvl="0">
      <w:start w:val="1"/>
      <w:numFmt w:val="bullet"/>
      <w:pStyle w:val="ListBullet5"/>
      <w:lvlText w:val=""/>
      <w:lvlJc w:val="left"/>
      <w:pPr>
        <w:tabs>
          <w:tab w:val="num" w:pos="2040"/>
        </w:tabs>
        <w:ind w:left="2040" w:hanging="360"/>
      </w:pPr>
      <w:rPr>
        <w:rFonts w:ascii="Wingdings" w:hAnsi="Wingdings" w:hint="default"/>
      </w:rPr>
    </w:lvl>
  </w:abstractNum>
  <w:abstractNum w:abstractNumId="5">
    <w:nsid w:val="FFFFFF81"/>
    <w:multiLevelType w:val="singleLevel"/>
    <w:tmpl w:val="00EA5670"/>
    <w:lvl w:ilvl="0">
      <w:start w:val="1"/>
      <w:numFmt w:val="bullet"/>
      <w:pStyle w:val="ListBullet4"/>
      <w:lvlText w:val=""/>
      <w:lvlJc w:val="left"/>
      <w:pPr>
        <w:tabs>
          <w:tab w:val="num" w:pos="1620"/>
        </w:tabs>
        <w:ind w:left="1620" w:hanging="360"/>
      </w:pPr>
      <w:rPr>
        <w:rFonts w:ascii="Wingdings" w:hAnsi="Wingdings" w:hint="default"/>
      </w:rPr>
    </w:lvl>
  </w:abstractNum>
  <w:abstractNum w:abstractNumId="6">
    <w:nsid w:val="FFFFFF82"/>
    <w:multiLevelType w:val="singleLevel"/>
    <w:tmpl w:val="09486A22"/>
    <w:lvl w:ilvl="0">
      <w:start w:val="1"/>
      <w:numFmt w:val="bullet"/>
      <w:pStyle w:val="ListBullet3"/>
      <w:lvlText w:val=""/>
      <w:lvlJc w:val="left"/>
      <w:pPr>
        <w:tabs>
          <w:tab w:val="num" w:pos="1200"/>
        </w:tabs>
        <w:ind w:left="1200" w:hanging="360"/>
      </w:pPr>
      <w:rPr>
        <w:rFonts w:ascii="Wingdings" w:hAnsi="Wingdings" w:hint="default"/>
      </w:rPr>
    </w:lvl>
  </w:abstractNum>
  <w:abstractNum w:abstractNumId="7">
    <w:nsid w:val="FFFFFF83"/>
    <w:multiLevelType w:val="singleLevel"/>
    <w:tmpl w:val="7B4213FC"/>
    <w:lvl w:ilvl="0">
      <w:start w:val="1"/>
      <w:numFmt w:val="bullet"/>
      <w:pStyle w:val="ListBullet2"/>
      <w:lvlText w:val=""/>
      <w:lvlJc w:val="left"/>
      <w:pPr>
        <w:tabs>
          <w:tab w:val="num" w:pos="780"/>
        </w:tabs>
        <w:ind w:left="780" w:hanging="360"/>
      </w:pPr>
      <w:rPr>
        <w:rFonts w:ascii="Wingdings" w:hAnsi="Wingdings" w:hint="default"/>
      </w:rPr>
    </w:lvl>
  </w:abstractNum>
  <w:abstractNum w:abstractNumId="8">
    <w:nsid w:val="FFFFFF88"/>
    <w:multiLevelType w:val="singleLevel"/>
    <w:tmpl w:val="B0D09696"/>
    <w:lvl w:ilvl="0">
      <w:start w:val="1"/>
      <w:numFmt w:val="decimal"/>
      <w:pStyle w:val="ListNumber"/>
      <w:lvlText w:val="%1."/>
      <w:lvlJc w:val="left"/>
      <w:pPr>
        <w:tabs>
          <w:tab w:val="num" w:pos="360"/>
        </w:tabs>
        <w:ind w:left="360" w:hanging="360"/>
      </w:pPr>
    </w:lvl>
  </w:abstractNum>
  <w:abstractNum w:abstractNumId="9">
    <w:nsid w:val="FFFFFF89"/>
    <w:multiLevelType w:val="singleLevel"/>
    <w:tmpl w:val="299C9F36"/>
    <w:lvl w:ilvl="0">
      <w:start w:val="1"/>
      <w:numFmt w:val="bullet"/>
      <w:pStyle w:val="ListBullet"/>
      <w:lvlText w:val=""/>
      <w:lvlJc w:val="left"/>
      <w:pPr>
        <w:tabs>
          <w:tab w:val="num" w:pos="360"/>
        </w:tabs>
        <w:ind w:left="360" w:hanging="360"/>
      </w:pPr>
      <w:rPr>
        <w:rFonts w:ascii="Wingdings" w:hAnsi="Wingdings" w:hint="default"/>
      </w:rPr>
    </w:lvl>
  </w:abstractNum>
  <w:abstractNum w:abstractNumId="10">
    <w:nsid w:val="02D556B2"/>
    <w:multiLevelType w:val="multilevel"/>
    <w:tmpl w:val="9FF05178"/>
    <w:lvl w:ilvl="0">
      <w:start w:val="1"/>
      <w:numFmt w:val="decimal"/>
      <w:lvlText w:val="%1"/>
      <w:lvlJc w:val="left"/>
      <w:pPr>
        <w:tabs>
          <w:tab w:val="num" w:pos="420"/>
        </w:tabs>
        <w:ind w:left="420" w:hanging="132"/>
      </w:pPr>
      <w:rPr>
        <w:rFonts w:ascii="宋体" w:eastAsia="宋体" w:hint="eastAsia"/>
        <w:color w:val="auto"/>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02E11624"/>
    <w:multiLevelType w:val="multilevel"/>
    <w:tmpl w:val="E41E0414"/>
    <w:lvl w:ilvl="0">
      <w:start w:val="1"/>
      <w:numFmt w:val="decimal"/>
      <w:pStyle w:val="a67"/>
      <w:lvlText w:val="（%1）"/>
      <w:lvlJc w:val="left"/>
      <w:pPr>
        <w:tabs>
          <w:tab w:val="num" w:pos="0"/>
        </w:tabs>
        <w:ind w:left="0" w:firstLine="510"/>
      </w:pPr>
      <w:rPr>
        <w:rFonts w:ascii="宋体" w:eastAsia="宋体" w:hAnsi="宋体"/>
        <w:lang w:val="en-US" w:eastAsia="zh-CN" w:bidi="he-IL"/>
      </w:rPr>
    </w:lvl>
    <w:lvl w:ilvl="1">
      <w:start w:val="1"/>
      <w:numFmt w:val="decimal"/>
      <w:lvlText w:val="%1.%2"/>
      <w:lvlJc w:val="left"/>
      <w:pPr>
        <w:tabs>
          <w:tab w:val="num" w:pos="1446"/>
        </w:tabs>
        <w:ind w:left="1446" w:hanging="567"/>
      </w:pPr>
      <w:rPr>
        <w:rFonts w:hint="eastAsia"/>
      </w:rPr>
    </w:lvl>
    <w:lvl w:ilvl="2">
      <w:start w:val="1"/>
      <w:numFmt w:val="decimal"/>
      <w:lvlText w:val="%1.%2.%3"/>
      <w:lvlJc w:val="left"/>
      <w:pPr>
        <w:tabs>
          <w:tab w:val="num" w:pos="1872"/>
        </w:tabs>
        <w:ind w:left="1872" w:hanging="567"/>
      </w:pPr>
      <w:rPr>
        <w:rFonts w:hint="eastAsia"/>
      </w:rPr>
    </w:lvl>
    <w:lvl w:ilvl="3">
      <w:start w:val="1"/>
      <w:numFmt w:val="decimal"/>
      <w:lvlText w:val="%1.%2.%3.%4"/>
      <w:lvlJc w:val="left"/>
      <w:pPr>
        <w:tabs>
          <w:tab w:val="num" w:pos="2810"/>
        </w:tabs>
        <w:ind w:left="2438" w:hanging="708"/>
      </w:pPr>
      <w:rPr>
        <w:rFonts w:hint="eastAsia"/>
      </w:rPr>
    </w:lvl>
    <w:lvl w:ilvl="4">
      <w:start w:val="1"/>
      <w:numFmt w:val="decimal"/>
      <w:lvlText w:val="%1.%2.%3.%4.%5"/>
      <w:lvlJc w:val="left"/>
      <w:pPr>
        <w:tabs>
          <w:tab w:val="num" w:pos="3235"/>
        </w:tabs>
        <w:ind w:left="3005" w:hanging="850"/>
      </w:pPr>
      <w:rPr>
        <w:rFonts w:hint="eastAsia"/>
      </w:rPr>
    </w:lvl>
    <w:lvl w:ilvl="5">
      <w:start w:val="1"/>
      <w:numFmt w:val="decimal"/>
      <w:lvlText w:val="%1.%2.%3.%4.%5.%6"/>
      <w:lvlJc w:val="left"/>
      <w:pPr>
        <w:tabs>
          <w:tab w:val="num" w:pos="4020"/>
        </w:tabs>
        <w:ind w:left="3714" w:hanging="1134"/>
      </w:pPr>
      <w:rPr>
        <w:rFonts w:hint="eastAsia"/>
      </w:rPr>
    </w:lvl>
    <w:lvl w:ilvl="6">
      <w:start w:val="1"/>
      <w:numFmt w:val="decimal"/>
      <w:lvlText w:val="%1.%2.%3.%4.%5.%6.%7"/>
      <w:lvlJc w:val="left"/>
      <w:pPr>
        <w:tabs>
          <w:tab w:val="num" w:pos="4445"/>
        </w:tabs>
        <w:ind w:left="4281" w:hanging="1276"/>
      </w:pPr>
      <w:rPr>
        <w:rFonts w:hint="eastAsia"/>
      </w:rPr>
    </w:lvl>
    <w:lvl w:ilvl="7">
      <w:start w:val="1"/>
      <w:numFmt w:val="decimal"/>
      <w:lvlText w:val="%1.%2.%3.%4.%5.%6.%7.%8"/>
      <w:lvlJc w:val="left"/>
      <w:pPr>
        <w:tabs>
          <w:tab w:val="num" w:pos="5230"/>
        </w:tabs>
        <w:ind w:left="4848" w:hanging="1418"/>
      </w:pPr>
      <w:rPr>
        <w:rFonts w:hint="eastAsia"/>
      </w:rPr>
    </w:lvl>
    <w:lvl w:ilvl="8">
      <w:start w:val="1"/>
      <w:numFmt w:val="decimal"/>
      <w:lvlText w:val="%1.%2.%3.%4.%5.%6.%7.%8.%9"/>
      <w:lvlJc w:val="left"/>
      <w:pPr>
        <w:tabs>
          <w:tab w:val="num" w:pos="6016"/>
        </w:tabs>
        <w:ind w:left="5556" w:hanging="1700"/>
      </w:pPr>
      <w:rPr>
        <w:rFonts w:hint="eastAsia"/>
      </w:rPr>
    </w:lvl>
  </w:abstractNum>
  <w:abstractNum w:abstractNumId="12">
    <w:nsid w:val="036C6726"/>
    <w:multiLevelType w:val="hybridMultilevel"/>
    <w:tmpl w:val="23F82D38"/>
    <w:lvl w:ilvl="0">
      <w:start w:val="1"/>
      <w:numFmt w:val="decimalEnclosedCircle"/>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3">
    <w:nsid w:val="04F30F7A"/>
    <w:multiLevelType w:val="hybridMultilevel"/>
    <w:tmpl w:val="FC66956E"/>
    <w:lvl w:ilvl="0">
      <w:start w:val="1"/>
      <w:numFmt w:val="decimal"/>
      <w:lvlText w:val="%1"/>
      <w:lvlJc w:val="center"/>
      <w:pPr>
        <w:tabs>
          <w:tab w:val="num" w:pos="289"/>
        </w:tabs>
        <w:ind w:left="0" w:firstLine="113"/>
      </w:pPr>
      <w:rPr>
        <w:rFonts w:ascii="仿宋_GB2312" w:eastAsia="仿宋_GB2312" w:hint="eastAsia"/>
        <w:b w:val="0"/>
        <w:i w:val="0"/>
        <w:snapToGrid/>
        <w:color w:val="auto"/>
        <w:spacing w:val="0"/>
        <w:w w:val="100"/>
        <w:kern w:val="21"/>
        <w:position w:val="0"/>
        <w:sz w:val="21"/>
        <w:szCs w:val="21"/>
        <w:u w:val="no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05BB7ABD"/>
    <w:multiLevelType w:val="multilevel"/>
    <w:tmpl w:val="EC5AE9E8"/>
    <w:lvl w:ilvl="0">
      <w:start w:val="2"/>
      <w:numFmt w:val="decimal"/>
      <w:lvlText w:val="%1"/>
      <w:lvlJc w:val="left"/>
      <w:pPr>
        <w:tabs>
          <w:tab w:val="num" w:pos="1560"/>
        </w:tabs>
        <w:ind w:left="1560" w:hanging="1560"/>
      </w:pPr>
      <w:rPr>
        <w:rFonts w:hint="default"/>
      </w:rPr>
    </w:lvl>
    <w:lvl w:ilvl="1">
      <w:start w:val="4"/>
      <w:numFmt w:val="decimal"/>
      <w:lvlText w:val="%1.%2"/>
      <w:lvlJc w:val="left"/>
      <w:pPr>
        <w:tabs>
          <w:tab w:val="num" w:pos="1840"/>
        </w:tabs>
        <w:ind w:left="1840" w:hanging="1560"/>
      </w:pPr>
      <w:rPr>
        <w:rFonts w:hint="default"/>
      </w:rPr>
    </w:lvl>
    <w:lvl w:ilvl="2">
      <w:start w:val="2"/>
      <w:numFmt w:val="decimal"/>
      <w:lvlText w:val="%1.%2.%3"/>
      <w:lvlJc w:val="left"/>
      <w:pPr>
        <w:tabs>
          <w:tab w:val="num" w:pos="2120"/>
        </w:tabs>
        <w:ind w:left="2120" w:hanging="1560"/>
      </w:pPr>
      <w:rPr>
        <w:rFonts w:hint="default"/>
      </w:rPr>
    </w:lvl>
    <w:lvl w:ilvl="3">
      <w:start w:val="1"/>
      <w:numFmt w:val="decimal"/>
      <w:lvlText w:val="%1.%2.%3.%4"/>
      <w:lvlJc w:val="left"/>
      <w:pPr>
        <w:tabs>
          <w:tab w:val="num" w:pos="2400"/>
        </w:tabs>
        <w:ind w:left="2400" w:hanging="1560"/>
      </w:pPr>
      <w:rPr>
        <w:rFonts w:hint="default"/>
      </w:rPr>
    </w:lvl>
    <w:lvl w:ilvl="4">
      <w:start w:val="1"/>
      <w:numFmt w:val="decimal"/>
      <w:lvlText w:val="%1.%2.%3.%4.%5"/>
      <w:lvlJc w:val="left"/>
      <w:pPr>
        <w:tabs>
          <w:tab w:val="num" w:pos="2680"/>
        </w:tabs>
        <w:ind w:left="2680" w:hanging="1560"/>
      </w:pPr>
      <w:rPr>
        <w:rFonts w:hint="default"/>
      </w:rPr>
    </w:lvl>
    <w:lvl w:ilvl="5">
      <w:start w:val="1"/>
      <w:numFmt w:val="decimal"/>
      <w:lvlText w:val="%1.%2.%3.%4.%5.%6"/>
      <w:lvlJc w:val="left"/>
      <w:pPr>
        <w:tabs>
          <w:tab w:val="num" w:pos="3200"/>
        </w:tabs>
        <w:ind w:left="3200" w:hanging="1800"/>
      </w:pPr>
      <w:rPr>
        <w:rFonts w:hint="default"/>
      </w:rPr>
    </w:lvl>
    <w:lvl w:ilvl="6">
      <w:start w:val="1"/>
      <w:numFmt w:val="decimal"/>
      <w:lvlText w:val="%1.%2.%3.%4.%5.%6.%7"/>
      <w:lvlJc w:val="left"/>
      <w:pPr>
        <w:tabs>
          <w:tab w:val="num" w:pos="3840"/>
        </w:tabs>
        <w:ind w:left="3840" w:hanging="2160"/>
      </w:pPr>
      <w:rPr>
        <w:rFonts w:hint="default"/>
      </w:rPr>
    </w:lvl>
    <w:lvl w:ilvl="7">
      <w:start w:val="1"/>
      <w:numFmt w:val="decimal"/>
      <w:lvlText w:val="%1.%2.%3.%4.%5.%6.%7.%8"/>
      <w:lvlJc w:val="left"/>
      <w:pPr>
        <w:tabs>
          <w:tab w:val="num" w:pos="4120"/>
        </w:tabs>
        <w:ind w:left="4120" w:hanging="2160"/>
      </w:pPr>
      <w:rPr>
        <w:rFonts w:hint="default"/>
      </w:rPr>
    </w:lvl>
    <w:lvl w:ilvl="8">
      <w:start w:val="1"/>
      <w:numFmt w:val="decimal"/>
      <w:lvlText w:val="%1.%2.%3.%4.%5.%6.%7.%8.%9"/>
      <w:lvlJc w:val="left"/>
      <w:pPr>
        <w:tabs>
          <w:tab w:val="num" w:pos="4760"/>
        </w:tabs>
        <w:ind w:left="4760" w:hanging="2520"/>
      </w:pPr>
      <w:rPr>
        <w:rFonts w:hint="default"/>
      </w:rPr>
    </w:lvl>
  </w:abstractNum>
  <w:abstractNum w:abstractNumId="15">
    <w:nsid w:val="06325F64"/>
    <w:multiLevelType w:val="multilevel"/>
    <w:tmpl w:val="6E9E1FEC"/>
    <w:lvl w:ilvl="0">
      <w:start w:val="1"/>
      <w:numFmt w:val="decimal"/>
      <w:lvlText w:val="%1"/>
      <w:lvlJc w:val="center"/>
      <w:pPr>
        <w:tabs>
          <w:tab w:val="num" w:pos="420"/>
        </w:tabs>
        <w:ind w:left="420" w:hanging="132"/>
      </w:pPr>
      <w:rPr>
        <w:rFonts w:ascii="宋体" w:eastAsia="宋体" w:hint="eastAsia"/>
        <w:color w:val="auto"/>
        <w:sz w:val="21"/>
        <w:szCs w:val="21"/>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nsid w:val="121E4FA2"/>
    <w:multiLevelType w:val="hybridMultilevel"/>
    <w:tmpl w:val="7F22AB68"/>
    <w:lvl w:ilvl="0">
      <w:start w:val="1"/>
      <w:numFmt w:val="decimal"/>
      <w:lvlText w:val="%1、"/>
      <w:lvlJc w:val="left"/>
      <w:pPr>
        <w:tabs>
          <w:tab w:val="num" w:pos="1600"/>
        </w:tabs>
        <w:ind w:left="1600" w:hanging="960"/>
      </w:pPr>
      <w:rPr>
        <w:rFonts w:hint="default"/>
      </w:rPr>
    </w:lvl>
    <w:lvl w:ilvl="1" w:tentative="1">
      <w:start w:val="1"/>
      <w:numFmt w:val="lowerLetter"/>
      <w:lvlText w:val="%2)"/>
      <w:lvlJc w:val="left"/>
      <w:pPr>
        <w:tabs>
          <w:tab w:val="num" w:pos="1480"/>
        </w:tabs>
        <w:ind w:left="1480" w:hanging="420"/>
      </w:pPr>
    </w:lvl>
    <w:lvl w:ilvl="2" w:tentative="1">
      <w:start w:val="1"/>
      <w:numFmt w:val="lowerRoman"/>
      <w:lvlText w:val="%3."/>
      <w:lvlJc w:val="right"/>
      <w:pPr>
        <w:tabs>
          <w:tab w:val="num" w:pos="1900"/>
        </w:tabs>
        <w:ind w:left="1900" w:hanging="420"/>
      </w:pPr>
    </w:lvl>
    <w:lvl w:ilvl="3" w:tentative="1">
      <w:start w:val="1"/>
      <w:numFmt w:val="decimal"/>
      <w:lvlText w:val="%4."/>
      <w:lvlJc w:val="left"/>
      <w:pPr>
        <w:tabs>
          <w:tab w:val="num" w:pos="2320"/>
        </w:tabs>
        <w:ind w:left="2320" w:hanging="420"/>
      </w:pPr>
    </w:lvl>
    <w:lvl w:ilvl="4" w:tentative="1">
      <w:start w:val="1"/>
      <w:numFmt w:val="lowerLetter"/>
      <w:lvlText w:val="%5)"/>
      <w:lvlJc w:val="left"/>
      <w:pPr>
        <w:tabs>
          <w:tab w:val="num" w:pos="2740"/>
        </w:tabs>
        <w:ind w:left="2740" w:hanging="420"/>
      </w:pPr>
    </w:lvl>
    <w:lvl w:ilvl="5" w:tentative="1">
      <w:start w:val="1"/>
      <w:numFmt w:val="lowerRoman"/>
      <w:lvlText w:val="%6."/>
      <w:lvlJc w:val="right"/>
      <w:pPr>
        <w:tabs>
          <w:tab w:val="num" w:pos="3160"/>
        </w:tabs>
        <w:ind w:left="3160" w:hanging="420"/>
      </w:pPr>
    </w:lvl>
    <w:lvl w:ilvl="6" w:tentative="1">
      <w:start w:val="1"/>
      <w:numFmt w:val="decimal"/>
      <w:lvlText w:val="%7."/>
      <w:lvlJc w:val="left"/>
      <w:pPr>
        <w:tabs>
          <w:tab w:val="num" w:pos="3580"/>
        </w:tabs>
        <w:ind w:left="3580" w:hanging="420"/>
      </w:pPr>
    </w:lvl>
    <w:lvl w:ilvl="7" w:tentative="1">
      <w:start w:val="1"/>
      <w:numFmt w:val="lowerLetter"/>
      <w:lvlText w:val="%8)"/>
      <w:lvlJc w:val="left"/>
      <w:pPr>
        <w:tabs>
          <w:tab w:val="num" w:pos="4000"/>
        </w:tabs>
        <w:ind w:left="4000" w:hanging="420"/>
      </w:pPr>
    </w:lvl>
    <w:lvl w:ilvl="8" w:tentative="1">
      <w:start w:val="1"/>
      <w:numFmt w:val="lowerRoman"/>
      <w:lvlText w:val="%9."/>
      <w:lvlJc w:val="right"/>
      <w:pPr>
        <w:tabs>
          <w:tab w:val="num" w:pos="4420"/>
        </w:tabs>
        <w:ind w:left="4420" w:hanging="420"/>
      </w:pPr>
    </w:lvl>
  </w:abstractNum>
  <w:abstractNum w:abstractNumId="17">
    <w:nsid w:val="13137F6E"/>
    <w:multiLevelType w:val="hybridMultilevel"/>
    <w:tmpl w:val="DEE6C5E8"/>
    <w:lvl w:ilvl="0">
      <w:start w:val="1"/>
      <w:numFmt w:val="decimal"/>
      <w:lvlText w:val="%1"/>
      <w:lvlJc w:val="left"/>
      <w:pPr>
        <w:tabs>
          <w:tab w:val="num" w:pos="420"/>
        </w:tabs>
        <w:ind w:left="420" w:hanging="420"/>
      </w:pPr>
      <w:rPr>
        <w:rFonts w:ascii="宋体" w:eastAsia="宋体" w:hint="eastAsia"/>
        <w:color w:val="auto"/>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
    <w:nsid w:val="1F4F44F8"/>
    <w:multiLevelType w:val="hybridMultilevel"/>
    <w:tmpl w:val="9D24F476"/>
    <w:lvl w:ilvl="0">
      <w:start w:val="1"/>
      <w:numFmt w:val="decimal"/>
      <w:lvlText w:val="%1、"/>
      <w:lvlJc w:val="left"/>
      <w:pPr>
        <w:tabs>
          <w:tab w:val="num" w:pos="1825"/>
        </w:tabs>
        <w:ind w:left="1825" w:hanging="1125"/>
      </w:pPr>
      <w:rPr>
        <w:rFonts w:hint="default"/>
      </w:rPr>
    </w:lvl>
    <w:lvl w:ilvl="1" w:tentative="1">
      <w:start w:val="1"/>
      <w:numFmt w:val="lowerLetter"/>
      <w:lvlText w:val="%2)"/>
      <w:lvlJc w:val="left"/>
      <w:pPr>
        <w:tabs>
          <w:tab w:val="num" w:pos="1540"/>
        </w:tabs>
        <w:ind w:left="1540" w:hanging="420"/>
      </w:pPr>
    </w:lvl>
    <w:lvl w:ilvl="2" w:tentative="1">
      <w:start w:val="1"/>
      <w:numFmt w:val="lowerRoman"/>
      <w:lvlText w:val="%3."/>
      <w:lvlJc w:val="right"/>
      <w:pPr>
        <w:tabs>
          <w:tab w:val="num" w:pos="1960"/>
        </w:tabs>
        <w:ind w:left="1960" w:hanging="420"/>
      </w:pPr>
    </w:lvl>
    <w:lvl w:ilvl="3" w:tentative="1">
      <w:start w:val="1"/>
      <w:numFmt w:val="decimal"/>
      <w:lvlText w:val="%4."/>
      <w:lvlJc w:val="left"/>
      <w:pPr>
        <w:tabs>
          <w:tab w:val="num" w:pos="2380"/>
        </w:tabs>
        <w:ind w:left="2380" w:hanging="420"/>
      </w:pPr>
    </w:lvl>
    <w:lvl w:ilvl="4" w:tentative="1">
      <w:start w:val="1"/>
      <w:numFmt w:val="lowerLetter"/>
      <w:lvlText w:val="%5)"/>
      <w:lvlJc w:val="left"/>
      <w:pPr>
        <w:tabs>
          <w:tab w:val="num" w:pos="2800"/>
        </w:tabs>
        <w:ind w:left="2800" w:hanging="420"/>
      </w:pPr>
    </w:lvl>
    <w:lvl w:ilvl="5" w:tentative="1">
      <w:start w:val="1"/>
      <w:numFmt w:val="lowerRoman"/>
      <w:lvlText w:val="%6."/>
      <w:lvlJc w:val="right"/>
      <w:pPr>
        <w:tabs>
          <w:tab w:val="num" w:pos="3220"/>
        </w:tabs>
        <w:ind w:left="3220" w:hanging="420"/>
      </w:pPr>
    </w:lvl>
    <w:lvl w:ilvl="6" w:tentative="1">
      <w:start w:val="1"/>
      <w:numFmt w:val="decimal"/>
      <w:lvlText w:val="%7."/>
      <w:lvlJc w:val="left"/>
      <w:pPr>
        <w:tabs>
          <w:tab w:val="num" w:pos="3640"/>
        </w:tabs>
        <w:ind w:left="3640" w:hanging="420"/>
      </w:pPr>
    </w:lvl>
    <w:lvl w:ilvl="7" w:tentative="1">
      <w:start w:val="1"/>
      <w:numFmt w:val="lowerLetter"/>
      <w:lvlText w:val="%8)"/>
      <w:lvlJc w:val="left"/>
      <w:pPr>
        <w:tabs>
          <w:tab w:val="num" w:pos="4060"/>
        </w:tabs>
        <w:ind w:left="4060" w:hanging="420"/>
      </w:pPr>
    </w:lvl>
    <w:lvl w:ilvl="8" w:tentative="1">
      <w:start w:val="1"/>
      <w:numFmt w:val="lowerRoman"/>
      <w:lvlText w:val="%9."/>
      <w:lvlJc w:val="right"/>
      <w:pPr>
        <w:tabs>
          <w:tab w:val="num" w:pos="4480"/>
        </w:tabs>
        <w:ind w:left="4480" w:hanging="420"/>
      </w:pPr>
    </w:lvl>
  </w:abstractNum>
  <w:abstractNum w:abstractNumId="19">
    <w:nsid w:val="20435F9A"/>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0">
    <w:nsid w:val="20687950"/>
    <w:multiLevelType w:val="multilevel"/>
    <w:tmpl w:val="96665CFE"/>
    <w:lvl w:ilvl="0">
      <w:start w:val="1"/>
      <w:numFmt w:val="decimal"/>
      <w:lvlText w:val="%1"/>
      <w:lvlJc w:val="left"/>
      <w:pPr>
        <w:tabs>
          <w:tab w:val="num" w:pos="8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1">
    <w:nsid w:val="23A072C8"/>
    <w:multiLevelType w:val="hybridMultilevel"/>
    <w:tmpl w:val="4D447888"/>
    <w:lvl w:ilvl="0">
      <w:start w:val="1"/>
      <w:numFmt w:val="decimal"/>
      <w:lvlText w:val="%1."/>
      <w:lvlJc w:val="left"/>
      <w:pPr>
        <w:tabs>
          <w:tab w:val="num" w:pos="902"/>
        </w:tabs>
        <w:ind w:left="902" w:hanging="420"/>
      </w:pPr>
    </w:lvl>
    <w:lvl w:ilvl="1" w:tentative="1">
      <w:start w:val="1"/>
      <w:numFmt w:val="lowerLetter"/>
      <w:lvlText w:val="%2)"/>
      <w:lvlJc w:val="left"/>
      <w:pPr>
        <w:tabs>
          <w:tab w:val="num" w:pos="1322"/>
        </w:tabs>
        <w:ind w:left="1322" w:hanging="420"/>
      </w:pPr>
    </w:lvl>
    <w:lvl w:ilvl="2" w:tentative="1">
      <w:start w:val="1"/>
      <w:numFmt w:val="lowerRoman"/>
      <w:lvlText w:val="%3."/>
      <w:lvlJc w:val="right"/>
      <w:pPr>
        <w:tabs>
          <w:tab w:val="num" w:pos="1742"/>
        </w:tabs>
        <w:ind w:left="1742" w:hanging="420"/>
      </w:pPr>
    </w:lvl>
    <w:lvl w:ilvl="3" w:tentative="1">
      <w:start w:val="1"/>
      <w:numFmt w:val="decimal"/>
      <w:lvlText w:val="%4."/>
      <w:lvlJc w:val="left"/>
      <w:pPr>
        <w:tabs>
          <w:tab w:val="num" w:pos="2162"/>
        </w:tabs>
        <w:ind w:left="2162" w:hanging="420"/>
      </w:pPr>
    </w:lvl>
    <w:lvl w:ilvl="4" w:tentative="1">
      <w:start w:val="1"/>
      <w:numFmt w:val="lowerLetter"/>
      <w:lvlText w:val="%5)"/>
      <w:lvlJc w:val="left"/>
      <w:pPr>
        <w:tabs>
          <w:tab w:val="num" w:pos="2582"/>
        </w:tabs>
        <w:ind w:left="2582" w:hanging="420"/>
      </w:pPr>
    </w:lvl>
    <w:lvl w:ilvl="5" w:tentative="1">
      <w:start w:val="1"/>
      <w:numFmt w:val="lowerRoman"/>
      <w:lvlText w:val="%6."/>
      <w:lvlJc w:val="right"/>
      <w:pPr>
        <w:tabs>
          <w:tab w:val="num" w:pos="3002"/>
        </w:tabs>
        <w:ind w:left="3002" w:hanging="420"/>
      </w:pPr>
    </w:lvl>
    <w:lvl w:ilvl="6" w:tentative="1">
      <w:start w:val="1"/>
      <w:numFmt w:val="decimal"/>
      <w:lvlText w:val="%7."/>
      <w:lvlJc w:val="left"/>
      <w:pPr>
        <w:tabs>
          <w:tab w:val="num" w:pos="3422"/>
        </w:tabs>
        <w:ind w:left="3422" w:hanging="420"/>
      </w:pPr>
    </w:lvl>
    <w:lvl w:ilvl="7" w:tentative="1">
      <w:start w:val="1"/>
      <w:numFmt w:val="lowerLetter"/>
      <w:lvlText w:val="%8)"/>
      <w:lvlJc w:val="left"/>
      <w:pPr>
        <w:tabs>
          <w:tab w:val="num" w:pos="3842"/>
        </w:tabs>
        <w:ind w:left="3842" w:hanging="420"/>
      </w:pPr>
    </w:lvl>
    <w:lvl w:ilvl="8" w:tentative="1">
      <w:start w:val="1"/>
      <w:numFmt w:val="lowerRoman"/>
      <w:lvlText w:val="%9."/>
      <w:lvlJc w:val="right"/>
      <w:pPr>
        <w:tabs>
          <w:tab w:val="num" w:pos="4262"/>
        </w:tabs>
        <w:ind w:left="4262" w:hanging="420"/>
      </w:pPr>
    </w:lvl>
  </w:abstractNum>
  <w:abstractNum w:abstractNumId="22">
    <w:nsid w:val="2563041D"/>
    <w:multiLevelType w:val="hybridMultilevel"/>
    <w:tmpl w:val="355EC114"/>
    <w:lvl w:ilvl="0">
      <w:start w:val="1"/>
      <w:numFmt w:val="decimal"/>
      <w:lvlText w:val="%1、"/>
      <w:lvlJc w:val="left"/>
      <w:pPr>
        <w:tabs>
          <w:tab w:val="num" w:pos="920"/>
        </w:tabs>
        <w:ind w:left="920" w:hanging="720"/>
      </w:pPr>
      <w:rPr>
        <w:rFonts w:hint="default"/>
      </w:rPr>
    </w:lvl>
    <w:lvl w:ilvl="1" w:tentative="1">
      <w:start w:val="1"/>
      <w:numFmt w:val="lowerLetter"/>
      <w:lvlText w:val="%2)"/>
      <w:lvlJc w:val="left"/>
      <w:pPr>
        <w:tabs>
          <w:tab w:val="num" w:pos="1040"/>
        </w:tabs>
        <w:ind w:left="1040" w:hanging="420"/>
      </w:pPr>
    </w:lvl>
    <w:lvl w:ilvl="2" w:tentative="1">
      <w:start w:val="1"/>
      <w:numFmt w:val="lowerRoman"/>
      <w:lvlText w:val="%3."/>
      <w:lvlJc w:val="right"/>
      <w:pPr>
        <w:tabs>
          <w:tab w:val="num" w:pos="1460"/>
        </w:tabs>
        <w:ind w:left="1460" w:hanging="420"/>
      </w:pPr>
    </w:lvl>
    <w:lvl w:ilvl="3" w:tentative="1">
      <w:start w:val="1"/>
      <w:numFmt w:val="decimal"/>
      <w:lvlText w:val="%4."/>
      <w:lvlJc w:val="left"/>
      <w:pPr>
        <w:tabs>
          <w:tab w:val="num" w:pos="1880"/>
        </w:tabs>
        <w:ind w:left="1880" w:hanging="420"/>
      </w:pPr>
    </w:lvl>
    <w:lvl w:ilvl="4" w:tentative="1">
      <w:start w:val="1"/>
      <w:numFmt w:val="lowerLetter"/>
      <w:lvlText w:val="%5)"/>
      <w:lvlJc w:val="left"/>
      <w:pPr>
        <w:tabs>
          <w:tab w:val="num" w:pos="2300"/>
        </w:tabs>
        <w:ind w:left="2300" w:hanging="420"/>
      </w:pPr>
    </w:lvl>
    <w:lvl w:ilvl="5" w:tentative="1">
      <w:start w:val="1"/>
      <w:numFmt w:val="lowerRoman"/>
      <w:lvlText w:val="%6."/>
      <w:lvlJc w:val="right"/>
      <w:pPr>
        <w:tabs>
          <w:tab w:val="num" w:pos="2720"/>
        </w:tabs>
        <w:ind w:left="2720" w:hanging="420"/>
      </w:pPr>
    </w:lvl>
    <w:lvl w:ilvl="6" w:tentative="1">
      <w:start w:val="1"/>
      <w:numFmt w:val="decimal"/>
      <w:lvlText w:val="%7."/>
      <w:lvlJc w:val="left"/>
      <w:pPr>
        <w:tabs>
          <w:tab w:val="num" w:pos="3140"/>
        </w:tabs>
        <w:ind w:left="3140" w:hanging="420"/>
      </w:pPr>
    </w:lvl>
    <w:lvl w:ilvl="7" w:tentative="1">
      <w:start w:val="1"/>
      <w:numFmt w:val="lowerLetter"/>
      <w:lvlText w:val="%8)"/>
      <w:lvlJc w:val="left"/>
      <w:pPr>
        <w:tabs>
          <w:tab w:val="num" w:pos="3560"/>
        </w:tabs>
        <w:ind w:left="3560" w:hanging="420"/>
      </w:pPr>
    </w:lvl>
    <w:lvl w:ilvl="8" w:tentative="1">
      <w:start w:val="1"/>
      <w:numFmt w:val="lowerRoman"/>
      <w:lvlText w:val="%9."/>
      <w:lvlJc w:val="right"/>
      <w:pPr>
        <w:tabs>
          <w:tab w:val="num" w:pos="3980"/>
        </w:tabs>
        <w:ind w:left="3980" w:hanging="420"/>
      </w:pPr>
    </w:lvl>
  </w:abstractNum>
  <w:abstractNum w:abstractNumId="23">
    <w:nsid w:val="2F160B1C"/>
    <w:multiLevelType w:val="singleLevel"/>
    <w:tmpl w:val="E6F02C54"/>
    <w:lvl w:ilvl="0">
      <w:start w:val="1"/>
      <w:numFmt w:val="lowerLetter"/>
      <w:lvlText w:val="%1."/>
      <w:lvlJc w:val="left"/>
      <w:pPr>
        <w:tabs>
          <w:tab w:val="num" w:pos="570"/>
        </w:tabs>
        <w:ind w:left="570" w:hanging="150"/>
      </w:pPr>
      <w:rPr>
        <w:rFonts w:hint="default"/>
      </w:rPr>
    </w:lvl>
  </w:abstractNum>
  <w:abstractNum w:abstractNumId="24">
    <w:nsid w:val="33B13899"/>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34304F7E"/>
    <w:multiLevelType w:val="hybridMultilevel"/>
    <w:tmpl w:val="D8502B8E"/>
    <w:lvl w:ilvl="0">
      <w:start w:val="1"/>
      <w:numFmt w:val="bullet"/>
      <w:lvlText w:val=""/>
      <w:lvlJc w:val="left"/>
      <w:pPr>
        <w:tabs>
          <w:tab w:val="num" w:pos="902"/>
        </w:tabs>
        <w:ind w:left="902" w:hanging="420"/>
      </w:pPr>
      <w:rPr>
        <w:rFonts w:ascii="Wingdings" w:hAnsi="Wingdings" w:hint="default"/>
      </w:rPr>
    </w:lvl>
    <w:lvl w:ilvl="1" w:tentative="1">
      <w:start w:val="1"/>
      <w:numFmt w:val="lowerLetter"/>
      <w:lvlText w:val="%2)"/>
      <w:lvlJc w:val="left"/>
      <w:pPr>
        <w:tabs>
          <w:tab w:val="num" w:pos="1322"/>
        </w:tabs>
        <w:ind w:left="1322" w:hanging="420"/>
      </w:pPr>
    </w:lvl>
    <w:lvl w:ilvl="2" w:tentative="1">
      <w:start w:val="1"/>
      <w:numFmt w:val="lowerRoman"/>
      <w:lvlText w:val="%3."/>
      <w:lvlJc w:val="right"/>
      <w:pPr>
        <w:tabs>
          <w:tab w:val="num" w:pos="1742"/>
        </w:tabs>
        <w:ind w:left="1742" w:hanging="420"/>
      </w:pPr>
    </w:lvl>
    <w:lvl w:ilvl="3" w:tentative="1">
      <w:start w:val="1"/>
      <w:numFmt w:val="decimal"/>
      <w:lvlText w:val="%4."/>
      <w:lvlJc w:val="left"/>
      <w:pPr>
        <w:tabs>
          <w:tab w:val="num" w:pos="2162"/>
        </w:tabs>
        <w:ind w:left="2162" w:hanging="420"/>
      </w:pPr>
    </w:lvl>
    <w:lvl w:ilvl="4" w:tentative="1">
      <w:start w:val="1"/>
      <w:numFmt w:val="lowerLetter"/>
      <w:lvlText w:val="%5)"/>
      <w:lvlJc w:val="left"/>
      <w:pPr>
        <w:tabs>
          <w:tab w:val="num" w:pos="2582"/>
        </w:tabs>
        <w:ind w:left="2582" w:hanging="420"/>
      </w:pPr>
    </w:lvl>
    <w:lvl w:ilvl="5" w:tentative="1">
      <w:start w:val="1"/>
      <w:numFmt w:val="lowerRoman"/>
      <w:lvlText w:val="%6."/>
      <w:lvlJc w:val="right"/>
      <w:pPr>
        <w:tabs>
          <w:tab w:val="num" w:pos="3002"/>
        </w:tabs>
        <w:ind w:left="3002" w:hanging="420"/>
      </w:pPr>
    </w:lvl>
    <w:lvl w:ilvl="6" w:tentative="1">
      <w:start w:val="1"/>
      <w:numFmt w:val="decimal"/>
      <w:lvlText w:val="%7."/>
      <w:lvlJc w:val="left"/>
      <w:pPr>
        <w:tabs>
          <w:tab w:val="num" w:pos="3422"/>
        </w:tabs>
        <w:ind w:left="3422" w:hanging="420"/>
      </w:pPr>
    </w:lvl>
    <w:lvl w:ilvl="7" w:tentative="1">
      <w:start w:val="1"/>
      <w:numFmt w:val="lowerLetter"/>
      <w:lvlText w:val="%8)"/>
      <w:lvlJc w:val="left"/>
      <w:pPr>
        <w:tabs>
          <w:tab w:val="num" w:pos="3842"/>
        </w:tabs>
        <w:ind w:left="3842" w:hanging="420"/>
      </w:pPr>
    </w:lvl>
    <w:lvl w:ilvl="8" w:tentative="1">
      <w:start w:val="1"/>
      <w:numFmt w:val="lowerRoman"/>
      <w:lvlText w:val="%9."/>
      <w:lvlJc w:val="right"/>
      <w:pPr>
        <w:tabs>
          <w:tab w:val="num" w:pos="4262"/>
        </w:tabs>
        <w:ind w:left="4262" w:hanging="420"/>
      </w:pPr>
    </w:lvl>
  </w:abstractNum>
  <w:abstractNum w:abstractNumId="26">
    <w:nsid w:val="349D37FF"/>
    <w:multiLevelType w:val="hybridMultilevel"/>
    <w:tmpl w:val="AC6C2D28"/>
    <w:lvl w:ilvl="0">
      <w:start w:val="1"/>
      <w:numFmt w:val="decimal"/>
      <w:lvlText w:val="%1、"/>
      <w:lvlJc w:val="left"/>
      <w:pPr>
        <w:tabs>
          <w:tab w:val="num" w:pos="1805"/>
        </w:tabs>
        <w:ind w:left="1805" w:hanging="960"/>
      </w:pPr>
      <w:rPr>
        <w:rFonts w:hint="default"/>
      </w:rPr>
    </w:lvl>
    <w:lvl w:ilvl="1" w:tentative="1">
      <w:start w:val="1"/>
      <w:numFmt w:val="lowerLetter"/>
      <w:lvlText w:val="%2)"/>
      <w:lvlJc w:val="left"/>
      <w:pPr>
        <w:tabs>
          <w:tab w:val="num" w:pos="1685"/>
        </w:tabs>
        <w:ind w:left="1685" w:hanging="420"/>
      </w:pPr>
    </w:lvl>
    <w:lvl w:ilvl="2" w:tentative="1">
      <w:start w:val="1"/>
      <w:numFmt w:val="lowerRoman"/>
      <w:lvlText w:val="%3."/>
      <w:lvlJc w:val="right"/>
      <w:pPr>
        <w:tabs>
          <w:tab w:val="num" w:pos="2105"/>
        </w:tabs>
        <w:ind w:left="2105" w:hanging="420"/>
      </w:pPr>
    </w:lvl>
    <w:lvl w:ilvl="3" w:tentative="1">
      <w:start w:val="1"/>
      <w:numFmt w:val="decimal"/>
      <w:lvlText w:val="%4."/>
      <w:lvlJc w:val="left"/>
      <w:pPr>
        <w:tabs>
          <w:tab w:val="num" w:pos="2525"/>
        </w:tabs>
        <w:ind w:left="2525" w:hanging="420"/>
      </w:pPr>
    </w:lvl>
    <w:lvl w:ilvl="4" w:tentative="1">
      <w:start w:val="1"/>
      <w:numFmt w:val="lowerLetter"/>
      <w:lvlText w:val="%5)"/>
      <w:lvlJc w:val="left"/>
      <w:pPr>
        <w:tabs>
          <w:tab w:val="num" w:pos="2945"/>
        </w:tabs>
        <w:ind w:left="2945" w:hanging="420"/>
      </w:pPr>
    </w:lvl>
    <w:lvl w:ilvl="5" w:tentative="1">
      <w:start w:val="1"/>
      <w:numFmt w:val="lowerRoman"/>
      <w:lvlText w:val="%6."/>
      <w:lvlJc w:val="right"/>
      <w:pPr>
        <w:tabs>
          <w:tab w:val="num" w:pos="3365"/>
        </w:tabs>
        <w:ind w:left="3365" w:hanging="420"/>
      </w:pPr>
    </w:lvl>
    <w:lvl w:ilvl="6" w:tentative="1">
      <w:start w:val="1"/>
      <w:numFmt w:val="decimal"/>
      <w:lvlText w:val="%7."/>
      <w:lvlJc w:val="left"/>
      <w:pPr>
        <w:tabs>
          <w:tab w:val="num" w:pos="3785"/>
        </w:tabs>
        <w:ind w:left="3785" w:hanging="420"/>
      </w:pPr>
    </w:lvl>
    <w:lvl w:ilvl="7" w:tentative="1">
      <w:start w:val="1"/>
      <w:numFmt w:val="lowerLetter"/>
      <w:lvlText w:val="%8)"/>
      <w:lvlJc w:val="left"/>
      <w:pPr>
        <w:tabs>
          <w:tab w:val="num" w:pos="4205"/>
        </w:tabs>
        <w:ind w:left="4205" w:hanging="420"/>
      </w:pPr>
    </w:lvl>
    <w:lvl w:ilvl="8" w:tentative="1">
      <w:start w:val="1"/>
      <w:numFmt w:val="lowerRoman"/>
      <w:lvlText w:val="%9."/>
      <w:lvlJc w:val="right"/>
      <w:pPr>
        <w:tabs>
          <w:tab w:val="num" w:pos="4625"/>
        </w:tabs>
        <w:ind w:left="4625" w:hanging="420"/>
      </w:pPr>
    </w:lvl>
  </w:abstractNum>
  <w:abstractNum w:abstractNumId="27">
    <w:nsid w:val="363543D0"/>
    <w:multiLevelType w:val="hybridMultilevel"/>
    <w:tmpl w:val="990A898A"/>
    <w:lvl w:ilvl="0">
      <w:start w:val="2"/>
      <w:numFmt w:val="decimalEnclosedParen"/>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46D9338D"/>
    <w:multiLevelType w:val="hybridMultilevel"/>
    <w:tmpl w:val="C1DC982C"/>
    <w:lvl w:ilvl="0">
      <w:start w:val="1"/>
      <w:numFmt w:val="decimal"/>
      <w:lvlText w:val="%1"/>
      <w:lvlJc w:val="center"/>
      <w:pPr>
        <w:tabs>
          <w:tab w:val="num" w:pos="170"/>
        </w:tabs>
        <w:ind w:left="57" w:firstLine="34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9">
    <w:nsid w:val="4CA51BC9"/>
    <w:multiLevelType w:val="multilevel"/>
    <w:tmpl w:val="7474E8A4"/>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rPr>
        <w:rFonts w:eastAsia="黑体"/>
        <w:sz w:val="30"/>
      </w:rPr>
    </w:lvl>
    <w:lvl w:ilvl="3">
      <w:start w:val="1"/>
      <w:numFmt w:val="decimal"/>
      <w:lvlText w:val="%1.%2.%3.%4."/>
      <w:lvlJc w:val="left"/>
      <w:pPr>
        <w:tabs>
          <w:tab w:val="num" w:pos="2651"/>
        </w:tabs>
        <w:ind w:left="26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30">
    <w:nsid w:val="4D32363F"/>
    <w:multiLevelType w:val="hybridMultilevel"/>
    <w:tmpl w:val="B9F4774E"/>
    <w:lvl w:ilvl="0">
      <w:start w:val="1"/>
      <w:numFmt w:val="decimal"/>
      <w:lvlText w:val="%1."/>
      <w:lvlJc w:val="left"/>
      <w:pPr>
        <w:tabs>
          <w:tab w:val="num" w:pos="85"/>
        </w:tabs>
        <w:ind w:left="0" w:firstLine="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4E6C3CF6"/>
    <w:multiLevelType w:val="hybridMultilevel"/>
    <w:tmpl w:val="E7A08770"/>
    <w:lvl w:ilvl="0">
      <w:start w:val="1"/>
      <w:numFmt w:val="decimal"/>
      <w:lvlText w:val="%1"/>
      <w:lvlJc w:val="right"/>
      <w:pPr>
        <w:tabs>
          <w:tab w:val="num" w:pos="0"/>
        </w:tabs>
        <w:ind w:left="0" w:firstLine="288"/>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54F50A64"/>
    <w:multiLevelType w:val="hybridMultilevel"/>
    <w:tmpl w:val="9A9E153E"/>
    <w:lvl w:ilvl="0">
      <w:start w:val="1"/>
      <w:numFmt w:val="decimal"/>
      <w:lvlText w:val="%1"/>
      <w:lvlJc w:val="center"/>
      <w:pPr>
        <w:tabs>
          <w:tab w:val="num" w:pos="57"/>
        </w:tabs>
        <w:ind w:left="0" w:firstLine="5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56345836"/>
    <w:multiLevelType w:val="multilevel"/>
    <w:tmpl w:val="04090023"/>
    <w:styleLink w:val="ArticleSection"/>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108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59334BA5"/>
    <w:multiLevelType w:val="hybridMultilevel"/>
    <w:tmpl w:val="81E6CFA8"/>
    <w:lvl w:ilvl="0">
      <w:start w:val="1"/>
      <w:numFmt w:val="decimal"/>
      <w:lvlText w:val="%1"/>
      <w:lvlJc w:val="left"/>
      <w:pPr>
        <w:tabs>
          <w:tab w:val="num" w:pos="420"/>
        </w:tabs>
        <w:ind w:left="420" w:hanging="420"/>
      </w:pPr>
      <w:rPr>
        <w:rFonts w:ascii="宋体" w:eastAsia="宋体" w:hint="eastAsia"/>
        <w:color w:val="auto"/>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
    <w:nsid w:val="5A7D3120"/>
    <w:multiLevelType w:val="hybridMultilevel"/>
    <w:tmpl w:val="BC52291C"/>
    <w:lvl w:ilvl="0">
      <w:start w:val="1"/>
      <w:numFmt w:val="decimal"/>
      <w:lvlText w:val="%1."/>
      <w:lvlJc w:val="left"/>
      <w:pPr>
        <w:tabs>
          <w:tab w:val="num" w:pos="420"/>
        </w:tabs>
        <w:ind w:left="420"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6">
    <w:nsid w:val="61CF147F"/>
    <w:multiLevelType w:val="singleLevel"/>
    <w:tmpl w:val="9E4A0CF2"/>
    <w:lvl w:ilvl="0">
      <w:start w:val="1"/>
      <w:numFmt w:val="upperRoman"/>
      <w:pStyle w:val="Heading5"/>
      <w:lvlText w:val="%1、"/>
      <w:lvlJc w:val="left"/>
      <w:pPr>
        <w:tabs>
          <w:tab w:val="num" w:pos="495"/>
        </w:tabs>
        <w:ind w:left="495" w:hanging="495"/>
      </w:pPr>
      <w:rPr>
        <w:rFonts w:hint="eastAsia"/>
      </w:rPr>
    </w:lvl>
  </w:abstractNum>
  <w:abstractNum w:abstractNumId="37">
    <w:nsid w:val="64E0317F"/>
    <w:multiLevelType w:val="hybridMultilevel"/>
    <w:tmpl w:val="F28EDE00"/>
    <w:lvl w:ilvl="0">
      <w:start w:val="1"/>
      <w:numFmt w:val="upperLetter"/>
      <w:lvlText w:val="%1、"/>
      <w:lvlJc w:val="left"/>
      <w:pPr>
        <w:tabs>
          <w:tab w:val="num" w:pos="885"/>
        </w:tabs>
        <w:ind w:left="885" w:hanging="405"/>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38">
    <w:nsid w:val="67986F16"/>
    <w:multiLevelType w:val="hybridMultilevel"/>
    <w:tmpl w:val="5F1ABB84"/>
    <w:lvl w:ilvl="0">
      <w:start w:val="1"/>
      <w:numFmt w:val="decimal"/>
      <w:lvlText w:val="%1、"/>
      <w:lvlJc w:val="left"/>
      <w:pPr>
        <w:tabs>
          <w:tab w:val="num" w:pos="1420"/>
        </w:tabs>
        <w:ind w:left="1420" w:hanging="720"/>
      </w:pPr>
      <w:rPr>
        <w:rFonts w:hint="default"/>
      </w:rPr>
    </w:lvl>
    <w:lvl w:ilvl="1" w:tentative="1">
      <w:start w:val="1"/>
      <w:numFmt w:val="lowerLetter"/>
      <w:lvlText w:val="%2)"/>
      <w:lvlJc w:val="left"/>
      <w:pPr>
        <w:tabs>
          <w:tab w:val="num" w:pos="1540"/>
        </w:tabs>
        <w:ind w:left="1540" w:hanging="420"/>
      </w:pPr>
    </w:lvl>
    <w:lvl w:ilvl="2" w:tentative="1">
      <w:start w:val="1"/>
      <w:numFmt w:val="lowerRoman"/>
      <w:lvlText w:val="%3."/>
      <w:lvlJc w:val="right"/>
      <w:pPr>
        <w:tabs>
          <w:tab w:val="num" w:pos="1960"/>
        </w:tabs>
        <w:ind w:left="1960" w:hanging="420"/>
      </w:pPr>
    </w:lvl>
    <w:lvl w:ilvl="3" w:tentative="1">
      <w:start w:val="1"/>
      <w:numFmt w:val="decimal"/>
      <w:lvlText w:val="%4."/>
      <w:lvlJc w:val="left"/>
      <w:pPr>
        <w:tabs>
          <w:tab w:val="num" w:pos="2380"/>
        </w:tabs>
        <w:ind w:left="2380" w:hanging="420"/>
      </w:pPr>
    </w:lvl>
    <w:lvl w:ilvl="4" w:tentative="1">
      <w:start w:val="1"/>
      <w:numFmt w:val="lowerLetter"/>
      <w:lvlText w:val="%5)"/>
      <w:lvlJc w:val="left"/>
      <w:pPr>
        <w:tabs>
          <w:tab w:val="num" w:pos="2800"/>
        </w:tabs>
        <w:ind w:left="2800" w:hanging="420"/>
      </w:pPr>
    </w:lvl>
    <w:lvl w:ilvl="5" w:tentative="1">
      <w:start w:val="1"/>
      <w:numFmt w:val="lowerRoman"/>
      <w:lvlText w:val="%6."/>
      <w:lvlJc w:val="right"/>
      <w:pPr>
        <w:tabs>
          <w:tab w:val="num" w:pos="3220"/>
        </w:tabs>
        <w:ind w:left="3220" w:hanging="420"/>
      </w:pPr>
    </w:lvl>
    <w:lvl w:ilvl="6" w:tentative="1">
      <w:start w:val="1"/>
      <w:numFmt w:val="decimal"/>
      <w:lvlText w:val="%7."/>
      <w:lvlJc w:val="left"/>
      <w:pPr>
        <w:tabs>
          <w:tab w:val="num" w:pos="3640"/>
        </w:tabs>
        <w:ind w:left="3640" w:hanging="420"/>
      </w:pPr>
    </w:lvl>
    <w:lvl w:ilvl="7" w:tentative="1">
      <w:start w:val="1"/>
      <w:numFmt w:val="lowerLetter"/>
      <w:lvlText w:val="%8)"/>
      <w:lvlJc w:val="left"/>
      <w:pPr>
        <w:tabs>
          <w:tab w:val="num" w:pos="4060"/>
        </w:tabs>
        <w:ind w:left="4060" w:hanging="420"/>
      </w:pPr>
    </w:lvl>
    <w:lvl w:ilvl="8" w:tentative="1">
      <w:start w:val="1"/>
      <w:numFmt w:val="lowerRoman"/>
      <w:lvlText w:val="%9."/>
      <w:lvlJc w:val="right"/>
      <w:pPr>
        <w:tabs>
          <w:tab w:val="num" w:pos="4480"/>
        </w:tabs>
        <w:ind w:left="4480" w:hanging="420"/>
      </w:pPr>
    </w:lvl>
  </w:abstractNum>
  <w:abstractNum w:abstractNumId="39">
    <w:nsid w:val="69052E46"/>
    <w:multiLevelType w:val="hybridMultilevel"/>
    <w:tmpl w:val="E15E691C"/>
    <w:lvl w:ilvl="0">
      <w:start w:val="1"/>
      <w:numFmt w:val="decimal"/>
      <w:lvlText w:val="%1"/>
      <w:lvlJc w:val="center"/>
      <w:pPr>
        <w:tabs>
          <w:tab w:val="num" w:pos="289"/>
        </w:tabs>
        <w:ind w:left="0" w:firstLine="113"/>
      </w:pPr>
      <w:rPr>
        <w:rFonts w:ascii="仿宋_GB2312" w:eastAsia="仿宋_GB2312" w:hint="eastAsia"/>
        <w:b w:val="0"/>
        <w:i w:val="0"/>
        <w:snapToGrid/>
        <w:color w:val="auto"/>
        <w:spacing w:val="0"/>
        <w:w w:val="100"/>
        <w:kern w:val="21"/>
        <w:position w:val="0"/>
        <w:sz w:val="21"/>
        <w:szCs w:val="21"/>
        <w:u w:val="no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0">
    <w:nsid w:val="69FC331F"/>
    <w:multiLevelType w:val="hybridMultilevel"/>
    <w:tmpl w:val="E86C23F4"/>
    <w:lvl w:ilvl="0">
      <w:start w:val="1"/>
      <w:numFmt w:val="decimalEnclosedCircle"/>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41">
    <w:nsid w:val="6C4D0B72"/>
    <w:multiLevelType w:val="hybridMultilevel"/>
    <w:tmpl w:val="9668C13E"/>
    <w:lvl w:ilvl="0">
      <w:start w:val="1"/>
      <w:numFmt w:val="decimal"/>
      <w:lvlText w:val="%1"/>
      <w:lvlJc w:val="left"/>
      <w:pPr>
        <w:tabs>
          <w:tab w:val="num" w:pos="452"/>
        </w:tabs>
        <w:ind w:left="452" w:hanging="282"/>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
    <w:nsid w:val="6EF20294"/>
    <w:multiLevelType w:val="hybridMultilevel"/>
    <w:tmpl w:val="9F5E3F96"/>
    <w:lvl w:ilvl="0">
      <w:start w:val="1"/>
      <w:numFmt w:val="decimalEnclosedCircle"/>
      <w:lvlText w:val="%1"/>
      <w:lvlJc w:val="left"/>
      <w:pPr>
        <w:tabs>
          <w:tab w:val="num" w:pos="1128"/>
        </w:tabs>
        <w:ind w:left="1128" w:hanging="360"/>
      </w:pPr>
      <w:rPr>
        <w:rFonts w:ascii="宋体" w:hAnsi="Times New Roman" w:cs="Times New Roman" w:hint="default"/>
        <w:color w:val="auto"/>
      </w:rPr>
    </w:lvl>
    <w:lvl w:ilvl="1" w:tentative="1">
      <w:start w:val="1"/>
      <w:numFmt w:val="lowerLetter"/>
      <w:lvlText w:val="%2)"/>
      <w:lvlJc w:val="left"/>
      <w:pPr>
        <w:tabs>
          <w:tab w:val="num" w:pos="1400"/>
        </w:tabs>
        <w:ind w:left="1400" w:hanging="420"/>
      </w:pPr>
    </w:lvl>
    <w:lvl w:ilvl="2" w:tentative="1">
      <w:start w:val="1"/>
      <w:numFmt w:val="lowerRoman"/>
      <w:lvlText w:val="%3."/>
      <w:lvlJc w:val="right"/>
      <w:pPr>
        <w:tabs>
          <w:tab w:val="num" w:pos="1820"/>
        </w:tabs>
        <w:ind w:left="1820" w:hanging="420"/>
      </w:pPr>
    </w:lvl>
    <w:lvl w:ilvl="3" w:tentative="1">
      <w:start w:val="1"/>
      <w:numFmt w:val="decimal"/>
      <w:lvlText w:val="%4."/>
      <w:lvlJc w:val="left"/>
      <w:pPr>
        <w:tabs>
          <w:tab w:val="num" w:pos="2240"/>
        </w:tabs>
        <w:ind w:left="2240" w:hanging="420"/>
      </w:p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43">
    <w:nsid w:val="75A212B7"/>
    <w:multiLevelType w:val="hybridMultilevel"/>
    <w:tmpl w:val="360AAA54"/>
    <w:lvl w:ilvl="0">
      <w:start w:val="1"/>
      <w:numFmt w:val="decimal"/>
      <w:lvlText w:val="%1"/>
      <w:lvlJc w:val="left"/>
      <w:pPr>
        <w:tabs>
          <w:tab w:val="num" w:pos="420"/>
        </w:tabs>
        <w:ind w:left="57" w:firstLine="0"/>
      </w:pPr>
      <w:rPr>
        <w:rFonts w:ascii="宋体" w:eastAsia="宋体" w:hint="eastAsia"/>
        <w:color w:val="auto"/>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4">
    <w:nsid w:val="75D11B5F"/>
    <w:multiLevelType w:val="hybridMultilevel"/>
    <w:tmpl w:val="960E3AF6"/>
    <w:lvl w:ilvl="0">
      <w:start w:val="1"/>
      <w:numFmt w:val="decimal"/>
      <w:lvlText w:val="%1"/>
      <w:lvlJc w:val="left"/>
      <w:pPr>
        <w:tabs>
          <w:tab w:val="num" w:pos="420"/>
        </w:tabs>
        <w:ind w:left="420" w:hanging="420"/>
      </w:pPr>
      <w:rPr>
        <w:rFonts w:ascii="宋体" w:eastAsia="宋体" w:hint="eastAsia"/>
        <w:color w:val="auto"/>
        <w:sz w:val="21"/>
        <w:szCs w:val="21"/>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773E5EC6"/>
    <w:multiLevelType w:val="hybridMultilevel"/>
    <w:tmpl w:val="1BC47D2E"/>
    <w:lvl w:ilvl="0">
      <w:start w:val="1"/>
      <w:numFmt w:val="decimal"/>
      <w:lvlText w:val="%1"/>
      <w:lvlJc w:val="center"/>
      <w:pPr>
        <w:tabs>
          <w:tab w:val="num" w:pos="987"/>
        </w:tabs>
        <w:ind w:left="987" w:hanging="817"/>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79A757D5"/>
    <w:multiLevelType w:val="multilevel"/>
    <w:tmpl w:val="0409001D"/>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496"/>
        </w:tabs>
        <w:ind w:left="4394" w:hanging="1418"/>
      </w:pPr>
    </w:lvl>
    <w:lvl w:ilvl="8">
      <w:start w:val="1"/>
      <w:numFmt w:val="decimal"/>
      <w:lvlText w:val="%1.%2.%3.%4.%5.%6.%7.%8.%9"/>
      <w:lvlJc w:val="left"/>
      <w:pPr>
        <w:tabs>
          <w:tab w:val="num" w:pos="6282"/>
        </w:tabs>
        <w:ind w:left="5102" w:hanging="1700"/>
      </w:pPr>
    </w:lvl>
  </w:abstractNum>
  <w:num w:numId="1">
    <w:abstractNumId w:val="19"/>
  </w:num>
  <w:num w:numId="2">
    <w:abstractNumId w:val="36"/>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24"/>
  </w:num>
  <w:num w:numId="14">
    <w:abstractNumId w:val="46"/>
  </w:num>
  <w:num w:numId="15">
    <w:abstractNumId w:val="33"/>
  </w:num>
  <w:num w:numId="16">
    <w:abstractNumId w:val="41"/>
  </w:num>
  <w:num w:numId="17">
    <w:abstractNumId w:val="39"/>
  </w:num>
  <w:num w:numId="18">
    <w:abstractNumId w:val="13"/>
  </w:num>
  <w:num w:numId="19">
    <w:abstractNumId w:val="23"/>
  </w:num>
  <w:num w:numId="20">
    <w:abstractNumId w:val="18"/>
  </w:num>
  <w:num w:numId="21">
    <w:abstractNumId w:val="38"/>
  </w:num>
  <w:num w:numId="22">
    <w:abstractNumId w:val="22"/>
  </w:num>
  <w:num w:numId="23">
    <w:abstractNumId w:val="26"/>
  </w:num>
  <w:num w:numId="24">
    <w:abstractNumId w:val="16"/>
  </w:num>
  <w:num w:numId="25">
    <w:abstractNumId w:val="28"/>
  </w:num>
  <w:num w:numId="26">
    <w:abstractNumId w:val="44"/>
  </w:num>
  <w:num w:numId="27">
    <w:abstractNumId w:val="17"/>
  </w:num>
  <w:num w:numId="28">
    <w:abstractNumId w:val="30"/>
  </w:num>
  <w:num w:numId="29">
    <w:abstractNumId w:val="40"/>
  </w:num>
  <w:num w:numId="30">
    <w:abstractNumId w:val="12"/>
  </w:num>
  <w:num w:numId="31">
    <w:abstractNumId w:val="27"/>
  </w:num>
  <w:num w:numId="32">
    <w:abstractNumId w:val="32"/>
  </w:num>
  <w:num w:numId="33">
    <w:abstractNumId w:val="34"/>
  </w:num>
  <w:num w:numId="34">
    <w:abstractNumId w:val="15"/>
  </w:num>
  <w:num w:numId="35">
    <w:abstractNumId w:val="10"/>
  </w:num>
  <w:num w:numId="36">
    <w:abstractNumId w:val="31"/>
  </w:num>
  <w:num w:numId="37">
    <w:abstractNumId w:val="20"/>
  </w:num>
  <w:num w:numId="38">
    <w:abstractNumId w:val="43"/>
  </w:num>
  <w:num w:numId="39">
    <w:abstractNumId w:val="11"/>
  </w:num>
  <w:num w:numId="40">
    <w:abstractNumId w:val="37"/>
  </w:num>
  <w:num w:numId="41">
    <w:abstractNumId w:val="35"/>
  </w:num>
  <w:num w:numId="42">
    <w:abstractNumId w:val="21"/>
  </w:num>
  <w:num w:numId="43">
    <w:abstractNumId w:val="25"/>
  </w:num>
  <w:num w:numId="44">
    <w:abstractNumId w:val="29"/>
    <w:lvlOverride w:ilvl="0">
      <w:lvl w:ilvl="0">
        <w:start w:val="1"/>
        <w:numFmt w:val="decimal"/>
        <w:lvlText w:val="%1."/>
        <w:lvlJc w:val="left"/>
        <w:pPr>
          <w:tabs>
            <w:tab w:val="num" w:pos="425"/>
          </w:tabs>
          <w:ind w:left="425" w:hanging="425"/>
        </w:pPr>
        <w:rPr>
          <w:rFonts w:ascii="黑体" w:eastAsia="黑体" w:hAnsi="黑体"/>
          <w:b/>
        </w:rPr>
      </w:lvl>
    </w:lvlOverride>
    <w:lvlOverride w:ilvl="1">
      <w:lvl w:ilvl="1">
        <w:start w:val="1"/>
        <w:numFmt w:val="decimal"/>
        <w:lvlText w:val="%1.%2."/>
        <w:lvlJc w:val="left"/>
        <w:pPr>
          <w:tabs>
            <w:tab w:val="num" w:pos="567"/>
          </w:tabs>
          <w:ind w:left="567" w:hanging="567"/>
        </w:pPr>
        <w:rPr>
          <w:rFonts w:ascii="黑体" w:eastAsia="黑体" w:hAnsi="黑体" w:cs="Times New Roman" w:hint="default"/>
          <w:b/>
          <w:color w:val="auto"/>
        </w:rPr>
      </w:lvl>
    </w:lvlOverride>
    <w:lvlOverride w:ilvl="2">
      <w:lvl w:ilvl="2">
        <w:start w:val="1"/>
        <w:numFmt w:val="decimal"/>
        <w:lvlText w:val="%1.%2.%3."/>
        <w:lvlJc w:val="left"/>
        <w:pPr>
          <w:tabs>
            <w:tab w:val="num" w:pos="1444"/>
          </w:tabs>
          <w:ind w:left="1444" w:hanging="709"/>
        </w:pPr>
        <w:rPr>
          <w:rFonts w:ascii="黑体" w:eastAsia="黑体" w:hAnsi="黑体" w:cs="Times New Roman" w:hint="default"/>
          <w:b/>
          <w:color w:val="auto"/>
          <w:sz w:val="28"/>
          <w:szCs w:val="28"/>
        </w:rPr>
      </w:lvl>
    </w:lvlOverride>
    <w:lvlOverride w:ilvl="3">
      <w:lvl w:ilvl="3">
        <w:start w:val="1"/>
        <w:numFmt w:val="decimal"/>
        <w:lvlText w:val="%1.%2.%3.%4."/>
        <w:lvlJc w:val="left"/>
        <w:pPr>
          <w:tabs>
            <w:tab w:val="num" w:pos="851"/>
          </w:tabs>
          <w:ind w:left="851" w:hanging="851"/>
        </w:pPr>
        <w:rPr>
          <w:b/>
        </w:rPr>
      </w:lvl>
    </w:lvlOverride>
    <w:lvlOverride w:ilvl="4">
      <w:lvl w:ilvl="4">
        <w:start w:val="1"/>
        <w:numFmt w:val="decimal"/>
        <w:lvlText w:val="%1.%2.%3.%4.%5."/>
        <w:lvlJc w:val="left"/>
        <w:pPr>
          <w:tabs>
            <w:tab w:val="num" w:pos="992"/>
          </w:tabs>
          <w:ind w:left="992" w:hanging="992"/>
        </w:pPr>
      </w:lvl>
    </w:lvlOverride>
    <w:lvlOverride w:ilvl="5">
      <w:lvl w:ilvl="5">
        <w:start w:val="1"/>
        <w:numFmt w:val="decimal"/>
        <w:lvlText w:val="%1.%2.%3.%4.%5.%6."/>
        <w:lvlJc w:val="left"/>
        <w:pPr>
          <w:tabs>
            <w:tab w:val="num" w:pos="1134"/>
          </w:tabs>
          <w:ind w:left="1134" w:hanging="1134"/>
        </w:pPr>
      </w:lvl>
    </w:lvlOverride>
    <w:lvlOverride w:ilvl="6">
      <w:lvl w:ilvl="6">
        <w:start w:val="1"/>
        <w:numFmt w:val="decimal"/>
        <w:lvlText w:val="%1.%2.%3.%4.%5.%6.%7."/>
        <w:lvlJc w:val="left"/>
        <w:pPr>
          <w:tabs>
            <w:tab w:val="num" w:pos="1276"/>
          </w:tabs>
          <w:ind w:left="1276" w:hanging="1276"/>
        </w:pPr>
      </w:lvl>
    </w:lvlOverride>
    <w:lvlOverride w:ilvl="7">
      <w:lvl w:ilvl="7">
        <w:start w:val="1"/>
        <w:numFmt w:val="decimal"/>
        <w:lvlText w:val="%1.%2.%3.%4.%5.%6.%7.%8."/>
        <w:lvlJc w:val="left"/>
        <w:pPr>
          <w:tabs>
            <w:tab w:val="num" w:pos="1418"/>
          </w:tabs>
          <w:ind w:left="1418" w:hanging="1418"/>
        </w:pPr>
      </w:lvl>
    </w:lvlOverride>
    <w:lvlOverride w:ilvl="8">
      <w:lvl w:ilvl="8">
        <w:start w:val="1"/>
        <w:numFmt w:val="decimal"/>
        <w:lvlText w:val="%1.%2.%3.%4.%5.%6.%7.%8.%9."/>
        <w:lvlJc w:val="left"/>
        <w:pPr>
          <w:tabs>
            <w:tab w:val="num" w:pos="1559"/>
          </w:tabs>
          <w:ind w:left="1559" w:hanging="1559"/>
        </w:pPr>
      </w:lvl>
    </w:lvlOverride>
  </w:num>
  <w:num w:numId="45">
    <w:abstractNumId w:val="45"/>
  </w:num>
  <w:num w:numId="46">
    <w:abstractNumId w:val="14"/>
  </w:num>
  <w:num w:numId="47">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displayBackgroundShape/>
  <w:embedSystemFonts/>
  <w:bordersDoNotSurroundHeader/>
  <w:bordersDoNotSurroundFooter/>
  <w:stylePaneFormatFilter w:val="3001"/>
  <w:defaultTabStop w:val="420"/>
  <w:drawingGridHorizontalSpacing w:val="128"/>
  <w:drawingGridVerticalSpacing w:val="240"/>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03A6"/>
    <w:rsid w:val="00027847"/>
    <w:rsid w:val="00033B26"/>
    <w:rsid w:val="000512ED"/>
    <w:rsid w:val="00053BE4"/>
    <w:rsid w:val="00055E5A"/>
    <w:rsid w:val="00087643"/>
    <w:rsid w:val="000902D0"/>
    <w:rsid w:val="0009797A"/>
    <w:rsid w:val="000A7131"/>
    <w:rsid w:val="000B645D"/>
    <w:rsid w:val="000B6F9F"/>
    <w:rsid w:val="000E53C1"/>
    <w:rsid w:val="000F7960"/>
    <w:rsid w:val="001042FE"/>
    <w:rsid w:val="001124BF"/>
    <w:rsid w:val="00123D3F"/>
    <w:rsid w:val="00140F1A"/>
    <w:rsid w:val="00144CC8"/>
    <w:rsid w:val="00162D6F"/>
    <w:rsid w:val="0017719E"/>
    <w:rsid w:val="001917FF"/>
    <w:rsid w:val="001A1D76"/>
    <w:rsid w:val="001A516C"/>
    <w:rsid w:val="001B4992"/>
    <w:rsid w:val="001B4A3C"/>
    <w:rsid w:val="001E0CED"/>
    <w:rsid w:val="001E313D"/>
    <w:rsid w:val="001F6387"/>
    <w:rsid w:val="00205CFC"/>
    <w:rsid w:val="00211A22"/>
    <w:rsid w:val="00222797"/>
    <w:rsid w:val="00260166"/>
    <w:rsid w:val="00272C7B"/>
    <w:rsid w:val="002A4C58"/>
    <w:rsid w:val="002D693A"/>
    <w:rsid w:val="002D6CB9"/>
    <w:rsid w:val="002D7CBF"/>
    <w:rsid w:val="002E1ED2"/>
    <w:rsid w:val="002E7FFB"/>
    <w:rsid w:val="0030610F"/>
    <w:rsid w:val="003064A1"/>
    <w:rsid w:val="00306A31"/>
    <w:rsid w:val="003210B0"/>
    <w:rsid w:val="0032596B"/>
    <w:rsid w:val="00342D9C"/>
    <w:rsid w:val="00352BBE"/>
    <w:rsid w:val="00367007"/>
    <w:rsid w:val="003929EF"/>
    <w:rsid w:val="003973B8"/>
    <w:rsid w:val="003D00BC"/>
    <w:rsid w:val="003D1740"/>
    <w:rsid w:val="003E19D1"/>
    <w:rsid w:val="0041446F"/>
    <w:rsid w:val="004244CC"/>
    <w:rsid w:val="00433189"/>
    <w:rsid w:val="004379B2"/>
    <w:rsid w:val="00440E2F"/>
    <w:rsid w:val="00443B64"/>
    <w:rsid w:val="00444A63"/>
    <w:rsid w:val="00444EEC"/>
    <w:rsid w:val="00451FBE"/>
    <w:rsid w:val="00457470"/>
    <w:rsid w:val="004615E1"/>
    <w:rsid w:val="004746C6"/>
    <w:rsid w:val="004906BE"/>
    <w:rsid w:val="004A4C51"/>
    <w:rsid w:val="004B474F"/>
    <w:rsid w:val="004C275C"/>
    <w:rsid w:val="004E4A8E"/>
    <w:rsid w:val="004E7CE6"/>
    <w:rsid w:val="004F6F2B"/>
    <w:rsid w:val="00501735"/>
    <w:rsid w:val="0050185C"/>
    <w:rsid w:val="00504980"/>
    <w:rsid w:val="005305EC"/>
    <w:rsid w:val="00536B04"/>
    <w:rsid w:val="0054115C"/>
    <w:rsid w:val="00550F8B"/>
    <w:rsid w:val="005757BF"/>
    <w:rsid w:val="00580135"/>
    <w:rsid w:val="00582A1D"/>
    <w:rsid w:val="005A4474"/>
    <w:rsid w:val="005A4F79"/>
    <w:rsid w:val="005B3005"/>
    <w:rsid w:val="005C32D7"/>
    <w:rsid w:val="005F0A75"/>
    <w:rsid w:val="00602B8E"/>
    <w:rsid w:val="00611493"/>
    <w:rsid w:val="006248D3"/>
    <w:rsid w:val="0063709F"/>
    <w:rsid w:val="00651718"/>
    <w:rsid w:val="00652FD7"/>
    <w:rsid w:val="00674293"/>
    <w:rsid w:val="00677C3A"/>
    <w:rsid w:val="006A57A3"/>
    <w:rsid w:val="006A7F54"/>
    <w:rsid w:val="006C0F47"/>
    <w:rsid w:val="006C22F0"/>
    <w:rsid w:val="006E6FD2"/>
    <w:rsid w:val="00711AB0"/>
    <w:rsid w:val="00725069"/>
    <w:rsid w:val="0073489F"/>
    <w:rsid w:val="007400FD"/>
    <w:rsid w:val="0074696B"/>
    <w:rsid w:val="00784677"/>
    <w:rsid w:val="0079060C"/>
    <w:rsid w:val="007945B8"/>
    <w:rsid w:val="007A5E9E"/>
    <w:rsid w:val="007B2CF3"/>
    <w:rsid w:val="007C472E"/>
    <w:rsid w:val="007D5004"/>
    <w:rsid w:val="007E1F48"/>
    <w:rsid w:val="007E55DC"/>
    <w:rsid w:val="00803E53"/>
    <w:rsid w:val="0082288D"/>
    <w:rsid w:val="00846AFD"/>
    <w:rsid w:val="00890CA4"/>
    <w:rsid w:val="0089711D"/>
    <w:rsid w:val="00897348"/>
    <w:rsid w:val="008F1DD1"/>
    <w:rsid w:val="008F75A7"/>
    <w:rsid w:val="0090553A"/>
    <w:rsid w:val="009105CD"/>
    <w:rsid w:val="00920BDC"/>
    <w:rsid w:val="009271DC"/>
    <w:rsid w:val="0093143C"/>
    <w:rsid w:val="00934B20"/>
    <w:rsid w:val="009611D5"/>
    <w:rsid w:val="009667BE"/>
    <w:rsid w:val="009762FF"/>
    <w:rsid w:val="00982093"/>
    <w:rsid w:val="00991ECB"/>
    <w:rsid w:val="00994329"/>
    <w:rsid w:val="009A7B5D"/>
    <w:rsid w:val="009B09D2"/>
    <w:rsid w:val="009B758A"/>
    <w:rsid w:val="009D52D1"/>
    <w:rsid w:val="009E1853"/>
    <w:rsid w:val="00A3313C"/>
    <w:rsid w:val="00A4312F"/>
    <w:rsid w:val="00A44BB4"/>
    <w:rsid w:val="00A526AD"/>
    <w:rsid w:val="00A66E02"/>
    <w:rsid w:val="00A70163"/>
    <w:rsid w:val="00A72E4E"/>
    <w:rsid w:val="00A73BC7"/>
    <w:rsid w:val="00A86EF6"/>
    <w:rsid w:val="00A97A90"/>
    <w:rsid w:val="00AC70B8"/>
    <w:rsid w:val="00AC74A9"/>
    <w:rsid w:val="00AD150A"/>
    <w:rsid w:val="00AD3C5D"/>
    <w:rsid w:val="00AD49E5"/>
    <w:rsid w:val="00AD64C2"/>
    <w:rsid w:val="00B06F14"/>
    <w:rsid w:val="00B21DD4"/>
    <w:rsid w:val="00B2314F"/>
    <w:rsid w:val="00B364E4"/>
    <w:rsid w:val="00B41AF9"/>
    <w:rsid w:val="00B4750E"/>
    <w:rsid w:val="00B4791C"/>
    <w:rsid w:val="00B50502"/>
    <w:rsid w:val="00B7476D"/>
    <w:rsid w:val="00BF30B6"/>
    <w:rsid w:val="00C1313F"/>
    <w:rsid w:val="00C30D1C"/>
    <w:rsid w:val="00C3430F"/>
    <w:rsid w:val="00C40FEC"/>
    <w:rsid w:val="00C60546"/>
    <w:rsid w:val="00C60CCA"/>
    <w:rsid w:val="00C621AB"/>
    <w:rsid w:val="00C804CA"/>
    <w:rsid w:val="00C94E67"/>
    <w:rsid w:val="00CC202F"/>
    <w:rsid w:val="00CC4736"/>
    <w:rsid w:val="00CD2859"/>
    <w:rsid w:val="00CF0142"/>
    <w:rsid w:val="00CF025F"/>
    <w:rsid w:val="00D16E25"/>
    <w:rsid w:val="00D37796"/>
    <w:rsid w:val="00D40DD1"/>
    <w:rsid w:val="00D44130"/>
    <w:rsid w:val="00D522FE"/>
    <w:rsid w:val="00D65C44"/>
    <w:rsid w:val="00D8516F"/>
    <w:rsid w:val="00D87226"/>
    <w:rsid w:val="00DB4D5C"/>
    <w:rsid w:val="00DC1F45"/>
    <w:rsid w:val="00DE5203"/>
    <w:rsid w:val="00DF329B"/>
    <w:rsid w:val="00E04375"/>
    <w:rsid w:val="00E06A48"/>
    <w:rsid w:val="00E10638"/>
    <w:rsid w:val="00E138AD"/>
    <w:rsid w:val="00E165E4"/>
    <w:rsid w:val="00E27CCA"/>
    <w:rsid w:val="00E31390"/>
    <w:rsid w:val="00E63C46"/>
    <w:rsid w:val="00E83972"/>
    <w:rsid w:val="00E845D3"/>
    <w:rsid w:val="00EA50BE"/>
    <w:rsid w:val="00EF7260"/>
    <w:rsid w:val="00F05009"/>
    <w:rsid w:val="00F05F3F"/>
    <w:rsid w:val="00F061B1"/>
    <w:rsid w:val="00F34A50"/>
    <w:rsid w:val="00F37742"/>
    <w:rsid w:val="00F50DE4"/>
    <w:rsid w:val="00F5216C"/>
    <w:rsid w:val="00F70C76"/>
    <w:rsid w:val="00F77B6B"/>
    <w:rsid w:val="00F84D1B"/>
    <w:rsid w:val="00F86BBD"/>
    <w:rsid w:val="00FA4E7C"/>
    <w:rsid w:val="00FA4E85"/>
    <w:rsid w:val="00FA703E"/>
    <w:rsid w:val="00FB7669"/>
    <w:rsid w:val="00FB7E0E"/>
    <w:rsid w:val="00FC2C80"/>
    <w:rsid w:val="00FC65E0"/>
    <w:rsid w:val="00FC6F86"/>
    <w:rsid w:val="00FD0F1A"/>
    <w:rsid w:val="00FD3316"/>
    <w:rsid w:val="00FD4035"/>
    <w:rsid w:val="00FE66E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pPr>
      <w:widowControl w:val="0"/>
      <w:jc w:val="both"/>
    </w:pPr>
    <w:rPr>
      <w:rFonts w:eastAsia="仿宋_GB2312"/>
      <w:kern w:val="2"/>
      <w:sz w:val="28"/>
      <w:szCs w:val="24"/>
      <w:lang w:val="en-US" w:eastAsia="zh-CN" w:bidi="ar-SA"/>
    </w:rPr>
  </w:style>
  <w:style w:type="paragraph" w:styleId="Heading1">
    <w:name w:val="heading 1"/>
    <w:aliases w:val="(Titel),Document Header1,H1,h1,h11,h12,h13,h14,h15,h16,大标题,奥,宋二,标题 1-GL,标题 1南站1格式,篇,篇名"/>
    <w:basedOn w:val="Normal"/>
    <w:next w:val="Normal"/>
    <w:semiHidden/>
    <w:qFormat/>
    <w:pPr>
      <w:keepNext/>
      <w:keepLines/>
      <w:spacing w:before="340" w:after="330" w:line="578" w:lineRule="auto"/>
      <w:outlineLvl w:val="0"/>
    </w:pPr>
    <w:rPr>
      <w:b/>
      <w:bCs/>
      <w:kern w:val="44"/>
      <w:sz w:val="44"/>
      <w:szCs w:val="44"/>
    </w:rPr>
  </w:style>
  <w:style w:type="paragraph" w:styleId="Heading2">
    <w:name w:val="heading 2"/>
    <w:aliases w:val="2nd level,Chapter Number/Appendix Letter,DO NOT USE_h2,H2,Header 2,Section-Title,Titre2,UNDERRUBRIK 1-2,Underrubrik1,chn,h2,heading 2 + Indent: Left 0.25 in,l2,list + change bar,prop2,sect 1.2,一、,大表名,宋三,标题 2 Char Char Char,标题 2-GL,标题2－节,节,节号,节名"/>
    <w:next w:val="Normal"/>
    <w:qFormat/>
    <w:pPr>
      <w:topLinePunct/>
      <w:outlineLvl w:val="1"/>
    </w:pPr>
    <w:rPr>
      <w:rFonts w:ascii="黑体" w:eastAsia="黑体" w:hAnsi="仿宋_GB2312"/>
      <w:bCs/>
      <w:kern w:val="2"/>
      <w:sz w:val="30"/>
      <w:szCs w:val="30"/>
      <w:lang w:val="en-US" w:eastAsia="zh-CN" w:bidi="ar-SA"/>
    </w:rPr>
  </w:style>
  <w:style w:type="paragraph" w:styleId="Heading3">
    <w:name w:val="heading 3"/>
    <w:aliases w:val="条,标题 3 Char,标题 3 Char Char Char,标题 3 Char Char Char Char,标题 3 Char Char Char Char Char Char,标题 3 Char Char Char Char Char Char Char,标题 3 Char Char Char Char Char Char Char Char Char,标题 31 Char Char Char Char Char Char Char Char Char Char,章,章 Char,节，一"/>
    <w:basedOn w:val="Normal"/>
    <w:next w:val="Normal"/>
    <w:link w:val="31CharCharCharCharCharCharCharCharCharCharChar1"/>
    <w:qFormat/>
    <w:pPr>
      <w:keepNext/>
      <w:keepLines/>
      <w:spacing w:before="260" w:after="260" w:line="416" w:lineRule="auto"/>
      <w:outlineLvl w:val="2"/>
    </w:pPr>
    <w:rPr>
      <w:b/>
      <w:bCs/>
      <w:sz w:val="32"/>
      <w:szCs w:val="32"/>
    </w:rPr>
  </w:style>
  <w:style w:type="paragraph" w:styleId="Heading4">
    <w:name w:val="heading 4"/>
    <w:aliases w:val=" Sub-Clause Sub-paragraph,(,(一),(一) Char,ClauseSubSub_No&amp;Name Char,Sub-Clause Sub-paragraph,条，(一),标题 4 Char,标题 4 Char Char,标题 4 Char Char Char Char,标题 4 Char Char Char Char Char,节 Char"/>
    <w:basedOn w:val="Normal"/>
    <w:next w:val="Normal"/>
    <w:link w:val="Char113"/>
    <w:qFormat/>
    <w:rsid w:val="003C4BFB"/>
    <w:pPr>
      <w:keepNext/>
      <w:keepLines/>
      <w:spacing w:before="280" w:after="290" w:line="376" w:lineRule="auto"/>
      <w:outlineLvl w:val="3"/>
    </w:pPr>
    <w:rPr>
      <w:rFonts w:ascii="Arial" w:eastAsia="黑体" w:hAnsi="Arial"/>
      <w:b/>
      <w:bCs/>
      <w:szCs w:val="28"/>
    </w:rPr>
  </w:style>
  <w:style w:type="paragraph" w:styleId="Heading5">
    <w:name w:val="heading 5"/>
    <w:aliases w:val="⒈,一,款，1"/>
    <w:basedOn w:val="Normal"/>
    <w:next w:val="NormalIndent"/>
    <w:qFormat/>
    <w:pPr>
      <w:keepNext/>
      <w:numPr>
        <w:ilvl w:val="0"/>
        <w:numId w:val="2"/>
      </w:numPr>
      <w:jc w:val="center"/>
      <w:outlineLvl w:val="4"/>
    </w:pPr>
    <w:rPr>
      <w:rFonts w:eastAsia="黑体"/>
      <w:b/>
      <w:sz w:val="44"/>
      <w:szCs w:val="20"/>
    </w:rPr>
  </w:style>
  <w:style w:type="paragraph" w:styleId="Heading6">
    <w:name w:val="heading 6"/>
    <w:aliases w:val="㈠"/>
    <w:basedOn w:val="Normal"/>
    <w:next w:val="Normal"/>
    <w:qFormat/>
    <w:rsid w:val="003C4BFB"/>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qFormat/>
    <w:pPr>
      <w:keepNext/>
      <w:keepLines/>
      <w:numPr>
        <w:ilvl w:val="6"/>
        <w:numId w:val="1"/>
      </w:numPr>
      <w:spacing w:before="240" w:after="64" w:line="320" w:lineRule="auto"/>
      <w:ind w:firstLineChars="200"/>
      <w:outlineLvl w:val="6"/>
    </w:pPr>
    <w:rPr>
      <w:rFonts w:ascii="仿宋_GB2312" w:hAnsi="仿宋_GB2312"/>
      <w:b/>
      <w:bCs/>
      <w:sz w:val="24"/>
    </w:rPr>
  </w:style>
  <w:style w:type="paragraph" w:styleId="Heading8">
    <w:name w:val="heading 8"/>
    <w:basedOn w:val="Normal"/>
    <w:next w:val="Normal"/>
    <w:qFormat/>
    <w:pPr>
      <w:keepNext/>
      <w:keepLines/>
      <w:numPr>
        <w:ilvl w:val="7"/>
        <w:numId w:val="1"/>
      </w:numPr>
      <w:spacing w:before="240" w:after="64" w:line="320" w:lineRule="auto"/>
      <w:ind w:firstLineChars="200"/>
      <w:outlineLvl w:val="7"/>
    </w:pPr>
    <w:rPr>
      <w:rFonts w:ascii="Arial" w:eastAsia="黑体" w:hAnsi="Arial"/>
      <w:sz w:val="24"/>
    </w:rPr>
  </w:style>
  <w:style w:type="paragraph" w:styleId="Heading9">
    <w:name w:val="heading 9"/>
    <w:basedOn w:val="Normal"/>
    <w:next w:val="Normal"/>
    <w:qFormat/>
    <w:pPr>
      <w:keepNext/>
      <w:keepLines/>
      <w:numPr>
        <w:ilvl w:val="8"/>
        <w:numId w:val="1"/>
      </w:numPr>
      <w:spacing w:before="240" w:after="64" w:line="320" w:lineRule="auto"/>
      <w:ind w:firstLineChars="200"/>
      <w:outlineLvl w:val="8"/>
    </w:pPr>
    <w:rPr>
      <w:rFonts w:ascii="Arial" w:eastAsia="黑体" w:hAnsi="Arial"/>
      <w:sz w:val="21"/>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aliases w:val="正文(小标题),正文1,正文不缩进,正文缩进 Char Char,正文缩进1,正文非缩进,正文首行123,正文（首行缩进两字）,正文（首行缩进两字） Char,正文（首行缩进两字） Char Char,正文（首行缩进两字） Char Char Char Char Char,正文（首行缩进两字） Char Char Char Char Char Char Char Char,正文（首行缩进两字） Char Char Char Char Char Char Char Char Char,特点,表正文"/>
    <w:basedOn w:val="Normal"/>
    <w:link w:val="Char30"/>
    <w:semiHidden/>
    <w:pPr>
      <w:ind w:firstLine="420" w:firstLineChars="200"/>
    </w:pPr>
    <w:rPr>
      <w:rFonts w:ascii="仿宋_GB2312" w:hAnsi="仿宋_GB2312"/>
      <w:szCs w:val="28"/>
    </w:rPr>
  </w:style>
  <w:style w:type="character" w:styleId="Hyperlink">
    <w:name w:val="Hyperlink"/>
    <w:aliases w:val="超级链接"/>
    <w:basedOn w:val="DefaultParagraphFont"/>
    <w:semiHidden/>
    <w:rPr>
      <w:color w:val="0000FF"/>
      <w:u w:val="single"/>
    </w:rPr>
  </w:style>
  <w:style w:type="paragraph" w:styleId="Date">
    <w:name w:val="Date"/>
    <w:basedOn w:val="Normal"/>
    <w:next w:val="Normal"/>
    <w:semiHidden/>
    <w:pPr>
      <w:ind w:left="100" w:leftChars="2500"/>
    </w:pPr>
    <w:rPr>
      <w:rFonts w:ascii="仿宋_GB2312"/>
      <w:b/>
    </w:rPr>
  </w:style>
  <w:style w:type="paragraph" w:customStyle="1" w:styleId="a">
    <w:name w:val="图表标题"/>
    <w:basedOn w:val="Normal"/>
    <w:next w:val="a25"/>
    <w:link w:val="Char40"/>
    <w:rsid w:val="00A75053"/>
    <w:pPr>
      <w:spacing w:line="460" w:lineRule="exact"/>
      <w:jc w:val="center"/>
    </w:pPr>
    <w:rPr>
      <w:rFonts w:ascii="宋体" w:eastAsia="宋体" w:hAnsi="宋体" w:cs="宋体"/>
      <w:b/>
      <w:bCs/>
      <w:kern w:val="24"/>
      <w:sz w:val="24"/>
    </w:rPr>
  </w:style>
  <w:style w:type="paragraph" w:customStyle="1" w:styleId="CharCharCharChar">
    <w:name w:val="正文文稿 Char Char Char Char"/>
    <w:basedOn w:val="Normal"/>
    <w:link w:val="CharCharCharCharChar1"/>
    <w:semiHidden/>
    <w:rsid w:val="00A67981"/>
    <w:pPr>
      <w:spacing w:line="460" w:lineRule="exact"/>
      <w:ind w:firstLine="200" w:firstLineChars="200"/>
    </w:pPr>
    <w:rPr>
      <w:rFonts w:ascii="仿宋_GB2312"/>
      <w:bCs/>
      <w:kern w:val="28"/>
      <w:szCs w:val="28"/>
    </w:rPr>
  </w:style>
  <w:style w:type="character" w:customStyle="1" w:styleId="CharCharCharChar6">
    <w:name w:val="正文文稿 Char Char Char Char6"/>
    <w:basedOn w:val="DefaultParagraphFont"/>
    <w:link w:val="CharCharChar"/>
    <w:semiHidden/>
    <w:rPr>
      <w:rFonts w:ascii="仿宋_GB2312" w:eastAsia="仿宋_GB2312"/>
      <w:bCs/>
      <w:kern w:val="28"/>
      <w:sz w:val="28"/>
      <w:szCs w:val="24"/>
      <w:lang w:val="en-US" w:eastAsia="zh-CN" w:bidi="ar-SA"/>
    </w:rPr>
  </w:style>
  <w:style w:type="character" w:customStyle="1" w:styleId="Char1CharCharChar">
    <w:name w:val="正文文稿 Char1 Char Char Char"/>
    <w:basedOn w:val="DefaultParagraphFont"/>
    <w:link w:val="Char1CharChar"/>
    <w:semiHidden/>
    <w:rPr>
      <w:rFonts w:ascii="仿宋_GB2312" w:eastAsia="仿宋_GB2312"/>
      <w:bCs/>
      <w:kern w:val="28"/>
      <w:sz w:val="28"/>
      <w:szCs w:val="24"/>
      <w:lang w:val="en-US" w:eastAsia="zh-CN" w:bidi="ar-SA"/>
    </w:rPr>
  </w:style>
  <w:style w:type="character" w:customStyle="1" w:styleId="Char3">
    <w:name w:val="图表标题 Char"/>
    <w:basedOn w:val="Char1CharCharChar"/>
    <w:semiHidden/>
    <w:rPr>
      <w:b/>
      <w:szCs w:val="21"/>
    </w:rPr>
  </w:style>
  <w:style w:type="character" w:customStyle="1" w:styleId="CharCharCharChar0">
    <w:name w:val="图表标题 Char Char Char Char"/>
    <w:basedOn w:val="DefaultParagraphFont"/>
    <w:link w:val="CharCharCharCharChar3"/>
    <w:semiHidden/>
    <w:rPr>
      <w:rFonts w:ascii="仿宋_GB2312" w:eastAsia="仿宋_GB2312"/>
      <w:b/>
      <w:kern w:val="28"/>
      <w:sz w:val="28"/>
      <w:szCs w:val="28"/>
      <w:lang w:val="en-US" w:eastAsia="zh-CN" w:bidi="ar-SA"/>
    </w:rPr>
  </w:style>
  <w:style w:type="paragraph" w:styleId="BodyTextIndent">
    <w:name w:val="Body Text Indent"/>
    <w:aliases w:val="Body Text1,图注,正文文字缩进,正文文字缩进 Char,正文文字首行缩进,特点标题"/>
    <w:basedOn w:val="Normal"/>
    <w:link w:val="Char119"/>
    <w:semiHidden/>
    <w:pPr>
      <w:spacing w:line="460" w:lineRule="exact"/>
      <w:ind w:firstLine="560"/>
    </w:pPr>
    <w:rPr>
      <w:sz w:val="21"/>
    </w:rPr>
  </w:style>
  <w:style w:type="paragraph" w:styleId="DocumentMap">
    <w:name w:val="Document Map"/>
    <w:basedOn w:val="Normal"/>
    <w:semiHidden/>
    <w:pPr>
      <w:shd w:val="clear" w:color="auto" w:fill="000080"/>
    </w:pPr>
  </w:style>
  <w:style w:type="paragraph" w:styleId="BodyText">
    <w:name w:val="Body Text"/>
    <w:aliases w:val=" Char,正文文字,正文文字 Char,正文文字 Char Char Char Char Char,正文文本 Char"/>
    <w:basedOn w:val="Normal"/>
    <w:link w:val="CharCharChar7"/>
    <w:semiHidden/>
    <w:pPr>
      <w:spacing w:line="460" w:lineRule="exact"/>
      <w:jc w:val="left"/>
    </w:pPr>
    <w:rPr>
      <w:rFonts w:ascii="仿宋_GB2312" w:hAnsi="宋体"/>
      <w:color w:val="000000"/>
    </w:rPr>
  </w:style>
  <w:style w:type="paragraph" w:styleId="BodyTextIndent20">
    <w:name w:val="Body Text Indent 2"/>
    <w:aliases w:val="正文文字缩进 2"/>
    <w:basedOn w:val="Normal"/>
    <w:semiHidden/>
    <w:pPr>
      <w:tabs>
        <w:tab w:val="right" w:leader="dot" w:pos="8820"/>
      </w:tabs>
      <w:ind w:firstLine="532" w:firstLineChars="190"/>
    </w:pPr>
    <w:rPr>
      <w:rFonts w:ascii="仿宋_GB2312" w:hAnsi="宋体"/>
      <w:bCs/>
      <w:szCs w:val="28"/>
    </w:rPr>
  </w:style>
  <w:style w:type="paragraph" w:styleId="BodyText3">
    <w:name w:val="Body Text 3"/>
    <w:aliases w:val="正文文字 3"/>
    <w:basedOn w:val="Normal"/>
    <w:semiHidden/>
    <w:pPr>
      <w:spacing w:after="120"/>
    </w:pPr>
    <w:rPr>
      <w:rFonts w:eastAsia="宋体"/>
      <w:sz w:val="16"/>
      <w:szCs w:val="16"/>
    </w:rPr>
  </w:style>
  <w:style w:type="paragraph" w:styleId="BodyText2">
    <w:name w:val="Body Text 2"/>
    <w:aliases w:val="正文文字 2"/>
    <w:basedOn w:val="Normal"/>
    <w:semiHidden/>
    <w:pPr>
      <w:widowControl/>
      <w:adjustRightInd w:val="0"/>
      <w:snapToGrid w:val="0"/>
      <w:spacing w:line="260" w:lineRule="exact"/>
      <w:jc w:val="center"/>
    </w:pPr>
    <w:rPr>
      <w:rFonts w:ascii="仿宋_GB2312" w:hAnsi="宋体"/>
      <w:color w:val="FF0000"/>
      <w:sz w:val="21"/>
      <w:szCs w:val="21"/>
    </w:rPr>
  </w:style>
  <w:style w:type="paragraph" w:styleId="Footer">
    <w:name w:val="footer"/>
    <w:basedOn w:val="Normal"/>
    <w:semiHidden/>
    <w:pPr>
      <w:tabs>
        <w:tab w:val="center" w:pos="4153"/>
        <w:tab w:val="right" w:pos="8306"/>
      </w:tabs>
      <w:snapToGrid w:val="0"/>
      <w:jc w:val="left"/>
    </w:pPr>
    <w:rPr>
      <w:sz w:val="18"/>
      <w:szCs w:val="18"/>
    </w:rPr>
  </w:style>
  <w:style w:type="character" w:styleId="PageNumber">
    <w:name w:val="page number"/>
    <w:basedOn w:val="DefaultParagraphFont"/>
    <w:semiHidden/>
  </w:style>
  <w:style w:type="character" w:customStyle="1" w:styleId="Char1CharChar">
    <w:name w:val="正文文稿 Char1 Char Char"/>
    <w:basedOn w:val="DefaultParagraphFont"/>
    <w:link w:val="Char1CharCharChar"/>
    <w:rsid w:val="000F5D4A"/>
    <w:rPr>
      <w:rFonts w:ascii="宋体" w:eastAsia="宋体" w:cs="宋体"/>
      <w:kern w:val="24"/>
      <w:sz w:val="24"/>
      <w:szCs w:val="24"/>
      <w:lang w:val="en-US" w:eastAsia="zh-CN" w:bidi="ar-SA"/>
    </w:rPr>
  </w:style>
  <w:style w:type="paragraph" w:customStyle="1" w:styleId="110">
    <w:name w:val="1.1"/>
    <w:basedOn w:val="a25"/>
    <w:next w:val="a25"/>
    <w:link w:val="11Char1"/>
    <w:rsid w:val="0079051E"/>
    <w:pPr>
      <w:outlineLvl w:val="1"/>
    </w:pPr>
    <w:rPr>
      <w:rFonts w:eastAsia="黑体"/>
      <w:bCs w:val="0"/>
      <w:kern w:val="28"/>
      <w:sz w:val="30"/>
      <w:szCs w:val="28"/>
    </w:rPr>
  </w:style>
  <w:style w:type="character" w:customStyle="1" w:styleId="11Char">
    <w:name w:val="1.1 Char"/>
    <w:basedOn w:val="Char1CharCharChar"/>
    <w:semiHidden/>
    <w:rPr>
      <w:b/>
    </w:rPr>
  </w:style>
  <w:style w:type="paragraph" w:customStyle="1" w:styleId="111Char">
    <w:name w:val="1.1.1 Char"/>
    <w:basedOn w:val="Normal"/>
    <w:next w:val="CharCharCharChar"/>
    <w:link w:val="111CharChar"/>
    <w:semiHidden/>
    <w:rsid w:val="002F0C7B"/>
    <w:pPr>
      <w:spacing w:line="460" w:lineRule="exact"/>
      <w:ind w:firstLine="200" w:firstLineChars="200"/>
      <w:outlineLvl w:val="2"/>
    </w:pPr>
    <w:rPr>
      <w:rFonts w:ascii="仿宋_GB2312"/>
      <w:b/>
      <w:bCs/>
      <w:kern w:val="28"/>
      <w:szCs w:val="28"/>
    </w:rPr>
  </w:style>
  <w:style w:type="character" w:customStyle="1" w:styleId="111Char5">
    <w:name w:val="1.1.1 Char5"/>
    <w:basedOn w:val="11Char"/>
    <w:link w:val="1113"/>
    <w:semiHidden/>
    <w:rsid w:val="00E524D5"/>
    <w:rPr>
      <w:rFonts w:ascii="宋体" w:eastAsia="黑体"/>
      <w:szCs w:val="28"/>
    </w:rPr>
  </w:style>
  <w:style w:type="paragraph" w:customStyle="1" w:styleId="1111">
    <w:name w:val="1.1.1.1"/>
    <w:basedOn w:val="a25"/>
    <w:next w:val="a25"/>
    <w:link w:val="1111Char2"/>
    <w:rsid w:val="00067843"/>
    <w:pPr>
      <w:outlineLvl w:val="3"/>
    </w:pPr>
    <w:rPr>
      <w:rFonts w:eastAsia="黑体"/>
      <w:bCs w:val="0"/>
      <w:kern w:val="28"/>
      <w:szCs w:val="28"/>
    </w:rPr>
  </w:style>
  <w:style w:type="character" w:customStyle="1" w:styleId="1111Char">
    <w:name w:val="1.1.1.1 Char"/>
    <w:basedOn w:val="111Char5"/>
    <w:semiHidden/>
  </w:style>
  <w:style w:type="paragraph" w:customStyle="1" w:styleId="CharChar1">
    <w:name w:val="图表 Char Char"/>
    <w:basedOn w:val="a"/>
    <w:link w:val="CharCharChar0"/>
    <w:semiHidden/>
    <w:rsid w:val="00167390"/>
    <w:pPr>
      <w:spacing w:line="260" w:lineRule="exact"/>
    </w:pPr>
    <w:rPr>
      <w:b w:val="0"/>
      <w:bCs w:val="0"/>
      <w:kern w:val="21"/>
      <w:sz w:val="21"/>
      <w:szCs w:val="21"/>
    </w:rPr>
  </w:style>
  <w:style w:type="paragraph" w:customStyle="1" w:styleId="Char8">
    <w:name w:val="图表 Char"/>
    <w:basedOn w:val="a"/>
    <w:next w:val="CharChar1"/>
    <w:link w:val="CharCharChar0"/>
    <w:semiHidden/>
    <w:rsid w:val="00FD590C"/>
    <w:pPr>
      <w:spacing w:line="260" w:lineRule="exact"/>
    </w:pPr>
    <w:rPr>
      <w:b w:val="0"/>
      <w:bCs w:val="0"/>
      <w:kern w:val="21"/>
      <w:sz w:val="21"/>
      <w:szCs w:val="21"/>
    </w:rPr>
  </w:style>
  <w:style w:type="character" w:customStyle="1" w:styleId="CharCharCharChar1Char">
    <w:name w:val="图表 Char Char Char Char1 Char"/>
    <w:basedOn w:val="DefaultParagraphFont"/>
    <w:link w:val="CharCharCharChar1"/>
    <w:semiHidden/>
    <w:rPr>
      <w:rFonts w:ascii="仿宋_GB2312" w:eastAsia="仿宋_GB2312"/>
      <w:kern w:val="21"/>
      <w:sz w:val="21"/>
      <w:szCs w:val="24"/>
      <w:lang w:val="en-US" w:eastAsia="zh-CN" w:bidi="ar-SA"/>
    </w:rPr>
  </w:style>
  <w:style w:type="character" w:customStyle="1" w:styleId="CharChar3">
    <w:name w:val="图表 Char Char3"/>
    <w:basedOn w:val="DefaultParagraphFont"/>
    <w:semiHidden/>
    <w:rPr>
      <w:rFonts w:ascii="仿宋_GB2312" w:eastAsia="仿宋_GB2312"/>
      <w:kern w:val="21"/>
      <w:sz w:val="21"/>
      <w:szCs w:val="21"/>
      <w:lang w:val="en-US" w:eastAsia="zh-CN" w:bidi="ar-SA"/>
    </w:rPr>
  </w:style>
  <w:style w:type="paragraph" w:styleId="List">
    <w:name w:val="List"/>
    <w:basedOn w:val="Normal"/>
    <w:semiHidden/>
    <w:pPr>
      <w:widowControl/>
      <w:jc w:val="center"/>
      <w:outlineLvl w:val="5"/>
    </w:pPr>
    <w:rPr>
      <w:rFonts w:eastAsia="宋体"/>
      <w:spacing w:val="-6"/>
      <w:kern w:val="18"/>
      <w:sz w:val="18"/>
    </w:rPr>
  </w:style>
  <w:style w:type="paragraph" w:styleId="Header">
    <w:name w:val="header"/>
    <w:aliases w:val="even,湖南省衡枣高速公路施工监理招标资审文件"/>
    <w:basedOn w:val="Normal"/>
    <w:link w:val="evenCharChar"/>
    <w:semiHidden/>
    <w:pPr>
      <w:pBdr>
        <w:bottom w:val="single" w:sz="6" w:space="1" w:color="auto"/>
      </w:pBdr>
      <w:tabs>
        <w:tab w:val="center" w:pos="4153"/>
        <w:tab w:val="right" w:pos="8306"/>
      </w:tabs>
      <w:snapToGrid w:val="0"/>
      <w:jc w:val="center"/>
    </w:pPr>
    <w:rPr>
      <w:sz w:val="18"/>
      <w:szCs w:val="18"/>
    </w:rPr>
  </w:style>
  <w:style w:type="paragraph" w:customStyle="1" w:styleId="a0">
    <w:name w:val="标书正文"/>
    <w:basedOn w:val="Normal"/>
    <w:semiHidden/>
    <w:pPr>
      <w:spacing w:line="480" w:lineRule="exact"/>
      <w:ind w:firstLine="200" w:firstLineChars="200"/>
    </w:pPr>
    <w:rPr>
      <w:rFonts w:eastAsia="宋体"/>
    </w:rPr>
  </w:style>
  <w:style w:type="numbering" w:styleId="111111">
    <w:name w:val="Outline List 2"/>
    <w:basedOn w:val="NoList"/>
    <w:semiHidden/>
    <w:rsid w:val="003C4BFB"/>
    <w:pPr>
      <w:numPr>
        <w:numId w:val="13"/>
      </w:numPr>
    </w:pPr>
  </w:style>
  <w:style w:type="paragraph" w:styleId="NormalWeb">
    <w:name w:val="Normal (Web)"/>
    <w:aliases w:val="普通 (Web)"/>
    <w:basedOn w:val="Normal"/>
    <w:semiHidden/>
    <w:rPr>
      <w:sz w:val="24"/>
    </w:rPr>
  </w:style>
  <w:style w:type="paragraph" w:styleId="BodyTextIndent30">
    <w:name w:val="Body Text Indent 3"/>
    <w:aliases w:val="正文文字缩进 3"/>
    <w:basedOn w:val="Normal"/>
    <w:semiHidden/>
    <w:pPr>
      <w:spacing w:after="120"/>
      <w:ind w:left="420"/>
    </w:pPr>
    <w:rPr>
      <w:sz w:val="16"/>
      <w:szCs w:val="16"/>
    </w:rPr>
  </w:style>
  <w:style w:type="paragraph" w:customStyle="1" w:styleId="a1">
    <w:name w:val="目录"/>
    <w:basedOn w:val="CharCharCharChar"/>
    <w:semiHidden/>
    <w:pPr>
      <w:spacing w:line="600" w:lineRule="exact"/>
      <w:ind w:firstLine="0" w:firstLineChars="0"/>
      <w:jc w:val="center"/>
    </w:pPr>
    <w:rPr>
      <w:rFonts w:hAnsi="宋体"/>
      <w:b/>
      <w:kern w:val="36"/>
      <w:sz w:val="36"/>
      <w:szCs w:val="36"/>
    </w:rPr>
  </w:style>
  <w:style w:type="paragraph" w:styleId="TOC1">
    <w:name w:val="toc 1"/>
    <w:basedOn w:val="a25"/>
    <w:next w:val="a25"/>
    <w:semiHidden/>
    <w:rsid w:val="001A6958"/>
    <w:pPr>
      <w:ind w:firstLine="0" w:firstLineChars="0"/>
      <w:jc w:val="left"/>
    </w:pPr>
    <w:rPr>
      <w:noProof/>
    </w:rPr>
  </w:style>
  <w:style w:type="paragraph" w:styleId="TOC2">
    <w:name w:val="toc 2"/>
    <w:basedOn w:val="a25"/>
    <w:next w:val="a25"/>
    <w:semiHidden/>
    <w:rsid w:val="00D92C6E"/>
    <w:pPr>
      <w:ind w:firstLine="50" w:firstLineChars="50"/>
      <w:jc w:val="left"/>
    </w:pPr>
  </w:style>
  <w:style w:type="paragraph" w:styleId="TOC3">
    <w:name w:val="toc 3"/>
    <w:basedOn w:val="a25"/>
    <w:next w:val="a25"/>
    <w:semiHidden/>
    <w:rsid w:val="00D92C6E"/>
    <w:pPr>
      <w:ind w:firstLine="100" w:firstLineChars="100"/>
      <w:jc w:val="left"/>
    </w:pPr>
  </w:style>
  <w:style w:type="numbering" w:styleId="1ai">
    <w:name w:val="Outline List 1"/>
    <w:basedOn w:val="NoList"/>
    <w:semiHidden/>
    <w:rsid w:val="003C4BFB"/>
    <w:pPr>
      <w:numPr>
        <w:numId w:val="14"/>
      </w:numPr>
    </w:pPr>
  </w:style>
  <w:style w:type="character" w:styleId="HTMLVariable">
    <w:name w:val="HTML Variable"/>
    <w:basedOn w:val="DefaultParagraphFont"/>
    <w:semiHidden/>
    <w:rsid w:val="003C4BFB"/>
    <w:rPr>
      <w:i/>
      <w:iCs/>
    </w:rPr>
  </w:style>
  <w:style w:type="character" w:styleId="HTMLTypewriter">
    <w:name w:val="HTML Typewriter"/>
    <w:basedOn w:val="DefaultParagraphFont"/>
    <w:semiHidden/>
    <w:rsid w:val="003C4BFB"/>
    <w:rPr>
      <w:rFonts w:ascii="Courier New" w:hAnsi="Courier New" w:cs="Courier New"/>
      <w:sz w:val="20"/>
      <w:szCs w:val="20"/>
    </w:rPr>
  </w:style>
  <w:style w:type="character" w:styleId="HTMLCode">
    <w:name w:val="HTML Code"/>
    <w:basedOn w:val="DefaultParagraphFont"/>
    <w:semiHidden/>
    <w:rsid w:val="003C4BFB"/>
    <w:rPr>
      <w:rFonts w:ascii="Courier New" w:hAnsi="Courier New" w:cs="Courier New"/>
      <w:sz w:val="20"/>
      <w:szCs w:val="20"/>
    </w:rPr>
  </w:style>
  <w:style w:type="paragraph" w:styleId="HTMLAddress">
    <w:name w:val="HTML Address"/>
    <w:basedOn w:val="Normal"/>
    <w:semiHidden/>
    <w:rsid w:val="003C4BFB"/>
    <w:rPr>
      <w:i/>
      <w:iCs/>
    </w:rPr>
  </w:style>
  <w:style w:type="character" w:styleId="HTMLDefinition">
    <w:name w:val="HTML Definition"/>
    <w:basedOn w:val="DefaultParagraphFont"/>
    <w:semiHidden/>
    <w:rsid w:val="003C4BFB"/>
    <w:rPr>
      <w:i/>
      <w:iCs/>
    </w:rPr>
  </w:style>
  <w:style w:type="character" w:styleId="HTMLKeyboard">
    <w:name w:val="HTML Keyboard"/>
    <w:basedOn w:val="DefaultParagraphFont"/>
    <w:semiHidden/>
    <w:rsid w:val="003C4BFB"/>
    <w:rPr>
      <w:rFonts w:ascii="Courier New" w:hAnsi="Courier New" w:cs="Courier New"/>
      <w:sz w:val="20"/>
      <w:szCs w:val="20"/>
    </w:rPr>
  </w:style>
  <w:style w:type="character" w:styleId="HTMLAcronym">
    <w:name w:val="HTML Acronym"/>
    <w:basedOn w:val="DefaultParagraphFont"/>
    <w:semiHidden/>
    <w:rsid w:val="003C4BFB"/>
  </w:style>
  <w:style w:type="character" w:styleId="HTMLSample">
    <w:name w:val="HTML Sample"/>
    <w:basedOn w:val="DefaultParagraphFont"/>
    <w:semiHidden/>
    <w:rsid w:val="003C4BFB"/>
    <w:rPr>
      <w:rFonts w:ascii="Courier New" w:hAnsi="Courier New" w:cs="Courier New"/>
    </w:rPr>
  </w:style>
  <w:style w:type="character" w:styleId="HTMLCite">
    <w:name w:val="HTML Cite"/>
    <w:basedOn w:val="DefaultParagraphFont"/>
    <w:semiHidden/>
    <w:rsid w:val="003C4BFB"/>
    <w:rPr>
      <w:i/>
      <w:iCs/>
    </w:rPr>
  </w:style>
  <w:style w:type="paragraph" w:styleId="HTMLPreformatted">
    <w:name w:val="HTML Preformatted"/>
    <w:aliases w:val="HTML 预先格式化"/>
    <w:basedOn w:val="Normal"/>
    <w:semiHidden/>
    <w:rsid w:val="003C4BFB"/>
    <w:rPr>
      <w:rFonts w:ascii="Courier New" w:hAnsi="Courier New" w:cs="Courier New"/>
      <w:sz w:val="20"/>
      <w:szCs w:val="20"/>
    </w:rPr>
  </w:style>
  <w:style w:type="table" w:styleId="TableWeb1">
    <w:name w:val="Table Web 1"/>
    <w:basedOn w:val="TableNormal"/>
    <w:semiHidden/>
    <w:rsid w:val="003C4BFB"/>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C4BFB"/>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C4BFB"/>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3C4BFB"/>
    <w:pPr>
      <w:spacing w:before="240" w:after="60"/>
      <w:jc w:val="center"/>
      <w:outlineLvl w:val="0"/>
    </w:pPr>
    <w:rPr>
      <w:rFonts w:ascii="Arial" w:eastAsia="宋体" w:hAnsi="Arial" w:cs="Arial"/>
      <w:b/>
      <w:bCs/>
      <w:sz w:val="32"/>
      <w:szCs w:val="32"/>
    </w:rPr>
  </w:style>
  <w:style w:type="table" w:styleId="TableTheme">
    <w:name w:val="Table Theme"/>
    <w:basedOn w:val="TableNormal"/>
    <w:semiHidden/>
    <w:rsid w:val="003C4BF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3C4BFB"/>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one" w:sz="0" w:space="0" w:color="auto"/>
      </w:tblBorders>
    </w:tblPr>
    <w:tcPr>
      <w:shd w:val="solid" w:color="008080" w:fill="FFFFFF"/>
    </w:tcPr>
    <w:tblStylePr w:type="firstCol">
      <w:rPr>
        <w:b/>
        <w:bCs/>
        <w:i/>
        <w:iCs/>
      </w:rPr>
      <w:tblPr/>
      <w:tcPr>
        <w:tcBorders>
          <w:tl2br w:val="none" w:sz="0" w:space="0" w:color="auto"/>
          <w:tr2bl w:val="none" w:sz="0" w:space="0" w:color="auto"/>
        </w:tcBorders>
        <w:shd w:val="solid" w:color="000080" w:fill="FFFFFF"/>
      </w:tcPr>
    </w:tblStylePr>
    <w:tblStylePr w:type="firstRow">
      <w:rPr>
        <w:b/>
        <w:bCs/>
        <w:i/>
        <w:iCs/>
      </w:rPr>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000000" w:fill="FFFFFF"/>
      </w:tcPr>
    </w:tblStylePr>
  </w:style>
  <w:style w:type="table" w:styleId="TableColorful2">
    <w:name w:val="Table Colorful 2"/>
    <w:basedOn w:val="TableNormal"/>
    <w:semiHidden/>
    <w:rsid w:val="003C4BFB"/>
    <w:pPr>
      <w:widowControl w:val="0"/>
      <w:jc w:val="both"/>
    </w:pPr>
    <w:tblPr>
      <w:tblBorders>
        <w:top w:val="none" w:sz="0" w:space="0" w:color="auto"/>
        <w:left w:val="none" w:sz="0" w:space="0" w:color="auto"/>
        <w:bottom w:val="single" w:sz="12" w:space="0" w:color="000000"/>
        <w:right w:val="none" w:sz="0" w:space="0" w:color="auto"/>
        <w:insideH w:val="none" w:sz="0" w:space="0" w:color="auto"/>
        <w:insideV w:val="none" w:sz="0" w:space="0" w:color="auto"/>
      </w:tblBorders>
    </w:tblPr>
    <w:tcPr>
      <w:shd w:val="pct20" w:color="FFFF00" w:fill="FFFFFF"/>
    </w:tcPr>
    <w:tblStylePr w:type="lastCol">
      <w:tblPr/>
      <w:tcPr>
        <w:tcBorders>
          <w:tl2br w:val="none" w:sz="0" w:space="0" w:color="auto"/>
          <w:tr2bl w:val="none" w:sz="0" w:space="0" w:color="auto"/>
        </w:tcBorders>
        <w:shd w:val="solid" w:color="C0C0C0" w:fill="FFFFFF"/>
      </w:tcPr>
    </w:tblStylePr>
    <w:tblStylePr w:type="firstCol">
      <w:rPr>
        <w:b/>
        <w:bCs/>
        <w:i/>
        <w:iCs/>
      </w:rPr>
      <w:tblPr/>
      <w:tcPr>
        <w:tcBorders>
          <w:tl2br w:val="none" w:sz="0" w:space="0" w:color="auto"/>
          <w:tr2bl w:val="none" w:sz="0" w:space="0" w:color="auto"/>
        </w:tcBorders>
      </w:tcPr>
    </w:tblStyle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C4BFB"/>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insideV w:val="none" w:sz="0" w:space="0" w:color="auto"/>
      </w:tblBorders>
    </w:tblPr>
    <w:tcPr>
      <w:shd w:val="pct25" w:color="008080" w:fill="FFFFFF"/>
    </w:tc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firstRow">
      <w:tblPr/>
      <w:tcPr>
        <w:tcBorders>
          <w:bottom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Salutation">
    <w:name w:val="Salutation"/>
    <w:basedOn w:val="Normal"/>
    <w:next w:val="Normal"/>
    <w:semiHidden/>
    <w:rsid w:val="003C4BFB"/>
  </w:style>
  <w:style w:type="paragraph" w:styleId="PlainText">
    <w:name w:val="Plain Text"/>
    <w:aliases w:val="Alt+X,mr正文缩进,图注 Char,普通文字,普通文字 Char,标题4 Char,标题4 Char Char Char,正文缩进两字符 Char,正文（首行缩进两字） Char Char Char Char Char2,段1,纯文本 Char,纯文本21,表正 Char Char Char Char Char Char"/>
    <w:basedOn w:val="Normal"/>
    <w:link w:val="CharChar28"/>
    <w:semiHidden/>
    <w:rsid w:val="003C4BFB"/>
    <w:rPr>
      <w:rFonts w:ascii="宋体" w:eastAsia="宋体" w:hAnsi="Courier New" w:cs="Courier New"/>
      <w:sz w:val="21"/>
      <w:szCs w:val="21"/>
    </w:rPr>
  </w:style>
  <w:style w:type="table" w:styleId="TableElegant">
    <w:name w:val="Table Elegant"/>
    <w:basedOn w:val="TableNormal"/>
    <w:semiHidden/>
    <w:rsid w:val="003C4BFB"/>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Signature">
    <w:name w:val="E-mail Signature"/>
    <w:basedOn w:val="Normal"/>
    <w:semiHidden/>
    <w:rsid w:val="003C4BFB"/>
  </w:style>
  <w:style w:type="paragraph" w:styleId="Subtitle">
    <w:name w:val="Subtitle"/>
    <w:basedOn w:val="Normal"/>
    <w:semiHidden/>
    <w:qFormat/>
    <w:rsid w:val="003C4BFB"/>
    <w:pPr>
      <w:spacing w:before="240" w:after="60" w:line="312" w:lineRule="auto"/>
      <w:jc w:val="center"/>
      <w:outlineLvl w:val="1"/>
    </w:pPr>
    <w:rPr>
      <w:rFonts w:ascii="Arial" w:eastAsia="宋体" w:hAnsi="Arial" w:cs="Arial"/>
      <w:b/>
      <w:bCs/>
      <w:kern w:val="28"/>
      <w:sz w:val="32"/>
      <w:szCs w:val="32"/>
    </w:rPr>
  </w:style>
  <w:style w:type="table" w:styleId="TableClassic1">
    <w:name w:val="Table Classic 1"/>
    <w:basedOn w:val="TableNormal"/>
    <w:semiHidden/>
    <w:rsid w:val="003C4BFB"/>
    <w:pPr>
      <w:widowControl w:val="0"/>
      <w:jc w:val="both"/>
    </w:pPr>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tblPr/>
      <w:tcPr>
        <w:tcBorders>
          <w:right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Row">
      <w:rPr>
        <w:i/>
        <w:iCs/>
      </w:rPr>
      <w:tblPr/>
      <w:tcPr>
        <w:tcBorders>
          <w:bottom w:val="single" w:sz="6"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style>
  <w:style w:type="table" w:styleId="TableClassic2">
    <w:name w:val="Table Classic 2"/>
    <w:basedOn w:val="TableNormal"/>
    <w:semiHidden/>
    <w:rsid w:val="003C4BFB"/>
    <w:pPr>
      <w:widowControl w:val="0"/>
      <w:jc w:val="both"/>
    </w:pPr>
    <w:tblPr>
      <w:tblBorders>
        <w:top w:val="single" w:sz="12" w:space="0" w:color="000000"/>
        <w:left w:val="none" w:sz="0" w:space="0" w:color="auto"/>
        <w:bottom w:val="single" w:sz="12" w:space="0" w:color="000000"/>
        <w:right w:val="none" w:sz="0" w:space="0" w:color="auto"/>
        <w:insideH w:val="none" w:sz="0" w:space="0" w:color="auto"/>
        <w:insideV w:val="none" w:sz="0" w:space="0" w:color="auto"/>
      </w:tblBorders>
    </w:tblPr>
    <w:tcPr>
      <w:shd w:val="clear" w:color="auto" w:fill="auto"/>
    </w:tcPr>
    <w:tblStylePr w:type="firstCol">
      <w:rPr>
        <w:b/>
        <w:bCs/>
      </w:rPr>
      <w:tblPr/>
      <w:tcPr>
        <w:tcBorders>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style>
  <w:style w:type="table" w:styleId="TableClassic3">
    <w:name w:val="Table Classic 3"/>
    <w:basedOn w:val="TableNormal"/>
    <w:semiHidden/>
    <w:rsid w:val="003C4BFB"/>
    <w:pPr>
      <w:widowControl w:val="0"/>
      <w:jc w:val="both"/>
    </w:pPr>
    <w:rPr>
      <w:color w:val="000080"/>
    </w:r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solid" w:color="C0C0C0" w:fill="FFFFFF"/>
    </w:tcPr>
    <w:tblStylePr w:type="firstCol">
      <w:rPr>
        <w:b/>
        <w:bCs/>
        <w:color w:val="000000"/>
      </w:rPr>
      <w:tblPr/>
      <w:tcPr>
        <w:tcBorders>
          <w:tl2br w:val="none" w:sz="0" w:space="0" w:color="auto"/>
          <w:tr2bl w:val="none" w:sz="0" w:space="0" w:color="auto"/>
        </w:tcBorders>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style>
  <w:style w:type="table" w:styleId="TableClassic4">
    <w:name w:val="Table Classic 4"/>
    <w:basedOn w:val="TableNormal"/>
    <w:semiHidden/>
    <w:rsid w:val="003C4BFB"/>
    <w:pPr>
      <w:widowControl w:val="0"/>
      <w:jc w:val="both"/>
    </w:pPr>
    <w:tblPr>
      <w:tblBorders>
        <w:top w:val="single" w:sz="12" w:space="0" w:color="000000"/>
        <w:left w:val="single" w:sz="6" w:space="0" w:color="000000"/>
        <w:bottom w:val="single" w:sz="12" w:space="0" w:color="000000"/>
        <w:right w:val="single" w:sz="6" w:space="0" w:color="000000"/>
        <w:insideH w:val="none" w:sz="0" w:space="0" w:color="auto"/>
        <w:insideV w:val="none" w:sz="0" w:space="0" w:color="auto"/>
      </w:tblBorders>
    </w:tblPr>
    <w:tcPr>
      <w:shd w:val="clear" w:color="auto" w:fill="auto"/>
    </w:tcPr>
    <w:tblStylePr w:type="firstCol">
      <w:rPr>
        <w:b/>
        <w:bCs/>
      </w:rPr>
      <w:tblPr/>
      <w:tcPr>
        <w:tcBorders>
          <w:tl2br w:val="none" w:sz="0" w:space="0" w:color="auto"/>
          <w:tr2bl w:val="none" w:sz="0" w:space="0" w:color="auto"/>
        </w:tcBorders>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swCell">
      <w:rPr>
        <w:color w:val="000080"/>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style>
  <w:style w:type="paragraph" w:styleId="EnvelopeReturn">
    <w:name w:val="envelope return"/>
    <w:basedOn w:val="Normal"/>
    <w:semiHidden/>
    <w:rsid w:val="003C4BFB"/>
    <w:pPr>
      <w:snapToGrid w:val="0"/>
    </w:pPr>
    <w:rPr>
      <w:rFonts w:ascii="Arial" w:hAnsi="Arial" w:cs="Arial"/>
    </w:rPr>
  </w:style>
  <w:style w:type="table" w:styleId="TableSimple1">
    <w:name w:val="Table Simple 1"/>
    <w:basedOn w:val="TableNormal"/>
    <w:semiHidden/>
    <w:rsid w:val="003C4BFB"/>
    <w:pPr>
      <w:widowControl w:val="0"/>
      <w:jc w:val="both"/>
    </w:pPr>
    <w:tblPr>
      <w:tblBorders>
        <w:top w:val="single" w:sz="12" w:space="0" w:color="008000"/>
        <w:left w:val="none" w:sz="0" w:space="0" w:color="auto"/>
        <w:bottom w:val="single" w:sz="12" w:space="0" w:color="008000"/>
        <w:right w:val="none" w:sz="0" w:space="0" w:color="auto"/>
        <w:insideH w:val="none" w:sz="0" w:space="0" w:color="auto"/>
        <w:insideV w:val="none" w:sz="0" w:space="0" w:color="auto"/>
      </w:tblBorders>
    </w:tblPr>
    <w:tcPr>
      <w:shd w:val="clear" w:color="auto" w:fill="auto"/>
    </w:tcPr>
    <w:tblStylePr w:type="lastRow">
      <w:tblPr/>
      <w:tcPr>
        <w:tcBorders>
          <w:top w:val="single" w:sz="6" w:space="0" w:color="008000"/>
          <w:tl2br w:val="none" w:sz="0" w:space="0" w:color="auto"/>
          <w:tr2bl w:val="none" w:sz="0" w:space="0" w:color="auto"/>
        </w:tcBorders>
      </w:tcPr>
    </w:tblStylePr>
    <w:tblStylePr w:type="firstRow">
      <w:tblPr/>
      <w:tcPr>
        <w:tcBorders>
          <w:bottom w:val="single" w:sz="6" w:space="0" w:color="008000"/>
          <w:tl2br w:val="none" w:sz="0" w:space="0" w:color="auto"/>
          <w:tr2bl w:val="none" w:sz="0" w:space="0" w:color="auto"/>
        </w:tcBorders>
      </w:tcPr>
    </w:tblStylePr>
  </w:style>
  <w:style w:type="table" w:styleId="TableSimple2">
    <w:name w:val="Table Simple 2"/>
    <w:basedOn w:val="TableNormal"/>
    <w:semiHidden/>
    <w:rsid w:val="003C4BFB"/>
    <w:pPr>
      <w:widowControl w:val="0"/>
      <w:jc w:val="both"/>
    </w:pPr>
    <w:tblPr/>
    <w:tblStylePr w:type="lastCol">
      <w:rPr>
        <w:b/>
        <w:bCs/>
      </w:rPr>
      <w:tblPr/>
      <w:tcPr>
        <w:tcBorders>
          <w:left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style>
  <w:style w:type="table" w:styleId="TableSimple3">
    <w:name w:val="Table Simple 3"/>
    <w:basedOn w:val="TableNormal"/>
    <w:semiHidden/>
    <w:rsid w:val="003C4BFB"/>
    <w:pPr>
      <w:widowControl w:val="0"/>
      <w:jc w:val="both"/>
    </w:pPr>
    <w:tblP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3C4BFB"/>
    <w:pPr>
      <w:ind w:left="100" w:leftChars="2100"/>
    </w:pPr>
  </w:style>
  <w:style w:type="table" w:styleId="TableSubtle1">
    <w:name w:val="Table Subtle 1"/>
    <w:basedOn w:val="TableNormal"/>
    <w:semiHidden/>
    <w:rsid w:val="003C4BFB"/>
    <w:pPr>
      <w:widowControl w:val="0"/>
      <w:jc w:val="both"/>
    </w:pPr>
    <w:tblPr>
      <w:tblStyleRowBandSize w:val="1"/>
    </w:tblPr>
    <w:tblStylePr w:type="band1Horz">
      <w:tblPr/>
      <w:tcPr>
        <w:tcBorders>
          <w:bottom w:val="single" w:sz="6" w:space="0" w:color="000000"/>
          <w:tl2br w:val="none" w:sz="0" w:space="0" w:color="auto"/>
          <w:tr2bl w:val="none" w:sz="0" w:space="0" w:color="auto"/>
        </w:tcBorders>
        <w:shd w:val="pct25" w:color="808000" w:fill="FFFFFF"/>
      </w:tcPr>
    </w:tblStylePr>
    <w:tblStylePr w:type="lastCol">
      <w:tblPr/>
      <w:tcPr>
        <w:tcBorders>
          <w:left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Row">
      <w:tblPr/>
      <w:tcPr>
        <w:tcBorders>
          <w:top w:val="single" w:sz="6" w:space="0" w:color="000000"/>
          <w:bottom w:val="single" w:sz="12"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Subtle2">
    <w:name w:val="Table Subtle 2"/>
    <w:basedOn w:val="TableNormal"/>
    <w:semiHidden/>
    <w:rsid w:val="003C4BFB"/>
    <w:pPr>
      <w:widowControl w:val="0"/>
      <w:jc w:val="both"/>
    </w:pPr>
    <w:tblPr>
      <w:tblBorders>
        <w:top w:val="none" w:sz="0" w:space="0" w:color="auto"/>
        <w:left w:val="single" w:sz="6" w:space="0" w:color="000000"/>
        <w:bottom w:val="none" w:sz="0" w:space="0" w:color="auto"/>
        <w:right w:val="single" w:sz="6" w:space="0" w:color="000000"/>
        <w:insideH w:val="none" w:sz="0" w:space="0" w:color="auto"/>
        <w:insideV w:val="none" w:sz="0" w:space="0" w:color="auto"/>
      </w:tblBorders>
    </w:tblPr>
    <w:tblStylePr w:type="lastCol">
      <w:tblPr/>
      <w:tcPr>
        <w:tcBorders>
          <w:left w:val="single" w:sz="12" w:space="0" w:color="000000"/>
          <w:tl2br w:val="none" w:sz="0" w:space="0" w:color="auto"/>
          <w:tr2bl w:val="none" w:sz="0" w:space="0" w:color="auto"/>
        </w:tcBorders>
        <w:shd w:val="pct25" w:color="808000" w:fill="FFFFFF"/>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Row">
      <w:tblPr/>
      <w:tcPr>
        <w:tcBorders>
          <w:top w:val="single" w:sz="12" w:space="0" w:color="000000"/>
          <w:tl2br w:val="none" w:sz="0" w:space="0" w:color="auto"/>
          <w:tr2bl w:val="none" w:sz="0" w:space="0" w:color="auto"/>
        </w:tcBorders>
      </w:tcPr>
    </w:tblStylePr>
    <w:tblStylePr w:type="firstRow">
      <w:tblPr/>
      <w:tcPr>
        <w:tcBorders>
          <w:bottom w:val="single" w:sz="12"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3Deffects1">
    <w:name w:val="Table 3D effects 1"/>
    <w:basedOn w:val="TableNormal"/>
    <w:semiHidden/>
    <w:rsid w:val="003C4BFB"/>
    <w:pPr>
      <w:widowControl w:val="0"/>
      <w:jc w:val="both"/>
    </w:pPr>
    <w:tblPr/>
    <w:tcPr>
      <w:shd w:val="solid" w:color="C0C0C0" w:fill="FFFFFF"/>
    </w:tcPr>
    <w:tblStylePr w:type="lastCol">
      <w:tblPr/>
      <w:tcPr>
        <w:tcBorders>
          <w:left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Row">
      <w:rPr>
        <w:b/>
        <w:bCs/>
        <w:color w:val="800080"/>
      </w:rPr>
      <w:tblPr/>
      <w:tcPr>
        <w:tcBorders>
          <w:bottom w:val="single" w:sz="6" w:space="0" w:color="808080"/>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C4BFB"/>
    <w:pPr>
      <w:widowControl w:val="0"/>
      <w:jc w:val="both"/>
    </w:pPr>
    <w:tblPr>
      <w:tblStyleRowBandSize w:val="1"/>
    </w:tblPr>
    <w:tcPr>
      <w:shd w:val="solid" w:color="C0C0C0" w:fill="FFFFFF"/>
    </w:tcPr>
    <w:tblStylePr w:type="band1Horz">
      <w:tblPr/>
      <w:tcPr>
        <w:tcBorders>
          <w:top w:val="single" w:sz="6" w:space="0" w:color="808080"/>
          <w:bottom w:val="single" w:sz="6" w:space="0" w:color="FFFFFF"/>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C4BFB"/>
    <w:pPr>
      <w:widowControl w:val="0"/>
      <w:jc w:val="both"/>
    </w:pPr>
    <w:tblPr>
      <w:tblStyleRowBandSize w:val="1"/>
      <w:tblStyleColBandSize w:val="1"/>
    </w:tblPr>
    <w:tblStylePr w:type="band1Horz">
      <w:tblPr/>
      <w:tcPr>
        <w:tcBorders>
          <w:top w:val="single" w:sz="6" w:space="0" w:color="808080"/>
          <w:bottom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lastCol">
      <w:tblPr/>
      <w:tcPr>
        <w:tcBorders>
          <w:right w:val="single" w:sz="6" w:space="0" w:color="FFFFFF"/>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semiHidden/>
    <w:rsid w:val="003C4BFB"/>
    <w:pPr>
      <w:ind w:left="100" w:hanging="200" w:leftChars="200" w:hangingChars="200"/>
    </w:pPr>
  </w:style>
  <w:style w:type="paragraph" w:styleId="List3">
    <w:name w:val="List 3"/>
    <w:basedOn w:val="Normal"/>
    <w:semiHidden/>
    <w:rsid w:val="003C4BFB"/>
    <w:pPr>
      <w:ind w:left="100" w:hanging="200" w:leftChars="400" w:hangingChars="200"/>
    </w:pPr>
  </w:style>
  <w:style w:type="paragraph" w:styleId="List4">
    <w:name w:val="List 4"/>
    <w:basedOn w:val="Normal"/>
    <w:semiHidden/>
    <w:rsid w:val="003C4BFB"/>
    <w:pPr>
      <w:ind w:left="100" w:hanging="200" w:leftChars="600" w:hangingChars="200"/>
    </w:pPr>
  </w:style>
  <w:style w:type="paragraph" w:styleId="List5">
    <w:name w:val="List 5"/>
    <w:basedOn w:val="Normal"/>
    <w:semiHidden/>
    <w:rsid w:val="003C4BFB"/>
    <w:pPr>
      <w:ind w:left="100" w:hanging="200" w:leftChars="800" w:hangingChars="200"/>
    </w:pPr>
  </w:style>
  <w:style w:type="paragraph" w:styleId="ListNumber">
    <w:name w:val="List Number"/>
    <w:basedOn w:val="Normal"/>
    <w:semiHidden/>
    <w:rsid w:val="003C4BFB"/>
    <w:pPr>
      <w:numPr>
        <w:ilvl w:val="0"/>
        <w:numId w:val="3"/>
      </w:numPr>
    </w:pPr>
  </w:style>
  <w:style w:type="paragraph" w:styleId="ListNumber2">
    <w:name w:val="List Number 2"/>
    <w:basedOn w:val="Normal"/>
    <w:semiHidden/>
    <w:rsid w:val="003C4BFB"/>
    <w:pPr>
      <w:numPr>
        <w:ilvl w:val="0"/>
        <w:numId w:val="4"/>
      </w:numPr>
    </w:pPr>
  </w:style>
  <w:style w:type="paragraph" w:styleId="ListNumber3">
    <w:name w:val="List Number 3"/>
    <w:basedOn w:val="Normal"/>
    <w:semiHidden/>
    <w:rsid w:val="003C4BFB"/>
    <w:pPr>
      <w:numPr>
        <w:ilvl w:val="0"/>
        <w:numId w:val="5"/>
      </w:numPr>
    </w:pPr>
  </w:style>
  <w:style w:type="paragraph" w:styleId="ListNumber4">
    <w:name w:val="List Number 4"/>
    <w:basedOn w:val="Normal"/>
    <w:semiHidden/>
    <w:rsid w:val="003C4BFB"/>
    <w:pPr>
      <w:numPr>
        <w:ilvl w:val="0"/>
        <w:numId w:val="6"/>
      </w:numPr>
    </w:pPr>
  </w:style>
  <w:style w:type="paragraph" w:styleId="ListNumber5">
    <w:name w:val="List Number 5"/>
    <w:basedOn w:val="Normal"/>
    <w:semiHidden/>
    <w:rsid w:val="003C4BFB"/>
    <w:pPr>
      <w:numPr>
        <w:ilvl w:val="0"/>
        <w:numId w:val="7"/>
      </w:numPr>
    </w:pPr>
  </w:style>
  <w:style w:type="paragraph" w:styleId="ListContinue">
    <w:name w:val="List Continue"/>
    <w:basedOn w:val="Normal"/>
    <w:semiHidden/>
    <w:rsid w:val="003C4BFB"/>
    <w:pPr>
      <w:spacing w:after="120"/>
      <w:ind w:left="420" w:leftChars="200"/>
    </w:pPr>
  </w:style>
  <w:style w:type="paragraph" w:styleId="ListContinue2">
    <w:name w:val="List Continue 2"/>
    <w:basedOn w:val="Normal"/>
    <w:semiHidden/>
    <w:rsid w:val="003C4BFB"/>
    <w:pPr>
      <w:spacing w:after="120"/>
      <w:ind w:left="840" w:leftChars="400"/>
    </w:pPr>
  </w:style>
  <w:style w:type="paragraph" w:styleId="ListContinue3">
    <w:name w:val="List Continue 3"/>
    <w:basedOn w:val="Normal"/>
    <w:semiHidden/>
    <w:rsid w:val="003C4BFB"/>
    <w:pPr>
      <w:spacing w:after="120"/>
      <w:ind w:left="1260" w:leftChars="600"/>
    </w:pPr>
  </w:style>
  <w:style w:type="paragraph" w:styleId="ListContinue4">
    <w:name w:val="List Continue 4"/>
    <w:basedOn w:val="Normal"/>
    <w:semiHidden/>
    <w:rsid w:val="003C4BFB"/>
    <w:pPr>
      <w:spacing w:after="120"/>
      <w:ind w:left="1680" w:leftChars="800"/>
    </w:pPr>
  </w:style>
  <w:style w:type="paragraph" w:styleId="ListContinue5">
    <w:name w:val="List Continue 5"/>
    <w:basedOn w:val="Normal"/>
    <w:semiHidden/>
    <w:rsid w:val="003C4BFB"/>
    <w:pPr>
      <w:spacing w:after="120"/>
      <w:ind w:left="2100" w:leftChars="1000"/>
    </w:pPr>
  </w:style>
  <w:style w:type="paragraph" w:styleId="ListBullet">
    <w:name w:val="List Bullet"/>
    <w:basedOn w:val="Normal"/>
    <w:autoRedefine/>
    <w:semiHidden/>
    <w:rsid w:val="003C4BFB"/>
    <w:pPr>
      <w:numPr>
        <w:ilvl w:val="0"/>
        <w:numId w:val="8"/>
      </w:numPr>
    </w:pPr>
  </w:style>
  <w:style w:type="paragraph" w:styleId="ListBullet2">
    <w:name w:val="List Bullet 2"/>
    <w:basedOn w:val="Normal"/>
    <w:autoRedefine/>
    <w:semiHidden/>
    <w:rsid w:val="003C4BFB"/>
    <w:pPr>
      <w:numPr>
        <w:ilvl w:val="0"/>
        <w:numId w:val="9"/>
      </w:numPr>
    </w:pPr>
  </w:style>
  <w:style w:type="paragraph" w:styleId="ListBullet3">
    <w:name w:val="List Bullet 3"/>
    <w:basedOn w:val="Normal"/>
    <w:autoRedefine/>
    <w:semiHidden/>
    <w:rsid w:val="003C4BFB"/>
    <w:pPr>
      <w:numPr>
        <w:ilvl w:val="0"/>
        <w:numId w:val="10"/>
      </w:numPr>
    </w:pPr>
  </w:style>
  <w:style w:type="paragraph" w:styleId="ListBullet4">
    <w:name w:val="List Bullet 4"/>
    <w:basedOn w:val="Normal"/>
    <w:autoRedefine/>
    <w:semiHidden/>
    <w:rsid w:val="003C4BFB"/>
    <w:pPr>
      <w:numPr>
        <w:ilvl w:val="0"/>
        <w:numId w:val="11"/>
      </w:numPr>
    </w:pPr>
  </w:style>
  <w:style w:type="paragraph" w:styleId="ListBullet5">
    <w:name w:val="List Bullet 5"/>
    <w:basedOn w:val="Normal"/>
    <w:autoRedefine/>
    <w:semiHidden/>
    <w:rsid w:val="003C4BFB"/>
    <w:pPr>
      <w:numPr>
        <w:ilvl w:val="0"/>
        <w:numId w:val="12"/>
      </w:numPr>
    </w:pPr>
  </w:style>
  <w:style w:type="table" w:styleId="TableList1">
    <w:name w:val="Table List 1"/>
    <w:basedOn w:val="TableNormal"/>
    <w:semiHidden/>
    <w:rsid w:val="003C4BFB"/>
    <w:pPr>
      <w:widowControl w:val="0"/>
      <w:jc w:val="both"/>
    </w:pPr>
    <w:tblPr>
      <w:tblStyleRowBandSize w:val="1"/>
      <w:tblBorders>
        <w:top w:val="single" w:sz="12" w:space="0" w:color="008080"/>
        <w:left w:val="single" w:sz="6" w:space="0" w:color="008080"/>
        <w:bottom w:val="single" w:sz="12" w:space="0" w:color="008080"/>
        <w:right w:val="single" w:sz="6" w:space="0" w:color="008080"/>
        <w:insideH w:val="none" w:sz="0" w:space="0" w:color="auto"/>
        <w:insideV w:val="none" w:sz="0" w:space="0" w:color="auto"/>
      </w:tblBorders>
    </w:tbl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C4BFB"/>
    <w:pPr>
      <w:widowControl w:val="0"/>
      <w:jc w:val="both"/>
    </w:pPr>
    <w:tblPr>
      <w:tblStyleRowBandSize w:val="2"/>
      <w:tblBorders>
        <w:top w:val="none" w:sz="0" w:space="0" w:color="auto"/>
        <w:left w:val="none" w:sz="0" w:space="0" w:color="auto"/>
        <w:bottom w:val="single" w:sz="12" w:space="0" w:color="808080"/>
        <w:right w:val="none" w:sz="0" w:space="0" w:color="auto"/>
        <w:insideH w:val="none" w:sz="0" w:space="0" w:color="auto"/>
        <w:insideV w:val="none" w:sz="0" w:space="0" w:color="auto"/>
      </w:tblBorders>
    </w:tbl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C4BFB"/>
    <w:pPr>
      <w:widowControl w:val="0"/>
      <w:jc w:val="both"/>
    </w:pPr>
    <w:tblPr>
      <w:tblBorders>
        <w:top w:val="single" w:sz="12" w:space="0" w:color="000000"/>
        <w:left w:val="none" w:sz="0" w:space="0" w:color="auto"/>
        <w:bottom w:val="single" w:sz="12" w:space="0" w:color="000000"/>
        <w:right w:val="none" w:sz="0" w:space="0" w:color="auto"/>
        <w:insideH w:val="single" w:sz="6" w:space="0" w:color="000000"/>
        <w:insideV w:val="none" w:sz="0" w:space="0" w:color="auto"/>
      </w:tblBorders>
    </w:tblPr>
    <w:tcPr>
      <w:shd w:val="clear" w:color="auto" w:fill="auto"/>
    </w:tcPr>
    <w:tblStylePr w:type="lastRow">
      <w:tblPr/>
      <w:tcPr>
        <w:tcBorders>
          <w:top w:val="single" w:sz="12" w:space="0" w:color="000000"/>
          <w:tl2br w:val="none" w:sz="0" w:space="0" w:color="auto"/>
          <w:tr2bl w:val="none" w:sz="0" w:space="0" w:color="auto"/>
        </w:tcBorders>
      </w:tcPr>
    </w:tblStylePr>
    <w:tblStylePr w:type="firstRow">
      <w:rPr>
        <w:b/>
        <w:bCs/>
        <w:color w:val="000080"/>
      </w:rPr>
      <w:tblPr/>
      <w:tcPr>
        <w:tcBorders>
          <w:bottom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C4BFB"/>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C4BFB"/>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none" w:sz="0" w:space="0" w:color="auto"/>
      </w:tblBorders>
    </w:tblPr>
    <w:tcPr>
      <w:shd w:val="clear" w:color="auto" w:fill="auto"/>
    </w:tcPr>
    <w:tblStylePr w:type="firstCol">
      <w:rPr>
        <w:b/>
        <w:bCs/>
      </w:rPr>
      <w:tblPr/>
      <w:tcPr>
        <w:tcBorders>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style>
  <w:style w:type="table" w:styleId="TableList6">
    <w:name w:val="Table List 6"/>
    <w:basedOn w:val="TableNormal"/>
    <w:semiHidden/>
    <w:rsid w:val="003C4BFB"/>
    <w:pPr>
      <w:widowControl w:val="0"/>
      <w:jc w:val="both"/>
    </w:pPr>
    <w:tblPr>
      <w:tblStyleRowBandSize w:val="1"/>
      <w:tblBorders>
        <w:top w:val="single" w:sz="6" w:space="0" w:color="000000"/>
        <w:left w:val="single" w:sz="6" w:space="0" w:color="000000"/>
        <w:bottom w:val="single" w:sz="6" w:space="0" w:color="000000"/>
        <w:right w:val="single" w:sz="6" w:space="0" w:color="000000"/>
        <w:insideH w:val="none" w:sz="0" w:space="0" w:color="auto"/>
        <w:insideV w:val="none" w:sz="0" w:space="0" w:color="auto"/>
      </w:tblBorders>
    </w:tblPr>
    <w:tcPr>
      <w:shd w:val="pct50" w:color="000000" w:fill="FFFFFF"/>
    </w:tcPr>
    <w:tblStylePr w:type="band1Horz">
      <w:tblPr/>
      <w:tcPr>
        <w:tcBorders>
          <w:tl2br w:val="none" w:sz="0" w:space="0" w:color="auto"/>
          <w:tr2bl w:val="none" w:sz="0" w:space="0" w:color="auto"/>
        </w:tcBorders>
        <w:shd w:val="pct25" w:color="000000" w:fill="FFFFFF"/>
      </w:tcPr>
    </w:tblStylePr>
    <w:tblStylePr w:type="firstCol">
      <w:rPr>
        <w:b/>
        <w:bCs/>
      </w:rPr>
      <w:tblPr/>
      <w:tcPr>
        <w:tcBorders>
          <w:right w:val="single" w:sz="12" w:space="0" w:color="000000"/>
          <w:tl2br w:val="none" w:sz="0" w:space="0" w:color="auto"/>
          <w:tr2bl w:val="none" w:sz="0" w:space="0" w:color="auto"/>
        </w:tcBorders>
      </w:tcPr>
    </w:tblStylePr>
    <w:tblStylePr w:type="firstRow">
      <w:rPr>
        <w:b/>
        <w:bCs/>
      </w:rPr>
      <w:tblPr/>
      <w:tcPr>
        <w:tcBorders>
          <w:bottom w:val="single" w:sz="12" w:space="0" w:color="000000"/>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List7">
    <w:name w:val="Table List 7"/>
    <w:basedOn w:val="TableNormal"/>
    <w:semiHidden/>
    <w:rsid w:val="003C4BFB"/>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12" w:space="0" w:color="008000"/>
          <w:tl2br w:val="none" w:sz="0" w:space="0" w:color="auto"/>
          <w:tr2bl w:val="none" w:sz="0" w:space="0" w:color="auto"/>
        </w:tcBorders>
      </w:tcPr>
    </w:tblStylePr>
    <w:tblStylePr w:type="firstRow">
      <w:rPr>
        <w:b/>
        <w:bCs/>
      </w:rPr>
      <w:tblPr/>
      <w:tcPr>
        <w:tcBorders>
          <w:bottom w:val="single" w:sz="12" w:space="0" w:color="008000"/>
          <w:tl2br w:val="none" w:sz="0" w:space="0" w:color="auto"/>
          <w:tr2bl w:val="none" w:sz="0" w:space="0" w:color="auto"/>
        </w:tcBorders>
        <w:shd w:val="solid" w:color="C0C0C0" w:fill="FFFFFF"/>
      </w:tcPr>
    </w:tblStylePr>
  </w:style>
  <w:style w:type="table" w:styleId="TableList8">
    <w:name w:val="Table List 8"/>
    <w:basedOn w:val="TableNormal"/>
    <w:semiHidden/>
    <w:rsid w:val="003C4BFB"/>
    <w:pPr>
      <w:widowControl w:val="0"/>
      <w:jc w:val="both"/>
    </w:pPr>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nwCell">
      <w:tblPr/>
      <w:tcPr>
        <w:tcBorders>
          <w:tl2br w:val="none" w:sz="0" w:space="0" w:color="auto"/>
          <w:tr2bl w:val="single" w:sz="6" w:space="0" w:color="auto"/>
        </w:tcBorders>
      </w:tcPr>
    </w:tblStylePr>
  </w:style>
  <w:style w:type="table" w:styleId="TableContemporary">
    <w:name w:val="Table Contemporary"/>
    <w:basedOn w:val="TableNormal"/>
    <w:semiHidden/>
    <w:rsid w:val="003C4BFB"/>
    <w:pPr>
      <w:widowControl w:val="0"/>
      <w:jc w:val="both"/>
    </w:pPr>
    <w:tblPr>
      <w:tblStyleRowBandSize w:val="1"/>
      <w:tblBorders>
        <w:top w:val="none" w:sz="0" w:space="0" w:color="auto"/>
        <w:left w:val="none" w:sz="0" w:space="0" w:color="auto"/>
        <w:bottom w:val="none" w:sz="0" w:space="0" w:color="auto"/>
        <w:right w:val="none" w:sz="0" w:space="0" w:color="auto"/>
        <w:insideH w:val="single" w:sz="18" w:space="0" w:color="FFFFFF"/>
        <w:insideV w:val="single" w:sz="18" w:space="0" w:color="FFFFFF"/>
      </w:tblBorders>
    </w:tbl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tblStylePr w:type="firstRow">
      <w:rPr>
        <w:b/>
        <w:bCs/>
        <w:color w:val="auto"/>
      </w:rPr>
      <w:tblPr/>
      <w:tcPr>
        <w:tcBorders>
          <w:tl2br w:val="none" w:sz="0" w:space="0" w:color="auto"/>
          <w:tr2bl w:val="none" w:sz="0" w:space="0" w:color="auto"/>
        </w:tcBorders>
        <w:shd w:val="pct20" w:color="000000" w:fill="FFFFFF"/>
      </w:tcPr>
    </w:tblStylePr>
  </w:style>
  <w:style w:type="paragraph" w:styleId="Signature">
    <w:name w:val="Signature"/>
    <w:basedOn w:val="Normal"/>
    <w:semiHidden/>
    <w:rsid w:val="003C4BFB"/>
    <w:pPr>
      <w:ind w:left="100" w:leftChars="2100"/>
    </w:pPr>
  </w:style>
  <w:style w:type="character" w:styleId="Emphasis">
    <w:name w:val="Emphasis"/>
    <w:basedOn w:val="DefaultParagraphFont"/>
    <w:semiHidden/>
    <w:qFormat/>
    <w:rsid w:val="003C4BFB"/>
    <w:rPr>
      <w:i/>
      <w:iCs/>
    </w:rPr>
  </w:style>
  <w:style w:type="table" w:styleId="TableColumns1">
    <w:name w:val="Table Columns 1"/>
    <w:basedOn w:val="TableNormal"/>
    <w:semiHidden/>
    <w:rsid w:val="003C4BFB"/>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band1Vert">
      <w:rPr>
        <w:color w:val="auto"/>
      </w:rPr>
      <w:tblPr/>
      <w:tcPr>
        <w:shd w:val="pct25" w:color="000000" w:fill="FFFFFF"/>
      </w:tcPr>
    </w:tblStylePr>
    <w:tblStylePr w:type="band2Vert">
      <w:rPr>
        <w:color w:val="auto"/>
      </w:rPr>
      <w:tblPr/>
      <w:tcPr>
        <w:shd w:val="pct25" w:color="FFFF00" w:fill="FFFFFF"/>
      </w:tcPr>
    </w:tblStyle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Row">
      <w:rPr>
        <w:b w:val="0"/>
        <w:bCs w:val="0"/>
      </w:rPr>
      <w:tblPr/>
      <w:tcPr>
        <w:tcBorders>
          <w:bottom w:val="double" w:sz="6" w:space="0" w:color="000000"/>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Columns2">
    <w:name w:val="Table Columns 2"/>
    <w:basedOn w:val="TableNormal"/>
    <w:semiHidden/>
    <w:rsid w:val="003C4BFB"/>
    <w:pPr>
      <w:widowControl w:val="0"/>
      <w:jc w:val="both"/>
    </w:pPr>
    <w:rPr>
      <w:b/>
      <w:bCs/>
    </w:rPr>
    <w:tblPr>
      <w:tblStyleColBandSize w:val="1"/>
    </w:tblPr>
    <w:tblStylePr w:type="band1Vert">
      <w:rPr>
        <w:color w:val="auto"/>
      </w:rPr>
      <w:tblPr/>
      <w:tcPr>
        <w:shd w:val="pct30" w:color="000000" w:fill="FFFFFF"/>
      </w:tcPr>
    </w:tblStylePr>
    <w:tblStylePr w:type="band2Vert">
      <w:rPr>
        <w:color w:val="auto"/>
      </w:rPr>
      <w:tblPr/>
      <w:tcPr>
        <w:shd w:val="pct25" w:color="00FF00" w:fill="FFFFFF"/>
      </w:tcPr>
    </w:tblStylePr>
    <w:tblStylePr w:type="lastCol">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80" w:fill="FFFFFF"/>
      </w:tcPr>
    </w:tblStylePr>
    <w:tblStylePr w:type="swCell">
      <w:rPr>
        <w:b/>
        <w:bCs/>
      </w:rPr>
      <w:tblPr/>
      <w:tcPr>
        <w:tcBorders>
          <w:tl2br w:val="none" w:sz="0" w:space="0" w:color="auto"/>
          <w:tr2bl w:val="none" w:sz="0" w:space="0" w:color="auto"/>
        </w:tcBorders>
      </w:tcPr>
    </w:tblStylePr>
    <w:tblStylePr w:type="neCell">
      <w:rPr>
        <w:b/>
        <w:bCs/>
      </w:rPr>
      <w:tblPr/>
      <w:tcPr>
        <w:tcBorders>
          <w:tl2br w:val="none" w:sz="0" w:space="0" w:color="auto"/>
          <w:tr2bl w:val="none" w:sz="0" w:space="0" w:color="auto"/>
        </w:tcBorders>
      </w:tcPr>
    </w:tblStylePr>
  </w:style>
  <w:style w:type="table" w:styleId="TableColumns3">
    <w:name w:val="Table Columns 3"/>
    <w:basedOn w:val="TableNormal"/>
    <w:semiHidden/>
    <w:rsid w:val="003C4BFB"/>
    <w:pPr>
      <w:widowControl w:val="0"/>
      <w:jc w:val="both"/>
    </w:pPr>
    <w:rPr>
      <w:b/>
      <w:bCs/>
    </w:rPr>
    <w:tblPr>
      <w:tblStyleColBandSize w:val="1"/>
      <w:tblBorders>
        <w:top w:val="single" w:sz="6" w:space="0" w:color="000080"/>
        <w:left w:val="single" w:sz="6" w:space="0" w:color="000080"/>
        <w:bottom w:val="single" w:sz="6" w:space="0" w:color="000080"/>
        <w:right w:val="single" w:sz="6" w:space="0" w:color="000080"/>
        <w:insideH w:val="none" w:sz="0" w:space="0" w:color="auto"/>
        <w:insideV w:val="single" w:sz="6" w:space="0" w:color="000080"/>
      </w:tblBorders>
    </w:tblPr>
    <w:tblStylePr w:type="band1Vert">
      <w:rPr>
        <w:color w:val="auto"/>
      </w:rPr>
      <w:tblPr/>
      <w:tcPr>
        <w:shd w:val="solid" w:color="C0C0C0" w:fill="FFFFFF"/>
      </w:tcPr>
    </w:tblStylePr>
    <w:tblStylePr w:type="band2Vert">
      <w:rPr>
        <w:color w:val="auto"/>
      </w:rPr>
      <w:tblPr/>
      <w:tcPr>
        <w:shd w:val="pct10" w:color="000000" w:fill="FFFFFF"/>
      </w:tcPr>
    </w:tblStyle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op w:val="single" w:sz="6" w:space="0" w:color="000080"/>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8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C4BFB"/>
    <w:pPr>
      <w:widowControl w:val="0"/>
      <w:jc w:val="both"/>
    </w:pPr>
    <w:tblPr>
      <w:tblStyleColBandSize w:val="1"/>
    </w:tblPr>
    <w:tblStylePr w:type="band1Vert">
      <w:rPr>
        <w:color w:val="auto"/>
      </w:rPr>
      <w:tblPr/>
      <w:tcPr>
        <w:shd w:val="pct50" w:color="008080" w:fill="FFFFFF"/>
      </w:tcPr>
    </w:tblStylePr>
    <w:tblStylePr w:type="band2Vert">
      <w:rPr>
        <w:color w:val="auto"/>
      </w:rPr>
      <w:tblPr/>
      <w:tcPr>
        <w:shd w:val="pct10" w:color="000000" w:fill="FFFFFF"/>
      </w:tcPr>
    </w:tblStyle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rPr>
        <w:color w:val="FFFFFF"/>
      </w:rPr>
      <w:tblPr/>
      <w:tcPr>
        <w:tcBorders>
          <w:tl2br w:val="none" w:sz="0" w:space="0" w:color="auto"/>
          <w:tr2bl w:val="none" w:sz="0" w:space="0" w:color="auto"/>
        </w:tcBorders>
        <w:shd w:val="solid" w:color="000000" w:fill="FFFFFF"/>
      </w:tcPr>
    </w:tblStylePr>
  </w:style>
  <w:style w:type="table" w:styleId="TableColumns5">
    <w:name w:val="Table Columns 5"/>
    <w:basedOn w:val="TableNormal"/>
    <w:semiHidden/>
    <w:rsid w:val="003C4BFB"/>
    <w:pPr>
      <w:widowControl w:val="0"/>
      <w:jc w:val="both"/>
    </w:pPr>
    <w:tblPr>
      <w:tblStyleColBandSize w:val="1"/>
      <w:tblBorders>
        <w:top w:val="single" w:sz="12" w:space="0" w:color="808080"/>
        <w:left w:val="single" w:sz="12" w:space="0" w:color="808080"/>
        <w:bottom w:val="single" w:sz="12" w:space="0" w:color="808080"/>
        <w:right w:val="single" w:sz="12" w:space="0" w:color="808080"/>
        <w:insideH w:val="none" w:sz="0" w:space="0" w:color="auto"/>
        <w:insideV w:val="single" w:sz="6" w:space="0" w:color="C0C0C0"/>
      </w:tblBorders>
    </w:tblPr>
    <w:tblStylePr w:type="band1Vert">
      <w:rPr>
        <w:color w:val="auto"/>
      </w:rPr>
      <w:tblPr/>
      <w:tcPr>
        <w:shd w:val="solid" w:color="C0C0C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Row">
      <w:rPr>
        <w:b/>
        <w:bCs/>
        <w:i/>
        <w:iCs/>
      </w:rPr>
      <w:tblPr/>
      <w:tcPr>
        <w:tcBorders>
          <w:bottom w:val="single" w:sz="6" w:space="0" w:color="808080"/>
          <w:tl2br w:val="none" w:sz="0" w:space="0" w:color="auto"/>
          <w:tr2bl w:val="none" w:sz="0" w:space="0" w:color="auto"/>
        </w:tcBorders>
      </w:tcPr>
    </w:tblStylePr>
    <w:tblStylePr w:type="band2Vert">
      <w:rPr>
        <w:color w:val="auto"/>
      </w:rPr>
    </w:tblStylePr>
  </w:style>
  <w:style w:type="table" w:styleId="TableGrid">
    <w:name w:val="Table Grid"/>
    <w:aliases w:val="网格型5#"/>
    <w:basedOn w:val="TableNormal"/>
    <w:semiHidden/>
    <w:rsid w:val="003C4BF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3C4BFB"/>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blPr/>
      <w:tcPr>
        <w:tcBorders>
          <w:tl2br w:val="none" w:sz="0" w:space="0" w:color="auto"/>
          <w:tr2bl w:val="none" w:sz="0" w:space="0" w:color="auto"/>
        </w:tcBorders>
      </w:tcPr>
    </w:tblStylePr>
    <w:tblStylePr w:type="lastRow">
      <w:rPr>
        <w:i/>
        <w:iCs/>
      </w:rPr>
      <w:tblPr/>
      <w:tcPr>
        <w:tcBorders>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2">
    <w:name w:val="Table Grid 2"/>
    <w:basedOn w:val="TableNormal"/>
    <w:semiHidden/>
    <w:rsid w:val="003C4BFB"/>
    <w:pPr>
      <w:widowControl w:val="0"/>
      <w:jc w:val="both"/>
    </w:pPr>
    <w:tblPr>
      <w:tblBorders>
        <w:top w:val="none" w:sz="0" w:space="0" w:color="auto"/>
        <w:left w:val="none" w:sz="0" w:space="0" w:color="auto"/>
        <w:bottom w:val="none" w:sz="0" w:space="0" w:color="auto"/>
        <w:right w:val="none" w:sz="0" w:space="0" w:color="auto"/>
        <w:insideH w:val="single" w:sz="6" w:space="0" w:color="000000"/>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Row">
      <w:rPr>
        <w:b/>
        <w:bCs/>
      </w:rPr>
      <w:tblPr/>
      <w:tcPr>
        <w:tcBorders>
          <w:tl2br w:val="none" w:sz="0" w:space="0" w:color="auto"/>
          <w:tr2bl w:val="none" w:sz="0" w:space="0" w:color="auto"/>
        </w:tcBorders>
      </w:tcPr>
    </w:tblStylePr>
  </w:style>
  <w:style w:type="table" w:styleId="TableGrid3">
    <w:name w:val="Table Grid 3"/>
    <w:basedOn w:val="TableNormal"/>
    <w:semiHidden/>
    <w:rsid w:val="003C4BFB"/>
    <w:pPr>
      <w:widowControl w:val="0"/>
      <w:jc w:val="both"/>
    </w:pPr>
    <w:tblPr>
      <w:tblBorders>
        <w:top w:val="single" w:sz="6" w:space="0" w:color="000000"/>
        <w:left w:val="single" w:sz="12" w:space="0" w:color="000000"/>
        <w:bottom w:val="single" w:sz="6" w:space="0" w:color="000000"/>
        <w:right w:val="single" w:sz="12" w:space="0" w:color="000000"/>
        <w:insideH w:val="none" w:sz="0" w:space="0" w:color="auto"/>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tblPr/>
      <w:tcPr>
        <w:tcBorders>
          <w:bottom w:val="single" w:sz="6" w:space="0" w:color="000000"/>
          <w:tl2br w:val="none" w:sz="0" w:space="0" w:color="auto"/>
          <w:tr2bl w:val="none" w:sz="0" w:space="0" w:color="auto"/>
        </w:tcBorders>
        <w:shd w:val="pct30" w:color="FFFF00" w:fill="FFFFFF"/>
      </w:tcPr>
    </w:tblStylePr>
    <w:tblStylePr w:type="nwCell">
      <w:tblPr/>
      <w:tcPr>
        <w:tcBorders>
          <w:tl2br w:val="none" w:sz="0" w:space="0" w:color="auto"/>
          <w:tr2bl w:val="single" w:sz="6" w:space="0" w:color="000000"/>
        </w:tcBorders>
      </w:tcPr>
    </w:tblStylePr>
  </w:style>
  <w:style w:type="table" w:styleId="TableGrid4">
    <w:name w:val="Table Grid 4"/>
    <w:basedOn w:val="TableNormal"/>
    <w:semiHidden/>
    <w:rsid w:val="003C4BFB"/>
    <w:pPr>
      <w:widowControl w:val="0"/>
      <w:jc w:val="both"/>
    </w:pPr>
    <w:tblPr>
      <w:tblBorders>
        <w:top w:val="none" w:sz="0" w:space="0" w:color="auto"/>
        <w:left w:val="single" w:sz="12" w:space="0" w:color="000000"/>
        <w:bottom w:val="none" w:sz="0" w:space="0" w:color="auto"/>
        <w:right w:val="single" w:sz="12" w:space="0" w:color="000000"/>
        <w:insideH w:val="single" w:sz="6" w:space="0" w:color="000000"/>
        <w:insideV w:val="single" w:sz="6" w:space="0" w:color="000000"/>
      </w:tblBorders>
    </w:tblPr>
    <w:tcPr>
      <w:shd w:val="clear" w:color="auto" w:fill="auto"/>
    </w:tcPr>
    <w:tblStylePr w:type="lastCol">
      <w:rPr>
        <w:b/>
        <w:bCs/>
        <w:color w:val="auto"/>
      </w:rPr>
      <w:tblPr/>
      <w:tcPr>
        <w:tcBorders>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firstRow">
      <w:rPr>
        <w:color w:val="auto"/>
      </w:rPr>
      <w:tblPr/>
      <w:tcPr>
        <w:tcBorders>
          <w:bottom w:val="single" w:sz="6" w:space="0" w:color="000000"/>
          <w:tl2br w:val="none" w:sz="0" w:space="0" w:color="auto"/>
          <w:tr2bl w:val="none" w:sz="0" w:space="0" w:color="auto"/>
        </w:tcBorders>
        <w:shd w:val="pct30" w:color="FFFF00" w:fill="FFFFFF"/>
      </w:tcPr>
    </w:tblStylePr>
  </w:style>
  <w:style w:type="table" w:styleId="TableGrid5">
    <w:name w:val="Table Grid 5"/>
    <w:basedOn w:val="TableNormal"/>
    <w:semiHidden/>
    <w:rsid w:val="003C4BFB"/>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blPr/>
      <w:tcPr>
        <w:tcBorders>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firstRow">
      <w:tblPr/>
      <w:tcPr>
        <w:tcBorders>
          <w:bottom w:val="single" w:sz="12" w:space="0" w:color="000000"/>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6">
    <w:name w:val="Table Grid 6"/>
    <w:basedOn w:val="TableNormal"/>
    <w:semiHidden/>
    <w:rsid w:val="003C4BFB"/>
    <w:pPr>
      <w:widowControl w:val="0"/>
      <w:jc w:val="both"/>
    </w:pPr>
    <w:tblPr>
      <w:tblBorders>
        <w:top w:val="single" w:sz="12" w:space="0" w:color="000000"/>
        <w:left w:val="single" w:sz="12" w:space="0" w:color="000000"/>
        <w:bottom w:val="single" w:sz="12" w:space="0" w:color="000000"/>
        <w:right w:val="single" w:sz="12" w:space="0" w:color="000000"/>
        <w:insideH w:val="none" w:sz="0" w:space="0" w:color="auto"/>
        <w:insideV w:val="single" w:sz="6" w:space="0" w:color="000000"/>
      </w:tblBorders>
    </w:tblPr>
    <w:tcPr>
      <w:shd w:val="clear" w:color="auto" w:fill="auto"/>
    </w:tcPr>
    <w:tblStylePr w:type="firstCol">
      <w:rPr>
        <w:b/>
        <w:bCs/>
      </w:rPr>
      <w:tblPr/>
      <w:tcPr>
        <w:tcBorders>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Row">
      <w:rPr>
        <w:b/>
        <w:bCs/>
      </w:rPr>
      <w:tblPr/>
      <w:tcPr>
        <w:tcBorders>
          <w:bottom w:val="single" w:sz="6" w:space="0" w:color="000000"/>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7">
    <w:name w:val="Table Grid 7"/>
    <w:basedOn w:val="TableNormal"/>
    <w:semiHidden/>
    <w:rsid w:val="003C4BFB"/>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Row">
      <w:rPr>
        <w:b w:val="0"/>
        <w:bCs w:val="0"/>
      </w:rPr>
      <w:tblPr/>
      <w:tcPr>
        <w:tcBorders>
          <w:bottom w:val="single" w:sz="12" w:space="0" w:color="000000"/>
          <w:tl2br w:val="none" w:sz="0" w:space="0" w:color="auto"/>
          <w:tr2bl w:val="none" w:sz="0" w:space="0" w:color="auto"/>
        </w:tcBorders>
      </w:tcPr>
    </w:tblStylePr>
    <w:tblStylePr w:type="nwCell">
      <w:tblPr/>
      <w:tcPr>
        <w:tcBorders>
          <w:tl2br w:val="none" w:sz="0" w:space="0" w:color="auto"/>
          <w:tr2bl w:val="single" w:sz="6" w:space="0" w:color="000000"/>
        </w:tcBorders>
      </w:tcPr>
    </w:tblStylePr>
  </w:style>
  <w:style w:type="table" w:styleId="TableGrid8">
    <w:name w:val="Table Grid 8"/>
    <w:basedOn w:val="TableNormal"/>
    <w:semiHidden/>
    <w:rsid w:val="003C4BFB"/>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blPr/>
      <w:tcPr>
        <w:tcBorders>
          <w:tl2br w:val="none" w:sz="0" w:space="0" w:color="auto"/>
          <w:tr2bl w:val="none" w:sz="0" w:space="0" w:color="auto"/>
        </w:tcBorders>
      </w:tcPr>
    </w:tblStylePr>
    <w:tblStylePr w:type="lastRow">
      <w:rPr>
        <w:b/>
        <w:bCs/>
        <w:color w:val="auto"/>
      </w:rPr>
      <w:tblPr/>
      <w:tcPr>
        <w:tcBorders>
          <w:tl2br w:val="none" w:sz="0" w:space="0" w:color="auto"/>
          <w:tr2bl w:val="none" w:sz="0" w:space="0" w:color="auto"/>
        </w:tcBorders>
      </w:tcPr>
    </w:tblStylePr>
    <w:tblStylePr w:type="firstRow">
      <w:rPr>
        <w:b/>
        <w:bCs/>
        <w:color w:val="FFFFFF"/>
      </w:rPr>
      <w:tblPr/>
      <w:tcPr>
        <w:tcBorders>
          <w:tl2br w:val="none" w:sz="0" w:space="0" w:color="auto"/>
          <w:tr2bl w:val="none" w:sz="0" w:space="0" w:color="auto"/>
        </w:tcBorders>
        <w:shd w:val="solid" w:color="000080" w:fill="FFFFFF"/>
      </w:tcPr>
    </w:tblStylePr>
  </w:style>
  <w:style w:type="paragraph" w:styleId="BlockText">
    <w:name w:val="Block Text"/>
    <w:aliases w:val="文字块"/>
    <w:basedOn w:val="Normal"/>
    <w:semiHidden/>
    <w:rsid w:val="003C4BFB"/>
    <w:pPr>
      <w:spacing w:after="120"/>
      <w:ind w:left="1440" w:right="1440" w:leftChars="700" w:rightChars="700"/>
    </w:pPr>
  </w:style>
  <w:style w:type="numbering" w:styleId="ArticleSection">
    <w:name w:val="Outline List 3"/>
    <w:basedOn w:val="NoList"/>
    <w:semiHidden/>
    <w:rsid w:val="003C4BFB"/>
    <w:pPr>
      <w:numPr>
        <w:numId w:val="15"/>
      </w:numPr>
    </w:pPr>
  </w:style>
  <w:style w:type="paragraph" w:styleId="EnvelopeAddress">
    <w:name w:val="envelope address"/>
    <w:basedOn w:val="Normal"/>
    <w:semiHidden/>
    <w:rsid w:val="003C4BFB"/>
    <w:pPr>
      <w:framePr w:w="7920" w:h="1980" w:hRule="exact" w:hSpace="180" w:vAnchor="margin" w:hAnchor="page" w:xAlign="center" w:yAlign="bottom"/>
      <w:snapToGrid w:val="0"/>
      <w:ind w:left="100" w:leftChars="1400"/>
    </w:pPr>
    <w:rPr>
      <w:rFonts w:ascii="Arial" w:hAnsi="Arial" w:cs="Arial"/>
      <w:sz w:val="24"/>
    </w:rPr>
  </w:style>
  <w:style w:type="paragraph" w:styleId="MessageHeader">
    <w:name w:val="Message Header"/>
    <w:basedOn w:val="Normal"/>
    <w:semiHidden/>
    <w:rsid w:val="003C4BFB"/>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character" w:styleId="LineNumber">
    <w:name w:val="line number"/>
    <w:basedOn w:val="DefaultParagraphFont"/>
    <w:semiHidden/>
    <w:rsid w:val="003C4BFB"/>
  </w:style>
  <w:style w:type="character" w:styleId="Strong">
    <w:name w:val="Strong"/>
    <w:basedOn w:val="DefaultParagraphFont"/>
    <w:semiHidden/>
    <w:qFormat/>
    <w:rsid w:val="003C4BFB"/>
    <w:rPr>
      <w:b/>
      <w:bCs/>
    </w:rPr>
  </w:style>
  <w:style w:type="character" w:styleId="FollowedHyperlink">
    <w:name w:val="FollowedHyperlink"/>
    <w:aliases w:val="已访问的超级链接"/>
    <w:basedOn w:val="DefaultParagraphFont"/>
    <w:semiHidden/>
    <w:rsid w:val="003C4BFB"/>
    <w:rPr>
      <w:color w:val="800080"/>
      <w:u w:val="single"/>
    </w:rPr>
  </w:style>
  <w:style w:type="paragraph" w:styleId="BodyTextFirstIndent">
    <w:name w:val="Body Text First Indent"/>
    <w:basedOn w:val="BodyText"/>
    <w:semiHidden/>
    <w:rsid w:val="003C4BFB"/>
    <w:pPr>
      <w:spacing w:after="120" w:line="240" w:lineRule="auto"/>
      <w:ind w:firstLine="420" w:firstLineChars="100"/>
      <w:jc w:val="both"/>
    </w:pPr>
    <w:rPr>
      <w:rFonts w:ascii="Times New Roman" w:hAnsi="Times New Roman"/>
      <w:color w:val="auto"/>
    </w:rPr>
  </w:style>
  <w:style w:type="paragraph" w:styleId="BodyTextFirstIndent2">
    <w:name w:val="Body Text First Indent 2"/>
    <w:basedOn w:val="BodyTextIndent"/>
    <w:semiHidden/>
    <w:rsid w:val="003C4BFB"/>
    <w:pPr>
      <w:spacing w:after="120" w:line="240" w:lineRule="auto"/>
      <w:ind w:left="420" w:firstLine="420" w:leftChars="200" w:firstLineChars="200"/>
    </w:pPr>
    <w:rPr>
      <w:sz w:val="28"/>
    </w:rPr>
  </w:style>
  <w:style w:type="paragraph" w:styleId="NoteHeading">
    <w:name w:val="Note Heading"/>
    <w:basedOn w:val="Normal"/>
    <w:next w:val="Normal"/>
    <w:semiHidden/>
    <w:rsid w:val="003C4BFB"/>
    <w:pPr>
      <w:jc w:val="center"/>
    </w:pPr>
  </w:style>
  <w:style w:type="table" w:styleId="TableProfessional">
    <w:name w:val="Table Professional"/>
    <w:basedOn w:val="TableNormal"/>
    <w:semiHidden/>
    <w:rsid w:val="003C4BFB"/>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14">
    <w:name w:val="1."/>
    <w:basedOn w:val="a25"/>
    <w:next w:val="a25"/>
    <w:link w:val="1Char0"/>
    <w:rsid w:val="00F74F7E"/>
    <w:pPr>
      <w:outlineLvl w:val="0"/>
    </w:pPr>
    <w:rPr>
      <w:rFonts w:eastAsia="黑体"/>
      <w:kern w:val="28"/>
      <w:sz w:val="32"/>
      <w:szCs w:val="28"/>
    </w:rPr>
  </w:style>
  <w:style w:type="paragraph" w:customStyle="1" w:styleId="11111Char">
    <w:name w:val="1.1.1.1.1 Char"/>
    <w:basedOn w:val="CharCharCharChar5"/>
    <w:next w:val="CharCharCharChar5"/>
    <w:link w:val="11111CharChar"/>
    <w:semiHidden/>
    <w:rsid w:val="0039404C"/>
    <w:pPr>
      <w:outlineLvl w:val="4"/>
    </w:pPr>
  </w:style>
  <w:style w:type="character" w:customStyle="1" w:styleId="CharCharChar">
    <w:name w:val="正文文稿 Char Char Char"/>
    <w:basedOn w:val="DefaultParagraphFont"/>
    <w:link w:val="CharCharCharChar6"/>
    <w:rsid w:val="0003546C"/>
    <w:rPr>
      <w:rFonts w:ascii="仿宋_GB2312" w:eastAsia="仿宋_GB2312"/>
      <w:bCs/>
      <w:kern w:val="28"/>
      <w:sz w:val="28"/>
      <w:szCs w:val="24"/>
      <w:lang w:val="en-US" w:eastAsia="zh-CN" w:bidi="ar-SA"/>
    </w:rPr>
  </w:style>
  <w:style w:type="character" w:customStyle="1" w:styleId="CharCharCharCharChar1">
    <w:name w:val="正文文稿 Char Char Char Char Char"/>
    <w:basedOn w:val="DefaultParagraphFont"/>
    <w:link w:val="CharCharCharChar"/>
    <w:rsid w:val="00A67981"/>
    <w:rPr>
      <w:rFonts w:ascii="仿宋_GB2312" w:eastAsia="仿宋_GB2312"/>
      <w:bCs/>
      <w:kern w:val="28"/>
      <w:sz w:val="28"/>
      <w:szCs w:val="28"/>
      <w:lang w:val="en-US" w:eastAsia="zh-CN" w:bidi="ar-SA"/>
    </w:rPr>
  </w:style>
  <w:style w:type="paragraph" w:customStyle="1" w:styleId="a2">
    <w:name w:val="图名"/>
    <w:basedOn w:val="Normal"/>
    <w:semiHidden/>
    <w:rsid w:val="00182CDD"/>
    <w:pPr>
      <w:spacing w:line="300" w:lineRule="exact"/>
      <w:jc w:val="center"/>
    </w:pPr>
    <w:rPr>
      <w:rFonts w:ascii="黑体" w:eastAsia="黑体"/>
    </w:rPr>
  </w:style>
  <w:style w:type="character" w:customStyle="1" w:styleId="CharCharChar0">
    <w:name w:val="图表 Char Char Char"/>
    <w:basedOn w:val="DefaultParagraphFont"/>
    <w:link w:val="CharChar1"/>
    <w:rsid w:val="00FD590C"/>
    <w:rPr>
      <w:rFonts w:ascii="仿宋_GB2312" w:eastAsia="仿宋_GB2312" w:hAnsi="宋体" w:cs="宋体"/>
      <w:kern w:val="21"/>
      <w:sz w:val="21"/>
      <w:szCs w:val="21"/>
      <w:lang w:val="en-US" w:eastAsia="zh-CN" w:bidi="ar-SA"/>
    </w:rPr>
  </w:style>
  <w:style w:type="paragraph" w:customStyle="1" w:styleId="a3">
    <w:name w:val="图/表内容"/>
    <w:basedOn w:val="Normal"/>
    <w:link w:val="Char34"/>
    <w:semiHidden/>
    <w:rsid w:val="00380F48"/>
    <w:pPr>
      <w:spacing w:line="240" w:lineRule="exact"/>
      <w:jc w:val="center"/>
    </w:pPr>
    <w:rPr>
      <w:rFonts w:ascii="楷体_GB2312" w:eastAsia="楷体_GB2312"/>
      <w:kern w:val="21"/>
      <w:sz w:val="21"/>
      <w:szCs w:val="21"/>
    </w:rPr>
  </w:style>
  <w:style w:type="character" w:customStyle="1" w:styleId="CharCharCharCharChar3">
    <w:name w:val="图表标题 Char Char Char Char Char"/>
    <w:basedOn w:val="DefaultParagraphFont"/>
    <w:link w:val="CharCharCharChar0"/>
    <w:rsid w:val="00715F39"/>
    <w:rPr>
      <w:rFonts w:ascii="楷体_GB2312" w:eastAsia="楷体_GB2312"/>
      <w:b/>
      <w:kern w:val="2"/>
      <w:sz w:val="30"/>
      <w:szCs w:val="30"/>
      <w:lang w:val="en-US" w:eastAsia="zh-CN" w:bidi="ar-SA"/>
    </w:rPr>
  </w:style>
  <w:style w:type="character" w:customStyle="1" w:styleId="CharCharCharChar1">
    <w:name w:val="图表 Char Char Char Char1"/>
    <w:basedOn w:val="DefaultParagraphFont"/>
    <w:link w:val="CharCharCharChar1Char"/>
    <w:rsid w:val="00346527"/>
    <w:rPr>
      <w:rFonts w:ascii="仿宋_GB2312" w:eastAsia="仿宋_GB2312"/>
      <w:b/>
      <w:bCs/>
      <w:kern w:val="21"/>
      <w:sz w:val="21"/>
      <w:szCs w:val="28"/>
      <w:lang w:val="en-US" w:eastAsia="zh-CN" w:bidi="ar-SA"/>
    </w:rPr>
  </w:style>
  <w:style w:type="character" w:customStyle="1" w:styleId="CharChar10">
    <w:name w:val="图表 Char Char1"/>
    <w:basedOn w:val="DefaultParagraphFont"/>
    <w:semiHidden/>
    <w:rsid w:val="009C236B"/>
    <w:rPr>
      <w:rFonts w:ascii="仿宋_GB2312" w:eastAsia="仿宋_GB2312"/>
      <w:kern w:val="21"/>
      <w:sz w:val="21"/>
      <w:szCs w:val="21"/>
      <w:lang w:val="en-US" w:eastAsia="zh-CN" w:bidi="ar-SA"/>
    </w:rPr>
  </w:style>
  <w:style w:type="paragraph" w:customStyle="1" w:styleId="15">
    <w:name w:val="文本框1"/>
    <w:basedOn w:val="Normal"/>
    <w:next w:val="Normal"/>
    <w:semiHidden/>
    <w:rsid w:val="009C236B"/>
    <w:pPr>
      <w:spacing w:line="360" w:lineRule="auto"/>
      <w:jc w:val="center"/>
    </w:pPr>
    <w:rPr>
      <w:rFonts w:ascii="Courier New" w:hAnsi="Courier New"/>
      <w:kern w:val="0"/>
      <w:sz w:val="21"/>
      <w:szCs w:val="20"/>
    </w:rPr>
  </w:style>
  <w:style w:type="paragraph" w:customStyle="1" w:styleId="a4">
    <w:name w:val="框图"/>
    <w:semiHidden/>
    <w:rsid w:val="009C236B"/>
    <w:pPr>
      <w:kinsoku w:val="0"/>
      <w:overflowPunct w:val="0"/>
      <w:autoSpaceDE w:val="0"/>
      <w:autoSpaceDN w:val="0"/>
      <w:snapToGrid w:val="0"/>
      <w:jc w:val="center"/>
    </w:pPr>
    <w:rPr>
      <w:rFonts w:ascii="仿宋_GB2312" w:eastAsia="仿宋_GB2312" w:hAnsi="MS Gothic"/>
      <w:sz w:val="21"/>
      <w:szCs w:val="21"/>
      <w:lang w:val="en-US" w:eastAsia="zh-CN" w:bidi="ar-SA"/>
    </w:rPr>
  </w:style>
  <w:style w:type="paragraph" w:customStyle="1" w:styleId="a5">
    <w:name w:val="框图中字"/>
    <w:basedOn w:val="Normal"/>
    <w:semiHidden/>
    <w:rsid w:val="009C236B"/>
    <w:pPr>
      <w:spacing w:line="280" w:lineRule="exact"/>
      <w:jc w:val="center"/>
    </w:pPr>
    <w:rPr>
      <w:rFonts w:ascii="仿宋_GB2312" w:hAnsi="仿宋_GB2312"/>
      <w:sz w:val="21"/>
      <w:szCs w:val="28"/>
    </w:rPr>
  </w:style>
  <w:style w:type="paragraph" w:customStyle="1" w:styleId="4">
    <w:name w:val="4"/>
    <w:basedOn w:val="Normal"/>
    <w:next w:val="Hyperlink"/>
    <w:semiHidden/>
    <w:rsid w:val="009C236B"/>
  </w:style>
  <w:style w:type="paragraph" w:customStyle="1" w:styleId="CharChar1Char">
    <w:name w:val="正文文稿 Char Char1 Char"/>
    <w:basedOn w:val="Normal"/>
    <w:link w:val="CharChar1CharChar"/>
    <w:semiHidden/>
    <w:rsid w:val="00A405EE"/>
    <w:pPr>
      <w:spacing w:line="460" w:lineRule="exact"/>
      <w:ind w:firstLine="200" w:firstLineChars="200"/>
    </w:pPr>
    <w:rPr>
      <w:rFonts w:ascii="仿宋_GB2312"/>
      <w:kern w:val="28"/>
      <w:szCs w:val="28"/>
    </w:rPr>
  </w:style>
  <w:style w:type="paragraph" w:customStyle="1" w:styleId="CharCharChar4">
    <w:name w:val="图表 Char Char Char4"/>
    <w:basedOn w:val="Normal"/>
    <w:next w:val="CharCharCharChar"/>
    <w:semiHidden/>
    <w:rsid w:val="009C236B"/>
    <w:pPr>
      <w:spacing w:line="280" w:lineRule="exact"/>
      <w:jc w:val="center"/>
    </w:pPr>
    <w:rPr>
      <w:rFonts w:ascii="仿宋_GB2312"/>
      <w:kern w:val="21"/>
      <w:sz w:val="21"/>
      <w:szCs w:val="28"/>
    </w:rPr>
  </w:style>
  <w:style w:type="character" w:customStyle="1" w:styleId="CharChar1CharChar">
    <w:name w:val="正文文稿 Char Char1 Char Char"/>
    <w:basedOn w:val="DefaultParagraphFont"/>
    <w:link w:val="CharChar1Char"/>
    <w:rsid w:val="00A405EE"/>
    <w:rPr>
      <w:rFonts w:ascii="仿宋_GB2312" w:eastAsia="仿宋_GB2312"/>
      <w:kern w:val="28"/>
      <w:sz w:val="28"/>
      <w:szCs w:val="28"/>
      <w:lang w:val="en-US" w:eastAsia="zh-CN" w:bidi="ar-SA"/>
    </w:rPr>
  </w:style>
  <w:style w:type="character" w:customStyle="1" w:styleId="Char30">
    <w:name w:val="正文（首行缩进两字） Char3"/>
    <w:aliases w:val="正文缩进1 Char,正文首行123 Char,正文（首行缩进两字） Char Char Char,正文（首行缩进两字） Char Char Char Char Char Char Char,正文（首行缩进两字） Char Char Char Char Char Char Char Char Char Char,正文（首行缩进两字） Char Char Char Char Char Char Char Char Char3,正文（首行缩进两字） Char Char3"/>
    <w:basedOn w:val="DefaultParagraphFont"/>
    <w:link w:val="NormalIndent"/>
    <w:rsid w:val="00795469"/>
    <w:rPr>
      <w:rFonts w:ascii="仿宋_GB2312" w:eastAsia="仿宋_GB2312" w:hAnsi="仿宋_GB2312"/>
      <w:kern w:val="2"/>
      <w:sz w:val="28"/>
      <w:szCs w:val="28"/>
      <w:lang w:val="en-US" w:eastAsia="zh-CN" w:bidi="ar-SA"/>
    </w:rPr>
  </w:style>
  <w:style w:type="character" w:customStyle="1" w:styleId="111CharChar">
    <w:name w:val="1.1.1 Char Char"/>
    <w:basedOn w:val="11Char"/>
    <w:link w:val="111Char"/>
    <w:semiHidden/>
    <w:rsid w:val="006C787E"/>
    <w:rPr>
      <w:szCs w:val="28"/>
    </w:rPr>
  </w:style>
  <w:style w:type="character" w:customStyle="1" w:styleId="111Char2">
    <w:name w:val="1.1.1 Char2"/>
    <w:basedOn w:val="11Char"/>
    <w:semiHidden/>
    <w:rsid w:val="006768EB"/>
  </w:style>
  <w:style w:type="character" w:customStyle="1" w:styleId="11111CharChar">
    <w:name w:val="1.1.1.1.1 Char Char"/>
    <w:basedOn w:val="CharChar1CharChar"/>
    <w:link w:val="11111Char"/>
    <w:rsid w:val="0039404C"/>
  </w:style>
  <w:style w:type="paragraph" w:customStyle="1" w:styleId="099">
    <w:name w:val="样式 首行缩进:  0.99 厘米"/>
    <w:basedOn w:val="Normal"/>
    <w:next w:val="CharCharCharChar5"/>
    <w:semiHidden/>
    <w:rsid w:val="0039404C"/>
    <w:pPr>
      <w:spacing w:line="460" w:lineRule="exact"/>
      <w:ind w:firstLine="200" w:firstLineChars="200"/>
    </w:pPr>
    <w:rPr>
      <w:rFonts w:ascii="仿宋_GB2312" w:cs="宋体"/>
      <w:kern w:val="28"/>
      <w:szCs w:val="28"/>
    </w:rPr>
  </w:style>
  <w:style w:type="paragraph" w:customStyle="1" w:styleId="Char1Char">
    <w:name w:val="正文文稿 Char1 Char"/>
    <w:basedOn w:val="Normal"/>
    <w:link w:val="Char1CharChar3"/>
    <w:semiHidden/>
    <w:rsid w:val="00EE56DF"/>
    <w:pPr>
      <w:spacing w:line="460" w:lineRule="exact"/>
      <w:ind w:firstLine="200" w:firstLineChars="200"/>
    </w:pPr>
    <w:rPr>
      <w:rFonts w:ascii="仿宋_GB2312" w:cs="宋体"/>
      <w:kern w:val="28"/>
      <w:szCs w:val="28"/>
    </w:rPr>
  </w:style>
  <w:style w:type="character" w:customStyle="1" w:styleId="CharCharCharCharChar4">
    <w:name w:val="图表 Char Char Char Char Char"/>
    <w:basedOn w:val="DefaultParagraphFont"/>
    <w:link w:val="CharCharCharCharCharChar0"/>
    <w:rsid w:val="00F73751"/>
    <w:rPr>
      <w:rFonts w:ascii="仿宋_GB2312" w:eastAsia="仿宋_GB2312"/>
      <w:kern w:val="21"/>
      <w:sz w:val="21"/>
      <w:szCs w:val="28"/>
      <w:lang w:val="en-US" w:eastAsia="zh-CN" w:bidi="ar-SA"/>
    </w:rPr>
  </w:style>
  <w:style w:type="paragraph" w:customStyle="1" w:styleId="a6">
    <w:name w:val="图表内容"/>
    <w:basedOn w:val="Normal"/>
    <w:next w:val="Normal"/>
    <w:semiHidden/>
    <w:rsid w:val="00F73751"/>
    <w:rPr>
      <w:rFonts w:ascii="黑体" w:eastAsia="黑体"/>
      <w:sz w:val="24"/>
    </w:rPr>
  </w:style>
  <w:style w:type="character" w:customStyle="1" w:styleId="40">
    <w:name w:val="正文缩进4"/>
    <w:aliases w:val="正文缩进11 Ch,正文缩进111,正文缩进2,正文缩进31,正文首行12311,正文（首行缩进两字） Char Char Char Char Char Char Char Char Char11,正文（首行缩进两字） Char Char Char Char Char Char Char Char11,正文（首行缩进两字） Char11,正文（首行缩进两字）11"/>
    <w:basedOn w:val="DefaultParagraphFont"/>
    <w:semiHidden/>
    <w:rsid w:val="00F73751"/>
    <w:rPr>
      <w:rFonts w:ascii="仿宋_GB2312" w:eastAsia="仿宋_GB2312" w:hAnsi="仿宋_GB2312"/>
      <w:kern w:val="2"/>
      <w:sz w:val="28"/>
      <w:szCs w:val="28"/>
      <w:lang w:val="en-US" w:eastAsia="zh-CN" w:bidi="ar-SA"/>
    </w:rPr>
  </w:style>
  <w:style w:type="paragraph" w:customStyle="1" w:styleId="2Arial">
    <w:name w:val="样式 标题 2 + Arial"/>
    <w:basedOn w:val="Heading2"/>
    <w:semiHidden/>
    <w:rsid w:val="00F73751"/>
    <w:pPr>
      <w:widowControl w:val="0"/>
      <w:kinsoku w:val="0"/>
      <w:topLinePunct w:val="0"/>
      <w:adjustRightInd w:val="0"/>
      <w:snapToGrid w:val="0"/>
      <w:spacing w:line="312" w:lineRule="atLeast"/>
      <w:jc w:val="both"/>
      <w:textAlignment w:val="top"/>
    </w:pPr>
    <w:rPr>
      <w:rFonts w:ascii="Arial" w:hAnsi="Arial"/>
      <w:bCs w:val="0"/>
      <w:kern w:val="0"/>
      <w:sz w:val="21"/>
      <w:szCs w:val="20"/>
    </w:rPr>
  </w:style>
  <w:style w:type="paragraph" w:customStyle="1" w:styleId="Char13">
    <w:name w:val="框图 Char"/>
    <w:basedOn w:val="Normal"/>
    <w:semiHidden/>
    <w:rsid w:val="00F73751"/>
    <w:pPr>
      <w:kinsoku w:val="0"/>
      <w:adjustRightInd w:val="0"/>
      <w:spacing w:line="320" w:lineRule="exact"/>
      <w:jc w:val="center"/>
    </w:pPr>
    <w:rPr>
      <w:rFonts w:ascii="MS Gothic" w:hAnsi="MS Gothic"/>
      <w:sz w:val="21"/>
      <w:szCs w:val="21"/>
    </w:rPr>
  </w:style>
  <w:style w:type="paragraph" w:customStyle="1" w:styleId="CharCharCharChar2">
    <w:name w:val="框图中字 Char Char Char Char"/>
    <w:basedOn w:val="Normal"/>
    <w:link w:val="CharCharCharCharChar5"/>
    <w:semiHidden/>
    <w:rsid w:val="00F73751"/>
    <w:pPr>
      <w:spacing w:line="280" w:lineRule="exact"/>
      <w:jc w:val="center"/>
    </w:pPr>
    <w:rPr>
      <w:rFonts w:ascii="仿宋_GB2312" w:hAnsi="仿宋_GB2312"/>
      <w:sz w:val="21"/>
      <w:szCs w:val="28"/>
    </w:rPr>
  </w:style>
  <w:style w:type="paragraph" w:customStyle="1" w:styleId="a7">
    <w:name w:val="样式 方正大标宋简体 五号 居中"/>
    <w:basedOn w:val="Normal"/>
    <w:autoRedefine/>
    <w:semiHidden/>
    <w:rsid w:val="00F73751"/>
    <w:pPr>
      <w:snapToGrid w:val="0"/>
      <w:spacing w:line="320" w:lineRule="exact"/>
      <w:jc w:val="center"/>
    </w:pPr>
    <w:rPr>
      <w:rFonts w:ascii="仿宋_GB2312"/>
      <w:sz w:val="21"/>
      <w:szCs w:val="20"/>
    </w:rPr>
  </w:style>
  <w:style w:type="paragraph" w:customStyle="1" w:styleId="16">
    <w:name w:val="样式1"/>
    <w:basedOn w:val="Normal"/>
    <w:semiHidden/>
    <w:rsid w:val="00F73751"/>
    <w:rPr>
      <w:rFonts w:eastAsia="宋体"/>
      <w:sz w:val="24"/>
    </w:rPr>
  </w:style>
  <w:style w:type="paragraph" w:customStyle="1" w:styleId="17">
    <w:name w:val="正文（首行缩进两字）1"/>
    <w:aliases w:val="正文缩进11,正文首行1231,正文（首行缩进两字） Char Char Char Char Char Char Char Char Char1,正文（首行缩进两字） Char Char Char Char Char Char Char Char1,正文（首行缩进两字） Char1"/>
    <w:basedOn w:val="Normal"/>
    <w:next w:val="NormalIndent"/>
    <w:semiHidden/>
    <w:rsid w:val="00F73751"/>
    <w:pPr>
      <w:topLinePunct/>
      <w:ind w:firstLine="420" w:firstLineChars="200"/>
    </w:pPr>
    <w:rPr>
      <w:rFonts w:ascii="仿宋_GB2312"/>
      <w:szCs w:val="28"/>
    </w:rPr>
  </w:style>
  <w:style w:type="paragraph" w:customStyle="1" w:styleId="a8">
    <w:name w:val="小标题"/>
    <w:basedOn w:val="Normal"/>
    <w:semiHidden/>
    <w:rsid w:val="00F73751"/>
    <w:pPr>
      <w:topLinePunct/>
      <w:outlineLvl w:val="1"/>
    </w:pPr>
    <w:rPr>
      <w:rFonts w:eastAsia="黑体"/>
      <w:szCs w:val="28"/>
    </w:rPr>
  </w:style>
  <w:style w:type="paragraph" w:customStyle="1" w:styleId="A9">
    <w:name w:val="附录A列表"/>
    <w:basedOn w:val="Normal"/>
    <w:semiHidden/>
    <w:rsid w:val="00F73751"/>
    <w:pPr>
      <w:keepNext/>
      <w:spacing w:line="300" w:lineRule="auto"/>
      <w:jc w:val="center"/>
    </w:pPr>
    <w:rPr>
      <w:rFonts w:eastAsia="宋体"/>
      <w:sz w:val="21"/>
    </w:rPr>
  </w:style>
  <w:style w:type="paragraph" w:customStyle="1" w:styleId="a10">
    <w:name w:val="表格中字"/>
    <w:basedOn w:val="Normal"/>
    <w:semiHidden/>
    <w:rsid w:val="00F73751"/>
    <w:pPr>
      <w:spacing w:line="300" w:lineRule="exact"/>
    </w:pPr>
    <w:rPr>
      <w:rFonts w:ascii="仿宋_GB2312" w:hAnsi="仿宋_GB2312"/>
      <w:sz w:val="21"/>
      <w:szCs w:val="28"/>
    </w:rPr>
  </w:style>
  <w:style w:type="paragraph" w:customStyle="1" w:styleId="a11">
    <w:name w:val="表格标题"/>
    <w:basedOn w:val="Normal"/>
    <w:semiHidden/>
    <w:rsid w:val="00F73751"/>
    <w:pPr>
      <w:snapToGrid w:val="0"/>
      <w:jc w:val="center"/>
    </w:pPr>
    <w:rPr>
      <w:rFonts w:ascii="Arial Narrow" w:eastAsia="楷体_GB2312" w:hAnsi="Arial Narrow"/>
      <w:kern w:val="0"/>
      <w:sz w:val="24"/>
      <w:szCs w:val="20"/>
    </w:rPr>
  </w:style>
  <w:style w:type="paragraph" w:customStyle="1" w:styleId="a12">
    <w:name w:val="封面标准文稿编辑信息"/>
    <w:semiHidden/>
    <w:rsid w:val="00F73751"/>
    <w:pPr>
      <w:spacing w:before="180" w:line="180" w:lineRule="exact"/>
      <w:jc w:val="center"/>
    </w:pPr>
    <w:rPr>
      <w:rFonts w:ascii="宋体"/>
      <w:sz w:val="21"/>
      <w:lang w:val="en-US" w:eastAsia="zh-CN" w:bidi="ar-SA"/>
    </w:rPr>
  </w:style>
  <w:style w:type="paragraph" w:customStyle="1" w:styleId="xl26">
    <w:name w:val="xl26"/>
    <w:basedOn w:val="Normal"/>
    <w:semiHidden/>
    <w:rsid w:val="00F73751"/>
    <w:pPr>
      <w:widowControl/>
      <w:pBdr>
        <w:bottom w:val="single" w:sz="4" w:space="0" w:color="auto"/>
        <w:right w:val="single" w:sz="4" w:space="0" w:color="auto"/>
      </w:pBdr>
      <w:spacing w:before="100" w:beforeAutospacing="1" w:after="100" w:afterAutospacing="1"/>
      <w:jc w:val="center"/>
      <w:textAlignment w:val="center"/>
    </w:pPr>
    <w:rPr>
      <w:rFonts w:eastAsia="宋体"/>
      <w:kern w:val="0"/>
      <w:sz w:val="21"/>
      <w:szCs w:val="21"/>
    </w:rPr>
  </w:style>
  <w:style w:type="paragraph" w:customStyle="1" w:styleId="a13">
    <w:name w:val="表格文字"/>
    <w:basedOn w:val="Normal"/>
    <w:semiHidden/>
    <w:rsid w:val="00F73751"/>
    <w:pPr>
      <w:spacing w:line="240" w:lineRule="atLeast"/>
      <w:jc w:val="center"/>
    </w:pPr>
    <w:rPr>
      <w:rFonts w:ascii="宋体" w:eastAsia="宋体"/>
      <w:sz w:val="21"/>
    </w:rPr>
  </w:style>
  <w:style w:type="paragraph" w:customStyle="1" w:styleId="a14">
    <w:name w:val="表格"/>
    <w:basedOn w:val="Normal"/>
    <w:semiHidden/>
    <w:rsid w:val="00F73751"/>
    <w:pPr>
      <w:topLinePunct/>
      <w:adjustRightInd w:val="0"/>
      <w:spacing w:line="280" w:lineRule="exact"/>
      <w:jc w:val="left"/>
    </w:pPr>
    <w:rPr>
      <w:rFonts w:ascii="仿宋_GB2312" w:hAnsi="MS Gothic"/>
      <w:kern w:val="0"/>
      <w:sz w:val="21"/>
      <w:szCs w:val="21"/>
    </w:rPr>
  </w:style>
  <w:style w:type="paragraph" w:customStyle="1" w:styleId="a15">
    <w:name w:val="二级标题"/>
    <w:semiHidden/>
    <w:rsid w:val="00F73751"/>
    <w:pPr>
      <w:spacing w:before="50" w:beforeLines="50" w:after="50" w:afterLines="50" w:line="360" w:lineRule="auto"/>
    </w:pPr>
    <w:rPr>
      <w:rFonts w:eastAsia="黑体"/>
      <w:bCs/>
      <w:sz w:val="30"/>
      <w:lang w:val="en-US" w:eastAsia="zh-CN" w:bidi="ar-SA"/>
    </w:rPr>
  </w:style>
  <w:style w:type="paragraph" w:customStyle="1" w:styleId="a16">
    <w:name w:val="表格题目"/>
    <w:basedOn w:val="Normal"/>
    <w:semiHidden/>
    <w:rsid w:val="00F73751"/>
    <w:pPr>
      <w:spacing w:line="360" w:lineRule="auto"/>
      <w:jc w:val="center"/>
    </w:pPr>
    <w:rPr>
      <w:rFonts w:ascii="Arial Narrow" w:eastAsia="黑体" w:hAnsi="Arial Narrow"/>
      <w:sz w:val="24"/>
      <w:szCs w:val="20"/>
      <w:u w:val="double"/>
    </w:rPr>
  </w:style>
  <w:style w:type="paragraph" w:customStyle="1" w:styleId="a17">
    <w:name w:val="标准正文"/>
    <w:semiHidden/>
    <w:rsid w:val="00F73751"/>
    <w:pPr>
      <w:spacing w:line="400" w:lineRule="exact"/>
    </w:pPr>
    <w:rPr>
      <w:color w:val="000000"/>
      <w:sz w:val="21"/>
      <w:lang w:val="en-US" w:eastAsia="zh-CN" w:bidi="ar-SA"/>
    </w:rPr>
  </w:style>
  <w:style w:type="paragraph" w:styleId="TOC6">
    <w:name w:val="toc 6"/>
    <w:basedOn w:val="Normal"/>
    <w:next w:val="Normal"/>
    <w:autoRedefine/>
    <w:semiHidden/>
    <w:rsid w:val="00F73751"/>
    <w:pPr>
      <w:ind w:left="840"/>
      <w:jc w:val="left"/>
    </w:pPr>
    <w:rPr>
      <w:rFonts w:eastAsia="宋体"/>
      <w:sz w:val="20"/>
      <w:szCs w:val="20"/>
    </w:rPr>
  </w:style>
  <w:style w:type="paragraph" w:styleId="BalloonText">
    <w:name w:val="Balloon Text"/>
    <w:basedOn w:val="Normal"/>
    <w:semiHidden/>
    <w:rsid w:val="00F73751"/>
    <w:rPr>
      <w:rFonts w:eastAsia="宋体"/>
      <w:sz w:val="18"/>
      <w:szCs w:val="18"/>
    </w:rPr>
  </w:style>
  <w:style w:type="paragraph" w:customStyle="1" w:styleId="CharChar2">
    <w:name w:val="正文内容 Char Char"/>
    <w:basedOn w:val="Normal"/>
    <w:link w:val="CharCharChar2"/>
    <w:semiHidden/>
    <w:rsid w:val="00F73751"/>
    <w:pPr>
      <w:spacing w:line="440" w:lineRule="exact"/>
      <w:ind w:firstLine="200" w:firstLineChars="200"/>
      <w:jc w:val="left"/>
    </w:pPr>
    <w:rPr>
      <w:rFonts w:ascii="仿宋_GB2312"/>
      <w:kern w:val="24"/>
      <w:szCs w:val="28"/>
    </w:rPr>
  </w:style>
  <w:style w:type="character" w:customStyle="1" w:styleId="CharCharChar2">
    <w:name w:val="正文内容 Char Char Char"/>
    <w:basedOn w:val="DefaultParagraphFont"/>
    <w:link w:val="CharChar2"/>
    <w:rsid w:val="00F73751"/>
    <w:rPr>
      <w:rFonts w:ascii="仿宋_GB2312" w:eastAsia="仿宋_GB2312"/>
      <w:kern w:val="24"/>
      <w:sz w:val="28"/>
      <w:szCs w:val="28"/>
      <w:lang w:val="en-US" w:eastAsia="zh-CN" w:bidi="ar-SA"/>
    </w:rPr>
  </w:style>
  <w:style w:type="paragraph" w:customStyle="1" w:styleId="a18">
    <w:name w:val="三级标题"/>
    <w:basedOn w:val="Normal"/>
    <w:next w:val="Normal"/>
    <w:link w:val="Char15"/>
    <w:semiHidden/>
    <w:rsid w:val="00F73751"/>
    <w:pPr>
      <w:spacing w:line="480" w:lineRule="exact"/>
      <w:ind w:firstLine="200" w:firstLineChars="200"/>
      <w:jc w:val="left"/>
      <w:outlineLvl w:val="2"/>
    </w:pPr>
    <w:rPr>
      <w:rFonts w:ascii="仿宋_GB2312"/>
      <w:b/>
      <w:kern w:val="28"/>
      <w:szCs w:val="28"/>
    </w:rPr>
  </w:style>
  <w:style w:type="character" w:customStyle="1" w:styleId="Char15">
    <w:name w:val="三级标题 Char"/>
    <w:basedOn w:val="DefaultParagraphFont"/>
    <w:link w:val="a18"/>
    <w:rsid w:val="00F73751"/>
    <w:rPr>
      <w:rFonts w:ascii="仿宋_GB2312" w:eastAsia="仿宋_GB2312"/>
      <w:b/>
      <w:kern w:val="28"/>
      <w:sz w:val="28"/>
      <w:szCs w:val="28"/>
      <w:lang w:val="en-US" w:eastAsia="zh-CN" w:bidi="ar-SA"/>
    </w:rPr>
  </w:style>
  <w:style w:type="paragraph" w:customStyle="1" w:styleId="a19">
    <w:name w:val="一级标题"/>
    <w:basedOn w:val="Normal"/>
    <w:next w:val="Normal"/>
    <w:semiHidden/>
    <w:rsid w:val="00F73751"/>
    <w:pPr>
      <w:spacing w:line="480" w:lineRule="exact"/>
      <w:ind w:firstLine="200" w:firstLineChars="200"/>
      <w:jc w:val="left"/>
      <w:outlineLvl w:val="0"/>
    </w:pPr>
    <w:rPr>
      <w:rFonts w:ascii="仿宋_GB2312"/>
      <w:b/>
      <w:kern w:val="28"/>
      <w:szCs w:val="28"/>
    </w:rPr>
  </w:style>
  <w:style w:type="paragraph" w:customStyle="1" w:styleId="a20">
    <w:name w:val="篇、章、节"/>
    <w:basedOn w:val="Normal"/>
    <w:next w:val="TOC9"/>
    <w:semiHidden/>
    <w:rsid w:val="00F73751"/>
    <w:pPr>
      <w:spacing w:line="600" w:lineRule="exact"/>
      <w:jc w:val="center"/>
      <w:outlineLvl w:val="0"/>
    </w:pPr>
    <w:rPr>
      <w:rFonts w:ascii="黑体" w:eastAsia="黑体"/>
      <w:kern w:val="28"/>
      <w:szCs w:val="28"/>
    </w:rPr>
  </w:style>
  <w:style w:type="paragraph" w:styleId="TOC9">
    <w:name w:val="toc 9"/>
    <w:basedOn w:val="Normal"/>
    <w:next w:val="Normal"/>
    <w:autoRedefine/>
    <w:semiHidden/>
    <w:rsid w:val="00F73751"/>
    <w:pPr>
      <w:ind w:left="3360" w:leftChars="1600"/>
    </w:pPr>
    <w:rPr>
      <w:rFonts w:eastAsia="宋体"/>
      <w:sz w:val="21"/>
    </w:rPr>
  </w:style>
  <w:style w:type="character" w:customStyle="1" w:styleId="CharCharCharChar3">
    <w:name w:val="正文内容 Char Char Char Char"/>
    <w:basedOn w:val="DefaultParagraphFont"/>
    <w:semiHidden/>
    <w:rsid w:val="007E5487"/>
    <w:rPr>
      <w:rFonts w:ascii="仿宋_GB2312" w:eastAsia="仿宋_GB2312"/>
      <w:kern w:val="24"/>
      <w:sz w:val="28"/>
      <w:szCs w:val="28"/>
      <w:lang w:val="en-US" w:eastAsia="zh-CN" w:bidi="ar-SA"/>
    </w:rPr>
  </w:style>
  <w:style w:type="character" w:customStyle="1" w:styleId="Char1CharChar3">
    <w:name w:val="正文文稿 Char1 Char Char3"/>
    <w:basedOn w:val="DefaultParagraphFont"/>
    <w:link w:val="Char1Char"/>
    <w:rsid w:val="00EE56DF"/>
    <w:rPr>
      <w:rFonts w:ascii="仿宋_GB2312" w:eastAsia="仿宋_GB2312" w:cs="宋体"/>
      <w:kern w:val="28"/>
      <w:sz w:val="28"/>
      <w:szCs w:val="28"/>
      <w:lang w:val="en-US" w:eastAsia="zh-CN" w:bidi="ar-SA"/>
    </w:rPr>
  </w:style>
  <w:style w:type="paragraph" w:customStyle="1" w:styleId="a21">
    <w:name w:val="四级标题"/>
    <w:basedOn w:val="Normal"/>
    <w:next w:val="111111"/>
    <w:link w:val="Char27"/>
    <w:semiHidden/>
    <w:rsid w:val="00F73751"/>
    <w:pPr>
      <w:spacing w:line="480" w:lineRule="exact"/>
      <w:ind w:firstLine="200" w:firstLineChars="200"/>
      <w:jc w:val="left"/>
      <w:outlineLvl w:val="3"/>
    </w:pPr>
    <w:rPr>
      <w:rFonts w:ascii="仿宋_GB2312"/>
      <w:b/>
      <w:kern w:val="28"/>
      <w:szCs w:val="28"/>
    </w:rPr>
  </w:style>
  <w:style w:type="paragraph" w:customStyle="1" w:styleId="CharCharChar3">
    <w:name w:val="图表 Char Char Char3"/>
    <w:basedOn w:val="a"/>
    <w:link w:val="CharCharCharChar4"/>
    <w:semiHidden/>
    <w:rsid w:val="007E5487"/>
    <w:pPr>
      <w:spacing w:line="260" w:lineRule="exact"/>
    </w:pPr>
    <w:rPr>
      <w:rFonts w:hAnsi="Times New Roman" w:cs="Times New Roman"/>
      <w:b w:val="0"/>
      <w:bCs w:val="0"/>
      <w:kern w:val="21"/>
      <w:sz w:val="21"/>
      <w:szCs w:val="21"/>
    </w:rPr>
  </w:style>
  <w:style w:type="paragraph" w:customStyle="1" w:styleId="Char16">
    <w:name w:val="正文内容 Char"/>
    <w:basedOn w:val="Normal"/>
    <w:semiHidden/>
    <w:rsid w:val="00F73751"/>
    <w:pPr>
      <w:spacing w:line="440" w:lineRule="exact"/>
      <w:ind w:firstLine="200" w:firstLineChars="200"/>
      <w:jc w:val="left"/>
    </w:pPr>
    <w:rPr>
      <w:rFonts w:ascii="仿宋_GB2312"/>
      <w:kern w:val="24"/>
      <w:szCs w:val="28"/>
    </w:rPr>
  </w:style>
  <w:style w:type="character" w:customStyle="1" w:styleId="CharChar11">
    <w:name w:val="正文（首行缩进两字） Char Char1"/>
    <w:basedOn w:val="DefaultParagraphFont"/>
    <w:semiHidden/>
    <w:rsid w:val="00F73751"/>
    <w:rPr>
      <w:rFonts w:ascii="仿宋_GB2312" w:eastAsia="仿宋_GB2312" w:hAnsi="仿宋_GB2312"/>
      <w:kern w:val="2"/>
      <w:sz w:val="28"/>
      <w:szCs w:val="28"/>
      <w:lang w:val="en-US" w:eastAsia="zh-CN" w:bidi="ar-SA"/>
    </w:rPr>
  </w:style>
  <w:style w:type="paragraph" w:customStyle="1" w:styleId="18">
    <w:name w:val="1"/>
    <w:basedOn w:val="Normal"/>
    <w:next w:val="HTMLPreformatted"/>
    <w:semiHidden/>
    <w:rsid w:val="00F73751"/>
    <w:rPr>
      <w:rFonts w:ascii="Courier New" w:eastAsia="宋体" w:hAnsi="Courier New" w:cs="Courier New"/>
      <w:sz w:val="20"/>
      <w:szCs w:val="20"/>
    </w:rPr>
  </w:style>
  <w:style w:type="paragraph" w:customStyle="1" w:styleId="a22">
    <w:name w:val="五级标题"/>
    <w:basedOn w:val="41"/>
    <w:semiHidden/>
    <w:rsid w:val="00F73751"/>
    <w:pPr>
      <w:spacing w:line="540" w:lineRule="exact"/>
      <w:ind w:firstLine="562"/>
      <w:outlineLvl w:val="5"/>
    </w:pPr>
    <w:rPr>
      <w:rFonts w:ascii="仿宋_GB2312" w:eastAsia="仿宋_GB2312"/>
      <w:b/>
      <w:bCs w:val="0"/>
      <w:kern w:val="0"/>
      <w:szCs w:val="24"/>
    </w:rPr>
  </w:style>
  <w:style w:type="paragraph" w:customStyle="1" w:styleId="41">
    <w:name w:val="标题4"/>
    <w:basedOn w:val="Heading3"/>
    <w:semiHidden/>
    <w:rsid w:val="00F73751"/>
    <w:pPr>
      <w:keepNext w:val="0"/>
      <w:keepLines w:val="0"/>
      <w:spacing w:before="0" w:after="0" w:line="240" w:lineRule="auto"/>
      <w:ind w:firstLine="200" w:firstLineChars="200"/>
      <w:outlineLvl w:val="3"/>
    </w:pPr>
    <w:rPr>
      <w:rFonts w:ascii="黑体" w:eastAsia="黑体"/>
      <w:b w:val="0"/>
      <w:sz w:val="28"/>
      <w:szCs w:val="28"/>
    </w:rPr>
  </w:style>
  <w:style w:type="paragraph" w:customStyle="1" w:styleId="50">
    <w:name w:val="标题5"/>
    <w:basedOn w:val="TOC5"/>
    <w:autoRedefine/>
    <w:semiHidden/>
    <w:rsid w:val="00F73751"/>
    <w:pPr>
      <w:ind w:left="0" w:firstLine="562" w:leftChars="0" w:firstLineChars="200"/>
    </w:pPr>
    <w:rPr>
      <w:rFonts w:ascii="仿宋_GB2312" w:eastAsia="仿宋_GB2312" w:hAnsi="宋体"/>
      <w:b/>
      <w:bCs/>
      <w:sz w:val="28"/>
      <w:szCs w:val="28"/>
    </w:rPr>
  </w:style>
  <w:style w:type="paragraph" w:styleId="TOC5">
    <w:name w:val="toc 5"/>
    <w:basedOn w:val="Normal"/>
    <w:next w:val="Normal"/>
    <w:autoRedefine/>
    <w:semiHidden/>
    <w:rsid w:val="001A6958"/>
    <w:pPr>
      <w:spacing w:line="460" w:lineRule="exact"/>
      <w:ind w:left="200" w:leftChars="200"/>
    </w:pPr>
    <w:rPr>
      <w:rFonts w:eastAsia="宋体"/>
      <w:sz w:val="24"/>
    </w:rPr>
  </w:style>
  <w:style w:type="paragraph" w:customStyle="1" w:styleId="a23">
    <w:name w:val="表头"/>
    <w:basedOn w:val="Normal"/>
    <w:semiHidden/>
    <w:rsid w:val="00F73751"/>
    <w:pPr>
      <w:topLinePunct/>
      <w:spacing w:line="280" w:lineRule="exact"/>
      <w:jc w:val="center"/>
    </w:pPr>
    <w:rPr>
      <w:rFonts w:ascii="仿宋_GB2312"/>
      <w:b/>
      <w:sz w:val="21"/>
      <w:szCs w:val="21"/>
    </w:rPr>
  </w:style>
  <w:style w:type="paragraph" w:customStyle="1" w:styleId="CharChar12">
    <w:name w:val="正文文稿 Char Char1"/>
    <w:basedOn w:val="Normal"/>
    <w:link w:val="CharCharChar10"/>
    <w:semiHidden/>
    <w:rsid w:val="00A405EE"/>
    <w:pPr>
      <w:spacing w:line="460" w:lineRule="exact"/>
      <w:ind w:firstLine="200" w:firstLineChars="200"/>
    </w:pPr>
    <w:rPr>
      <w:rFonts w:ascii="仿宋_GB2312"/>
      <w:kern w:val="28"/>
      <w:szCs w:val="28"/>
    </w:rPr>
  </w:style>
  <w:style w:type="character" w:customStyle="1" w:styleId="CharCharCharChar4">
    <w:name w:val="图表 Char Char Char Char"/>
    <w:basedOn w:val="DefaultParagraphFont"/>
    <w:link w:val="CharCharChar3"/>
    <w:rsid w:val="00A94272"/>
    <w:rPr>
      <w:rFonts w:ascii="仿宋_GB2312" w:eastAsia="仿宋_GB2312"/>
      <w:kern w:val="21"/>
      <w:sz w:val="21"/>
      <w:szCs w:val="21"/>
      <w:lang w:val="en-US" w:eastAsia="zh-CN" w:bidi="ar-SA"/>
    </w:rPr>
  </w:style>
  <w:style w:type="paragraph" w:customStyle="1" w:styleId="111CharChar2">
    <w:name w:val="1.1.1 Char Char2"/>
    <w:basedOn w:val="Normal"/>
    <w:next w:val="CharChar12"/>
    <w:link w:val="111CharCharChar"/>
    <w:semiHidden/>
    <w:rsid w:val="00F73751"/>
    <w:pPr>
      <w:spacing w:line="460" w:lineRule="exact"/>
      <w:ind w:firstLine="200" w:firstLineChars="200"/>
      <w:outlineLvl w:val="2"/>
    </w:pPr>
    <w:rPr>
      <w:rFonts w:ascii="仿宋_GB2312"/>
      <w:b/>
      <w:bCs/>
      <w:kern w:val="28"/>
    </w:rPr>
  </w:style>
  <w:style w:type="paragraph" w:customStyle="1" w:styleId="1111CharCharChar">
    <w:name w:val="1.1.1.1 Char Char Char"/>
    <w:basedOn w:val="CharChar12"/>
    <w:next w:val="CharChar12"/>
    <w:link w:val="1111CharCharCharChar"/>
    <w:semiHidden/>
    <w:rsid w:val="00F73751"/>
    <w:pPr>
      <w:outlineLvl w:val="3"/>
    </w:pPr>
    <w:rPr>
      <w:bCs/>
    </w:rPr>
  </w:style>
  <w:style w:type="character" w:customStyle="1" w:styleId="CharCharCharCharCharChar0">
    <w:name w:val="图表 Char Char Char Char Char Char"/>
    <w:basedOn w:val="DefaultParagraphFont"/>
    <w:link w:val="CharCharCharCharChar4"/>
    <w:semiHidden/>
    <w:rsid w:val="00F73751"/>
    <w:rPr>
      <w:rFonts w:ascii="仿宋_GB2312" w:eastAsia="仿宋_GB2312"/>
      <w:kern w:val="21"/>
      <w:sz w:val="21"/>
      <w:szCs w:val="24"/>
      <w:lang w:val="en-US" w:eastAsia="zh-CN" w:bidi="ar-SA"/>
    </w:rPr>
  </w:style>
  <w:style w:type="paragraph" w:customStyle="1" w:styleId="113">
    <w:name w:val="1.1、"/>
    <w:basedOn w:val="CharChar12"/>
    <w:next w:val="1112"/>
    <w:semiHidden/>
    <w:rsid w:val="00F73751"/>
    <w:pPr>
      <w:outlineLvl w:val="1"/>
    </w:pPr>
    <w:rPr>
      <w:b/>
      <w:szCs w:val="24"/>
    </w:rPr>
  </w:style>
  <w:style w:type="paragraph" w:customStyle="1" w:styleId="1112">
    <w:name w:val="1.1.1、"/>
    <w:basedOn w:val="CharChar12"/>
    <w:next w:val="1111"/>
    <w:semiHidden/>
    <w:rsid w:val="00F73751"/>
    <w:pPr>
      <w:outlineLvl w:val="2"/>
    </w:pPr>
    <w:rPr>
      <w:b/>
      <w:szCs w:val="24"/>
    </w:rPr>
  </w:style>
  <w:style w:type="paragraph" w:customStyle="1" w:styleId="CharChar4">
    <w:name w:val="图表名称 Char Char"/>
    <w:basedOn w:val="Normal"/>
    <w:link w:val="CharCharChar5"/>
    <w:semiHidden/>
    <w:rsid w:val="00F73751"/>
    <w:pPr>
      <w:spacing w:line="280" w:lineRule="exact"/>
      <w:jc w:val="center"/>
    </w:pPr>
    <w:rPr>
      <w:rFonts w:ascii="仿宋_GB2312"/>
      <w:b/>
      <w:bCs/>
      <w:kern w:val="21"/>
      <w:sz w:val="21"/>
      <w:szCs w:val="21"/>
    </w:rPr>
  </w:style>
  <w:style w:type="character" w:customStyle="1" w:styleId="CharCharChar5">
    <w:name w:val="图表名称 Char Char Char"/>
    <w:basedOn w:val="CharCharCharCharCharChar0"/>
    <w:link w:val="CharChar4"/>
    <w:rsid w:val="00F73751"/>
    <w:rPr>
      <w:b/>
      <w:bCs/>
      <w:szCs w:val="21"/>
    </w:rPr>
  </w:style>
  <w:style w:type="character" w:customStyle="1" w:styleId="1111CharCharCharChar">
    <w:name w:val="1.1.1.1 Char Char Char Char"/>
    <w:basedOn w:val="DefaultParagraphFont"/>
    <w:link w:val="1111CharCharChar"/>
    <w:rsid w:val="00F73751"/>
    <w:rPr>
      <w:rFonts w:ascii="仿宋_GB2312" w:eastAsia="仿宋_GB2312"/>
      <w:bCs/>
      <w:kern w:val="28"/>
      <w:sz w:val="28"/>
      <w:szCs w:val="28"/>
      <w:lang w:val="en-US" w:eastAsia="zh-CN" w:bidi="ar-SA"/>
    </w:rPr>
  </w:style>
  <w:style w:type="character" w:customStyle="1" w:styleId="111CharCharChar">
    <w:name w:val="1.1.1 Char Char Char"/>
    <w:basedOn w:val="DefaultParagraphFont"/>
    <w:link w:val="111CharChar2"/>
    <w:rsid w:val="00F73751"/>
    <w:rPr>
      <w:rFonts w:ascii="仿宋_GB2312" w:eastAsia="仿宋_GB2312"/>
      <w:b/>
      <w:bCs/>
      <w:kern w:val="28"/>
      <w:sz w:val="28"/>
      <w:szCs w:val="24"/>
      <w:lang w:val="en-US" w:eastAsia="zh-CN" w:bidi="ar-SA"/>
    </w:rPr>
  </w:style>
  <w:style w:type="character" w:customStyle="1" w:styleId="111Char1">
    <w:name w:val="1.1.1 Char1"/>
    <w:basedOn w:val="DefaultParagraphFont"/>
    <w:semiHidden/>
    <w:rsid w:val="00F73751"/>
    <w:rPr>
      <w:rFonts w:ascii="仿宋_GB2312" w:eastAsia="仿宋_GB2312"/>
      <w:b/>
      <w:bCs/>
      <w:kern w:val="28"/>
      <w:sz w:val="28"/>
      <w:szCs w:val="24"/>
      <w:lang w:val="en-US" w:eastAsia="zh-CN" w:bidi="ar-SA"/>
    </w:rPr>
  </w:style>
  <w:style w:type="paragraph" w:customStyle="1" w:styleId="6">
    <w:name w:val="6"/>
    <w:basedOn w:val="Normal"/>
    <w:next w:val="BodyTextIndent"/>
    <w:semiHidden/>
    <w:rsid w:val="00F73751"/>
    <w:pPr>
      <w:spacing w:line="460" w:lineRule="exact"/>
      <w:ind w:firstLine="480" w:firstLineChars="200"/>
    </w:pPr>
    <w:rPr>
      <w:rFonts w:eastAsia="宋体"/>
      <w:sz w:val="24"/>
    </w:rPr>
  </w:style>
  <w:style w:type="character" w:customStyle="1" w:styleId="1111Char1">
    <w:name w:val="1.1.1.1 Char1"/>
    <w:basedOn w:val="DefaultParagraphFont"/>
    <w:semiHidden/>
    <w:rsid w:val="00F73751"/>
    <w:rPr>
      <w:rFonts w:ascii="仿宋_GB2312" w:eastAsia="仿宋_GB2312"/>
      <w:kern w:val="28"/>
      <w:sz w:val="28"/>
      <w:szCs w:val="28"/>
      <w:lang w:val="en-US" w:eastAsia="zh-CN" w:bidi="ar-SA"/>
    </w:rPr>
  </w:style>
  <w:style w:type="paragraph" w:customStyle="1" w:styleId="a24">
    <w:name w:val="正文缩进两字符"/>
    <w:basedOn w:val="Normal"/>
    <w:next w:val="PlainText"/>
    <w:semiHidden/>
    <w:rsid w:val="00F73751"/>
    <w:rPr>
      <w:rFonts w:ascii="宋体" w:eastAsia="宋体" w:hAnsi="Courier New" w:cs="Courier New"/>
      <w:sz w:val="21"/>
      <w:szCs w:val="21"/>
    </w:rPr>
  </w:style>
  <w:style w:type="character" w:customStyle="1" w:styleId="Char17">
    <w:name w:val="图表 Char1"/>
    <w:basedOn w:val="DefaultParagraphFont"/>
    <w:semiHidden/>
    <w:rsid w:val="00F73751"/>
    <w:rPr>
      <w:rFonts w:ascii="仿宋_GB2312" w:eastAsia="仿宋_GB2312"/>
      <w:kern w:val="21"/>
      <w:sz w:val="21"/>
      <w:szCs w:val="28"/>
      <w:lang w:val="en-US" w:eastAsia="zh-CN" w:bidi="ar-SA"/>
    </w:rPr>
  </w:style>
  <w:style w:type="paragraph" w:customStyle="1" w:styleId="CharCharCharCharChar10">
    <w:name w:val="正文（首行缩进两字） Char Char Char Char Char1"/>
    <w:basedOn w:val="Normal"/>
    <w:next w:val="NormalIndent"/>
    <w:semiHidden/>
    <w:rsid w:val="00F73751"/>
    <w:pPr>
      <w:ind w:firstLine="420" w:firstLineChars="200"/>
    </w:pPr>
    <w:rPr>
      <w:rFonts w:eastAsia="宋体"/>
      <w:sz w:val="21"/>
    </w:rPr>
  </w:style>
  <w:style w:type="character" w:customStyle="1" w:styleId="Char18">
    <w:name w:val="图表标题 Char1"/>
    <w:basedOn w:val="DefaultParagraphFont"/>
    <w:semiHidden/>
    <w:rsid w:val="00F73751"/>
    <w:rPr>
      <w:rFonts w:ascii="仿宋_GB2312" w:eastAsia="仿宋_GB2312"/>
      <w:b/>
      <w:bCs/>
      <w:kern w:val="28"/>
      <w:sz w:val="28"/>
      <w:szCs w:val="28"/>
      <w:lang w:val="en-US" w:eastAsia="zh-CN" w:bidi="ar-SA"/>
    </w:rPr>
  </w:style>
  <w:style w:type="character" w:customStyle="1" w:styleId="32">
    <w:name w:val="正文缩进3"/>
    <w:aliases w:val="正文缩进12,正文首行1232,正文（首行缩进两字） Char Char Char Char Char Char Char Char Char2,正文（首行缩进两字） Char Char Char Char Char Char Char Char2,正文（首行缩进两字） Char Char Char Char Char Char1,正文（首行缩进两字） Char Char2,正文（首行缩进两字） Char2,正文（首行缩进两字）2"/>
    <w:basedOn w:val="DefaultParagraphFont"/>
    <w:semiHidden/>
    <w:rsid w:val="00F73751"/>
    <w:rPr>
      <w:rFonts w:ascii="仿宋_GB2312" w:eastAsia="仿宋_GB2312" w:hAnsi="仿宋_GB2312"/>
      <w:kern w:val="2"/>
      <w:sz w:val="28"/>
      <w:szCs w:val="28"/>
      <w:lang w:val="en-US" w:eastAsia="zh-CN" w:bidi="ar-SA"/>
    </w:rPr>
  </w:style>
  <w:style w:type="paragraph" w:customStyle="1" w:styleId="11111">
    <w:name w:val="1.1.1.1.1"/>
    <w:basedOn w:val="a25"/>
    <w:next w:val="a25"/>
    <w:link w:val="11111Char1"/>
    <w:rsid w:val="00067843"/>
    <w:pPr>
      <w:outlineLvl w:val="4"/>
    </w:pPr>
    <w:rPr>
      <w:bCs w:val="0"/>
      <w:kern w:val="28"/>
      <w:szCs w:val="28"/>
    </w:rPr>
  </w:style>
  <w:style w:type="character" w:customStyle="1" w:styleId="111Char3">
    <w:name w:val="1.1.1 Char3"/>
    <w:basedOn w:val="DefaultParagraphFont"/>
    <w:semiHidden/>
    <w:rsid w:val="00F73751"/>
    <w:rPr>
      <w:rFonts w:ascii="仿宋_GB2312" w:eastAsia="仿宋_GB2312"/>
      <w:b/>
      <w:bCs/>
      <w:kern w:val="28"/>
      <w:sz w:val="28"/>
      <w:szCs w:val="24"/>
      <w:lang w:val="en-US" w:eastAsia="zh-CN" w:bidi="ar-SA"/>
    </w:rPr>
  </w:style>
  <w:style w:type="paragraph" w:customStyle="1" w:styleId="CharCharCharChar5">
    <w:name w:val="正文文稿 Char Char Char Char5"/>
    <w:basedOn w:val="Normal"/>
    <w:link w:val="CharCharCharCharChar20"/>
    <w:semiHidden/>
    <w:rsid w:val="00EE56DF"/>
    <w:pPr>
      <w:spacing w:line="460" w:lineRule="exact"/>
      <w:ind w:firstLine="200" w:firstLineChars="200"/>
    </w:pPr>
    <w:rPr>
      <w:rFonts w:ascii="仿宋_GB2312"/>
      <w:kern w:val="28"/>
      <w:szCs w:val="28"/>
    </w:rPr>
  </w:style>
  <w:style w:type="character" w:customStyle="1" w:styleId="CharCharCharCharChar20">
    <w:name w:val="正文文稿 Char Char Char Char Char2"/>
    <w:basedOn w:val="DefaultParagraphFont"/>
    <w:link w:val="CharCharCharChar5"/>
    <w:rsid w:val="00EE56DF"/>
    <w:rPr>
      <w:rFonts w:ascii="仿宋_GB2312" w:eastAsia="仿宋_GB2312"/>
      <w:kern w:val="28"/>
      <w:sz w:val="28"/>
      <w:szCs w:val="28"/>
      <w:lang w:val="en-US" w:eastAsia="zh-CN" w:bidi="ar-SA"/>
    </w:rPr>
  </w:style>
  <w:style w:type="character" w:customStyle="1" w:styleId="CharCharCharCharCharChar2">
    <w:name w:val="图表 Char Char Char Char Char Char2"/>
    <w:basedOn w:val="DefaultParagraphFont"/>
    <w:semiHidden/>
    <w:rsid w:val="00BB18DF"/>
    <w:rPr>
      <w:rFonts w:ascii="仿宋_GB2312" w:eastAsia="仿宋_GB2312"/>
      <w:kern w:val="21"/>
      <w:sz w:val="21"/>
      <w:szCs w:val="24"/>
      <w:lang w:val="en-US" w:eastAsia="zh-CN" w:bidi="ar-SA"/>
    </w:rPr>
  </w:style>
  <w:style w:type="paragraph" w:styleId="TOC4">
    <w:name w:val="toc 4"/>
    <w:basedOn w:val="Normal"/>
    <w:next w:val="Normal"/>
    <w:autoRedefine/>
    <w:semiHidden/>
    <w:rsid w:val="001A6958"/>
    <w:pPr>
      <w:spacing w:line="460" w:lineRule="exact"/>
      <w:ind w:left="150" w:leftChars="150"/>
    </w:pPr>
    <w:rPr>
      <w:rFonts w:eastAsia="宋体"/>
      <w:sz w:val="24"/>
    </w:rPr>
  </w:style>
  <w:style w:type="paragraph" w:styleId="TOC7">
    <w:name w:val="toc 7"/>
    <w:basedOn w:val="Normal"/>
    <w:next w:val="Normal"/>
    <w:autoRedefine/>
    <w:semiHidden/>
    <w:rsid w:val="00F73751"/>
    <w:pPr>
      <w:ind w:left="2520" w:leftChars="1200"/>
    </w:pPr>
    <w:rPr>
      <w:rFonts w:eastAsia="宋体"/>
      <w:sz w:val="21"/>
    </w:rPr>
  </w:style>
  <w:style w:type="paragraph" w:styleId="TOC8">
    <w:name w:val="toc 8"/>
    <w:basedOn w:val="Normal"/>
    <w:next w:val="Normal"/>
    <w:autoRedefine/>
    <w:semiHidden/>
    <w:rsid w:val="00F73751"/>
    <w:pPr>
      <w:ind w:left="2940" w:leftChars="1400"/>
    </w:pPr>
    <w:rPr>
      <w:rFonts w:eastAsia="宋体"/>
      <w:sz w:val="21"/>
    </w:rPr>
  </w:style>
  <w:style w:type="character" w:customStyle="1" w:styleId="1111CharChar">
    <w:name w:val="1.1.1.1 Char Char"/>
    <w:basedOn w:val="DefaultParagraphFont"/>
    <w:semiHidden/>
    <w:rsid w:val="00BB18DF"/>
    <w:rPr>
      <w:rFonts w:ascii="仿宋_GB2312" w:eastAsia="仿宋_GB2312"/>
      <w:bCs/>
      <w:kern w:val="28"/>
      <w:sz w:val="28"/>
      <w:szCs w:val="28"/>
      <w:lang w:val="en-US" w:eastAsia="zh-CN" w:bidi="ar-SA"/>
    </w:rPr>
  </w:style>
  <w:style w:type="character" w:customStyle="1" w:styleId="CharCharChar6">
    <w:name w:val="图表标题 Char Char Char"/>
    <w:basedOn w:val="DefaultParagraphFont"/>
    <w:link w:val="CharCharCharChar20"/>
    <w:rsid w:val="00BB18DF"/>
    <w:rPr>
      <w:rFonts w:ascii="仿宋_GB2312" w:eastAsia="仿宋_GB2312"/>
      <w:b/>
      <w:bCs/>
      <w:kern w:val="28"/>
      <w:sz w:val="28"/>
      <w:szCs w:val="21"/>
      <w:lang w:val="en-US" w:eastAsia="zh-CN" w:bidi="ar-SA"/>
    </w:rPr>
  </w:style>
  <w:style w:type="paragraph" w:customStyle="1" w:styleId="CharCharCharChar30">
    <w:name w:val="图表 Char Char Char Char3"/>
    <w:basedOn w:val="a"/>
    <w:next w:val="CharCharChar3"/>
    <w:semiHidden/>
    <w:rsid w:val="00BB18DF"/>
    <w:pPr>
      <w:spacing w:line="260" w:lineRule="exact"/>
    </w:pPr>
    <w:rPr>
      <w:b w:val="0"/>
      <w:kern w:val="21"/>
      <w:sz w:val="21"/>
      <w:szCs w:val="21"/>
    </w:rPr>
  </w:style>
  <w:style w:type="character" w:customStyle="1" w:styleId="CharCharCharChar20">
    <w:name w:val="图表标题 Char Char Char Char2"/>
    <w:basedOn w:val="DefaultParagraphFont"/>
    <w:link w:val="CharCharChar6"/>
    <w:rsid w:val="00BB18DF"/>
    <w:rPr>
      <w:rFonts w:ascii="仿宋_GB2312" w:eastAsia="仿宋_GB2312"/>
      <w:b/>
      <w:bCs/>
      <w:kern w:val="28"/>
      <w:sz w:val="28"/>
      <w:szCs w:val="21"/>
      <w:lang w:val="en-US" w:eastAsia="zh-CN" w:bidi="ar-SA"/>
    </w:rPr>
  </w:style>
  <w:style w:type="paragraph" w:customStyle="1" w:styleId="CharCharChar20">
    <w:name w:val="正文文稿 Char Char Char2"/>
    <w:basedOn w:val="Normal"/>
    <w:link w:val="CharCharCharChar40"/>
    <w:semiHidden/>
    <w:rsid w:val="00BB18DF"/>
    <w:pPr>
      <w:spacing w:line="460" w:lineRule="exact"/>
      <w:ind w:firstLine="200" w:firstLineChars="200"/>
    </w:pPr>
    <w:rPr>
      <w:rFonts w:ascii="仿宋_GB2312"/>
      <w:bCs/>
      <w:kern w:val="28"/>
      <w:szCs w:val="28"/>
    </w:rPr>
  </w:style>
  <w:style w:type="character" w:customStyle="1" w:styleId="CharCharCharChar40">
    <w:name w:val="正文文稿 Char Char Char Char4"/>
    <w:basedOn w:val="DefaultParagraphFont"/>
    <w:link w:val="CharCharChar20"/>
    <w:rsid w:val="00BB18DF"/>
    <w:rPr>
      <w:rFonts w:ascii="仿宋_GB2312" w:eastAsia="仿宋_GB2312"/>
      <w:bCs/>
      <w:kern w:val="28"/>
      <w:sz w:val="28"/>
      <w:szCs w:val="28"/>
      <w:lang w:val="en-US" w:eastAsia="zh-CN" w:bidi="ar-SA"/>
    </w:rPr>
  </w:style>
  <w:style w:type="paragraph" w:customStyle="1" w:styleId="1113">
    <w:name w:val="1.1.1"/>
    <w:basedOn w:val="a25"/>
    <w:next w:val="a25"/>
    <w:link w:val="111Char5"/>
    <w:rsid w:val="00E524D5"/>
    <w:pPr>
      <w:outlineLvl w:val="2"/>
    </w:pPr>
    <w:rPr>
      <w:rFonts w:eastAsia="黑体"/>
      <w:bCs w:val="0"/>
      <w:kern w:val="28"/>
      <w:sz w:val="28"/>
      <w:szCs w:val="28"/>
    </w:rPr>
  </w:style>
  <w:style w:type="paragraph" w:customStyle="1" w:styleId="a25">
    <w:name w:val="正文文稿"/>
    <w:basedOn w:val="Normal"/>
    <w:link w:val="Char19"/>
    <w:rsid w:val="004D24D3"/>
    <w:pPr>
      <w:spacing w:line="460" w:lineRule="exact"/>
      <w:ind w:firstLine="200" w:firstLineChars="200"/>
    </w:pPr>
    <w:rPr>
      <w:rFonts w:ascii="宋体" w:eastAsia="宋体"/>
      <w:bCs/>
      <w:kern w:val="24"/>
    </w:rPr>
  </w:style>
  <w:style w:type="character" w:customStyle="1" w:styleId="CharCharChar10">
    <w:name w:val="正文文稿 Char Char Char1"/>
    <w:basedOn w:val="DefaultParagraphFont"/>
    <w:link w:val="CharChar12"/>
    <w:rsid w:val="00FA4947"/>
    <w:rPr>
      <w:rFonts w:ascii="仿宋_GB2312" w:eastAsia="仿宋_GB2312"/>
      <w:kern w:val="28"/>
      <w:sz w:val="28"/>
      <w:szCs w:val="28"/>
      <w:lang w:val="en-US" w:eastAsia="zh-CN" w:bidi="ar-SA"/>
    </w:rPr>
  </w:style>
  <w:style w:type="character" w:customStyle="1" w:styleId="Char21">
    <w:name w:val="图表标题 Char2"/>
    <w:basedOn w:val="DefaultParagraphFont"/>
    <w:semiHidden/>
    <w:rsid w:val="00EE56DF"/>
    <w:rPr>
      <w:rFonts w:ascii="仿宋_GB2312" w:eastAsia="仿宋_GB2312"/>
      <w:b/>
      <w:bCs/>
      <w:kern w:val="28"/>
      <w:sz w:val="28"/>
      <w:szCs w:val="21"/>
      <w:lang w:val="en-US" w:eastAsia="zh-CN" w:bidi="ar-SA"/>
    </w:rPr>
  </w:style>
  <w:style w:type="paragraph" w:customStyle="1" w:styleId="a26">
    <w:name w:val="图表"/>
    <w:basedOn w:val="a"/>
    <w:link w:val="Char41"/>
    <w:rsid w:val="001C41C3"/>
    <w:pPr>
      <w:spacing w:line="260" w:lineRule="exact"/>
    </w:pPr>
    <w:rPr>
      <w:rFonts w:hAnsi="Times New Roman" w:cs="Times New Roman"/>
      <w:b w:val="0"/>
      <w:bCs w:val="0"/>
      <w:kern w:val="21"/>
      <w:sz w:val="21"/>
      <w:szCs w:val="21"/>
    </w:rPr>
  </w:style>
  <w:style w:type="character" w:customStyle="1" w:styleId="CharCharCharCharChar1CharCharChar">
    <w:name w:val="图表 Char Char Char Char Char1 Char Char Char"/>
    <w:basedOn w:val="DefaultParagraphFont"/>
    <w:link w:val="CharCharCharCharChar1CharCharCharChar"/>
    <w:semiHidden/>
    <w:rsid w:val="007233C6"/>
    <w:rPr>
      <w:rFonts w:ascii="仿宋_GB2312" w:eastAsia="仿宋_GB2312"/>
      <w:kern w:val="21"/>
      <w:sz w:val="21"/>
      <w:szCs w:val="24"/>
      <w:lang w:val="en-US" w:eastAsia="zh-CN" w:bidi="ar-SA"/>
    </w:rPr>
  </w:style>
  <w:style w:type="character" w:customStyle="1" w:styleId="111CharCharChar1">
    <w:name w:val="1.1.1 Char Char Char1"/>
    <w:basedOn w:val="DefaultParagraphFont"/>
    <w:semiHidden/>
    <w:rsid w:val="007233C6"/>
    <w:rPr>
      <w:rFonts w:ascii="仿宋_GB2312" w:eastAsia="仿宋_GB2312"/>
      <w:b/>
      <w:kern w:val="28"/>
      <w:sz w:val="28"/>
      <w:szCs w:val="28"/>
      <w:lang w:val="en-US" w:eastAsia="zh-CN" w:bidi="ar-SA"/>
    </w:rPr>
  </w:style>
  <w:style w:type="paragraph" w:customStyle="1" w:styleId="51">
    <w:name w:val="5"/>
    <w:basedOn w:val="Normal"/>
    <w:next w:val="BodyTextIndent20"/>
    <w:semiHidden/>
    <w:rsid w:val="007233C6"/>
    <w:pPr>
      <w:adjustRightInd w:val="0"/>
      <w:spacing w:line="460" w:lineRule="exact"/>
      <w:ind w:firstLine="512" w:firstLineChars="200"/>
    </w:pPr>
    <w:rPr>
      <w:rFonts w:ascii="宋体" w:eastAsia="宋体" w:hAnsi="宋体"/>
      <w:spacing w:val="8"/>
      <w:sz w:val="24"/>
    </w:rPr>
  </w:style>
  <w:style w:type="paragraph" w:customStyle="1" w:styleId="a27">
    <w:name w:val="框图中文字"/>
    <w:basedOn w:val="Normal"/>
    <w:semiHidden/>
    <w:rsid w:val="007233C6"/>
    <w:pPr>
      <w:spacing w:line="260" w:lineRule="exact"/>
      <w:jc w:val="center"/>
    </w:pPr>
    <w:rPr>
      <w:rFonts w:ascii="仿宋_GB2312" w:hAnsi="仿宋_GB2312"/>
      <w:sz w:val="21"/>
    </w:rPr>
  </w:style>
  <w:style w:type="character" w:customStyle="1" w:styleId="Char22">
    <w:name w:val="图表 Char2"/>
    <w:basedOn w:val="DefaultParagraphFont"/>
    <w:semiHidden/>
    <w:rsid w:val="007233C6"/>
    <w:rPr>
      <w:rFonts w:ascii="仿宋_GB2312" w:eastAsia="仿宋_GB2312"/>
      <w:kern w:val="21"/>
      <w:sz w:val="21"/>
      <w:szCs w:val="21"/>
      <w:lang w:val="en-US" w:eastAsia="zh-CN" w:bidi="ar-SA"/>
    </w:rPr>
  </w:style>
  <w:style w:type="character" w:customStyle="1" w:styleId="CharCharCharCharChar1CharCharCharChar">
    <w:name w:val="图表 Char Char Char Char Char1 Char Char Char Char"/>
    <w:basedOn w:val="DefaultParagraphFont"/>
    <w:link w:val="CharCharCharCharChar1CharCharChar"/>
    <w:rsid w:val="007233C6"/>
    <w:rPr>
      <w:rFonts w:ascii="仿宋_GB2312" w:eastAsia="仿宋_GB2312"/>
      <w:b/>
      <w:bCs/>
      <w:kern w:val="21"/>
      <w:sz w:val="21"/>
      <w:szCs w:val="28"/>
      <w:lang w:val="en-US" w:eastAsia="zh-CN" w:bidi="ar-SA"/>
    </w:rPr>
  </w:style>
  <w:style w:type="character" w:customStyle="1" w:styleId="CharChar5">
    <w:name w:val="图表标题 Char Char"/>
    <w:basedOn w:val="DefaultParagraphFont"/>
    <w:semiHidden/>
    <w:rsid w:val="003E5D4A"/>
    <w:rPr>
      <w:rFonts w:ascii="仿宋_GB2312" w:eastAsia="仿宋_GB2312"/>
      <w:b/>
      <w:bCs/>
      <w:kern w:val="28"/>
      <w:sz w:val="28"/>
      <w:szCs w:val="21"/>
      <w:lang w:val="en-US" w:eastAsia="zh-CN" w:bidi="ar-SA"/>
    </w:rPr>
  </w:style>
  <w:style w:type="character" w:customStyle="1" w:styleId="Char19">
    <w:name w:val="正文文稿 Char"/>
    <w:basedOn w:val="DefaultParagraphFont"/>
    <w:link w:val="a25"/>
    <w:rsid w:val="004D24D3"/>
    <w:rPr>
      <w:rFonts w:ascii="宋体" w:eastAsia="宋体"/>
      <w:bCs/>
      <w:kern w:val="24"/>
      <w:sz w:val="28"/>
      <w:szCs w:val="24"/>
      <w:lang w:val="en-US" w:eastAsia="zh-CN" w:bidi="ar-SA"/>
    </w:rPr>
  </w:style>
  <w:style w:type="character" w:customStyle="1" w:styleId="Char40">
    <w:name w:val="图表标题 Char4"/>
    <w:basedOn w:val="DefaultParagraphFont"/>
    <w:link w:val="a"/>
    <w:rsid w:val="00A75053"/>
    <w:rPr>
      <w:rFonts w:ascii="宋体" w:eastAsia="宋体" w:hAnsi="宋体" w:cs="宋体"/>
      <w:b/>
      <w:bCs/>
      <w:kern w:val="24"/>
      <w:sz w:val="24"/>
      <w:szCs w:val="24"/>
      <w:lang w:val="en-US" w:eastAsia="zh-CN" w:bidi="ar-SA"/>
    </w:rPr>
  </w:style>
  <w:style w:type="character" w:customStyle="1" w:styleId="31CharCharCharCharCharCharCharCharCharCharChar1">
    <w:name w:val="标题 31 Char Char Char Char Char Char Char Char Char Char Char1"/>
    <w:aliases w:val="标题 3 Char Char Char Char Char Char Char Char,标题 3 Char Char Char Char Char Char Char Char Char Char,标题 3 Char Char Char Char Char1,标题 3 Char Char Char Char2,章 Char Char1,章 Char1,节，一 Char"/>
    <w:basedOn w:val="DefaultParagraphFont"/>
    <w:link w:val="Heading3"/>
    <w:rsid w:val="00814670"/>
    <w:rPr>
      <w:rFonts w:eastAsia="仿宋_GB2312"/>
      <w:b/>
      <w:bCs/>
      <w:kern w:val="2"/>
      <w:sz w:val="32"/>
      <w:szCs w:val="32"/>
      <w:lang w:val="en-US" w:eastAsia="zh-CN" w:bidi="ar-SA"/>
    </w:rPr>
  </w:style>
  <w:style w:type="character" w:customStyle="1" w:styleId="Char1CharChar1">
    <w:name w:val="正文文稿 Char1 Char Char1"/>
    <w:basedOn w:val="DefaultParagraphFont"/>
    <w:semiHidden/>
    <w:rsid w:val="00535AA1"/>
    <w:rPr>
      <w:rFonts w:ascii="仿宋_GB2312" w:eastAsia="仿宋_GB2312" w:cs="宋体"/>
      <w:kern w:val="28"/>
      <w:sz w:val="28"/>
      <w:szCs w:val="28"/>
      <w:lang w:val="en-US" w:eastAsia="zh-CN" w:bidi="ar-SA"/>
    </w:rPr>
  </w:style>
  <w:style w:type="paragraph" w:customStyle="1" w:styleId="Char112">
    <w:name w:val="正文文稿 Char1"/>
    <w:basedOn w:val="BodyText"/>
    <w:semiHidden/>
    <w:rsid w:val="006E61C3"/>
    <w:pPr>
      <w:spacing w:line="360" w:lineRule="auto"/>
      <w:ind w:firstLine="200" w:firstLineChars="200"/>
      <w:jc w:val="both"/>
    </w:pPr>
    <w:rPr>
      <w:rFonts w:ascii="宋体" w:eastAsia="宋体" w:hAnsi="Times New Roman" w:cs="宋体"/>
      <w:color w:val="auto"/>
      <w:kern w:val="24"/>
      <w:sz w:val="24"/>
    </w:rPr>
  </w:style>
  <w:style w:type="paragraph" w:customStyle="1" w:styleId="a28">
    <w:name w:val="图表内字体"/>
    <w:basedOn w:val="Char112"/>
    <w:link w:val="Char24"/>
    <w:semiHidden/>
    <w:rsid w:val="006E61C3"/>
    <w:pPr>
      <w:spacing w:line="280" w:lineRule="exact"/>
      <w:ind w:firstLine="0" w:firstLineChars="0"/>
      <w:jc w:val="center"/>
    </w:pPr>
    <w:rPr>
      <w:kern w:val="21"/>
      <w:sz w:val="21"/>
      <w:szCs w:val="21"/>
    </w:rPr>
  </w:style>
  <w:style w:type="character" w:customStyle="1" w:styleId="Char24">
    <w:name w:val="图表内字体 Char"/>
    <w:basedOn w:val="DefaultParagraphFont"/>
    <w:link w:val="a28"/>
    <w:rsid w:val="006E61C3"/>
    <w:rPr>
      <w:rFonts w:ascii="宋体" w:eastAsia="宋体" w:cs="宋体"/>
      <w:kern w:val="21"/>
      <w:sz w:val="21"/>
      <w:szCs w:val="21"/>
      <w:lang w:val="en-US" w:eastAsia="zh-CN" w:bidi="ar-SA"/>
    </w:rPr>
  </w:style>
  <w:style w:type="paragraph" w:customStyle="1" w:styleId="a29">
    <w:name w:val="王万正文"/>
    <w:basedOn w:val="Normal"/>
    <w:link w:val="Char26"/>
    <w:autoRedefine/>
    <w:semiHidden/>
    <w:rsid w:val="00A8668B"/>
    <w:pPr>
      <w:spacing w:line="536" w:lineRule="exact"/>
      <w:ind w:firstLine="568" w:firstLineChars="200"/>
    </w:pPr>
    <w:rPr>
      <w:rFonts w:ascii="宋体" w:eastAsia="宋体" w:hAnsi="宋体" w:cs="宋体"/>
      <w:color w:val="000000"/>
      <w:spacing w:val="-8"/>
      <w:sz w:val="30"/>
      <w:szCs w:val="20"/>
    </w:rPr>
  </w:style>
  <w:style w:type="paragraph" w:customStyle="1" w:styleId="268">
    <w:name w:val="样式 宋体 小三 行距: 固定值 26.8 磅"/>
    <w:basedOn w:val="Normal"/>
    <w:next w:val="a29"/>
    <w:autoRedefine/>
    <w:semiHidden/>
    <w:rsid w:val="008C6520"/>
    <w:pPr>
      <w:spacing w:line="536" w:lineRule="exact"/>
      <w:ind w:firstLine="616" w:firstLineChars="200"/>
    </w:pPr>
    <w:rPr>
      <w:rFonts w:ascii="宋体" w:eastAsia="宋体" w:hAnsi="宋体" w:cs="宋体"/>
      <w:color w:val="FF0000"/>
      <w:spacing w:val="4"/>
      <w:sz w:val="30"/>
      <w:szCs w:val="20"/>
    </w:rPr>
  </w:style>
  <w:style w:type="paragraph" w:customStyle="1" w:styleId="Char25">
    <w:name w:val="王万二级及以下标题 Char"/>
    <w:basedOn w:val="a29"/>
    <w:next w:val="a29"/>
    <w:link w:val="CharChar6"/>
    <w:autoRedefine/>
    <w:semiHidden/>
    <w:rsid w:val="00A8668B"/>
    <w:rPr>
      <w:b/>
    </w:rPr>
  </w:style>
  <w:style w:type="character" w:customStyle="1" w:styleId="Char26">
    <w:name w:val="王万正文 Char"/>
    <w:basedOn w:val="DefaultParagraphFont"/>
    <w:link w:val="a29"/>
    <w:rsid w:val="00A8668B"/>
    <w:rPr>
      <w:rFonts w:ascii="宋体" w:eastAsia="宋体" w:hAnsi="宋体" w:cs="宋体"/>
      <w:color w:val="000000"/>
      <w:spacing w:val="-8"/>
      <w:kern w:val="2"/>
      <w:sz w:val="30"/>
      <w:lang w:val="en-US" w:eastAsia="zh-CN" w:bidi="ar-SA"/>
    </w:rPr>
  </w:style>
  <w:style w:type="character" w:customStyle="1" w:styleId="CharChar6">
    <w:name w:val="王万二级及以下标题 Char Char"/>
    <w:basedOn w:val="Char26"/>
    <w:link w:val="Char25"/>
    <w:rsid w:val="00A8668B"/>
    <w:rPr>
      <w:b/>
    </w:rPr>
  </w:style>
  <w:style w:type="character" w:customStyle="1" w:styleId="1Char0">
    <w:name w:val="1. Char"/>
    <w:basedOn w:val="Char19"/>
    <w:link w:val="14"/>
    <w:rsid w:val="00F74F7E"/>
    <w:rPr>
      <w:rFonts w:eastAsia="黑体"/>
      <w:kern w:val="28"/>
      <w:sz w:val="32"/>
      <w:szCs w:val="28"/>
    </w:rPr>
  </w:style>
  <w:style w:type="character" w:customStyle="1" w:styleId="Char113">
    <w:name w:val="节 Char1"/>
    <w:aliases w:val="Sub-Clause Sub-paragraph Char,条，(一) Cha,标题 4 Char Char Char,标题 4 Char Char Char Char Char Char,标题 4 Char Char Char Char Char Char Char,标题 4 Char Char Char Char Char1,标题 4 Char Char Char3,标题 4 Char Char1,标题 4 Char Char3,标题 411,节 Char Char1,节 Char3"/>
    <w:basedOn w:val="DefaultParagraphFont"/>
    <w:link w:val="Heading4"/>
    <w:rsid w:val="00814670"/>
    <w:rPr>
      <w:rFonts w:ascii="Arial" w:eastAsia="黑体" w:hAnsi="Arial"/>
      <w:b/>
      <w:bCs/>
      <w:kern w:val="2"/>
      <w:sz w:val="28"/>
      <w:szCs w:val="28"/>
      <w:lang w:val="en-US" w:eastAsia="zh-CN" w:bidi="ar-SA"/>
    </w:rPr>
  </w:style>
  <w:style w:type="character" w:customStyle="1" w:styleId="Char32">
    <w:name w:val="图表标题 Char3"/>
    <w:basedOn w:val="DefaultParagraphFont"/>
    <w:semiHidden/>
    <w:rsid w:val="00781737"/>
    <w:rPr>
      <w:rFonts w:ascii="仿宋_GB2312" w:eastAsia="仿宋_GB2312" w:hAnsi="宋体" w:cs="宋体"/>
      <w:b/>
      <w:bCs/>
      <w:kern w:val="28"/>
      <w:sz w:val="28"/>
      <w:szCs w:val="28"/>
      <w:lang w:val="en-US" w:eastAsia="zh-CN" w:bidi="ar-SA"/>
    </w:rPr>
  </w:style>
  <w:style w:type="character" w:customStyle="1" w:styleId="Char41">
    <w:name w:val="图表 Char4"/>
    <w:basedOn w:val="DefaultParagraphFont"/>
    <w:link w:val="a26"/>
    <w:rsid w:val="001C41C3"/>
    <w:rPr>
      <w:rFonts w:ascii="宋体" w:eastAsia="宋体"/>
      <w:kern w:val="21"/>
      <w:sz w:val="21"/>
      <w:szCs w:val="21"/>
      <w:lang w:val="en-US" w:eastAsia="zh-CN" w:bidi="ar-SA"/>
    </w:rPr>
  </w:style>
  <w:style w:type="character" w:customStyle="1" w:styleId="111Char4">
    <w:name w:val="1.1.1 Char4"/>
    <w:basedOn w:val="11Char"/>
    <w:semiHidden/>
    <w:rsid w:val="00F171C3"/>
    <w:rPr>
      <w:szCs w:val="28"/>
    </w:rPr>
  </w:style>
  <w:style w:type="character" w:customStyle="1" w:styleId="1111Char2">
    <w:name w:val="1.1.1.1 Char2"/>
    <w:basedOn w:val="Char19"/>
    <w:link w:val="1111"/>
    <w:rsid w:val="00067843"/>
    <w:rPr>
      <w:rFonts w:eastAsia="黑体"/>
      <w:kern w:val="28"/>
      <w:szCs w:val="28"/>
    </w:rPr>
  </w:style>
  <w:style w:type="character" w:customStyle="1" w:styleId="CharCharCharChar31">
    <w:name w:val="正文文稿 Char Char Char Char3"/>
    <w:basedOn w:val="DefaultParagraphFont"/>
    <w:semiHidden/>
    <w:rsid w:val="00BD740B"/>
    <w:rPr>
      <w:rFonts w:ascii="仿宋_GB2312" w:eastAsia="仿宋_GB2312"/>
      <w:bCs/>
      <w:kern w:val="28"/>
      <w:sz w:val="28"/>
      <w:szCs w:val="24"/>
      <w:lang w:val="en-US" w:eastAsia="zh-CN" w:bidi="ar-SA"/>
    </w:rPr>
  </w:style>
  <w:style w:type="character" w:customStyle="1" w:styleId="CharChar21">
    <w:name w:val="图表 Char Char2"/>
    <w:basedOn w:val="DefaultParagraphFont"/>
    <w:semiHidden/>
    <w:rsid w:val="00BD740B"/>
    <w:rPr>
      <w:rFonts w:ascii="仿宋_GB2312" w:eastAsia="仿宋_GB2312"/>
      <w:kern w:val="21"/>
      <w:sz w:val="21"/>
      <w:szCs w:val="21"/>
      <w:lang w:val="en-US" w:eastAsia="zh-CN" w:bidi="ar-SA"/>
    </w:rPr>
  </w:style>
  <w:style w:type="paragraph" w:customStyle="1" w:styleId="CharCharChar21">
    <w:name w:val="图表 Char Char Char2"/>
    <w:basedOn w:val="Normal"/>
    <w:next w:val="CharCharCharChar40"/>
    <w:semiHidden/>
    <w:rsid w:val="00BD740B"/>
    <w:pPr>
      <w:spacing w:line="280" w:lineRule="exact"/>
      <w:jc w:val="center"/>
    </w:pPr>
    <w:rPr>
      <w:rFonts w:ascii="仿宋_GB2312"/>
      <w:kern w:val="21"/>
      <w:sz w:val="21"/>
      <w:szCs w:val="28"/>
    </w:rPr>
  </w:style>
  <w:style w:type="character" w:customStyle="1" w:styleId="Char1CharChar2">
    <w:name w:val="正文文稿 Char1 Char Char2"/>
    <w:basedOn w:val="DefaultParagraphFont"/>
    <w:semiHidden/>
    <w:rsid w:val="00BD740B"/>
    <w:rPr>
      <w:rFonts w:ascii="仿宋_GB2312" w:eastAsia="仿宋_GB2312" w:cs="宋体"/>
      <w:kern w:val="28"/>
      <w:sz w:val="28"/>
      <w:szCs w:val="28"/>
      <w:lang w:val="en-US" w:eastAsia="zh-CN" w:bidi="ar-SA"/>
    </w:rPr>
  </w:style>
  <w:style w:type="paragraph" w:customStyle="1" w:styleId="CharCharChar11">
    <w:name w:val="图表 Char Char Char1"/>
    <w:basedOn w:val="a"/>
    <w:semiHidden/>
    <w:rsid w:val="00BD740B"/>
    <w:pPr>
      <w:spacing w:line="260" w:lineRule="exact"/>
    </w:pPr>
    <w:rPr>
      <w:rFonts w:hAnsi="Times New Roman" w:cs="Times New Roman"/>
      <w:b w:val="0"/>
      <w:bCs w:val="0"/>
      <w:kern w:val="21"/>
      <w:sz w:val="21"/>
      <w:szCs w:val="21"/>
    </w:rPr>
  </w:style>
  <w:style w:type="paragraph" w:customStyle="1" w:styleId="111CharChar1">
    <w:name w:val="1.1.1 Char Char1"/>
    <w:basedOn w:val="Normal"/>
    <w:next w:val="CharChar12"/>
    <w:semiHidden/>
    <w:rsid w:val="00BD740B"/>
    <w:pPr>
      <w:spacing w:line="460" w:lineRule="exact"/>
      <w:ind w:firstLine="200" w:firstLineChars="200"/>
      <w:outlineLvl w:val="2"/>
    </w:pPr>
    <w:rPr>
      <w:rFonts w:ascii="仿宋_GB2312"/>
      <w:b/>
      <w:bCs/>
      <w:kern w:val="28"/>
    </w:rPr>
  </w:style>
  <w:style w:type="paragraph" w:customStyle="1" w:styleId="CharCharCharChar21">
    <w:name w:val="正文文稿 Char Char Char Char2"/>
    <w:basedOn w:val="Normal"/>
    <w:link w:val="CharCharCharCharChar11"/>
    <w:semiHidden/>
    <w:rsid w:val="00BD740B"/>
    <w:pPr>
      <w:spacing w:line="460" w:lineRule="exact"/>
      <w:ind w:firstLine="200" w:firstLineChars="200"/>
    </w:pPr>
    <w:rPr>
      <w:rFonts w:ascii="仿宋_GB2312"/>
      <w:kern w:val="28"/>
      <w:szCs w:val="28"/>
    </w:rPr>
  </w:style>
  <w:style w:type="character" w:customStyle="1" w:styleId="CharCharCharCharChar11">
    <w:name w:val="正文文稿 Char Char Char Char Char1"/>
    <w:basedOn w:val="DefaultParagraphFont"/>
    <w:link w:val="CharCharCharChar21"/>
    <w:rsid w:val="00BD740B"/>
    <w:rPr>
      <w:rFonts w:ascii="仿宋_GB2312" w:eastAsia="仿宋_GB2312"/>
      <w:kern w:val="28"/>
      <w:sz w:val="28"/>
      <w:szCs w:val="28"/>
      <w:lang w:val="en-US" w:eastAsia="zh-CN" w:bidi="ar-SA"/>
    </w:rPr>
  </w:style>
  <w:style w:type="character" w:customStyle="1" w:styleId="CharCharCharCharCharChar10">
    <w:name w:val="图表 Char Char Char Char Char Char1"/>
    <w:basedOn w:val="DefaultParagraphFont"/>
    <w:semiHidden/>
    <w:rsid w:val="00BD740B"/>
    <w:rPr>
      <w:rFonts w:ascii="仿宋_GB2312" w:eastAsia="仿宋_GB2312"/>
      <w:kern w:val="21"/>
      <w:sz w:val="21"/>
      <w:szCs w:val="24"/>
      <w:lang w:val="en-US" w:eastAsia="zh-CN" w:bidi="ar-SA"/>
    </w:rPr>
  </w:style>
  <w:style w:type="paragraph" w:customStyle="1" w:styleId="CharCharCharChar22">
    <w:name w:val="图表 Char Char Char Char2"/>
    <w:basedOn w:val="a"/>
    <w:next w:val="CharCharChar11"/>
    <w:semiHidden/>
    <w:rsid w:val="00BD740B"/>
    <w:pPr>
      <w:spacing w:line="260" w:lineRule="exact"/>
    </w:pPr>
    <w:rPr>
      <w:b w:val="0"/>
      <w:kern w:val="21"/>
      <w:sz w:val="21"/>
      <w:szCs w:val="21"/>
    </w:rPr>
  </w:style>
  <w:style w:type="character" w:customStyle="1" w:styleId="CharCharCharChar10">
    <w:name w:val="图表标题 Char Char Char Char1"/>
    <w:basedOn w:val="DefaultParagraphFont"/>
    <w:semiHidden/>
    <w:rsid w:val="00BD740B"/>
    <w:rPr>
      <w:rFonts w:ascii="仿宋_GB2312" w:eastAsia="仿宋_GB2312"/>
      <w:b/>
      <w:bCs/>
      <w:kern w:val="28"/>
      <w:sz w:val="28"/>
      <w:szCs w:val="21"/>
      <w:lang w:val="en-US" w:eastAsia="zh-CN" w:bidi="ar-SA"/>
    </w:rPr>
  </w:style>
  <w:style w:type="character" w:customStyle="1" w:styleId="CharCharCharChar11">
    <w:name w:val="正文文稿 Char Char Char Char1"/>
    <w:basedOn w:val="DefaultParagraphFont"/>
    <w:semiHidden/>
    <w:rsid w:val="00BD740B"/>
    <w:rPr>
      <w:rFonts w:ascii="仿宋_GB2312" w:eastAsia="仿宋_GB2312"/>
      <w:bCs/>
      <w:kern w:val="28"/>
      <w:sz w:val="28"/>
      <w:szCs w:val="28"/>
      <w:lang w:val="en-US" w:eastAsia="zh-CN" w:bidi="ar-SA"/>
    </w:rPr>
  </w:style>
  <w:style w:type="character" w:customStyle="1" w:styleId="Char27">
    <w:name w:val="四级标题 Char"/>
    <w:basedOn w:val="DefaultParagraphFont"/>
    <w:link w:val="a21"/>
    <w:rsid w:val="00BD740B"/>
    <w:rPr>
      <w:rFonts w:ascii="仿宋_GB2312" w:eastAsia="仿宋_GB2312"/>
      <w:b/>
      <w:kern w:val="28"/>
      <w:sz w:val="28"/>
      <w:szCs w:val="28"/>
      <w:lang w:val="en-US" w:eastAsia="zh-CN" w:bidi="ar-SA"/>
    </w:rPr>
  </w:style>
  <w:style w:type="paragraph" w:customStyle="1" w:styleId="a30">
    <w:name w:val="表名"/>
    <w:basedOn w:val="Normal"/>
    <w:next w:val="Normal"/>
    <w:semiHidden/>
    <w:rsid w:val="00BD740B"/>
    <w:pPr>
      <w:spacing w:line="460" w:lineRule="exact"/>
      <w:jc w:val="center"/>
    </w:pPr>
    <w:rPr>
      <w:rFonts w:ascii="黑体" w:eastAsia="黑体" w:hAnsi="宋体"/>
      <w:kern w:val="0"/>
      <w:sz w:val="24"/>
    </w:rPr>
  </w:style>
  <w:style w:type="paragraph" w:styleId="Index1">
    <w:name w:val="index 1"/>
    <w:basedOn w:val="Normal"/>
    <w:next w:val="Normal"/>
    <w:autoRedefine/>
    <w:semiHidden/>
    <w:rsid w:val="00BD740B"/>
    <w:pPr>
      <w:widowControl/>
      <w:jc w:val="left"/>
    </w:pPr>
    <w:rPr>
      <w:rFonts w:eastAsia="宋体"/>
      <w:kern w:val="0"/>
      <w:sz w:val="20"/>
      <w:szCs w:val="20"/>
    </w:rPr>
  </w:style>
  <w:style w:type="paragraph" w:customStyle="1" w:styleId="maintext1">
    <w:name w:val="maintext1"/>
    <w:basedOn w:val="Normal"/>
    <w:semiHidden/>
    <w:rsid w:val="00814670"/>
    <w:pPr>
      <w:topLinePunct/>
      <w:spacing w:before="75" w:after="75" w:line="270" w:lineRule="atLeast"/>
      <w:ind w:firstLine="360" w:firstLineChars="200"/>
    </w:pPr>
    <w:rPr>
      <w:rFonts w:ascii="仿宋_GB2312"/>
      <w:color w:val="000000"/>
      <w:sz w:val="18"/>
      <w:szCs w:val="18"/>
    </w:rPr>
  </w:style>
  <w:style w:type="character" w:customStyle="1" w:styleId="title2">
    <w:name w:val="title2"/>
    <w:basedOn w:val="DefaultParagraphFont"/>
    <w:semiHidden/>
    <w:rsid w:val="00814670"/>
    <w:rPr>
      <w:sz w:val="18"/>
      <w:szCs w:val="18"/>
    </w:rPr>
  </w:style>
  <w:style w:type="paragraph" w:customStyle="1" w:styleId="a31">
    <w:name w:val="正文(用)"/>
    <w:basedOn w:val="Normal"/>
    <w:semiHidden/>
    <w:rsid w:val="00814670"/>
    <w:pPr>
      <w:adjustRightInd w:val="0"/>
      <w:ind w:firstLine="200" w:firstLineChars="200"/>
    </w:pPr>
    <w:rPr>
      <w:rFonts w:ascii="仿宋_GB2312" w:hAnsi="宋体" w:cs="宋体"/>
      <w:snapToGrid w:val="0"/>
      <w:kern w:val="0"/>
      <w:szCs w:val="28"/>
    </w:rPr>
  </w:style>
  <w:style w:type="character" w:customStyle="1" w:styleId="3Char0">
    <w:name w:val="正文缩进3 Char"/>
    <w:aliases w:val="正文缩进11 Char,正文缩进3 Char1,正文首行1231 Char,正文（首行缩进两字） Char Char Char Char Char Char Char Char Char1 Char,正文（首行缩进两字） Char Char Char Char Char Char Char Char1 Char,正文（首行缩进两字） Char Char Char Char Char2 Char,正文（首行缩进两字） Char1 Char,正文（首行缩进两字）1 Char"/>
    <w:basedOn w:val="DefaultParagraphFont"/>
    <w:semiHidden/>
    <w:rsid w:val="00814670"/>
    <w:rPr>
      <w:rFonts w:ascii="仿宋_GB2312" w:eastAsia="仿宋_GB2312"/>
      <w:kern w:val="2"/>
      <w:sz w:val="28"/>
      <w:szCs w:val="28"/>
      <w:lang w:val="en-US" w:eastAsia="zh-CN" w:bidi="ar-SA"/>
    </w:rPr>
  </w:style>
  <w:style w:type="paragraph" w:customStyle="1" w:styleId="8">
    <w:name w:val="8"/>
    <w:basedOn w:val="Normal"/>
    <w:next w:val="NormalIndent"/>
    <w:semiHidden/>
    <w:rsid w:val="00814670"/>
    <w:pPr>
      <w:spacing w:line="460" w:lineRule="exact"/>
      <w:ind w:firstLine="480" w:firstLineChars="200"/>
    </w:pPr>
    <w:rPr>
      <w:rFonts w:eastAsia="宋体"/>
      <w:sz w:val="24"/>
    </w:rPr>
  </w:style>
  <w:style w:type="paragraph" w:customStyle="1" w:styleId="a32">
    <w:name w:val="表号"/>
    <w:basedOn w:val="Normal"/>
    <w:semiHidden/>
    <w:rsid w:val="00814670"/>
    <w:pPr>
      <w:spacing w:line="240" w:lineRule="exact"/>
      <w:jc w:val="right"/>
    </w:pPr>
    <w:rPr>
      <w:rFonts w:ascii="仿宋_GB2312" w:hAnsi="宋体"/>
      <w:snapToGrid w:val="0"/>
      <w:kern w:val="0"/>
      <w:szCs w:val="28"/>
    </w:rPr>
  </w:style>
  <w:style w:type="character" w:customStyle="1" w:styleId="CharChar7">
    <w:name w:val="节 Char Char"/>
    <w:aliases w:val="标题 4 Char Char Char1,标题 4 Char Char Char2"/>
    <w:basedOn w:val="DefaultParagraphFont"/>
    <w:semiHidden/>
    <w:rsid w:val="00814670"/>
    <w:rPr>
      <w:rFonts w:ascii="Arial" w:eastAsia="黑体" w:hAnsi="Arial"/>
      <w:b/>
      <w:bCs/>
      <w:kern w:val="2"/>
      <w:sz w:val="28"/>
      <w:szCs w:val="28"/>
      <w:lang w:val="en-US" w:eastAsia="zh-CN" w:bidi="ar-SA"/>
    </w:rPr>
  </w:style>
  <w:style w:type="paragraph" w:customStyle="1" w:styleId="a33">
    <w:name w:val="表格内容"/>
    <w:basedOn w:val="BodyText"/>
    <w:autoRedefine/>
    <w:semiHidden/>
    <w:rsid w:val="00814670"/>
    <w:pPr>
      <w:spacing w:line="320" w:lineRule="exact"/>
      <w:jc w:val="center"/>
    </w:pPr>
    <w:rPr>
      <w:color w:val="auto"/>
      <w:spacing w:val="-4"/>
      <w:kern w:val="0"/>
      <w:sz w:val="21"/>
      <w:szCs w:val="21"/>
    </w:rPr>
  </w:style>
  <w:style w:type="paragraph" w:customStyle="1" w:styleId="xl47">
    <w:name w:val="xl47"/>
    <w:basedOn w:val="Normal"/>
    <w:semiHidden/>
    <w:rsid w:val="00814670"/>
    <w:pPr>
      <w:widowControl/>
      <w:spacing w:before="100" w:beforeAutospacing="1" w:after="100" w:afterAutospacing="1"/>
      <w:jc w:val="center"/>
    </w:pPr>
    <w:rPr>
      <w:rFonts w:ascii="宋体" w:hAnsi="宋体"/>
      <w:kern w:val="0"/>
      <w:sz w:val="24"/>
      <w:szCs w:val="32"/>
    </w:rPr>
  </w:style>
  <w:style w:type="paragraph" w:customStyle="1" w:styleId="100">
    <w:name w:val="100"/>
    <w:autoRedefine/>
    <w:semiHidden/>
    <w:rsid w:val="00814670"/>
    <w:pPr>
      <w:widowControl w:val="0"/>
      <w:spacing w:line="480" w:lineRule="exact"/>
      <w:outlineLvl w:val="3"/>
    </w:pPr>
    <w:rPr>
      <w:rFonts w:ascii="宋体" w:hAnsi="宋体"/>
      <w:bCs/>
      <w:sz w:val="28"/>
      <w:szCs w:val="24"/>
      <w:lang w:val="en-US" w:eastAsia="zh-CN" w:bidi="ar-SA"/>
    </w:rPr>
  </w:style>
  <w:style w:type="paragraph" w:customStyle="1" w:styleId="33">
    <w:name w:val="3"/>
    <w:basedOn w:val="Normal"/>
    <w:next w:val="BodyTextIndent"/>
    <w:semiHidden/>
    <w:rsid w:val="00814670"/>
    <w:pPr>
      <w:spacing w:line="460" w:lineRule="exact"/>
      <w:ind w:firstLine="583" w:firstLineChars="243"/>
    </w:pPr>
    <w:rPr>
      <w:rFonts w:ascii="宋体" w:eastAsia="宋体" w:hAnsi="宋体"/>
      <w:sz w:val="24"/>
      <w:szCs w:val="28"/>
    </w:rPr>
  </w:style>
  <w:style w:type="character" w:customStyle="1" w:styleId="31CharCharCharCharCharCharCharCharCharCharChar">
    <w:name w:val="标题 31 Char Char Char Char Char Char Char Char Char Char Char"/>
    <w:aliases w:val="标题 3 Char Char Char Char Char,标题 3 Char Char Char Char1,章 Char Char"/>
    <w:basedOn w:val="DefaultParagraphFont"/>
    <w:semiHidden/>
    <w:rsid w:val="00814670"/>
    <w:rPr>
      <w:rFonts w:ascii="黑体" w:eastAsia="黑体" w:hAnsi="宋体"/>
      <w:color w:val="000000"/>
      <w:kern w:val="2"/>
      <w:sz w:val="28"/>
      <w:szCs w:val="28"/>
      <w:lang w:val="en-US" w:eastAsia="zh-CN" w:bidi="ar-SA"/>
    </w:rPr>
  </w:style>
  <w:style w:type="paragraph" w:customStyle="1" w:styleId="a34">
    <w:name w:val="施组正文"/>
    <w:basedOn w:val="BodyTextFirstIndent2"/>
    <w:semiHidden/>
    <w:rsid w:val="00814670"/>
    <w:pPr>
      <w:spacing w:after="0" w:line="460" w:lineRule="exact"/>
      <w:ind w:left="0" w:firstLine="482" w:leftChars="0"/>
    </w:pPr>
    <w:rPr>
      <w:rFonts w:eastAsia="宋体"/>
      <w:bCs/>
      <w:sz w:val="24"/>
      <w:szCs w:val="28"/>
    </w:rPr>
  </w:style>
  <w:style w:type="character" w:customStyle="1" w:styleId="CharCharChar12">
    <w:name w:val="正文（首行缩进两字） Char Char Char1"/>
    <w:basedOn w:val="DefaultParagraphFont"/>
    <w:semiHidden/>
    <w:rsid w:val="00814670"/>
    <w:rPr>
      <w:rFonts w:eastAsia="宋体"/>
      <w:kern w:val="2"/>
      <w:sz w:val="21"/>
      <w:szCs w:val="24"/>
      <w:lang w:val="en-US" w:eastAsia="zh-CN" w:bidi="ar-SA"/>
    </w:rPr>
  </w:style>
  <w:style w:type="paragraph" w:customStyle="1" w:styleId="a35">
    <w:name w:val="样式 表格 + 全部大写"/>
    <w:basedOn w:val="a14"/>
    <w:semiHidden/>
    <w:rsid w:val="00814670"/>
    <w:pPr>
      <w:overflowPunct w:val="0"/>
      <w:adjustRightInd/>
      <w:spacing w:line="320" w:lineRule="exact"/>
      <w:jc w:val="both"/>
    </w:pPr>
    <w:rPr>
      <w:rFonts w:hAnsi="Times New Roman"/>
      <w:caps/>
    </w:rPr>
  </w:style>
  <w:style w:type="character" w:customStyle="1" w:styleId="CharCharCharCharChar5">
    <w:name w:val="框图中字 Char Char Char Char Char"/>
    <w:basedOn w:val="DefaultParagraphFont"/>
    <w:link w:val="CharCharCharChar2"/>
    <w:rsid w:val="00814670"/>
    <w:rPr>
      <w:rFonts w:ascii="仿宋_GB2312" w:eastAsia="仿宋_GB2312" w:hAnsi="仿宋_GB2312"/>
      <w:kern w:val="2"/>
      <w:sz w:val="21"/>
      <w:szCs w:val="28"/>
      <w:lang w:val="en-US" w:eastAsia="zh-CN" w:bidi="ar-SA"/>
    </w:rPr>
  </w:style>
  <w:style w:type="character" w:customStyle="1" w:styleId="CharCharCharCharCharChar3">
    <w:name w:val="框图中字 Char Char Char Char Char Char"/>
    <w:basedOn w:val="DefaultParagraphFont"/>
    <w:semiHidden/>
    <w:rsid w:val="00814670"/>
    <w:rPr>
      <w:rFonts w:ascii="仿宋_GB2312" w:eastAsia="仿宋_GB2312" w:hAnsi="仿宋_GB2312"/>
      <w:kern w:val="2"/>
      <w:sz w:val="21"/>
      <w:szCs w:val="28"/>
      <w:lang w:val="en-US" w:eastAsia="zh-CN" w:bidi="ar-SA"/>
    </w:rPr>
  </w:style>
  <w:style w:type="paragraph" w:customStyle="1" w:styleId="Char28">
    <w:name w:val="表内文字 Char"/>
    <w:basedOn w:val="Normal"/>
    <w:next w:val="BodyText"/>
    <w:link w:val="CharChar18"/>
    <w:semiHidden/>
    <w:rsid w:val="00BC59DB"/>
    <w:pPr>
      <w:adjustRightInd w:val="0"/>
      <w:snapToGrid w:val="0"/>
      <w:spacing w:line="320" w:lineRule="exact"/>
      <w:jc w:val="center"/>
      <w:textAlignment w:val="baseline"/>
    </w:pPr>
    <w:rPr>
      <w:rFonts w:ascii="宋体" w:eastAsia="宋体"/>
      <w:sz w:val="21"/>
      <w:szCs w:val="21"/>
    </w:rPr>
  </w:style>
  <w:style w:type="character" w:customStyle="1" w:styleId="Char33">
    <w:name w:val="图表 Char3"/>
    <w:basedOn w:val="Char3"/>
    <w:semiHidden/>
    <w:rsid w:val="00112B04"/>
    <w:rPr>
      <w:rFonts w:eastAsia="宋体" w:hAnsi="宋体" w:cs="宋体"/>
      <w:kern w:val="21"/>
      <w:sz w:val="21"/>
    </w:rPr>
  </w:style>
  <w:style w:type="paragraph" w:styleId="CommentText">
    <w:name w:val="annotation text"/>
    <w:basedOn w:val="Normal"/>
    <w:link w:val="CharChar50"/>
    <w:semiHidden/>
    <w:rsid w:val="0036625C"/>
    <w:pPr>
      <w:topLinePunct/>
      <w:ind w:firstLine="200" w:firstLineChars="200"/>
      <w:jc w:val="left"/>
    </w:pPr>
    <w:rPr>
      <w:rFonts w:ascii="仿宋_GB2312"/>
      <w:szCs w:val="28"/>
    </w:rPr>
  </w:style>
  <w:style w:type="paragraph" w:customStyle="1" w:styleId="Char29">
    <w:name w:val="Char"/>
    <w:basedOn w:val="Normal"/>
    <w:autoRedefine/>
    <w:semiHidden/>
    <w:rsid w:val="0036625C"/>
    <w:pPr>
      <w:widowControl/>
      <w:spacing w:after="160" w:line="240" w:lineRule="exact"/>
      <w:jc w:val="left"/>
    </w:pPr>
    <w:rPr>
      <w:rFonts w:ascii="Verdana" w:hAnsi="Verdana"/>
      <w:kern w:val="0"/>
      <w:sz w:val="30"/>
      <w:szCs w:val="30"/>
      <w:lang w:eastAsia="en-US"/>
    </w:rPr>
  </w:style>
  <w:style w:type="character" w:customStyle="1" w:styleId="Char34">
    <w:name w:val="图/表内容 Char"/>
    <w:basedOn w:val="DefaultParagraphFont"/>
    <w:link w:val="a3"/>
    <w:rsid w:val="009D5057"/>
    <w:rPr>
      <w:rFonts w:ascii="楷体_GB2312" w:eastAsia="楷体_GB2312"/>
      <w:kern w:val="21"/>
      <w:sz w:val="21"/>
      <w:szCs w:val="21"/>
      <w:lang w:val="en-US" w:eastAsia="zh-CN" w:bidi="ar-SA"/>
    </w:rPr>
  </w:style>
  <w:style w:type="character" w:customStyle="1" w:styleId="CharCharChar7">
    <w:name w:val=" Char Char Char"/>
    <w:aliases w:val="正文文字 Char Char,正文文字 Char Char Char,正文文字 Char Char Char Char,正文文字 Char Char Char Char Char Char Char,正文文字 Char Char Char Char Char Char Char1,正文文字 Char Char1,正文文字 Char1,正文文字 Char2,正文文本 Char Char,正文文本 Char Char1"/>
    <w:basedOn w:val="DefaultParagraphFont"/>
    <w:link w:val="BodyText"/>
    <w:rsid w:val="009D5057"/>
    <w:rPr>
      <w:rFonts w:ascii="仿宋_GB2312" w:eastAsia="仿宋_GB2312" w:hAnsi="宋体"/>
      <w:color w:val="000000"/>
      <w:kern w:val="2"/>
      <w:sz w:val="28"/>
      <w:szCs w:val="24"/>
      <w:lang w:val="en-US" w:eastAsia="zh-CN" w:bidi="ar-SA"/>
    </w:rPr>
  </w:style>
  <w:style w:type="paragraph" w:customStyle="1" w:styleId="Char35">
    <w:name w:val="图、表内容 Char"/>
    <w:basedOn w:val="Normal"/>
    <w:semiHidden/>
    <w:rsid w:val="009D5057"/>
    <w:pPr>
      <w:spacing w:line="280" w:lineRule="exact"/>
      <w:jc w:val="center"/>
    </w:pPr>
    <w:rPr>
      <w:rFonts w:ascii="宋体" w:eastAsia="宋体" w:hAnsi="宋体"/>
      <w:spacing w:val="-30"/>
      <w:kern w:val="21"/>
      <w:sz w:val="21"/>
      <w:szCs w:val="21"/>
    </w:rPr>
  </w:style>
  <w:style w:type="paragraph" w:customStyle="1" w:styleId="Char115">
    <w:name w:val=" Char1"/>
    <w:basedOn w:val="Normal"/>
    <w:next w:val="Normal"/>
    <w:semiHidden/>
    <w:rsid w:val="00B900C4"/>
    <w:pPr>
      <w:widowControl/>
      <w:tabs>
        <w:tab w:val="num" w:pos="777"/>
      </w:tabs>
      <w:spacing w:beforeLines="50" w:afterLines="100" w:line="360" w:lineRule="auto"/>
      <w:ind w:left="2210" w:hanging="748"/>
      <w:jc w:val="center"/>
    </w:pPr>
    <w:rPr>
      <w:rFonts w:ascii="宋体" w:eastAsia="宋体" w:hAnsi="宋体" w:cs="宋体"/>
      <w:kern w:val="0"/>
      <w:sz w:val="24"/>
    </w:rPr>
  </w:style>
  <w:style w:type="character" w:customStyle="1" w:styleId="CharChar18">
    <w:name w:val="表内文字 Char Char"/>
    <w:basedOn w:val="DefaultParagraphFont"/>
    <w:link w:val="Char28"/>
    <w:rsid w:val="00BC59DB"/>
    <w:rPr>
      <w:rFonts w:ascii="宋体" w:eastAsia="宋体"/>
      <w:kern w:val="2"/>
      <w:sz w:val="21"/>
      <w:szCs w:val="21"/>
      <w:lang w:val="en-US" w:eastAsia="zh-CN" w:bidi="ar-SA"/>
    </w:rPr>
  </w:style>
  <w:style w:type="character" w:customStyle="1" w:styleId="11111Char1">
    <w:name w:val="1.1.1.1.1 Char1"/>
    <w:basedOn w:val="Char19"/>
    <w:link w:val="11111"/>
    <w:rsid w:val="00067843"/>
    <w:rPr>
      <w:kern w:val="28"/>
      <w:szCs w:val="28"/>
    </w:rPr>
  </w:style>
  <w:style w:type="paragraph" w:customStyle="1" w:styleId="WG2183">
    <w:name w:val="样式 WG标题2 + 行距: 固定值 18 磅3"/>
    <w:basedOn w:val="Normal"/>
    <w:semiHidden/>
    <w:rsid w:val="008B0CBA"/>
    <w:pPr>
      <w:autoSpaceDE w:val="0"/>
      <w:autoSpaceDN w:val="0"/>
      <w:adjustRightInd w:val="0"/>
      <w:spacing w:line="360" w:lineRule="exact"/>
      <w:ind w:firstLine="236" w:firstLineChars="98"/>
      <w:textAlignment w:val="baseline"/>
      <w:outlineLvl w:val="1"/>
    </w:pPr>
    <w:rPr>
      <w:rFonts w:ascii="仿宋_GB2312" w:eastAsia="宋体" w:hAnsi="宋体" w:cs="宋体"/>
      <w:b/>
      <w:bCs/>
      <w:color w:val="000000"/>
      <w:kern w:val="20"/>
      <w:sz w:val="24"/>
      <w:szCs w:val="20"/>
    </w:rPr>
  </w:style>
  <w:style w:type="paragraph" w:customStyle="1" w:styleId="a36">
    <w:name w:val="表内文字"/>
    <w:basedOn w:val="Normal"/>
    <w:next w:val="BodyText"/>
    <w:link w:val="Char36"/>
    <w:semiHidden/>
    <w:rsid w:val="005C36B2"/>
    <w:pPr>
      <w:adjustRightInd w:val="0"/>
      <w:snapToGrid w:val="0"/>
      <w:spacing w:line="320" w:lineRule="exact"/>
      <w:jc w:val="center"/>
      <w:textAlignment w:val="baseline"/>
    </w:pPr>
    <w:rPr>
      <w:rFonts w:ascii="宋体" w:eastAsia="宋体"/>
      <w:sz w:val="21"/>
      <w:szCs w:val="21"/>
    </w:rPr>
  </w:style>
  <w:style w:type="character" w:customStyle="1" w:styleId="Char36">
    <w:name w:val="表内文字 Char3"/>
    <w:basedOn w:val="DefaultParagraphFont"/>
    <w:link w:val="a36"/>
    <w:rsid w:val="005C36B2"/>
    <w:rPr>
      <w:rFonts w:ascii="宋体" w:eastAsia="宋体"/>
      <w:kern w:val="2"/>
      <w:sz w:val="21"/>
      <w:szCs w:val="21"/>
      <w:lang w:val="en-US" w:eastAsia="zh-CN" w:bidi="ar-SA"/>
    </w:rPr>
  </w:style>
  <w:style w:type="character" w:customStyle="1" w:styleId="CharCharCharCharCharChar4">
    <w:name w:val="正文部分 Char Char Char Char Char Char"/>
    <w:basedOn w:val="DefaultParagraphFont"/>
    <w:link w:val="CharCharCharCharChar6"/>
    <w:locked/>
    <w:rsid w:val="00747E9B"/>
    <w:rPr>
      <w:rFonts w:ascii="宋体" w:eastAsia="宋体" w:hAnsi="宋体"/>
      <w:kern w:val="2"/>
      <w:sz w:val="24"/>
      <w:szCs w:val="24"/>
      <w:lang w:val="en-US" w:eastAsia="zh-CN" w:bidi="ar-SA"/>
    </w:rPr>
  </w:style>
  <w:style w:type="paragraph" w:customStyle="1" w:styleId="CharCharCharCharChar6">
    <w:name w:val="正文部分 Char Char Char Char Char"/>
    <w:basedOn w:val="BodyText"/>
    <w:link w:val="CharCharCharCharCharChar4"/>
    <w:semiHidden/>
    <w:rsid w:val="00747E9B"/>
    <w:pPr>
      <w:adjustRightInd w:val="0"/>
      <w:snapToGrid w:val="0"/>
      <w:ind w:firstLine="200" w:firstLineChars="200"/>
      <w:jc w:val="both"/>
    </w:pPr>
    <w:rPr>
      <w:rFonts w:ascii="宋体" w:eastAsia="宋体"/>
      <w:color w:val="auto"/>
      <w:sz w:val="24"/>
    </w:rPr>
  </w:style>
  <w:style w:type="paragraph" w:customStyle="1" w:styleId="CharCharChar9">
    <w:name w:val="正文部分 Char Char Char"/>
    <w:basedOn w:val="BodyText"/>
    <w:link w:val="CharCharCharChar8"/>
    <w:semiHidden/>
    <w:rsid w:val="00747E9B"/>
    <w:pPr>
      <w:adjustRightInd w:val="0"/>
      <w:snapToGrid w:val="0"/>
      <w:ind w:firstLine="200" w:firstLineChars="200"/>
      <w:jc w:val="both"/>
      <w:textAlignment w:val="baseline"/>
    </w:pPr>
    <w:rPr>
      <w:rFonts w:ascii="宋体" w:eastAsia="宋体" w:hAnsi="Times New Roman"/>
      <w:color w:val="auto"/>
      <w:sz w:val="24"/>
    </w:rPr>
  </w:style>
  <w:style w:type="character" w:customStyle="1" w:styleId="CharCharCharChar8">
    <w:name w:val="正文部分 Char Char Char Char"/>
    <w:basedOn w:val="DefaultParagraphFont"/>
    <w:link w:val="CharCharChar9"/>
    <w:rsid w:val="00747E9B"/>
    <w:rPr>
      <w:rFonts w:ascii="宋体" w:eastAsia="宋体"/>
      <w:kern w:val="2"/>
      <w:sz w:val="24"/>
      <w:szCs w:val="24"/>
      <w:lang w:val="en-US" w:eastAsia="zh-CN" w:bidi="ar-SA"/>
    </w:rPr>
  </w:style>
  <w:style w:type="character" w:customStyle="1" w:styleId="11Char1">
    <w:name w:val="1.1 Char1"/>
    <w:basedOn w:val="Char19"/>
    <w:link w:val="110"/>
    <w:rsid w:val="0079051E"/>
    <w:rPr>
      <w:rFonts w:eastAsia="黑体"/>
      <w:kern w:val="28"/>
      <w:sz w:val="30"/>
      <w:szCs w:val="28"/>
    </w:rPr>
  </w:style>
  <w:style w:type="paragraph" w:customStyle="1" w:styleId="3Char2">
    <w:name w:val="第3级 Char"/>
    <w:basedOn w:val="Normal"/>
    <w:next w:val="Normal"/>
    <w:link w:val="3CharChar"/>
    <w:semiHidden/>
    <w:rsid w:val="00747E9B"/>
    <w:pPr>
      <w:adjustRightInd w:val="0"/>
      <w:snapToGrid w:val="0"/>
      <w:spacing w:line="460" w:lineRule="exact"/>
      <w:ind w:firstLine="200" w:firstLineChars="200"/>
      <w:textAlignment w:val="baseline"/>
      <w:outlineLvl w:val="3"/>
    </w:pPr>
    <w:rPr>
      <w:rFonts w:ascii="宋体" w:eastAsia="宋体"/>
      <w:b/>
      <w:sz w:val="24"/>
    </w:rPr>
  </w:style>
  <w:style w:type="character" w:customStyle="1" w:styleId="3CharChar">
    <w:name w:val="第3级 Char Char"/>
    <w:basedOn w:val="DefaultParagraphFont"/>
    <w:link w:val="3Char2"/>
    <w:rsid w:val="00747E9B"/>
    <w:rPr>
      <w:rFonts w:ascii="宋体" w:eastAsia="宋体"/>
      <w:b/>
      <w:kern w:val="2"/>
      <w:sz w:val="24"/>
      <w:szCs w:val="24"/>
      <w:lang w:val="en-US" w:eastAsia="zh-CN" w:bidi="ar-SA"/>
    </w:rPr>
  </w:style>
  <w:style w:type="paragraph" w:customStyle="1" w:styleId="1GB2312001">
    <w:name w:val="样式 标题 1 + (中文) 仿宋_GB2312 小四 段前: 0 磅 段后: 0 磅1"/>
    <w:basedOn w:val="Heading1"/>
    <w:semiHidden/>
    <w:rsid w:val="00747E9B"/>
    <w:pPr>
      <w:autoSpaceDE w:val="0"/>
      <w:autoSpaceDN w:val="0"/>
      <w:adjustRightInd w:val="0"/>
      <w:spacing w:before="0" w:after="0" w:line="360" w:lineRule="auto"/>
      <w:jc w:val="left"/>
      <w:textAlignment w:val="baseline"/>
    </w:pPr>
    <w:rPr>
      <w:rFonts w:ascii="宋体" w:eastAsia="宋体"/>
      <w:sz w:val="30"/>
      <w:szCs w:val="20"/>
    </w:rPr>
  </w:style>
  <w:style w:type="paragraph" w:customStyle="1" w:styleId="2Char">
    <w:name w:val="第2级 Char"/>
    <w:basedOn w:val="Normal"/>
    <w:next w:val="CharCharChar9"/>
    <w:link w:val="2CharChar"/>
    <w:semiHidden/>
    <w:rsid w:val="00747E9B"/>
    <w:pPr>
      <w:adjustRightInd w:val="0"/>
      <w:snapToGrid w:val="0"/>
      <w:spacing w:line="460" w:lineRule="exact"/>
      <w:ind w:firstLine="200" w:firstLineChars="200"/>
      <w:textAlignment w:val="baseline"/>
      <w:outlineLvl w:val="2"/>
    </w:pPr>
    <w:rPr>
      <w:rFonts w:ascii="宋体" w:eastAsia="宋体"/>
      <w:b/>
      <w:sz w:val="24"/>
    </w:rPr>
  </w:style>
  <w:style w:type="character" w:customStyle="1" w:styleId="2CharChar">
    <w:name w:val="第2级 Char Char"/>
    <w:basedOn w:val="DefaultParagraphFont"/>
    <w:link w:val="2Char"/>
    <w:rsid w:val="00747E9B"/>
    <w:rPr>
      <w:rFonts w:ascii="宋体" w:eastAsia="宋体"/>
      <w:b/>
      <w:kern w:val="2"/>
      <w:sz w:val="24"/>
      <w:szCs w:val="24"/>
      <w:lang w:val="en-US" w:eastAsia="zh-CN" w:bidi="ar-SA"/>
    </w:rPr>
  </w:style>
  <w:style w:type="paragraph" w:customStyle="1" w:styleId="3wg">
    <w:name w:val="标题3wg"/>
    <w:basedOn w:val="Normal"/>
    <w:semiHidden/>
    <w:rsid w:val="00747E9B"/>
    <w:pPr>
      <w:spacing w:line="360" w:lineRule="auto"/>
      <w:outlineLvl w:val="2"/>
    </w:pPr>
    <w:rPr>
      <w:rFonts w:ascii="仿宋_GB2312" w:hAnsi="宋体" w:cs="宋体"/>
      <w:b/>
      <w:bCs/>
      <w:kern w:val="0"/>
      <w:szCs w:val="20"/>
    </w:rPr>
  </w:style>
  <w:style w:type="paragraph" w:customStyle="1" w:styleId="CharChar2CharCharCharCharChar">
    <w:name w:val="表内文字 Char Char2 Char Char Char Char Char"/>
    <w:basedOn w:val="Normal"/>
    <w:link w:val="CharChar2CharCharCharCharCharChar"/>
    <w:semiHidden/>
    <w:rsid w:val="00747E9B"/>
    <w:pPr>
      <w:topLinePunct/>
      <w:spacing w:line="320" w:lineRule="exact"/>
      <w:jc w:val="center"/>
    </w:pPr>
    <w:rPr>
      <w:rFonts w:ascii="仿宋_GB2312"/>
      <w:b/>
      <w:sz w:val="21"/>
      <w:szCs w:val="28"/>
    </w:rPr>
  </w:style>
  <w:style w:type="character" w:customStyle="1" w:styleId="CharChar2CharCharCharCharCharChar">
    <w:name w:val="表内文字 Char Char2 Char Char Char Char Char Char"/>
    <w:basedOn w:val="DefaultParagraphFont"/>
    <w:link w:val="CharChar2CharCharCharCharChar"/>
    <w:rsid w:val="00747E9B"/>
    <w:rPr>
      <w:rFonts w:ascii="仿宋_GB2312" w:eastAsia="仿宋_GB2312"/>
      <w:b/>
      <w:kern w:val="2"/>
      <w:sz w:val="21"/>
      <w:szCs w:val="28"/>
      <w:lang w:val="en-US" w:eastAsia="zh-CN" w:bidi="ar-SA"/>
    </w:rPr>
  </w:style>
  <w:style w:type="paragraph" w:customStyle="1" w:styleId="CharChar2CharCharChar">
    <w:name w:val="表内文字 Char Char2 Char Char Char"/>
    <w:basedOn w:val="Normal"/>
    <w:semiHidden/>
    <w:rsid w:val="00747E9B"/>
    <w:pPr>
      <w:topLinePunct/>
      <w:spacing w:line="320" w:lineRule="exact"/>
      <w:jc w:val="center"/>
    </w:pPr>
    <w:rPr>
      <w:rFonts w:ascii="仿宋_GB2312"/>
      <w:b/>
      <w:sz w:val="21"/>
      <w:szCs w:val="28"/>
    </w:rPr>
  </w:style>
  <w:style w:type="paragraph" w:customStyle="1" w:styleId="CharChar2CharChar">
    <w:name w:val="表内文字 Char Char2 Char Char"/>
    <w:basedOn w:val="Normal"/>
    <w:semiHidden/>
    <w:rsid w:val="00747E9B"/>
    <w:pPr>
      <w:topLinePunct/>
      <w:spacing w:line="320" w:lineRule="exact"/>
      <w:jc w:val="center"/>
    </w:pPr>
    <w:rPr>
      <w:rFonts w:ascii="仿宋_GB2312"/>
      <w:sz w:val="21"/>
      <w:szCs w:val="28"/>
    </w:rPr>
  </w:style>
  <w:style w:type="paragraph" w:customStyle="1" w:styleId="Char116">
    <w:name w:val="表内文字 Char1"/>
    <w:basedOn w:val="Normal"/>
    <w:next w:val="BodyText"/>
    <w:semiHidden/>
    <w:rsid w:val="00747E9B"/>
    <w:pPr>
      <w:adjustRightInd w:val="0"/>
      <w:snapToGrid w:val="0"/>
      <w:spacing w:line="320" w:lineRule="exact"/>
      <w:jc w:val="center"/>
      <w:textAlignment w:val="baseline"/>
    </w:pPr>
    <w:rPr>
      <w:rFonts w:ascii="宋体" w:eastAsia="宋体"/>
      <w:sz w:val="21"/>
      <w:szCs w:val="21"/>
    </w:rPr>
  </w:style>
  <w:style w:type="character" w:customStyle="1" w:styleId="CharCharCharChar6Char">
    <w:name w:val="正文文稿 Char Char Char Char6 Char"/>
    <w:basedOn w:val="DefaultParagraphFont"/>
    <w:semiHidden/>
    <w:rsid w:val="00E81E3F"/>
    <w:rPr>
      <w:rFonts w:ascii="仿宋_GB2312" w:eastAsia="仿宋_GB2312"/>
      <w:bCs/>
      <w:kern w:val="28"/>
      <w:sz w:val="28"/>
      <w:szCs w:val="24"/>
      <w:lang w:val="en-US" w:eastAsia="zh-CN" w:bidi="ar-SA"/>
    </w:rPr>
  </w:style>
  <w:style w:type="paragraph" w:customStyle="1" w:styleId="CharCharCharChar9">
    <w:name w:val="Char Char Char Char"/>
    <w:basedOn w:val="Normal"/>
    <w:autoRedefine/>
    <w:semiHidden/>
    <w:rsid w:val="00B870DA"/>
    <w:rPr>
      <w:rFonts w:ascii="仿宋_GB2312"/>
      <w:b/>
      <w:szCs w:val="32"/>
    </w:rPr>
  </w:style>
  <w:style w:type="character" w:customStyle="1" w:styleId="Char1CharCharCharChar">
    <w:name w:val="正文文稿 Char1 Char Char Char Char"/>
    <w:basedOn w:val="DefaultParagraphFont"/>
    <w:semiHidden/>
    <w:rsid w:val="00E81E3F"/>
    <w:rPr>
      <w:rFonts w:ascii="仿宋_GB2312" w:eastAsia="仿宋_GB2312"/>
      <w:bCs/>
      <w:kern w:val="28"/>
      <w:sz w:val="28"/>
      <w:szCs w:val="24"/>
      <w:lang w:val="en-US" w:eastAsia="zh-CN" w:bidi="ar-SA"/>
    </w:rPr>
  </w:style>
  <w:style w:type="character" w:customStyle="1" w:styleId="CharCharCharCharCharChar5">
    <w:name w:val="图表标题 Char Char Char Char Char Char"/>
    <w:basedOn w:val="DefaultParagraphFont"/>
    <w:semiHidden/>
    <w:rsid w:val="00E81E3F"/>
    <w:rPr>
      <w:rFonts w:ascii="仿宋_GB2312" w:eastAsia="仿宋_GB2312"/>
      <w:b/>
      <w:kern w:val="28"/>
      <w:sz w:val="28"/>
      <w:szCs w:val="28"/>
      <w:lang w:val="en-US" w:eastAsia="zh-CN" w:bidi="ar-SA"/>
    </w:rPr>
  </w:style>
  <w:style w:type="character" w:customStyle="1" w:styleId="CharCharCharChar1CharChar">
    <w:name w:val="图表 Char Char Char Char1 Char Char"/>
    <w:basedOn w:val="DefaultParagraphFont"/>
    <w:semiHidden/>
    <w:rsid w:val="00E81E3F"/>
    <w:rPr>
      <w:rFonts w:ascii="仿宋_GB2312" w:eastAsia="仿宋_GB2312"/>
      <w:kern w:val="21"/>
      <w:sz w:val="21"/>
      <w:szCs w:val="24"/>
      <w:lang w:val="en-US" w:eastAsia="zh-CN" w:bidi="ar-SA"/>
    </w:rPr>
  </w:style>
  <w:style w:type="character" w:customStyle="1" w:styleId="111CharCharCharChar">
    <w:name w:val="1.1.1 Char Char Char Char"/>
    <w:basedOn w:val="11Char"/>
    <w:semiHidden/>
    <w:rsid w:val="00E81E3F"/>
    <w:rPr>
      <w:szCs w:val="28"/>
    </w:rPr>
  </w:style>
  <w:style w:type="character" w:customStyle="1" w:styleId="CharCharCharCharChar1CharCharCharCharChar">
    <w:name w:val="图表 Char Char Char Char Char1 Char Char Char Char Char"/>
    <w:basedOn w:val="DefaultParagraphFont"/>
    <w:semiHidden/>
    <w:rsid w:val="00E81E3F"/>
    <w:rPr>
      <w:rFonts w:ascii="仿宋_GB2312" w:eastAsia="仿宋_GB2312"/>
      <w:kern w:val="21"/>
      <w:sz w:val="21"/>
      <w:szCs w:val="24"/>
      <w:lang w:val="en-US" w:eastAsia="zh-CN" w:bidi="ar-SA"/>
    </w:rPr>
  </w:style>
  <w:style w:type="paragraph" w:customStyle="1" w:styleId="Char211">
    <w:name w:val="表内文字 Char2"/>
    <w:basedOn w:val="Normal"/>
    <w:link w:val="Char2Char"/>
    <w:semiHidden/>
    <w:rsid w:val="00E81E3F"/>
    <w:pPr>
      <w:topLinePunct/>
      <w:spacing w:line="320" w:lineRule="exact"/>
      <w:jc w:val="center"/>
    </w:pPr>
    <w:rPr>
      <w:rFonts w:ascii="仿宋_GB2312" w:eastAsia="宋体"/>
      <w:sz w:val="21"/>
      <w:szCs w:val="28"/>
    </w:rPr>
  </w:style>
  <w:style w:type="character" w:customStyle="1" w:styleId="Char2Char">
    <w:name w:val="表内文字 Char2 Char"/>
    <w:basedOn w:val="DefaultParagraphFont"/>
    <w:link w:val="Char211"/>
    <w:rsid w:val="00E81E3F"/>
    <w:rPr>
      <w:rFonts w:ascii="仿宋_GB2312" w:eastAsia="宋体"/>
      <w:kern w:val="2"/>
      <w:sz w:val="21"/>
      <w:szCs w:val="28"/>
      <w:lang w:val="en-US" w:eastAsia="zh-CN" w:bidi="ar-SA"/>
    </w:rPr>
  </w:style>
  <w:style w:type="paragraph" w:customStyle="1" w:styleId="Char212">
    <w:name w:val=" Char2"/>
    <w:basedOn w:val="Normal"/>
    <w:autoRedefine/>
    <w:semiHidden/>
    <w:rsid w:val="00E33670"/>
    <w:rPr>
      <w:rFonts w:ascii="仿宋_GB2312"/>
      <w:b/>
      <w:szCs w:val="32"/>
    </w:rPr>
  </w:style>
  <w:style w:type="paragraph" w:customStyle="1" w:styleId="CharCharChar2Char">
    <w:name w:val=" Char Char Char2 Char"/>
    <w:basedOn w:val="Normal"/>
    <w:semiHidden/>
    <w:rsid w:val="00E8180D"/>
    <w:pPr>
      <w:widowControl/>
      <w:jc w:val="left"/>
    </w:pPr>
    <w:rPr>
      <w:rFonts w:ascii="宋体" w:eastAsia="宋体" w:hAnsi="宋体" w:cs="宋体"/>
      <w:color w:val="000000"/>
      <w:kern w:val="0"/>
      <w:sz w:val="24"/>
      <w:szCs w:val="20"/>
    </w:rPr>
  </w:style>
  <w:style w:type="paragraph" w:customStyle="1" w:styleId="wg">
    <w:name w:val="标题三wg"/>
    <w:basedOn w:val="Normal"/>
    <w:semiHidden/>
    <w:rsid w:val="008625D7"/>
    <w:pPr>
      <w:spacing w:line="360" w:lineRule="auto"/>
      <w:jc w:val="center"/>
      <w:outlineLvl w:val="2"/>
    </w:pPr>
    <w:rPr>
      <w:rFonts w:ascii="仿宋_GB2312" w:hAnsi="宋体" w:cs="宋体"/>
      <w:b/>
      <w:bCs/>
      <w:sz w:val="32"/>
      <w:szCs w:val="20"/>
    </w:rPr>
  </w:style>
  <w:style w:type="paragraph" w:customStyle="1" w:styleId="52">
    <w:name w:val="5级"/>
    <w:basedOn w:val="DocumentMap"/>
    <w:autoRedefine/>
    <w:semiHidden/>
    <w:rsid w:val="00581CBE"/>
    <w:pPr>
      <w:spacing w:line="360" w:lineRule="auto"/>
      <w:ind w:firstLine="482" w:firstLineChars="200"/>
      <w:textAlignment w:val="baseline"/>
      <w:outlineLvl w:val="4"/>
    </w:pPr>
    <w:rPr>
      <w:rFonts w:ascii="宋体" w:eastAsia="宋体" w:hAnsi="宋体"/>
      <w:b/>
      <w:snapToGrid w:val="0"/>
      <w:color w:val="0000FF"/>
      <w:sz w:val="24"/>
      <w:szCs w:val="32"/>
    </w:rPr>
  </w:style>
  <w:style w:type="character" w:styleId="CommentReference">
    <w:name w:val="annotation reference"/>
    <w:basedOn w:val="DefaultParagraphFont"/>
    <w:semiHidden/>
    <w:rsid w:val="008625D7"/>
    <w:rPr>
      <w:sz w:val="21"/>
      <w:szCs w:val="21"/>
    </w:rPr>
  </w:style>
  <w:style w:type="paragraph" w:customStyle="1" w:styleId="211">
    <w:name w:val="样式 标题 2大表名 + (西文) 宋体 (中文) 宋体 小三 加粗 蓝色 段前: 1 行 段后: 1 行 行距..."/>
    <w:basedOn w:val="Heading2"/>
    <w:semiHidden/>
    <w:rsid w:val="00581CBE"/>
    <w:pPr>
      <w:widowControl w:val="0"/>
      <w:topLinePunct w:val="0"/>
      <w:spacing w:beforeLines="100" w:afterLines="100" w:line="460" w:lineRule="exact"/>
      <w:jc w:val="center"/>
      <w:textAlignment w:val="baseline"/>
    </w:pPr>
    <w:rPr>
      <w:rFonts w:ascii="宋体" w:eastAsia="宋体" w:hAnsi="宋体" w:cs="宋体"/>
      <w:b/>
      <w:snapToGrid w:val="0"/>
      <w:color w:val="0000FF"/>
      <w:kern w:val="0"/>
      <w:szCs w:val="20"/>
    </w:rPr>
  </w:style>
  <w:style w:type="paragraph" w:styleId="CommentSubject">
    <w:name w:val="annotation subject"/>
    <w:basedOn w:val="CommentText"/>
    <w:next w:val="CommentText"/>
    <w:semiHidden/>
    <w:rsid w:val="00485FFA"/>
    <w:pPr>
      <w:topLinePunct w:val="0"/>
      <w:ind w:firstLine="0" w:firstLineChars="0"/>
    </w:pPr>
    <w:rPr>
      <w:rFonts w:ascii="Times New Roman"/>
      <w:b/>
      <w:bCs/>
      <w:szCs w:val="24"/>
    </w:rPr>
  </w:style>
  <w:style w:type="paragraph" w:customStyle="1" w:styleId="19">
    <w:name w:val="1级"/>
    <w:basedOn w:val="BodyText"/>
    <w:next w:val="BodyText"/>
    <w:semiHidden/>
    <w:rsid w:val="00581CBE"/>
    <w:pPr>
      <w:adjustRightInd w:val="0"/>
      <w:spacing w:after="120" w:line="360" w:lineRule="atLeast"/>
      <w:jc w:val="both"/>
      <w:textAlignment w:val="baseline"/>
    </w:pPr>
    <w:rPr>
      <w:rFonts w:ascii="Times New Roman" w:eastAsia="宋体" w:hAnsi="Times New Roman"/>
      <w:color w:val="auto"/>
      <w:sz w:val="21"/>
    </w:rPr>
  </w:style>
  <w:style w:type="paragraph" w:customStyle="1" w:styleId="114">
    <w:name w:val="表1"/>
    <w:basedOn w:val="BodyText"/>
    <w:next w:val="BodyText"/>
    <w:semiHidden/>
    <w:rsid w:val="00581CBE"/>
    <w:pPr>
      <w:spacing w:line="360" w:lineRule="atLeast"/>
      <w:jc w:val="center"/>
      <w:textAlignment w:val="baseline"/>
    </w:pPr>
    <w:rPr>
      <w:rFonts w:ascii="Times New Roman" w:eastAsia="宋体" w:hAnsi="Times New Roman"/>
      <w:b/>
      <w:color w:val="auto"/>
      <w:sz w:val="30"/>
      <w:szCs w:val="30"/>
    </w:rPr>
  </w:style>
  <w:style w:type="paragraph" w:styleId="EndnoteText">
    <w:name w:val="endnote text"/>
    <w:basedOn w:val="Normal"/>
    <w:semiHidden/>
    <w:rsid w:val="00581CBE"/>
    <w:pPr>
      <w:textAlignment w:val="baseline"/>
    </w:pPr>
    <w:rPr>
      <w:rFonts w:eastAsia="宋体"/>
      <w:sz w:val="21"/>
    </w:rPr>
  </w:style>
  <w:style w:type="paragraph" w:customStyle="1" w:styleId="24">
    <w:name w:val="样式2"/>
    <w:basedOn w:val="Normal"/>
    <w:semiHidden/>
    <w:rsid w:val="00581CBE"/>
    <w:pPr>
      <w:spacing w:after="156" w:afterLines="50" w:line="360" w:lineRule="atLeast"/>
      <w:ind w:firstLine="562" w:firstLineChars="200"/>
      <w:jc w:val="center"/>
      <w:textAlignment w:val="baseline"/>
    </w:pPr>
    <w:rPr>
      <w:rFonts w:eastAsia="宋体"/>
      <w:b/>
      <w:sz w:val="21"/>
      <w:szCs w:val="28"/>
    </w:rPr>
  </w:style>
  <w:style w:type="paragraph" w:customStyle="1" w:styleId="a37">
    <w:name w:val="一、标题"/>
    <w:basedOn w:val="Normal"/>
    <w:semiHidden/>
    <w:rsid w:val="00581CBE"/>
    <w:pPr>
      <w:adjustRightInd w:val="0"/>
      <w:spacing w:line="460" w:lineRule="exact"/>
      <w:jc w:val="center"/>
      <w:textAlignment w:val="baseline"/>
      <w:outlineLvl w:val="0"/>
    </w:pPr>
    <w:rPr>
      <w:rFonts w:eastAsia="宋体"/>
      <w:b/>
      <w:sz w:val="30"/>
      <w:szCs w:val="30"/>
    </w:rPr>
  </w:style>
  <w:style w:type="paragraph" w:customStyle="1" w:styleId="115">
    <w:name w:val="第1级"/>
    <w:basedOn w:val="CharCharChar9"/>
    <w:next w:val="CharCharChar9"/>
    <w:link w:val="1Char5"/>
    <w:semiHidden/>
    <w:rsid w:val="00581CBE"/>
    <w:pPr>
      <w:outlineLvl w:val="1"/>
    </w:pPr>
    <w:rPr>
      <w:b/>
    </w:rPr>
  </w:style>
  <w:style w:type="paragraph" w:customStyle="1" w:styleId="34">
    <w:name w:val="第3级"/>
    <w:basedOn w:val="2Char"/>
    <w:next w:val="CharCharChar9"/>
    <w:link w:val="3Char10"/>
    <w:semiHidden/>
    <w:rsid w:val="00581CBE"/>
    <w:pPr>
      <w:outlineLvl w:val="3"/>
    </w:pPr>
  </w:style>
  <w:style w:type="paragraph" w:customStyle="1" w:styleId="42">
    <w:name w:val="第4级"/>
    <w:basedOn w:val="34"/>
    <w:next w:val="CharCharChar9"/>
    <w:link w:val="4Char1"/>
    <w:semiHidden/>
    <w:rsid w:val="00581CBE"/>
    <w:pPr>
      <w:outlineLvl w:val="4"/>
    </w:pPr>
  </w:style>
  <w:style w:type="paragraph" w:customStyle="1" w:styleId="53">
    <w:name w:val="第5级"/>
    <w:basedOn w:val="42"/>
    <w:next w:val="CharCharChar9"/>
    <w:link w:val="5Char"/>
    <w:semiHidden/>
    <w:rsid w:val="00581CBE"/>
    <w:pPr>
      <w:outlineLvl w:val="5"/>
    </w:pPr>
    <w:rPr>
      <w:b w:val="0"/>
    </w:rPr>
  </w:style>
  <w:style w:type="paragraph" w:customStyle="1" w:styleId="60">
    <w:name w:val="第6级"/>
    <w:basedOn w:val="53"/>
    <w:next w:val="CharCharChar9"/>
    <w:link w:val="6Char"/>
    <w:semiHidden/>
    <w:rsid w:val="00581CBE"/>
    <w:pPr>
      <w:outlineLvl w:val="6"/>
    </w:pPr>
  </w:style>
  <w:style w:type="paragraph" w:customStyle="1" w:styleId="116">
    <w:name w:val="图表标题1"/>
    <w:basedOn w:val="CharCharChar9"/>
    <w:next w:val="CharCharChar9"/>
    <w:link w:val="1Char6"/>
    <w:autoRedefine/>
    <w:semiHidden/>
    <w:rsid w:val="00581CBE"/>
    <w:pPr>
      <w:spacing w:after="156" w:afterLines="50" w:line="360" w:lineRule="exact"/>
      <w:ind w:firstLine="0" w:firstLineChars="0"/>
      <w:jc w:val="center"/>
    </w:pPr>
    <w:rPr>
      <w:b/>
      <w:snapToGrid w:val="0"/>
    </w:rPr>
  </w:style>
  <w:style w:type="paragraph" w:customStyle="1" w:styleId="3CharCharChar0">
    <w:name w:val="第3级 Char Char Char"/>
    <w:basedOn w:val="Normal"/>
    <w:next w:val="CharCharCharChar"/>
    <w:link w:val="3CharCharCharChar0"/>
    <w:semiHidden/>
    <w:rsid w:val="00581CBE"/>
    <w:pPr>
      <w:topLinePunct/>
      <w:spacing w:line="460" w:lineRule="exact"/>
      <w:ind w:firstLine="200" w:firstLineChars="200"/>
      <w:outlineLvl w:val="2"/>
    </w:pPr>
    <w:rPr>
      <w:rFonts w:ascii="仿宋_GB2312"/>
      <w:b/>
      <w:szCs w:val="28"/>
    </w:rPr>
  </w:style>
  <w:style w:type="character" w:customStyle="1" w:styleId="3CharCharCharChar0">
    <w:name w:val="第3级 Char Char Char Char"/>
    <w:basedOn w:val="DefaultParagraphFont"/>
    <w:link w:val="3CharCharChar0"/>
    <w:rsid w:val="00581CBE"/>
    <w:rPr>
      <w:rFonts w:ascii="仿宋_GB2312" w:eastAsia="仿宋_GB2312"/>
      <w:b/>
      <w:kern w:val="2"/>
      <w:sz w:val="28"/>
      <w:szCs w:val="28"/>
      <w:lang w:val="en-US" w:eastAsia="zh-CN" w:bidi="ar-SA"/>
    </w:rPr>
  </w:style>
  <w:style w:type="paragraph" w:customStyle="1" w:styleId="CharCharCharCharChar7">
    <w:name w:val="表内文字 Char Char Char Char Char"/>
    <w:basedOn w:val="3CharCharChar0"/>
    <w:link w:val="CharCharCharCharCharChar6"/>
    <w:semiHidden/>
    <w:rsid w:val="00581CBE"/>
    <w:pPr>
      <w:spacing w:line="360" w:lineRule="exact"/>
      <w:ind w:firstLine="0" w:firstLineChars="0"/>
      <w:jc w:val="center"/>
      <w:outlineLvl w:val="9"/>
    </w:pPr>
    <w:rPr>
      <w:sz w:val="21"/>
    </w:rPr>
  </w:style>
  <w:style w:type="character" w:customStyle="1" w:styleId="CharCharCharCharCharChar6">
    <w:name w:val="表内文字 Char Char Char Char Char Char"/>
    <w:basedOn w:val="3CharCharCharChar0"/>
    <w:link w:val="CharCharCharCharChar7"/>
    <w:rsid w:val="00581CBE"/>
    <w:rPr>
      <w:sz w:val="21"/>
    </w:rPr>
  </w:style>
  <w:style w:type="paragraph" w:customStyle="1" w:styleId="CharCharChar13">
    <w:name w:val="表内文字 Char Char Char"/>
    <w:basedOn w:val="Normal"/>
    <w:link w:val="CharCharCharChar12"/>
    <w:semiHidden/>
    <w:rsid w:val="00581CBE"/>
    <w:pPr>
      <w:topLinePunct/>
      <w:spacing w:line="320" w:lineRule="exact"/>
      <w:jc w:val="center"/>
    </w:pPr>
    <w:rPr>
      <w:rFonts w:ascii="仿宋_GB2312"/>
      <w:sz w:val="21"/>
      <w:szCs w:val="28"/>
    </w:rPr>
  </w:style>
  <w:style w:type="paragraph" w:customStyle="1" w:styleId="Char2CharChar">
    <w:name w:val="表内文字 Char2 Char Char"/>
    <w:basedOn w:val="34"/>
    <w:link w:val="Char2CharCharChar"/>
    <w:semiHidden/>
    <w:rsid w:val="00581CBE"/>
    <w:pPr>
      <w:topLinePunct/>
      <w:adjustRightInd/>
      <w:snapToGrid/>
      <w:spacing w:line="320" w:lineRule="exact"/>
      <w:ind w:firstLine="0" w:firstLineChars="0"/>
      <w:jc w:val="center"/>
      <w:textAlignment w:val="auto"/>
      <w:outlineLvl w:val="9"/>
    </w:pPr>
    <w:rPr>
      <w:sz w:val="21"/>
    </w:rPr>
  </w:style>
  <w:style w:type="character" w:customStyle="1" w:styleId="Char2CharCharChar">
    <w:name w:val="表内文字 Char2 Char Char Char"/>
    <w:basedOn w:val="DefaultParagraphFont"/>
    <w:link w:val="Char2CharChar"/>
    <w:rsid w:val="00581CBE"/>
    <w:rPr>
      <w:rFonts w:ascii="宋体" w:eastAsia="宋体"/>
      <w:b/>
      <w:kern w:val="2"/>
      <w:sz w:val="21"/>
      <w:szCs w:val="24"/>
      <w:lang w:val="en-US" w:eastAsia="zh-CN" w:bidi="ar-SA"/>
    </w:rPr>
  </w:style>
  <w:style w:type="paragraph" w:customStyle="1" w:styleId="a38">
    <w:name w:val="新标题"/>
    <w:basedOn w:val="Normal"/>
    <w:semiHidden/>
    <w:rsid w:val="00581CBE"/>
    <w:pPr>
      <w:topLinePunct/>
      <w:autoSpaceDE w:val="0"/>
      <w:autoSpaceDN w:val="0"/>
      <w:adjustRightInd w:val="0"/>
      <w:jc w:val="left"/>
      <w:textAlignment w:val="baseline"/>
    </w:pPr>
    <w:rPr>
      <w:rFonts w:ascii="黑体" w:eastAsia="黑体"/>
      <w:kern w:val="20"/>
      <w:sz w:val="30"/>
      <w:szCs w:val="30"/>
    </w:rPr>
  </w:style>
  <w:style w:type="paragraph" w:customStyle="1" w:styleId="a39">
    <w:name w:val="章名"/>
    <w:basedOn w:val="Normal"/>
    <w:next w:val="Normal"/>
    <w:semiHidden/>
    <w:rsid w:val="00581CBE"/>
    <w:pPr>
      <w:autoSpaceDE w:val="0"/>
      <w:autoSpaceDN w:val="0"/>
      <w:adjustRightInd w:val="0"/>
      <w:spacing w:line="460" w:lineRule="exact"/>
      <w:jc w:val="center"/>
      <w:textAlignment w:val="baseline"/>
      <w:outlineLvl w:val="0"/>
    </w:pPr>
    <w:rPr>
      <w:rFonts w:ascii="黑体" w:eastAsia="黑体"/>
      <w:kern w:val="28"/>
      <w:szCs w:val="28"/>
    </w:rPr>
  </w:style>
  <w:style w:type="paragraph" w:customStyle="1" w:styleId="25">
    <w:name w:val="2"/>
    <w:basedOn w:val="Normal"/>
    <w:next w:val="BodyTextIndent30"/>
    <w:semiHidden/>
    <w:rsid w:val="00581CBE"/>
    <w:pPr>
      <w:autoSpaceDE w:val="0"/>
      <w:autoSpaceDN w:val="0"/>
      <w:adjustRightInd w:val="0"/>
      <w:spacing w:after="120"/>
      <w:ind w:left="420" w:leftChars="200"/>
      <w:jc w:val="left"/>
      <w:textAlignment w:val="baseline"/>
    </w:pPr>
    <w:rPr>
      <w:rFonts w:eastAsia="宋体"/>
      <w:kern w:val="20"/>
      <w:sz w:val="16"/>
      <w:szCs w:val="16"/>
    </w:rPr>
  </w:style>
  <w:style w:type="paragraph" w:customStyle="1" w:styleId="7">
    <w:name w:val="标题7，⒈"/>
    <w:basedOn w:val="Normal"/>
    <w:next w:val="NormalIndent"/>
    <w:semiHidden/>
    <w:rsid w:val="00581CBE"/>
    <w:pPr>
      <w:autoSpaceDE w:val="0"/>
      <w:autoSpaceDN w:val="0"/>
      <w:adjustRightInd w:val="0"/>
      <w:spacing w:line="460" w:lineRule="exact"/>
      <w:ind w:firstLine="200" w:firstLineChars="200"/>
      <w:jc w:val="left"/>
      <w:textAlignment w:val="baseline"/>
      <w:outlineLvl w:val="6"/>
    </w:pPr>
    <w:rPr>
      <w:rFonts w:ascii="宋体" w:eastAsia="宋体" w:hAnsi="Arial" w:cs="Arial"/>
      <w:kern w:val="20"/>
      <w:sz w:val="24"/>
      <w:szCs w:val="32"/>
    </w:rPr>
  </w:style>
  <w:style w:type="character" w:customStyle="1" w:styleId="CharChar19">
    <w:name w:val="正文文稿 Char Char"/>
    <w:basedOn w:val="DefaultParagraphFont"/>
    <w:semiHidden/>
    <w:rsid w:val="00581CBE"/>
    <w:rPr>
      <w:rFonts w:ascii="楷体_GB2312" w:eastAsia="楷体_GB2312"/>
      <w:kern w:val="2"/>
      <w:sz w:val="30"/>
      <w:szCs w:val="30"/>
      <w:lang w:val="en-US" w:eastAsia="zh-CN" w:bidi="ar-SA"/>
    </w:rPr>
  </w:style>
  <w:style w:type="paragraph" w:customStyle="1" w:styleId="CharCharCharCharCharCharChar2">
    <w:name w:val=" Char Char Char Char Char Char Char"/>
    <w:basedOn w:val="DocumentMap"/>
    <w:autoRedefine/>
    <w:semiHidden/>
    <w:rsid w:val="00581CBE"/>
    <w:pPr>
      <w:autoSpaceDE w:val="0"/>
      <w:autoSpaceDN w:val="0"/>
      <w:adjustRightInd w:val="0"/>
      <w:spacing w:line="436" w:lineRule="exact"/>
      <w:ind w:left="357"/>
      <w:jc w:val="left"/>
      <w:textAlignment w:val="baseline"/>
      <w:outlineLvl w:val="3"/>
    </w:pPr>
    <w:rPr>
      <w:rFonts w:ascii="Tahoma" w:eastAsia="宋体" w:hAnsi="Tahoma"/>
      <w:b/>
      <w:kern w:val="20"/>
      <w:sz w:val="24"/>
      <w:szCs w:val="20"/>
    </w:rPr>
  </w:style>
  <w:style w:type="paragraph" w:customStyle="1" w:styleId="1230">
    <w:name w:val="123"/>
    <w:basedOn w:val="Normal"/>
    <w:autoRedefine/>
    <w:semiHidden/>
    <w:rsid w:val="00581CBE"/>
    <w:pPr>
      <w:autoSpaceDE w:val="0"/>
      <w:autoSpaceDN w:val="0"/>
      <w:adjustRightInd w:val="0"/>
      <w:spacing w:after="120" w:line="400" w:lineRule="exact"/>
      <w:ind w:firstLine="482"/>
      <w:jc w:val="left"/>
      <w:textAlignment w:val="baseline"/>
    </w:pPr>
    <w:rPr>
      <w:rFonts w:eastAsia="宋体" w:cs="宋体"/>
      <w:kern w:val="20"/>
      <w:sz w:val="22"/>
      <w:szCs w:val="20"/>
    </w:rPr>
  </w:style>
  <w:style w:type="paragraph" w:customStyle="1" w:styleId="12345">
    <w:name w:val="12345"/>
    <w:basedOn w:val="Normal"/>
    <w:autoRedefine/>
    <w:semiHidden/>
    <w:rsid w:val="00581CBE"/>
    <w:pPr>
      <w:autoSpaceDE w:val="0"/>
      <w:autoSpaceDN w:val="0"/>
      <w:adjustRightInd w:val="0"/>
      <w:spacing w:after="120" w:line="400" w:lineRule="exact"/>
      <w:ind w:firstLine="482"/>
      <w:jc w:val="left"/>
      <w:textAlignment w:val="baseline"/>
    </w:pPr>
    <w:rPr>
      <w:rFonts w:eastAsia="宋体" w:cs="宋体"/>
      <w:kern w:val="20"/>
      <w:sz w:val="22"/>
      <w:szCs w:val="20"/>
    </w:rPr>
  </w:style>
  <w:style w:type="paragraph" w:customStyle="1" w:styleId="a40">
    <w:name w:val="阿布"/>
    <w:basedOn w:val="12345"/>
    <w:autoRedefine/>
    <w:semiHidden/>
    <w:rsid w:val="00581CBE"/>
    <w:pPr>
      <w:ind w:firstLine="200" w:firstLineChars="200"/>
    </w:pPr>
    <w:rPr>
      <w:szCs w:val="21"/>
    </w:rPr>
  </w:style>
  <w:style w:type="paragraph" w:customStyle="1" w:styleId="987654321">
    <w:name w:val="987654321"/>
    <w:basedOn w:val="Normal"/>
    <w:autoRedefine/>
    <w:semiHidden/>
    <w:rsid w:val="00581CBE"/>
    <w:pPr>
      <w:autoSpaceDE w:val="0"/>
      <w:autoSpaceDN w:val="0"/>
      <w:adjustRightInd w:val="0"/>
      <w:spacing w:after="120" w:line="400" w:lineRule="exact"/>
      <w:ind w:firstLine="422" w:firstLineChars="200"/>
      <w:jc w:val="left"/>
      <w:textAlignment w:val="baseline"/>
    </w:pPr>
    <w:rPr>
      <w:rFonts w:eastAsia="宋体"/>
      <w:kern w:val="20"/>
      <w:sz w:val="22"/>
      <w:szCs w:val="20"/>
    </w:rPr>
  </w:style>
  <w:style w:type="paragraph" w:customStyle="1" w:styleId="hahhahh">
    <w:name w:val="hahhahh"/>
    <w:basedOn w:val="Normal"/>
    <w:autoRedefine/>
    <w:semiHidden/>
    <w:rsid w:val="00581CBE"/>
    <w:pPr>
      <w:autoSpaceDE w:val="0"/>
      <w:autoSpaceDN w:val="0"/>
      <w:adjustRightInd w:val="0"/>
      <w:spacing w:after="120" w:line="400" w:lineRule="exact"/>
      <w:ind w:firstLine="422" w:firstLineChars="200"/>
      <w:jc w:val="left"/>
      <w:textAlignment w:val="baseline"/>
    </w:pPr>
    <w:rPr>
      <w:rFonts w:eastAsia="宋体"/>
      <w:kern w:val="20"/>
      <w:sz w:val="22"/>
      <w:szCs w:val="20"/>
    </w:rPr>
  </w:style>
  <w:style w:type="paragraph" w:customStyle="1" w:styleId="wode">
    <w:name w:val="wode"/>
    <w:basedOn w:val="hahhahh"/>
    <w:autoRedefine/>
    <w:semiHidden/>
    <w:rsid w:val="00581CBE"/>
    <w:rPr>
      <w:szCs w:val="21"/>
    </w:rPr>
  </w:style>
  <w:style w:type="paragraph" w:customStyle="1" w:styleId="wang">
    <w:name w:val="wang"/>
    <w:basedOn w:val="Normal"/>
    <w:autoRedefine/>
    <w:semiHidden/>
    <w:rsid w:val="00581CBE"/>
    <w:pPr>
      <w:widowControl/>
      <w:autoSpaceDE w:val="0"/>
      <w:autoSpaceDN w:val="0"/>
      <w:adjustRightInd w:val="0"/>
      <w:spacing w:after="120" w:line="400" w:lineRule="exact"/>
      <w:ind w:firstLine="422" w:firstLineChars="200"/>
      <w:jc w:val="left"/>
      <w:textAlignment w:val="baseline"/>
    </w:pPr>
    <w:rPr>
      <w:rFonts w:eastAsia="宋体" w:cs="宋体"/>
      <w:kern w:val="0"/>
      <w:sz w:val="22"/>
      <w:szCs w:val="21"/>
    </w:rPr>
  </w:style>
  <w:style w:type="paragraph" w:customStyle="1" w:styleId="wangxiaowen">
    <w:name w:val="wangxiaowen"/>
    <w:basedOn w:val="wang"/>
    <w:autoRedefine/>
    <w:semiHidden/>
    <w:rsid w:val="00581CBE"/>
    <w:pPr>
      <w:ind w:firstLine="200"/>
    </w:pPr>
  </w:style>
  <w:style w:type="character" w:customStyle="1" w:styleId="CharChar110">
    <w:name w:val=" Char Char1"/>
    <w:basedOn w:val="DefaultParagraphFont"/>
    <w:semiHidden/>
    <w:rsid w:val="00581CBE"/>
    <w:rPr>
      <w:rFonts w:eastAsia="宋体"/>
      <w:lang w:val="en-US" w:eastAsia="zh-CN" w:bidi="ar-SA"/>
    </w:rPr>
  </w:style>
  <w:style w:type="character" w:customStyle="1" w:styleId="CharChar22">
    <w:name w:val=" Char Char"/>
    <w:basedOn w:val="DefaultParagraphFont"/>
    <w:semiHidden/>
    <w:rsid w:val="00581CBE"/>
    <w:rPr>
      <w:rFonts w:eastAsia="宋体"/>
      <w:lang w:val="en-US" w:eastAsia="zh-CN" w:bidi="ar-SA"/>
    </w:rPr>
  </w:style>
  <w:style w:type="character" w:customStyle="1" w:styleId="CharChar23">
    <w:name w:val=" Char Char2"/>
    <w:basedOn w:val="DefaultParagraphFont"/>
    <w:semiHidden/>
    <w:rsid w:val="00581CBE"/>
    <w:rPr>
      <w:rFonts w:ascii="宋体" w:eastAsia="宋体" w:hAnsi="Courier New"/>
      <w:kern w:val="2"/>
      <w:sz w:val="21"/>
      <w:lang w:val="en-US" w:eastAsia="zh-CN" w:bidi="ar-SA"/>
    </w:rPr>
  </w:style>
  <w:style w:type="paragraph" w:customStyle="1" w:styleId="21217">
    <w:name w:val="样式 列表接续 2 + 黑体 二号 加粗 居中 悬挂缩进: 12.17 字符"/>
    <w:basedOn w:val="ListContinue2"/>
    <w:semiHidden/>
    <w:rsid w:val="00581CBE"/>
    <w:pPr>
      <w:autoSpaceDE w:val="0"/>
      <w:autoSpaceDN w:val="0"/>
      <w:adjustRightInd w:val="0"/>
      <w:ind w:left="1219" w:hanging="1219" w:leftChars="0"/>
      <w:jc w:val="center"/>
      <w:textAlignment w:val="baseline"/>
      <w:outlineLvl w:val="0"/>
    </w:pPr>
    <w:rPr>
      <w:rFonts w:ascii="黑体" w:eastAsia="黑体" w:hAnsi="宋体" w:cs="宋体"/>
      <w:b/>
      <w:bCs/>
      <w:kern w:val="20"/>
      <w:sz w:val="44"/>
      <w:szCs w:val="20"/>
    </w:rPr>
  </w:style>
  <w:style w:type="paragraph" w:customStyle="1" w:styleId="a41">
    <w:name w:val="样式 正文文本 + 黑体 二号 加粗 居中"/>
    <w:basedOn w:val="BodyText"/>
    <w:semiHidden/>
    <w:rsid w:val="00581CBE"/>
    <w:pPr>
      <w:autoSpaceDE w:val="0"/>
      <w:autoSpaceDN w:val="0"/>
      <w:adjustRightInd w:val="0"/>
      <w:spacing w:after="120" w:line="240" w:lineRule="auto"/>
      <w:jc w:val="center"/>
      <w:textAlignment w:val="baseline"/>
      <w:outlineLvl w:val="0"/>
    </w:pPr>
    <w:rPr>
      <w:rFonts w:ascii="黑体" w:eastAsia="黑体" w:cs="宋体"/>
      <w:b/>
      <w:bCs/>
      <w:color w:val="auto"/>
      <w:spacing w:val="40"/>
      <w:kern w:val="0"/>
      <w:sz w:val="44"/>
      <w:szCs w:val="20"/>
    </w:rPr>
  </w:style>
  <w:style w:type="character" w:customStyle="1" w:styleId="1Char2">
    <w:name w:val="标题 1 Char"/>
    <w:aliases w:val="H1 Char,WG标题1 Char,h1 Char,h11 Char,h12 Char,h13 Char,h14 Char,h15 Char,h16 Char,宋二 Char,标题 1-GL Char,篇 Char"/>
    <w:basedOn w:val="DefaultParagraphFont"/>
    <w:semiHidden/>
    <w:rsid w:val="00581CBE"/>
    <w:rPr>
      <w:rFonts w:ascii="Arial" w:eastAsia="宋体" w:hAnsi="Arial"/>
      <w:b/>
      <w:kern w:val="28"/>
      <w:sz w:val="28"/>
      <w:lang w:val="en-US" w:eastAsia="zh-CN" w:bidi="ar-SA"/>
    </w:rPr>
  </w:style>
  <w:style w:type="paragraph" w:customStyle="1" w:styleId="117">
    <w:name w:val="样式 标题 1 + 黑体 二号"/>
    <w:basedOn w:val="Heading1"/>
    <w:semiHidden/>
    <w:rsid w:val="00581CBE"/>
    <w:pPr>
      <w:keepLines w:val="0"/>
      <w:autoSpaceDE w:val="0"/>
      <w:autoSpaceDN w:val="0"/>
      <w:adjustRightInd w:val="0"/>
      <w:spacing w:before="240" w:after="60" w:line="240" w:lineRule="auto"/>
      <w:jc w:val="left"/>
      <w:textAlignment w:val="baseline"/>
    </w:pPr>
    <w:rPr>
      <w:rFonts w:ascii="黑体" w:eastAsia="黑体" w:hAnsi="黑体"/>
      <w:kern w:val="28"/>
      <w:szCs w:val="20"/>
    </w:rPr>
  </w:style>
  <w:style w:type="character" w:customStyle="1" w:styleId="1Char3">
    <w:name w:val="样式 标题 1 + 黑体 二号 Char"/>
    <w:basedOn w:val="DefaultParagraphFont"/>
    <w:semiHidden/>
    <w:rsid w:val="00581CBE"/>
    <w:rPr>
      <w:rFonts w:ascii="黑体" w:eastAsia="黑体" w:hAnsi="黑体"/>
      <w:b/>
      <w:bCs/>
      <w:kern w:val="28"/>
      <w:sz w:val="44"/>
      <w:lang w:val="en-US" w:eastAsia="zh-CN" w:bidi="ar-SA"/>
    </w:rPr>
  </w:style>
  <w:style w:type="paragraph" w:customStyle="1" w:styleId="118">
    <w:name w:val="样式 标题 1 + 黑体 二号1"/>
    <w:basedOn w:val="Heading1"/>
    <w:semiHidden/>
    <w:rsid w:val="00581CBE"/>
    <w:pPr>
      <w:keepLines w:val="0"/>
      <w:autoSpaceDE w:val="0"/>
      <w:autoSpaceDN w:val="0"/>
      <w:adjustRightInd w:val="0"/>
      <w:spacing w:before="240" w:after="60" w:line="240" w:lineRule="auto"/>
      <w:jc w:val="left"/>
      <w:textAlignment w:val="baseline"/>
    </w:pPr>
    <w:rPr>
      <w:rFonts w:ascii="黑体" w:eastAsia="黑体" w:hAnsi="黑体"/>
      <w:kern w:val="28"/>
      <w:szCs w:val="20"/>
    </w:rPr>
  </w:style>
  <w:style w:type="character" w:customStyle="1" w:styleId="11Char2">
    <w:name w:val="样式 标题 1 + 黑体 二号1 Char"/>
    <w:basedOn w:val="DefaultParagraphFont"/>
    <w:semiHidden/>
    <w:rsid w:val="00581CBE"/>
    <w:rPr>
      <w:rFonts w:ascii="黑体" w:eastAsia="黑体" w:hAnsi="黑体"/>
      <w:b/>
      <w:bCs/>
      <w:kern w:val="28"/>
      <w:sz w:val="44"/>
      <w:lang w:val="en-US" w:eastAsia="zh-CN" w:bidi="ar-SA"/>
    </w:rPr>
  </w:style>
  <w:style w:type="paragraph" w:customStyle="1" w:styleId="26">
    <w:name w:val="2级标题"/>
    <w:basedOn w:val="List"/>
    <w:semiHidden/>
    <w:rsid w:val="00581CBE"/>
    <w:pPr>
      <w:widowControl w:val="0"/>
      <w:autoSpaceDE w:val="0"/>
      <w:autoSpaceDN w:val="0"/>
      <w:adjustRightInd w:val="0"/>
      <w:ind w:left="557" w:hanging="357" w:leftChars="200"/>
      <w:jc w:val="left"/>
      <w:textAlignment w:val="baseline"/>
      <w:outlineLvl w:val="1"/>
    </w:pPr>
    <w:rPr>
      <w:rFonts w:ascii="黑体" w:eastAsia="黑体" w:hAnsi="黑体"/>
      <w:b/>
      <w:bCs/>
      <w:spacing w:val="0"/>
      <w:kern w:val="0"/>
      <w:sz w:val="32"/>
      <w:szCs w:val="20"/>
    </w:rPr>
  </w:style>
  <w:style w:type="paragraph" w:customStyle="1" w:styleId="35">
    <w:name w:val="3级标题"/>
    <w:basedOn w:val="Normal"/>
    <w:semiHidden/>
    <w:rsid w:val="00581CBE"/>
    <w:pPr>
      <w:autoSpaceDE w:val="0"/>
      <w:autoSpaceDN w:val="0"/>
      <w:adjustRightInd w:val="0"/>
      <w:jc w:val="center"/>
      <w:textAlignment w:val="baseline"/>
      <w:outlineLvl w:val="2"/>
    </w:pPr>
    <w:rPr>
      <w:rFonts w:ascii="宋体" w:eastAsia="宋体" w:hAnsi="宋体" w:cs="宋体"/>
      <w:b/>
      <w:bCs/>
      <w:kern w:val="20"/>
      <w:sz w:val="36"/>
      <w:szCs w:val="20"/>
    </w:rPr>
  </w:style>
  <w:style w:type="paragraph" w:customStyle="1" w:styleId="wg0">
    <w:name w:val="正文小四wg"/>
    <w:basedOn w:val="Normal"/>
    <w:semiHidden/>
    <w:rsid w:val="00581CBE"/>
    <w:pPr>
      <w:autoSpaceDE w:val="0"/>
      <w:autoSpaceDN w:val="0"/>
      <w:adjustRightInd w:val="0"/>
      <w:ind w:firstLine="200" w:firstLineChars="200"/>
      <w:textAlignment w:val="baseline"/>
    </w:pPr>
    <w:rPr>
      <w:rFonts w:ascii="仿宋_GB2312" w:hAnsi="宋体" w:cs="宋体"/>
      <w:color w:val="000000"/>
      <w:kern w:val="20"/>
      <w:sz w:val="24"/>
      <w:szCs w:val="20"/>
    </w:rPr>
  </w:style>
  <w:style w:type="paragraph" w:customStyle="1" w:styleId="wg2">
    <w:name w:val="样式 正文小四wg + 首行缩进:  2 字符"/>
    <w:basedOn w:val="wg0"/>
    <w:semiHidden/>
    <w:rsid w:val="00581CBE"/>
  </w:style>
  <w:style w:type="paragraph" w:customStyle="1" w:styleId="GB2312WG">
    <w:name w:val="样式 列表 + 仿宋_GB2312 三号 加粗 黑色 居中 WG标题一"/>
    <w:basedOn w:val="List"/>
    <w:semiHidden/>
    <w:rsid w:val="00581CBE"/>
    <w:pPr>
      <w:widowControl w:val="0"/>
      <w:autoSpaceDE w:val="0"/>
      <w:autoSpaceDN w:val="0"/>
      <w:adjustRightInd w:val="0"/>
      <w:spacing w:after="494"/>
      <w:textAlignment w:val="baseline"/>
      <w:outlineLvl w:val="0"/>
    </w:pPr>
    <w:rPr>
      <w:rFonts w:ascii="仿宋_GB2312" w:eastAsia="仿宋_GB2312" w:cs="宋体"/>
      <w:b/>
      <w:bCs/>
      <w:color w:val="000000"/>
      <w:spacing w:val="0"/>
      <w:kern w:val="0"/>
      <w:sz w:val="32"/>
      <w:szCs w:val="20"/>
    </w:rPr>
  </w:style>
  <w:style w:type="paragraph" w:customStyle="1" w:styleId="GB2312WG1">
    <w:name w:val="样式 列表 + 仿宋_GB2312 三号 加粗 黑色 居中 WG 标题1"/>
    <w:basedOn w:val="List"/>
    <w:semiHidden/>
    <w:rsid w:val="00581CBE"/>
    <w:pPr>
      <w:widowControl w:val="0"/>
      <w:autoSpaceDE w:val="0"/>
      <w:autoSpaceDN w:val="0"/>
      <w:adjustRightInd w:val="0"/>
      <w:spacing w:after="494"/>
      <w:ind w:firstLine="631" w:firstLineChars="200"/>
      <w:textAlignment w:val="baseline"/>
      <w:outlineLvl w:val="9"/>
    </w:pPr>
    <w:rPr>
      <w:rFonts w:ascii="仿宋_GB2312" w:eastAsia="仿宋_GB2312" w:cs="宋体"/>
      <w:b/>
      <w:bCs/>
      <w:color w:val="000000"/>
      <w:spacing w:val="0"/>
      <w:kern w:val="0"/>
      <w:sz w:val="32"/>
      <w:szCs w:val="20"/>
    </w:rPr>
  </w:style>
  <w:style w:type="paragraph" w:customStyle="1" w:styleId="WG1">
    <w:name w:val="WG标题1"/>
    <w:basedOn w:val="List"/>
    <w:semiHidden/>
    <w:rsid w:val="00581CBE"/>
    <w:pPr>
      <w:pageBreakBefore/>
      <w:autoSpaceDE w:val="0"/>
      <w:autoSpaceDN w:val="0"/>
      <w:adjustRightInd w:val="0"/>
      <w:spacing w:after="300"/>
      <w:textAlignment w:val="baseline"/>
      <w:outlineLvl w:val="0"/>
    </w:pPr>
    <w:rPr>
      <w:rFonts w:ascii="仿宋_GB2312" w:eastAsia="仿宋_GB2312" w:cs="宋体"/>
      <w:b/>
      <w:bCs/>
      <w:color w:val="000000"/>
      <w:spacing w:val="0"/>
      <w:kern w:val="0"/>
      <w:sz w:val="32"/>
      <w:szCs w:val="20"/>
    </w:rPr>
  </w:style>
  <w:style w:type="paragraph" w:customStyle="1" w:styleId="WG20">
    <w:name w:val="WG标题2"/>
    <w:basedOn w:val="wg2"/>
    <w:semiHidden/>
    <w:rsid w:val="00581CBE"/>
    <w:pPr>
      <w:ind w:firstLine="0" w:firstLineChars="0"/>
      <w:outlineLvl w:val="1"/>
    </w:pPr>
    <w:rPr>
      <w:rFonts w:eastAsia="宋体"/>
      <w:b/>
    </w:rPr>
  </w:style>
  <w:style w:type="paragraph" w:customStyle="1" w:styleId="WG216">
    <w:name w:val="WG标题2 + 宋体 五号 行距: 固定值 16 磅"/>
    <w:basedOn w:val="WG20"/>
    <w:semiHidden/>
    <w:rsid w:val="00581CBE"/>
    <w:pPr>
      <w:spacing w:line="320" w:lineRule="exact"/>
    </w:pPr>
    <w:rPr>
      <w:rFonts w:ascii="宋体"/>
      <w:bCs/>
    </w:rPr>
  </w:style>
  <w:style w:type="paragraph" w:customStyle="1" w:styleId="WG10">
    <w:name w:val="WG标题1 宋体"/>
    <w:basedOn w:val="WG1"/>
    <w:semiHidden/>
    <w:rsid w:val="00581CBE"/>
    <w:pPr>
      <w:spacing w:line="320" w:lineRule="exact"/>
    </w:pPr>
    <w:rPr>
      <w:rFonts w:ascii="宋体" w:eastAsia="宋体" w:hAnsi="宋体"/>
      <w:sz w:val="30"/>
    </w:rPr>
  </w:style>
  <w:style w:type="paragraph" w:customStyle="1" w:styleId="WG3">
    <w:name w:val="WG标题3"/>
    <w:basedOn w:val="WG216"/>
    <w:semiHidden/>
    <w:rsid w:val="00581CBE"/>
    <w:pPr>
      <w:spacing w:line="400" w:lineRule="exact"/>
      <w:outlineLvl w:val="2"/>
    </w:pPr>
    <w:rPr>
      <w:sz w:val="21"/>
    </w:rPr>
  </w:style>
  <w:style w:type="paragraph" w:customStyle="1" w:styleId="WG30">
    <w:name w:val="WG标题3 居中"/>
    <w:basedOn w:val="BodyText"/>
    <w:semiHidden/>
    <w:rsid w:val="00581CBE"/>
    <w:pPr>
      <w:pageBreakBefore/>
      <w:widowControl/>
      <w:autoSpaceDE w:val="0"/>
      <w:autoSpaceDN w:val="0"/>
      <w:adjustRightInd w:val="0"/>
      <w:spacing w:line="320" w:lineRule="exact"/>
      <w:ind w:firstLine="629"/>
      <w:jc w:val="center"/>
      <w:textAlignment w:val="baseline"/>
      <w:outlineLvl w:val="2"/>
    </w:pPr>
    <w:rPr>
      <w:rFonts w:ascii="宋体" w:eastAsia="宋体"/>
      <w:b/>
      <w:kern w:val="0"/>
      <w:szCs w:val="21"/>
    </w:rPr>
  </w:style>
  <w:style w:type="paragraph" w:customStyle="1" w:styleId="WG21">
    <w:name w:val="WG标题2 居中"/>
    <w:basedOn w:val="WG10"/>
    <w:semiHidden/>
    <w:rsid w:val="00581CBE"/>
    <w:pPr>
      <w:outlineLvl w:val="1"/>
    </w:pPr>
  </w:style>
  <w:style w:type="paragraph" w:customStyle="1" w:styleId="36">
    <w:name w:val="样式3"/>
    <w:basedOn w:val="List"/>
    <w:semiHidden/>
    <w:rsid w:val="00581CBE"/>
    <w:pPr>
      <w:autoSpaceDE w:val="0"/>
      <w:autoSpaceDN w:val="0"/>
      <w:adjustRightInd w:val="0"/>
      <w:spacing w:line="320" w:lineRule="exact"/>
      <w:jc w:val="both"/>
      <w:textAlignment w:val="baseline"/>
      <w:outlineLvl w:val="2"/>
    </w:pPr>
    <w:rPr>
      <w:rFonts w:ascii="宋体" w:hAnsi="宋体"/>
      <w:b/>
      <w:color w:val="000000"/>
      <w:spacing w:val="0"/>
      <w:kern w:val="0"/>
      <w:sz w:val="24"/>
      <w:szCs w:val="21"/>
    </w:rPr>
  </w:style>
  <w:style w:type="paragraph" w:customStyle="1" w:styleId="WG31">
    <w:name w:val="WG标题3 小四"/>
    <w:basedOn w:val="List"/>
    <w:semiHidden/>
    <w:rsid w:val="00581CBE"/>
    <w:pPr>
      <w:autoSpaceDE w:val="0"/>
      <w:autoSpaceDN w:val="0"/>
      <w:adjustRightInd w:val="0"/>
      <w:spacing w:line="360" w:lineRule="exact"/>
      <w:jc w:val="both"/>
      <w:textAlignment w:val="baseline"/>
      <w:outlineLvl w:val="2"/>
    </w:pPr>
    <w:rPr>
      <w:rFonts w:ascii="宋体" w:hAnsi="宋体"/>
      <w:b/>
      <w:color w:val="000000"/>
      <w:spacing w:val="0"/>
      <w:kern w:val="0"/>
      <w:sz w:val="24"/>
      <w:szCs w:val="21"/>
    </w:rPr>
  </w:style>
  <w:style w:type="paragraph" w:customStyle="1" w:styleId="a42">
    <w:name w:val="样式 四号 加粗 居中"/>
    <w:basedOn w:val="Normal"/>
    <w:semiHidden/>
    <w:rsid w:val="00581CBE"/>
    <w:pPr>
      <w:autoSpaceDE w:val="0"/>
      <w:autoSpaceDN w:val="0"/>
      <w:adjustRightInd w:val="0"/>
      <w:jc w:val="center"/>
      <w:textAlignment w:val="baseline"/>
      <w:outlineLvl w:val="3"/>
    </w:pPr>
    <w:rPr>
      <w:rFonts w:eastAsia="宋体" w:cs="宋体"/>
      <w:b/>
      <w:bCs/>
      <w:kern w:val="20"/>
      <w:szCs w:val="20"/>
    </w:rPr>
  </w:style>
  <w:style w:type="paragraph" w:customStyle="1" w:styleId="43">
    <w:name w:val="样式4"/>
    <w:basedOn w:val="WG216"/>
    <w:semiHidden/>
    <w:rsid w:val="00581CBE"/>
  </w:style>
  <w:style w:type="paragraph" w:customStyle="1" w:styleId="54">
    <w:name w:val="样式5"/>
    <w:basedOn w:val="WG216"/>
    <w:semiHidden/>
    <w:rsid w:val="00581CBE"/>
  </w:style>
  <w:style w:type="paragraph" w:customStyle="1" w:styleId="61">
    <w:name w:val="样式6"/>
    <w:basedOn w:val="WG216"/>
    <w:semiHidden/>
    <w:rsid w:val="00581CBE"/>
  </w:style>
  <w:style w:type="paragraph" w:customStyle="1" w:styleId="WG3147">
    <w:name w:val="样式 WG标题3 小四 + 首行缩进:  1.47 字符"/>
    <w:basedOn w:val="WG31"/>
    <w:semiHidden/>
    <w:rsid w:val="00581CBE"/>
    <w:pPr>
      <w:spacing w:line="240" w:lineRule="auto"/>
      <w:ind w:firstLine="147" w:firstLineChars="147"/>
    </w:pPr>
    <w:rPr>
      <w:rFonts w:cs="宋体"/>
      <w:bCs/>
      <w:szCs w:val="20"/>
    </w:rPr>
  </w:style>
  <w:style w:type="paragraph" w:customStyle="1" w:styleId="WG31471">
    <w:name w:val="样式 WG标题3 小四 + 首行缩进:  1.47 字符1"/>
    <w:basedOn w:val="WG31"/>
    <w:semiHidden/>
    <w:rsid w:val="00581CBE"/>
    <w:pPr>
      <w:spacing w:line="240" w:lineRule="auto"/>
    </w:pPr>
    <w:rPr>
      <w:rFonts w:cs="宋体"/>
      <w:bCs/>
      <w:szCs w:val="20"/>
    </w:rPr>
  </w:style>
  <w:style w:type="paragraph" w:customStyle="1" w:styleId="WG2TimesNewRoman18">
    <w:name w:val="样式 WG标题2 + Times New Roman 行距: 固定值 18 磅"/>
    <w:basedOn w:val="WG20"/>
    <w:semiHidden/>
    <w:rsid w:val="00581CBE"/>
    <w:pPr>
      <w:spacing w:line="360" w:lineRule="exact"/>
    </w:pPr>
    <w:rPr>
      <w:rFonts w:ascii="Times New Roman" w:hAnsi="Times New Roman"/>
      <w:bCs/>
      <w:kern w:val="2"/>
    </w:rPr>
  </w:style>
  <w:style w:type="paragraph" w:customStyle="1" w:styleId="WG218">
    <w:name w:val="样式 WG标题2 + 行距: 固定值 18 磅"/>
    <w:basedOn w:val="WG20"/>
    <w:semiHidden/>
    <w:rsid w:val="00581CBE"/>
    <w:pPr>
      <w:spacing w:line="360" w:lineRule="exact"/>
    </w:pPr>
    <w:rPr>
      <w:bCs/>
    </w:rPr>
  </w:style>
  <w:style w:type="paragraph" w:customStyle="1" w:styleId="WG318">
    <w:name w:val="样式 WG标题3 + 行距: 固定值 18 磅"/>
    <w:basedOn w:val="WG3"/>
    <w:semiHidden/>
    <w:rsid w:val="00581CBE"/>
    <w:pPr>
      <w:spacing w:line="360" w:lineRule="exact"/>
    </w:pPr>
  </w:style>
  <w:style w:type="paragraph" w:customStyle="1" w:styleId="WG31472">
    <w:name w:val="样式 WG标题3 小四 + 首行缩进:  1.47 字符2"/>
    <w:basedOn w:val="WG31"/>
    <w:semiHidden/>
    <w:rsid w:val="00581CBE"/>
    <w:pPr>
      <w:ind w:firstLine="147" w:firstLineChars="147"/>
    </w:pPr>
    <w:rPr>
      <w:rFonts w:cs="宋体"/>
      <w:bCs/>
      <w:szCs w:val="20"/>
    </w:rPr>
  </w:style>
  <w:style w:type="paragraph" w:customStyle="1" w:styleId="WG2181">
    <w:name w:val="样式 WG标题2 + 行距: 固定值 18 磅1"/>
    <w:basedOn w:val="WG20"/>
    <w:semiHidden/>
    <w:rsid w:val="00581CBE"/>
    <w:pPr>
      <w:spacing w:line="360" w:lineRule="exact"/>
    </w:pPr>
    <w:rPr>
      <w:bCs/>
    </w:rPr>
  </w:style>
  <w:style w:type="paragraph" w:customStyle="1" w:styleId="WG3181">
    <w:name w:val="样式 WG标题3 + 行距: 固定值 18 磅1"/>
    <w:basedOn w:val="WG3"/>
    <w:semiHidden/>
    <w:rsid w:val="00581CBE"/>
    <w:pPr>
      <w:spacing w:line="360" w:lineRule="exact"/>
    </w:pPr>
  </w:style>
  <w:style w:type="paragraph" w:customStyle="1" w:styleId="WG2182">
    <w:name w:val="样式 WG标题2 + 行距: 固定值 18 磅2"/>
    <w:basedOn w:val="WG20"/>
    <w:semiHidden/>
    <w:rsid w:val="00581CBE"/>
    <w:pPr>
      <w:spacing w:line="360" w:lineRule="exact"/>
    </w:pPr>
    <w:rPr>
      <w:bCs/>
    </w:rPr>
  </w:style>
  <w:style w:type="paragraph" w:customStyle="1" w:styleId="WG3148">
    <w:name w:val="样式 WG标题3 小四 + 首行缩进:  1.48 字符"/>
    <w:basedOn w:val="WG31"/>
    <w:semiHidden/>
    <w:rsid w:val="00581CBE"/>
    <w:pPr>
      <w:ind w:firstLine="148" w:firstLineChars="148"/>
    </w:pPr>
    <w:rPr>
      <w:rFonts w:cs="宋体"/>
      <w:bCs/>
      <w:szCs w:val="20"/>
    </w:rPr>
  </w:style>
  <w:style w:type="paragraph" w:customStyle="1" w:styleId="WG31481">
    <w:name w:val="样式 WG标题3 小四 + 首行缩进:  1.48 字符1"/>
    <w:basedOn w:val="WG31"/>
    <w:semiHidden/>
    <w:rsid w:val="00581CBE"/>
    <w:pPr>
      <w:ind w:firstLine="148" w:firstLineChars="148"/>
    </w:pPr>
    <w:rPr>
      <w:rFonts w:cs="宋体"/>
      <w:bCs/>
      <w:szCs w:val="20"/>
    </w:rPr>
  </w:style>
  <w:style w:type="paragraph" w:customStyle="1" w:styleId="WG31482">
    <w:name w:val="样式 WG标题3 小四 + 首行缩进:  1.48 字符2"/>
    <w:basedOn w:val="WG31"/>
    <w:semiHidden/>
    <w:rsid w:val="00581CBE"/>
    <w:pPr>
      <w:ind w:firstLine="148" w:firstLineChars="148"/>
    </w:pPr>
    <w:rPr>
      <w:rFonts w:cs="宋体"/>
      <w:bCs/>
      <w:szCs w:val="20"/>
    </w:rPr>
  </w:style>
  <w:style w:type="paragraph" w:customStyle="1" w:styleId="WG31473">
    <w:name w:val="样式 WG标题3 小四 + 首行缩进:  1.47 字符3"/>
    <w:basedOn w:val="WG31"/>
    <w:semiHidden/>
    <w:rsid w:val="00581CBE"/>
    <w:pPr>
      <w:ind w:firstLine="147" w:firstLineChars="147"/>
    </w:pPr>
    <w:rPr>
      <w:rFonts w:cs="宋体"/>
      <w:bCs/>
      <w:szCs w:val="20"/>
    </w:rPr>
  </w:style>
  <w:style w:type="paragraph" w:customStyle="1" w:styleId="WG3180">
    <w:name w:val="样式 WG标题3 + 四号 行距: 固定值 18 磅"/>
    <w:basedOn w:val="WG3"/>
    <w:semiHidden/>
    <w:rsid w:val="00581CBE"/>
    <w:pPr>
      <w:spacing w:line="360" w:lineRule="exact"/>
    </w:pPr>
    <w:rPr>
      <w:sz w:val="28"/>
    </w:rPr>
  </w:style>
  <w:style w:type="paragraph" w:customStyle="1" w:styleId="018">
    <w:name w:val="样式 列表 + 宋体 五号 加粗 黑色 两端对齐 左侧:  0 厘米 行距: 固定值 18 磅"/>
    <w:basedOn w:val="List"/>
    <w:semiHidden/>
    <w:rsid w:val="00581CBE"/>
    <w:pPr>
      <w:widowControl w:val="0"/>
      <w:autoSpaceDE w:val="0"/>
      <w:autoSpaceDN w:val="0"/>
      <w:adjustRightInd w:val="0"/>
      <w:spacing w:line="360" w:lineRule="exact"/>
      <w:ind w:firstLine="200" w:firstLineChars="200"/>
      <w:jc w:val="both"/>
      <w:textAlignment w:val="baseline"/>
      <w:outlineLvl w:val="9"/>
    </w:pPr>
    <w:rPr>
      <w:rFonts w:ascii="宋体" w:hAnsi="宋体" w:cs="宋体"/>
      <w:b/>
      <w:bCs/>
      <w:color w:val="000000"/>
      <w:spacing w:val="0"/>
      <w:kern w:val="0"/>
      <w:sz w:val="21"/>
      <w:szCs w:val="20"/>
    </w:rPr>
  </w:style>
  <w:style w:type="paragraph" w:customStyle="1" w:styleId="0181">
    <w:name w:val="样式 列表 + 宋体 五号 加粗 黑色 两端对齐 左侧:  0 厘米 行距: 固定值 18 磅1"/>
    <w:basedOn w:val="List"/>
    <w:semiHidden/>
    <w:rsid w:val="00581CBE"/>
    <w:pPr>
      <w:widowControl w:val="0"/>
      <w:autoSpaceDE w:val="0"/>
      <w:autoSpaceDN w:val="0"/>
      <w:adjustRightInd w:val="0"/>
      <w:spacing w:line="360" w:lineRule="exact"/>
      <w:ind w:firstLine="422" w:firstLineChars="200"/>
      <w:jc w:val="both"/>
      <w:textAlignment w:val="baseline"/>
      <w:outlineLvl w:val="9"/>
    </w:pPr>
    <w:rPr>
      <w:rFonts w:ascii="宋体" w:hAnsi="宋体" w:cs="宋体"/>
      <w:b/>
      <w:bCs/>
      <w:color w:val="000000"/>
      <w:spacing w:val="0"/>
      <w:kern w:val="0"/>
      <w:sz w:val="21"/>
      <w:szCs w:val="20"/>
    </w:rPr>
  </w:style>
  <w:style w:type="paragraph" w:customStyle="1" w:styleId="WG2180">
    <w:name w:val="样式 WG标题2 居中 + 行距: 固定值 18 磅"/>
    <w:basedOn w:val="WG21"/>
    <w:semiHidden/>
    <w:rsid w:val="00581CBE"/>
    <w:pPr>
      <w:spacing w:line="360" w:lineRule="exact"/>
    </w:pPr>
  </w:style>
  <w:style w:type="paragraph" w:customStyle="1" w:styleId="WG31810">
    <w:name w:val="样式 WG标题3 + 四号 行距: 固定值 18 磅1"/>
    <w:basedOn w:val="WG3"/>
    <w:semiHidden/>
    <w:rsid w:val="00581CBE"/>
    <w:pPr>
      <w:spacing w:line="360" w:lineRule="exact"/>
    </w:pPr>
    <w:rPr>
      <w:sz w:val="28"/>
    </w:rPr>
  </w:style>
  <w:style w:type="paragraph" w:customStyle="1" w:styleId="WG118">
    <w:name w:val="样式 WG标题1 宋体 + 行距: 固定值 18 磅"/>
    <w:basedOn w:val="WG10"/>
    <w:semiHidden/>
    <w:rsid w:val="00581CBE"/>
    <w:pPr>
      <w:spacing w:before="300" w:after="200" w:line="360" w:lineRule="exact"/>
    </w:pPr>
    <w:rPr>
      <w:sz w:val="32"/>
    </w:rPr>
  </w:style>
  <w:style w:type="character" w:customStyle="1" w:styleId="GB2312">
    <w:name w:val="样式 仿宋_GB2312"/>
    <w:basedOn w:val="DefaultParagraphFont"/>
    <w:semiHidden/>
    <w:rsid w:val="00581CBE"/>
    <w:rPr>
      <w:rFonts w:ascii="仿宋_GB2312" w:eastAsia="仿宋_GB2312" w:hAnsi="仿宋_GB2312"/>
      <w:b/>
      <w:sz w:val="28"/>
    </w:rPr>
  </w:style>
  <w:style w:type="paragraph" w:customStyle="1" w:styleId="wg4">
    <w:name w:val="标题一wg"/>
    <w:basedOn w:val="Normal"/>
    <w:semiHidden/>
    <w:rsid w:val="00581CBE"/>
    <w:pPr>
      <w:spacing w:before="300" w:line="360" w:lineRule="auto"/>
      <w:jc w:val="center"/>
      <w:outlineLvl w:val="0"/>
    </w:pPr>
    <w:rPr>
      <w:rFonts w:ascii="宋体" w:eastAsia="宋体" w:hAnsi="宋体" w:cs="宋体"/>
      <w:b/>
      <w:bCs/>
      <w:sz w:val="52"/>
      <w:szCs w:val="20"/>
    </w:rPr>
  </w:style>
  <w:style w:type="paragraph" w:customStyle="1" w:styleId="wg5">
    <w:name w:val="标题二wg"/>
    <w:basedOn w:val="Normal"/>
    <w:semiHidden/>
    <w:rsid w:val="00581CBE"/>
    <w:pPr>
      <w:snapToGrid w:val="0"/>
      <w:spacing w:before="300" w:after="200" w:line="360" w:lineRule="auto"/>
      <w:jc w:val="center"/>
      <w:outlineLvl w:val="1"/>
    </w:pPr>
    <w:rPr>
      <w:rFonts w:ascii="仿宋_GB2312" w:hAnsi="宋体"/>
      <w:b/>
      <w:sz w:val="36"/>
      <w:szCs w:val="36"/>
    </w:rPr>
  </w:style>
  <w:style w:type="character" w:customStyle="1" w:styleId="wgChar">
    <w:name w:val="标题二wg Char"/>
    <w:basedOn w:val="DefaultParagraphFont"/>
    <w:semiHidden/>
    <w:rsid w:val="00581CBE"/>
    <w:rPr>
      <w:rFonts w:ascii="仿宋_GB2312" w:eastAsia="仿宋_GB2312" w:hAnsi="宋体"/>
      <w:b/>
      <w:kern w:val="2"/>
      <w:sz w:val="36"/>
      <w:szCs w:val="36"/>
      <w:lang w:val="en-US" w:eastAsia="zh-CN" w:bidi="ar-SA"/>
    </w:rPr>
  </w:style>
  <w:style w:type="paragraph" w:customStyle="1" w:styleId="1wg">
    <w:name w:val="正文1wg"/>
    <w:basedOn w:val="Normal"/>
    <w:semiHidden/>
    <w:rsid w:val="00581CBE"/>
    <w:pPr>
      <w:spacing w:line="360" w:lineRule="auto"/>
    </w:pPr>
    <w:rPr>
      <w:rFonts w:ascii="仿宋_GB2312" w:hAnsi="宋体" w:cs="宋体"/>
      <w:b/>
      <w:bCs/>
      <w:kern w:val="0"/>
      <w:szCs w:val="20"/>
    </w:rPr>
  </w:style>
  <w:style w:type="character" w:customStyle="1" w:styleId="wgChar0">
    <w:name w:val="标题三wg Char"/>
    <w:basedOn w:val="DefaultParagraphFont"/>
    <w:semiHidden/>
    <w:rsid w:val="00581CBE"/>
    <w:rPr>
      <w:rFonts w:ascii="仿宋_GB2312" w:eastAsia="仿宋_GB2312" w:hAnsi="宋体" w:cs="宋体"/>
      <w:b/>
      <w:bCs/>
      <w:kern w:val="2"/>
      <w:sz w:val="32"/>
      <w:lang w:val="en-US" w:eastAsia="zh-CN" w:bidi="ar-SA"/>
    </w:rPr>
  </w:style>
  <w:style w:type="paragraph" w:customStyle="1" w:styleId="GB231215">
    <w:name w:val="样式 仿宋_GB2312 小三 加粗 行距: 1.5 倍行距"/>
    <w:basedOn w:val="Normal"/>
    <w:semiHidden/>
    <w:rsid w:val="00581CBE"/>
    <w:pPr>
      <w:spacing w:line="360" w:lineRule="auto"/>
      <w:ind w:firstLine="196" w:firstLineChars="196"/>
    </w:pPr>
    <w:rPr>
      <w:rFonts w:ascii="仿宋_GB2312" w:hAnsi="宋体" w:cs="宋体"/>
      <w:b/>
      <w:bCs/>
      <w:sz w:val="30"/>
      <w:szCs w:val="20"/>
    </w:rPr>
  </w:style>
  <w:style w:type="paragraph" w:customStyle="1" w:styleId="GB2312150">
    <w:name w:val="样式 仿宋_GB2312 四号 加粗 行距: 1.5 倍行距"/>
    <w:basedOn w:val="Normal"/>
    <w:semiHidden/>
    <w:rsid w:val="00581CBE"/>
    <w:pPr>
      <w:spacing w:line="360" w:lineRule="auto"/>
      <w:ind w:firstLine="196" w:firstLineChars="196"/>
    </w:pPr>
    <w:rPr>
      <w:rFonts w:ascii="仿宋_GB2312" w:hAnsi="宋体" w:cs="宋体"/>
      <w:b/>
      <w:bCs/>
      <w:szCs w:val="20"/>
    </w:rPr>
  </w:style>
  <w:style w:type="paragraph" w:customStyle="1" w:styleId="GB2312151">
    <w:name w:val="样式 仿宋_GB2312 四号 加粗 行距: 1.5 倍行距1"/>
    <w:basedOn w:val="Normal"/>
    <w:semiHidden/>
    <w:rsid w:val="00581CBE"/>
    <w:pPr>
      <w:spacing w:line="360" w:lineRule="auto"/>
      <w:ind w:firstLine="196" w:firstLineChars="196"/>
    </w:pPr>
    <w:rPr>
      <w:rFonts w:ascii="仿宋_GB2312" w:hAnsi="宋体" w:cs="宋体"/>
      <w:b/>
      <w:bCs/>
      <w:kern w:val="0"/>
      <w:szCs w:val="20"/>
    </w:rPr>
  </w:style>
  <w:style w:type="paragraph" w:customStyle="1" w:styleId="GB2312152">
    <w:name w:val="样式 仿宋_GB2312 四号 行距: 1.5 倍行距"/>
    <w:basedOn w:val="Normal"/>
    <w:semiHidden/>
    <w:rsid w:val="00581CBE"/>
    <w:pPr>
      <w:spacing w:line="360" w:lineRule="auto"/>
      <w:ind w:firstLine="196" w:firstLineChars="196"/>
    </w:pPr>
    <w:rPr>
      <w:rFonts w:ascii="仿宋_GB2312" w:hAnsi="宋体" w:cs="宋体"/>
      <w:szCs w:val="20"/>
    </w:rPr>
  </w:style>
  <w:style w:type="paragraph" w:customStyle="1" w:styleId="GB23121510">
    <w:name w:val="样式 仿宋_GB2312 小三 加粗 行距: 1.5 倍行距1"/>
    <w:basedOn w:val="Normal"/>
    <w:semiHidden/>
    <w:rsid w:val="00581CBE"/>
    <w:pPr>
      <w:spacing w:line="360" w:lineRule="auto"/>
      <w:ind w:firstLine="590" w:firstLineChars="196"/>
    </w:pPr>
    <w:rPr>
      <w:rFonts w:ascii="仿宋_GB2312" w:hAnsi="宋体" w:cs="宋体"/>
      <w:b/>
      <w:bCs/>
      <w:kern w:val="0"/>
      <w:sz w:val="30"/>
      <w:szCs w:val="20"/>
    </w:rPr>
  </w:style>
  <w:style w:type="paragraph" w:customStyle="1" w:styleId="GB23121511">
    <w:name w:val="样式 仿宋_GB2312 四号 行距: 1.5 倍行距1"/>
    <w:basedOn w:val="Normal"/>
    <w:semiHidden/>
    <w:rsid w:val="00581CBE"/>
    <w:pPr>
      <w:spacing w:line="360" w:lineRule="auto"/>
      <w:ind w:firstLine="196" w:firstLineChars="196"/>
    </w:pPr>
    <w:rPr>
      <w:rFonts w:ascii="仿宋_GB2312" w:hAnsi="宋体" w:cs="宋体"/>
      <w:kern w:val="0"/>
      <w:szCs w:val="20"/>
    </w:rPr>
  </w:style>
  <w:style w:type="paragraph" w:customStyle="1" w:styleId="GB2312153">
    <w:name w:val="样式 仿宋_GB2312 三号 加粗 居中 行距: 1.5 倍行距"/>
    <w:basedOn w:val="Normal"/>
    <w:semiHidden/>
    <w:rsid w:val="00581CBE"/>
    <w:pPr>
      <w:spacing w:line="360" w:lineRule="auto"/>
      <w:ind w:firstLine="196" w:firstLineChars="196"/>
      <w:jc w:val="center"/>
    </w:pPr>
    <w:rPr>
      <w:rFonts w:ascii="仿宋_GB2312" w:hAnsi="宋体" w:cs="宋体"/>
      <w:b/>
      <w:bCs/>
      <w:kern w:val="0"/>
      <w:sz w:val="32"/>
      <w:szCs w:val="20"/>
    </w:rPr>
  </w:style>
  <w:style w:type="paragraph" w:customStyle="1" w:styleId="wg6">
    <w:name w:val="标题二wg左对齐"/>
    <w:basedOn w:val="Normal"/>
    <w:semiHidden/>
    <w:rsid w:val="00581CBE"/>
    <w:pPr>
      <w:tabs>
        <w:tab w:val="left" w:pos="0"/>
      </w:tabs>
      <w:snapToGrid w:val="0"/>
      <w:spacing w:before="240" w:line="360" w:lineRule="auto"/>
      <w:outlineLvl w:val="1"/>
    </w:pPr>
    <w:rPr>
      <w:rFonts w:ascii="仿宋_GB2312" w:hAnsi="宋体"/>
      <w:b/>
      <w:sz w:val="30"/>
      <w:szCs w:val="30"/>
    </w:rPr>
  </w:style>
  <w:style w:type="paragraph" w:customStyle="1" w:styleId="wg7">
    <w:name w:val="样式 标题二wg + 四号"/>
    <w:basedOn w:val="wg5"/>
    <w:semiHidden/>
    <w:rsid w:val="00581CBE"/>
    <w:pPr>
      <w:jc w:val="left"/>
      <w:outlineLvl w:val="9"/>
    </w:pPr>
    <w:rPr>
      <w:bCs/>
      <w:sz w:val="28"/>
    </w:rPr>
  </w:style>
  <w:style w:type="character" w:customStyle="1" w:styleId="wgChar1">
    <w:name w:val="样式 标题二wg + 四号 Char"/>
    <w:basedOn w:val="wgChar"/>
    <w:semiHidden/>
    <w:rsid w:val="00581CBE"/>
    <w:rPr>
      <w:bCs/>
      <w:sz w:val="28"/>
    </w:rPr>
  </w:style>
  <w:style w:type="paragraph" w:customStyle="1" w:styleId="GB23120">
    <w:name w:val="样式 仿宋_GB2312 四号 加粗 黑色"/>
    <w:basedOn w:val="Normal"/>
    <w:semiHidden/>
    <w:rsid w:val="00581CBE"/>
    <w:pPr>
      <w:snapToGrid w:val="0"/>
      <w:spacing w:line="360" w:lineRule="auto"/>
    </w:pPr>
    <w:rPr>
      <w:rFonts w:ascii="仿宋_GB2312" w:hAnsi="Courier New"/>
      <w:b/>
      <w:bCs/>
      <w:color w:val="000000"/>
      <w:szCs w:val="28"/>
    </w:rPr>
  </w:style>
  <w:style w:type="paragraph" w:customStyle="1" w:styleId="GB2312154">
    <w:name w:val="样式 仿宋_GB2312 四号 加粗 黑色 行距: 1.5 倍行距"/>
    <w:basedOn w:val="Normal"/>
    <w:semiHidden/>
    <w:rsid w:val="00581CBE"/>
    <w:pPr>
      <w:spacing w:line="360" w:lineRule="auto"/>
    </w:pPr>
    <w:rPr>
      <w:rFonts w:ascii="仿宋_GB2312" w:hAnsi="Courier New" w:cs="宋体"/>
      <w:b/>
      <w:bCs/>
      <w:color w:val="000000"/>
      <w:szCs w:val="20"/>
    </w:rPr>
  </w:style>
  <w:style w:type="paragraph" w:customStyle="1" w:styleId="3wg0">
    <w:name w:val="标题3wg不居中红色"/>
    <w:basedOn w:val="Normal"/>
    <w:semiHidden/>
    <w:rsid w:val="00581CBE"/>
    <w:pPr>
      <w:outlineLvl w:val="2"/>
    </w:pPr>
    <w:rPr>
      <w:rFonts w:ascii="仿宋_GB2312"/>
      <w:b/>
      <w:color w:val="FF0000"/>
      <w:szCs w:val="28"/>
    </w:rPr>
  </w:style>
  <w:style w:type="paragraph" w:customStyle="1" w:styleId="GB231210115">
    <w:name w:val="样式 仿宋_GB2312 四号 首行缩进:  1.01 厘米 行距: 1.5 倍行距"/>
    <w:basedOn w:val="Normal"/>
    <w:semiHidden/>
    <w:rsid w:val="00581CBE"/>
    <w:pPr>
      <w:spacing w:line="360" w:lineRule="auto"/>
      <w:ind w:firstLine="573"/>
    </w:pPr>
    <w:rPr>
      <w:rFonts w:ascii="仿宋_GB2312" w:cs="宋体"/>
      <w:szCs w:val="20"/>
    </w:rPr>
  </w:style>
  <w:style w:type="paragraph" w:customStyle="1" w:styleId="xl24">
    <w:name w:val="xl24"/>
    <w:basedOn w:val="Normal"/>
    <w:semiHidden/>
    <w:rsid w:val="00581CBE"/>
    <w:pPr>
      <w:widowControl/>
      <w:pBdr>
        <w:left w:val="single" w:sz="4" w:space="0" w:color="auto"/>
        <w:bottom w:val="single" w:sz="4" w:space="0" w:color="auto"/>
        <w:right w:val="single" w:sz="4" w:space="0" w:color="auto"/>
      </w:pBdr>
      <w:spacing w:before="100" w:after="100"/>
      <w:jc w:val="center"/>
      <w:textAlignment w:val="center"/>
    </w:pPr>
    <w:rPr>
      <w:rFonts w:ascii="楷体_GB2312" w:eastAsia="楷体_GB2312"/>
      <w:kern w:val="0"/>
      <w:sz w:val="18"/>
      <w:szCs w:val="20"/>
    </w:rPr>
  </w:style>
  <w:style w:type="paragraph" w:customStyle="1" w:styleId="xl25">
    <w:name w:val="xl25"/>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27">
    <w:name w:val="xl27"/>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kern w:val="0"/>
      <w:sz w:val="24"/>
    </w:rPr>
  </w:style>
  <w:style w:type="paragraph" w:customStyle="1" w:styleId="xl28">
    <w:name w:val="xl28"/>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29">
    <w:name w:val="xl29"/>
    <w:basedOn w:val="Normal"/>
    <w:semiHidden/>
    <w:rsid w:val="00581CBE"/>
    <w:pPr>
      <w:widowControl/>
      <w:spacing w:before="100" w:beforeAutospacing="1" w:after="100" w:afterAutospacing="1"/>
      <w:jc w:val="center"/>
      <w:textAlignment w:val="center"/>
    </w:pPr>
    <w:rPr>
      <w:rFonts w:ascii="宋体" w:eastAsia="宋体" w:hAnsi="宋体"/>
      <w:kern w:val="0"/>
      <w:sz w:val="24"/>
    </w:rPr>
  </w:style>
  <w:style w:type="paragraph" w:customStyle="1" w:styleId="xl30">
    <w:name w:val="xl30"/>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31">
    <w:name w:val="xl31"/>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宋体"/>
      <w:kern w:val="0"/>
      <w:sz w:val="24"/>
    </w:rPr>
  </w:style>
  <w:style w:type="paragraph" w:customStyle="1" w:styleId="xl32">
    <w:name w:val="xl32"/>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宋体"/>
      <w:kern w:val="0"/>
      <w:sz w:val="24"/>
    </w:rPr>
  </w:style>
  <w:style w:type="paragraph" w:customStyle="1" w:styleId="xl33">
    <w:name w:val="xl33"/>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kern w:val="0"/>
      <w:sz w:val="24"/>
    </w:rPr>
  </w:style>
  <w:style w:type="paragraph" w:customStyle="1" w:styleId="xl34">
    <w:name w:val="xl34"/>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eastAsia="宋体" w:hAnsi="宋体"/>
      <w:kern w:val="0"/>
      <w:sz w:val="24"/>
    </w:rPr>
  </w:style>
  <w:style w:type="paragraph" w:customStyle="1" w:styleId="xl36">
    <w:name w:val="xl36"/>
    <w:basedOn w:val="Normal"/>
    <w:semiHidden/>
    <w:rsid w:val="00581CBE"/>
    <w:pPr>
      <w:widowControl/>
      <w:spacing w:before="100" w:beforeAutospacing="1" w:after="100" w:afterAutospacing="1"/>
      <w:jc w:val="left"/>
      <w:textAlignment w:val="center"/>
    </w:pPr>
    <w:rPr>
      <w:rFonts w:ascii="宋体" w:eastAsia="宋体" w:hAnsi="宋体"/>
      <w:kern w:val="0"/>
      <w:sz w:val="24"/>
    </w:rPr>
  </w:style>
  <w:style w:type="paragraph" w:customStyle="1" w:styleId="xl37">
    <w:name w:val="xl37"/>
    <w:basedOn w:val="Normal"/>
    <w:semiHidden/>
    <w:rsid w:val="00581CBE"/>
    <w:pPr>
      <w:widowControl/>
      <w:spacing w:before="100" w:beforeAutospacing="1" w:after="100" w:afterAutospacing="1"/>
      <w:jc w:val="left"/>
      <w:textAlignment w:val="center"/>
    </w:pPr>
    <w:rPr>
      <w:rFonts w:ascii="宋体" w:eastAsia="宋体" w:hAnsi="宋体"/>
      <w:kern w:val="0"/>
      <w:sz w:val="24"/>
    </w:rPr>
  </w:style>
  <w:style w:type="paragraph" w:customStyle="1" w:styleId="xl38">
    <w:name w:val="xl38"/>
    <w:basedOn w:val="Normal"/>
    <w:semiHidden/>
    <w:rsid w:val="00581CBE"/>
    <w:pPr>
      <w:widowControl/>
      <w:spacing w:before="100" w:beforeAutospacing="1" w:after="100" w:afterAutospacing="1"/>
      <w:jc w:val="right"/>
    </w:pPr>
    <w:rPr>
      <w:rFonts w:ascii="宋体" w:eastAsia="宋体" w:hAnsi="宋体"/>
      <w:kern w:val="0"/>
      <w:sz w:val="24"/>
    </w:rPr>
  </w:style>
  <w:style w:type="paragraph" w:customStyle="1" w:styleId="xl39">
    <w:name w:val="xl39"/>
    <w:basedOn w:val="Normal"/>
    <w:semiHidden/>
    <w:rsid w:val="00581CBE"/>
    <w:pPr>
      <w:widowControl/>
      <w:spacing w:before="100" w:beforeAutospacing="1" w:after="100" w:afterAutospacing="1"/>
      <w:jc w:val="left"/>
    </w:pPr>
    <w:rPr>
      <w:rFonts w:ascii="宋体" w:eastAsia="宋体" w:hAnsi="宋体"/>
      <w:kern w:val="0"/>
      <w:sz w:val="24"/>
    </w:rPr>
  </w:style>
  <w:style w:type="paragraph" w:customStyle="1" w:styleId="xl40">
    <w:name w:val="xl40"/>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宋体"/>
      <w:kern w:val="0"/>
      <w:szCs w:val="28"/>
    </w:rPr>
  </w:style>
  <w:style w:type="paragraph" w:customStyle="1" w:styleId="xl41">
    <w:name w:val="xl41"/>
    <w:basedOn w:val="Normal"/>
    <w:semiHidden/>
    <w:rsid w:val="00581CBE"/>
    <w:pPr>
      <w:widowControl/>
      <w:spacing w:before="100" w:beforeAutospacing="1" w:after="100" w:afterAutospacing="1"/>
      <w:jc w:val="right"/>
    </w:pPr>
    <w:rPr>
      <w:rFonts w:ascii="宋体" w:eastAsia="宋体" w:hAnsi="宋体"/>
      <w:kern w:val="0"/>
      <w:sz w:val="24"/>
    </w:rPr>
  </w:style>
  <w:style w:type="paragraph" w:customStyle="1" w:styleId="xl42">
    <w:name w:val="xl42"/>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eastAsia="宋体" w:hAnsi="宋体"/>
      <w:kern w:val="0"/>
      <w:sz w:val="24"/>
    </w:rPr>
  </w:style>
  <w:style w:type="paragraph" w:customStyle="1" w:styleId="xl43">
    <w:name w:val="xl43"/>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宋体"/>
      <w:kern w:val="0"/>
      <w:sz w:val="24"/>
    </w:rPr>
  </w:style>
  <w:style w:type="paragraph" w:customStyle="1" w:styleId="xl44">
    <w:name w:val="xl44"/>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45">
    <w:name w:val="xl45"/>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46">
    <w:name w:val="xl46"/>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48">
    <w:name w:val="xl48"/>
    <w:basedOn w:val="Normal"/>
    <w:semiHidden/>
    <w:rsid w:val="00581CBE"/>
    <w:pPr>
      <w:widowControl/>
      <w:spacing w:before="100" w:beforeAutospacing="1" w:after="100" w:afterAutospacing="1"/>
      <w:jc w:val="center"/>
    </w:pPr>
    <w:rPr>
      <w:rFonts w:ascii="宋体" w:eastAsia="宋体" w:hAnsi="宋体"/>
      <w:b/>
      <w:bCs/>
      <w:kern w:val="0"/>
      <w:sz w:val="36"/>
      <w:szCs w:val="36"/>
    </w:rPr>
  </w:style>
  <w:style w:type="paragraph" w:customStyle="1" w:styleId="xl49">
    <w:name w:val="xl49"/>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kern w:val="0"/>
      <w:szCs w:val="28"/>
    </w:rPr>
  </w:style>
  <w:style w:type="paragraph" w:customStyle="1" w:styleId="xl50">
    <w:name w:val="xl50"/>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宋体"/>
      <w:kern w:val="0"/>
      <w:sz w:val="24"/>
    </w:rPr>
  </w:style>
  <w:style w:type="paragraph" w:customStyle="1" w:styleId="xl51">
    <w:name w:val="xl51"/>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宋体"/>
      <w:kern w:val="0"/>
      <w:sz w:val="24"/>
    </w:rPr>
  </w:style>
  <w:style w:type="paragraph" w:customStyle="1" w:styleId="xl52">
    <w:name w:val="xl52"/>
    <w:basedOn w:val="Normal"/>
    <w:semiHidden/>
    <w:rsid w:val="00581CBE"/>
    <w:pPr>
      <w:widowControl/>
      <w:pBdr>
        <w:top w:val="single" w:sz="4" w:space="0" w:color="auto"/>
      </w:pBdr>
      <w:spacing w:before="100" w:beforeAutospacing="1" w:after="100" w:afterAutospacing="1"/>
      <w:jc w:val="left"/>
      <w:textAlignment w:val="center"/>
    </w:pPr>
    <w:rPr>
      <w:rFonts w:ascii="宋体" w:eastAsia="宋体" w:hAnsi="宋体"/>
      <w:kern w:val="0"/>
      <w:sz w:val="24"/>
    </w:rPr>
  </w:style>
  <w:style w:type="paragraph" w:customStyle="1" w:styleId="xl53">
    <w:name w:val="xl53"/>
    <w:basedOn w:val="Normal"/>
    <w:semiHidden/>
    <w:rsid w:val="00581CBE"/>
    <w:pPr>
      <w:widowControl/>
      <w:pBdr>
        <w:top w:val="single" w:sz="4" w:space="0" w:color="auto"/>
      </w:pBdr>
      <w:spacing w:before="100" w:beforeAutospacing="1" w:after="100" w:afterAutospacing="1"/>
      <w:jc w:val="left"/>
      <w:textAlignment w:val="center"/>
    </w:pPr>
    <w:rPr>
      <w:rFonts w:eastAsia="宋体"/>
      <w:kern w:val="0"/>
      <w:sz w:val="24"/>
    </w:rPr>
  </w:style>
  <w:style w:type="paragraph" w:customStyle="1" w:styleId="xl54">
    <w:name w:val="xl54"/>
    <w:basedOn w:val="Normal"/>
    <w:semiHidden/>
    <w:rsid w:val="00581CBE"/>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kern w:val="0"/>
      <w:sz w:val="24"/>
    </w:rPr>
  </w:style>
  <w:style w:type="paragraph" w:customStyle="1" w:styleId="xl55">
    <w:name w:val="xl55"/>
    <w:basedOn w:val="Normal"/>
    <w:semiHidden/>
    <w:rsid w:val="00581CBE"/>
    <w:pPr>
      <w:widowControl/>
      <w:pBdr>
        <w:top w:val="single" w:sz="4" w:space="0" w:color="auto"/>
        <w:bottom w:val="single" w:sz="4" w:space="0" w:color="auto"/>
      </w:pBdr>
      <w:spacing w:before="100" w:beforeAutospacing="1" w:after="100" w:afterAutospacing="1"/>
      <w:jc w:val="center"/>
    </w:pPr>
    <w:rPr>
      <w:rFonts w:ascii="宋体" w:eastAsia="宋体" w:hAnsi="宋体"/>
      <w:kern w:val="0"/>
      <w:sz w:val="24"/>
    </w:rPr>
  </w:style>
  <w:style w:type="paragraph" w:customStyle="1" w:styleId="xl56">
    <w:name w:val="xl56"/>
    <w:basedOn w:val="Normal"/>
    <w:semiHidden/>
    <w:rsid w:val="00581CBE"/>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kern w:val="0"/>
      <w:sz w:val="24"/>
    </w:rPr>
  </w:style>
  <w:style w:type="paragraph" w:customStyle="1" w:styleId="xl57">
    <w:name w:val="xl57"/>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宋体"/>
      <w:kern w:val="0"/>
      <w:szCs w:val="28"/>
    </w:rPr>
  </w:style>
  <w:style w:type="paragraph" w:customStyle="1" w:styleId="xl58">
    <w:name w:val="xl58"/>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宋体"/>
      <w:kern w:val="0"/>
      <w:szCs w:val="28"/>
    </w:rPr>
  </w:style>
  <w:style w:type="paragraph" w:customStyle="1" w:styleId="xl59">
    <w:name w:val="xl59"/>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60">
    <w:name w:val="xl60"/>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paragraph" w:customStyle="1" w:styleId="xl61">
    <w:name w:val="xl61"/>
    <w:basedOn w:val="Normal"/>
    <w:semiHidden/>
    <w:rsid w:val="00581CBE"/>
    <w:pPr>
      <w:widowControl/>
      <w:pBdr>
        <w:top w:val="single" w:sz="4" w:space="0" w:color="auto"/>
        <w:left w:val="single" w:sz="4" w:space="0" w:color="auto"/>
        <w:bottom w:val="single" w:sz="4" w:space="0" w:color="auto"/>
      </w:pBdr>
      <w:spacing w:before="100" w:beforeAutospacing="1" w:after="100" w:afterAutospacing="1"/>
      <w:jc w:val="left"/>
    </w:pPr>
    <w:rPr>
      <w:rFonts w:eastAsia="宋体"/>
      <w:kern w:val="0"/>
      <w:sz w:val="24"/>
    </w:rPr>
  </w:style>
  <w:style w:type="paragraph" w:customStyle="1" w:styleId="xl62">
    <w:name w:val="xl62"/>
    <w:basedOn w:val="Normal"/>
    <w:semiHidden/>
    <w:rsid w:val="00581CBE"/>
    <w:pPr>
      <w:widowControl/>
      <w:pBdr>
        <w:top w:val="single" w:sz="4" w:space="0" w:color="auto"/>
        <w:bottom w:val="single" w:sz="4" w:space="0" w:color="auto"/>
      </w:pBdr>
      <w:spacing w:before="100" w:beforeAutospacing="1" w:after="100" w:afterAutospacing="1"/>
      <w:jc w:val="left"/>
    </w:pPr>
    <w:rPr>
      <w:rFonts w:eastAsia="宋体"/>
      <w:kern w:val="0"/>
      <w:sz w:val="24"/>
    </w:rPr>
  </w:style>
  <w:style w:type="paragraph" w:customStyle="1" w:styleId="xl63">
    <w:name w:val="xl63"/>
    <w:basedOn w:val="Normal"/>
    <w:semiHidden/>
    <w:rsid w:val="00581CBE"/>
    <w:pPr>
      <w:widowControl/>
      <w:pBdr>
        <w:top w:val="single" w:sz="4" w:space="0" w:color="auto"/>
        <w:bottom w:val="single" w:sz="4" w:space="0" w:color="auto"/>
        <w:right w:val="single" w:sz="4" w:space="0" w:color="auto"/>
      </w:pBdr>
      <w:spacing w:before="100" w:beforeAutospacing="1" w:after="100" w:afterAutospacing="1"/>
      <w:jc w:val="left"/>
    </w:pPr>
    <w:rPr>
      <w:rFonts w:eastAsia="宋体"/>
      <w:kern w:val="0"/>
      <w:sz w:val="24"/>
    </w:rPr>
  </w:style>
  <w:style w:type="paragraph" w:customStyle="1" w:styleId="xl64">
    <w:name w:val="xl64"/>
    <w:basedOn w:val="Normal"/>
    <w:semiHidden/>
    <w:rsid w:val="00581CBE"/>
    <w:pPr>
      <w:widowControl/>
      <w:pBdr>
        <w:top w:val="single" w:sz="4" w:space="0" w:color="auto"/>
        <w:bottom w:val="single" w:sz="4" w:space="0" w:color="auto"/>
      </w:pBdr>
      <w:spacing w:before="100" w:beforeAutospacing="1" w:after="100" w:afterAutospacing="1"/>
      <w:jc w:val="center"/>
      <w:textAlignment w:val="center"/>
    </w:pPr>
    <w:rPr>
      <w:rFonts w:eastAsia="宋体"/>
      <w:kern w:val="0"/>
      <w:sz w:val="24"/>
    </w:rPr>
  </w:style>
  <w:style w:type="paragraph" w:customStyle="1" w:styleId="xl65">
    <w:name w:val="xl65"/>
    <w:basedOn w:val="Normal"/>
    <w:semiHidden/>
    <w:rsid w:val="00581CBE"/>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eastAsia="宋体"/>
      <w:kern w:val="0"/>
      <w:sz w:val="24"/>
    </w:rPr>
  </w:style>
  <w:style w:type="paragraph" w:customStyle="1" w:styleId="xl66">
    <w:name w:val="xl66"/>
    <w:basedOn w:val="Normal"/>
    <w:semiHidden/>
    <w:rsid w:val="00581CBE"/>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kern w:val="0"/>
      <w:sz w:val="24"/>
    </w:rPr>
  </w:style>
  <w:style w:type="paragraph" w:customStyle="1" w:styleId="xl67">
    <w:name w:val="xl67"/>
    <w:basedOn w:val="Normal"/>
    <w:semiHidden/>
    <w:rsid w:val="00581CBE"/>
    <w:pPr>
      <w:widowControl/>
      <w:pBdr>
        <w:top w:val="single" w:sz="4" w:space="0" w:color="auto"/>
        <w:bottom w:val="single" w:sz="4" w:space="0" w:color="auto"/>
      </w:pBdr>
      <w:spacing w:before="100" w:beforeAutospacing="1" w:after="100" w:afterAutospacing="1"/>
      <w:jc w:val="left"/>
    </w:pPr>
    <w:rPr>
      <w:rFonts w:ascii="宋体" w:eastAsia="宋体" w:hAnsi="宋体"/>
      <w:kern w:val="0"/>
      <w:sz w:val="24"/>
    </w:rPr>
  </w:style>
  <w:style w:type="paragraph" w:customStyle="1" w:styleId="xl68">
    <w:name w:val="xl68"/>
    <w:basedOn w:val="Normal"/>
    <w:semiHidden/>
    <w:rsid w:val="00581CBE"/>
    <w:pPr>
      <w:widowControl/>
      <w:pBdr>
        <w:top w:val="single" w:sz="4" w:space="0" w:color="auto"/>
        <w:bottom w:val="single" w:sz="4" w:space="0" w:color="auto"/>
        <w:right w:val="single" w:sz="4" w:space="0" w:color="auto"/>
      </w:pBdr>
      <w:spacing w:before="100" w:beforeAutospacing="1" w:after="100" w:afterAutospacing="1"/>
      <w:jc w:val="left"/>
    </w:pPr>
    <w:rPr>
      <w:rFonts w:ascii="宋体" w:eastAsia="宋体" w:hAnsi="宋体"/>
      <w:kern w:val="0"/>
      <w:sz w:val="24"/>
    </w:rPr>
  </w:style>
  <w:style w:type="paragraph" w:customStyle="1" w:styleId="9">
    <w:name w:val="样式9"/>
    <w:basedOn w:val="16"/>
    <w:semiHidden/>
    <w:rsid w:val="00581CBE"/>
    <w:pPr>
      <w:autoSpaceDE w:val="0"/>
      <w:autoSpaceDN w:val="0"/>
      <w:adjustRightInd w:val="0"/>
      <w:snapToGrid w:val="0"/>
      <w:spacing w:before="50" w:line="360" w:lineRule="atLeast"/>
      <w:ind w:left="902"/>
      <w:textAlignment w:val="baseline"/>
    </w:pPr>
    <w:rPr>
      <w:rFonts w:ascii="Century Schoolbook" w:hAnsi="Century Schoolbook"/>
      <w:kern w:val="0"/>
      <w:szCs w:val="20"/>
    </w:rPr>
  </w:style>
  <w:style w:type="paragraph" w:customStyle="1" w:styleId="101">
    <w:name w:val="样式10"/>
    <w:basedOn w:val="Normal"/>
    <w:semiHidden/>
    <w:rsid w:val="00581CBE"/>
    <w:pPr>
      <w:adjustRightInd w:val="0"/>
      <w:snapToGrid w:val="0"/>
      <w:spacing w:before="156" w:line="360" w:lineRule="atLeast"/>
      <w:ind w:left="902" w:hanging="902"/>
    </w:pPr>
    <w:rPr>
      <w:rFonts w:ascii="Century Schoolbook" w:eastAsia="宋体" w:hAnsi="Century Schoolbook"/>
      <w:b/>
      <w:spacing w:val="6"/>
      <w:kern w:val="0"/>
      <w:sz w:val="24"/>
      <w:szCs w:val="20"/>
    </w:rPr>
  </w:style>
  <w:style w:type="paragraph" w:customStyle="1" w:styleId="80">
    <w:name w:val="样式8"/>
    <w:basedOn w:val="24"/>
    <w:semiHidden/>
    <w:rsid w:val="00581CBE"/>
    <w:pPr>
      <w:autoSpaceDE w:val="0"/>
      <w:autoSpaceDN w:val="0"/>
      <w:adjustRightInd w:val="0"/>
      <w:snapToGrid w:val="0"/>
      <w:spacing w:before="312" w:after="0" w:afterLines="0"/>
      <w:ind w:left="902" w:hanging="902" w:firstLineChars="0"/>
      <w:jc w:val="both"/>
    </w:pPr>
    <w:rPr>
      <w:rFonts w:ascii="Century Schoolbook" w:hAnsi="Century Schoolbook"/>
      <w:spacing w:val="6"/>
      <w:kern w:val="0"/>
      <w:sz w:val="28"/>
      <w:szCs w:val="20"/>
    </w:rPr>
  </w:style>
  <w:style w:type="paragraph" w:customStyle="1" w:styleId="wgGB2312">
    <w:name w:val="标题四wg 仿宋_GB2312 小四 加粗 黑色"/>
    <w:basedOn w:val="Normal"/>
    <w:semiHidden/>
    <w:rsid w:val="00581CBE"/>
    <w:pPr>
      <w:ind w:firstLine="200" w:firstLineChars="200"/>
      <w:outlineLvl w:val="3"/>
    </w:pPr>
    <w:rPr>
      <w:rFonts w:ascii="仿宋_GB2312" w:hAnsi="宋体" w:cs="宋体"/>
      <w:b/>
      <w:bCs/>
      <w:color w:val="000000"/>
      <w:sz w:val="24"/>
      <w:szCs w:val="20"/>
    </w:rPr>
  </w:style>
  <w:style w:type="character" w:customStyle="1" w:styleId="wgGB23120">
    <w:name w:val="wg正文 仿宋_GB2312 四号"/>
    <w:basedOn w:val="DefaultParagraphFont"/>
    <w:semiHidden/>
    <w:rsid w:val="00581CBE"/>
    <w:rPr>
      <w:rFonts w:ascii="仿宋_GB2312" w:eastAsia="仿宋_GB2312" w:hAnsi="仿宋_GB2312"/>
      <w:sz w:val="28"/>
    </w:rPr>
  </w:style>
  <w:style w:type="character" w:customStyle="1" w:styleId="wgGB23121">
    <w:name w:val="wg标注 仿宋_GB23121"/>
    <w:basedOn w:val="DefaultParagraphFont"/>
    <w:semiHidden/>
    <w:rsid w:val="00581CBE"/>
    <w:rPr>
      <w:rFonts w:ascii="仿宋_GB2312" w:eastAsia="仿宋_GB2312" w:hAnsi="仿宋_GB2312"/>
      <w:sz w:val="21"/>
    </w:rPr>
  </w:style>
  <w:style w:type="character" w:customStyle="1" w:styleId="wgGB23122">
    <w:name w:val="wg表格文字（仿宋_GB2312 小四）"/>
    <w:basedOn w:val="DefaultParagraphFont"/>
    <w:semiHidden/>
    <w:rsid w:val="00581CBE"/>
    <w:rPr>
      <w:rFonts w:ascii="仿宋_GB2312" w:eastAsia="仿宋_GB2312" w:hAnsi="仿宋_GB2312"/>
      <w:sz w:val="24"/>
    </w:rPr>
  </w:style>
  <w:style w:type="paragraph" w:customStyle="1" w:styleId="wgGB23123">
    <w:name w:val="wg表头（仿宋_GB2312 小四 加粗 居中）"/>
    <w:basedOn w:val="Normal"/>
    <w:semiHidden/>
    <w:rsid w:val="00581CBE"/>
    <w:pPr>
      <w:jc w:val="center"/>
    </w:pPr>
    <w:rPr>
      <w:rFonts w:ascii="仿宋_GB2312" w:hAnsi="宋体" w:cs="宋体"/>
      <w:b/>
      <w:bCs/>
      <w:sz w:val="24"/>
      <w:szCs w:val="20"/>
    </w:rPr>
  </w:style>
  <w:style w:type="paragraph" w:customStyle="1" w:styleId="wg8">
    <w:name w:val="标题三wg +左对齐"/>
    <w:basedOn w:val="wg"/>
    <w:semiHidden/>
    <w:rsid w:val="00581CBE"/>
    <w:pPr>
      <w:jc w:val="left"/>
    </w:pPr>
    <w:rPr>
      <w:kern w:val="0"/>
    </w:rPr>
  </w:style>
  <w:style w:type="character" w:customStyle="1" w:styleId="wgChar2">
    <w:name w:val="标题三wg +左对齐 Char"/>
    <w:basedOn w:val="wgChar0"/>
    <w:semiHidden/>
    <w:rsid w:val="00581CBE"/>
  </w:style>
  <w:style w:type="paragraph" w:customStyle="1" w:styleId="GB23121">
    <w:name w:val="样式 仿宋_GB2312 小三 加粗"/>
    <w:basedOn w:val="Normal"/>
    <w:semiHidden/>
    <w:rsid w:val="00581CBE"/>
    <w:pPr>
      <w:tabs>
        <w:tab w:val="left" w:pos="0"/>
      </w:tabs>
      <w:snapToGrid w:val="0"/>
      <w:spacing w:line="360" w:lineRule="auto"/>
    </w:pPr>
    <w:rPr>
      <w:rFonts w:ascii="仿宋_GB2312" w:hAnsi="宋体"/>
      <w:b/>
      <w:sz w:val="30"/>
      <w:szCs w:val="30"/>
    </w:rPr>
  </w:style>
  <w:style w:type="paragraph" w:customStyle="1" w:styleId="4wg">
    <w:name w:val="4级标题小二wg"/>
    <w:basedOn w:val="Normal"/>
    <w:semiHidden/>
    <w:rsid w:val="00581CBE"/>
    <w:pPr>
      <w:jc w:val="center"/>
      <w:outlineLvl w:val="3"/>
    </w:pPr>
    <w:rPr>
      <w:rFonts w:ascii="仿宋_GB2312"/>
      <w:b/>
      <w:bCs/>
      <w:color w:val="000000"/>
      <w:sz w:val="36"/>
      <w:szCs w:val="36"/>
    </w:rPr>
  </w:style>
  <w:style w:type="paragraph" w:customStyle="1" w:styleId="wg9">
    <w:name w:val="图表文字小四wg"/>
    <w:basedOn w:val="Normal"/>
    <w:semiHidden/>
    <w:rsid w:val="00581CBE"/>
    <w:pPr>
      <w:tabs>
        <w:tab w:val="left" w:pos="5669"/>
      </w:tabs>
      <w:spacing w:line="240" w:lineRule="exact"/>
    </w:pPr>
    <w:rPr>
      <w:rFonts w:ascii="仿宋_GB2312"/>
      <w:color w:val="000000"/>
      <w:sz w:val="24"/>
      <w:szCs w:val="21"/>
    </w:rPr>
  </w:style>
  <w:style w:type="paragraph" w:customStyle="1" w:styleId="wg11">
    <w:name w:val="表头小四wg"/>
    <w:basedOn w:val="Normal"/>
    <w:semiHidden/>
    <w:rsid w:val="00581CBE"/>
    <w:pPr>
      <w:tabs>
        <w:tab w:val="left" w:pos="5669"/>
      </w:tabs>
      <w:snapToGrid w:val="0"/>
      <w:jc w:val="center"/>
    </w:pPr>
    <w:rPr>
      <w:rFonts w:ascii="仿宋_GB2312" w:hAnsi="宋体"/>
      <w:b/>
      <w:bCs/>
      <w:sz w:val="24"/>
      <w:szCs w:val="28"/>
    </w:rPr>
  </w:style>
  <w:style w:type="paragraph" w:customStyle="1" w:styleId="wg12">
    <w:name w:val="样式 标题一wg + 黑色"/>
    <w:basedOn w:val="wg4"/>
    <w:semiHidden/>
    <w:rsid w:val="00581CBE"/>
    <w:pPr>
      <w:outlineLvl w:val="9"/>
    </w:pPr>
    <w:rPr>
      <w:color w:val="000000"/>
    </w:rPr>
  </w:style>
  <w:style w:type="paragraph" w:customStyle="1" w:styleId="wg13">
    <w:name w:val="样式 标题二wg + 黑色"/>
    <w:basedOn w:val="wg5"/>
    <w:semiHidden/>
    <w:rsid w:val="00581CBE"/>
    <w:pPr>
      <w:outlineLvl w:val="0"/>
    </w:pPr>
    <w:rPr>
      <w:bCs/>
      <w:color w:val="000000"/>
    </w:rPr>
  </w:style>
  <w:style w:type="paragraph" w:customStyle="1" w:styleId="1GB2312002">
    <w:name w:val="样式 样式 标题 1 + (中文) 仿宋_GB2312 小四 段前: 0 磅 段后: 0 磅 + 首行缩进:  2 字符"/>
    <w:basedOn w:val="1GB231200"/>
    <w:semiHidden/>
    <w:rsid w:val="00581CBE"/>
    <w:pPr>
      <w:ind w:firstLine="0" w:firstLineChars="0"/>
    </w:pPr>
    <w:rPr>
      <w:sz w:val="30"/>
    </w:rPr>
  </w:style>
  <w:style w:type="paragraph" w:customStyle="1" w:styleId="1GB231200">
    <w:name w:val="样式 标题 1 + (中文) 仿宋_GB2312 小四 段前: 0 磅 段后: 0 磅"/>
    <w:basedOn w:val="Heading1"/>
    <w:semiHidden/>
    <w:rsid w:val="00581CBE"/>
    <w:pPr>
      <w:autoSpaceDE w:val="0"/>
      <w:autoSpaceDN w:val="0"/>
      <w:adjustRightInd w:val="0"/>
      <w:spacing w:before="0" w:after="0" w:line="360" w:lineRule="auto"/>
      <w:ind w:firstLine="200" w:firstLineChars="200"/>
      <w:jc w:val="left"/>
      <w:textAlignment w:val="baseline"/>
    </w:pPr>
    <w:rPr>
      <w:rFonts w:ascii="宋体" w:eastAsia="宋体" w:hAnsi="宋体"/>
      <w:sz w:val="28"/>
      <w:szCs w:val="20"/>
    </w:rPr>
  </w:style>
  <w:style w:type="paragraph" w:customStyle="1" w:styleId="2GB2312">
    <w:name w:val="样式 标题 2 + (西文) 宋体 (中文) 仿宋_GB2312 小四"/>
    <w:basedOn w:val="Heading2"/>
    <w:semiHidden/>
    <w:rsid w:val="00581CBE"/>
    <w:pPr>
      <w:keepNext/>
      <w:keepLines/>
      <w:widowControl w:val="0"/>
      <w:topLinePunct w:val="0"/>
      <w:autoSpaceDE w:val="0"/>
      <w:autoSpaceDN w:val="0"/>
      <w:adjustRightInd w:val="0"/>
      <w:spacing w:line="360" w:lineRule="auto"/>
      <w:textAlignment w:val="baseline"/>
    </w:pPr>
    <w:rPr>
      <w:rFonts w:ascii="宋体" w:eastAsia="仿宋_GB2312" w:hAnsi="宋体"/>
      <w:b/>
      <w:kern w:val="20"/>
      <w:sz w:val="28"/>
      <w:szCs w:val="28"/>
    </w:rPr>
  </w:style>
  <w:style w:type="paragraph" w:customStyle="1" w:styleId="33GB2312">
    <w:name w:val="样式 标题 3节，一一条，（一）条标题3黑四（一）一样式 + (西文) 宋体 (中文) 仿宋_GB2312 ..."/>
    <w:basedOn w:val="Heading3"/>
    <w:semiHidden/>
    <w:rsid w:val="00581CBE"/>
    <w:pPr>
      <w:autoSpaceDE w:val="0"/>
      <w:autoSpaceDN w:val="0"/>
      <w:adjustRightInd w:val="0"/>
      <w:spacing w:before="0" w:after="0" w:line="360" w:lineRule="auto"/>
      <w:jc w:val="left"/>
      <w:textAlignment w:val="baseline"/>
    </w:pPr>
    <w:rPr>
      <w:rFonts w:ascii="宋体" w:hAnsi="宋体"/>
      <w:kern w:val="20"/>
      <w:sz w:val="24"/>
      <w:szCs w:val="20"/>
    </w:rPr>
  </w:style>
  <w:style w:type="paragraph" w:customStyle="1" w:styleId="a43">
    <w:name w:val="正文格式"/>
    <w:basedOn w:val="Normal"/>
    <w:semiHidden/>
    <w:rsid w:val="00581CBE"/>
    <w:pPr>
      <w:adjustRightInd w:val="0"/>
      <w:snapToGrid w:val="0"/>
      <w:spacing w:line="360" w:lineRule="auto"/>
      <w:ind w:firstLine="228" w:firstLineChars="228"/>
    </w:pPr>
    <w:rPr>
      <w:rFonts w:ascii="宋体" w:eastAsia="宋体" w:hAnsi="宋体"/>
      <w:color w:val="000000"/>
      <w:szCs w:val="28"/>
    </w:rPr>
  </w:style>
  <w:style w:type="paragraph" w:customStyle="1" w:styleId="2GB23120">
    <w:name w:val="样式 标题 2 + (中文) 仿宋_GB2312 小四"/>
    <w:basedOn w:val="Heading2"/>
    <w:semiHidden/>
    <w:rsid w:val="00581CBE"/>
    <w:pPr>
      <w:keepNext/>
      <w:keepLines/>
      <w:widowControl w:val="0"/>
      <w:topLinePunct w:val="0"/>
      <w:autoSpaceDE w:val="0"/>
      <w:autoSpaceDN w:val="0"/>
      <w:adjustRightInd w:val="0"/>
      <w:spacing w:line="360" w:lineRule="auto"/>
      <w:textAlignment w:val="baseline"/>
    </w:pPr>
    <w:rPr>
      <w:rFonts w:ascii="仿宋_GB2312" w:eastAsia="仿宋_GB2312"/>
      <w:b/>
      <w:kern w:val="20"/>
      <w:sz w:val="28"/>
      <w:szCs w:val="20"/>
    </w:rPr>
  </w:style>
  <w:style w:type="paragraph" w:customStyle="1" w:styleId="33GB23120">
    <w:name w:val="样式 标题 3节，一一条，（一）条标题3黑四（一）一样式 + (中文) 仿宋_GB2312 小四"/>
    <w:basedOn w:val="Heading3"/>
    <w:semiHidden/>
    <w:rsid w:val="00581CBE"/>
    <w:pPr>
      <w:autoSpaceDE w:val="0"/>
      <w:autoSpaceDN w:val="0"/>
      <w:adjustRightInd w:val="0"/>
      <w:spacing w:before="0" w:after="0" w:line="360" w:lineRule="auto"/>
      <w:jc w:val="left"/>
      <w:textAlignment w:val="baseline"/>
    </w:pPr>
    <w:rPr>
      <w:kern w:val="20"/>
      <w:sz w:val="24"/>
      <w:szCs w:val="20"/>
    </w:rPr>
  </w:style>
  <w:style w:type="character" w:customStyle="1" w:styleId="1Char4">
    <w:name w:val="标题1 Char"/>
    <w:basedOn w:val="DefaultParagraphFont"/>
    <w:semiHidden/>
    <w:rsid w:val="00581CBE"/>
    <w:rPr>
      <w:rFonts w:ascii="宋体" w:eastAsia="宋体" w:hAnsi="宋体"/>
      <w:b/>
      <w:bCs/>
      <w:kern w:val="44"/>
      <w:sz w:val="28"/>
      <w:lang w:val="en-US" w:eastAsia="zh-CN" w:bidi="ar-SA"/>
    </w:rPr>
  </w:style>
  <w:style w:type="paragraph" w:customStyle="1" w:styleId="Blockquote">
    <w:name w:val="Blockquote"/>
    <w:basedOn w:val="Normal"/>
    <w:semiHidden/>
    <w:rsid w:val="00581CBE"/>
    <w:pPr>
      <w:autoSpaceDE w:val="0"/>
      <w:autoSpaceDN w:val="0"/>
      <w:adjustRightInd w:val="0"/>
      <w:spacing w:before="100" w:after="100"/>
      <w:ind w:left="360" w:right="360"/>
      <w:jc w:val="left"/>
    </w:pPr>
    <w:rPr>
      <w:rFonts w:eastAsia="宋体"/>
      <w:kern w:val="0"/>
      <w:sz w:val="24"/>
      <w:szCs w:val="20"/>
    </w:rPr>
  </w:style>
  <w:style w:type="paragraph" w:customStyle="1" w:styleId="WG40">
    <w:name w:val="WG标题4"/>
    <w:basedOn w:val="Normal"/>
    <w:semiHidden/>
    <w:rsid w:val="00581CBE"/>
    <w:pPr>
      <w:keepNext/>
      <w:keepLines/>
      <w:spacing w:line="360" w:lineRule="exact"/>
      <w:outlineLvl w:val="3"/>
    </w:pPr>
    <w:rPr>
      <w:rFonts w:eastAsia="宋体" w:cs="宋体"/>
      <w:b/>
      <w:bCs/>
      <w:sz w:val="21"/>
      <w:szCs w:val="20"/>
    </w:rPr>
  </w:style>
  <w:style w:type="paragraph" w:customStyle="1" w:styleId="WG32">
    <w:name w:val="WG标题3 表头"/>
    <w:basedOn w:val="Normal"/>
    <w:semiHidden/>
    <w:rsid w:val="00581CBE"/>
    <w:pPr>
      <w:spacing w:before="200" w:after="100" w:line="360" w:lineRule="exact"/>
      <w:jc w:val="center"/>
      <w:outlineLvl w:val="2"/>
    </w:pPr>
    <w:rPr>
      <w:rFonts w:eastAsia="宋体"/>
      <w:b/>
      <w:szCs w:val="21"/>
    </w:rPr>
  </w:style>
  <w:style w:type="paragraph" w:customStyle="1" w:styleId="font6">
    <w:name w:val="font6"/>
    <w:basedOn w:val="Normal"/>
    <w:semiHidden/>
    <w:rsid w:val="00581CBE"/>
    <w:pPr>
      <w:widowControl/>
      <w:spacing w:before="100" w:beforeAutospacing="1" w:after="100" w:afterAutospacing="1"/>
      <w:jc w:val="left"/>
    </w:pPr>
    <w:rPr>
      <w:rFonts w:ascii="宋体" w:eastAsia="宋体" w:hAnsi="宋体" w:hint="eastAsia"/>
      <w:kern w:val="0"/>
      <w:sz w:val="18"/>
      <w:szCs w:val="18"/>
    </w:rPr>
  </w:style>
  <w:style w:type="paragraph" w:customStyle="1" w:styleId="font5">
    <w:name w:val="font5"/>
    <w:basedOn w:val="Normal"/>
    <w:semiHidden/>
    <w:rsid w:val="00581CBE"/>
    <w:pPr>
      <w:widowControl/>
      <w:spacing w:before="100" w:beforeAutospacing="1" w:after="100" w:afterAutospacing="1"/>
      <w:jc w:val="left"/>
    </w:pPr>
    <w:rPr>
      <w:rFonts w:ascii="宋体" w:eastAsia="宋体" w:hAnsi="宋体" w:hint="eastAsia"/>
      <w:kern w:val="0"/>
      <w:sz w:val="18"/>
      <w:szCs w:val="18"/>
    </w:rPr>
  </w:style>
  <w:style w:type="paragraph" w:customStyle="1" w:styleId="font0">
    <w:name w:val="font0"/>
    <w:basedOn w:val="Normal"/>
    <w:semiHidden/>
    <w:rsid w:val="00581CBE"/>
    <w:pPr>
      <w:widowControl/>
      <w:spacing w:before="100" w:beforeAutospacing="1" w:after="100" w:afterAutospacing="1"/>
      <w:jc w:val="left"/>
    </w:pPr>
    <w:rPr>
      <w:rFonts w:ascii="宋体" w:eastAsia="宋体" w:hAnsi="宋体" w:hint="eastAsia"/>
      <w:kern w:val="0"/>
      <w:sz w:val="24"/>
    </w:rPr>
  </w:style>
  <w:style w:type="paragraph" w:customStyle="1" w:styleId="font7">
    <w:name w:val="font7"/>
    <w:basedOn w:val="Normal"/>
    <w:semiHidden/>
    <w:rsid w:val="00581CBE"/>
    <w:pPr>
      <w:widowControl/>
      <w:spacing w:before="100" w:beforeAutospacing="1" w:after="100" w:afterAutospacing="1"/>
      <w:jc w:val="left"/>
    </w:pPr>
    <w:rPr>
      <w:rFonts w:eastAsia="宋体"/>
      <w:kern w:val="0"/>
      <w:sz w:val="24"/>
    </w:rPr>
  </w:style>
  <w:style w:type="paragraph" w:customStyle="1" w:styleId="font8">
    <w:name w:val="font8"/>
    <w:basedOn w:val="Normal"/>
    <w:semiHidden/>
    <w:rsid w:val="00581CBE"/>
    <w:pPr>
      <w:widowControl/>
      <w:spacing w:before="100" w:beforeAutospacing="1" w:after="100" w:afterAutospacing="1"/>
      <w:jc w:val="left"/>
    </w:pPr>
    <w:rPr>
      <w:rFonts w:ascii="宋体" w:eastAsia="宋体" w:hAnsi="宋体" w:hint="eastAsia"/>
      <w:kern w:val="0"/>
      <w:sz w:val="24"/>
    </w:rPr>
  </w:style>
  <w:style w:type="paragraph" w:customStyle="1" w:styleId="xl35">
    <w:name w:val="xl35"/>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kern w:val="0"/>
      <w:sz w:val="24"/>
    </w:rPr>
  </w:style>
  <w:style w:type="character" w:customStyle="1" w:styleId="1GB2312001Char">
    <w:name w:val="样式 标题 1 + (中文) 仿宋_GB2312 小四 段前: 0 磅 段后: 0 磅1 Char"/>
    <w:basedOn w:val="DefaultParagraphFont"/>
    <w:semiHidden/>
    <w:rsid w:val="00581CBE"/>
    <w:rPr>
      <w:rFonts w:ascii="宋体" w:eastAsia="宋体" w:hAnsi="Arial"/>
      <w:b/>
      <w:bCs/>
      <w:kern w:val="44"/>
      <w:sz w:val="30"/>
      <w:szCs w:val="44"/>
      <w:lang w:val="en-US" w:eastAsia="zh-CN" w:bidi="ar-SA"/>
    </w:rPr>
  </w:style>
  <w:style w:type="paragraph" w:customStyle="1" w:styleId="GB23121520">
    <w:name w:val="样式 仿宋_GB2312 小三 行距: 1.5 倍行距2"/>
    <w:basedOn w:val="Normal"/>
    <w:autoRedefine/>
    <w:semiHidden/>
    <w:rsid w:val="00581CBE"/>
    <w:pPr>
      <w:tabs>
        <w:tab w:val="left" w:pos="594"/>
      </w:tabs>
      <w:spacing w:line="360" w:lineRule="auto"/>
      <w:ind w:firstLine="600" w:firstLineChars="200"/>
    </w:pPr>
    <w:rPr>
      <w:rFonts w:ascii="仿宋_GB2312" w:cs="宋体"/>
      <w:sz w:val="30"/>
      <w:szCs w:val="20"/>
    </w:rPr>
  </w:style>
  <w:style w:type="paragraph" w:customStyle="1" w:styleId="GB2312155">
    <w:name w:val="样式 (中文) 仿宋_GB2312 小四 加粗 行距: 1.5 倍行距"/>
    <w:basedOn w:val="Normal"/>
    <w:semiHidden/>
    <w:rsid w:val="00581CBE"/>
    <w:pPr>
      <w:spacing w:line="360" w:lineRule="auto"/>
      <w:outlineLvl w:val="1"/>
    </w:pPr>
    <w:rPr>
      <w:rFonts w:cs="宋体"/>
      <w:b/>
      <w:bCs/>
      <w:szCs w:val="20"/>
    </w:rPr>
  </w:style>
  <w:style w:type="paragraph" w:customStyle="1" w:styleId="33GB23121">
    <w:name w:val="样式 样式 标题 3节，一一条，（一）条标题3黑四（一）一样式 + (中文) 仿宋_GB2312 小四 + (中文) 宋体 五..."/>
    <w:basedOn w:val="33GB23120"/>
    <w:semiHidden/>
    <w:rsid w:val="00581CBE"/>
    <w:pPr>
      <w:spacing w:line="360" w:lineRule="exact"/>
      <w:outlineLvl w:val="3"/>
    </w:pPr>
    <w:rPr>
      <w:rFonts w:eastAsia="宋体" w:cs="宋体"/>
      <w:sz w:val="21"/>
    </w:rPr>
  </w:style>
  <w:style w:type="paragraph" w:customStyle="1" w:styleId="33GB23122">
    <w:name w:val="样式 样式 标题 3节，一一条，（一）条标题3黑四（一）一样式 + (西文) 宋体 (中文) 仿宋_GB2312 ... + (..."/>
    <w:basedOn w:val="33GB2312"/>
    <w:semiHidden/>
    <w:rsid w:val="00581CBE"/>
    <w:pPr>
      <w:spacing w:line="360" w:lineRule="exact"/>
      <w:outlineLvl w:val="3"/>
    </w:pPr>
    <w:rPr>
      <w:rFonts w:ascii="Times New Roman" w:eastAsia="宋体" w:hAnsi="Times New Roman" w:cs="宋体"/>
      <w:sz w:val="21"/>
    </w:rPr>
  </w:style>
  <w:style w:type="paragraph" w:customStyle="1" w:styleId="33GB231210">
    <w:name w:val="样式 样式 标题 3节，一一条，（一）条标题3黑四（一）一样式 + (中文) 仿宋_GB2312 小四 + (中文) 宋体 五...1"/>
    <w:basedOn w:val="33GB23120"/>
    <w:semiHidden/>
    <w:rsid w:val="00581CBE"/>
    <w:pPr>
      <w:spacing w:line="360" w:lineRule="exact"/>
      <w:outlineLvl w:val="3"/>
    </w:pPr>
    <w:rPr>
      <w:rFonts w:eastAsia="宋体" w:cs="宋体"/>
      <w:color w:val="000000"/>
      <w:sz w:val="21"/>
    </w:rPr>
  </w:style>
  <w:style w:type="paragraph" w:customStyle="1" w:styleId="WG22">
    <w:name w:val="WG标题2 居中 三号"/>
    <w:basedOn w:val="1GB2312001"/>
    <w:semiHidden/>
    <w:rsid w:val="00581CBE"/>
    <w:pPr>
      <w:spacing w:before="100" w:beforeAutospacing="1" w:after="100" w:afterAutospacing="1" w:line="240" w:lineRule="exact"/>
      <w:jc w:val="center"/>
      <w:outlineLvl w:val="1"/>
    </w:pPr>
    <w:rPr>
      <w:rFonts w:ascii="Times New Roman" w:cs="宋体"/>
      <w:sz w:val="32"/>
    </w:rPr>
  </w:style>
  <w:style w:type="character" w:customStyle="1" w:styleId="WG2Char">
    <w:name w:val="WG标题2 居中 三号 Char"/>
    <w:basedOn w:val="1GB2312001Char"/>
    <w:semiHidden/>
    <w:rsid w:val="00581CBE"/>
    <w:rPr>
      <w:rFonts w:cs="宋体"/>
      <w:sz w:val="32"/>
    </w:rPr>
  </w:style>
  <w:style w:type="paragraph" w:customStyle="1" w:styleId="WG41">
    <w:name w:val="WG标题4居中"/>
    <w:basedOn w:val="Normal"/>
    <w:semiHidden/>
    <w:rsid w:val="00581CBE"/>
    <w:pPr>
      <w:spacing w:before="100" w:beforeAutospacing="1" w:after="100" w:afterAutospacing="1"/>
      <w:jc w:val="center"/>
      <w:outlineLvl w:val="3"/>
    </w:pPr>
    <w:rPr>
      <w:rFonts w:eastAsia="宋体" w:cs="宋体"/>
      <w:b/>
      <w:sz w:val="32"/>
      <w:szCs w:val="20"/>
    </w:rPr>
  </w:style>
  <w:style w:type="paragraph" w:customStyle="1" w:styleId="WG42">
    <w:name w:val="WG标题4居中三号"/>
    <w:basedOn w:val="WG41"/>
    <w:semiHidden/>
    <w:rsid w:val="00581CBE"/>
    <w:pPr>
      <w:spacing w:line="360" w:lineRule="exact"/>
    </w:pPr>
    <w:rPr>
      <w:bCs/>
    </w:rPr>
  </w:style>
  <w:style w:type="paragraph" w:customStyle="1" w:styleId="a44">
    <w:name w:val="第八章"/>
    <w:basedOn w:val="Heading1"/>
    <w:semiHidden/>
    <w:rsid w:val="00581CBE"/>
    <w:pPr>
      <w:keepNext w:val="0"/>
      <w:keepLines w:val="0"/>
      <w:autoSpaceDE w:val="0"/>
      <w:autoSpaceDN w:val="0"/>
      <w:adjustRightInd w:val="0"/>
      <w:snapToGrid w:val="0"/>
      <w:spacing w:before="300" w:after="200" w:line="360" w:lineRule="exact"/>
      <w:jc w:val="center"/>
      <w:textAlignment w:val="baseline"/>
      <w:outlineLvl w:val="9"/>
    </w:pPr>
    <w:rPr>
      <w:rFonts w:eastAsia="宋体" w:cs="宋体"/>
      <w:color w:val="000000"/>
      <w:kern w:val="2"/>
      <w:sz w:val="32"/>
      <w:szCs w:val="20"/>
    </w:rPr>
  </w:style>
  <w:style w:type="paragraph" w:customStyle="1" w:styleId="155121218">
    <w:name w:val="样式 小三 加粗 居中 右侧:  1.55 厘米 段前: 12 磅 段后: 12 磅 行距: 固定值 18 磅"/>
    <w:basedOn w:val="Normal"/>
    <w:semiHidden/>
    <w:rsid w:val="00581CBE"/>
    <w:pPr>
      <w:autoSpaceDE w:val="0"/>
      <w:autoSpaceDN w:val="0"/>
      <w:adjustRightInd w:val="0"/>
      <w:spacing w:before="240" w:after="240" w:line="360" w:lineRule="exact"/>
      <w:ind w:right="879"/>
      <w:jc w:val="center"/>
      <w:textAlignment w:val="baseline"/>
      <w:outlineLvl w:val="1"/>
    </w:pPr>
    <w:rPr>
      <w:rFonts w:eastAsia="宋体" w:cs="宋体"/>
      <w:b/>
      <w:bCs/>
      <w:kern w:val="20"/>
      <w:sz w:val="30"/>
      <w:szCs w:val="20"/>
    </w:rPr>
  </w:style>
  <w:style w:type="paragraph" w:customStyle="1" w:styleId="WG3182">
    <w:name w:val="样式 WG标题3居中 + 行距: 固定值 18 磅"/>
    <w:basedOn w:val="WG41"/>
    <w:semiHidden/>
    <w:rsid w:val="00581CBE"/>
    <w:pPr>
      <w:spacing w:line="360" w:lineRule="exact"/>
      <w:outlineLvl w:val="2"/>
    </w:pPr>
    <w:rPr>
      <w:bCs/>
    </w:rPr>
  </w:style>
  <w:style w:type="paragraph" w:customStyle="1" w:styleId="378020">
    <w:name w:val="样式 标题 3 + (中文) 黑体 小四 非加粗 段前: 7.8 磅 段后: 0 磅 行距: 固定值 20 磅"/>
    <w:basedOn w:val="Heading3"/>
    <w:semiHidden/>
    <w:rsid w:val="00581CBE"/>
    <w:pPr>
      <w:autoSpaceDE w:val="0"/>
      <w:autoSpaceDN w:val="0"/>
      <w:adjustRightInd w:val="0"/>
      <w:spacing w:before="0" w:after="0" w:line="400" w:lineRule="exact"/>
      <w:jc w:val="left"/>
      <w:textAlignment w:val="baseline"/>
    </w:pPr>
    <w:rPr>
      <w:rFonts w:eastAsia="黑体" w:cs="宋体"/>
      <w:b w:val="0"/>
      <w:bCs w:val="0"/>
      <w:kern w:val="20"/>
      <w:sz w:val="24"/>
      <w:szCs w:val="20"/>
    </w:rPr>
  </w:style>
  <w:style w:type="paragraph" w:customStyle="1" w:styleId="2TimesNewRoman5020">
    <w:name w:val="样式 标题 2 + Times New Roman 四号 非加粗 段前: 5 磅 段后: 0 磅 行距: 固定值 20..."/>
    <w:basedOn w:val="Heading2"/>
    <w:semiHidden/>
    <w:rsid w:val="00581CBE"/>
    <w:pPr>
      <w:keepNext/>
      <w:keepLines/>
      <w:widowControl w:val="0"/>
      <w:topLinePunct w:val="0"/>
      <w:autoSpaceDE w:val="0"/>
      <w:autoSpaceDN w:val="0"/>
      <w:adjustRightInd w:val="0"/>
      <w:spacing w:before="100" w:line="400" w:lineRule="exact"/>
      <w:textAlignment w:val="baseline"/>
    </w:pPr>
    <w:rPr>
      <w:rFonts w:ascii="Times New Roman" w:hAnsi="Times New Roman" w:cs="宋体"/>
      <w:bCs w:val="0"/>
      <w:kern w:val="20"/>
      <w:sz w:val="28"/>
      <w:szCs w:val="20"/>
    </w:rPr>
  </w:style>
  <w:style w:type="paragraph" w:styleId="TableofFigures">
    <w:name w:val="table of figures"/>
    <w:basedOn w:val="Normal"/>
    <w:next w:val="Normal"/>
    <w:semiHidden/>
    <w:rsid w:val="00581CBE"/>
    <w:pPr>
      <w:autoSpaceDE w:val="0"/>
      <w:autoSpaceDN w:val="0"/>
      <w:adjustRightInd w:val="0"/>
      <w:ind w:hanging="200" w:leftChars="200" w:hangingChars="200"/>
      <w:jc w:val="left"/>
      <w:textAlignment w:val="baseline"/>
    </w:pPr>
    <w:rPr>
      <w:rFonts w:eastAsia="宋体"/>
      <w:kern w:val="20"/>
      <w:sz w:val="22"/>
      <w:szCs w:val="20"/>
    </w:rPr>
  </w:style>
  <w:style w:type="paragraph" w:customStyle="1" w:styleId="WG3TimesNewRoman1218">
    <w:name w:val="样式 WG标题3 居中 + Times New Roman 段前: 12 磅 行距: 固定值 18 磅"/>
    <w:basedOn w:val="WG30"/>
    <w:semiHidden/>
    <w:rsid w:val="00581CBE"/>
    <w:pPr>
      <w:spacing w:before="240" w:line="360" w:lineRule="exact"/>
      <w:outlineLvl w:val="3"/>
    </w:pPr>
    <w:rPr>
      <w:rFonts w:ascii="Times New Roman" w:hAnsi="Times New Roman" w:cs="宋体"/>
      <w:bCs/>
      <w:szCs w:val="20"/>
    </w:rPr>
  </w:style>
  <w:style w:type="paragraph" w:customStyle="1" w:styleId="a45">
    <w:name w:val="无间隔"/>
    <w:semiHidden/>
    <w:qFormat/>
    <w:rsid w:val="00581CBE"/>
    <w:rPr>
      <w:rFonts w:ascii="Calibri" w:hAnsi="Calibri"/>
      <w:sz w:val="22"/>
      <w:szCs w:val="22"/>
      <w:lang w:val="en-US" w:eastAsia="zh-CN" w:bidi="ar-SA"/>
    </w:rPr>
  </w:style>
  <w:style w:type="character" w:customStyle="1" w:styleId="Char39">
    <w:name w:val="无间隔 Char"/>
    <w:basedOn w:val="DefaultParagraphFont"/>
    <w:semiHidden/>
    <w:rsid w:val="00581CBE"/>
    <w:rPr>
      <w:rFonts w:ascii="Calibri" w:eastAsia="宋体" w:hAnsi="Calibri"/>
      <w:sz w:val="22"/>
      <w:szCs w:val="22"/>
      <w:lang w:val="en-US" w:eastAsia="zh-CN" w:bidi="ar-SA"/>
    </w:rPr>
  </w:style>
  <w:style w:type="paragraph" w:customStyle="1" w:styleId="a46">
    <w:name w:val="王 正文 四宋"/>
    <w:basedOn w:val="Normal"/>
    <w:autoRedefine/>
    <w:semiHidden/>
    <w:rsid w:val="00581CBE"/>
    <w:pPr>
      <w:spacing w:line="500" w:lineRule="exact"/>
      <w:ind w:firstLine="567"/>
    </w:pPr>
    <w:rPr>
      <w:rFonts w:ascii="仿宋_GB2312" w:hAnsi="宋体"/>
      <w:szCs w:val="28"/>
    </w:rPr>
  </w:style>
  <w:style w:type="paragraph" w:customStyle="1" w:styleId="a47">
    <w:name w:val="正文一"/>
    <w:basedOn w:val="Normal"/>
    <w:semiHidden/>
    <w:rsid w:val="00581CBE"/>
    <w:pPr>
      <w:ind w:firstLine="200" w:firstLineChars="200"/>
    </w:pPr>
    <w:rPr>
      <w:rFonts w:eastAsia="宋体"/>
    </w:rPr>
  </w:style>
  <w:style w:type="character" w:customStyle="1" w:styleId="CharChar1CharChar0">
    <w:name w:val="图表 Char Char1 Char Char"/>
    <w:basedOn w:val="DefaultParagraphFont"/>
    <w:link w:val="CharChar1Char0"/>
    <w:semiHidden/>
    <w:rsid w:val="00581CBE"/>
    <w:rPr>
      <w:rFonts w:ascii="仿宋_GB2312" w:eastAsia="仿宋_GB2312"/>
      <w:bCs/>
      <w:kern w:val="21"/>
      <w:sz w:val="21"/>
      <w:szCs w:val="21"/>
      <w:lang w:val="en-US" w:eastAsia="zh-CN" w:bidi="ar-SA"/>
    </w:rPr>
  </w:style>
  <w:style w:type="paragraph" w:customStyle="1" w:styleId="CharChar1Char0">
    <w:name w:val="图表 Char Char1 Char"/>
    <w:basedOn w:val="Normal"/>
    <w:next w:val="Normal"/>
    <w:link w:val="CharChar1CharChar0"/>
    <w:semiHidden/>
    <w:rsid w:val="00581CBE"/>
    <w:pPr>
      <w:spacing w:line="280" w:lineRule="exact"/>
      <w:jc w:val="center"/>
    </w:pPr>
    <w:rPr>
      <w:rFonts w:ascii="仿宋_GB2312"/>
      <w:bCs/>
      <w:kern w:val="21"/>
      <w:sz w:val="21"/>
      <w:szCs w:val="21"/>
    </w:rPr>
  </w:style>
  <w:style w:type="paragraph" w:customStyle="1" w:styleId="CharCharCharCharCharCharCharCharCharCharCharCharCharCharCharChar">
    <w:name w:val="表内文字 Char Char Char Char Char Char Char Char Char Char Char Char Char Char Char Char"/>
    <w:basedOn w:val="34"/>
    <w:link w:val="CharCharCharCharCharCharCharCharCharCharCharCharCharCharCharCharChar"/>
    <w:semiHidden/>
    <w:rsid w:val="00581CBE"/>
    <w:pPr>
      <w:topLinePunct/>
      <w:adjustRightInd/>
      <w:snapToGrid/>
      <w:spacing w:line="320" w:lineRule="exact"/>
      <w:ind w:firstLine="0" w:firstLineChars="0"/>
      <w:jc w:val="center"/>
      <w:textAlignment w:val="auto"/>
      <w:outlineLvl w:val="9"/>
    </w:pPr>
    <w:rPr>
      <w:rFonts w:ascii="仿宋_GB2312" w:eastAsia="仿宋_GB2312"/>
      <w:sz w:val="21"/>
      <w:szCs w:val="28"/>
    </w:rPr>
  </w:style>
  <w:style w:type="character" w:customStyle="1" w:styleId="CharCharCharCharCharCharCharCharCharCharCharCharCharCharCharCharChar">
    <w:name w:val="表内文字 Char Char Char Char Char Char Char Char Char Char Char Char Char Char Char Char Char"/>
    <w:basedOn w:val="DefaultParagraphFont"/>
    <w:link w:val="CharCharCharCharCharCharCharCharCharCharCharCharCharCharCharChar"/>
    <w:rsid w:val="00581CBE"/>
    <w:rPr>
      <w:rFonts w:ascii="仿宋_GB2312" w:eastAsia="仿宋_GB2312"/>
      <w:b/>
      <w:kern w:val="2"/>
      <w:sz w:val="21"/>
      <w:szCs w:val="28"/>
      <w:lang w:val="en-US" w:eastAsia="zh-CN" w:bidi="ar-SA"/>
    </w:rPr>
  </w:style>
  <w:style w:type="character" w:customStyle="1" w:styleId="CharCharCharChar12">
    <w:name w:val="表内文字 Char Char Char Char"/>
    <w:basedOn w:val="DefaultParagraphFont"/>
    <w:link w:val="CharCharChar13"/>
    <w:rsid w:val="00581CBE"/>
    <w:rPr>
      <w:rFonts w:ascii="仿宋_GB2312" w:eastAsia="仿宋_GB2312"/>
      <w:kern w:val="2"/>
      <w:sz w:val="21"/>
      <w:szCs w:val="28"/>
      <w:lang w:val="en-US" w:eastAsia="zh-CN" w:bidi="ar-SA"/>
    </w:rPr>
  </w:style>
  <w:style w:type="paragraph" w:customStyle="1" w:styleId="CharCharCharChar13">
    <w:name w:val="图标标题 Char Char Char Char"/>
    <w:basedOn w:val="a48"/>
    <w:next w:val="a48"/>
    <w:link w:val="CharCharCharCharChar8"/>
    <w:autoRedefine/>
    <w:semiHidden/>
    <w:rsid w:val="00581CBE"/>
    <w:pPr>
      <w:spacing w:line="420" w:lineRule="exact"/>
      <w:ind w:firstLine="0" w:firstLineChars="0"/>
      <w:jc w:val="center"/>
    </w:pPr>
    <w:rPr>
      <w:rFonts w:hAnsi="宋体"/>
      <w:b/>
      <w:color w:val="FF00FF"/>
      <w:szCs w:val="32"/>
    </w:rPr>
  </w:style>
  <w:style w:type="character" w:customStyle="1" w:styleId="CharCharCharCharChar8">
    <w:name w:val="图标标题 Char Char Char Char Char"/>
    <w:basedOn w:val="DefaultParagraphFont"/>
    <w:link w:val="CharCharCharChar13"/>
    <w:rsid w:val="00581CBE"/>
    <w:rPr>
      <w:rFonts w:ascii="宋体" w:eastAsia="宋体" w:hAnsi="宋体"/>
      <w:b/>
      <w:color w:val="FF00FF"/>
      <w:kern w:val="2"/>
      <w:sz w:val="24"/>
      <w:szCs w:val="32"/>
      <w:lang w:val="en-US" w:eastAsia="zh-CN" w:bidi="ar-SA"/>
    </w:rPr>
  </w:style>
  <w:style w:type="paragraph" w:customStyle="1" w:styleId="2CharCharCharCharCharCharCharCharCharCharChar">
    <w:name w:val="正文2 Char Char Char Char Char Char Char Char Char Char Char"/>
    <w:basedOn w:val="BodyText"/>
    <w:next w:val="BodyText"/>
    <w:link w:val="2CharCharCharCharCharCharCharCharCharCharCharChar"/>
    <w:semiHidden/>
    <w:rsid w:val="00581CBE"/>
    <w:pPr>
      <w:adjustRightInd w:val="0"/>
      <w:snapToGrid w:val="0"/>
      <w:ind w:firstLine="200" w:firstLineChars="200"/>
      <w:jc w:val="both"/>
      <w:textAlignment w:val="baseline"/>
    </w:pPr>
    <w:rPr>
      <w:rFonts w:hAnsi="Times New Roman"/>
      <w:color w:val="auto"/>
      <w:szCs w:val="28"/>
    </w:rPr>
  </w:style>
  <w:style w:type="character" w:customStyle="1" w:styleId="2CharCharCharCharCharCharCharCharCharCharCharChar">
    <w:name w:val="正文2 Char Char Char Char Char Char Char Char Char Char Char Char"/>
    <w:basedOn w:val="DefaultParagraphFont"/>
    <w:link w:val="2CharCharCharCharCharCharCharCharCharCharChar"/>
    <w:rsid w:val="00581CBE"/>
    <w:rPr>
      <w:rFonts w:ascii="仿宋_GB2312" w:eastAsia="仿宋_GB2312"/>
      <w:kern w:val="2"/>
      <w:sz w:val="28"/>
      <w:szCs w:val="28"/>
      <w:lang w:val="en-US" w:eastAsia="zh-CN" w:bidi="ar-SA"/>
    </w:rPr>
  </w:style>
  <w:style w:type="paragraph" w:customStyle="1" w:styleId="CharChar24">
    <w:name w:val="图标标题 Char Char"/>
    <w:basedOn w:val="a48"/>
    <w:next w:val="a48"/>
    <w:autoRedefine/>
    <w:semiHidden/>
    <w:rsid w:val="00581CBE"/>
    <w:pPr>
      <w:spacing w:line="420" w:lineRule="exact"/>
      <w:ind w:firstLine="0" w:firstLineChars="0"/>
      <w:jc w:val="center"/>
    </w:pPr>
    <w:rPr>
      <w:rFonts w:hAnsi="宋体"/>
      <w:b/>
      <w:color w:val="FF00FF"/>
      <w:szCs w:val="32"/>
    </w:rPr>
  </w:style>
  <w:style w:type="paragraph" w:customStyle="1" w:styleId="a48">
    <w:name w:val="正文部分"/>
    <w:basedOn w:val="BodyText"/>
    <w:link w:val="Char118"/>
    <w:semiHidden/>
    <w:rsid w:val="00581CBE"/>
    <w:pPr>
      <w:adjustRightInd w:val="0"/>
      <w:snapToGrid w:val="0"/>
      <w:ind w:firstLine="200" w:firstLineChars="200"/>
      <w:jc w:val="both"/>
      <w:textAlignment w:val="baseline"/>
    </w:pPr>
    <w:rPr>
      <w:rFonts w:ascii="宋体" w:eastAsia="宋体" w:hAnsi="Times New Roman"/>
      <w:color w:val="auto"/>
      <w:sz w:val="24"/>
    </w:rPr>
  </w:style>
  <w:style w:type="paragraph" w:customStyle="1" w:styleId="Char42">
    <w:name w:val="图标标题 Char"/>
    <w:basedOn w:val="Normal"/>
    <w:autoRedefine/>
    <w:semiHidden/>
    <w:rsid w:val="00581CBE"/>
    <w:pPr>
      <w:adjustRightInd w:val="0"/>
      <w:snapToGrid w:val="0"/>
      <w:spacing w:before="156" w:beforeLines="50" w:after="156" w:afterLines="50"/>
      <w:jc w:val="center"/>
      <w:textAlignment w:val="baseline"/>
    </w:pPr>
    <w:rPr>
      <w:rFonts w:ascii="仿宋_GB2312"/>
      <w:b/>
      <w:szCs w:val="28"/>
    </w:rPr>
  </w:style>
  <w:style w:type="paragraph" w:customStyle="1" w:styleId="Char1CharCharChar0">
    <w:name w:val="表内文字 Char1 Char Char Char"/>
    <w:basedOn w:val="Normal"/>
    <w:next w:val="BodyText"/>
    <w:link w:val="Char1CharCharCharChar0"/>
    <w:semiHidden/>
    <w:rsid w:val="00581CBE"/>
    <w:pPr>
      <w:adjustRightInd w:val="0"/>
      <w:snapToGrid w:val="0"/>
      <w:spacing w:line="320" w:lineRule="exact"/>
      <w:jc w:val="center"/>
      <w:textAlignment w:val="baseline"/>
    </w:pPr>
    <w:rPr>
      <w:rFonts w:ascii="宋体" w:eastAsia="宋体"/>
      <w:sz w:val="21"/>
      <w:szCs w:val="21"/>
    </w:rPr>
  </w:style>
  <w:style w:type="character" w:customStyle="1" w:styleId="Char1CharCharCharChar0">
    <w:name w:val="表内文字 Char1 Char Char Char Char"/>
    <w:basedOn w:val="DefaultParagraphFont"/>
    <w:link w:val="Char1CharCharChar0"/>
    <w:rsid w:val="00581CBE"/>
    <w:rPr>
      <w:rFonts w:ascii="宋体" w:eastAsia="宋体"/>
      <w:kern w:val="2"/>
      <w:sz w:val="21"/>
      <w:szCs w:val="21"/>
      <w:lang w:val="en-US" w:eastAsia="zh-CN" w:bidi="ar-SA"/>
    </w:rPr>
  </w:style>
  <w:style w:type="paragraph" w:customStyle="1" w:styleId="Char1Char1">
    <w:name w:val="表内文字 Char1 Char"/>
    <w:basedOn w:val="Normal"/>
    <w:next w:val="BodyText"/>
    <w:link w:val="Char1CharChar0"/>
    <w:semiHidden/>
    <w:rsid w:val="00581CBE"/>
    <w:pPr>
      <w:adjustRightInd w:val="0"/>
      <w:snapToGrid w:val="0"/>
      <w:spacing w:line="320" w:lineRule="exact"/>
      <w:jc w:val="center"/>
      <w:textAlignment w:val="baseline"/>
    </w:pPr>
    <w:rPr>
      <w:rFonts w:ascii="宋体" w:eastAsia="宋体"/>
      <w:sz w:val="21"/>
      <w:szCs w:val="21"/>
    </w:rPr>
  </w:style>
  <w:style w:type="paragraph" w:customStyle="1" w:styleId="Char43">
    <w:name w:val="正文部分 Char"/>
    <w:basedOn w:val="BodyText"/>
    <w:semiHidden/>
    <w:rsid w:val="00581CBE"/>
    <w:pPr>
      <w:adjustRightInd w:val="0"/>
      <w:snapToGrid w:val="0"/>
      <w:ind w:firstLine="200" w:firstLineChars="200"/>
      <w:jc w:val="both"/>
      <w:textAlignment w:val="baseline"/>
    </w:pPr>
    <w:rPr>
      <w:rFonts w:ascii="宋体" w:eastAsia="宋体" w:hAnsi="Times New Roman"/>
      <w:color w:val="auto"/>
      <w:sz w:val="24"/>
    </w:rPr>
  </w:style>
  <w:style w:type="character" w:customStyle="1" w:styleId="Char1CharChar0">
    <w:name w:val="表内文字 Char1 Char Char"/>
    <w:basedOn w:val="DefaultParagraphFont"/>
    <w:link w:val="Char1Char1"/>
    <w:rsid w:val="00581CBE"/>
    <w:rPr>
      <w:rFonts w:ascii="宋体" w:eastAsia="宋体"/>
      <w:kern w:val="2"/>
      <w:sz w:val="21"/>
      <w:szCs w:val="21"/>
      <w:lang w:val="en-US" w:eastAsia="zh-CN" w:bidi="ar-SA"/>
    </w:rPr>
  </w:style>
  <w:style w:type="character" w:customStyle="1" w:styleId="CharCharCharCharCharChar7">
    <w:name w:val="正文文稿 Char Char Char Char Char Char"/>
    <w:basedOn w:val="DefaultParagraphFont"/>
    <w:semiHidden/>
    <w:rsid w:val="00581CBE"/>
    <w:rPr>
      <w:rFonts w:ascii="仿宋_GB2312" w:eastAsia="仿宋_GB2312"/>
      <w:kern w:val="2"/>
      <w:sz w:val="28"/>
      <w:szCs w:val="28"/>
      <w:lang w:val="en-US" w:eastAsia="zh-CN" w:bidi="ar-SA"/>
    </w:rPr>
  </w:style>
  <w:style w:type="character" w:customStyle="1" w:styleId="CharChar31">
    <w:name w:val=" Char Char3"/>
    <w:basedOn w:val="DefaultParagraphFont"/>
    <w:semiHidden/>
    <w:rsid w:val="00581CBE"/>
    <w:rPr>
      <w:rFonts w:eastAsia="宋体"/>
      <w:kern w:val="2"/>
      <w:sz w:val="21"/>
      <w:szCs w:val="24"/>
      <w:lang w:val="en-US" w:eastAsia="zh-CN" w:bidi="ar-SA"/>
    </w:rPr>
  </w:style>
  <w:style w:type="character" w:customStyle="1" w:styleId="1Char5">
    <w:name w:val="第1级 Char"/>
    <w:basedOn w:val="DefaultParagraphFont"/>
    <w:link w:val="115"/>
    <w:rsid w:val="00581CBE"/>
    <w:rPr>
      <w:rFonts w:ascii="宋体" w:eastAsia="宋体"/>
      <w:b/>
      <w:kern w:val="2"/>
      <w:sz w:val="24"/>
      <w:szCs w:val="24"/>
      <w:lang w:val="en-US" w:eastAsia="zh-CN" w:bidi="ar-SA"/>
    </w:rPr>
  </w:style>
  <w:style w:type="paragraph" w:customStyle="1" w:styleId="a49">
    <w:name w:val="附图表内容"/>
    <w:semiHidden/>
    <w:rsid w:val="00581CBE"/>
    <w:pPr>
      <w:adjustRightInd w:val="0"/>
      <w:snapToGrid w:val="0"/>
      <w:jc w:val="center"/>
    </w:pPr>
    <w:rPr>
      <w:rFonts w:ascii="仿宋_GB2312" w:eastAsia="仿宋_GB2312"/>
      <w:snapToGrid w:val="0"/>
      <w:sz w:val="21"/>
      <w:lang w:val="en-US" w:eastAsia="zh-CN" w:bidi="ar-SA"/>
    </w:rPr>
  </w:style>
  <w:style w:type="paragraph" w:customStyle="1" w:styleId="CharChar25">
    <w:name w:val="图、表内容 Char Char"/>
    <w:basedOn w:val="Normal"/>
    <w:link w:val="CharCharChar14"/>
    <w:semiHidden/>
    <w:rsid w:val="00581CBE"/>
    <w:pPr>
      <w:spacing w:line="280" w:lineRule="exact"/>
      <w:jc w:val="center"/>
    </w:pPr>
    <w:rPr>
      <w:rFonts w:ascii="楷体_GB2312" w:eastAsia="楷体_GB2312" w:hAnsi="宋体"/>
      <w:kern w:val="21"/>
      <w:sz w:val="21"/>
      <w:szCs w:val="21"/>
    </w:rPr>
  </w:style>
  <w:style w:type="character" w:customStyle="1" w:styleId="CharCharChar14">
    <w:name w:val="图、表内容 Char Char Char"/>
    <w:basedOn w:val="DefaultParagraphFont"/>
    <w:link w:val="CharChar25"/>
    <w:rsid w:val="00581CBE"/>
    <w:rPr>
      <w:rFonts w:ascii="楷体_GB2312" w:eastAsia="楷体_GB2312" w:hAnsi="宋体"/>
      <w:kern w:val="21"/>
      <w:sz w:val="21"/>
      <w:szCs w:val="21"/>
      <w:lang w:val="en-US" w:eastAsia="zh-CN" w:bidi="ar-SA"/>
    </w:rPr>
  </w:style>
  <w:style w:type="paragraph" w:customStyle="1" w:styleId="Char44">
    <w:name w:val="表号 Char"/>
    <w:basedOn w:val="Normal"/>
    <w:next w:val="Normal"/>
    <w:link w:val="CharChar26"/>
    <w:semiHidden/>
    <w:rsid w:val="00581CBE"/>
    <w:pPr>
      <w:spacing w:line="300" w:lineRule="atLeast"/>
      <w:ind w:right="100" w:rightChars="100"/>
      <w:jc w:val="center"/>
    </w:pPr>
    <w:rPr>
      <w:rFonts w:ascii="仿宋_GB2312"/>
      <w:b/>
      <w:szCs w:val="28"/>
    </w:rPr>
  </w:style>
  <w:style w:type="character" w:customStyle="1" w:styleId="CharChar26">
    <w:name w:val="表号 Char Char"/>
    <w:basedOn w:val="DefaultParagraphFont"/>
    <w:link w:val="Char44"/>
    <w:rsid w:val="00581CBE"/>
    <w:rPr>
      <w:rFonts w:ascii="仿宋_GB2312" w:eastAsia="仿宋_GB2312"/>
      <w:b/>
      <w:kern w:val="2"/>
      <w:sz w:val="28"/>
      <w:szCs w:val="28"/>
      <w:lang w:val="en-US" w:eastAsia="zh-CN" w:bidi="ar-SA"/>
    </w:rPr>
  </w:style>
  <w:style w:type="paragraph" w:customStyle="1" w:styleId="4CharCharChar4">
    <w:name w:val="第4级 Char Char Char"/>
    <w:basedOn w:val="3CharCharChar0"/>
    <w:next w:val="BodyText"/>
    <w:link w:val="4CharCharCharChar0"/>
    <w:semiHidden/>
    <w:rsid w:val="00581CBE"/>
    <w:pPr>
      <w:topLinePunct w:val="0"/>
      <w:adjustRightInd w:val="0"/>
      <w:textAlignment w:val="baseline"/>
      <w:outlineLvl w:val="4"/>
    </w:pPr>
  </w:style>
  <w:style w:type="character" w:customStyle="1" w:styleId="4CharCharCharChar0">
    <w:name w:val="第4级 Char Char Char Char"/>
    <w:basedOn w:val="DefaultParagraphFont"/>
    <w:link w:val="4CharCharChar4"/>
    <w:rsid w:val="00581CBE"/>
    <w:rPr>
      <w:rFonts w:ascii="仿宋_GB2312" w:eastAsia="仿宋_GB2312"/>
      <w:b/>
      <w:kern w:val="2"/>
      <w:sz w:val="28"/>
      <w:szCs w:val="28"/>
      <w:lang w:val="en-US" w:eastAsia="zh-CN" w:bidi="ar-SA"/>
    </w:rPr>
  </w:style>
  <w:style w:type="paragraph" w:customStyle="1" w:styleId="a50">
    <w:name w:val="表格中标题"/>
    <w:basedOn w:val="Normal"/>
    <w:autoRedefine/>
    <w:semiHidden/>
    <w:rsid w:val="00581CBE"/>
    <w:pPr>
      <w:adjustRightInd w:val="0"/>
      <w:snapToGrid w:val="0"/>
      <w:spacing w:after="156" w:afterLines="50"/>
      <w:jc w:val="center"/>
      <w:textAlignment w:val="baseline"/>
    </w:pPr>
    <w:rPr>
      <w:rFonts w:ascii="仿宋_GB2312"/>
      <w:b/>
      <w:bCs/>
      <w:iCs/>
      <w:szCs w:val="28"/>
    </w:rPr>
  </w:style>
  <w:style w:type="paragraph" w:customStyle="1" w:styleId="CharChar2CharCharCharChar">
    <w:name w:val="表内文字 Char Char2 Char Char Char Char"/>
    <w:basedOn w:val="Normal"/>
    <w:semiHidden/>
    <w:rsid w:val="00581CBE"/>
    <w:pPr>
      <w:topLinePunct/>
      <w:spacing w:line="320" w:lineRule="exact"/>
      <w:jc w:val="center"/>
    </w:pPr>
    <w:rPr>
      <w:rFonts w:ascii="仿宋_GB2312"/>
      <w:b/>
      <w:sz w:val="21"/>
      <w:szCs w:val="28"/>
    </w:rPr>
  </w:style>
  <w:style w:type="paragraph" w:customStyle="1" w:styleId="CharChar27">
    <w:name w:val="表格内容 Char Char"/>
    <w:basedOn w:val="BodyText"/>
    <w:link w:val="CharCharChar15"/>
    <w:autoRedefine/>
    <w:semiHidden/>
    <w:rsid w:val="00581CBE"/>
    <w:pPr>
      <w:spacing w:line="320" w:lineRule="exact"/>
      <w:ind w:left="-105" w:right="-105" w:rightChars="-50"/>
      <w:jc w:val="center"/>
    </w:pPr>
    <w:rPr>
      <w:color w:val="auto"/>
      <w:spacing w:val="-6"/>
      <w:sz w:val="21"/>
      <w:szCs w:val="21"/>
    </w:rPr>
  </w:style>
  <w:style w:type="character" w:customStyle="1" w:styleId="CharCharChar15">
    <w:name w:val="表格内容 Char Char Char"/>
    <w:basedOn w:val="DefaultParagraphFont"/>
    <w:link w:val="CharChar27"/>
    <w:rsid w:val="00581CBE"/>
    <w:rPr>
      <w:rFonts w:ascii="仿宋_GB2312" w:eastAsia="仿宋_GB2312" w:hAnsi="宋体"/>
      <w:spacing w:val="-6"/>
      <w:kern w:val="2"/>
      <w:sz w:val="21"/>
      <w:szCs w:val="21"/>
      <w:lang w:val="en-US" w:eastAsia="zh-CN" w:bidi="ar-SA"/>
    </w:rPr>
  </w:style>
  <w:style w:type="paragraph" w:customStyle="1" w:styleId="Char45">
    <w:name w:val="表格内容 Char"/>
    <w:basedOn w:val="BodyText"/>
    <w:autoRedefine/>
    <w:semiHidden/>
    <w:rsid w:val="00581CBE"/>
    <w:pPr>
      <w:spacing w:line="320" w:lineRule="exact"/>
      <w:ind w:left="-105" w:right="-105" w:rightChars="-50"/>
      <w:jc w:val="center"/>
    </w:pPr>
    <w:rPr>
      <w:color w:val="auto"/>
      <w:spacing w:val="-6"/>
      <w:kern w:val="0"/>
      <w:sz w:val="21"/>
      <w:szCs w:val="21"/>
    </w:rPr>
  </w:style>
  <w:style w:type="paragraph" w:customStyle="1" w:styleId="zhb">
    <w:name w:val="zhb表格"/>
    <w:basedOn w:val="Normal"/>
    <w:autoRedefine/>
    <w:semiHidden/>
    <w:rsid w:val="00581CBE"/>
    <w:pPr>
      <w:jc w:val="center"/>
    </w:pPr>
    <w:rPr>
      <w:sz w:val="21"/>
    </w:rPr>
  </w:style>
  <w:style w:type="paragraph" w:customStyle="1" w:styleId="a51">
    <w:name w:val="后附图表标题"/>
    <w:basedOn w:val="Normal"/>
    <w:semiHidden/>
    <w:rsid w:val="00581CBE"/>
    <w:pPr>
      <w:adjustRightInd w:val="0"/>
      <w:snapToGrid w:val="0"/>
      <w:spacing w:before="156" w:beforeLines="50" w:after="100" w:afterLines="100" w:line="460" w:lineRule="exact"/>
      <w:ind w:firstLine="400" w:firstLineChars="400"/>
      <w:jc w:val="center"/>
      <w:textAlignment w:val="baseline"/>
      <w:outlineLvl w:val="0"/>
    </w:pPr>
    <w:rPr>
      <w:rFonts w:ascii="仿宋_GB2312"/>
      <w:b/>
      <w:szCs w:val="28"/>
    </w:rPr>
  </w:style>
  <w:style w:type="character" w:customStyle="1" w:styleId="CharChar28">
    <w:name w:val="纯文本 Char Char"/>
    <w:aliases w:val="普通文字 Char Char,普通文字 Char Char Char,正文缩进两字符 Char Char,正文缩进两字符 Char Char Char,正文缩进两字符 Char1,纯文本21 Char"/>
    <w:basedOn w:val="DefaultParagraphFont"/>
    <w:link w:val="PlainText"/>
    <w:rsid w:val="00581CBE"/>
    <w:rPr>
      <w:rFonts w:ascii="宋体" w:eastAsia="宋体" w:hAnsi="Courier New" w:cs="Courier New"/>
      <w:kern w:val="2"/>
      <w:sz w:val="21"/>
      <w:szCs w:val="21"/>
      <w:lang w:val="en-US" w:eastAsia="zh-CN" w:bidi="ar-SA"/>
    </w:rPr>
  </w:style>
  <w:style w:type="paragraph" w:customStyle="1" w:styleId="27">
    <w:name w:val="第2级"/>
    <w:basedOn w:val="115"/>
    <w:semiHidden/>
    <w:rsid w:val="00581CBE"/>
    <w:pPr>
      <w:outlineLvl w:val="2"/>
    </w:pPr>
  </w:style>
  <w:style w:type="character" w:customStyle="1" w:styleId="4Char1">
    <w:name w:val="第4级 Char"/>
    <w:basedOn w:val="DefaultParagraphFont"/>
    <w:link w:val="42"/>
    <w:rsid w:val="00581CBE"/>
    <w:rPr>
      <w:rFonts w:ascii="宋体" w:eastAsia="宋体"/>
      <w:b/>
      <w:kern w:val="2"/>
      <w:sz w:val="24"/>
      <w:szCs w:val="24"/>
      <w:lang w:val="en-US" w:eastAsia="zh-CN" w:bidi="ar-SA"/>
    </w:rPr>
  </w:style>
  <w:style w:type="character" w:customStyle="1" w:styleId="Char118">
    <w:name w:val="正文部分 Char1"/>
    <w:basedOn w:val="DefaultParagraphFont"/>
    <w:link w:val="a48"/>
    <w:rsid w:val="00581CBE"/>
    <w:rPr>
      <w:rFonts w:ascii="宋体" w:eastAsia="宋体"/>
      <w:kern w:val="2"/>
      <w:sz w:val="24"/>
      <w:szCs w:val="24"/>
      <w:lang w:val="en-US" w:eastAsia="zh-CN" w:bidi="ar-SA"/>
    </w:rPr>
  </w:style>
  <w:style w:type="character" w:customStyle="1" w:styleId="3Char10">
    <w:name w:val="第3级 Char1"/>
    <w:basedOn w:val="DefaultParagraphFont"/>
    <w:link w:val="34"/>
    <w:rsid w:val="00581CBE"/>
    <w:rPr>
      <w:rFonts w:ascii="宋体" w:eastAsia="宋体"/>
      <w:b/>
      <w:kern w:val="2"/>
      <w:sz w:val="24"/>
      <w:szCs w:val="24"/>
      <w:lang w:val="en-US" w:eastAsia="zh-CN" w:bidi="ar-SA"/>
    </w:rPr>
  </w:style>
  <w:style w:type="character" w:customStyle="1" w:styleId="5Char">
    <w:name w:val="第5级 Char"/>
    <w:basedOn w:val="4Char1"/>
    <w:link w:val="53"/>
    <w:rsid w:val="00581CBE"/>
  </w:style>
  <w:style w:type="paragraph" w:customStyle="1" w:styleId="Char46">
    <w:name w:val="表格文字 Char"/>
    <w:basedOn w:val="Normal"/>
    <w:semiHidden/>
    <w:rsid w:val="00581CBE"/>
    <w:pPr>
      <w:spacing w:line="320" w:lineRule="exact"/>
      <w:jc w:val="center"/>
    </w:pPr>
    <w:rPr>
      <w:rFonts w:ascii="宋体" w:eastAsia="宋体" w:hAnsi="宋体"/>
      <w:bCs/>
      <w:sz w:val="21"/>
    </w:rPr>
  </w:style>
  <w:style w:type="paragraph" w:customStyle="1" w:styleId="BT04">
    <w:name w:val="BT04"/>
    <w:basedOn w:val="Normal"/>
    <w:autoRedefine/>
    <w:semiHidden/>
    <w:rsid w:val="00581CBE"/>
    <w:pPr>
      <w:adjustRightInd w:val="0"/>
      <w:snapToGrid w:val="0"/>
      <w:spacing w:line="447" w:lineRule="exact"/>
      <w:ind w:left="36" w:firstLine="450"/>
    </w:pPr>
    <w:rPr>
      <w:rFonts w:ascii="宋体" w:eastAsia="宋体" w:hAnsi="宋体"/>
      <w:b/>
      <w:snapToGrid w:val="0"/>
      <w:sz w:val="24"/>
    </w:rPr>
  </w:style>
  <w:style w:type="paragraph" w:customStyle="1" w:styleId="P-">
    <w:name w:val="P-正文"/>
    <w:basedOn w:val="Normal"/>
    <w:semiHidden/>
    <w:rsid w:val="00581CBE"/>
    <w:pPr>
      <w:adjustRightInd w:val="0"/>
      <w:snapToGrid w:val="0"/>
      <w:spacing w:line="440" w:lineRule="exact"/>
      <w:ind w:firstLine="567"/>
    </w:pPr>
    <w:rPr>
      <w:rFonts w:ascii="仿宋_GB2312" w:hAnsi="Arial Narrow"/>
      <w:snapToGrid w:val="0"/>
      <w:kern w:val="0"/>
    </w:rPr>
  </w:style>
  <w:style w:type="paragraph" w:customStyle="1" w:styleId="a52">
    <w:name w:val="表格通用"/>
    <w:basedOn w:val="Normal"/>
    <w:next w:val="Normal"/>
    <w:semiHidden/>
    <w:rsid w:val="00581CBE"/>
    <w:pPr>
      <w:spacing w:line="300" w:lineRule="exact"/>
      <w:jc w:val="center"/>
    </w:pPr>
    <w:rPr>
      <w:rFonts w:ascii="仿宋_GB2312"/>
      <w:color w:val="000000"/>
      <w:sz w:val="24"/>
    </w:rPr>
  </w:style>
  <w:style w:type="paragraph" w:customStyle="1" w:styleId="BT05">
    <w:name w:val="BT05"/>
    <w:basedOn w:val="BT04"/>
    <w:autoRedefine/>
    <w:semiHidden/>
    <w:rsid w:val="00581CBE"/>
    <w:pPr>
      <w:ind w:left="567" w:firstLine="0"/>
      <w:outlineLvl w:val="4"/>
    </w:pPr>
    <w:rPr>
      <w:b w:val="0"/>
    </w:rPr>
  </w:style>
  <w:style w:type="character" w:customStyle="1" w:styleId="1Char6">
    <w:name w:val="图表标题1 Char"/>
    <w:basedOn w:val="CharCharCharChar8"/>
    <w:link w:val="116"/>
    <w:rsid w:val="00581CBE"/>
    <w:rPr>
      <w:b/>
      <w:snapToGrid w:val="0"/>
    </w:rPr>
  </w:style>
  <w:style w:type="character" w:customStyle="1" w:styleId="Char213">
    <w:name w:val="正文文稿 Char2"/>
    <w:basedOn w:val="DefaultParagraphFont"/>
    <w:semiHidden/>
    <w:rsid w:val="00581CBE"/>
    <w:rPr>
      <w:rFonts w:ascii="仿宋_GB2312" w:eastAsia="仿宋_GB2312"/>
      <w:kern w:val="20"/>
      <w:sz w:val="28"/>
      <w:szCs w:val="28"/>
      <w:lang w:val="en-US" w:eastAsia="zh-CN" w:bidi="ar-SA"/>
    </w:rPr>
  </w:style>
  <w:style w:type="paragraph" w:customStyle="1" w:styleId="xl69">
    <w:name w:val="xl69"/>
    <w:basedOn w:val="Normal"/>
    <w:semiHidden/>
    <w:rsid w:val="00581CBE"/>
    <w:pPr>
      <w:widowControl/>
      <w:pBdr>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0">
    <w:name w:val="xl70"/>
    <w:basedOn w:val="Normal"/>
    <w:semiHidden/>
    <w:rsid w:val="00581CBE"/>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1">
    <w:name w:val="xl71"/>
    <w:basedOn w:val="Normal"/>
    <w:semiHidden/>
    <w:rsid w:val="00581CBE"/>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2">
    <w:name w:val="xl72"/>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3">
    <w:name w:val="xl73"/>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4">
    <w:name w:val="xl74"/>
    <w:basedOn w:val="Normal"/>
    <w:semiHidden/>
    <w:rsid w:val="00581CBE"/>
    <w:pPr>
      <w:widowControl/>
      <w:pBdr>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5">
    <w:name w:val="xl75"/>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6">
    <w:name w:val="xl76"/>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Normal"/>
    <w:semiHidden/>
    <w:rsid w:val="00581CBE"/>
    <w:pPr>
      <w:widowControl/>
      <w:pBdr>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8">
    <w:name w:val="xl78"/>
    <w:basedOn w:val="Normal"/>
    <w:semiHidden/>
    <w:rsid w:val="00581CBE"/>
    <w:pPr>
      <w:widowControl/>
      <w:pBdr>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9">
    <w:name w:val="xl79"/>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0">
    <w:name w:val="xl80"/>
    <w:basedOn w:val="Normal"/>
    <w:semiHidden/>
    <w:rsid w:val="00581CBE"/>
    <w:pPr>
      <w:widowControl/>
      <w:spacing w:before="100" w:beforeAutospacing="1" w:after="100" w:afterAutospacing="1"/>
      <w:jc w:val="center"/>
    </w:pPr>
    <w:rPr>
      <w:rFonts w:ascii="宋体" w:eastAsia="宋体" w:hAnsi="宋体" w:cs="宋体"/>
      <w:b/>
      <w:bCs/>
      <w:kern w:val="0"/>
      <w:sz w:val="36"/>
      <w:szCs w:val="36"/>
    </w:rPr>
  </w:style>
  <w:style w:type="paragraph" w:customStyle="1" w:styleId="xl81">
    <w:name w:val="xl81"/>
    <w:basedOn w:val="Normal"/>
    <w:semiHidden/>
    <w:rsid w:val="00581CBE"/>
    <w:pPr>
      <w:widowControl/>
      <w:pBdr>
        <w:bottom w:val="single" w:sz="4" w:space="0" w:color="auto"/>
      </w:pBdr>
      <w:spacing w:before="100" w:beforeAutospacing="1" w:after="100" w:afterAutospacing="1"/>
      <w:jc w:val="center"/>
    </w:pPr>
    <w:rPr>
      <w:rFonts w:ascii="宋体" w:eastAsia="宋体" w:hAnsi="宋体" w:cs="宋体"/>
      <w:b/>
      <w:bCs/>
      <w:kern w:val="0"/>
      <w:sz w:val="36"/>
      <w:szCs w:val="36"/>
    </w:rPr>
  </w:style>
  <w:style w:type="paragraph" w:customStyle="1" w:styleId="xl82">
    <w:name w:val="xl82"/>
    <w:basedOn w:val="Normal"/>
    <w:semiHidden/>
    <w:rsid w:val="00581CBE"/>
    <w:pPr>
      <w:widowControl/>
      <w:pBdr>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3">
    <w:name w:val="xl83"/>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4">
    <w:name w:val="xl84"/>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5">
    <w:name w:val="xl85"/>
    <w:basedOn w:val="Normal"/>
    <w:semiHidden/>
    <w:rsid w:val="00581CBE"/>
    <w:pPr>
      <w:widowControl/>
      <w:pBdr>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6">
    <w:name w:val="xl86"/>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7">
    <w:name w:val="xl87"/>
    <w:basedOn w:val="Normal"/>
    <w:semiHidden/>
    <w:rsid w:val="00581CBE"/>
    <w:pPr>
      <w:widowControl/>
      <w:pBdr>
        <w:top w:val="single" w:sz="4" w:space="0" w:color="auto"/>
        <w:lef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88">
    <w:name w:val="xl88"/>
    <w:basedOn w:val="Normal"/>
    <w:semiHidden/>
    <w:rsid w:val="00581CBE"/>
    <w:pPr>
      <w:widowControl/>
      <w:pBdr>
        <w:top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89">
    <w:name w:val="xl89"/>
    <w:basedOn w:val="Normal"/>
    <w:semiHidden/>
    <w:rsid w:val="00581CBE"/>
    <w:pPr>
      <w:widowControl/>
      <w:pBdr>
        <w:lef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0">
    <w:name w:val="xl90"/>
    <w:basedOn w:val="Normal"/>
    <w:semiHidden/>
    <w:rsid w:val="00581CBE"/>
    <w:pPr>
      <w:widowControl/>
      <w:pBdr>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1">
    <w:name w:val="xl91"/>
    <w:basedOn w:val="Normal"/>
    <w:semiHidden/>
    <w:rsid w:val="00581CBE"/>
    <w:pPr>
      <w:widowControl/>
      <w:pBdr>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2">
    <w:name w:val="xl92"/>
    <w:basedOn w:val="Normal"/>
    <w:semiHidden/>
    <w:rsid w:val="00581CBE"/>
    <w:pPr>
      <w:widowControl/>
      <w:pBdr>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3">
    <w:name w:val="xl93"/>
    <w:basedOn w:val="Normal"/>
    <w:semiHidden/>
    <w:rsid w:val="00581CBE"/>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4">
    <w:name w:val="xl94"/>
    <w:basedOn w:val="Normal"/>
    <w:semiHidden/>
    <w:rsid w:val="00581CBE"/>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95">
    <w:name w:val="xl95"/>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96">
    <w:name w:val="xl96"/>
    <w:basedOn w:val="Normal"/>
    <w:semiHidden/>
    <w:rsid w:val="00581CBE"/>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97">
    <w:name w:val="xl97"/>
    <w:basedOn w:val="Normal"/>
    <w:semiHidden/>
    <w:rsid w:val="00581CBE"/>
    <w:pPr>
      <w:widowControl/>
      <w:pBdr>
        <w:left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98">
    <w:name w:val="xl98"/>
    <w:basedOn w:val="Normal"/>
    <w:semiHidden/>
    <w:rsid w:val="00581CBE"/>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99">
    <w:name w:val="xl99"/>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00">
    <w:name w:val="xl100"/>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101">
    <w:name w:val="xl101"/>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8"/>
      <w:szCs w:val="18"/>
    </w:rPr>
  </w:style>
  <w:style w:type="paragraph" w:customStyle="1" w:styleId="xl102">
    <w:name w:val="xl102"/>
    <w:basedOn w:val="Normal"/>
    <w:semiHidden/>
    <w:rsid w:val="00581CB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2CharCharCharCharCharChar">
    <w:name w:val="正文2 Char Char Char Char Char Char"/>
    <w:basedOn w:val="BodyText"/>
    <w:next w:val="BodyText"/>
    <w:link w:val="2CharCharCharCharCharCharChar"/>
    <w:semiHidden/>
    <w:rsid w:val="00581CBE"/>
    <w:pPr>
      <w:adjustRightInd w:val="0"/>
      <w:snapToGrid w:val="0"/>
      <w:ind w:firstLine="200" w:firstLineChars="200"/>
      <w:jc w:val="both"/>
      <w:textAlignment w:val="baseline"/>
    </w:pPr>
    <w:rPr>
      <w:rFonts w:hAnsi="Times New Roman"/>
      <w:color w:val="auto"/>
      <w:szCs w:val="28"/>
    </w:rPr>
  </w:style>
  <w:style w:type="character" w:customStyle="1" w:styleId="2CharCharCharCharCharCharChar">
    <w:name w:val="正文2 Char Char Char Char Char Char Char"/>
    <w:basedOn w:val="DefaultParagraphFont"/>
    <w:link w:val="2CharCharCharCharCharChar"/>
    <w:rsid w:val="00581CBE"/>
    <w:rPr>
      <w:rFonts w:ascii="仿宋_GB2312" w:eastAsia="仿宋_GB2312"/>
      <w:kern w:val="2"/>
      <w:sz w:val="28"/>
      <w:szCs w:val="28"/>
      <w:lang w:val="en-US" w:eastAsia="zh-CN" w:bidi="ar-SA"/>
    </w:rPr>
  </w:style>
  <w:style w:type="character" w:customStyle="1" w:styleId="CharChar33">
    <w:name w:val="四级标题 Char Char"/>
    <w:basedOn w:val="DefaultParagraphFont"/>
    <w:semiHidden/>
    <w:rsid w:val="00581CBE"/>
    <w:rPr>
      <w:rFonts w:ascii="楷体_GB2312" w:eastAsia="楷体_GB2312" w:cs="宋体"/>
      <w:b/>
      <w:kern w:val="30"/>
      <w:sz w:val="30"/>
      <w:szCs w:val="30"/>
      <w:lang w:val="en-US" w:eastAsia="zh-CN" w:bidi="ar-SA"/>
    </w:rPr>
  </w:style>
  <w:style w:type="paragraph" w:customStyle="1" w:styleId="a53">
    <w:name w:val="图标标题"/>
    <w:basedOn w:val="a48"/>
    <w:next w:val="a48"/>
    <w:autoRedefine/>
    <w:semiHidden/>
    <w:rsid w:val="00581CBE"/>
    <w:pPr>
      <w:spacing w:after="156" w:afterLines="50" w:line="360" w:lineRule="exact"/>
      <w:ind w:firstLine="0" w:firstLineChars="0"/>
      <w:jc w:val="center"/>
    </w:pPr>
    <w:rPr>
      <w:b/>
      <w:snapToGrid w:val="0"/>
      <w:kern w:val="24"/>
    </w:rPr>
  </w:style>
  <w:style w:type="paragraph" w:customStyle="1" w:styleId="2CharCharChar0">
    <w:name w:val="第2级 Char Char Char"/>
    <w:basedOn w:val="Normal"/>
    <w:next w:val="BodyText"/>
    <w:link w:val="2CharCharCharChar"/>
    <w:semiHidden/>
    <w:rsid w:val="00581CBE"/>
    <w:pPr>
      <w:adjustRightInd w:val="0"/>
      <w:spacing w:line="460" w:lineRule="exact"/>
      <w:ind w:firstLine="200" w:firstLineChars="200"/>
      <w:textAlignment w:val="baseline"/>
      <w:outlineLvl w:val="2"/>
    </w:pPr>
    <w:rPr>
      <w:rFonts w:ascii="仿宋_GB2312"/>
      <w:b/>
      <w:szCs w:val="28"/>
    </w:rPr>
  </w:style>
  <w:style w:type="paragraph" w:customStyle="1" w:styleId="5CharChar">
    <w:name w:val="第5级 Char Char"/>
    <w:basedOn w:val="4CharCharChar4"/>
    <w:next w:val="BodyText"/>
    <w:link w:val="5CharCharChar"/>
    <w:semiHidden/>
    <w:rsid w:val="00581CBE"/>
    <w:pPr>
      <w:outlineLvl w:val="5"/>
    </w:pPr>
    <w:rPr>
      <w:b w:val="0"/>
    </w:rPr>
  </w:style>
  <w:style w:type="paragraph" w:customStyle="1" w:styleId="2CharCharCharCharCharCharCharCharChar">
    <w:name w:val="正文2 Char Char Char Char Char Char Char Char Char"/>
    <w:basedOn w:val="BodyText"/>
    <w:next w:val="BodyText"/>
    <w:link w:val="2CharCharCharCharCharCharCharCharCharChar"/>
    <w:semiHidden/>
    <w:rsid w:val="00581CBE"/>
    <w:pPr>
      <w:adjustRightInd w:val="0"/>
      <w:snapToGrid w:val="0"/>
      <w:ind w:firstLine="200" w:firstLineChars="200"/>
      <w:jc w:val="both"/>
      <w:textAlignment w:val="baseline"/>
    </w:pPr>
    <w:rPr>
      <w:szCs w:val="28"/>
    </w:rPr>
  </w:style>
  <w:style w:type="character" w:customStyle="1" w:styleId="CharCharCharCharCharCharChar3">
    <w:name w:val="正文文稿 Char Char Char Char Char Char Char"/>
    <w:basedOn w:val="DefaultParagraphFont"/>
    <w:semiHidden/>
    <w:rsid w:val="00581CBE"/>
    <w:rPr>
      <w:rFonts w:ascii="仿宋_GB2312" w:eastAsia="仿宋_GB2312"/>
      <w:kern w:val="2"/>
      <w:sz w:val="28"/>
      <w:szCs w:val="28"/>
      <w:lang w:val="en-US" w:eastAsia="zh-CN" w:bidi="ar-SA"/>
    </w:rPr>
  </w:style>
  <w:style w:type="paragraph" w:customStyle="1" w:styleId="CharCharChar18">
    <w:name w:val="图标标题 Char Char Char"/>
    <w:basedOn w:val="2CharCharCharCharCharCharCharCharChar"/>
    <w:autoRedefine/>
    <w:semiHidden/>
    <w:rsid w:val="00581CBE"/>
    <w:pPr>
      <w:spacing w:after="156" w:afterLines="50"/>
      <w:ind w:firstLine="0" w:firstLineChars="0"/>
      <w:jc w:val="center"/>
    </w:pPr>
    <w:rPr>
      <w:b/>
    </w:rPr>
  </w:style>
  <w:style w:type="character" w:customStyle="1" w:styleId="1CharChar">
    <w:name w:val="第1级 Char Char"/>
    <w:basedOn w:val="DefaultParagraphFont"/>
    <w:semiHidden/>
    <w:rsid w:val="00581CBE"/>
    <w:rPr>
      <w:rFonts w:ascii="仿宋_GB2312" w:eastAsia="仿宋_GB2312"/>
      <w:b/>
      <w:kern w:val="2"/>
      <w:sz w:val="28"/>
      <w:szCs w:val="28"/>
      <w:lang w:val="en-US" w:eastAsia="zh-CN" w:bidi="ar-SA"/>
    </w:rPr>
  </w:style>
  <w:style w:type="character" w:customStyle="1" w:styleId="2CharCharCharChar">
    <w:name w:val="第2级 Char Char Char Char"/>
    <w:basedOn w:val="1CharChar"/>
    <w:link w:val="2CharCharChar0"/>
    <w:rsid w:val="00581CBE"/>
  </w:style>
  <w:style w:type="character" w:customStyle="1" w:styleId="CharCharCharCharCharCharChar4">
    <w:name w:val="表内文字 Char Char Char Char Char Char Char"/>
    <w:basedOn w:val="DefaultParagraphFont"/>
    <w:semiHidden/>
    <w:rsid w:val="00581CBE"/>
    <w:rPr>
      <w:rFonts w:ascii="仿宋_GB2312" w:eastAsia="仿宋_GB2312"/>
      <w:b/>
      <w:kern w:val="2"/>
      <w:sz w:val="21"/>
      <w:szCs w:val="28"/>
      <w:lang w:val="en-US" w:eastAsia="zh-CN" w:bidi="ar-SA"/>
    </w:rPr>
  </w:style>
  <w:style w:type="character" w:customStyle="1" w:styleId="CharChar2CharCharCharCharCharCharChar">
    <w:name w:val="表内文字 Char Char2 Char Char Char Char Char Char Char"/>
    <w:basedOn w:val="DefaultParagraphFont"/>
    <w:semiHidden/>
    <w:rsid w:val="00581CBE"/>
    <w:rPr>
      <w:rFonts w:ascii="仿宋_GB2312" w:eastAsia="仿宋_GB2312"/>
      <w:b/>
      <w:kern w:val="2"/>
      <w:sz w:val="21"/>
      <w:szCs w:val="28"/>
      <w:lang w:val="en-US" w:eastAsia="zh-CN" w:bidi="ar-SA"/>
    </w:rPr>
  </w:style>
  <w:style w:type="character" w:customStyle="1" w:styleId="CharCharCharCharChar1Char">
    <w:name w:val="正文文稿 Char Char Char Char Char1 Char"/>
    <w:basedOn w:val="DefaultParagraphFont"/>
    <w:semiHidden/>
    <w:rsid w:val="00581CBE"/>
    <w:rPr>
      <w:rFonts w:ascii="仿宋_GB2312" w:eastAsia="仿宋_GB2312"/>
      <w:bCs/>
      <w:kern w:val="28"/>
      <w:sz w:val="28"/>
      <w:szCs w:val="24"/>
      <w:lang w:val="en-US" w:eastAsia="zh-CN" w:bidi="ar-SA"/>
    </w:rPr>
  </w:style>
  <w:style w:type="paragraph" w:customStyle="1" w:styleId="CharChar1CharCharChar">
    <w:name w:val="正文文稿 Char Char1 Char Char Char"/>
    <w:basedOn w:val="Normal"/>
    <w:link w:val="CharChar1CharCharCharChar"/>
    <w:semiHidden/>
    <w:rsid w:val="00581CBE"/>
    <w:pPr>
      <w:spacing w:line="460" w:lineRule="exact"/>
      <w:ind w:firstLine="200" w:firstLineChars="200"/>
    </w:pPr>
    <w:rPr>
      <w:rFonts w:ascii="仿宋_GB2312"/>
      <w:bCs/>
      <w:kern w:val="28"/>
    </w:rPr>
  </w:style>
  <w:style w:type="character" w:customStyle="1" w:styleId="CharChar1CharCharCharChar">
    <w:name w:val="正文文稿 Char Char1 Char Char Char Char"/>
    <w:basedOn w:val="DefaultParagraphFont"/>
    <w:link w:val="CharChar1CharCharChar"/>
    <w:rsid w:val="00581CBE"/>
    <w:rPr>
      <w:rFonts w:ascii="仿宋_GB2312" w:eastAsia="仿宋_GB2312"/>
      <w:bCs/>
      <w:kern w:val="28"/>
      <w:sz w:val="28"/>
      <w:szCs w:val="24"/>
      <w:lang w:val="en-US" w:eastAsia="zh-CN" w:bidi="ar-SA"/>
    </w:rPr>
  </w:style>
  <w:style w:type="paragraph" w:customStyle="1" w:styleId="CharCharChar1CharChar">
    <w:name w:val="正文文稿 Char Char Char1 Char Char"/>
    <w:basedOn w:val="Normal"/>
    <w:link w:val="CharCharChar1CharCharChar"/>
    <w:semiHidden/>
    <w:rsid w:val="00581CBE"/>
    <w:pPr>
      <w:spacing w:line="460" w:lineRule="exact"/>
      <w:ind w:firstLine="200" w:firstLineChars="200"/>
    </w:pPr>
    <w:rPr>
      <w:rFonts w:ascii="仿宋_GB2312"/>
      <w:bCs/>
      <w:kern w:val="28"/>
    </w:rPr>
  </w:style>
  <w:style w:type="character" w:customStyle="1" w:styleId="CharCharChar1CharCharChar">
    <w:name w:val="正文文稿 Char Char Char1 Char Char Char"/>
    <w:basedOn w:val="DefaultParagraphFont"/>
    <w:link w:val="CharCharChar1CharChar"/>
    <w:rsid w:val="00581CBE"/>
    <w:rPr>
      <w:rFonts w:ascii="仿宋_GB2312" w:eastAsia="仿宋_GB2312"/>
      <w:bCs/>
      <w:kern w:val="28"/>
      <w:sz w:val="28"/>
      <w:szCs w:val="24"/>
      <w:lang w:val="en-US" w:eastAsia="zh-CN" w:bidi="ar-SA"/>
    </w:rPr>
  </w:style>
  <w:style w:type="paragraph" w:customStyle="1" w:styleId="CharCharCharChar14">
    <w:name w:val="表内文字 Char Char Char Char1"/>
    <w:basedOn w:val="Normal"/>
    <w:link w:val="CharCharCharChar1Char0"/>
    <w:semiHidden/>
    <w:rsid w:val="00581CBE"/>
    <w:pPr>
      <w:topLinePunct/>
      <w:spacing w:line="320" w:lineRule="exact"/>
      <w:jc w:val="center"/>
    </w:pPr>
    <w:rPr>
      <w:rFonts w:ascii="仿宋_GB2312"/>
      <w:sz w:val="21"/>
      <w:szCs w:val="28"/>
    </w:rPr>
  </w:style>
  <w:style w:type="paragraph" w:customStyle="1" w:styleId="CharChar210">
    <w:name w:val="正文文稿 Char Char2"/>
    <w:basedOn w:val="Normal"/>
    <w:semiHidden/>
    <w:rsid w:val="00581CBE"/>
    <w:pPr>
      <w:topLinePunct/>
      <w:spacing w:line="460" w:lineRule="exact"/>
      <w:ind w:firstLine="200" w:firstLineChars="200"/>
    </w:pPr>
    <w:rPr>
      <w:rFonts w:ascii="仿宋_GB2312"/>
      <w:szCs w:val="28"/>
    </w:rPr>
  </w:style>
  <w:style w:type="character" w:customStyle="1" w:styleId="CharCharCharChar1Char0">
    <w:name w:val="表内文字 Char Char Char Char1 Char"/>
    <w:basedOn w:val="DefaultParagraphFont"/>
    <w:link w:val="CharCharCharChar14"/>
    <w:rsid w:val="00581CBE"/>
    <w:rPr>
      <w:rFonts w:ascii="仿宋_GB2312" w:eastAsia="仿宋_GB2312"/>
      <w:kern w:val="2"/>
      <w:sz w:val="21"/>
      <w:szCs w:val="28"/>
      <w:lang w:val="en-US" w:eastAsia="zh-CN" w:bidi="ar-SA"/>
    </w:rPr>
  </w:style>
  <w:style w:type="character" w:customStyle="1" w:styleId="CharChar1CharCharCharChar0">
    <w:name w:val="图表 Char Char1 Char Char Char Char"/>
    <w:basedOn w:val="DefaultParagraphFont"/>
    <w:link w:val="CharChar1CharCharChar0"/>
    <w:semiHidden/>
    <w:rsid w:val="00581CBE"/>
    <w:rPr>
      <w:rFonts w:ascii="仿宋_GB2312" w:eastAsia="仿宋_GB2312"/>
      <w:bCs/>
      <w:kern w:val="21"/>
      <w:sz w:val="21"/>
      <w:szCs w:val="21"/>
      <w:lang w:val="en-US" w:eastAsia="zh-CN" w:bidi="ar-SA"/>
    </w:rPr>
  </w:style>
  <w:style w:type="paragraph" w:customStyle="1" w:styleId="CharChar1CharCharChar0">
    <w:name w:val="图表 Char Char1 Char Char Char"/>
    <w:basedOn w:val="Normal"/>
    <w:next w:val="Normal"/>
    <w:link w:val="CharChar1CharCharCharChar0"/>
    <w:semiHidden/>
    <w:rsid w:val="00581CBE"/>
    <w:pPr>
      <w:spacing w:line="280" w:lineRule="exact"/>
      <w:jc w:val="center"/>
    </w:pPr>
    <w:rPr>
      <w:rFonts w:ascii="仿宋_GB2312"/>
      <w:bCs/>
      <w:kern w:val="21"/>
      <w:sz w:val="21"/>
      <w:szCs w:val="21"/>
    </w:rPr>
  </w:style>
  <w:style w:type="paragraph" w:customStyle="1" w:styleId="28">
    <w:name w:val="样式 标题 2"/>
    <w:basedOn w:val="Heading2"/>
    <w:next w:val="Normal"/>
    <w:semiHidden/>
    <w:rsid w:val="00581CBE"/>
    <w:pPr>
      <w:widowControl w:val="0"/>
      <w:topLinePunct w:val="0"/>
      <w:ind w:firstLine="643" w:firstLineChars="200"/>
      <w:jc w:val="both"/>
    </w:pPr>
    <w:rPr>
      <w:rFonts w:ascii="仿宋_GB2312" w:eastAsia="仿宋_GB2312" w:hAnsi="Arial"/>
      <w:b/>
      <w:sz w:val="32"/>
      <w:szCs w:val="20"/>
    </w:rPr>
  </w:style>
  <w:style w:type="paragraph" w:customStyle="1" w:styleId="3CharChar1">
    <w:name w:val="第3级 Char Char1"/>
    <w:basedOn w:val="1CharCharChar"/>
    <w:next w:val="CharCharCharChar"/>
    <w:link w:val="3CharChar1Char"/>
    <w:semiHidden/>
    <w:rsid w:val="00581CBE"/>
    <w:pPr>
      <w:outlineLvl w:val="2"/>
    </w:pPr>
  </w:style>
  <w:style w:type="paragraph" w:customStyle="1" w:styleId="1CharCharChar">
    <w:name w:val="第1级 Char Char Char"/>
    <w:basedOn w:val="Normal"/>
    <w:next w:val="CharCharCharChar"/>
    <w:link w:val="1CharCharCharChar"/>
    <w:semiHidden/>
    <w:rsid w:val="00581CBE"/>
    <w:pPr>
      <w:topLinePunct/>
      <w:spacing w:line="460" w:lineRule="exact"/>
      <w:ind w:firstLine="200" w:firstLineChars="200"/>
      <w:outlineLvl w:val="0"/>
    </w:pPr>
    <w:rPr>
      <w:rFonts w:ascii="仿宋_GB2312"/>
      <w:b/>
      <w:szCs w:val="28"/>
    </w:rPr>
  </w:style>
  <w:style w:type="paragraph" w:customStyle="1" w:styleId="CharCharCharCharCharCharChar5">
    <w:name w:val="框图中字 Char Char Char Char Char Char Char"/>
    <w:basedOn w:val="Normal"/>
    <w:link w:val="CharCharCharCharCharCharCharChar0"/>
    <w:semiHidden/>
    <w:rsid w:val="00581CBE"/>
    <w:pPr>
      <w:spacing w:line="280" w:lineRule="exact"/>
      <w:jc w:val="center"/>
    </w:pPr>
    <w:rPr>
      <w:rFonts w:ascii="仿宋_GB2312" w:hAnsi="仿宋_GB2312"/>
      <w:sz w:val="21"/>
      <w:szCs w:val="28"/>
    </w:rPr>
  </w:style>
  <w:style w:type="character" w:customStyle="1" w:styleId="CharCharCharCharCharCharCharChar0">
    <w:name w:val="框图中字 Char Char Char Char Char Char Char Char"/>
    <w:basedOn w:val="DefaultParagraphFont"/>
    <w:link w:val="CharCharCharCharCharCharChar5"/>
    <w:rsid w:val="00581CBE"/>
    <w:rPr>
      <w:rFonts w:ascii="仿宋_GB2312" w:eastAsia="仿宋_GB2312" w:hAnsi="仿宋_GB2312"/>
      <w:kern w:val="2"/>
      <w:sz w:val="21"/>
      <w:szCs w:val="28"/>
      <w:lang w:val="en-US" w:eastAsia="zh-CN" w:bidi="ar-SA"/>
    </w:rPr>
  </w:style>
  <w:style w:type="character" w:customStyle="1" w:styleId="CharCharCharCharCharChar11">
    <w:name w:val="框图中字 Char Char Char Char Char Char1"/>
    <w:basedOn w:val="DefaultParagraphFont"/>
    <w:semiHidden/>
    <w:rsid w:val="00581CBE"/>
    <w:rPr>
      <w:rFonts w:ascii="仿宋_GB2312" w:eastAsia="仿宋_GB2312" w:hAnsi="仿宋_GB2312"/>
      <w:kern w:val="2"/>
      <w:sz w:val="21"/>
      <w:szCs w:val="28"/>
      <w:lang w:val="en-US" w:eastAsia="zh-CN" w:bidi="ar-SA"/>
    </w:rPr>
  </w:style>
  <w:style w:type="character" w:customStyle="1" w:styleId="CharCharCharCharChar21">
    <w:name w:val="图表 Char Char Char Char Char2"/>
    <w:basedOn w:val="DefaultParagraphFont"/>
    <w:semiHidden/>
    <w:rsid w:val="00581CBE"/>
    <w:rPr>
      <w:rFonts w:ascii="仿宋_GB2312" w:eastAsia="仿宋_GB2312"/>
      <w:kern w:val="21"/>
      <w:sz w:val="21"/>
      <w:szCs w:val="28"/>
      <w:lang w:val="en-US" w:eastAsia="zh-CN" w:bidi="ar-SA"/>
    </w:rPr>
  </w:style>
  <w:style w:type="character" w:customStyle="1" w:styleId="CharCharCharCharChar12">
    <w:name w:val="图表 Char Char Char Char Char1"/>
    <w:basedOn w:val="DefaultParagraphFont"/>
    <w:semiHidden/>
    <w:rsid w:val="00581CBE"/>
    <w:rPr>
      <w:rFonts w:ascii="仿宋_GB2312" w:eastAsia="仿宋_GB2312"/>
      <w:kern w:val="21"/>
      <w:sz w:val="21"/>
      <w:szCs w:val="28"/>
      <w:lang w:val="en-US" w:eastAsia="zh-CN" w:bidi="ar-SA"/>
    </w:rPr>
  </w:style>
  <w:style w:type="paragraph" w:customStyle="1" w:styleId="CharChar111">
    <w:name w:val="图表标题 Char Char1"/>
    <w:basedOn w:val="Normal"/>
    <w:next w:val="CharCharCharCharCharChar7"/>
    <w:semiHidden/>
    <w:rsid w:val="00581CBE"/>
    <w:pPr>
      <w:spacing w:line="480" w:lineRule="exact"/>
      <w:jc w:val="center"/>
    </w:pPr>
    <w:rPr>
      <w:rFonts w:ascii="仿宋_GB2312"/>
      <w:b/>
      <w:kern w:val="28"/>
      <w:szCs w:val="28"/>
    </w:rPr>
  </w:style>
  <w:style w:type="character" w:customStyle="1" w:styleId="1CharCharCharChar">
    <w:name w:val="第1级 Char Char Char Char"/>
    <w:basedOn w:val="DefaultParagraphFont"/>
    <w:link w:val="1CharCharChar"/>
    <w:rsid w:val="00581CBE"/>
    <w:rPr>
      <w:rFonts w:ascii="仿宋_GB2312" w:eastAsia="仿宋_GB2312"/>
      <w:b/>
      <w:kern w:val="2"/>
      <w:sz w:val="28"/>
      <w:szCs w:val="28"/>
      <w:lang w:val="en-US" w:eastAsia="zh-CN" w:bidi="ar-SA"/>
    </w:rPr>
  </w:style>
  <w:style w:type="character" w:customStyle="1" w:styleId="3CharChar1Char">
    <w:name w:val="第3级 Char Char1 Char"/>
    <w:basedOn w:val="1CharCharCharChar"/>
    <w:link w:val="3CharChar1"/>
    <w:rsid w:val="00581CBE"/>
  </w:style>
  <w:style w:type="character" w:customStyle="1" w:styleId="111CharCharCharCharChar">
    <w:name w:val="1.1.1 Char Char Char Char Char"/>
    <w:basedOn w:val="DefaultParagraphFont"/>
    <w:semiHidden/>
    <w:rsid w:val="00581CBE"/>
    <w:rPr>
      <w:rFonts w:ascii="仿宋_GB2312" w:eastAsia="仿宋_GB2312"/>
      <w:b/>
      <w:kern w:val="28"/>
      <w:sz w:val="28"/>
      <w:szCs w:val="28"/>
      <w:lang w:val="en-US" w:eastAsia="zh-CN" w:bidi="ar-SA"/>
    </w:rPr>
  </w:style>
  <w:style w:type="character" w:customStyle="1" w:styleId="11CharChar">
    <w:name w:val="1.1 Char Char"/>
    <w:basedOn w:val="DefaultParagraphFont"/>
    <w:semiHidden/>
    <w:rsid w:val="00581CBE"/>
    <w:rPr>
      <w:rFonts w:ascii="仿宋_GB2312" w:eastAsia="仿宋_GB2312"/>
      <w:b/>
      <w:kern w:val="28"/>
      <w:sz w:val="28"/>
      <w:szCs w:val="28"/>
      <w:lang w:val="en-US" w:eastAsia="zh-CN" w:bidi="ar-SA"/>
    </w:rPr>
  </w:style>
  <w:style w:type="character" w:customStyle="1" w:styleId="Char310">
    <w:name w:val="正文文稿 Char3"/>
    <w:basedOn w:val="DefaultParagraphFont"/>
    <w:semiHidden/>
    <w:rsid w:val="00581CBE"/>
    <w:rPr>
      <w:rFonts w:ascii="仿宋_GB2312" w:eastAsia="仿宋_GB2312"/>
      <w:bCs/>
      <w:kern w:val="28"/>
      <w:sz w:val="28"/>
      <w:szCs w:val="24"/>
      <w:lang w:val="en-US" w:eastAsia="zh-CN" w:bidi="ar-SA"/>
    </w:rPr>
  </w:style>
  <w:style w:type="character" w:customStyle="1" w:styleId="bigfont1">
    <w:name w:val="bigfont1"/>
    <w:basedOn w:val="DefaultParagraphFont"/>
    <w:semiHidden/>
    <w:rsid w:val="00581CBE"/>
    <w:rPr>
      <w:rFonts w:ascii="" w:hAnsi="" w:hint="default"/>
      <w:color w:val="000000"/>
      <w:sz w:val="24"/>
      <w:szCs w:val="24"/>
      <w:u w:val="none"/>
      <w:effect w:val="none"/>
    </w:rPr>
  </w:style>
  <w:style w:type="paragraph" w:customStyle="1" w:styleId="CharChar211">
    <w:name w:val="表内文字 Char Char2"/>
    <w:basedOn w:val="3CharChar1"/>
    <w:semiHidden/>
    <w:rsid w:val="00581CBE"/>
    <w:pPr>
      <w:spacing w:line="320" w:lineRule="exact"/>
      <w:ind w:firstLine="0" w:firstLineChars="0"/>
      <w:jc w:val="center"/>
      <w:outlineLvl w:val="9"/>
    </w:pPr>
    <w:rPr>
      <w:b w:val="0"/>
      <w:sz w:val="21"/>
    </w:rPr>
  </w:style>
  <w:style w:type="character" w:customStyle="1" w:styleId="1Char10">
    <w:name w:val="第1级 Char1"/>
    <w:basedOn w:val="DefaultParagraphFont"/>
    <w:semiHidden/>
    <w:rsid w:val="00581CBE"/>
    <w:rPr>
      <w:rFonts w:ascii="仿宋_GB2312" w:eastAsia="仿宋_GB2312"/>
      <w:b/>
      <w:kern w:val="2"/>
      <w:sz w:val="28"/>
      <w:szCs w:val="28"/>
      <w:lang w:val="en-US" w:eastAsia="zh-CN" w:bidi="ar-SA"/>
    </w:rPr>
  </w:style>
  <w:style w:type="character" w:customStyle="1" w:styleId="1Char7">
    <w:name w:val="正文1 Char"/>
    <w:basedOn w:val="DefaultParagraphFont"/>
    <w:semiHidden/>
    <w:rsid w:val="00581CBE"/>
    <w:rPr>
      <w:rFonts w:ascii="仿宋_GB2312" w:eastAsia="仿宋_GB2312" w:hAnsi="仿宋_GB2312"/>
      <w:kern w:val="2"/>
      <w:sz w:val="28"/>
      <w:szCs w:val="28"/>
      <w:lang w:val="en-US" w:eastAsia="zh-CN" w:bidi="ar-SA"/>
    </w:rPr>
  </w:style>
  <w:style w:type="paragraph" w:customStyle="1" w:styleId="CharCharCharCharCharCharCharCharCharCharCharCharCharCharCharCharCharChar">
    <w:name w:val="表内文字 Char Char Char Char Char Char Char Char Char Char Char Char Char Char Char Char Char Char"/>
    <w:basedOn w:val="3CharCharChar0"/>
    <w:link w:val="CharCharCharCharCharCharCharCharCharCharCharCharCharCharCharCharCharCharChar"/>
    <w:semiHidden/>
    <w:rsid w:val="00581CBE"/>
    <w:pPr>
      <w:spacing w:line="320" w:lineRule="exact"/>
      <w:ind w:firstLine="0" w:firstLineChars="0"/>
      <w:jc w:val="center"/>
      <w:outlineLvl w:val="9"/>
    </w:pPr>
    <w:rPr>
      <w:sz w:val="21"/>
    </w:rPr>
  </w:style>
  <w:style w:type="character" w:customStyle="1" w:styleId="CharCharCharCharCharCharCharCharCharCharCharCharCharCharCharCharCharCharChar">
    <w:name w:val="表内文字 Char Char Char Char Char Char Char Char Char Char Char Char Char Char Char Char Char Char Char"/>
    <w:basedOn w:val="DefaultParagraphFont"/>
    <w:link w:val="CharCharCharCharCharCharCharCharCharCharCharCharCharCharCharCharCharChar"/>
    <w:rsid w:val="00581CBE"/>
    <w:rPr>
      <w:rFonts w:ascii="仿宋_GB2312" w:eastAsia="仿宋_GB2312"/>
      <w:b/>
      <w:kern w:val="2"/>
      <w:sz w:val="21"/>
      <w:szCs w:val="28"/>
      <w:lang w:val="en-US" w:eastAsia="zh-CN" w:bidi="ar-SA"/>
    </w:rPr>
  </w:style>
  <w:style w:type="paragraph" w:customStyle="1" w:styleId="CharChar2Char">
    <w:name w:val="表内文字 Char Char2 Char"/>
    <w:basedOn w:val="Normal"/>
    <w:semiHidden/>
    <w:rsid w:val="00581CBE"/>
    <w:pPr>
      <w:topLinePunct/>
      <w:spacing w:line="320" w:lineRule="exact"/>
      <w:jc w:val="center"/>
    </w:pPr>
    <w:rPr>
      <w:rFonts w:ascii="仿宋_GB2312"/>
      <w:b/>
      <w:sz w:val="21"/>
      <w:szCs w:val="28"/>
    </w:rPr>
  </w:style>
  <w:style w:type="character" w:customStyle="1" w:styleId="Table">
    <w:name w:val="Table"/>
    <w:basedOn w:val="DefaultParagraphFont"/>
    <w:semiHidden/>
    <w:rsid w:val="00581CBE"/>
    <w:rPr>
      <w:rFonts w:ascii="Arial" w:hAnsi="Arial"/>
      <w:sz w:val="20"/>
    </w:rPr>
  </w:style>
  <w:style w:type="character" w:customStyle="1" w:styleId="Char47">
    <w:name w:val="特点 Char"/>
    <w:aliases w:val="Alt+X Char,mr正文缩进 Char,四号 Char,图注 Char Char,标题4 Char Char,标题4 Char Char Char Char,标题4 Char Char Char Char Char,标题4 Char Char Char Char1,正文(小标题) Char,正文1 Char1,正文不缩进 Char,正文缩进 Char Char Char,正文非缩进 Char,正文（首行缩进两字） Char Char2 Char,段1 Char,表正文 Char"/>
    <w:basedOn w:val="DefaultParagraphFont"/>
    <w:semiHidden/>
    <w:rsid w:val="00581CBE"/>
    <w:rPr>
      <w:rFonts w:ascii="宋体" w:eastAsia="宋体" w:hAnsi="Courier New" w:cs="Courier New"/>
      <w:kern w:val="2"/>
      <w:sz w:val="21"/>
      <w:szCs w:val="21"/>
      <w:lang w:val="en-US" w:eastAsia="zh-CN" w:bidi="ar-SA"/>
    </w:rPr>
  </w:style>
  <w:style w:type="paragraph" w:customStyle="1" w:styleId="CharCharCharChar2Char">
    <w:name w:val="图表标题 Char Char Char Char2 Char"/>
    <w:basedOn w:val="Normal"/>
    <w:autoRedefine/>
    <w:semiHidden/>
    <w:rsid w:val="00581CBE"/>
    <w:pPr>
      <w:spacing w:line="460" w:lineRule="exact"/>
      <w:ind w:firstLine="438" w:firstLineChars="192"/>
    </w:pPr>
    <w:rPr>
      <w:rFonts w:ascii="宋体" w:hAnsi="宋体"/>
      <w:color w:val="000000"/>
      <w:spacing w:val="-6"/>
      <w:sz w:val="24"/>
    </w:rPr>
  </w:style>
  <w:style w:type="character" w:customStyle="1" w:styleId="q1">
    <w:name w:val="q1"/>
    <w:basedOn w:val="DefaultParagraphFont"/>
    <w:semiHidden/>
    <w:rsid w:val="00581CBE"/>
    <w:rPr>
      <w:color w:val="000000"/>
      <w:sz w:val="18"/>
      <w:szCs w:val="18"/>
    </w:rPr>
  </w:style>
  <w:style w:type="paragraph" w:customStyle="1" w:styleId="a54">
    <w:name w:val="表格，五宋"/>
    <w:semiHidden/>
    <w:rsid w:val="00581CBE"/>
    <w:pPr>
      <w:keepNext/>
      <w:widowControl w:val="0"/>
      <w:snapToGrid w:val="0"/>
      <w:spacing w:line="320" w:lineRule="exact"/>
      <w:jc w:val="both"/>
    </w:pPr>
    <w:rPr>
      <w:snapToGrid w:val="0"/>
      <w:kern w:val="2"/>
      <w:sz w:val="21"/>
      <w:lang w:val="en-US" w:eastAsia="zh-CN" w:bidi="ar-SA"/>
    </w:rPr>
  </w:style>
  <w:style w:type="character" w:customStyle="1" w:styleId="Ch">
    <w:name w:val="正文（首行缩进两字） Ch"/>
    <w:basedOn w:val="DefaultParagraphFont"/>
    <w:semiHidden/>
    <w:rsid w:val="00581CBE"/>
    <w:rPr>
      <w:rFonts w:ascii="仿宋_GB2312" w:eastAsia="仿宋_GB2312"/>
      <w:kern w:val="2"/>
      <w:sz w:val="28"/>
      <w:szCs w:val="28"/>
      <w:lang w:val="en-US" w:eastAsia="zh-CN" w:bidi="ar-SA"/>
    </w:rPr>
  </w:style>
  <w:style w:type="character" w:customStyle="1" w:styleId="11111CharCharChar">
    <w:name w:val="1.1.1.1.1 Char Char Char"/>
    <w:basedOn w:val="DefaultParagraphFont"/>
    <w:semiHidden/>
    <w:rsid w:val="00581CBE"/>
    <w:rPr>
      <w:rFonts w:ascii="仿宋_GB2312" w:eastAsia="仿宋_GB2312" w:hAnsi="Arial"/>
      <w:bCs/>
      <w:snapToGrid w:val="0"/>
      <w:spacing w:val="2"/>
      <w:kern w:val="28"/>
      <w:sz w:val="28"/>
      <w:szCs w:val="28"/>
      <w:lang w:val="en-US" w:eastAsia="zh-CN" w:bidi="ar-SA"/>
    </w:rPr>
  </w:style>
  <w:style w:type="character" w:customStyle="1" w:styleId="111CharCharCharChar2">
    <w:name w:val="1.1.1 Char Char Char Char2"/>
    <w:basedOn w:val="11CharChar"/>
    <w:semiHidden/>
    <w:rsid w:val="00581CBE"/>
    <w:rPr>
      <w:rFonts w:hAnsi="Arial"/>
      <w:bCs/>
      <w:snapToGrid w:val="0"/>
      <w:spacing w:val="2"/>
      <w:szCs w:val="24"/>
    </w:rPr>
  </w:style>
  <w:style w:type="character" w:customStyle="1" w:styleId="111CharCharCharChar1">
    <w:name w:val="1.1.1 Char Char Char Char1"/>
    <w:basedOn w:val="11CharCharCharChar"/>
    <w:semiHidden/>
    <w:rsid w:val="00581CBE"/>
  </w:style>
  <w:style w:type="character" w:customStyle="1" w:styleId="11CharCharCharChar">
    <w:name w:val="1.1 Char Char Char Char"/>
    <w:basedOn w:val="DefaultParagraphFont"/>
    <w:semiHidden/>
    <w:rsid w:val="00581CBE"/>
    <w:rPr>
      <w:rFonts w:ascii="仿宋_GB2312" w:eastAsia="仿宋_GB2312" w:hAnsi="Arial"/>
      <w:b/>
      <w:snapToGrid w:val="0"/>
      <w:spacing w:val="2"/>
      <w:kern w:val="28"/>
      <w:sz w:val="28"/>
      <w:szCs w:val="28"/>
      <w:lang w:val="en-US" w:eastAsia="zh-CN" w:bidi="ar-SA"/>
    </w:rPr>
  </w:style>
  <w:style w:type="paragraph" w:customStyle="1" w:styleId="11CharCharChar">
    <w:name w:val="1.1 Char Char Char"/>
    <w:basedOn w:val="Normal"/>
    <w:next w:val="CharCharCharCharChar1"/>
    <w:semiHidden/>
    <w:rsid w:val="00581CBE"/>
    <w:pPr>
      <w:widowControl/>
      <w:spacing w:line="480" w:lineRule="exact"/>
      <w:ind w:firstLine="200" w:firstLineChars="200"/>
      <w:jc w:val="left"/>
      <w:outlineLvl w:val="1"/>
    </w:pPr>
    <w:rPr>
      <w:rFonts w:ascii="仿宋_GB2312" w:hAnsi="Arial"/>
      <w:b/>
      <w:snapToGrid w:val="0"/>
      <w:spacing w:val="2"/>
      <w:kern w:val="28"/>
      <w:szCs w:val="28"/>
    </w:rPr>
  </w:style>
  <w:style w:type="paragraph" w:customStyle="1" w:styleId="a55">
    <w:name w:val="章、节"/>
    <w:basedOn w:val="Normal"/>
    <w:next w:val="a25"/>
    <w:semiHidden/>
    <w:rsid w:val="00581CBE"/>
    <w:pPr>
      <w:widowControl/>
      <w:spacing w:line="480" w:lineRule="exact"/>
      <w:jc w:val="center"/>
      <w:outlineLvl w:val="0"/>
    </w:pPr>
    <w:rPr>
      <w:rFonts w:ascii="黑体" w:eastAsia="黑体"/>
      <w:kern w:val="28"/>
      <w:szCs w:val="28"/>
    </w:rPr>
  </w:style>
  <w:style w:type="paragraph" w:customStyle="1" w:styleId="CharCharCharChar15">
    <w:name w:val="四级标题 Char Char Char Char"/>
    <w:basedOn w:val="41"/>
    <w:link w:val="CharCharCharCharChar13"/>
    <w:semiHidden/>
    <w:rsid w:val="00581CBE"/>
    <w:pPr>
      <w:widowControl/>
      <w:spacing w:line="540" w:lineRule="exact"/>
      <w:ind w:firstLine="562"/>
      <w:jc w:val="left"/>
      <w:outlineLvl w:val="4"/>
    </w:pPr>
    <w:rPr>
      <w:rFonts w:ascii="仿宋_GB2312" w:eastAsia="仿宋_GB2312" w:hAnsi="Arial"/>
      <w:b/>
      <w:bCs w:val="0"/>
      <w:snapToGrid w:val="0"/>
      <w:spacing w:val="2"/>
      <w:szCs w:val="24"/>
    </w:rPr>
  </w:style>
  <w:style w:type="paragraph" w:customStyle="1" w:styleId="CharChar35">
    <w:name w:val="章节 Char Char"/>
    <w:basedOn w:val="Normal"/>
    <w:next w:val="Char19"/>
    <w:semiHidden/>
    <w:rsid w:val="00581CBE"/>
    <w:pPr>
      <w:widowControl/>
      <w:spacing w:line="480" w:lineRule="exact"/>
      <w:jc w:val="center"/>
      <w:outlineLvl w:val="0"/>
    </w:pPr>
    <w:rPr>
      <w:rFonts w:ascii="黑体" w:eastAsia="黑体" w:hAnsi="宋体"/>
      <w:snapToGrid w:val="0"/>
      <w:color w:val="000000"/>
      <w:kern w:val="0"/>
      <w:szCs w:val="28"/>
    </w:rPr>
  </w:style>
  <w:style w:type="character" w:customStyle="1" w:styleId="CharCharChar22">
    <w:name w:val="章节 Char Char Char"/>
    <w:basedOn w:val="DefaultParagraphFont"/>
    <w:semiHidden/>
    <w:rsid w:val="00581CBE"/>
    <w:rPr>
      <w:rFonts w:ascii="黑体" w:eastAsia="黑体" w:hAnsi="宋体"/>
      <w:snapToGrid w:val="0"/>
      <w:color w:val="000000"/>
      <w:kern w:val="2"/>
      <w:sz w:val="28"/>
      <w:szCs w:val="28"/>
      <w:lang w:val="en-US" w:eastAsia="zh-CN" w:bidi="ar-SA"/>
    </w:rPr>
  </w:style>
  <w:style w:type="character" w:customStyle="1" w:styleId="CharChar36">
    <w:name w:val="三级标题 Char Char"/>
    <w:basedOn w:val="DefaultParagraphFont"/>
    <w:semiHidden/>
    <w:rsid w:val="00581CBE"/>
    <w:rPr>
      <w:rFonts w:ascii="仿宋_GB2312" w:eastAsia="仿宋_GB2312"/>
      <w:b/>
      <w:kern w:val="24"/>
      <w:sz w:val="28"/>
      <w:szCs w:val="28"/>
      <w:lang w:val="en-US" w:eastAsia="zh-CN" w:bidi="ar-SA"/>
    </w:rPr>
  </w:style>
  <w:style w:type="paragraph" w:customStyle="1" w:styleId="29">
    <w:name w:val="样式 标题 2 + 字距调整四号"/>
    <w:basedOn w:val="Heading2"/>
    <w:semiHidden/>
    <w:rsid w:val="00581CBE"/>
    <w:pPr>
      <w:keepNext/>
      <w:keepLines/>
      <w:widowControl w:val="0"/>
      <w:topLinePunct w:val="0"/>
      <w:ind w:firstLine="200" w:firstLineChars="200"/>
      <w:jc w:val="both"/>
    </w:pPr>
    <w:rPr>
      <w:rFonts w:ascii="Arial" w:eastAsia="仿宋_GB2312" w:hAnsi="Arial"/>
      <w:b/>
      <w:kern w:val="28"/>
      <w:sz w:val="28"/>
      <w:szCs w:val="28"/>
    </w:rPr>
  </w:style>
  <w:style w:type="paragraph" w:customStyle="1" w:styleId="a56">
    <w:name w:val="正文大标题"/>
    <w:next w:val="Normal"/>
    <w:autoRedefine/>
    <w:semiHidden/>
    <w:rsid w:val="00581CBE"/>
    <w:rPr>
      <w:rFonts w:ascii="仿宋_GB2312"/>
      <w:b/>
      <w:bCs/>
      <w:kern w:val="44"/>
      <w:sz w:val="44"/>
      <w:szCs w:val="44"/>
      <w:lang w:val="en-US" w:eastAsia="zh-CN" w:bidi="ar-SA"/>
    </w:rPr>
  </w:style>
  <w:style w:type="paragraph" w:customStyle="1" w:styleId="a57">
    <w:name w:val="样式 正文小标题 +"/>
    <w:basedOn w:val="a56"/>
    <w:next w:val="Normal"/>
    <w:semiHidden/>
    <w:rsid w:val="00581CBE"/>
    <w:pPr>
      <w:keepNext/>
      <w:keepLines/>
      <w:widowControl w:val="0"/>
      <w:spacing w:before="340" w:after="330" w:line="578" w:lineRule="auto"/>
      <w:outlineLvl w:val="0"/>
    </w:pPr>
    <w:rPr>
      <w:rFonts w:eastAsia="黑体"/>
      <w:kern w:val="2"/>
      <w:sz w:val="32"/>
    </w:rPr>
  </w:style>
  <w:style w:type="paragraph" w:customStyle="1" w:styleId="119">
    <w:name w:val="样式 标题 1 + 黑体 小二 加粗"/>
    <w:basedOn w:val="Heading1"/>
    <w:autoRedefine/>
    <w:semiHidden/>
    <w:rsid w:val="00581CBE"/>
    <w:pPr>
      <w:widowControl/>
      <w:jc w:val="left"/>
    </w:pPr>
    <w:rPr>
      <w:rFonts w:ascii="黑体" w:eastAsia="黑体" w:hAnsi="黑体"/>
      <w:b w:val="0"/>
      <w:spacing w:val="-20"/>
      <w:kern w:val="11"/>
      <w:sz w:val="36"/>
      <w:szCs w:val="32"/>
    </w:rPr>
  </w:style>
  <w:style w:type="paragraph" w:customStyle="1" w:styleId="1114">
    <w:name w:val="样式11"/>
    <w:basedOn w:val="TOC1"/>
    <w:autoRedefine/>
    <w:semiHidden/>
    <w:rsid w:val="00581CBE"/>
    <w:pPr>
      <w:widowControl/>
      <w:tabs>
        <w:tab w:val="right" w:leader="dot" w:pos="8864"/>
        <w:tab w:val="right" w:leader="hyphen" w:pos="9060"/>
      </w:tabs>
      <w:snapToGrid w:val="0"/>
      <w:spacing w:beforeAutospacing="1" w:line="360" w:lineRule="auto"/>
      <w:ind w:firstLine="602" w:firstLineChars="199"/>
      <w:jc w:val="center"/>
      <w:outlineLvl w:val="0"/>
    </w:pPr>
    <w:rPr>
      <w:rFonts w:ascii="仿宋_GB2312" w:eastAsia="仿宋_GB2312"/>
      <w:b/>
      <w:bCs w:val="0"/>
      <w:noProof w:val="0"/>
      <w:kern w:val="0"/>
      <w:sz w:val="28"/>
      <w:szCs w:val="32"/>
    </w:rPr>
  </w:style>
  <w:style w:type="character" w:customStyle="1" w:styleId="CharChar112">
    <w:name w:val="三级标题 Char Char1"/>
    <w:basedOn w:val="DefaultParagraphFont"/>
    <w:semiHidden/>
    <w:rsid w:val="00581CBE"/>
    <w:rPr>
      <w:rFonts w:ascii="仿宋_GB2312" w:eastAsia="仿宋_GB2312"/>
      <w:b/>
      <w:kern w:val="24"/>
      <w:sz w:val="28"/>
      <w:szCs w:val="28"/>
      <w:lang w:val="en-US" w:eastAsia="zh-CN" w:bidi="ar-SA"/>
    </w:rPr>
  </w:style>
  <w:style w:type="character" w:customStyle="1" w:styleId="Char53">
    <w:name w:val="标准正文 Char"/>
    <w:basedOn w:val="DefaultParagraphFont"/>
    <w:semiHidden/>
    <w:rsid w:val="00581CBE"/>
    <w:rPr>
      <w:rFonts w:eastAsia="宋体"/>
      <w:color w:val="000000"/>
      <w:sz w:val="21"/>
      <w:lang w:val="en-US" w:eastAsia="zh-CN" w:bidi="ar-SA"/>
    </w:rPr>
  </w:style>
  <w:style w:type="paragraph" w:customStyle="1" w:styleId="ZHB0">
    <w:name w:val="ZHB图文"/>
    <w:basedOn w:val="Normal"/>
    <w:autoRedefine/>
    <w:semiHidden/>
    <w:rsid w:val="00581CBE"/>
    <w:pPr>
      <w:widowControl/>
      <w:jc w:val="center"/>
    </w:pPr>
    <w:rPr>
      <w:rFonts w:ascii="宋体" w:hAnsi="宋体"/>
      <w:kern w:val="0"/>
      <w:sz w:val="32"/>
    </w:rPr>
  </w:style>
  <w:style w:type="paragraph" w:customStyle="1" w:styleId="a58">
    <w:name w:val="正文文稿仿"/>
    <w:semiHidden/>
    <w:rsid w:val="00581CBE"/>
    <w:pPr>
      <w:ind w:firstLine="200" w:firstLineChars="200"/>
    </w:pPr>
    <w:rPr>
      <w:rFonts w:ascii="仿宋_GB2312" w:eastAsia="仿宋_GB2312" w:cs="Courier New"/>
      <w:bCs/>
      <w:kern w:val="32"/>
      <w:sz w:val="32"/>
      <w:lang w:val="en-US" w:eastAsia="zh-CN" w:bidi="ar-SA"/>
    </w:rPr>
  </w:style>
  <w:style w:type="paragraph" w:customStyle="1" w:styleId="a59">
    <w:name w:val="标题仿"/>
    <w:next w:val="a58"/>
    <w:semiHidden/>
    <w:rsid w:val="00581CBE"/>
    <w:rPr>
      <w:rFonts w:ascii="仿宋_GB2312" w:eastAsia="仿宋_GB2312" w:cs="Courier New"/>
      <w:b/>
      <w:kern w:val="32"/>
      <w:sz w:val="32"/>
      <w:szCs w:val="32"/>
      <w:lang w:val="en-US" w:eastAsia="zh-CN" w:bidi="ar-SA"/>
    </w:rPr>
  </w:style>
  <w:style w:type="paragraph" w:customStyle="1" w:styleId="text">
    <w:name w:val="text"/>
    <w:basedOn w:val="Normal"/>
    <w:semiHidden/>
    <w:rsid w:val="00581CBE"/>
    <w:pPr>
      <w:widowControl/>
      <w:tabs>
        <w:tab w:val="num" w:pos="360"/>
        <w:tab w:val="left" w:pos="1140"/>
        <w:tab w:val="left" w:pos="2265"/>
        <w:tab w:val="left" w:pos="3405"/>
        <w:tab w:val="left" w:pos="4530"/>
        <w:tab w:val="left" w:pos="5670"/>
        <w:tab w:val="left" w:pos="6810"/>
        <w:tab w:val="left" w:pos="7935"/>
        <w:tab w:val="left" w:pos="9075"/>
        <w:tab w:val="left" w:pos="10200"/>
        <w:tab w:val="left" w:pos="11340"/>
        <w:tab w:val="left" w:pos="12480"/>
        <w:tab w:val="left" w:pos="13605"/>
        <w:tab w:val="left" w:pos="14745"/>
        <w:tab w:val="left" w:pos="15870"/>
      </w:tabs>
      <w:autoSpaceDE w:val="0"/>
      <w:autoSpaceDN w:val="0"/>
      <w:adjustRightInd w:val="0"/>
      <w:spacing w:after="60" w:line="257" w:lineRule="atLeast"/>
      <w:ind w:left="360" w:hanging="360"/>
      <w:jc w:val="left"/>
    </w:pPr>
    <w:rPr>
      <w:rFonts w:ascii="Arial" w:hAnsi="Arial"/>
      <w:kern w:val="0"/>
      <w:sz w:val="22"/>
      <w:szCs w:val="20"/>
      <w:lang w:val="de-DE" w:eastAsia="de-DE"/>
    </w:rPr>
  </w:style>
  <w:style w:type="paragraph" w:customStyle="1" w:styleId="Standard15">
    <w:name w:val="Standard15"/>
    <w:basedOn w:val="Normal"/>
    <w:semiHidden/>
    <w:rsid w:val="00581CBE"/>
    <w:pPr>
      <w:widowControl/>
      <w:ind w:left="851"/>
      <w:jc w:val="left"/>
    </w:pPr>
    <w:rPr>
      <w:rFonts w:ascii="Arial" w:hAnsi="Arial"/>
      <w:kern w:val="0"/>
      <w:sz w:val="24"/>
      <w:szCs w:val="20"/>
    </w:rPr>
  </w:style>
  <w:style w:type="paragraph" w:customStyle="1" w:styleId="1115">
    <w:name w:val="11"/>
    <w:basedOn w:val="Normal"/>
    <w:next w:val="BodyTextIndent30"/>
    <w:semiHidden/>
    <w:rsid w:val="00581CBE"/>
    <w:pPr>
      <w:widowControl/>
      <w:autoSpaceDE w:val="0"/>
      <w:autoSpaceDN w:val="0"/>
      <w:adjustRightInd w:val="0"/>
      <w:snapToGrid w:val="0"/>
      <w:spacing w:line="460" w:lineRule="exact"/>
      <w:ind w:firstLine="480" w:firstLineChars="200"/>
      <w:jc w:val="left"/>
    </w:pPr>
    <w:rPr>
      <w:rFonts w:ascii="仿宋_GB2312"/>
      <w:kern w:val="0"/>
      <w:sz w:val="24"/>
      <w:lang w:val="en-GB"/>
    </w:rPr>
  </w:style>
  <w:style w:type="paragraph" w:customStyle="1" w:styleId="a60">
    <w:name w:val="正文表标题"/>
    <w:next w:val="Normal"/>
    <w:semiHidden/>
    <w:rsid w:val="00581CBE"/>
    <w:pPr>
      <w:tabs>
        <w:tab w:val="num" w:pos="360"/>
      </w:tabs>
      <w:ind w:left="360" w:hanging="360"/>
      <w:jc w:val="center"/>
    </w:pPr>
    <w:rPr>
      <w:rFonts w:ascii="黑体" w:eastAsia="黑体"/>
      <w:sz w:val="21"/>
      <w:lang w:val="en-US" w:eastAsia="zh-CN" w:bidi="ar-SA"/>
    </w:rPr>
  </w:style>
  <w:style w:type="character" w:customStyle="1" w:styleId="CharCharChar110">
    <w:name w:val=" Char Char Char1"/>
    <w:basedOn w:val="DefaultParagraphFont"/>
    <w:semiHidden/>
    <w:rsid w:val="00581CBE"/>
    <w:rPr>
      <w:rFonts w:eastAsia="宋体"/>
      <w:kern w:val="2"/>
      <w:sz w:val="21"/>
      <w:lang w:val="en-US" w:eastAsia="zh-CN" w:bidi="ar-SA"/>
    </w:rPr>
  </w:style>
  <w:style w:type="paragraph" w:customStyle="1" w:styleId="102">
    <w:name w:val="10"/>
    <w:basedOn w:val="Normal"/>
    <w:next w:val="BodyText3"/>
    <w:semiHidden/>
    <w:rsid w:val="00581CBE"/>
    <w:pPr>
      <w:widowControl/>
      <w:spacing w:after="120"/>
      <w:jc w:val="left"/>
    </w:pPr>
    <w:rPr>
      <w:rFonts w:ascii="仿宋_GB2312"/>
      <w:kern w:val="0"/>
      <w:sz w:val="16"/>
      <w:szCs w:val="16"/>
    </w:rPr>
  </w:style>
  <w:style w:type="paragraph" w:customStyle="1" w:styleId="90">
    <w:name w:val="9"/>
    <w:basedOn w:val="Normal"/>
    <w:next w:val="BodyText3"/>
    <w:semiHidden/>
    <w:rsid w:val="00581CBE"/>
    <w:pPr>
      <w:widowControl/>
      <w:spacing w:after="120"/>
      <w:jc w:val="left"/>
    </w:pPr>
    <w:rPr>
      <w:rFonts w:ascii="仿宋_GB2312"/>
      <w:kern w:val="0"/>
      <w:sz w:val="16"/>
      <w:szCs w:val="16"/>
    </w:rPr>
  </w:style>
  <w:style w:type="character" w:customStyle="1" w:styleId="article1">
    <w:name w:val="article1"/>
    <w:basedOn w:val="DefaultParagraphFont"/>
    <w:semiHidden/>
    <w:rsid w:val="00581CBE"/>
    <w:rPr>
      <w:rFonts w:ascii="宋体" w:eastAsia="宋体" w:hAnsi="宋体" w:hint="eastAsia"/>
      <w:sz w:val="22"/>
      <w:szCs w:val="22"/>
      <w:u w:val="none"/>
      <w:effect w:val="none"/>
    </w:rPr>
  </w:style>
  <w:style w:type="paragraph" w:customStyle="1" w:styleId="70">
    <w:name w:val="7"/>
    <w:basedOn w:val="Normal"/>
    <w:next w:val="Hyperlink"/>
    <w:semiHidden/>
    <w:rsid w:val="00581CBE"/>
    <w:pPr>
      <w:widowControl/>
      <w:spacing w:after="120"/>
      <w:jc w:val="left"/>
    </w:pPr>
    <w:rPr>
      <w:rFonts w:ascii="Garamond" w:hAnsi="Garamond"/>
      <w:kern w:val="0"/>
      <w:sz w:val="32"/>
      <w:szCs w:val="20"/>
    </w:rPr>
  </w:style>
  <w:style w:type="paragraph" w:customStyle="1" w:styleId="xl23">
    <w:name w:val="xl23"/>
    <w:basedOn w:val="Normal"/>
    <w:semiHidden/>
    <w:rsid w:val="00581CBE"/>
    <w:pPr>
      <w:widowControl/>
      <w:spacing w:before="100" w:beforeAutospacing="1" w:after="100" w:afterAutospacing="1"/>
      <w:jc w:val="center"/>
      <w:textAlignment w:val="center"/>
    </w:pPr>
    <w:rPr>
      <w:rFonts w:ascii="宋体" w:hAnsi="宋体"/>
      <w:kern w:val="0"/>
      <w:sz w:val="24"/>
    </w:rPr>
  </w:style>
  <w:style w:type="character" w:customStyle="1" w:styleId="CharCharCharCharCharCharCharCharCharCharCharCharCharCharCharCharCharCharCharCharCharCharCharCharCharCharCharCharCharCharCharCharCharCharCharCharCharCharCharCharCharCharCharCharCharCharCharChar">
    <w:name w:val="正文（首行缩进两字） Char Char Char Char Char Char Char Char Char Char Char Char Char Char Char Char Char Char Char Char Char Char Char Char Char Char Char Char Char Char Char Char Char Char Char Char Char Char Char Char Char Char Char Char Char Char Char Char"/>
    <w:basedOn w:val="DefaultParagraphFont"/>
    <w:semiHidden/>
    <w:rsid w:val="00581CBE"/>
    <w:rPr>
      <w:rFonts w:eastAsia="宋体"/>
      <w:kern w:val="2"/>
      <w:sz w:val="21"/>
      <w:szCs w:val="24"/>
      <w:lang w:val="en-US" w:eastAsia="zh-CN" w:bidi="ar-SA"/>
    </w:rPr>
  </w:style>
  <w:style w:type="paragraph" w:customStyle="1" w:styleId="140">
    <w:name w:val="14"/>
    <w:basedOn w:val="Normal"/>
    <w:next w:val="NormalWeb"/>
    <w:semiHidden/>
    <w:rsid w:val="00581CBE"/>
    <w:pPr>
      <w:widowControl/>
      <w:jc w:val="left"/>
    </w:pPr>
    <w:rPr>
      <w:rFonts w:ascii="仿宋_GB2312"/>
      <w:kern w:val="0"/>
      <w:sz w:val="24"/>
    </w:rPr>
  </w:style>
  <w:style w:type="paragraph" w:customStyle="1" w:styleId="130">
    <w:name w:val="13"/>
    <w:basedOn w:val="Normal"/>
    <w:next w:val="BodyTextIndent20"/>
    <w:semiHidden/>
    <w:rsid w:val="00581CBE"/>
    <w:pPr>
      <w:widowControl/>
      <w:spacing w:line="480" w:lineRule="exact"/>
      <w:ind w:firstLine="560"/>
      <w:jc w:val="left"/>
    </w:pPr>
    <w:rPr>
      <w:rFonts w:ascii="仿宋_GB2312"/>
      <w:kern w:val="0"/>
    </w:rPr>
  </w:style>
  <w:style w:type="paragraph" w:customStyle="1" w:styleId="121">
    <w:name w:val="12"/>
    <w:basedOn w:val="Normal"/>
    <w:next w:val="NormalIndent"/>
    <w:semiHidden/>
    <w:rsid w:val="00581CBE"/>
    <w:pPr>
      <w:widowControl/>
      <w:ind w:firstLine="420" w:firstLineChars="200"/>
      <w:jc w:val="left"/>
    </w:pPr>
    <w:rPr>
      <w:rFonts w:ascii="仿宋_GB2312"/>
      <w:kern w:val="0"/>
      <w:sz w:val="32"/>
    </w:rPr>
  </w:style>
  <w:style w:type="paragraph" w:customStyle="1" w:styleId="shou">
    <w:name w:val="shou"/>
    <w:basedOn w:val="Normal"/>
    <w:semiHidden/>
    <w:rsid w:val="00581CBE"/>
    <w:pPr>
      <w:widowControl/>
      <w:jc w:val="left"/>
    </w:pPr>
    <w:rPr>
      <w:rFonts w:ascii="仿宋_GB2312"/>
      <w:kern w:val="0"/>
      <w:sz w:val="32"/>
      <w:szCs w:val="32"/>
    </w:rPr>
  </w:style>
  <w:style w:type="paragraph" w:customStyle="1" w:styleId="a61">
    <w:name w:val="图主题"/>
    <w:basedOn w:val="Normal"/>
    <w:semiHidden/>
    <w:rsid w:val="00581CBE"/>
    <w:pPr>
      <w:widowControl/>
      <w:spacing w:line="360" w:lineRule="auto"/>
      <w:jc w:val="center"/>
    </w:pPr>
    <w:rPr>
      <w:rFonts w:ascii="Arial Narrow" w:eastAsia="楷体_GB2312" w:hAnsi="Arial Narrow"/>
      <w:kern w:val="0"/>
      <w:sz w:val="32"/>
      <w:szCs w:val="20"/>
      <w:u w:val="double"/>
    </w:rPr>
  </w:style>
  <w:style w:type="paragraph" w:customStyle="1" w:styleId="a62">
    <w:name w:val="大表名分表"/>
    <w:basedOn w:val="Heading3"/>
    <w:semiHidden/>
    <w:rsid w:val="00581CBE"/>
    <w:pPr>
      <w:keepNext w:val="0"/>
      <w:keepLines w:val="0"/>
      <w:widowControl/>
      <w:spacing w:before="0" w:after="0" w:line="480" w:lineRule="exact"/>
      <w:ind w:firstLine="720"/>
      <w:jc w:val="center"/>
    </w:pPr>
    <w:rPr>
      <w:rFonts w:eastAsia="黑体"/>
      <w:bCs w:val="0"/>
      <w:kern w:val="0"/>
      <w:sz w:val="24"/>
    </w:rPr>
  </w:style>
  <w:style w:type="character" w:customStyle="1" w:styleId="2Char0">
    <w:name w:val="标题 2 Char"/>
    <w:basedOn w:val="DefaultParagraphFont"/>
    <w:semiHidden/>
    <w:rsid w:val="00581CBE"/>
    <w:rPr>
      <w:rFonts w:ascii="Arial" w:eastAsia="黑体" w:hAnsi="Arial" w:cs="Arial" w:hint="default"/>
      <w:b/>
      <w:bCs/>
      <w:kern w:val="2"/>
      <w:sz w:val="32"/>
      <w:szCs w:val="32"/>
      <w:lang w:val="en-US" w:eastAsia="zh-CN" w:bidi="ar-SA"/>
    </w:rPr>
  </w:style>
  <w:style w:type="character" w:customStyle="1" w:styleId="CharChar37">
    <w:name w:val="Char Char"/>
    <w:basedOn w:val="DefaultParagraphFont"/>
    <w:semiHidden/>
    <w:rsid w:val="00581CBE"/>
    <w:rPr>
      <w:rFonts w:ascii="宋体" w:eastAsia="宋体" w:hAnsi="宋体" w:hint="eastAsia"/>
      <w:kern w:val="2"/>
      <w:sz w:val="21"/>
      <w:szCs w:val="24"/>
      <w:lang w:val="en-US" w:eastAsia="zh-CN" w:bidi="ar-SA"/>
    </w:rPr>
  </w:style>
  <w:style w:type="paragraph" w:customStyle="1" w:styleId="a63">
    <w:name w:val="文件标题"/>
    <w:basedOn w:val="Heading1"/>
    <w:next w:val="Normal"/>
    <w:semiHidden/>
    <w:rsid w:val="00581CBE"/>
    <w:pPr>
      <w:widowControl/>
      <w:spacing w:line="360" w:lineRule="auto"/>
      <w:jc w:val="center"/>
    </w:pPr>
    <w:rPr>
      <w:rFonts w:ascii="仿宋_GB2312" w:eastAsia="金桥简粗姚"/>
      <w:bCs w:val="0"/>
      <w:szCs w:val="20"/>
    </w:rPr>
  </w:style>
  <w:style w:type="paragraph" w:styleId="IndexHeading">
    <w:name w:val="index heading"/>
    <w:basedOn w:val="Normal"/>
    <w:next w:val="Index1"/>
    <w:semiHidden/>
    <w:rsid w:val="00581CBE"/>
    <w:pPr>
      <w:widowControl/>
      <w:jc w:val="left"/>
    </w:pPr>
    <w:rPr>
      <w:rFonts w:ascii="仿宋_GB2312"/>
      <w:kern w:val="0"/>
    </w:rPr>
  </w:style>
  <w:style w:type="paragraph" w:customStyle="1" w:styleId="11110">
    <w:name w:val="1.1.1.1、"/>
    <w:basedOn w:val="Normal"/>
    <w:next w:val="Char19"/>
    <w:semiHidden/>
    <w:rsid w:val="00581CBE"/>
    <w:pPr>
      <w:widowControl/>
      <w:spacing w:line="460" w:lineRule="exact"/>
      <w:ind w:firstLine="200" w:firstLineChars="200"/>
      <w:jc w:val="left"/>
      <w:outlineLvl w:val="3"/>
    </w:pPr>
    <w:rPr>
      <w:rFonts w:ascii="仿宋_GB2312"/>
      <w:kern w:val="28"/>
    </w:rPr>
  </w:style>
  <w:style w:type="paragraph" w:customStyle="1" w:styleId="CharCharCharCharChar9">
    <w:name w:val="图表名称 Char Char Char Char Char"/>
    <w:basedOn w:val="Normal"/>
    <w:link w:val="CharCharCharCharCharChar8"/>
    <w:semiHidden/>
    <w:rsid w:val="00581CBE"/>
    <w:pPr>
      <w:widowControl/>
      <w:spacing w:line="280" w:lineRule="exact"/>
      <w:jc w:val="center"/>
    </w:pPr>
    <w:rPr>
      <w:rFonts w:ascii="仿宋_GB2312" w:hAnsi="Arial"/>
      <w:b/>
      <w:bCs/>
      <w:snapToGrid w:val="0"/>
      <w:spacing w:val="2"/>
      <w:kern w:val="21"/>
      <w:sz w:val="32"/>
      <w:szCs w:val="21"/>
    </w:rPr>
  </w:style>
  <w:style w:type="character" w:customStyle="1" w:styleId="CharCharCharCharCharChar8">
    <w:name w:val="图表名称 Char Char Char Char Char Char"/>
    <w:basedOn w:val="DefaultParagraphFont"/>
    <w:link w:val="CharCharCharCharChar9"/>
    <w:rsid w:val="00581CBE"/>
    <w:rPr>
      <w:rFonts w:ascii="仿宋_GB2312" w:eastAsia="仿宋_GB2312" w:hAnsi="Arial"/>
      <w:b/>
      <w:bCs/>
      <w:snapToGrid w:val="0"/>
      <w:spacing w:val="2"/>
      <w:kern w:val="21"/>
      <w:sz w:val="32"/>
      <w:szCs w:val="21"/>
      <w:lang w:val="en-US" w:eastAsia="zh-CN" w:bidi="ar-SA"/>
    </w:rPr>
  </w:style>
  <w:style w:type="character" w:customStyle="1" w:styleId="CharCharCharCharChar13">
    <w:name w:val="四级标题 Char Char Char Char Char"/>
    <w:basedOn w:val="DefaultParagraphFont"/>
    <w:link w:val="CharCharCharChar15"/>
    <w:rsid w:val="00581CBE"/>
    <w:rPr>
      <w:rFonts w:ascii="仿宋_GB2312" w:eastAsia="仿宋_GB2312" w:hAnsi="Arial"/>
      <w:b/>
      <w:snapToGrid w:val="0"/>
      <w:spacing w:val="2"/>
      <w:kern w:val="2"/>
      <w:sz w:val="28"/>
      <w:szCs w:val="24"/>
      <w:lang w:val="en-US" w:eastAsia="zh-CN" w:bidi="ar-SA"/>
    </w:rPr>
  </w:style>
  <w:style w:type="paragraph" w:customStyle="1" w:styleId="CharCharCharCharChar14">
    <w:name w:val="图表内字体 Char Char Char Char Char"/>
    <w:basedOn w:val="Normal"/>
    <w:link w:val="CharCharCharCharCharChar9"/>
    <w:semiHidden/>
    <w:rsid w:val="00581CBE"/>
    <w:pPr>
      <w:widowControl/>
      <w:spacing w:line="280" w:lineRule="exact"/>
      <w:jc w:val="center"/>
    </w:pPr>
    <w:rPr>
      <w:rFonts w:ascii="宋体" w:hAnsi="Arial" w:cs="宋体"/>
      <w:snapToGrid w:val="0"/>
      <w:spacing w:val="2"/>
      <w:kern w:val="21"/>
      <w:sz w:val="32"/>
      <w:szCs w:val="21"/>
    </w:rPr>
  </w:style>
  <w:style w:type="character" w:customStyle="1" w:styleId="CharCharCharCharCharChar9">
    <w:name w:val="图表内字体 Char Char Char Char Char Char"/>
    <w:basedOn w:val="Char1CharCharChar"/>
    <w:link w:val="CharCharCharCharChar14"/>
    <w:rsid w:val="00581CBE"/>
    <w:rPr>
      <w:rFonts w:ascii="宋体" w:hAnsi="Arial" w:cs="宋体"/>
      <w:snapToGrid w:val="0"/>
      <w:spacing w:val="2"/>
      <w:kern w:val="21"/>
      <w:sz w:val="32"/>
      <w:szCs w:val="21"/>
    </w:rPr>
  </w:style>
  <w:style w:type="paragraph" w:customStyle="1" w:styleId="CharCharCharCharCharCharChar6">
    <w:name w:val="正文内容 Char Char Char Char Char Char Char"/>
    <w:basedOn w:val="Normal"/>
    <w:link w:val="CharCharCharCharCharCharCharChar3"/>
    <w:semiHidden/>
    <w:rsid w:val="00581CBE"/>
    <w:pPr>
      <w:widowControl/>
      <w:adjustRightInd w:val="0"/>
      <w:spacing w:line="440" w:lineRule="exact"/>
      <w:ind w:firstLine="200" w:firstLineChars="200"/>
      <w:jc w:val="left"/>
      <w:textAlignment w:val="baseline"/>
    </w:pPr>
    <w:rPr>
      <w:rFonts w:ascii="仿宋_GB2312" w:hAnsi="Arial"/>
      <w:snapToGrid w:val="0"/>
      <w:spacing w:val="2"/>
      <w:kern w:val="24"/>
      <w:szCs w:val="28"/>
    </w:rPr>
  </w:style>
  <w:style w:type="character" w:customStyle="1" w:styleId="CharCharCharCharCharCharCharChar3">
    <w:name w:val="正文内容 Char Char Char Char Char Char Char Char"/>
    <w:basedOn w:val="DefaultParagraphFont"/>
    <w:link w:val="CharCharCharCharCharCharChar6"/>
    <w:rsid w:val="00581CBE"/>
    <w:rPr>
      <w:rFonts w:ascii="仿宋_GB2312" w:eastAsia="仿宋_GB2312" w:hAnsi="Arial"/>
      <w:snapToGrid w:val="0"/>
      <w:spacing w:val="2"/>
      <w:kern w:val="24"/>
      <w:sz w:val="28"/>
      <w:szCs w:val="28"/>
      <w:lang w:val="en-US" w:eastAsia="zh-CN" w:bidi="ar-SA"/>
    </w:rPr>
  </w:style>
  <w:style w:type="paragraph" w:customStyle="1" w:styleId="a64">
    <w:name w:val="图表仿"/>
    <w:semiHidden/>
    <w:rsid w:val="00581CBE"/>
    <w:pPr>
      <w:spacing w:line="280" w:lineRule="exact"/>
      <w:jc w:val="center"/>
    </w:pPr>
    <w:rPr>
      <w:rFonts w:ascii="仿宋_GB2312" w:eastAsia="仿宋_GB2312"/>
      <w:kern w:val="21"/>
      <w:sz w:val="21"/>
      <w:lang w:val="en-US" w:eastAsia="zh-CN" w:bidi="ar-SA"/>
    </w:rPr>
  </w:style>
  <w:style w:type="paragraph" w:customStyle="1" w:styleId="a65">
    <w:name w:val="章、篇名"/>
    <w:basedOn w:val="Normal"/>
    <w:next w:val="Normal"/>
    <w:semiHidden/>
    <w:rsid w:val="00581CBE"/>
    <w:pPr>
      <w:spacing w:before="480" w:after="360" w:line="560" w:lineRule="exact"/>
      <w:jc w:val="center"/>
    </w:pPr>
    <w:rPr>
      <w:rFonts w:ascii="仿宋_GB2312" w:eastAsia="文鼎大标宋简"/>
      <w:b/>
      <w:sz w:val="36"/>
      <w:szCs w:val="20"/>
    </w:rPr>
  </w:style>
  <w:style w:type="paragraph" w:customStyle="1" w:styleId="a66">
    <w:name w:val="标准"/>
    <w:basedOn w:val="Normal"/>
    <w:semiHidden/>
    <w:rsid w:val="00581CBE"/>
    <w:pPr>
      <w:adjustRightInd w:val="0"/>
      <w:spacing w:line="308" w:lineRule="atLeast"/>
      <w:jc w:val="center"/>
      <w:textAlignment w:val="baseline"/>
    </w:pPr>
    <w:rPr>
      <w:rFonts w:ascii="仿宋_GB2312"/>
      <w:kern w:val="0"/>
      <w:szCs w:val="20"/>
    </w:rPr>
  </w:style>
  <w:style w:type="paragraph" w:customStyle="1" w:styleId="a67">
    <w:name w:val="正文编号"/>
    <w:basedOn w:val="Normal"/>
    <w:semiHidden/>
    <w:rsid w:val="00581CBE"/>
    <w:pPr>
      <w:numPr>
        <w:ilvl w:val="0"/>
        <w:numId w:val="39"/>
      </w:numPr>
      <w:tabs>
        <w:tab w:val="left" w:pos="1134"/>
      </w:tabs>
      <w:snapToGrid w:val="0"/>
      <w:spacing w:line="360" w:lineRule="auto"/>
    </w:pPr>
    <w:rPr>
      <w:rFonts w:ascii="仿宋_GB2312"/>
      <w:szCs w:val="20"/>
      <w:lang w:bidi="he-IL"/>
    </w:rPr>
  </w:style>
  <w:style w:type="paragraph" w:customStyle="1" w:styleId="CharChar1CharCharCharCharCharCharCharCharCharCharCharCharCharCharCharCharCharCharChar">
    <w:name w:val="Char Char1 Char Char Char Char Char Char Char Char Char Char Char Char Char Char Char Char Char Char Char"/>
    <w:basedOn w:val="Normal"/>
    <w:semiHidden/>
    <w:rsid w:val="00581CBE"/>
    <w:pPr>
      <w:widowControl/>
      <w:jc w:val="left"/>
    </w:pPr>
    <w:rPr>
      <w:rFonts w:ascii="宋体" w:eastAsia="宋体" w:hAnsi="宋体" w:cs="宋体"/>
      <w:color w:val="000000"/>
      <w:kern w:val="0"/>
      <w:sz w:val="24"/>
      <w:szCs w:val="20"/>
    </w:rPr>
  </w:style>
  <w:style w:type="paragraph" w:customStyle="1" w:styleId="WG23">
    <w:name w:val="样式 WG标题2 + 加粗"/>
    <w:basedOn w:val="WG20"/>
    <w:semiHidden/>
    <w:rsid w:val="00581CBE"/>
    <w:pPr>
      <w:spacing w:before="60" w:after="60" w:line="360" w:lineRule="exact"/>
    </w:pPr>
    <w:rPr>
      <w:rFonts w:ascii="Times New Roman" w:eastAsia="黑体" w:hAnsi="Times New Roman"/>
      <w:b w:val="0"/>
      <w:bCs/>
      <w:sz w:val="28"/>
    </w:rPr>
  </w:style>
  <w:style w:type="paragraph" w:customStyle="1" w:styleId="CharCharCharChar16">
    <w:name w:val=" Char Char Char Char"/>
    <w:basedOn w:val="Normal"/>
    <w:semiHidden/>
    <w:rsid w:val="00581CBE"/>
    <w:pPr>
      <w:widowControl/>
      <w:jc w:val="left"/>
    </w:pPr>
    <w:rPr>
      <w:rFonts w:ascii="宋体" w:eastAsia="宋体" w:hAnsi="宋体" w:cs="宋体"/>
      <w:color w:val="000000"/>
      <w:kern w:val="0"/>
      <w:sz w:val="24"/>
      <w:szCs w:val="20"/>
    </w:rPr>
  </w:style>
  <w:style w:type="paragraph" w:customStyle="1" w:styleId="Header1-Clauses">
    <w:name w:val="Header 1 - Clauses"/>
    <w:basedOn w:val="Normal"/>
    <w:semiHidden/>
    <w:rsid w:val="00581CBE"/>
    <w:pPr>
      <w:widowControl/>
      <w:tabs>
        <w:tab w:val="num" w:pos="0"/>
      </w:tabs>
      <w:spacing w:before="120"/>
      <w:ind w:firstLine="170"/>
      <w:jc w:val="left"/>
    </w:pPr>
    <w:rPr>
      <w:rFonts w:ascii="Arial" w:eastAsia="宋体" w:hAnsi="Arial"/>
      <w:b/>
      <w:kern w:val="0"/>
      <w:sz w:val="20"/>
      <w:szCs w:val="20"/>
      <w:lang w:val="es-ES_tradnl" w:eastAsia="en-US"/>
    </w:rPr>
  </w:style>
  <w:style w:type="paragraph" w:customStyle="1" w:styleId="Header2-SubClauses">
    <w:name w:val="Header 2 - SubClauses"/>
    <w:basedOn w:val="Normal"/>
    <w:semiHidden/>
    <w:rsid w:val="00581CBE"/>
    <w:pPr>
      <w:widowControl/>
      <w:tabs>
        <w:tab w:val="num" w:pos="840"/>
      </w:tabs>
      <w:spacing w:before="120" w:after="200"/>
      <w:ind w:left="840" w:hanging="420"/>
    </w:pPr>
    <w:rPr>
      <w:rFonts w:ascii="Arial" w:eastAsia="宋体" w:hAnsi="Arial" w:cs="Arial"/>
      <w:kern w:val="0"/>
      <w:sz w:val="20"/>
      <w:szCs w:val="20"/>
      <w:lang w:eastAsia="en-US"/>
    </w:rPr>
  </w:style>
  <w:style w:type="paragraph" w:customStyle="1" w:styleId="P3Header1-Clauses">
    <w:name w:val="P3 Header1-Clauses"/>
    <w:basedOn w:val="Normal"/>
    <w:semiHidden/>
    <w:rsid w:val="00581CBE"/>
    <w:pPr>
      <w:widowControl/>
      <w:tabs>
        <w:tab w:val="num" w:pos="1260"/>
      </w:tabs>
      <w:spacing w:before="120" w:after="120"/>
      <w:ind w:left="1260" w:hanging="420"/>
    </w:pPr>
    <w:rPr>
      <w:rFonts w:ascii="Arial" w:eastAsia="宋体" w:hAnsi="Arial"/>
      <w:kern w:val="0"/>
      <w:sz w:val="20"/>
      <w:szCs w:val="20"/>
      <w:lang w:val="es-ES_tradnl" w:eastAsia="en-US"/>
    </w:rPr>
  </w:style>
  <w:style w:type="paragraph" w:customStyle="1" w:styleId="a68">
    <w:name w:val="⑴"/>
    <w:basedOn w:val="1113"/>
    <w:semiHidden/>
    <w:rsid w:val="00581CBE"/>
    <w:pPr>
      <w:widowControl/>
      <w:spacing w:line="240" w:lineRule="auto"/>
      <w:ind w:firstLine="480"/>
      <w:outlineLvl w:val="4"/>
    </w:pPr>
    <w:rPr>
      <w:rFonts w:ascii="仿宋_GB2312" w:eastAsia="仿宋_GB2312" w:hAnsi="仿宋_GB2312" w:cs="仿宋_GB2312"/>
      <w:bCs/>
      <w:kern w:val="2"/>
      <w:sz w:val="28"/>
    </w:rPr>
  </w:style>
  <w:style w:type="paragraph" w:customStyle="1" w:styleId="Char54">
    <w:name w:val="① Char"/>
    <w:basedOn w:val="a68"/>
    <w:link w:val="CharChar38"/>
    <w:semiHidden/>
    <w:rsid w:val="00581CBE"/>
    <w:pPr>
      <w:outlineLvl w:val="5"/>
    </w:pPr>
  </w:style>
  <w:style w:type="character" w:customStyle="1" w:styleId="CharChar38">
    <w:name w:val="① Char Char"/>
    <w:basedOn w:val="DefaultParagraphFont"/>
    <w:link w:val="Char54"/>
    <w:rsid w:val="00581CBE"/>
    <w:rPr>
      <w:rFonts w:ascii="仿宋_GB2312" w:eastAsia="仿宋_GB2312" w:hAnsi="仿宋_GB2312" w:cs="仿宋_GB2312"/>
      <w:b/>
      <w:bCs/>
      <w:kern w:val="2"/>
      <w:sz w:val="28"/>
      <w:szCs w:val="28"/>
      <w:lang w:val="en-US" w:eastAsia="zh-CN" w:bidi="ar-SA"/>
    </w:rPr>
  </w:style>
  <w:style w:type="paragraph" w:customStyle="1" w:styleId="a69">
    <w:name w:val="图表内文字(通信)"/>
    <w:basedOn w:val="Normal"/>
    <w:autoRedefine/>
    <w:semiHidden/>
    <w:rsid w:val="00581CBE"/>
    <w:pPr>
      <w:overflowPunct w:val="0"/>
      <w:adjustRightInd w:val="0"/>
      <w:snapToGrid w:val="0"/>
      <w:jc w:val="center"/>
    </w:pPr>
    <w:rPr>
      <w:rFonts w:eastAsia="宋体"/>
      <w:bCs/>
      <w:kern w:val="13"/>
      <w:sz w:val="21"/>
    </w:rPr>
  </w:style>
  <w:style w:type="paragraph" w:customStyle="1" w:styleId="a70">
    <w:name w:val="图标题样式(通信)"/>
    <w:basedOn w:val="Normal"/>
    <w:autoRedefine/>
    <w:semiHidden/>
    <w:rsid w:val="00581CBE"/>
    <w:pPr>
      <w:spacing w:line="500" w:lineRule="exact"/>
      <w:jc w:val="center"/>
    </w:pPr>
    <w:rPr>
      <w:rFonts w:ascii="仿宋_GB2312"/>
      <w:b/>
      <w:kern w:val="13"/>
      <w:szCs w:val="28"/>
    </w:rPr>
  </w:style>
  <w:style w:type="paragraph" w:customStyle="1" w:styleId="xy">
    <w:name w:val="xy_图表内"/>
    <w:basedOn w:val="Normal"/>
    <w:autoRedefine/>
    <w:semiHidden/>
    <w:rsid w:val="00581CBE"/>
    <w:pPr>
      <w:framePr w:wrap="around" w:vAnchor="text" w:hAnchor="text" w:xAlign="center" w:y="1"/>
      <w:spacing w:line="300" w:lineRule="exact"/>
      <w:jc w:val="center"/>
    </w:pPr>
    <w:rPr>
      <w:rFonts w:ascii="仿宋_GB2312"/>
      <w:sz w:val="21"/>
      <w:szCs w:val="28"/>
    </w:rPr>
  </w:style>
  <w:style w:type="paragraph" w:customStyle="1" w:styleId="xy0">
    <w:name w:val="xy_图表标题"/>
    <w:basedOn w:val="Normal"/>
    <w:autoRedefine/>
    <w:semiHidden/>
    <w:rsid w:val="00581CBE"/>
    <w:pPr>
      <w:spacing w:line="280" w:lineRule="exact"/>
    </w:pPr>
    <w:rPr>
      <w:rFonts w:ascii="仿宋_GB2312"/>
      <w:b/>
      <w:kern w:val="13"/>
      <w:szCs w:val="28"/>
    </w:rPr>
  </w:style>
  <w:style w:type="paragraph" w:customStyle="1" w:styleId="111Char0">
    <w:name w:val="正文文本111 Char"/>
    <w:basedOn w:val="Normal"/>
    <w:link w:val="111CharChar0"/>
    <w:semiHidden/>
    <w:rsid w:val="00581CBE"/>
    <w:pPr>
      <w:ind w:firstLine="200" w:firstLineChars="200"/>
    </w:pPr>
    <w:rPr>
      <w:rFonts w:ascii="仿宋_GB2312"/>
      <w:bCs/>
      <w:spacing w:val="-10"/>
      <w:szCs w:val="28"/>
    </w:rPr>
  </w:style>
  <w:style w:type="character" w:customStyle="1" w:styleId="111CharChar0">
    <w:name w:val="正文文本111 Char Char"/>
    <w:basedOn w:val="DefaultParagraphFont"/>
    <w:link w:val="111Char0"/>
    <w:rsid w:val="00581CBE"/>
    <w:rPr>
      <w:rFonts w:ascii="仿宋_GB2312" w:eastAsia="仿宋_GB2312"/>
      <w:bCs/>
      <w:spacing w:val="-10"/>
      <w:kern w:val="2"/>
      <w:sz w:val="28"/>
      <w:szCs w:val="28"/>
      <w:lang w:val="en-US" w:eastAsia="zh-CN" w:bidi="ar-SA"/>
    </w:rPr>
  </w:style>
  <w:style w:type="paragraph" w:customStyle="1" w:styleId="a71">
    <w:name w:val="标段正文"/>
    <w:basedOn w:val="Normal"/>
    <w:next w:val="Normal"/>
    <w:semiHidden/>
    <w:rsid w:val="00581CBE"/>
    <w:pPr>
      <w:spacing w:after="120" w:line="300" w:lineRule="auto"/>
      <w:ind w:firstLine="200" w:firstLineChars="200"/>
    </w:pPr>
    <w:rPr>
      <w:rFonts w:eastAsia="宋体"/>
      <w:sz w:val="24"/>
    </w:rPr>
  </w:style>
  <w:style w:type="paragraph" w:customStyle="1" w:styleId="lz">
    <w:name w:val="lz_图表内"/>
    <w:basedOn w:val="Normal"/>
    <w:autoRedefine/>
    <w:semiHidden/>
    <w:rsid w:val="00581CBE"/>
    <w:pPr>
      <w:framePr w:wrap="around" w:vAnchor="text" w:hAnchor="text" w:xAlign="center" w:y="1"/>
      <w:spacing w:line="300" w:lineRule="exact"/>
      <w:jc w:val="center"/>
    </w:pPr>
    <w:rPr>
      <w:rFonts w:ascii="仿宋_GB2312"/>
      <w:sz w:val="21"/>
      <w:szCs w:val="21"/>
    </w:rPr>
  </w:style>
  <w:style w:type="paragraph" w:customStyle="1" w:styleId="CharChar39">
    <w:name w:val="表格 Char Char"/>
    <w:basedOn w:val="Normal"/>
    <w:link w:val="CharCharChar23"/>
    <w:semiHidden/>
    <w:rsid w:val="00581CBE"/>
    <w:pPr>
      <w:topLinePunct/>
    </w:pPr>
    <w:rPr>
      <w:rFonts w:ascii="仿宋_GB2312"/>
      <w:sz w:val="21"/>
      <w:szCs w:val="28"/>
    </w:rPr>
  </w:style>
  <w:style w:type="character" w:customStyle="1" w:styleId="CharCharChar23">
    <w:name w:val="表格 Char Char Char"/>
    <w:basedOn w:val="DefaultParagraphFont"/>
    <w:link w:val="CharChar39"/>
    <w:rsid w:val="00581CBE"/>
    <w:rPr>
      <w:rFonts w:ascii="仿宋_GB2312" w:eastAsia="仿宋_GB2312"/>
      <w:kern w:val="2"/>
      <w:sz w:val="21"/>
      <w:szCs w:val="28"/>
      <w:lang w:val="en-US" w:eastAsia="zh-CN" w:bidi="ar-SA"/>
    </w:rPr>
  </w:style>
  <w:style w:type="character" w:customStyle="1" w:styleId="Char55">
    <w:name w:val="正文 Char"/>
    <w:basedOn w:val="DefaultParagraphFont"/>
    <w:semiHidden/>
    <w:rsid w:val="00581CBE"/>
    <w:rPr>
      <w:rFonts w:ascii="仿宋_GB2312" w:eastAsia="仿宋_GB2312"/>
      <w:kern w:val="2"/>
      <w:sz w:val="28"/>
      <w:szCs w:val="28"/>
      <w:lang w:val="en-US" w:eastAsia="zh-CN" w:bidi="ar-SA"/>
    </w:rPr>
  </w:style>
  <w:style w:type="character" w:customStyle="1" w:styleId="grays">
    <w:name w:val="gray s"/>
    <w:basedOn w:val="DefaultParagraphFont"/>
    <w:semiHidden/>
    <w:rsid w:val="00581CBE"/>
  </w:style>
  <w:style w:type="character" w:customStyle="1" w:styleId="5CharCharChar">
    <w:name w:val="第5级 Char Char Char"/>
    <w:basedOn w:val="DefaultParagraphFont"/>
    <w:link w:val="5CharChar"/>
    <w:rsid w:val="00581CBE"/>
    <w:rPr>
      <w:rFonts w:ascii="仿宋_GB2312" w:eastAsia="仿宋_GB2312"/>
      <w:kern w:val="2"/>
      <w:sz w:val="28"/>
      <w:szCs w:val="28"/>
      <w:lang w:val="en-US" w:eastAsia="zh-CN" w:bidi="ar-SA"/>
    </w:rPr>
  </w:style>
  <w:style w:type="character" w:customStyle="1" w:styleId="CharCharCharCharCharChar12">
    <w:name w:val="表内文字 Char Char Char Char Char Char1"/>
    <w:basedOn w:val="DefaultParagraphFont"/>
    <w:semiHidden/>
    <w:rsid w:val="00581CBE"/>
    <w:rPr>
      <w:rFonts w:ascii="仿宋_GB2312" w:eastAsia="仿宋_GB2312"/>
      <w:b/>
      <w:kern w:val="2"/>
      <w:sz w:val="21"/>
      <w:szCs w:val="28"/>
      <w:lang w:val="en-US" w:eastAsia="zh-CN" w:bidi="ar-SA"/>
    </w:rPr>
  </w:style>
  <w:style w:type="character" w:customStyle="1" w:styleId="2CharCharCharCharCharCharCharCharCharChar">
    <w:name w:val="正文2 Char Char Char Char Char Char Char Char Char Char"/>
    <w:basedOn w:val="CharCharChar7"/>
    <w:link w:val="2CharCharCharCharCharCharCharCharChar"/>
    <w:rsid w:val="00581CBE"/>
    <w:rPr>
      <w:szCs w:val="28"/>
    </w:rPr>
  </w:style>
  <w:style w:type="character" w:customStyle="1" w:styleId="55">
    <w:name w:val="正文缩进5"/>
    <w:aliases w:val="正文缩进112,正文缩进32,正文首行12312,正文（首行缩进两字） Char Char Char Char Char Char Char Char Char12,正文（首行缩进两字） Char Char Char Char Char Char Char Char12,正文（首行缩进两字） Char Char Char Char Char Char2,正文（首行缩进两字） Char Char Char Char Char21,正文（首行缩进两字） Char12,正文（首行缩进两字）12"/>
    <w:basedOn w:val="DefaultParagraphFont"/>
    <w:semiHidden/>
    <w:rsid w:val="00581CBE"/>
    <w:rPr>
      <w:rFonts w:eastAsia="宋体"/>
      <w:kern w:val="2"/>
      <w:sz w:val="21"/>
      <w:szCs w:val="24"/>
      <w:lang w:val="en-US" w:eastAsia="zh-CN" w:bidi="ar-SA"/>
    </w:rPr>
  </w:style>
  <w:style w:type="paragraph" w:customStyle="1" w:styleId="a72">
    <w:name w:val="图表文字中"/>
    <w:basedOn w:val="Normal"/>
    <w:autoRedefine/>
    <w:semiHidden/>
    <w:rsid w:val="00581CBE"/>
    <w:pPr>
      <w:ind w:firstLine="16"/>
      <w:jc w:val="center"/>
    </w:pPr>
    <w:rPr>
      <w:rFonts w:ascii="宋体" w:eastAsia="宋体" w:hAnsi="宋体"/>
      <w:b/>
      <w:bCs/>
      <w:color w:val="FF0000"/>
      <w:sz w:val="21"/>
      <w:szCs w:val="21"/>
    </w:rPr>
  </w:style>
  <w:style w:type="paragraph" w:customStyle="1" w:styleId="a73">
    <w:name w:val="图表文字左"/>
    <w:basedOn w:val="a72"/>
    <w:autoRedefine/>
    <w:semiHidden/>
    <w:rsid w:val="00581CBE"/>
    <w:pPr>
      <w:jc w:val="left"/>
    </w:pPr>
  </w:style>
  <w:style w:type="paragraph" w:customStyle="1" w:styleId="CharCharCharCharCharCharChar7">
    <w:name w:val="Char Char Char Char Char Char Char"/>
    <w:basedOn w:val="DocumentMap"/>
    <w:autoRedefine/>
    <w:semiHidden/>
    <w:rsid w:val="00581CBE"/>
    <w:pPr>
      <w:adjustRightInd w:val="0"/>
      <w:spacing w:line="436" w:lineRule="exact"/>
      <w:ind w:left="357"/>
      <w:jc w:val="left"/>
      <w:outlineLvl w:val="3"/>
    </w:pPr>
    <w:rPr>
      <w:rFonts w:ascii="Tahoma" w:eastAsia="宋体" w:hAnsi="Tahoma"/>
      <w:b/>
      <w:sz w:val="24"/>
    </w:rPr>
  </w:style>
  <w:style w:type="paragraph" w:customStyle="1" w:styleId="4CharChar2">
    <w:name w:val="第4级 Char Char"/>
    <w:basedOn w:val="Normal"/>
    <w:next w:val="BodyText"/>
    <w:semiHidden/>
    <w:rsid w:val="00581CBE"/>
    <w:pPr>
      <w:adjustRightInd w:val="0"/>
      <w:spacing w:line="460" w:lineRule="exact"/>
      <w:ind w:firstLine="200" w:firstLineChars="200"/>
      <w:textAlignment w:val="baseline"/>
      <w:outlineLvl w:val="4"/>
    </w:pPr>
    <w:rPr>
      <w:rFonts w:ascii="仿宋_GB2312"/>
      <w:b/>
      <w:szCs w:val="28"/>
    </w:rPr>
  </w:style>
  <w:style w:type="paragraph" w:customStyle="1" w:styleId="2CharChar0">
    <w:name w:val="正文2 Char Char"/>
    <w:basedOn w:val="BodyText"/>
    <w:next w:val="BodyText"/>
    <w:link w:val="2CharCharChar1"/>
    <w:semiHidden/>
    <w:rsid w:val="00581CBE"/>
    <w:pPr>
      <w:adjustRightInd w:val="0"/>
      <w:snapToGrid w:val="0"/>
      <w:ind w:firstLine="200" w:firstLineChars="200"/>
      <w:jc w:val="both"/>
      <w:textAlignment w:val="baseline"/>
    </w:pPr>
    <w:rPr>
      <w:rFonts w:hAnsi="Times New Roman"/>
      <w:color w:val="auto"/>
      <w:szCs w:val="28"/>
    </w:rPr>
  </w:style>
  <w:style w:type="character" w:customStyle="1" w:styleId="CharCharCharCharChar15">
    <w:name w:val="表内文字 Char Char Char Char Char1"/>
    <w:basedOn w:val="DefaultParagraphFont"/>
    <w:semiHidden/>
    <w:rsid w:val="00581CBE"/>
    <w:rPr>
      <w:rFonts w:ascii="仿宋_GB2312" w:eastAsia="仿宋_GB2312"/>
      <w:kern w:val="2"/>
      <w:sz w:val="21"/>
      <w:szCs w:val="28"/>
      <w:lang w:val="en-US" w:eastAsia="zh-CN" w:bidi="ar-SA"/>
    </w:rPr>
  </w:style>
  <w:style w:type="character" w:customStyle="1" w:styleId="321">
    <w:name w:val="标题 32"/>
    <w:aliases w:val="标题 3 Char Char Char Char Char Char Char Char Char2,标题 3 Char Char Char Char Char Char Char3,标题 3 Char Char Char Char Char Char Char4,标题 3 Char Char Char Char3,标题 3 Char Char Char2,标题 31 Char Char Char Char Char Char Char Char Char Char2,章 Char2"/>
    <w:basedOn w:val="DefaultParagraphFont"/>
    <w:semiHidden/>
    <w:rsid w:val="00581CBE"/>
    <w:rPr>
      <w:rFonts w:eastAsia="宋体"/>
      <w:b/>
      <w:bCs/>
      <w:kern w:val="2"/>
      <w:sz w:val="32"/>
      <w:szCs w:val="32"/>
      <w:lang w:val="en-US" w:eastAsia="zh-CN" w:bidi="ar-SA"/>
    </w:rPr>
  </w:style>
  <w:style w:type="character" w:customStyle="1" w:styleId="420">
    <w:name w:val="标题 42"/>
    <w:aliases w:val=" Sub-Clause Sub-paragraph1,ClauseSubSub_No&amp;Name Char Char,Sub-Clause Sub-paragraph1,标题 4 Char Char Char Char2,标题 4 Char Char2,标题 4 Char1,节 Char2,节2"/>
    <w:basedOn w:val="DefaultParagraphFont"/>
    <w:semiHidden/>
    <w:rsid w:val="00581CBE"/>
    <w:rPr>
      <w:rFonts w:ascii="Arial" w:eastAsia="黑体" w:hAnsi="Arial"/>
      <w:b/>
      <w:bCs/>
      <w:kern w:val="2"/>
      <w:sz w:val="21"/>
      <w:szCs w:val="28"/>
      <w:lang w:val="en-US" w:eastAsia="zh-CN" w:bidi="ar-SA"/>
    </w:rPr>
  </w:style>
  <w:style w:type="character" w:customStyle="1" w:styleId="62">
    <w:name w:val="正文缩进6"/>
    <w:aliases w:val="正文缩进113,正文缩进33,正文首行12313,正文（首行缩进两字） Char Char Char Char Char Char Char Char Char13,正文（首行缩进两字） Char Char Char Char Char Char Char Char13,正文（首行缩进两字） Char Char Char Char Char Char3,正文（首行缩进两字） Char Char Char Char Char22,正文（首行缩进两字） Char13,正文（首行缩进两字）13"/>
    <w:basedOn w:val="DefaultParagraphFont"/>
    <w:semiHidden/>
    <w:rsid w:val="00581CBE"/>
    <w:rPr>
      <w:rFonts w:eastAsia="宋体"/>
      <w:kern w:val="2"/>
      <w:sz w:val="21"/>
      <w:szCs w:val="24"/>
      <w:lang w:val="en-US" w:eastAsia="zh-CN" w:bidi="ar-SA"/>
    </w:rPr>
  </w:style>
  <w:style w:type="paragraph" w:customStyle="1" w:styleId="CharCharChar111">
    <w:name w:val="图表标题 Char Char Char1"/>
    <w:basedOn w:val="Normal"/>
    <w:autoRedefine/>
    <w:semiHidden/>
    <w:rsid w:val="00581CBE"/>
    <w:pPr>
      <w:spacing w:line="460" w:lineRule="exact"/>
      <w:ind w:firstLine="438" w:firstLineChars="192"/>
    </w:pPr>
    <w:rPr>
      <w:rFonts w:ascii="宋体" w:hAnsi="宋体"/>
      <w:color w:val="000000"/>
      <w:spacing w:val="-6"/>
      <w:sz w:val="24"/>
    </w:rPr>
  </w:style>
  <w:style w:type="character" w:customStyle="1" w:styleId="CharChar113">
    <w:name w:val="图标标题 Char Char1"/>
    <w:basedOn w:val="Char55"/>
    <w:semiHidden/>
    <w:rsid w:val="00581CBE"/>
    <w:rPr>
      <w:b/>
    </w:rPr>
  </w:style>
  <w:style w:type="character" w:customStyle="1" w:styleId="2CharCharChar1">
    <w:name w:val="正文2 Char Char Char"/>
    <w:basedOn w:val="DefaultParagraphFont"/>
    <w:link w:val="2CharChar0"/>
    <w:rsid w:val="00581CBE"/>
    <w:rPr>
      <w:rFonts w:ascii="仿宋_GB2312" w:eastAsia="仿宋_GB2312"/>
      <w:kern w:val="2"/>
      <w:sz w:val="28"/>
      <w:szCs w:val="28"/>
      <w:lang w:val="en-US" w:eastAsia="zh-CN" w:bidi="ar-SA"/>
    </w:rPr>
  </w:style>
  <w:style w:type="paragraph" w:customStyle="1" w:styleId="a74">
    <w:name w:val="图表标题（改）"/>
    <w:basedOn w:val="Normal"/>
    <w:semiHidden/>
    <w:rsid w:val="00581CBE"/>
    <w:pPr>
      <w:adjustRightInd w:val="0"/>
      <w:spacing w:line="460" w:lineRule="atLeast"/>
      <w:jc w:val="center"/>
      <w:textAlignment w:val="baseline"/>
    </w:pPr>
    <w:rPr>
      <w:b/>
    </w:rPr>
  </w:style>
  <w:style w:type="paragraph" w:customStyle="1" w:styleId="CharChar40">
    <w:name w:val="正文部分 Char Char"/>
    <w:basedOn w:val="BodyText"/>
    <w:semiHidden/>
    <w:rsid w:val="00581CBE"/>
    <w:pPr>
      <w:adjustRightInd w:val="0"/>
      <w:snapToGrid w:val="0"/>
      <w:ind w:firstLine="200" w:firstLineChars="200"/>
      <w:jc w:val="both"/>
      <w:textAlignment w:val="baseline"/>
    </w:pPr>
    <w:rPr>
      <w:rFonts w:ascii="宋体" w:eastAsia="宋体" w:hAnsi="Times New Roman"/>
      <w:color w:val="auto"/>
      <w:sz w:val="24"/>
    </w:rPr>
  </w:style>
  <w:style w:type="paragraph" w:customStyle="1" w:styleId="CharCharChar112">
    <w:name w:val="表内文字 Char Char Char1"/>
    <w:basedOn w:val="3CharCharChar0"/>
    <w:semiHidden/>
    <w:rsid w:val="00581CBE"/>
    <w:pPr>
      <w:spacing w:line="360" w:lineRule="exact"/>
      <w:ind w:firstLine="0" w:firstLineChars="0"/>
      <w:jc w:val="center"/>
      <w:outlineLvl w:val="9"/>
    </w:pPr>
    <w:rPr>
      <w:b w:val="0"/>
      <w:sz w:val="21"/>
    </w:rPr>
  </w:style>
  <w:style w:type="character" w:customStyle="1" w:styleId="CharChar2CharCharCharCharCharChar1">
    <w:name w:val="表内文字 Char Char2 Char Char Char Char Char Char1"/>
    <w:basedOn w:val="DefaultParagraphFont"/>
    <w:semiHidden/>
    <w:rsid w:val="00581CBE"/>
    <w:rPr>
      <w:rFonts w:ascii="仿宋_GB2312" w:eastAsia="仿宋_GB2312"/>
      <w:b/>
      <w:kern w:val="2"/>
      <w:sz w:val="21"/>
      <w:szCs w:val="28"/>
      <w:lang w:val="en-US" w:eastAsia="zh-CN" w:bidi="ar-SA"/>
    </w:rPr>
  </w:style>
  <w:style w:type="character" w:customStyle="1" w:styleId="CharChar114">
    <w:name w:val="表内文字 Char Char1"/>
    <w:basedOn w:val="DefaultParagraphFont"/>
    <w:semiHidden/>
    <w:rsid w:val="00581CBE"/>
    <w:rPr>
      <w:rFonts w:ascii="宋体" w:eastAsia="宋体"/>
      <w:kern w:val="2"/>
      <w:sz w:val="21"/>
      <w:szCs w:val="21"/>
      <w:lang w:val="en-US" w:eastAsia="zh-CN" w:bidi="ar-SA"/>
    </w:rPr>
  </w:style>
  <w:style w:type="paragraph" w:customStyle="1" w:styleId="w">
    <w:name w:val="正文w"/>
    <w:basedOn w:val="Normal"/>
    <w:semiHidden/>
    <w:qFormat/>
    <w:rsid w:val="00581CBE"/>
    <w:pPr>
      <w:widowControl/>
      <w:tabs>
        <w:tab w:val="right" w:leader="hyphen" w:pos="9060"/>
      </w:tabs>
      <w:spacing w:line="460" w:lineRule="exact"/>
      <w:ind w:firstLine="480" w:firstLineChars="200"/>
      <w:jc w:val="left"/>
    </w:pPr>
    <w:rPr>
      <w:rFonts w:ascii="宋体" w:eastAsia="宋体" w:hAnsi="宋体"/>
      <w:kern w:val="0"/>
      <w:sz w:val="24"/>
      <w:lang w:bidi="en-US"/>
    </w:rPr>
  </w:style>
  <w:style w:type="paragraph" w:customStyle="1" w:styleId="71">
    <w:name w:val="样式7"/>
    <w:basedOn w:val="a26"/>
    <w:semiHidden/>
    <w:rsid w:val="00581CBE"/>
    <w:pPr>
      <w:spacing w:line="280" w:lineRule="exact"/>
    </w:pPr>
    <w:rPr>
      <w:rFonts w:ascii="仿宋_GB2312"/>
      <w:bCs/>
      <w:sz w:val="18"/>
    </w:rPr>
  </w:style>
  <w:style w:type="character" w:customStyle="1" w:styleId="6Char">
    <w:name w:val="第6级 Char"/>
    <w:basedOn w:val="5Char"/>
    <w:link w:val="60"/>
    <w:rsid w:val="00581CBE"/>
  </w:style>
  <w:style w:type="character" w:customStyle="1" w:styleId="CharCharCharChar17">
    <w:name w:val="正文缩进 Char Char Char Char"/>
    <w:aliases w:val="正文缩进 Char Char Char Char  Char Char,正文缩进 Char Char Char Char Char Char Char Char Char Char Char Char Char,正文缩进 Char Char Char Char Char Char Char Char Char Char Char Char Char Char Char"/>
    <w:basedOn w:val="DefaultParagraphFont"/>
    <w:semiHidden/>
    <w:rsid w:val="00581CBE"/>
    <w:rPr>
      <w:rFonts w:eastAsia="宋体"/>
      <w:kern w:val="2"/>
      <w:sz w:val="24"/>
      <w:szCs w:val="24"/>
      <w:lang w:val="en-US" w:eastAsia="zh-CN" w:bidi="ar-SA"/>
    </w:rPr>
  </w:style>
  <w:style w:type="paragraph" w:customStyle="1" w:styleId="124">
    <w:name w:val="正文部分1"/>
    <w:basedOn w:val="BodyText"/>
    <w:next w:val="a48"/>
    <w:semiHidden/>
    <w:rsid w:val="00581CBE"/>
    <w:pPr>
      <w:adjustRightInd w:val="0"/>
      <w:snapToGrid w:val="0"/>
      <w:ind w:firstLine="200" w:firstLineChars="200"/>
      <w:jc w:val="both"/>
      <w:textAlignment w:val="baseline"/>
    </w:pPr>
    <w:rPr>
      <w:rFonts w:ascii="宋体" w:eastAsia="宋体" w:hAnsi="Times New Roman"/>
      <w:color w:val="auto"/>
      <w:sz w:val="24"/>
    </w:rPr>
  </w:style>
  <w:style w:type="paragraph" w:customStyle="1" w:styleId="4Char2">
    <w:name w:val="4 Char"/>
    <w:basedOn w:val="Normal"/>
    <w:autoRedefine/>
    <w:semiHidden/>
    <w:rsid w:val="00581CBE"/>
    <w:rPr>
      <w:rFonts w:eastAsia="宋体"/>
      <w:sz w:val="30"/>
    </w:rPr>
  </w:style>
  <w:style w:type="character" w:customStyle="1" w:styleId="CharCharCharCharCharCharChar8">
    <w:name w:val="图表 Char Char Char Char Char Char Char"/>
    <w:basedOn w:val="DefaultParagraphFont"/>
    <w:semiHidden/>
    <w:rsid w:val="00581CBE"/>
    <w:rPr>
      <w:rFonts w:ascii="仿宋_GB2312" w:eastAsia="仿宋_GB2312"/>
      <w:kern w:val="21"/>
      <w:sz w:val="21"/>
      <w:szCs w:val="21"/>
      <w:lang w:val="en-US" w:eastAsia="zh-CN" w:bidi="ar-SA"/>
    </w:rPr>
  </w:style>
  <w:style w:type="character" w:customStyle="1" w:styleId="CharChar212">
    <w:name w:val="图表标题 Char Char2"/>
    <w:basedOn w:val="DefaultParagraphFont"/>
    <w:semiHidden/>
    <w:rsid w:val="00581CBE"/>
    <w:rPr>
      <w:rFonts w:ascii="宋体" w:eastAsia="宋体" w:hAnsi="宋体" w:cs="宋体"/>
      <w:b/>
      <w:bCs/>
      <w:kern w:val="24"/>
      <w:sz w:val="24"/>
      <w:szCs w:val="24"/>
      <w:lang w:val="en-US" w:eastAsia="zh-CN" w:bidi="ar-SA"/>
    </w:rPr>
  </w:style>
  <w:style w:type="character" w:customStyle="1" w:styleId="CharCharCharCharCharChar14">
    <w:name w:val="正文文稿 Char Char Char Char Char Char1"/>
    <w:basedOn w:val="DefaultParagraphFont"/>
    <w:semiHidden/>
    <w:rsid w:val="00581CBE"/>
    <w:rPr>
      <w:rFonts w:ascii="仿宋_GB2312" w:eastAsia="仿宋_GB2312"/>
      <w:kern w:val="2"/>
      <w:sz w:val="28"/>
      <w:szCs w:val="28"/>
      <w:lang w:val="en-US" w:eastAsia="zh-CN" w:bidi="ar-SA"/>
    </w:rPr>
  </w:style>
  <w:style w:type="character" w:customStyle="1" w:styleId="Char4Char">
    <w:name w:val="图表标题 Char4 Char"/>
    <w:basedOn w:val="DefaultParagraphFont"/>
    <w:semiHidden/>
    <w:rsid w:val="00581CBE"/>
    <w:rPr>
      <w:rFonts w:ascii="宋体" w:eastAsia="宋体" w:hAnsi="宋体" w:cs="宋体"/>
      <w:b/>
      <w:bCs/>
      <w:kern w:val="24"/>
      <w:sz w:val="24"/>
      <w:szCs w:val="24"/>
      <w:lang w:val="en-US" w:eastAsia="zh-CN" w:bidi="ar-SA"/>
    </w:rPr>
  </w:style>
  <w:style w:type="character" w:customStyle="1" w:styleId="Char119">
    <w:name w:val="正文文字缩进 Char1"/>
    <w:aliases w:val="Body Text1 Char,图注 Char1,正文文字缩进 Char Char Char,正文文字首行缩进 Char,特点标题 Char"/>
    <w:basedOn w:val="DefaultParagraphFont"/>
    <w:link w:val="BodyTextIndent"/>
    <w:rsid w:val="00492A6A"/>
    <w:rPr>
      <w:rFonts w:eastAsia="仿宋_GB2312"/>
      <w:kern w:val="2"/>
      <w:sz w:val="21"/>
      <w:szCs w:val="24"/>
      <w:lang w:val="en-US" w:eastAsia="zh-CN" w:bidi="ar-SA"/>
    </w:rPr>
  </w:style>
  <w:style w:type="character" w:customStyle="1" w:styleId="CharChar50">
    <w:name w:val=" Char Char5"/>
    <w:basedOn w:val="DefaultParagraphFont"/>
    <w:link w:val="CommentText"/>
    <w:rsid w:val="005B0FC5"/>
    <w:rPr>
      <w:rFonts w:ascii="仿宋_GB2312" w:eastAsia="仿宋_GB2312"/>
      <w:kern w:val="2"/>
      <w:sz w:val="28"/>
      <w:szCs w:val="28"/>
      <w:lang w:val="en-US" w:eastAsia="zh-CN" w:bidi="ar-SA"/>
    </w:rPr>
  </w:style>
  <w:style w:type="paragraph" w:customStyle="1" w:styleId="a75">
    <w:name w:val="题目"/>
    <w:basedOn w:val="Normal"/>
    <w:semiHidden/>
    <w:rsid w:val="002D31A8"/>
    <w:pPr>
      <w:jc w:val="center"/>
      <w:outlineLvl w:val="0"/>
    </w:pPr>
    <w:rPr>
      <w:rFonts w:ascii="仿宋_GB2312"/>
      <w:b/>
      <w:bCs/>
      <w:szCs w:val="28"/>
    </w:rPr>
  </w:style>
  <w:style w:type="character" w:customStyle="1" w:styleId="evenCharChar">
    <w:name w:val="even Char Char"/>
    <w:basedOn w:val="DefaultParagraphFont"/>
    <w:link w:val="Header"/>
    <w:rsid w:val="00E10638"/>
    <w:rPr>
      <w:rFonts w:eastAsia="仿宋_GB2312"/>
      <w:kern w:val="2"/>
      <w:sz w:val="18"/>
      <w:szCs w:val="18"/>
      <w:lang w:val="en-US" w:eastAsia="zh-CN" w:bidi="ar-SA"/>
    </w:rPr>
  </w:style>
  <w:style w:type="paragraph" w:customStyle="1" w:styleId="CharCharChar1Char">
    <w:name w:val=" Char Char Char1 Char"/>
    <w:basedOn w:val="Normal"/>
    <w:autoRedefine/>
    <w:semiHidden/>
    <w:rsid w:val="00560CBF"/>
    <w:rPr>
      <w:rFonts w:ascii="仿宋_GB2312"/>
      <w:b/>
      <w:szCs w:val="32"/>
    </w:rPr>
  </w:style>
  <w:style w:type="paragraph" w:customStyle="1" w:styleId="CharCharChar1CharCharChar0">
    <w:name w:val=" Char Char Char1 Char Char Char"/>
    <w:basedOn w:val="Normal"/>
    <w:autoRedefine/>
    <w:semiHidden/>
    <w:rsid w:val="00560CBF"/>
    <w:rPr>
      <w:rFonts w:ascii="仿宋_GB2312"/>
      <w:b/>
      <w:szCs w:val="32"/>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4.png" /><Relationship Id="rId11" Type="http://schemas.openxmlformats.org/officeDocument/2006/relationships/image" Target="media/image5.png" /><Relationship Id="rId12" Type="http://schemas.openxmlformats.org/officeDocument/2006/relationships/hyperlink" Target="https://d.book118.com/378110001040006025"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1.png" /><Relationship Id="rId7" Type="http://schemas.openxmlformats.org/officeDocument/2006/relationships/image" Target="media/image2.wmf" /><Relationship Id="rId8" Type="http://schemas.openxmlformats.org/officeDocument/2006/relationships/oleObject" Target="embeddings/oleObject1.bin"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15</Pages>
  <Words>2408</Words>
  <Characters>13731</Characters>
  <Application>Microsoft Office Word</Application>
  <DocSecurity>0</DocSecurity>
  <Lines>114</Lines>
  <Paragraphs>32</Paragraphs>
  <ScaleCrop>false</ScaleCrop>
  <Manager>金武攸</Manager>
  <Company/>
  <LinksUpToDate>false</LinksUpToDate>
  <CharactersWithSpaces>16107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2023防水层施工方案</dc:title>
  <dc:subject>2023防水层施工方案</dc:subject>
  <dc:creator>金武攸</dc:creator>
  <cp:keywords>2023</cp:keywords>
  <cp:lastModifiedBy>金武攸</cp:lastModifiedBy>
  <cp:revision>3557</cp:revision>
  <cp:lastPrinted>2023-01-20T00:12:07Z</cp:lastPrinted>
  <dcterms:created xsi:type="dcterms:W3CDTF">2023-01-07T00:07:06Z</dcterms:created>
  <dcterms:modified xsi:type="dcterms:W3CDTF">2023-03-18T07:02:58Z</dcterms:modified>
</cp:coreProperties>
</file>