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rPr>
          <w:rFonts w:hint="eastAsia"/>
          <w:b/>
          <w:bCs/>
          <w:sz w:val="28"/>
          <w:szCs w:val="36"/>
        </w:rPr>
      </w:pPr>
      <w:r>
        <w:rPr>
          <w:rFonts w:hint="eastAsia"/>
          <w:b/>
          <w:bCs/>
          <w:sz w:val="28"/>
          <w:szCs w:val="36"/>
          <w:lang w:val="en-US" w:eastAsia="zh-CN"/>
        </w:rPr>
        <w:t>2023-2024学年八年级上册语文寒假作业——</w:t>
      </w:r>
      <w:r>
        <w:rPr>
          <w:rFonts w:hint="eastAsia"/>
          <w:b/>
          <w:bCs/>
          <w:sz w:val="28"/>
          <w:szCs w:val="36"/>
        </w:rPr>
        <w:t>课外文言文阅读技巧</w:t>
      </w:r>
    </w:p>
    <w:p>
      <w:pPr>
        <w:keepNext w:val="0"/>
        <w:keepLines w:val="0"/>
        <w:pageBreakBefore w:val="0"/>
        <w:widowControl w:val="0"/>
        <w:kinsoku/>
        <w:wordWrap/>
        <w:overflowPunct/>
        <w:topLinePunct w:val="0"/>
        <w:autoSpaceDE/>
        <w:autoSpaceDN/>
        <w:bidi w:val="0"/>
        <w:adjustRightInd/>
        <w:snapToGrid/>
        <w:spacing w:before="156" w:beforeLines="50" w:after="156" w:afterLines="50" w:line="288" w:lineRule="auto"/>
        <w:ind w:left="0" w:right="0" w:firstLine="0" w:leftChars="0" w:rightChars="0" w:firstLineChars="0"/>
        <w:jc w:val="both"/>
        <w:textAlignment w:val="auto"/>
        <w:outlineLvl w:val="9"/>
        <w:rPr>
          <w:rFonts w:ascii="宋体" w:eastAsia="宋体" w:hAnsi="宋体" w:cs="宋体" w:hint="eastAsia"/>
          <w:b/>
          <w:color w:val="000000"/>
          <w:szCs w:val="21"/>
        </w:rPr>
      </w:pPr>
      <w:r>
        <w:rPr>
          <w:rFonts w:ascii="宋体" w:eastAsia="宋体" w:hAnsi="宋体" w:cs="宋体" w:hint="eastAsia"/>
          <w:b/>
          <w:color w:val="000000"/>
          <w:sz w:val="21"/>
          <w:szCs w:val="21"/>
          <w:lang w:val="en-US" w:eastAsia="zh-CN"/>
        </w:rPr>
        <w:t>（一）文言实词知识</w:t>
      </w:r>
    </w:p>
    <w:p>
      <w:pPr>
        <w:keepNext w:val="0"/>
        <w:keepLines w:val="0"/>
        <w:pageBreakBefore w:val="0"/>
        <w:widowControl/>
        <w:kinsoku/>
        <w:wordWrap/>
        <w:overflowPunct/>
        <w:topLinePunct w:val="0"/>
        <w:autoSpaceDE/>
        <w:autoSpaceDN/>
        <w:bidi w:val="0"/>
        <w:spacing w:line="288" w:lineRule="auto"/>
        <w:ind w:firstLine="420" w:firstLineChars="200"/>
        <w:jc w:val="left"/>
        <w:rPr>
          <w:rFonts w:ascii="宋体" w:eastAsia="宋体" w:hAnsi="宋体" w:cs="宋体" w:hint="eastAsia"/>
          <w:b/>
          <w:szCs w:val="21"/>
        </w:rPr>
      </w:pPr>
      <w:r>
        <w:rPr>
          <w:rFonts w:ascii="宋体" w:eastAsia="宋体" w:hAnsi="宋体" w:cs="宋体" w:hint="eastAsia"/>
          <w:sz w:val="21"/>
          <w:szCs w:val="21"/>
        </w:rPr>
        <w:t>古汉语实词包括名词、动词、形容词、数词和量词。至于代词</w:t>
      </w:r>
      <w:r>
        <w:rPr>
          <w:rFonts w:ascii="宋体" w:eastAsia="宋体" w:hAnsi="宋体" w:cs="宋体" w:hint="eastAsia"/>
          <w:sz w:val="21"/>
          <w:szCs w:val="21"/>
          <w:lang w:eastAsia="zh-CN"/>
        </w:rPr>
        <w:t>，</w:t>
      </w:r>
      <w:r>
        <w:rPr>
          <w:rFonts w:ascii="宋体" w:eastAsia="宋体" w:hAnsi="宋体" w:cs="宋体" w:hint="eastAsia"/>
          <w:sz w:val="21"/>
          <w:szCs w:val="21"/>
        </w:rPr>
        <w:t>在古汉语中</w:t>
      </w:r>
      <w:r>
        <w:rPr>
          <w:rFonts w:ascii="宋体" w:eastAsia="宋体" w:hAnsi="宋体" w:cs="宋体" w:hint="eastAsia"/>
          <w:sz w:val="21"/>
          <w:szCs w:val="21"/>
          <w:lang w:eastAsia="zh-CN"/>
        </w:rPr>
        <w:t>，</w:t>
      </w:r>
      <w:r>
        <w:rPr>
          <w:rFonts w:ascii="宋体" w:eastAsia="宋体" w:hAnsi="宋体" w:cs="宋体" w:hint="eastAsia"/>
          <w:sz w:val="21"/>
          <w:szCs w:val="21"/>
        </w:rPr>
        <w:t>因其语法作用特殊</w:t>
      </w:r>
      <w:r>
        <w:rPr>
          <w:rFonts w:ascii="宋体" w:eastAsia="宋体" w:hAnsi="宋体" w:cs="宋体" w:hint="eastAsia"/>
          <w:sz w:val="21"/>
          <w:szCs w:val="21"/>
          <w:lang w:eastAsia="zh-CN"/>
        </w:rPr>
        <w:t>，</w:t>
      </w:r>
      <w:r>
        <w:rPr>
          <w:rFonts w:ascii="宋体" w:eastAsia="宋体" w:hAnsi="宋体" w:cs="宋体" w:hint="eastAsia"/>
          <w:sz w:val="21"/>
          <w:szCs w:val="21"/>
        </w:rPr>
        <w:t>一般归为虚词。熟悉实词</w:t>
      </w:r>
      <w:r>
        <w:rPr>
          <w:rFonts w:ascii="宋体" w:eastAsia="宋体" w:hAnsi="宋体" w:cs="宋体" w:hint="eastAsia"/>
          <w:sz w:val="21"/>
          <w:szCs w:val="21"/>
          <w:lang w:eastAsia="zh-CN"/>
        </w:rPr>
        <w:t>，</w:t>
      </w:r>
      <w:r>
        <w:rPr>
          <w:rFonts w:ascii="宋体" w:eastAsia="宋体" w:hAnsi="宋体" w:cs="宋体" w:hint="eastAsia"/>
          <w:sz w:val="21"/>
          <w:szCs w:val="21"/>
        </w:rPr>
        <w:t>掌握实词的意义和用法是理解文言文的关键。文言实词的用法主要有通假字、一词多义、古今异义、词类活用四种。</w:t>
      </w:r>
      <w:r>
        <w:rPr>
          <w:rFonts w:ascii="宋体" w:eastAsia="宋体" w:hAnsi="宋体" w:cs="宋体" w:hint="eastAsia"/>
          <w:b/>
          <w:sz w:val="21"/>
          <w:szCs w:val="21"/>
          <w:lang w:val="en-US" w:eastAsia="zh-CN"/>
        </w:rPr>
        <w:t>1.</w:t>
      </w:r>
      <w:r>
        <w:rPr>
          <w:rFonts w:ascii="宋体" w:eastAsia="宋体" w:hAnsi="宋体" w:cs="宋体" w:hint="eastAsia"/>
          <w:b/>
          <w:sz w:val="21"/>
          <w:szCs w:val="21"/>
        </w:rPr>
        <w:t>实词</w:t>
      </w:r>
      <w:r>
        <w:rPr>
          <w:rFonts w:ascii="宋体" w:eastAsia="宋体" w:hAnsi="宋体" w:cs="宋体" w:hint="eastAsia"/>
          <w:b/>
          <w:sz w:val="21"/>
          <w:szCs w:val="21"/>
          <w:lang w:val="en-US" w:eastAsia="zh-CN"/>
        </w:rPr>
        <w:t>分类</w:t>
      </w:r>
    </w:p>
    <w:p>
      <w:pPr>
        <w:keepNext w:val="0"/>
        <w:keepLines w:val="0"/>
        <w:pageBreakBefore w:val="0"/>
        <w:kinsoku/>
        <w:wordWrap/>
        <w:overflowPunct/>
        <w:topLinePunct w:val="0"/>
        <w:autoSpaceDE/>
        <w:autoSpaceDN/>
        <w:bidi w:val="0"/>
        <w:spacing w:line="288" w:lineRule="auto"/>
        <w:ind w:left="210" w:right="0" w:leftChars="100" w:rightChars="0"/>
        <w:jc w:val="left"/>
        <w:textAlignment w:val="auto"/>
        <w:rPr>
          <w:rFonts w:ascii="宋体" w:eastAsia="宋体" w:hAnsi="宋体" w:cs="宋体" w:hint="eastAsia"/>
          <w:szCs w:val="21"/>
        </w:rPr>
      </w:pPr>
      <w:r>
        <w:rPr>
          <w:rFonts w:ascii="宋体" w:eastAsia="宋体" w:hAnsi="宋体" w:cs="宋体" w:hint="eastAsia"/>
          <w:sz w:val="21"/>
          <w:szCs w:val="21"/>
          <w:lang w:eastAsia="zh-CN"/>
        </w:rPr>
        <w:t>（</w:t>
      </w:r>
      <w:r>
        <w:rPr>
          <w:rFonts w:ascii="宋体" w:eastAsia="宋体" w:hAnsi="宋体" w:cs="宋体" w:hint="eastAsia"/>
          <w:sz w:val="21"/>
          <w:szCs w:val="21"/>
          <w:lang w:val="en-US" w:eastAsia="zh-CN"/>
        </w:rPr>
        <w:t>1</w:t>
      </w:r>
      <w:r>
        <w:rPr>
          <w:rFonts w:ascii="宋体" w:eastAsia="宋体" w:hAnsi="宋体" w:cs="宋体" w:hint="eastAsia"/>
          <w:sz w:val="21"/>
          <w:szCs w:val="21"/>
          <w:lang w:eastAsia="zh-CN"/>
        </w:rPr>
        <w:t>）</w:t>
      </w:r>
      <w:r>
        <w:rPr>
          <w:rFonts w:ascii="宋体" w:eastAsia="宋体" w:hAnsi="宋体" w:cs="宋体" w:hint="eastAsia"/>
          <w:sz w:val="21"/>
          <w:szCs w:val="21"/>
        </w:rPr>
        <w:t>通假字</w:t>
      </w:r>
      <w:r>
        <w:rPr>
          <w:rFonts w:ascii="宋体" w:eastAsia="宋体" w:hAnsi="宋体" w:cs="宋体" w:hint="eastAsia"/>
          <w:sz w:val="21"/>
          <w:szCs w:val="21"/>
        </w:rPr>
        <w:tab/>
      </w:r>
      <w:r>
        <w:rPr>
          <w:rFonts w:ascii="宋体" w:eastAsia="宋体" w:hAnsi="宋体" w:cs="宋体" w:hint="eastAsia"/>
          <w:sz w:val="21"/>
          <w:szCs w:val="21"/>
        </w:rPr>
        <w:t>如：亲戚</w:t>
      </w:r>
      <w:r>
        <w:rPr>
          <w:rFonts w:ascii="宋体" w:eastAsia="宋体" w:hAnsi="宋体" w:cs="宋体" w:hint="eastAsia"/>
          <w:sz w:val="21"/>
          <w:szCs w:val="21"/>
          <w:em w:val="dot"/>
        </w:rPr>
        <w:t>畔</w:t>
      </w:r>
      <w:r>
        <w:rPr>
          <w:rFonts w:ascii="宋体" w:eastAsia="宋体" w:hAnsi="宋体" w:cs="宋体" w:hint="eastAsia"/>
          <w:sz w:val="21"/>
          <w:szCs w:val="21"/>
        </w:rPr>
        <w:t>之</w:t>
      </w:r>
      <w:r>
        <w:rPr>
          <w:rFonts w:ascii="宋体" w:eastAsia="宋体" w:hAnsi="宋体" w:cs="宋体" w:hint="eastAsia"/>
          <w:sz w:val="21"/>
          <w:szCs w:val="21"/>
          <w:lang w:val="en-US" w:eastAsia="zh-CN"/>
        </w:rPr>
        <w:t xml:space="preserve">   </w:t>
      </w:r>
    </w:p>
    <w:p>
      <w:pPr>
        <w:keepNext w:val="0"/>
        <w:keepLines w:val="0"/>
        <w:pageBreakBefore w:val="0"/>
        <w:kinsoku/>
        <w:wordWrap/>
        <w:overflowPunct/>
        <w:topLinePunct w:val="0"/>
        <w:autoSpaceDE/>
        <w:autoSpaceDN/>
        <w:bidi w:val="0"/>
        <w:spacing w:line="288" w:lineRule="auto"/>
        <w:ind w:left="210" w:right="0" w:leftChars="100" w:rightChars="0"/>
        <w:jc w:val="left"/>
        <w:textAlignment w:val="auto"/>
        <w:rPr>
          <w:rFonts w:ascii="宋体" w:eastAsia="宋体" w:hAnsi="宋体" w:cs="宋体" w:hint="eastAsia"/>
          <w:szCs w:val="21"/>
        </w:rPr>
      </w:pPr>
      <w:r>
        <w:rPr>
          <w:rFonts w:ascii="宋体" w:eastAsia="宋体" w:hAnsi="宋体" w:cs="宋体" w:hint="eastAsia"/>
          <w:sz w:val="21"/>
          <w:szCs w:val="21"/>
          <w:lang w:eastAsia="zh-CN"/>
        </w:rPr>
        <w:t>（</w:t>
      </w:r>
      <w:r>
        <w:rPr>
          <w:rFonts w:ascii="宋体" w:eastAsia="宋体" w:hAnsi="宋体" w:cs="宋体" w:hint="eastAsia"/>
          <w:sz w:val="21"/>
          <w:szCs w:val="21"/>
          <w:lang w:val="en-US" w:eastAsia="zh-CN"/>
        </w:rPr>
        <w:t>2</w:t>
      </w:r>
      <w:r>
        <w:rPr>
          <w:rFonts w:ascii="宋体" w:eastAsia="宋体" w:hAnsi="宋体" w:cs="宋体" w:hint="eastAsia"/>
          <w:sz w:val="21"/>
          <w:szCs w:val="21"/>
          <w:lang w:eastAsia="zh-CN"/>
        </w:rPr>
        <w:t>）</w:t>
      </w:r>
      <w:r>
        <w:rPr>
          <w:rFonts w:ascii="宋体" w:eastAsia="宋体" w:hAnsi="宋体" w:cs="宋体" w:hint="eastAsia"/>
          <w:sz w:val="21"/>
          <w:szCs w:val="21"/>
        </w:rPr>
        <w:t>一词多义</w:t>
      </w:r>
      <w:r>
        <w:rPr>
          <w:rFonts w:ascii="宋体" w:eastAsia="宋体" w:hAnsi="宋体" w:cs="宋体" w:hint="eastAsia"/>
          <w:sz w:val="21"/>
          <w:szCs w:val="21"/>
        </w:rPr>
        <w:tab/>
      </w:r>
      <w:r>
        <w:rPr>
          <w:rFonts w:ascii="宋体" w:eastAsia="宋体" w:hAnsi="宋体" w:cs="宋体" w:hint="eastAsia"/>
          <w:sz w:val="21"/>
          <w:szCs w:val="21"/>
        </w:rPr>
        <w:tab/>
      </w:r>
    </w:p>
    <w:p>
      <w:pPr>
        <w:keepNext w:val="0"/>
        <w:keepLines w:val="0"/>
        <w:pageBreakBefore w:val="0"/>
        <w:kinsoku/>
        <w:wordWrap/>
        <w:overflowPunct/>
        <w:topLinePunct w:val="0"/>
        <w:autoSpaceDE/>
        <w:autoSpaceDN/>
        <w:bidi w:val="0"/>
        <w:spacing w:line="288" w:lineRule="auto"/>
        <w:ind w:left="210" w:right="0" w:firstLine="1470" w:leftChars="100" w:rightChars="0" w:firstLineChars="700"/>
        <w:jc w:val="left"/>
        <w:textAlignment w:val="auto"/>
        <w:rPr>
          <w:rFonts w:ascii="宋体" w:eastAsia="宋体" w:hAnsi="宋体" w:cs="宋体" w:hint="eastAsia"/>
          <w:szCs w:val="21"/>
        </w:rPr>
      </w:pPr>
      <w:r>
        <w:rPr>
          <w:rFonts w:ascii="宋体" w:eastAsia="宋体" w:hAnsi="宋体" w:cs="宋体" w:hint="eastAsia"/>
          <w:sz w:val="21"/>
          <w:szCs w:val="21"/>
        </w:rPr>
        <w:t>如：</w:t>
      </w:r>
      <w:r>
        <w:rPr>
          <w:rFonts w:ascii="宋体" w:eastAsia="宋体" w:hAnsi="宋体" w:cs="宋体" w:hint="eastAsia"/>
          <w:sz w:val="21"/>
          <w:szCs w:val="21"/>
          <w:lang w:val="en-US" w:eastAsia="zh-CN"/>
        </w:rPr>
        <w:t>①</w:t>
      </w:r>
      <w:r>
        <w:rPr>
          <w:rFonts w:ascii="宋体" w:eastAsia="宋体" w:hAnsi="宋体" w:cs="宋体" w:hint="eastAsia"/>
          <w:sz w:val="21"/>
          <w:szCs w:val="21"/>
        </w:rPr>
        <w:t>三</w:t>
      </w:r>
      <w:r>
        <w:rPr>
          <w:rFonts w:ascii="宋体" w:eastAsia="宋体" w:hAnsi="宋体" w:cs="宋体" w:hint="eastAsia"/>
          <w:sz w:val="21"/>
          <w:szCs w:val="21"/>
          <w:em w:val="dot"/>
        </w:rPr>
        <w:t>顾</w:t>
      </w:r>
      <w:r>
        <w:rPr>
          <w:rFonts w:ascii="宋体" w:eastAsia="宋体" w:hAnsi="宋体" w:cs="宋体" w:hint="eastAsia"/>
          <w:sz w:val="21"/>
          <w:szCs w:val="21"/>
        </w:rPr>
        <w:t>臣于草庐之中</w:t>
      </w:r>
      <w:r>
        <w:rPr>
          <w:rFonts w:ascii="宋体" w:eastAsia="宋体" w:hAnsi="宋体" w:cs="宋体" w:hint="eastAsia"/>
          <w:sz w:val="21"/>
          <w:szCs w:val="21"/>
          <w:lang w:val="en-US" w:eastAsia="zh-CN"/>
        </w:rPr>
        <w:t xml:space="preserve"> </w:t>
      </w:r>
    </w:p>
    <w:p>
      <w:pPr>
        <w:keepNext w:val="0"/>
        <w:keepLines w:val="0"/>
        <w:pageBreakBefore w:val="0"/>
        <w:kinsoku/>
        <w:wordWrap/>
        <w:overflowPunct/>
        <w:topLinePunct w:val="0"/>
        <w:autoSpaceDE/>
        <w:autoSpaceDN/>
        <w:bidi w:val="0"/>
        <w:spacing w:line="288" w:lineRule="auto"/>
        <w:ind w:right="0" w:firstLine="2100" w:rightChars="0" w:firstLineChars="1000"/>
        <w:textAlignment w:val="auto"/>
        <w:rPr>
          <w:rFonts w:ascii="宋体" w:eastAsia="宋体" w:hAnsi="宋体" w:cs="宋体" w:hint="eastAsia"/>
          <w:szCs w:val="21"/>
        </w:rPr>
      </w:pPr>
      <w:r>
        <w:rPr>
          <w:rFonts w:ascii="宋体" w:eastAsia="宋体" w:hAnsi="宋体" w:cs="宋体" w:hint="eastAsia"/>
          <w:sz w:val="21"/>
          <w:szCs w:val="21"/>
          <w:lang w:val="en-US" w:eastAsia="zh-CN"/>
        </w:rPr>
        <w:t>②</w:t>
      </w:r>
      <w:r>
        <w:rPr>
          <w:rFonts w:ascii="宋体" w:eastAsia="宋体" w:hAnsi="宋体" w:cs="宋体" w:hint="eastAsia"/>
          <w:sz w:val="21"/>
          <w:szCs w:val="21"/>
          <w:em w:val="dot"/>
        </w:rPr>
        <w:t>顾</w:t>
      </w:r>
      <w:r>
        <w:rPr>
          <w:rFonts w:ascii="宋体" w:eastAsia="宋体" w:hAnsi="宋体" w:cs="宋体" w:hint="eastAsia"/>
          <w:sz w:val="21"/>
          <w:szCs w:val="21"/>
        </w:rPr>
        <w:t>野有麦场</w:t>
      </w:r>
      <w:r>
        <w:rPr>
          <w:rFonts w:ascii="宋体" w:eastAsia="宋体" w:hAnsi="宋体" w:cs="宋体" w:hint="eastAsia"/>
          <w:sz w:val="21"/>
          <w:szCs w:val="21"/>
          <w:lang w:val="en-US" w:eastAsia="zh-CN"/>
        </w:rPr>
        <w:t xml:space="preserve">  </w:t>
      </w:r>
    </w:p>
    <w:p>
      <w:pPr>
        <w:keepNext w:val="0"/>
        <w:keepLines w:val="0"/>
        <w:pageBreakBefore w:val="0"/>
        <w:kinsoku/>
        <w:wordWrap/>
        <w:overflowPunct/>
        <w:topLinePunct w:val="0"/>
        <w:autoSpaceDE/>
        <w:autoSpaceDN/>
        <w:bidi w:val="0"/>
        <w:spacing w:line="288" w:lineRule="auto"/>
        <w:ind w:right="0" w:firstLine="2100" w:rightChars="0" w:firstLineChars="1000"/>
        <w:jc w:val="left"/>
        <w:textAlignment w:val="auto"/>
        <w:rPr>
          <w:rFonts w:ascii="宋体" w:eastAsia="宋体" w:hAnsi="宋体" w:cs="宋体" w:hint="eastAsia"/>
          <w:b/>
          <w:bCs/>
          <w:color w:val="FF0000"/>
          <w:szCs w:val="21"/>
        </w:rPr>
      </w:pPr>
      <w:r>
        <w:rPr>
          <w:rFonts w:ascii="宋体" w:eastAsia="宋体" w:hAnsi="宋体" w:cs="宋体" w:hint="eastAsia"/>
          <w:sz w:val="21"/>
          <w:szCs w:val="21"/>
          <w:lang w:val="en-US" w:eastAsia="zh-CN"/>
        </w:rPr>
        <w:t>③</w:t>
      </w:r>
      <w:r>
        <w:rPr>
          <w:rFonts w:ascii="宋体" w:eastAsia="宋体" w:hAnsi="宋体" w:cs="宋体" w:hint="eastAsia"/>
          <w:sz w:val="21"/>
          <w:szCs w:val="21"/>
          <w:em w:val="dot"/>
        </w:rPr>
        <w:t>顾</w:t>
      </w:r>
      <w:r>
        <w:rPr>
          <w:rFonts w:ascii="宋体" w:eastAsia="宋体" w:hAnsi="宋体" w:cs="宋体" w:hint="eastAsia"/>
          <w:sz w:val="21"/>
          <w:szCs w:val="21"/>
        </w:rPr>
        <w:t>不如蜀鄙之僧哉</w:t>
      </w:r>
      <w:r>
        <w:rPr>
          <w:rFonts w:ascii="宋体" w:eastAsia="宋体" w:hAnsi="宋体" w:cs="宋体" w:hint="eastAsia"/>
          <w:sz w:val="21"/>
          <w:szCs w:val="21"/>
          <w:lang w:val="en-US" w:eastAsia="zh-CN"/>
        </w:rPr>
        <w:t xml:space="preserve">  </w:t>
      </w:r>
    </w:p>
    <w:p>
      <w:pPr>
        <w:keepNext w:val="0"/>
        <w:keepLines w:val="0"/>
        <w:pageBreakBefore w:val="0"/>
        <w:kinsoku/>
        <w:wordWrap/>
        <w:overflowPunct/>
        <w:topLinePunct w:val="0"/>
        <w:autoSpaceDE/>
        <w:autoSpaceDN/>
        <w:bidi w:val="0"/>
        <w:spacing w:line="288" w:lineRule="auto"/>
        <w:ind w:left="210" w:right="0" w:leftChars="100" w:rightChars="0"/>
        <w:jc w:val="left"/>
        <w:textAlignment w:val="auto"/>
        <w:rPr>
          <w:rFonts w:ascii="宋体" w:eastAsia="宋体" w:hAnsi="宋体" w:cs="宋体" w:hint="eastAsia"/>
          <w:b/>
          <w:bCs/>
          <w:color w:val="FF0000"/>
          <w:szCs w:val="21"/>
        </w:rPr>
      </w:pPr>
      <w:r>
        <w:rPr>
          <w:rFonts w:ascii="宋体" w:eastAsia="宋体" w:hAnsi="宋体" w:cs="宋体" w:hint="eastAsia"/>
          <w:sz w:val="21"/>
          <w:szCs w:val="21"/>
          <w:lang w:eastAsia="zh-CN"/>
        </w:rPr>
        <w:t>（</w:t>
      </w:r>
      <w:r>
        <w:rPr>
          <w:rFonts w:ascii="宋体" w:eastAsia="宋体" w:hAnsi="宋体" w:cs="宋体" w:hint="eastAsia"/>
          <w:sz w:val="21"/>
          <w:szCs w:val="21"/>
          <w:lang w:val="en-US" w:eastAsia="zh-CN"/>
        </w:rPr>
        <w:t>3</w:t>
      </w:r>
      <w:r>
        <w:rPr>
          <w:rFonts w:ascii="宋体" w:eastAsia="宋体" w:hAnsi="宋体" w:cs="宋体" w:hint="eastAsia"/>
          <w:sz w:val="21"/>
          <w:szCs w:val="21"/>
          <w:lang w:eastAsia="zh-CN"/>
        </w:rPr>
        <w:t>）</w:t>
      </w:r>
      <w:r>
        <w:rPr>
          <w:rFonts w:ascii="宋体" w:eastAsia="宋体" w:hAnsi="宋体" w:cs="宋体" w:hint="eastAsia"/>
          <w:sz w:val="21"/>
          <w:szCs w:val="21"/>
        </w:rPr>
        <w:t>古今异义词  如：</w:t>
      </w:r>
      <w:r>
        <w:rPr>
          <w:rFonts w:ascii="宋体" w:eastAsia="宋体" w:hAnsi="宋体" w:cs="宋体" w:hint="eastAsia"/>
          <w:sz w:val="21"/>
          <w:szCs w:val="21"/>
          <w:em w:val="dot"/>
        </w:rPr>
        <w:t>牺牲</w:t>
      </w:r>
      <w:r>
        <w:rPr>
          <w:rFonts w:ascii="宋体" w:eastAsia="宋体" w:hAnsi="宋体" w:cs="宋体" w:hint="eastAsia"/>
          <w:sz w:val="21"/>
          <w:szCs w:val="21"/>
        </w:rPr>
        <w:t>玉帛</w:t>
      </w:r>
      <w:r>
        <w:rPr>
          <w:rFonts w:ascii="宋体" w:eastAsia="宋体" w:hAnsi="宋体" w:cs="宋体" w:hint="eastAsia"/>
          <w:sz w:val="21"/>
          <w:szCs w:val="21"/>
          <w:lang w:val="en-US" w:eastAsia="zh-CN"/>
        </w:rPr>
        <w:t xml:space="preserve">   </w:t>
      </w:r>
    </w:p>
    <w:p>
      <w:pPr>
        <w:keepNext w:val="0"/>
        <w:keepLines w:val="0"/>
        <w:pageBreakBefore w:val="0"/>
        <w:kinsoku/>
        <w:wordWrap/>
        <w:overflowPunct/>
        <w:topLinePunct w:val="0"/>
        <w:autoSpaceDE/>
        <w:autoSpaceDN/>
        <w:bidi w:val="0"/>
        <w:spacing w:line="288" w:lineRule="auto"/>
        <w:ind w:left="210" w:right="0" w:leftChars="100" w:rightChars="0"/>
        <w:jc w:val="left"/>
        <w:textAlignment w:val="auto"/>
        <w:rPr>
          <w:rFonts w:ascii="宋体" w:eastAsia="宋体" w:hAnsi="宋体" w:cs="宋体" w:hint="eastAsia"/>
          <w:szCs w:val="21"/>
        </w:rPr>
      </w:pPr>
      <w:r>
        <w:rPr>
          <w:rFonts w:ascii="宋体" w:eastAsia="宋体" w:hAnsi="宋体" w:cs="宋体" w:hint="eastAsia"/>
          <w:sz w:val="21"/>
          <w:szCs w:val="21"/>
          <w:lang w:eastAsia="zh-CN"/>
        </w:rPr>
        <w:t>（</w:t>
      </w:r>
      <w:r>
        <w:rPr>
          <w:rFonts w:ascii="宋体" w:eastAsia="宋体" w:hAnsi="宋体" w:cs="宋体" w:hint="eastAsia"/>
          <w:sz w:val="21"/>
          <w:szCs w:val="21"/>
          <w:lang w:val="en-US" w:eastAsia="zh-CN"/>
        </w:rPr>
        <w:t>4</w:t>
      </w:r>
      <w:r>
        <w:rPr>
          <w:rFonts w:ascii="宋体" w:eastAsia="宋体" w:hAnsi="宋体" w:cs="宋体" w:hint="eastAsia"/>
          <w:sz w:val="21"/>
          <w:szCs w:val="21"/>
          <w:lang w:eastAsia="zh-CN"/>
        </w:rPr>
        <w:t>）</w:t>
      </w:r>
      <w:r>
        <w:rPr>
          <w:rFonts w:ascii="宋体" w:eastAsia="宋体" w:hAnsi="宋体" w:cs="宋体" w:hint="eastAsia"/>
          <w:sz w:val="21"/>
          <w:szCs w:val="21"/>
        </w:rPr>
        <w:t>词类活用</w:t>
      </w:r>
      <w:r>
        <w:rPr>
          <w:rFonts w:ascii="宋体" w:eastAsia="宋体" w:hAnsi="宋体" w:cs="宋体" w:hint="eastAsia"/>
          <w:sz w:val="21"/>
          <w:szCs w:val="21"/>
        </w:rPr>
        <w:tab/>
      </w:r>
    </w:p>
    <w:p>
      <w:pPr>
        <w:keepNext w:val="0"/>
        <w:keepLines w:val="0"/>
        <w:pageBreakBefore w:val="0"/>
        <w:kinsoku/>
        <w:wordWrap/>
        <w:overflowPunct/>
        <w:topLinePunct w:val="0"/>
        <w:autoSpaceDE/>
        <w:autoSpaceDN/>
        <w:bidi w:val="0"/>
        <w:spacing w:line="288" w:lineRule="auto"/>
        <w:ind w:left="210" w:right="0" w:firstLine="420" w:leftChars="100" w:rightChars="0"/>
        <w:jc w:val="left"/>
        <w:textAlignment w:val="auto"/>
        <w:rPr>
          <w:rFonts w:ascii="宋体" w:eastAsia="宋体" w:hAnsi="宋体" w:cs="宋体" w:hint="eastAsia"/>
          <w:b/>
          <w:bCs/>
          <w:color w:val="FF0000"/>
          <w:szCs w:val="21"/>
        </w:rPr>
      </w:pPr>
      <w:r>
        <w:rPr>
          <w:rFonts w:ascii="宋体" w:eastAsia="宋体" w:hAnsi="宋体" w:cs="宋体" w:hint="eastAsia"/>
          <w:sz w:val="21"/>
          <w:szCs w:val="21"/>
        </w:rPr>
        <w:t>①名词活用为动词</w:t>
      </w:r>
      <w:r>
        <w:rPr>
          <w:rFonts w:ascii="宋体" w:eastAsia="宋体" w:hAnsi="宋体" w:cs="宋体" w:hint="eastAsia"/>
          <w:sz w:val="21"/>
          <w:szCs w:val="21"/>
          <w:lang w:eastAsia="zh-CN"/>
        </w:rPr>
        <w:t>，</w:t>
      </w:r>
      <w:r>
        <w:rPr>
          <w:rFonts w:ascii="宋体" w:eastAsia="宋体" w:hAnsi="宋体" w:cs="宋体" w:hint="eastAsia"/>
          <w:sz w:val="21"/>
          <w:szCs w:val="21"/>
        </w:rPr>
        <w:t xml:space="preserve"> 如：一狼</w:t>
      </w:r>
      <w:r>
        <w:rPr>
          <w:rFonts w:ascii="宋体" w:eastAsia="宋体" w:hAnsi="宋体" w:cs="宋体" w:hint="eastAsia"/>
          <w:sz w:val="21"/>
          <w:szCs w:val="21"/>
          <w:em w:val="dot"/>
        </w:rPr>
        <w:t>洞</w:t>
      </w:r>
      <w:r>
        <w:rPr>
          <w:rFonts w:ascii="宋体" w:eastAsia="宋体" w:hAnsi="宋体" w:cs="宋体" w:hint="eastAsia"/>
          <w:sz w:val="21"/>
          <w:szCs w:val="21"/>
        </w:rPr>
        <w:t>其中</w:t>
      </w:r>
      <w:r>
        <w:rPr>
          <w:rFonts w:ascii="宋体" w:eastAsia="宋体" w:hAnsi="宋体" w:cs="宋体" w:hint="eastAsia"/>
          <w:sz w:val="21"/>
          <w:szCs w:val="21"/>
          <w:lang w:val="en-US" w:eastAsia="zh-CN"/>
        </w:rPr>
        <w:t xml:space="preserve">  </w:t>
      </w:r>
    </w:p>
    <w:p>
      <w:pPr>
        <w:keepNext w:val="0"/>
        <w:keepLines w:val="0"/>
        <w:pageBreakBefore w:val="0"/>
        <w:kinsoku/>
        <w:wordWrap/>
        <w:overflowPunct/>
        <w:topLinePunct w:val="0"/>
        <w:autoSpaceDE/>
        <w:autoSpaceDN/>
        <w:bidi w:val="0"/>
        <w:spacing w:line="288" w:lineRule="auto"/>
        <w:ind w:left="210" w:right="0" w:firstLine="420" w:leftChars="100" w:rightChars="0"/>
        <w:jc w:val="left"/>
        <w:textAlignment w:val="auto"/>
        <w:rPr>
          <w:rFonts w:ascii="宋体" w:eastAsia="宋体" w:hAnsi="宋体" w:cs="宋体" w:hint="eastAsia"/>
          <w:szCs w:val="21"/>
        </w:rPr>
      </w:pPr>
      <w:r>
        <w:rPr>
          <w:rFonts w:ascii="宋体" w:eastAsia="宋体" w:hAnsi="宋体" w:cs="宋体" w:hint="eastAsia"/>
          <w:sz w:val="21"/>
          <w:szCs w:val="21"/>
        </w:rPr>
        <w:t>②名词作状语</w:t>
      </w:r>
      <w:r>
        <w:rPr>
          <w:rFonts w:ascii="宋体" w:eastAsia="宋体" w:hAnsi="宋体" w:cs="宋体" w:hint="eastAsia"/>
          <w:sz w:val="21"/>
          <w:szCs w:val="21"/>
          <w:lang w:eastAsia="zh-CN"/>
        </w:rPr>
        <w:t>，</w:t>
      </w:r>
      <w:r>
        <w:rPr>
          <w:rFonts w:ascii="宋体" w:eastAsia="宋体" w:hAnsi="宋体" w:cs="宋体" w:hint="eastAsia"/>
          <w:sz w:val="21"/>
          <w:szCs w:val="21"/>
        </w:rPr>
        <w:t xml:space="preserve"> 如：有好事者</w:t>
      </w:r>
      <w:r>
        <w:rPr>
          <w:rFonts w:ascii="宋体" w:eastAsia="宋体" w:hAnsi="宋体" w:cs="宋体" w:hint="eastAsia"/>
          <w:sz w:val="21"/>
          <w:szCs w:val="21"/>
          <w:em w:val="dot"/>
        </w:rPr>
        <w:t>船</w:t>
      </w:r>
      <w:r>
        <w:rPr>
          <w:rFonts w:ascii="宋体" w:eastAsia="宋体" w:hAnsi="宋体" w:cs="宋体" w:hint="eastAsia"/>
          <w:sz w:val="21"/>
          <w:szCs w:val="21"/>
        </w:rPr>
        <w:t>载以入</w:t>
      </w:r>
      <w:r>
        <w:rPr>
          <w:rFonts w:ascii="宋体" w:eastAsia="宋体" w:hAnsi="宋体" w:cs="宋体" w:hint="eastAsia"/>
          <w:sz w:val="21"/>
          <w:szCs w:val="21"/>
          <w:lang w:val="en-US" w:eastAsia="zh-CN"/>
        </w:rPr>
        <w:t xml:space="preserve"> </w:t>
      </w:r>
      <w:r>
        <w:rPr>
          <w:rFonts w:ascii="宋体" w:eastAsia="宋体" w:hAnsi="宋体" w:cs="宋体" w:hint="eastAsia"/>
          <w:b/>
          <w:bCs/>
          <w:color w:val="FF0000"/>
          <w:sz w:val="21"/>
          <w:szCs w:val="21"/>
          <w:lang w:val="en-US" w:eastAsia="zh-CN"/>
        </w:rPr>
        <w:t xml:space="preserve"> </w:t>
      </w:r>
    </w:p>
    <w:p>
      <w:pPr>
        <w:keepNext w:val="0"/>
        <w:keepLines w:val="0"/>
        <w:pageBreakBefore w:val="0"/>
        <w:kinsoku/>
        <w:wordWrap/>
        <w:overflowPunct/>
        <w:topLinePunct w:val="0"/>
        <w:autoSpaceDE/>
        <w:autoSpaceDN/>
        <w:bidi w:val="0"/>
        <w:spacing w:line="288" w:lineRule="auto"/>
        <w:ind w:left="210" w:right="0" w:firstLine="420" w:leftChars="100" w:rightChars="0"/>
        <w:jc w:val="left"/>
        <w:textAlignment w:val="auto"/>
        <w:rPr>
          <w:rFonts w:ascii="宋体" w:eastAsia="宋体" w:hAnsi="宋体" w:cs="宋体" w:hint="eastAsia"/>
          <w:szCs w:val="21"/>
        </w:rPr>
      </w:pPr>
      <w:r>
        <w:rPr>
          <w:rFonts w:ascii="宋体" w:eastAsia="宋体" w:hAnsi="宋体" w:cs="宋体" w:hint="eastAsia"/>
          <w:sz w:val="21"/>
          <w:szCs w:val="21"/>
        </w:rPr>
        <w:t>③动词活用为名词</w:t>
      </w:r>
      <w:r>
        <w:rPr>
          <w:rFonts w:ascii="宋体" w:eastAsia="宋体" w:hAnsi="宋体" w:cs="宋体" w:hint="eastAsia"/>
          <w:sz w:val="21"/>
          <w:szCs w:val="21"/>
          <w:lang w:eastAsia="zh-CN"/>
        </w:rPr>
        <w:t>，</w:t>
      </w:r>
      <w:r>
        <w:rPr>
          <w:rFonts w:ascii="宋体" w:eastAsia="宋体" w:hAnsi="宋体" w:cs="宋体" w:hint="eastAsia"/>
          <w:sz w:val="21"/>
          <w:szCs w:val="21"/>
        </w:rPr>
        <w:t>如：夫大国</w:t>
      </w:r>
      <w:r>
        <w:rPr>
          <w:rFonts w:ascii="宋体" w:eastAsia="宋体" w:hAnsi="宋体" w:cs="宋体" w:hint="eastAsia"/>
          <w:sz w:val="21"/>
          <w:szCs w:val="21"/>
          <w:lang w:eastAsia="zh-CN"/>
        </w:rPr>
        <w:t>，</w:t>
      </w:r>
      <w:r>
        <w:rPr>
          <w:rFonts w:ascii="宋体" w:eastAsia="宋体" w:hAnsi="宋体" w:cs="宋体" w:hint="eastAsia"/>
          <w:sz w:val="21"/>
          <w:szCs w:val="21"/>
        </w:rPr>
        <w:t>难测也</w:t>
      </w:r>
      <w:r>
        <w:rPr>
          <w:rFonts w:ascii="宋体" w:eastAsia="宋体" w:hAnsi="宋体" w:cs="宋体" w:hint="eastAsia"/>
          <w:sz w:val="21"/>
          <w:szCs w:val="21"/>
          <w:lang w:eastAsia="zh-CN"/>
        </w:rPr>
        <w:t>，</w:t>
      </w:r>
      <w:r>
        <w:rPr>
          <w:rFonts w:ascii="宋体" w:eastAsia="宋体" w:hAnsi="宋体" w:cs="宋体" w:hint="eastAsia"/>
          <w:sz w:val="21"/>
          <w:szCs w:val="21"/>
        </w:rPr>
        <w:t>惧有伏焉。《曹刿论战》</w:t>
      </w:r>
      <w:r>
        <w:rPr>
          <w:rFonts w:ascii="宋体" w:eastAsia="宋体" w:hAnsi="宋体" w:cs="宋体" w:hint="eastAsia"/>
          <w:sz w:val="21"/>
          <w:szCs w:val="21"/>
          <w:lang w:val="en-US" w:eastAsia="zh-CN"/>
        </w:rPr>
        <w:t xml:space="preserve">  </w:t>
      </w:r>
    </w:p>
    <w:p>
      <w:pPr>
        <w:keepNext w:val="0"/>
        <w:keepLines w:val="0"/>
        <w:pageBreakBefore w:val="0"/>
        <w:kinsoku/>
        <w:wordWrap/>
        <w:overflowPunct/>
        <w:topLinePunct w:val="0"/>
        <w:autoSpaceDE/>
        <w:autoSpaceDN/>
        <w:bidi w:val="0"/>
        <w:spacing w:line="288" w:lineRule="auto"/>
        <w:ind w:left="210" w:right="0" w:firstLine="420" w:leftChars="100" w:rightChars="0"/>
        <w:jc w:val="left"/>
        <w:textAlignment w:val="auto"/>
        <w:rPr>
          <w:rFonts w:ascii="宋体" w:eastAsia="宋体" w:hAnsi="宋体" w:cs="宋体" w:hint="eastAsia"/>
          <w:szCs w:val="21"/>
        </w:rPr>
      </w:pPr>
      <w:r>
        <w:rPr>
          <w:rFonts w:ascii="宋体" w:eastAsia="宋体" w:hAnsi="宋体" w:cs="宋体" w:hint="eastAsia"/>
          <w:sz w:val="21"/>
          <w:szCs w:val="21"/>
        </w:rPr>
        <w:t>④形容词活用为动词</w:t>
      </w:r>
      <w:r>
        <w:rPr>
          <w:rFonts w:ascii="宋体" w:eastAsia="宋体" w:hAnsi="宋体" w:cs="宋体" w:hint="eastAsia"/>
          <w:sz w:val="21"/>
          <w:szCs w:val="21"/>
          <w:lang w:eastAsia="zh-CN"/>
        </w:rPr>
        <w:t>，</w:t>
      </w:r>
      <w:r>
        <w:rPr>
          <w:rFonts w:ascii="宋体" w:eastAsia="宋体" w:hAnsi="宋体" w:cs="宋体" w:hint="eastAsia"/>
          <w:sz w:val="21"/>
          <w:szCs w:val="21"/>
        </w:rPr>
        <w:t>如：尔安敢</w:t>
      </w:r>
      <w:r>
        <w:rPr>
          <w:rFonts w:ascii="宋体" w:eastAsia="宋体" w:hAnsi="宋体" w:cs="宋体" w:hint="eastAsia"/>
          <w:sz w:val="21"/>
          <w:szCs w:val="21"/>
          <w:em w:val="dot"/>
        </w:rPr>
        <w:t>轻</w:t>
      </w:r>
      <w:r>
        <w:rPr>
          <w:rFonts w:ascii="宋体" w:eastAsia="宋体" w:hAnsi="宋体" w:cs="宋体" w:hint="eastAsia"/>
          <w:sz w:val="21"/>
          <w:szCs w:val="21"/>
        </w:rPr>
        <w:t>吾射</w:t>
      </w:r>
    </w:p>
    <w:p>
      <w:pPr>
        <w:keepNext w:val="0"/>
        <w:keepLines w:val="0"/>
        <w:pageBreakBefore w:val="0"/>
        <w:kinsoku/>
        <w:wordWrap/>
        <w:overflowPunct/>
        <w:topLinePunct w:val="0"/>
        <w:autoSpaceDE/>
        <w:autoSpaceDN/>
        <w:bidi w:val="0"/>
        <w:spacing w:line="288" w:lineRule="auto"/>
        <w:ind w:left="210" w:right="0" w:firstLine="420" w:leftChars="100" w:rightChars="0"/>
        <w:jc w:val="left"/>
        <w:textAlignment w:val="auto"/>
        <w:rPr>
          <w:rFonts w:ascii="宋体" w:eastAsia="宋体" w:hAnsi="宋体" w:cs="宋体" w:hint="eastAsia"/>
          <w:szCs w:val="21"/>
        </w:rPr>
      </w:pPr>
      <w:r>
        <w:rPr>
          <w:rFonts w:ascii="宋体" w:eastAsia="宋体" w:hAnsi="宋体" w:cs="宋体" w:hint="eastAsia"/>
          <w:sz w:val="21"/>
          <w:szCs w:val="21"/>
        </w:rPr>
        <w:t>⑤名词、动词、形容词的使动用法</w:t>
      </w:r>
      <w:r>
        <w:rPr>
          <w:rFonts w:ascii="宋体" w:eastAsia="宋体" w:hAnsi="宋体" w:cs="宋体" w:hint="eastAsia"/>
          <w:sz w:val="21"/>
          <w:szCs w:val="21"/>
          <w:lang w:eastAsia="zh-CN"/>
        </w:rPr>
        <w:t>，</w:t>
      </w:r>
      <w:r>
        <w:rPr>
          <w:rFonts w:ascii="宋体" w:eastAsia="宋体" w:hAnsi="宋体" w:cs="宋体" w:hint="eastAsia"/>
          <w:sz w:val="21"/>
          <w:szCs w:val="21"/>
        </w:rPr>
        <w:t>如：a.</w:t>
      </w:r>
      <w:r>
        <w:rPr>
          <w:rFonts w:ascii="宋体" w:eastAsia="宋体" w:hAnsi="宋体" w:cs="宋体" w:hint="eastAsia"/>
          <w:sz w:val="21"/>
          <w:szCs w:val="21"/>
          <w:em w:val="dot"/>
        </w:rPr>
        <w:t>饿</w:t>
      </w:r>
      <w:r>
        <w:rPr>
          <w:rFonts w:ascii="宋体" w:eastAsia="宋体" w:hAnsi="宋体" w:cs="宋体" w:hint="eastAsia"/>
          <w:sz w:val="21"/>
          <w:szCs w:val="21"/>
        </w:rPr>
        <w:t>其体肤</w:t>
      </w:r>
      <w:r>
        <w:rPr>
          <w:rFonts w:ascii="宋体" w:eastAsia="宋体" w:hAnsi="宋体" w:cs="宋体" w:hint="eastAsia"/>
          <w:sz w:val="21"/>
          <w:szCs w:val="21"/>
          <w:lang w:eastAsia="zh-CN"/>
        </w:rPr>
        <w:t>，</w:t>
      </w:r>
      <w:r>
        <w:rPr>
          <w:rFonts w:ascii="宋体" w:eastAsia="宋体" w:hAnsi="宋体" w:cs="宋体" w:hint="eastAsia"/>
          <w:sz w:val="21"/>
          <w:szCs w:val="21"/>
          <w:em w:val="dot"/>
        </w:rPr>
        <w:t>空乏</w:t>
      </w:r>
      <w:r>
        <w:rPr>
          <w:rFonts w:ascii="宋体" w:eastAsia="宋体" w:hAnsi="宋体" w:cs="宋体" w:hint="eastAsia"/>
          <w:sz w:val="21"/>
          <w:szCs w:val="21"/>
        </w:rPr>
        <w:t>其身</w:t>
      </w:r>
    </w:p>
    <w:p>
      <w:pPr>
        <w:keepNext w:val="0"/>
        <w:keepLines w:val="0"/>
        <w:pageBreakBefore w:val="0"/>
        <w:kinsoku/>
        <w:wordWrap/>
        <w:overflowPunct/>
        <w:topLinePunct w:val="0"/>
        <w:autoSpaceDE/>
        <w:autoSpaceDN/>
        <w:bidi w:val="0"/>
        <w:spacing w:line="288" w:lineRule="auto"/>
        <w:ind w:left="210" w:right="0" w:firstLine="420" w:leftChars="100" w:rightChars="0"/>
        <w:jc w:val="left"/>
        <w:textAlignment w:val="auto"/>
        <w:rPr>
          <w:rFonts w:ascii="宋体" w:eastAsia="宋体" w:hAnsi="宋体" w:cs="宋体" w:hint="eastAsia"/>
          <w:szCs w:val="21"/>
        </w:rPr>
      </w:pPr>
      <w:r>
        <w:rPr>
          <w:rFonts w:ascii="宋体" w:eastAsia="宋体" w:hAnsi="宋体" w:cs="宋体" w:hint="eastAsia"/>
          <w:sz w:val="21"/>
          <w:szCs w:val="21"/>
        </w:rPr>
        <w:tab/>
      </w:r>
      <w:r>
        <w:rPr>
          <w:rFonts w:ascii="宋体" w:eastAsia="宋体" w:hAnsi="宋体" w:cs="宋体" w:hint="eastAsia"/>
          <w:sz w:val="21"/>
          <w:szCs w:val="21"/>
        </w:rPr>
        <w:tab/>
      </w:r>
      <w:r>
        <w:rPr>
          <w:rFonts w:ascii="宋体" w:eastAsia="宋体" w:hAnsi="宋体" w:cs="宋体" w:hint="eastAsia"/>
          <w:sz w:val="21"/>
          <w:szCs w:val="21"/>
        </w:rPr>
        <w:tab/>
      </w:r>
      <w:r>
        <w:rPr>
          <w:rFonts w:ascii="宋体" w:eastAsia="宋体" w:hAnsi="宋体" w:cs="宋体" w:hint="eastAsia"/>
          <w:sz w:val="21"/>
          <w:szCs w:val="21"/>
        </w:rPr>
        <w:tab/>
      </w:r>
      <w:r>
        <w:rPr>
          <w:rFonts w:ascii="宋体" w:eastAsia="宋体" w:hAnsi="宋体" w:cs="宋体" w:hint="eastAsia"/>
          <w:sz w:val="21"/>
          <w:szCs w:val="21"/>
        </w:rPr>
        <w:tab/>
      </w:r>
      <w:r>
        <w:rPr>
          <w:rFonts w:ascii="宋体" w:eastAsia="宋体" w:hAnsi="宋体" w:cs="宋体" w:hint="eastAsia"/>
          <w:sz w:val="21"/>
          <w:szCs w:val="21"/>
        </w:rPr>
        <w:tab/>
      </w:r>
      <w:r>
        <w:rPr>
          <w:rFonts w:ascii="宋体" w:eastAsia="宋体" w:hAnsi="宋体" w:cs="宋体" w:hint="eastAsia"/>
          <w:sz w:val="21"/>
          <w:szCs w:val="21"/>
        </w:rPr>
        <w:tab/>
      </w:r>
      <w:r>
        <w:rPr>
          <w:rFonts w:ascii="宋体" w:eastAsia="宋体" w:hAnsi="宋体" w:cs="宋体" w:hint="eastAsia"/>
          <w:sz w:val="21"/>
          <w:szCs w:val="21"/>
        </w:rPr>
        <w:tab/>
      </w:r>
      <w:r>
        <w:rPr>
          <w:rFonts w:ascii="宋体" w:eastAsia="宋体" w:hAnsi="宋体" w:cs="宋体" w:hint="eastAsia"/>
          <w:sz w:val="21"/>
          <w:szCs w:val="21"/>
        </w:rPr>
        <w:tab/>
      </w:r>
      <w:r>
        <w:rPr>
          <w:rFonts w:ascii="宋体" w:eastAsia="宋体" w:hAnsi="宋体" w:cs="宋体" w:hint="eastAsia"/>
          <w:sz w:val="21"/>
          <w:szCs w:val="21"/>
          <w:lang w:val="en-US" w:eastAsia="zh-CN"/>
        </w:rPr>
        <w:t xml:space="preserve">  </w:t>
      </w:r>
      <w:r>
        <w:rPr>
          <w:rFonts w:ascii="宋体" w:eastAsia="宋体" w:hAnsi="宋体" w:cs="宋体" w:hint="eastAsia"/>
          <w:sz w:val="21"/>
          <w:szCs w:val="21"/>
        </w:rPr>
        <w:t>b.君将哀而</w:t>
      </w:r>
      <w:r>
        <w:rPr>
          <w:rFonts w:ascii="宋体" w:eastAsia="宋体" w:hAnsi="宋体" w:cs="宋体" w:hint="eastAsia"/>
          <w:sz w:val="21"/>
          <w:szCs w:val="21"/>
          <w:em w:val="dot"/>
        </w:rPr>
        <w:t>生</w:t>
      </w:r>
      <w:r>
        <w:rPr>
          <w:rFonts w:ascii="宋体" w:eastAsia="宋体" w:hAnsi="宋体" w:cs="宋体" w:hint="eastAsia"/>
          <w:sz w:val="21"/>
          <w:szCs w:val="21"/>
        </w:rPr>
        <w:t>之乎</w:t>
      </w:r>
    </w:p>
    <w:p>
      <w:pPr>
        <w:keepNext w:val="0"/>
        <w:keepLines w:val="0"/>
        <w:pageBreakBefore w:val="0"/>
        <w:kinsoku/>
        <w:wordWrap/>
        <w:overflowPunct/>
        <w:topLinePunct w:val="0"/>
        <w:autoSpaceDE/>
        <w:autoSpaceDN/>
        <w:bidi w:val="0"/>
        <w:spacing w:line="288" w:lineRule="auto"/>
        <w:ind w:left="210" w:right="0" w:firstLine="420" w:leftChars="100" w:rightChars="0"/>
        <w:jc w:val="left"/>
        <w:textAlignment w:val="auto"/>
        <w:rPr>
          <w:rFonts w:ascii="宋体" w:eastAsia="宋体" w:hAnsi="宋体" w:cs="宋体" w:hint="eastAsia"/>
          <w:szCs w:val="21"/>
        </w:rPr>
      </w:pPr>
      <w:r>
        <w:rPr>
          <w:rFonts w:ascii="宋体" w:eastAsia="宋体" w:hAnsi="宋体" w:cs="宋体" w:hint="eastAsia"/>
          <w:sz w:val="21"/>
          <w:szCs w:val="21"/>
        </w:rPr>
        <w:t>⑥动词、形容词的意动用法</w:t>
      </w:r>
      <w:r>
        <w:rPr>
          <w:rFonts w:ascii="宋体" w:eastAsia="宋体" w:hAnsi="宋体" w:cs="宋体" w:hint="eastAsia"/>
          <w:sz w:val="21"/>
          <w:szCs w:val="21"/>
          <w:lang w:eastAsia="zh-CN"/>
        </w:rPr>
        <w:t>，</w:t>
      </w:r>
      <w:r>
        <w:rPr>
          <w:rFonts w:ascii="宋体" w:eastAsia="宋体" w:hAnsi="宋体" w:cs="宋体" w:hint="eastAsia"/>
          <w:sz w:val="21"/>
          <w:szCs w:val="21"/>
        </w:rPr>
        <w:t>如：a.父</w:t>
      </w:r>
      <w:r>
        <w:rPr>
          <w:rFonts w:ascii="宋体" w:eastAsia="宋体" w:hAnsi="宋体" w:cs="宋体" w:hint="eastAsia"/>
          <w:sz w:val="21"/>
          <w:szCs w:val="21"/>
          <w:em w:val="dot"/>
        </w:rPr>
        <w:t>异</w:t>
      </w:r>
      <w:r>
        <w:rPr>
          <w:rFonts w:ascii="宋体" w:eastAsia="宋体" w:hAnsi="宋体" w:cs="宋体" w:hint="eastAsia"/>
          <w:sz w:val="21"/>
          <w:szCs w:val="21"/>
        </w:rPr>
        <w:t>焉</w:t>
      </w:r>
      <w:r>
        <w:rPr>
          <w:rFonts w:ascii="宋体" w:eastAsia="宋体" w:hAnsi="宋体" w:cs="宋体" w:hint="eastAsia"/>
          <w:sz w:val="21"/>
          <w:szCs w:val="21"/>
          <w:lang w:eastAsia="zh-CN"/>
        </w:rPr>
        <w:t>，</w:t>
      </w:r>
      <w:r>
        <w:rPr>
          <w:rFonts w:ascii="宋体" w:eastAsia="宋体" w:hAnsi="宋体" w:cs="宋体" w:hint="eastAsia"/>
          <w:sz w:val="21"/>
          <w:szCs w:val="21"/>
        </w:rPr>
        <w:t>借旁近与之</w:t>
      </w:r>
    </w:p>
    <w:p>
      <w:pPr>
        <w:keepNext w:val="0"/>
        <w:keepLines w:val="0"/>
        <w:pageBreakBefore w:val="0"/>
        <w:kinsoku/>
        <w:wordWrap/>
        <w:overflowPunct/>
        <w:topLinePunct w:val="0"/>
        <w:autoSpaceDE/>
        <w:autoSpaceDN/>
        <w:bidi w:val="0"/>
        <w:spacing w:line="288" w:lineRule="auto"/>
        <w:ind w:left="210" w:right="0" w:firstLine="420" w:leftChars="100" w:rightChars="0"/>
        <w:jc w:val="left"/>
        <w:textAlignment w:val="auto"/>
        <w:rPr>
          <w:rFonts w:ascii="宋体" w:eastAsia="宋体" w:hAnsi="宋体" w:cs="宋体" w:hint="eastAsia"/>
          <w:szCs w:val="21"/>
        </w:rPr>
      </w:pPr>
      <w:r>
        <w:rPr>
          <w:rFonts w:ascii="宋体" w:eastAsia="宋体" w:hAnsi="宋体" w:cs="宋体" w:hint="eastAsia"/>
          <w:sz w:val="21"/>
          <w:szCs w:val="21"/>
        </w:rPr>
        <w:tab/>
      </w:r>
      <w:r>
        <w:rPr>
          <w:rFonts w:ascii="宋体" w:eastAsia="宋体" w:hAnsi="宋体" w:cs="宋体" w:hint="eastAsia"/>
          <w:sz w:val="21"/>
          <w:szCs w:val="21"/>
        </w:rPr>
        <w:tab/>
      </w:r>
      <w:r>
        <w:rPr>
          <w:rFonts w:ascii="宋体" w:eastAsia="宋体" w:hAnsi="宋体" w:cs="宋体" w:hint="eastAsia"/>
          <w:sz w:val="21"/>
          <w:szCs w:val="21"/>
        </w:rPr>
        <w:tab/>
      </w:r>
      <w:r>
        <w:rPr>
          <w:rFonts w:ascii="宋体" w:eastAsia="宋体" w:hAnsi="宋体" w:cs="宋体" w:hint="eastAsia"/>
          <w:sz w:val="21"/>
          <w:szCs w:val="21"/>
        </w:rPr>
        <w:tab/>
      </w:r>
      <w:r>
        <w:rPr>
          <w:rFonts w:ascii="宋体" w:eastAsia="宋体" w:hAnsi="宋体" w:cs="宋体" w:hint="eastAsia"/>
          <w:sz w:val="21"/>
          <w:szCs w:val="21"/>
        </w:rPr>
        <w:tab/>
      </w:r>
      <w:r>
        <w:rPr>
          <w:rFonts w:ascii="宋体" w:eastAsia="宋体" w:hAnsi="宋体" w:cs="宋体" w:hint="eastAsia"/>
          <w:sz w:val="21"/>
          <w:szCs w:val="21"/>
        </w:rPr>
        <w:tab/>
      </w:r>
      <w:r>
        <w:rPr>
          <w:rFonts w:ascii="宋体" w:eastAsia="宋体" w:hAnsi="宋体" w:cs="宋体" w:hint="eastAsia"/>
          <w:sz w:val="21"/>
          <w:szCs w:val="21"/>
        </w:rPr>
        <w:tab/>
      </w:r>
      <w:r>
        <w:rPr>
          <w:rFonts w:ascii="宋体" w:eastAsia="宋体" w:hAnsi="宋体" w:cs="宋体" w:hint="eastAsia"/>
          <w:sz w:val="21"/>
          <w:szCs w:val="21"/>
        </w:rPr>
        <w:tab/>
      </w:r>
      <w:r>
        <w:rPr>
          <w:rFonts w:ascii="宋体" w:eastAsia="宋体" w:hAnsi="宋体" w:cs="宋体" w:hint="eastAsia"/>
          <w:sz w:val="21"/>
          <w:szCs w:val="21"/>
        </w:rPr>
        <w:t>b.不</w:t>
      </w:r>
      <w:r>
        <w:rPr>
          <w:rFonts w:ascii="宋体" w:eastAsia="宋体" w:hAnsi="宋体" w:cs="宋体" w:hint="eastAsia"/>
          <w:sz w:val="21"/>
          <w:szCs w:val="21"/>
          <w:em w:val="dot"/>
        </w:rPr>
        <w:t>耻</w:t>
      </w:r>
      <w:r>
        <w:rPr>
          <w:rFonts w:ascii="宋体" w:eastAsia="宋体" w:hAnsi="宋体" w:cs="宋体" w:hint="eastAsia"/>
          <w:sz w:val="21"/>
          <w:szCs w:val="21"/>
        </w:rPr>
        <w:t>下问</w:t>
      </w:r>
    </w:p>
    <w:p>
      <w:pPr>
        <w:keepNext w:val="0"/>
        <w:keepLines w:val="0"/>
        <w:pageBreakBefore w:val="0"/>
        <w:kinsoku/>
        <w:wordWrap/>
        <w:overflowPunct/>
        <w:topLinePunct w:val="0"/>
        <w:autoSpaceDE/>
        <w:autoSpaceDN/>
        <w:bidi w:val="0"/>
        <w:spacing w:line="288" w:lineRule="auto"/>
        <w:ind w:right="0" w:rightChars="0"/>
        <w:jc w:val="left"/>
        <w:textAlignment w:val="auto"/>
        <w:rPr>
          <w:rFonts w:ascii="宋体" w:eastAsia="宋体" w:hAnsi="宋体" w:cs="宋体" w:hint="eastAsia"/>
          <w:b/>
          <w:szCs w:val="21"/>
        </w:rPr>
      </w:pPr>
      <w:r>
        <w:rPr>
          <w:rFonts w:ascii="宋体" w:eastAsia="宋体" w:hAnsi="宋体" w:cs="宋体" w:hint="eastAsia"/>
          <w:b/>
          <w:sz w:val="21"/>
          <w:szCs w:val="21"/>
          <w:lang w:val="en-US" w:eastAsia="zh-CN"/>
        </w:rPr>
        <w:t>2.实词词义把握</w:t>
      </w:r>
    </w:p>
    <w:p>
      <w:pPr>
        <w:keepNext w:val="0"/>
        <w:keepLines w:val="0"/>
        <w:pageBreakBefore w:val="0"/>
        <w:kinsoku/>
        <w:wordWrap/>
        <w:overflowPunct/>
        <w:topLinePunct w:val="0"/>
        <w:autoSpaceDE/>
        <w:autoSpaceDN/>
        <w:bidi w:val="0"/>
        <w:spacing w:line="288" w:lineRule="auto"/>
        <w:ind w:right="0" w:rightChars="0"/>
        <w:jc w:val="left"/>
        <w:textAlignment w:val="auto"/>
        <w:rPr>
          <w:rFonts w:ascii="宋体" w:eastAsia="宋体" w:hAnsi="宋体" w:cs="宋体" w:hint="eastAsia"/>
          <w:b/>
          <w:bCs/>
          <w:szCs w:val="21"/>
        </w:rPr>
      </w:pPr>
      <w:r>
        <w:rPr>
          <w:rFonts w:ascii="宋体" w:eastAsia="宋体" w:hAnsi="宋体" w:cs="宋体" w:hint="eastAsia"/>
          <w:b/>
          <w:bCs/>
          <w:sz w:val="21"/>
          <w:szCs w:val="21"/>
          <w:lang w:eastAsia="zh-CN"/>
        </w:rPr>
        <w:t>（</w:t>
      </w:r>
      <w:r>
        <w:rPr>
          <w:rFonts w:ascii="宋体" w:eastAsia="宋体" w:hAnsi="宋体" w:cs="宋体" w:hint="eastAsia"/>
          <w:b/>
          <w:bCs/>
          <w:sz w:val="21"/>
          <w:szCs w:val="21"/>
        </w:rPr>
        <w:t>1</w:t>
      </w:r>
      <w:r>
        <w:rPr>
          <w:rFonts w:ascii="宋体" w:eastAsia="宋体" w:hAnsi="宋体" w:cs="宋体" w:hint="eastAsia"/>
          <w:b/>
          <w:bCs/>
          <w:sz w:val="21"/>
          <w:szCs w:val="21"/>
          <w:lang w:eastAsia="zh-CN"/>
        </w:rPr>
        <w:t>）</w:t>
      </w:r>
      <w:r>
        <w:rPr>
          <w:rFonts w:ascii="宋体" w:eastAsia="宋体" w:hAnsi="宋体" w:cs="宋体" w:hint="eastAsia"/>
          <w:b/>
          <w:bCs/>
          <w:sz w:val="21"/>
          <w:szCs w:val="21"/>
        </w:rPr>
        <w:t>从语言环境推断词义</w:t>
      </w:r>
      <w:bookmarkStart w:id="0" w:name="_GoBack"/>
      <w:bookmarkEnd w:id="0"/>
    </w:p>
    <w:p>
      <w:pPr>
        <w:keepNext w:val="0"/>
        <w:keepLines w:val="0"/>
        <w:pageBreakBefore w:val="0"/>
        <w:kinsoku/>
        <w:wordWrap/>
        <w:overflowPunct/>
        <w:topLinePunct w:val="0"/>
        <w:autoSpaceDE/>
        <w:autoSpaceDN/>
        <w:bidi w:val="0"/>
        <w:spacing w:line="288" w:lineRule="auto"/>
        <w:ind w:right="0" w:firstLine="420" w:rightChars="0" w:firstLineChars="200"/>
        <w:jc w:val="left"/>
        <w:textAlignment w:val="auto"/>
        <w:rPr>
          <w:rFonts w:ascii="宋体" w:eastAsia="宋体" w:hAnsi="宋体" w:cs="宋体" w:hint="eastAsia"/>
          <w:b w:val="0"/>
          <w:bCs/>
          <w:szCs w:val="21"/>
        </w:rPr>
      </w:pPr>
      <w:r>
        <w:rPr>
          <w:rFonts w:ascii="宋体" w:eastAsia="宋体" w:hAnsi="宋体" w:cs="宋体" w:hint="eastAsia"/>
          <w:b w:val="0"/>
          <w:bCs/>
          <w:sz w:val="21"/>
          <w:szCs w:val="21"/>
        </w:rPr>
        <w:t>所谓语言环境</w:t>
      </w:r>
      <w:r>
        <w:rPr>
          <w:rFonts w:ascii="宋体" w:eastAsia="宋体" w:hAnsi="宋体" w:cs="宋体" w:hint="eastAsia"/>
          <w:b w:val="0"/>
          <w:bCs/>
          <w:sz w:val="21"/>
          <w:szCs w:val="21"/>
          <w:lang w:eastAsia="zh-CN"/>
        </w:rPr>
        <w:t>，</w:t>
      </w:r>
      <w:r>
        <w:rPr>
          <w:rFonts w:ascii="宋体" w:eastAsia="宋体" w:hAnsi="宋体" w:cs="宋体" w:hint="eastAsia"/>
          <w:b w:val="0"/>
          <w:bCs/>
          <w:sz w:val="21"/>
          <w:szCs w:val="21"/>
        </w:rPr>
        <w:t>就是指词语在文中所处的具体的、特定的位置。从语言环境推断词义</w:t>
      </w:r>
      <w:r>
        <w:rPr>
          <w:rFonts w:ascii="宋体" w:eastAsia="宋体" w:hAnsi="宋体" w:cs="宋体" w:hint="eastAsia"/>
          <w:b w:val="0"/>
          <w:bCs/>
          <w:sz w:val="21"/>
          <w:szCs w:val="21"/>
          <w:lang w:eastAsia="zh-CN"/>
        </w:rPr>
        <w:t>，</w:t>
      </w:r>
      <w:r>
        <w:rPr>
          <w:rFonts w:ascii="宋体" w:eastAsia="宋体" w:hAnsi="宋体" w:cs="宋体" w:hint="eastAsia"/>
          <w:b w:val="0"/>
          <w:bCs/>
          <w:sz w:val="21"/>
          <w:szCs w:val="21"/>
        </w:rPr>
        <w:t>就是根据上下文的文意去解释文言词语。</w:t>
      </w:r>
    </w:p>
    <w:p>
      <w:pPr>
        <w:keepNext w:val="0"/>
        <w:keepLines w:val="0"/>
        <w:pageBreakBefore w:val="0"/>
        <w:kinsoku/>
        <w:wordWrap/>
        <w:overflowPunct/>
        <w:topLinePunct w:val="0"/>
        <w:autoSpaceDE/>
        <w:autoSpaceDN/>
        <w:bidi w:val="0"/>
        <w:spacing w:line="288" w:lineRule="auto"/>
        <w:ind w:right="0" w:firstLine="420" w:rightChars="0" w:firstLineChars="200"/>
        <w:jc w:val="left"/>
        <w:textAlignment w:val="auto"/>
        <w:rPr>
          <w:rFonts w:ascii="宋体" w:eastAsia="宋体" w:hAnsi="宋体" w:cs="宋体" w:hint="eastAsia"/>
          <w:b w:val="0"/>
          <w:bCs/>
          <w:szCs w:val="21"/>
        </w:rPr>
        <w:sectPr>
          <w:footerReference w:type="default" r:id="rId5"/>
          <w:pgSz w:w="11906" w:h="16838"/>
          <w:pgMar w:top="1440" w:right="1800" w:bottom="1440" w:left="1800" w:header="851" w:footer="992" w:gutter="0"/>
          <w:pgNumType w:fmt="decimal"/>
          <w:cols w:num="1" w:space="425"/>
          <w:docGrid w:type="lines" w:linePitch="312" w:charSpace="0"/>
        </w:sectPr>
      </w:pPr>
      <w:r>
        <w:rPr>
          <w:rFonts w:ascii="宋体" w:eastAsia="宋体" w:hAnsi="宋体" w:cs="宋体" w:hint="eastAsia"/>
          <w:b w:val="0"/>
          <w:bCs/>
          <w:sz w:val="21"/>
          <w:szCs w:val="21"/>
        </w:rPr>
        <w:t xml:space="preserve">如“三顾臣于草庐之中”(《出师表》) </w:t>
      </w:r>
      <w:r>
        <w:rPr>
          <w:rFonts w:ascii="宋体" w:eastAsia="宋体" w:hAnsi="宋体" w:cs="宋体" w:hint="eastAsia"/>
          <w:b w:val="0"/>
          <w:bCs/>
          <w:sz w:val="21"/>
          <w:szCs w:val="21"/>
          <w:lang w:eastAsia="zh-CN"/>
        </w:rPr>
        <w:t>，</w:t>
      </w:r>
      <w:r>
        <w:rPr>
          <w:rFonts w:ascii="宋体" w:eastAsia="宋体" w:hAnsi="宋体" w:cs="宋体" w:hint="eastAsia"/>
          <w:b w:val="0"/>
          <w:bCs/>
          <w:sz w:val="21"/>
          <w:szCs w:val="21"/>
        </w:rPr>
        <w:t>“顾野有麦场”(《狼》)</w:t>
      </w:r>
      <w:r>
        <w:rPr>
          <w:rFonts w:ascii="宋体" w:eastAsia="宋体" w:hAnsi="宋体" w:cs="宋体" w:hint="eastAsia"/>
          <w:b w:val="0"/>
          <w:bCs/>
          <w:sz w:val="21"/>
          <w:szCs w:val="21"/>
          <w:lang w:eastAsia="zh-CN"/>
        </w:rPr>
        <w:t>，</w:t>
      </w:r>
    </w:p>
    <w:p>
      <w:pPr>
        <w:keepNext w:val="0"/>
        <w:keepLines w:val="0"/>
        <w:pageBreakBefore w:val="0"/>
        <w:kinsoku/>
        <w:wordWrap/>
        <w:overflowPunct/>
        <w:topLinePunct w:val="0"/>
        <w:autoSpaceDE/>
        <w:autoSpaceDN/>
        <w:bidi w:val="0"/>
        <w:spacing w:line="288" w:lineRule="auto"/>
        <w:ind w:right="0" w:firstLine="420" w:rightChars="0" w:firstLineChars="200"/>
        <w:jc w:val="left"/>
        <w:textAlignment w:val="auto"/>
        <w:rPr>
          <w:rFonts w:ascii="宋体" w:eastAsia="宋体" w:hAnsi="宋体" w:cs="宋体" w:hint="eastAsia"/>
          <w:b w:val="0"/>
          <w:bCs/>
          <w:szCs w:val="21"/>
        </w:rPr>
      </w:pPr>
      <w:r>
        <w:rPr>
          <w:rFonts w:ascii="宋体" w:eastAsia="宋体" w:hAnsi="宋体" w:cs="宋体" w:hint="eastAsia"/>
          <w:b w:val="0"/>
          <w:bCs/>
          <w:sz w:val="21"/>
          <w:szCs w:val="21"/>
        </w:rPr>
        <w:t>“顾不如蜀鄙之僧哉”(《为学》)</w:t>
      </w:r>
      <w:r>
        <w:rPr>
          <w:rFonts w:ascii="宋体" w:eastAsia="宋体" w:hAnsi="宋体" w:cs="宋体" w:hint="eastAsia"/>
          <w:b w:val="0"/>
          <w:bCs/>
          <w:sz w:val="21"/>
          <w:szCs w:val="21"/>
          <w:lang w:eastAsia="zh-CN"/>
        </w:rPr>
        <w:t>，</w:t>
      </w:r>
      <w:r>
        <w:rPr>
          <w:rFonts w:ascii="宋体" w:eastAsia="宋体" w:hAnsi="宋体" w:cs="宋体" w:hint="eastAsia"/>
          <w:b w:val="0"/>
          <w:bCs/>
          <w:sz w:val="21"/>
          <w:szCs w:val="21"/>
        </w:rPr>
        <w:t>三个句子里都有“顾”</w:t>
      </w:r>
      <w:r>
        <w:rPr>
          <w:rFonts w:ascii="宋体" w:eastAsia="宋体" w:hAnsi="宋体" w:cs="宋体" w:hint="eastAsia"/>
          <w:b w:val="0"/>
          <w:bCs/>
          <w:sz w:val="21"/>
          <w:szCs w:val="21"/>
          <w:lang w:eastAsia="zh-CN"/>
        </w:rPr>
        <w:t>，</w:t>
      </w:r>
      <w:r>
        <w:rPr>
          <w:rFonts w:ascii="宋体" w:eastAsia="宋体" w:hAnsi="宋体" w:cs="宋体" w:hint="eastAsia"/>
          <w:b w:val="0"/>
          <w:bCs/>
          <w:sz w:val="21"/>
          <w:szCs w:val="21"/>
        </w:rPr>
        <w:t>第1句“顾”的对象是“臣”</w:t>
      </w:r>
      <w:r>
        <w:rPr>
          <w:rFonts w:ascii="宋体" w:eastAsia="宋体" w:hAnsi="宋体" w:cs="宋体" w:hint="eastAsia"/>
          <w:b w:val="0"/>
          <w:bCs/>
          <w:sz w:val="21"/>
          <w:szCs w:val="21"/>
          <w:lang w:eastAsia="zh-CN"/>
        </w:rPr>
        <w:t>，</w:t>
      </w:r>
      <w:r>
        <w:rPr>
          <w:rFonts w:ascii="宋体" w:eastAsia="宋体" w:hAnsi="宋体" w:cs="宋体" w:hint="eastAsia"/>
          <w:b w:val="0"/>
          <w:bCs/>
          <w:sz w:val="21"/>
          <w:szCs w:val="21"/>
        </w:rPr>
        <w:t>可以推断其词义是“访问”“看望”;第2句“顾”的对象是“麦场”</w:t>
      </w:r>
      <w:r>
        <w:rPr>
          <w:rFonts w:ascii="宋体" w:eastAsia="宋体" w:hAnsi="宋体" w:cs="宋体" w:hint="eastAsia"/>
          <w:b w:val="0"/>
          <w:bCs/>
          <w:sz w:val="21"/>
          <w:szCs w:val="21"/>
          <w:lang w:eastAsia="zh-CN"/>
        </w:rPr>
        <w:t>，</w:t>
      </w:r>
      <w:r>
        <w:rPr>
          <w:rFonts w:ascii="宋体" w:eastAsia="宋体" w:hAnsi="宋体" w:cs="宋体" w:hint="eastAsia"/>
          <w:b w:val="0"/>
          <w:bCs/>
          <w:sz w:val="21"/>
          <w:szCs w:val="21"/>
        </w:rPr>
        <w:t>可以推断其词义是“看”“看见” (或</w:t>
      </w:r>
      <w:r>
        <w:rPr>
          <w:rFonts w:ascii="宋体" w:eastAsia="宋体" w:hAnsi="宋体" w:cs="宋体" w:hint="eastAsia"/>
          <w:b w:val="0"/>
          <w:bCs/>
          <w:sz w:val="21"/>
          <w:szCs w:val="21"/>
          <w:lang w:eastAsia="zh-CN"/>
        </w:rPr>
        <w:t>“</w:t>
      </w:r>
      <w:r>
        <w:rPr>
          <w:rFonts w:ascii="宋体" w:eastAsia="宋体" w:hAnsi="宋体" w:cs="宋体" w:hint="eastAsia"/>
          <w:b w:val="0"/>
          <w:bCs/>
          <w:sz w:val="21"/>
          <w:szCs w:val="21"/>
        </w:rPr>
        <w:t>回看”);第3句“顾”作“不如”的修饰语</w:t>
      </w:r>
      <w:r>
        <w:rPr>
          <w:rFonts w:ascii="宋体" w:eastAsia="宋体" w:hAnsi="宋体" w:cs="宋体" w:hint="eastAsia"/>
          <w:b w:val="0"/>
          <w:bCs/>
          <w:sz w:val="21"/>
          <w:szCs w:val="21"/>
          <w:lang w:eastAsia="zh-CN"/>
        </w:rPr>
        <w:t>，</w:t>
      </w:r>
      <w:r>
        <w:rPr>
          <w:rFonts w:ascii="宋体" w:eastAsia="宋体" w:hAnsi="宋体" w:cs="宋体" w:hint="eastAsia"/>
          <w:b w:val="0"/>
          <w:bCs/>
          <w:sz w:val="21"/>
          <w:szCs w:val="21"/>
        </w:rPr>
        <w:t>可推断其词义是“反而”。同一个词语所处语境不同</w:t>
      </w:r>
      <w:r>
        <w:rPr>
          <w:rFonts w:ascii="宋体" w:eastAsia="宋体" w:hAnsi="宋体" w:cs="宋体" w:hint="eastAsia"/>
          <w:b w:val="0"/>
          <w:bCs/>
          <w:sz w:val="21"/>
          <w:szCs w:val="21"/>
          <w:lang w:eastAsia="zh-CN"/>
        </w:rPr>
        <w:t>，</w:t>
      </w:r>
      <w:r>
        <w:rPr>
          <w:rFonts w:ascii="宋体" w:eastAsia="宋体" w:hAnsi="宋体" w:cs="宋体" w:hint="eastAsia"/>
          <w:b w:val="0"/>
          <w:bCs/>
          <w:sz w:val="21"/>
          <w:szCs w:val="21"/>
        </w:rPr>
        <w:t>词义便不同。</w:t>
      </w:r>
    </w:p>
    <w:p>
      <w:pPr>
        <w:keepNext w:val="0"/>
        <w:keepLines w:val="0"/>
        <w:pageBreakBefore w:val="0"/>
        <w:kinsoku/>
        <w:wordWrap/>
        <w:overflowPunct/>
        <w:topLinePunct w:val="0"/>
        <w:autoSpaceDE/>
        <w:autoSpaceDN/>
        <w:bidi w:val="0"/>
        <w:spacing w:line="288" w:lineRule="auto"/>
        <w:ind w:right="0" w:firstLine="420" w:rightChars="0" w:firstLineChars="200"/>
        <w:jc w:val="left"/>
        <w:textAlignment w:val="auto"/>
        <w:rPr>
          <w:rFonts w:ascii="宋体" w:eastAsia="宋体" w:hAnsi="宋体" w:cs="宋体" w:hint="eastAsia"/>
          <w:b w:val="0"/>
          <w:bCs/>
          <w:szCs w:val="21"/>
        </w:rPr>
      </w:pPr>
      <w:r>
        <w:rPr>
          <w:rFonts w:ascii="宋体" w:eastAsia="宋体" w:hAnsi="宋体" w:cs="宋体" w:hint="eastAsia"/>
          <w:b w:val="0"/>
          <w:bCs/>
          <w:sz w:val="21"/>
          <w:szCs w:val="21"/>
        </w:rPr>
        <w:t>有些词语古今意义已有很大区别</w:t>
      </w:r>
      <w:r>
        <w:rPr>
          <w:rFonts w:ascii="宋体" w:eastAsia="宋体" w:hAnsi="宋体" w:cs="宋体" w:hint="eastAsia"/>
          <w:b w:val="0"/>
          <w:bCs/>
          <w:sz w:val="21"/>
          <w:szCs w:val="21"/>
          <w:lang w:eastAsia="zh-CN"/>
        </w:rPr>
        <w:t>，</w:t>
      </w:r>
      <w:r>
        <w:rPr>
          <w:rFonts w:ascii="宋体" w:eastAsia="宋体" w:hAnsi="宋体" w:cs="宋体" w:hint="eastAsia"/>
          <w:b w:val="0"/>
          <w:bCs/>
          <w:sz w:val="21"/>
          <w:szCs w:val="21"/>
        </w:rPr>
        <w:t xml:space="preserve">如“牺牲玉帛”(《曹论战》) </w:t>
      </w:r>
      <w:r>
        <w:rPr>
          <w:rFonts w:ascii="宋体" w:eastAsia="宋体" w:hAnsi="宋体" w:cs="宋体" w:hint="eastAsia"/>
          <w:b w:val="0"/>
          <w:bCs/>
          <w:sz w:val="21"/>
          <w:szCs w:val="21"/>
          <w:lang w:eastAsia="zh-CN"/>
        </w:rPr>
        <w:t>，</w:t>
      </w:r>
      <w:r>
        <w:rPr>
          <w:rFonts w:ascii="宋体" w:eastAsia="宋体" w:hAnsi="宋体" w:cs="宋体" w:hint="eastAsia"/>
          <w:b w:val="0"/>
          <w:bCs/>
          <w:sz w:val="21"/>
          <w:szCs w:val="21"/>
        </w:rPr>
        <w:t>“率妻子邑人来此绝境</w:t>
      </w:r>
      <w:r>
        <w:rPr>
          <w:rFonts w:ascii="宋体" w:eastAsia="宋体" w:hAnsi="宋体" w:cs="宋体" w:hint="eastAsia"/>
          <w:b w:val="0"/>
          <w:bCs/>
          <w:sz w:val="21"/>
          <w:szCs w:val="21"/>
          <w:lang w:eastAsia="zh-CN"/>
        </w:rPr>
        <w:t>”</w:t>
      </w:r>
      <w:r>
        <w:rPr>
          <w:rFonts w:ascii="宋体" w:eastAsia="宋体" w:hAnsi="宋体" w:cs="宋体" w:hint="eastAsia"/>
          <w:b w:val="0"/>
          <w:bCs/>
          <w:sz w:val="21"/>
          <w:szCs w:val="21"/>
        </w:rPr>
        <w:t>(《桃花源记》)等句中加点的词语</w:t>
      </w:r>
      <w:r>
        <w:rPr>
          <w:rFonts w:ascii="宋体" w:eastAsia="宋体" w:hAnsi="宋体" w:cs="宋体" w:hint="eastAsia"/>
          <w:b w:val="0"/>
          <w:bCs/>
          <w:sz w:val="21"/>
          <w:szCs w:val="21"/>
          <w:lang w:eastAsia="zh-CN"/>
        </w:rPr>
        <w:t>，</w:t>
      </w:r>
      <w:r>
        <w:rPr>
          <w:rFonts w:ascii="宋体" w:eastAsia="宋体" w:hAnsi="宋体" w:cs="宋体" w:hint="eastAsia"/>
          <w:b w:val="0"/>
          <w:bCs/>
          <w:sz w:val="21"/>
          <w:szCs w:val="21"/>
        </w:rPr>
        <w:t>也需依据语言环境推断。</w:t>
      </w:r>
    </w:p>
    <w:p>
      <w:pPr>
        <w:keepNext w:val="0"/>
        <w:keepLines w:val="0"/>
        <w:pageBreakBefore w:val="0"/>
        <w:kinsoku/>
        <w:wordWrap/>
        <w:overflowPunct/>
        <w:topLinePunct w:val="0"/>
        <w:autoSpaceDE/>
        <w:autoSpaceDN/>
        <w:bidi w:val="0"/>
        <w:adjustRightInd/>
        <w:snapToGrid/>
        <w:spacing w:line="288" w:lineRule="auto"/>
        <w:ind w:left="0" w:right="0" w:leftChars="0" w:rightChars="0"/>
        <w:textAlignment w:val="auto"/>
        <w:rPr>
          <w:rFonts w:ascii="宋体" w:eastAsia="宋体" w:hAnsi="宋体" w:cs="宋体" w:hint="eastAsia"/>
          <w:b/>
          <w:szCs w:val="21"/>
        </w:rPr>
      </w:pPr>
      <w:r>
        <w:rPr>
          <w:rFonts w:ascii="宋体" w:eastAsia="宋体" w:hAnsi="宋体" w:cs="宋体" w:hint="eastAsia"/>
          <w:b/>
          <w:bCs/>
          <w:sz w:val="21"/>
          <w:szCs w:val="21"/>
          <w:lang w:eastAsia="zh-CN"/>
        </w:rPr>
        <w:t>（</w:t>
      </w:r>
      <w:r>
        <w:rPr>
          <w:rFonts w:ascii="宋体" w:eastAsia="宋体" w:hAnsi="宋体" w:cs="宋体" w:hint="eastAsia"/>
          <w:b/>
          <w:bCs/>
          <w:sz w:val="21"/>
          <w:szCs w:val="21"/>
          <w:lang w:val="en-US" w:eastAsia="zh-CN"/>
        </w:rPr>
        <w:t>2</w:t>
      </w:r>
      <w:r>
        <w:rPr>
          <w:rFonts w:ascii="宋体" w:eastAsia="宋体" w:hAnsi="宋体" w:cs="宋体" w:hint="eastAsia"/>
          <w:b/>
          <w:bCs/>
          <w:sz w:val="21"/>
          <w:szCs w:val="21"/>
          <w:lang w:eastAsia="zh-CN"/>
        </w:rPr>
        <w:t>）</w:t>
      </w:r>
      <w:r>
        <w:rPr>
          <w:rFonts w:ascii="宋体" w:eastAsia="宋体" w:hAnsi="宋体" w:cs="宋体" w:hint="eastAsia"/>
          <w:b/>
          <w:sz w:val="21"/>
          <w:szCs w:val="21"/>
        </w:rPr>
        <w:t>利用相似的语言结构推断词义。</w:t>
      </w:r>
    </w:p>
    <w:p>
      <w:pPr>
        <w:keepNext w:val="0"/>
        <w:keepLines w:val="0"/>
        <w:pageBreakBefore w:val="0"/>
        <w:kinsoku/>
        <w:wordWrap/>
        <w:overflowPunct/>
        <w:topLinePunct w:val="0"/>
        <w:autoSpaceDE/>
        <w:autoSpaceDN/>
        <w:bidi w:val="0"/>
        <w:adjustRightInd/>
        <w:snapToGrid/>
        <w:spacing w:line="288" w:lineRule="auto"/>
        <w:ind w:left="0" w:right="0" w:firstLine="420" w:leftChars="0" w:rightChars="0" w:firstLineChars="200"/>
        <w:textAlignment w:val="auto"/>
        <w:rPr>
          <w:rFonts w:ascii="宋体" w:eastAsia="宋体" w:hAnsi="宋体" w:cs="宋体" w:hint="eastAsia"/>
          <w:szCs w:val="21"/>
        </w:rPr>
      </w:pPr>
      <w:r>
        <w:rPr>
          <w:rFonts w:ascii="宋体" w:eastAsia="宋体" w:hAnsi="宋体" w:cs="宋体" w:hint="eastAsia"/>
          <w:sz w:val="21"/>
          <w:szCs w:val="21"/>
        </w:rPr>
        <w:t>古汉语讲究工整、对仗</w:t>
      </w:r>
      <w:r>
        <w:rPr>
          <w:rFonts w:ascii="宋体" w:eastAsia="宋体" w:hAnsi="宋体" w:cs="宋体" w:hint="eastAsia"/>
          <w:sz w:val="21"/>
          <w:szCs w:val="21"/>
          <w:lang w:eastAsia="zh-CN"/>
        </w:rPr>
        <w:t>，</w:t>
      </w:r>
      <w:r>
        <w:rPr>
          <w:rFonts w:ascii="宋体" w:eastAsia="宋体" w:hAnsi="宋体" w:cs="宋体" w:hint="eastAsia"/>
          <w:sz w:val="21"/>
          <w:szCs w:val="21"/>
        </w:rPr>
        <w:t>在相似的语言结构中</w:t>
      </w:r>
      <w:r>
        <w:rPr>
          <w:rFonts w:ascii="宋体" w:eastAsia="宋体" w:hAnsi="宋体" w:cs="宋体" w:hint="eastAsia"/>
          <w:sz w:val="21"/>
          <w:szCs w:val="21"/>
          <w:lang w:eastAsia="zh-CN"/>
        </w:rPr>
        <w:t>，</w:t>
      </w:r>
      <w:r>
        <w:rPr>
          <w:rFonts w:ascii="宋体" w:eastAsia="宋体" w:hAnsi="宋体" w:cs="宋体" w:hint="eastAsia"/>
          <w:sz w:val="21"/>
          <w:szCs w:val="21"/>
        </w:rPr>
        <w:t>处于对应位置的词语</w:t>
      </w:r>
      <w:r>
        <w:rPr>
          <w:rFonts w:ascii="宋体" w:eastAsia="宋体" w:hAnsi="宋体" w:cs="宋体" w:hint="eastAsia"/>
          <w:sz w:val="21"/>
          <w:szCs w:val="21"/>
          <w:lang w:eastAsia="zh-CN"/>
        </w:rPr>
        <w:t>，</w:t>
      </w:r>
      <w:r>
        <w:rPr>
          <w:rFonts w:ascii="宋体" w:eastAsia="宋体" w:hAnsi="宋体" w:cs="宋体" w:hint="eastAsia"/>
          <w:sz w:val="21"/>
          <w:szCs w:val="21"/>
        </w:rPr>
        <w:t>我们往往可以根据其意义上相同、相近、相对的特点</w:t>
      </w:r>
      <w:r>
        <w:rPr>
          <w:rFonts w:ascii="宋体" w:eastAsia="宋体" w:hAnsi="宋体" w:cs="宋体" w:hint="eastAsia"/>
          <w:sz w:val="21"/>
          <w:szCs w:val="21"/>
          <w:lang w:eastAsia="zh-CN"/>
        </w:rPr>
        <w:t>，</w:t>
      </w:r>
      <w:r>
        <w:rPr>
          <w:rFonts w:ascii="宋体" w:eastAsia="宋体" w:hAnsi="宋体" w:cs="宋体" w:hint="eastAsia"/>
          <w:sz w:val="21"/>
          <w:szCs w:val="21"/>
        </w:rPr>
        <w:t>求得词语的正确解释。如：</w:t>
      </w:r>
    </w:p>
    <w:p>
      <w:pPr>
        <w:pStyle w:val="BodyText"/>
        <w:keepNext w:val="0"/>
        <w:keepLines w:val="0"/>
        <w:pageBreakBefore w:val="0"/>
        <w:kinsoku/>
        <w:wordWrap/>
        <w:overflowPunct/>
        <w:topLinePunct w:val="0"/>
        <w:autoSpaceDE/>
        <w:autoSpaceDN/>
        <w:bidi w:val="0"/>
        <w:spacing w:after="0" w:line="288" w:lineRule="auto"/>
        <w:ind w:right="0" w:rightChars="0"/>
        <w:textAlignment w:val="auto"/>
        <w:rPr>
          <w:rFonts w:ascii="宋体" w:hAnsi="宋体" w:cs="宋体" w:hint="eastAsia"/>
          <w:szCs w:val="21"/>
        </w:rPr>
      </w:pPr>
      <w:r>
        <w:rPr>
          <w:rFonts w:ascii="宋体" w:eastAsia="宋体" w:hAnsi="宋体" w:cs="宋体" w:hint="eastAsia"/>
          <w:b/>
          <w:bCs/>
          <w:sz w:val="21"/>
          <w:szCs w:val="21"/>
        </w:rPr>
        <w:t>衔</w:t>
      </w:r>
      <w:r>
        <w:rPr>
          <w:rFonts w:ascii="宋体" w:eastAsia="宋体" w:hAnsi="宋体" w:cs="宋体" w:hint="eastAsia"/>
          <w:sz w:val="21"/>
          <w:szCs w:val="21"/>
        </w:rPr>
        <w:t>远山</w:t>
      </w:r>
      <w:r>
        <w:rPr>
          <w:rFonts w:ascii="宋体" w:eastAsia="宋体" w:hAnsi="宋体" w:cs="宋体" w:hint="eastAsia"/>
          <w:sz w:val="21"/>
          <w:szCs w:val="21"/>
          <w:lang w:eastAsia="zh-CN"/>
        </w:rPr>
        <w:t>，</w:t>
      </w:r>
      <w:r>
        <w:rPr>
          <w:rFonts w:ascii="宋体" w:eastAsia="宋体" w:hAnsi="宋体" w:cs="宋体" w:hint="eastAsia"/>
          <w:b/>
          <w:bCs/>
          <w:sz w:val="21"/>
          <w:szCs w:val="21"/>
        </w:rPr>
        <w:t>吞</w:t>
      </w:r>
      <w:r>
        <w:rPr>
          <w:rFonts w:ascii="宋体" w:eastAsia="宋体" w:hAnsi="宋体" w:cs="宋体" w:hint="eastAsia"/>
          <w:sz w:val="21"/>
          <w:szCs w:val="21"/>
        </w:rPr>
        <w:t>长江</w:t>
      </w:r>
      <w:r>
        <w:rPr>
          <w:rFonts w:ascii="宋体" w:eastAsia="宋体" w:hAnsi="宋体" w:cs="宋体" w:hint="eastAsia"/>
          <w:sz w:val="21"/>
          <w:szCs w:val="21"/>
          <w:lang w:eastAsia="zh-CN"/>
        </w:rPr>
        <w:t>，</w:t>
      </w:r>
      <w:r>
        <w:rPr>
          <w:rFonts w:ascii="宋体" w:eastAsia="宋体" w:hAnsi="宋体" w:cs="宋体" w:hint="eastAsia"/>
          <w:sz w:val="21"/>
          <w:szCs w:val="21"/>
        </w:rPr>
        <w:t>浩浩汤汤</w:t>
      </w:r>
      <w:r>
        <w:rPr>
          <w:rFonts w:ascii="宋体" w:eastAsia="宋体" w:hAnsi="宋体" w:cs="宋体" w:hint="eastAsia"/>
          <w:sz w:val="21"/>
          <w:szCs w:val="21"/>
          <w:lang w:eastAsia="zh-CN"/>
        </w:rPr>
        <w:t>，</w:t>
      </w:r>
      <w:r>
        <w:rPr>
          <w:rFonts w:ascii="宋体" w:eastAsia="宋体" w:hAnsi="宋体" w:cs="宋体" w:hint="eastAsia"/>
          <w:sz w:val="21"/>
          <w:szCs w:val="21"/>
        </w:rPr>
        <w:t>横无际涯；</w:t>
      </w:r>
      <w:r>
        <w:rPr>
          <w:rFonts w:ascii="宋体" w:eastAsia="宋体" w:hAnsi="宋体" w:cs="宋体" w:hint="eastAsia"/>
          <w:b/>
          <w:bCs/>
          <w:sz w:val="21"/>
          <w:szCs w:val="21"/>
        </w:rPr>
        <w:t>朝</w:t>
      </w:r>
      <w:r>
        <w:rPr>
          <w:rFonts w:ascii="宋体" w:eastAsia="宋体" w:hAnsi="宋体" w:cs="宋体" w:hint="eastAsia"/>
          <w:b/>
          <w:bCs/>
          <w:color w:val="7030A0"/>
          <w:sz w:val="21"/>
          <w:szCs w:val="21"/>
        </w:rPr>
        <w:t>晖</w:t>
      </w:r>
      <w:r>
        <w:rPr>
          <w:rFonts w:ascii="宋体" w:eastAsia="宋体" w:hAnsi="宋体" w:cs="宋体" w:hint="eastAsia"/>
          <w:b/>
          <w:bCs/>
          <w:sz w:val="21"/>
          <w:szCs w:val="21"/>
        </w:rPr>
        <w:t>夕</w:t>
      </w:r>
      <w:r>
        <w:rPr>
          <w:rFonts w:ascii="宋体" w:eastAsia="宋体" w:hAnsi="宋体" w:cs="宋体" w:hint="eastAsia"/>
          <w:b/>
          <w:bCs/>
          <w:color w:val="7030A0"/>
          <w:sz w:val="21"/>
          <w:szCs w:val="21"/>
        </w:rPr>
        <w:t>阴</w:t>
      </w:r>
      <w:r>
        <w:rPr>
          <w:rFonts w:ascii="宋体" w:eastAsia="宋体" w:hAnsi="宋体" w:cs="宋体" w:hint="eastAsia"/>
          <w:sz w:val="21"/>
          <w:szCs w:val="21"/>
          <w:lang w:eastAsia="zh-CN"/>
        </w:rPr>
        <w:t>，</w:t>
      </w:r>
      <w:r>
        <w:rPr>
          <w:rFonts w:ascii="宋体" w:eastAsia="宋体" w:hAnsi="宋体" w:cs="宋体" w:hint="eastAsia"/>
          <w:sz w:val="21"/>
          <w:szCs w:val="21"/>
        </w:rPr>
        <w:t>气象万千。然则</w:t>
      </w:r>
      <w:r>
        <w:rPr>
          <w:rFonts w:ascii="宋体" w:eastAsia="宋体" w:hAnsi="宋体" w:cs="宋体" w:hint="eastAsia"/>
          <w:b/>
          <w:bCs/>
          <w:sz w:val="21"/>
          <w:szCs w:val="21"/>
        </w:rPr>
        <w:t>北</w:t>
      </w:r>
      <w:r>
        <w:rPr>
          <w:rFonts w:ascii="宋体" w:eastAsia="宋体" w:hAnsi="宋体" w:cs="宋体" w:hint="eastAsia"/>
          <w:sz w:val="21"/>
          <w:szCs w:val="21"/>
        </w:rPr>
        <w:t>通巫峡</w:t>
      </w:r>
      <w:r>
        <w:rPr>
          <w:rFonts w:ascii="宋体" w:eastAsia="宋体" w:hAnsi="宋体" w:cs="宋体" w:hint="eastAsia"/>
          <w:sz w:val="21"/>
          <w:szCs w:val="21"/>
          <w:lang w:eastAsia="zh-CN"/>
        </w:rPr>
        <w:t>，</w:t>
      </w:r>
      <w:r>
        <w:rPr>
          <w:rFonts w:ascii="宋体" w:eastAsia="宋体" w:hAnsi="宋体" w:cs="宋体" w:hint="eastAsia"/>
          <w:b/>
          <w:bCs/>
          <w:sz w:val="21"/>
          <w:szCs w:val="21"/>
        </w:rPr>
        <w:t>南</w:t>
      </w:r>
      <w:r>
        <w:rPr>
          <w:rFonts w:ascii="宋体" w:eastAsia="宋体" w:hAnsi="宋体" w:cs="宋体" w:hint="eastAsia"/>
          <w:sz w:val="21"/>
          <w:szCs w:val="21"/>
        </w:rPr>
        <w:t>极潇湘</w:t>
      </w:r>
      <w:r>
        <w:rPr>
          <w:rFonts w:ascii="宋体" w:eastAsia="宋体" w:hAnsi="宋体" w:cs="宋体" w:hint="eastAsia"/>
          <w:sz w:val="21"/>
          <w:szCs w:val="21"/>
          <w:lang w:eastAsia="zh-CN"/>
        </w:rPr>
        <w:t>。</w:t>
      </w:r>
    </w:p>
    <w:p>
      <w:pPr>
        <w:pStyle w:val="BodyText"/>
        <w:keepNext w:val="0"/>
        <w:keepLines w:val="0"/>
        <w:pageBreakBefore w:val="0"/>
        <w:kinsoku/>
        <w:wordWrap/>
        <w:overflowPunct/>
        <w:topLinePunct w:val="0"/>
        <w:autoSpaceDE/>
        <w:autoSpaceDN/>
        <w:bidi w:val="0"/>
        <w:spacing w:after="0" w:line="288" w:lineRule="auto"/>
        <w:ind w:right="0" w:firstLine="420" w:rightChars="0" w:firstLineChars="200"/>
        <w:textAlignment w:val="auto"/>
        <w:rPr>
          <w:rFonts w:ascii="宋体" w:hAnsi="宋体" w:cs="宋体" w:hint="eastAsia"/>
          <w:szCs w:val="21"/>
        </w:rPr>
      </w:pPr>
      <w:r>
        <w:rPr>
          <w:rFonts w:ascii="宋体" w:eastAsia="宋体" w:hAnsi="宋体" w:cs="宋体" w:hint="eastAsia"/>
          <w:sz w:val="21"/>
          <w:szCs w:val="21"/>
        </w:rPr>
        <w:t>日星</w:t>
      </w:r>
      <w:r>
        <w:rPr>
          <w:rFonts w:ascii="宋体" w:eastAsia="宋体" w:hAnsi="宋体" w:cs="宋体" w:hint="eastAsia"/>
          <w:b/>
          <w:bCs/>
          <w:sz w:val="21"/>
          <w:szCs w:val="21"/>
        </w:rPr>
        <w:t>隐</w:t>
      </w:r>
      <w:r>
        <w:rPr>
          <w:rFonts w:ascii="宋体" w:eastAsia="宋体" w:hAnsi="宋体" w:cs="宋体" w:hint="eastAsia"/>
          <w:sz w:val="21"/>
          <w:szCs w:val="21"/>
        </w:rPr>
        <w:t>曜</w:t>
      </w:r>
      <w:r>
        <w:rPr>
          <w:rFonts w:ascii="宋体" w:eastAsia="宋体" w:hAnsi="宋体" w:cs="宋体" w:hint="eastAsia"/>
          <w:sz w:val="21"/>
          <w:szCs w:val="21"/>
          <w:lang w:eastAsia="zh-CN"/>
        </w:rPr>
        <w:t>，</w:t>
      </w:r>
      <w:r>
        <w:rPr>
          <w:rFonts w:ascii="宋体" w:eastAsia="宋体" w:hAnsi="宋体" w:cs="宋体" w:hint="eastAsia"/>
          <w:sz w:val="21"/>
          <w:szCs w:val="21"/>
        </w:rPr>
        <w:t>山岳</w:t>
      </w:r>
      <w:r>
        <w:rPr>
          <w:rFonts w:ascii="宋体" w:eastAsia="宋体" w:hAnsi="宋体" w:cs="宋体" w:hint="eastAsia"/>
          <w:b/>
          <w:bCs/>
          <w:sz w:val="21"/>
          <w:szCs w:val="21"/>
        </w:rPr>
        <w:t>潜</w:t>
      </w:r>
      <w:r>
        <w:rPr>
          <w:rFonts w:ascii="宋体" w:eastAsia="宋体" w:hAnsi="宋体" w:cs="宋体" w:hint="eastAsia"/>
          <w:sz w:val="21"/>
          <w:szCs w:val="21"/>
        </w:rPr>
        <w:t>形；</w:t>
      </w:r>
    </w:p>
    <w:p>
      <w:pPr>
        <w:keepNext w:val="0"/>
        <w:keepLines w:val="0"/>
        <w:pageBreakBefore w:val="0"/>
        <w:kinsoku/>
        <w:wordWrap/>
        <w:overflowPunct/>
        <w:topLinePunct w:val="0"/>
        <w:autoSpaceDE/>
        <w:autoSpaceDN/>
        <w:bidi w:val="0"/>
        <w:adjustRightInd/>
        <w:snapToGrid/>
        <w:spacing w:beforeAutospacing="0" w:afterAutospacing="0" w:line="288" w:lineRule="auto"/>
        <w:ind w:left="0" w:right="0" w:firstLine="420" w:leftChars="0" w:rightChars="0" w:firstLineChars="200"/>
        <w:textAlignment w:val="auto"/>
        <w:outlineLvl w:val="9"/>
        <w:rPr>
          <w:rFonts w:ascii="宋体" w:eastAsia="宋体" w:hAnsi="宋体" w:cs="宋体" w:hint="eastAsia"/>
          <w:b/>
          <w:szCs w:val="21"/>
        </w:rPr>
      </w:pPr>
      <w:r>
        <w:rPr>
          <w:rFonts w:ascii="宋体" w:eastAsia="宋体" w:hAnsi="宋体" w:cs="宋体" w:hint="eastAsia"/>
          <w:color w:val="000000"/>
          <w:sz w:val="21"/>
          <w:szCs w:val="21"/>
          <w:lang w:val="en-US" w:eastAsia="zh-CN"/>
        </w:rPr>
        <w:t>将军身</w:t>
      </w:r>
      <w:r>
        <w:rPr>
          <w:rFonts w:ascii="宋体" w:eastAsia="宋体" w:hAnsi="宋体" w:cs="宋体" w:hint="eastAsia"/>
          <w:b/>
          <w:bCs/>
          <w:color w:val="000000"/>
          <w:sz w:val="21"/>
          <w:szCs w:val="21"/>
          <w:lang w:val="en-US" w:eastAsia="zh-CN"/>
        </w:rPr>
        <w:t>披</w:t>
      </w:r>
      <w:r>
        <w:rPr>
          <w:rFonts w:ascii="宋体" w:eastAsia="宋体" w:hAnsi="宋体" w:cs="宋体" w:hint="eastAsia"/>
          <w:b/>
          <w:bCs/>
          <w:color w:val="00B050"/>
          <w:sz w:val="21"/>
          <w:szCs w:val="21"/>
          <w:lang w:val="en-US" w:eastAsia="zh-CN"/>
        </w:rPr>
        <w:t>坚</w:t>
      </w:r>
      <w:r>
        <w:rPr>
          <w:rFonts w:ascii="宋体" w:eastAsia="宋体" w:hAnsi="宋体" w:cs="宋体" w:hint="eastAsia"/>
          <w:b/>
          <w:bCs/>
          <w:color w:val="000000"/>
          <w:sz w:val="21"/>
          <w:szCs w:val="21"/>
          <w:lang w:val="en-US" w:eastAsia="zh-CN"/>
        </w:rPr>
        <w:t>执</w:t>
      </w:r>
      <w:r>
        <w:rPr>
          <w:rFonts w:ascii="宋体" w:eastAsia="宋体" w:hAnsi="宋体" w:cs="宋体" w:hint="eastAsia"/>
          <w:b/>
          <w:bCs/>
          <w:color w:val="00B050"/>
          <w:sz w:val="21"/>
          <w:szCs w:val="21"/>
          <w:lang w:val="en-US" w:eastAsia="zh-CN"/>
        </w:rPr>
        <w:t>锐</w:t>
      </w:r>
      <w:r>
        <w:rPr>
          <w:rFonts w:ascii="宋体" w:eastAsia="宋体" w:hAnsi="宋体" w:cs="宋体" w:hint="eastAsia"/>
          <w:color w:val="FF0000"/>
          <w:sz w:val="21"/>
          <w:szCs w:val="21"/>
          <w:lang w:val="en-US" w:eastAsia="zh-CN"/>
        </w:rPr>
        <w:t xml:space="preserve"> </w:t>
      </w:r>
      <w:r>
        <w:rPr>
          <w:rFonts w:ascii="宋体" w:eastAsia="宋体" w:hAnsi="宋体" w:cs="宋体" w:hint="eastAsia"/>
          <w:color w:val="000000"/>
          <w:sz w:val="21"/>
          <w:szCs w:val="21"/>
          <w:lang w:val="en-US" w:eastAsia="zh-CN"/>
        </w:rPr>
        <w:t xml:space="preserve">     </w:t>
      </w:r>
    </w:p>
    <w:p>
      <w:pPr>
        <w:keepNext w:val="0"/>
        <w:keepLines w:val="0"/>
        <w:pageBreakBefore w:val="0"/>
        <w:kinsoku/>
        <w:wordWrap/>
        <w:overflowPunct/>
        <w:topLinePunct w:val="0"/>
        <w:autoSpaceDE/>
        <w:autoSpaceDN/>
        <w:bidi w:val="0"/>
        <w:adjustRightInd/>
        <w:snapToGrid/>
        <w:spacing w:line="288" w:lineRule="auto"/>
        <w:ind w:left="0" w:right="0" w:leftChars="0" w:rightChars="0"/>
        <w:textAlignment w:val="auto"/>
        <w:rPr>
          <w:rFonts w:ascii="宋体" w:eastAsia="宋体" w:hAnsi="宋体" w:cs="宋体" w:hint="eastAsia"/>
          <w:b/>
          <w:szCs w:val="21"/>
        </w:rPr>
      </w:pPr>
      <w:r>
        <w:rPr>
          <w:rFonts w:ascii="宋体" w:eastAsia="宋体" w:hAnsi="宋体" w:cs="宋体" w:hint="eastAsia"/>
          <w:b/>
          <w:bCs/>
          <w:sz w:val="21"/>
          <w:szCs w:val="21"/>
          <w:lang w:eastAsia="zh-CN"/>
        </w:rPr>
        <w:t>（</w:t>
      </w:r>
      <w:r>
        <w:rPr>
          <w:rFonts w:ascii="宋体" w:eastAsia="宋体" w:hAnsi="宋体" w:cs="宋体" w:hint="eastAsia"/>
          <w:b/>
          <w:bCs/>
          <w:sz w:val="21"/>
          <w:szCs w:val="21"/>
          <w:lang w:val="en-US" w:eastAsia="zh-CN"/>
        </w:rPr>
        <w:t>3</w:t>
      </w:r>
      <w:r>
        <w:rPr>
          <w:rFonts w:ascii="宋体" w:eastAsia="宋体" w:hAnsi="宋体" w:cs="宋体" w:hint="eastAsia"/>
          <w:b/>
          <w:bCs/>
          <w:sz w:val="21"/>
          <w:szCs w:val="21"/>
          <w:lang w:eastAsia="zh-CN"/>
        </w:rPr>
        <w:t>）</w:t>
      </w:r>
      <w:r>
        <w:rPr>
          <w:rFonts w:ascii="宋体" w:eastAsia="宋体" w:hAnsi="宋体" w:cs="宋体" w:hint="eastAsia"/>
          <w:b/>
          <w:sz w:val="21"/>
          <w:szCs w:val="21"/>
        </w:rPr>
        <w:t>借助成语来推断词义。</w:t>
      </w:r>
    </w:p>
    <w:p>
      <w:pPr>
        <w:keepNext w:val="0"/>
        <w:keepLines w:val="0"/>
        <w:pageBreakBefore w:val="0"/>
        <w:kinsoku/>
        <w:wordWrap/>
        <w:overflowPunct/>
        <w:topLinePunct w:val="0"/>
        <w:autoSpaceDE/>
        <w:autoSpaceDN/>
        <w:bidi w:val="0"/>
        <w:adjustRightInd/>
        <w:snapToGrid/>
        <w:spacing w:line="288" w:lineRule="auto"/>
        <w:ind w:left="210" w:right="0" w:leftChars="100" w:rightChars="0"/>
        <w:textAlignment w:val="auto"/>
        <w:rPr>
          <w:rFonts w:ascii="宋体" w:eastAsia="宋体" w:hAnsi="宋体" w:cs="宋体" w:hint="eastAsia"/>
          <w:szCs w:val="21"/>
        </w:rPr>
      </w:pPr>
      <w:r>
        <w:rPr>
          <w:rFonts w:ascii="宋体" w:eastAsia="宋体" w:hAnsi="宋体" w:cs="宋体" w:hint="eastAsia"/>
          <w:sz w:val="21"/>
          <w:szCs w:val="21"/>
        </w:rPr>
        <w:t>即借助平时比较熟悉的成语中的有关词语的含义来推断</w:t>
      </w:r>
      <w:r>
        <w:rPr>
          <w:rFonts w:ascii="宋体" w:eastAsia="宋体" w:hAnsi="宋体" w:cs="宋体" w:hint="eastAsia"/>
          <w:sz w:val="21"/>
          <w:szCs w:val="21"/>
          <w:lang w:eastAsia="zh-CN"/>
        </w:rPr>
        <w:t>，</w:t>
      </w:r>
      <w:r>
        <w:rPr>
          <w:rFonts w:ascii="宋体" w:eastAsia="宋体" w:hAnsi="宋体" w:cs="宋体" w:hint="eastAsia"/>
          <w:sz w:val="21"/>
          <w:szCs w:val="21"/>
        </w:rPr>
        <w:t>如：</w:t>
      </w:r>
    </w:p>
    <w:p>
      <w:pPr>
        <w:keepNext w:val="0"/>
        <w:keepLines w:val="0"/>
        <w:pageBreakBefore w:val="0"/>
        <w:kinsoku/>
        <w:wordWrap/>
        <w:overflowPunct/>
        <w:topLinePunct w:val="0"/>
        <w:autoSpaceDE/>
        <w:autoSpaceDN/>
        <w:bidi w:val="0"/>
        <w:adjustRightInd/>
        <w:snapToGrid/>
        <w:spacing w:line="288" w:lineRule="auto"/>
        <w:ind w:left="210" w:right="0" w:leftChars="100" w:rightChars="0"/>
        <w:textAlignment w:val="auto"/>
        <w:rPr>
          <w:rFonts w:ascii="宋体" w:eastAsia="宋体" w:hAnsi="宋体" w:cs="宋体" w:hint="eastAsia"/>
          <w:szCs w:val="21"/>
        </w:rPr>
      </w:pPr>
      <w:r>
        <w:rPr>
          <w:rFonts w:ascii="宋体" w:eastAsia="宋体" w:hAnsi="宋体" w:cs="宋体" w:hint="eastAsia"/>
          <w:sz w:val="21"/>
          <w:szCs w:val="21"/>
        </w:rPr>
        <w:t>殚其地之出</w:t>
      </w:r>
      <w:r>
        <w:rPr>
          <w:rFonts w:ascii="宋体" w:eastAsia="宋体" w:hAnsi="宋体" w:cs="宋体" w:hint="eastAsia"/>
          <w:sz w:val="21"/>
          <w:szCs w:val="21"/>
          <w:lang w:eastAsia="zh-CN"/>
        </w:rPr>
        <w:t>，</w:t>
      </w:r>
      <w:r>
        <w:rPr>
          <w:rFonts w:ascii="宋体" w:eastAsia="宋体" w:hAnsi="宋体" w:cs="宋体" w:hint="eastAsia"/>
          <w:sz w:val="21"/>
          <w:szCs w:val="21"/>
        </w:rPr>
        <w:t>竭其庐之入——殚精竭虑。</w:t>
      </w:r>
    </w:p>
    <w:p>
      <w:pPr>
        <w:keepNext w:val="0"/>
        <w:keepLines w:val="0"/>
        <w:pageBreakBefore w:val="0"/>
        <w:kinsoku/>
        <w:wordWrap/>
        <w:overflowPunct/>
        <w:topLinePunct w:val="0"/>
        <w:autoSpaceDE/>
        <w:autoSpaceDN/>
        <w:bidi w:val="0"/>
        <w:adjustRightInd/>
        <w:snapToGrid/>
        <w:spacing w:line="288" w:lineRule="auto"/>
        <w:ind w:left="210" w:right="0" w:leftChars="100" w:rightChars="0"/>
        <w:textAlignment w:val="auto"/>
        <w:rPr>
          <w:rFonts w:ascii="宋体" w:eastAsia="宋体" w:hAnsi="宋体" w:cs="宋体" w:hint="eastAsia"/>
          <w:szCs w:val="21"/>
        </w:rPr>
      </w:pPr>
      <w:r>
        <w:rPr>
          <w:rFonts w:ascii="宋体" w:eastAsia="宋体" w:hAnsi="宋体" w:cs="宋体" w:hint="eastAsia"/>
          <w:sz w:val="21"/>
          <w:szCs w:val="21"/>
        </w:rPr>
        <w:t>势</w:t>
      </w:r>
      <w:r>
        <w:rPr>
          <w:rFonts w:ascii="宋体" w:eastAsia="宋体" w:hAnsi="宋体" w:cs="宋体" w:hint="eastAsia"/>
          <w:b/>
          <w:bCs/>
          <w:sz w:val="21"/>
          <w:szCs w:val="21"/>
        </w:rPr>
        <w:t>拔</w:t>
      </w:r>
      <w:r>
        <w:rPr>
          <w:rFonts w:ascii="宋体" w:eastAsia="宋体" w:hAnsi="宋体" w:cs="宋体" w:hint="eastAsia"/>
          <w:sz w:val="21"/>
          <w:szCs w:val="21"/>
        </w:rPr>
        <w:t>五岳掩赤城　　　　</w:t>
      </w:r>
    </w:p>
    <w:p>
      <w:pPr>
        <w:keepNext w:val="0"/>
        <w:keepLines w:val="0"/>
        <w:pageBreakBefore w:val="0"/>
        <w:kinsoku/>
        <w:wordWrap/>
        <w:overflowPunct/>
        <w:topLinePunct w:val="0"/>
        <w:autoSpaceDE/>
        <w:autoSpaceDN/>
        <w:bidi w:val="0"/>
        <w:adjustRightInd/>
        <w:snapToGrid/>
        <w:spacing w:line="288" w:lineRule="auto"/>
        <w:ind w:left="0" w:right="0" w:leftChars="0" w:rightChars="0"/>
        <w:textAlignment w:val="auto"/>
        <w:rPr>
          <w:rFonts w:ascii="宋体" w:eastAsia="宋体" w:hAnsi="宋体" w:cs="宋体" w:hint="eastAsia"/>
          <w:b/>
          <w:color w:val="FF0000"/>
          <w:szCs w:val="21"/>
        </w:rPr>
      </w:pPr>
      <w:r>
        <w:rPr>
          <w:rFonts w:ascii="宋体" w:eastAsia="宋体" w:hAnsi="宋体" w:cs="宋体" w:hint="eastAsia"/>
          <w:b/>
          <w:bCs/>
          <w:sz w:val="21"/>
          <w:szCs w:val="21"/>
          <w:lang w:eastAsia="zh-CN"/>
        </w:rPr>
        <w:t>（</w:t>
      </w:r>
      <w:r>
        <w:rPr>
          <w:rFonts w:ascii="宋体" w:eastAsia="宋体" w:hAnsi="宋体" w:cs="宋体" w:hint="eastAsia"/>
          <w:b/>
          <w:bCs/>
          <w:sz w:val="21"/>
          <w:szCs w:val="21"/>
          <w:lang w:val="en-US" w:eastAsia="zh-CN"/>
        </w:rPr>
        <w:t>4</w:t>
      </w:r>
      <w:r>
        <w:rPr>
          <w:rFonts w:ascii="宋体" w:eastAsia="宋体" w:hAnsi="宋体" w:cs="宋体" w:hint="eastAsia"/>
          <w:b/>
          <w:bCs/>
          <w:sz w:val="21"/>
          <w:szCs w:val="21"/>
          <w:lang w:eastAsia="zh-CN"/>
        </w:rPr>
        <w:t>）</w:t>
      </w:r>
      <w:r>
        <w:rPr>
          <w:rFonts w:ascii="宋体" w:eastAsia="宋体" w:hAnsi="宋体" w:cs="宋体" w:hint="eastAsia"/>
          <w:b/>
          <w:sz w:val="21"/>
          <w:szCs w:val="21"/>
        </w:rPr>
        <w:t>根据字形推断词义。</w:t>
      </w:r>
    </w:p>
    <w:p>
      <w:pPr>
        <w:keepNext w:val="0"/>
        <w:keepLines w:val="0"/>
        <w:pageBreakBefore w:val="0"/>
        <w:kinsoku/>
        <w:wordWrap/>
        <w:overflowPunct/>
        <w:topLinePunct w:val="0"/>
        <w:autoSpaceDE/>
        <w:autoSpaceDN/>
        <w:bidi w:val="0"/>
        <w:adjustRightInd/>
        <w:snapToGrid/>
        <w:spacing w:line="288" w:lineRule="auto"/>
        <w:ind w:left="0" w:right="0" w:firstLine="420" w:leftChars="0" w:rightChars="0" w:firstLineChars="200"/>
        <w:textAlignment w:val="auto"/>
        <w:rPr>
          <w:rFonts w:ascii="宋体" w:eastAsia="宋体" w:hAnsi="宋体" w:cs="宋体" w:hint="eastAsia"/>
          <w:szCs w:val="21"/>
        </w:rPr>
      </w:pPr>
      <w:r>
        <w:rPr>
          <w:rFonts w:ascii="宋体" w:eastAsia="宋体" w:hAnsi="宋体" w:cs="宋体" w:hint="eastAsia"/>
          <w:sz w:val="21"/>
          <w:szCs w:val="21"/>
        </w:rPr>
        <w:t>汉语的造字法（尤其是象形</w:t>
      </w:r>
      <w:r>
        <w:rPr>
          <w:rFonts w:ascii="宋体" w:eastAsia="宋体" w:hAnsi="宋体" w:cs="宋体" w:hint="eastAsia"/>
          <w:sz w:val="21"/>
          <w:szCs w:val="21"/>
          <w:lang w:eastAsia="zh-CN"/>
        </w:rPr>
        <w:t>，</w:t>
      </w:r>
      <w:r>
        <w:rPr>
          <w:rFonts w:ascii="宋体" w:eastAsia="宋体" w:hAnsi="宋体" w:cs="宋体" w:hint="eastAsia"/>
          <w:sz w:val="21"/>
          <w:szCs w:val="21"/>
        </w:rPr>
        <w:t>指事</w:t>
      </w:r>
      <w:r>
        <w:rPr>
          <w:rFonts w:ascii="宋体" w:eastAsia="宋体" w:hAnsi="宋体" w:cs="宋体" w:hint="eastAsia"/>
          <w:sz w:val="21"/>
          <w:szCs w:val="21"/>
          <w:lang w:eastAsia="zh-CN"/>
        </w:rPr>
        <w:t>，</w:t>
      </w:r>
      <w:r>
        <w:rPr>
          <w:rFonts w:ascii="宋体" w:eastAsia="宋体" w:hAnsi="宋体" w:cs="宋体" w:hint="eastAsia"/>
          <w:sz w:val="21"/>
          <w:szCs w:val="21"/>
        </w:rPr>
        <w:t>会意</w:t>
      </w:r>
      <w:r>
        <w:rPr>
          <w:rFonts w:ascii="宋体" w:eastAsia="宋体" w:hAnsi="宋体" w:cs="宋体" w:hint="eastAsia"/>
          <w:sz w:val="21"/>
          <w:szCs w:val="21"/>
          <w:lang w:eastAsia="zh-CN"/>
        </w:rPr>
        <w:t>，</w:t>
      </w:r>
      <w:r>
        <w:rPr>
          <w:rFonts w:ascii="宋体" w:eastAsia="宋体" w:hAnsi="宋体" w:cs="宋体" w:hint="eastAsia"/>
          <w:sz w:val="21"/>
          <w:szCs w:val="21"/>
        </w:rPr>
        <w:t>形声这四种）为我们推测领悟词义提供了有利的帮助。根据字形推断出词的大概意义范畴</w:t>
      </w:r>
      <w:r>
        <w:rPr>
          <w:rFonts w:ascii="宋体" w:eastAsia="宋体" w:hAnsi="宋体" w:cs="宋体" w:hint="eastAsia"/>
          <w:sz w:val="21"/>
          <w:szCs w:val="21"/>
          <w:lang w:eastAsia="zh-CN"/>
        </w:rPr>
        <w:t>，</w:t>
      </w:r>
      <w:r>
        <w:rPr>
          <w:rFonts w:ascii="宋体" w:eastAsia="宋体" w:hAnsi="宋体" w:cs="宋体" w:hint="eastAsia"/>
          <w:sz w:val="21"/>
          <w:szCs w:val="21"/>
        </w:rPr>
        <w:t>再根据上下文</w:t>
      </w:r>
      <w:r>
        <w:rPr>
          <w:rFonts w:ascii="宋体" w:eastAsia="宋体" w:hAnsi="宋体" w:cs="宋体" w:hint="eastAsia"/>
          <w:sz w:val="21"/>
          <w:szCs w:val="21"/>
          <w:lang w:eastAsia="zh-CN"/>
        </w:rPr>
        <w:t>，</w:t>
      </w:r>
      <w:r>
        <w:rPr>
          <w:rFonts w:ascii="宋体" w:eastAsia="宋体" w:hAnsi="宋体" w:cs="宋体" w:hint="eastAsia"/>
          <w:sz w:val="21"/>
          <w:szCs w:val="21"/>
        </w:rPr>
        <w:t>就可以确定词的具体含义。通常来说</w:t>
      </w:r>
      <w:r>
        <w:rPr>
          <w:rFonts w:ascii="宋体" w:eastAsia="宋体" w:hAnsi="宋体" w:cs="宋体" w:hint="eastAsia"/>
          <w:sz w:val="21"/>
          <w:szCs w:val="21"/>
          <w:lang w:eastAsia="zh-CN"/>
        </w:rPr>
        <w:t>，</w:t>
      </w:r>
      <w:r>
        <w:rPr>
          <w:rFonts w:ascii="宋体" w:eastAsia="宋体" w:hAnsi="宋体" w:cs="宋体" w:hint="eastAsia"/>
          <w:sz w:val="21"/>
          <w:szCs w:val="21"/>
        </w:rPr>
        <w:t xml:space="preserve">凡形旁从“禾”与五谷有关；从“贝”与金钱有关。如：“不赂者以赂者丧” 赂即贿赂。 </w:t>
      </w:r>
    </w:p>
    <w:p>
      <w:pPr>
        <w:keepNext w:val="0"/>
        <w:keepLines w:val="0"/>
        <w:pageBreakBefore w:val="0"/>
        <w:kinsoku/>
        <w:wordWrap/>
        <w:overflowPunct/>
        <w:topLinePunct w:val="0"/>
        <w:autoSpaceDE/>
        <w:autoSpaceDN/>
        <w:bidi w:val="0"/>
        <w:adjustRightInd/>
        <w:snapToGrid/>
        <w:spacing w:line="288" w:lineRule="auto"/>
        <w:ind w:left="0" w:right="0" w:firstLine="420" w:leftChars="0" w:rightChars="0" w:firstLineChars="200"/>
        <w:textAlignment w:val="auto"/>
        <w:rPr>
          <w:rFonts w:ascii="宋体" w:eastAsia="宋体" w:hAnsi="宋体" w:cs="宋体" w:hint="eastAsia"/>
          <w:szCs w:val="21"/>
        </w:rPr>
      </w:pPr>
      <w:r>
        <w:rPr>
          <w:rFonts w:ascii="宋体" w:eastAsia="宋体" w:hAnsi="宋体" w:cs="宋体" w:hint="eastAsia"/>
          <w:sz w:val="21"/>
          <w:szCs w:val="21"/>
        </w:rPr>
        <w:t>形旁从“钅（金）、木、氵（水）、（火）、土”者词义与五行有关；</w:t>
      </w:r>
    </w:p>
    <w:p>
      <w:pPr>
        <w:keepNext w:val="0"/>
        <w:keepLines w:val="0"/>
        <w:pageBreakBefore w:val="0"/>
        <w:kinsoku/>
        <w:wordWrap/>
        <w:overflowPunct/>
        <w:topLinePunct w:val="0"/>
        <w:autoSpaceDE/>
        <w:autoSpaceDN/>
        <w:bidi w:val="0"/>
        <w:adjustRightInd/>
        <w:snapToGrid/>
        <w:spacing w:line="288" w:lineRule="auto"/>
        <w:ind w:left="0" w:right="0" w:firstLine="420" w:leftChars="0" w:rightChars="0" w:firstLineChars="200"/>
        <w:textAlignment w:val="auto"/>
        <w:rPr>
          <w:rFonts w:ascii="宋体" w:eastAsia="宋体" w:hAnsi="宋体" w:cs="宋体" w:hint="eastAsia"/>
          <w:szCs w:val="21"/>
        </w:rPr>
      </w:pPr>
      <w:r>
        <w:rPr>
          <w:rFonts w:ascii="宋体" w:eastAsia="宋体" w:hAnsi="宋体" w:cs="宋体" w:hint="eastAsia"/>
          <w:sz w:val="21"/>
          <w:szCs w:val="21"/>
        </w:rPr>
        <w:t>从“刂（刀）、弓、矛、戈、斤（斧）、殳（shī）”者与兵器有关</w:t>
      </w:r>
      <w:r>
        <w:rPr>
          <w:rFonts w:ascii="宋体" w:eastAsia="宋体" w:hAnsi="宋体" w:cs="宋体" w:hint="eastAsia"/>
          <w:sz w:val="21"/>
          <w:szCs w:val="21"/>
          <w:lang w:eastAsia="zh-CN"/>
        </w:rPr>
        <w:t>，</w:t>
      </w:r>
      <w:r>
        <w:rPr>
          <w:rFonts w:ascii="宋体" w:eastAsia="宋体" w:hAnsi="宋体" w:cs="宋体" w:hint="eastAsia"/>
          <w:sz w:val="21"/>
          <w:szCs w:val="21"/>
        </w:rPr>
        <w:t xml:space="preserve"> </w:t>
      </w:r>
    </w:p>
    <w:p>
      <w:pPr>
        <w:keepNext w:val="0"/>
        <w:keepLines w:val="0"/>
        <w:pageBreakBefore w:val="0"/>
        <w:kinsoku/>
        <w:wordWrap/>
        <w:overflowPunct/>
        <w:topLinePunct w:val="0"/>
        <w:autoSpaceDE/>
        <w:autoSpaceDN/>
        <w:bidi w:val="0"/>
        <w:adjustRightInd/>
        <w:snapToGrid/>
        <w:spacing w:line="288" w:lineRule="auto"/>
        <w:ind w:left="0" w:right="0" w:firstLine="420" w:leftChars="0" w:rightChars="0" w:firstLineChars="200"/>
        <w:textAlignment w:val="auto"/>
        <w:rPr>
          <w:rFonts w:ascii="宋体" w:eastAsia="宋体" w:hAnsi="宋体" w:cs="宋体" w:hint="eastAsia"/>
          <w:szCs w:val="21"/>
        </w:rPr>
      </w:pPr>
      <w:r>
        <w:rPr>
          <w:rFonts w:ascii="宋体" w:eastAsia="宋体" w:hAnsi="宋体" w:cs="宋体" w:hint="eastAsia"/>
          <w:sz w:val="21"/>
          <w:szCs w:val="21"/>
        </w:rPr>
        <w:t>从“马、牛、羊、豕、犭、 鸟、虫”者与动物有关。</w:t>
      </w:r>
    </w:p>
    <w:p>
      <w:pPr>
        <w:keepNext w:val="0"/>
        <w:keepLines w:val="0"/>
        <w:pageBreakBefore w:val="0"/>
        <w:kinsoku/>
        <w:wordWrap/>
        <w:overflowPunct/>
        <w:topLinePunct w:val="0"/>
        <w:autoSpaceDE/>
        <w:autoSpaceDN/>
        <w:bidi w:val="0"/>
        <w:adjustRightInd/>
        <w:snapToGrid/>
        <w:spacing w:line="288" w:lineRule="auto"/>
        <w:ind w:left="0" w:right="0" w:firstLine="420" w:leftChars="0" w:rightChars="0" w:firstLineChars="200"/>
        <w:textAlignment w:val="auto"/>
        <w:rPr>
          <w:rFonts w:ascii="宋体" w:eastAsia="宋体" w:hAnsi="宋体" w:cs="宋体" w:hint="eastAsia"/>
          <w:szCs w:val="21"/>
        </w:rPr>
      </w:pPr>
      <w:r>
        <w:rPr>
          <w:rFonts w:ascii="宋体" w:eastAsia="宋体" w:hAnsi="宋体" w:cs="宋体" w:hint="eastAsia"/>
          <w:sz w:val="21"/>
          <w:szCs w:val="21"/>
        </w:rPr>
        <w:t>从“（言）、辶（走）、</w:t>
      </w:r>
      <w:r>
        <w:rPr>
          <w:rFonts w:ascii="宋体" w:eastAsia="宋体" w:hAnsi="宋体" w:cs="宋体" w:hint="eastAsia"/>
          <w:sz w:val="21"/>
          <w:szCs w:val="21"/>
          <w:lang w:val="en-US" w:eastAsia="zh-CN"/>
        </w:rPr>
        <w:t>忄</w:t>
      </w:r>
      <w:r>
        <w:rPr>
          <w:rFonts w:ascii="宋体" w:eastAsia="宋体" w:hAnsi="宋体" w:cs="宋体" w:hint="eastAsia"/>
          <w:sz w:val="21"/>
          <w:szCs w:val="21"/>
        </w:rPr>
        <w:t>（心）、彳（行）”者与人的行为有关。</w:t>
      </w:r>
    </w:p>
    <w:p>
      <w:pPr>
        <w:keepNext w:val="0"/>
        <w:keepLines w:val="0"/>
        <w:pageBreakBefore w:val="0"/>
        <w:kinsoku/>
        <w:wordWrap/>
        <w:overflowPunct/>
        <w:topLinePunct w:val="0"/>
        <w:autoSpaceDE/>
        <w:autoSpaceDN/>
        <w:bidi w:val="0"/>
        <w:adjustRightInd/>
        <w:snapToGrid/>
        <w:spacing w:line="288" w:lineRule="auto"/>
        <w:ind w:left="0" w:right="0" w:firstLine="420" w:leftChars="0" w:rightChars="0" w:firstLineChars="200"/>
        <w:textAlignment w:val="auto"/>
        <w:rPr>
          <w:rFonts w:ascii="宋体" w:eastAsia="宋体" w:hAnsi="宋体" w:cs="宋体" w:hint="eastAsia"/>
          <w:szCs w:val="21"/>
        </w:rPr>
        <w:sectPr>
          <w:footerReference w:type="default" r:id="rId6"/>
          <w:type w:val="nextPage"/>
          <w:pgSz w:w="11906" w:h="16838"/>
          <w:pgMar w:top="1440" w:right="1800" w:bottom="1440" w:left="1800" w:header="851" w:footer="992" w:gutter="0"/>
          <w:pgNumType w:fmt="decimal" w:start="2"/>
          <w:cols w:num="1" w:space="425"/>
          <w:titlePg w:val="0"/>
          <w:docGrid w:type="lines" w:linePitch="312" w:charSpace="0"/>
        </w:sectPr>
      </w:pPr>
      <w:r>
        <w:rPr>
          <w:rFonts w:ascii="宋体" w:eastAsia="宋体" w:hAnsi="宋体" w:cs="宋体" w:hint="eastAsia"/>
          <w:sz w:val="21"/>
          <w:szCs w:val="21"/>
        </w:rPr>
        <w:t>“页”的本义是头</w:t>
      </w:r>
      <w:r>
        <w:rPr>
          <w:rFonts w:ascii="宋体" w:eastAsia="宋体" w:hAnsi="宋体" w:cs="宋体" w:hint="eastAsia"/>
          <w:sz w:val="21"/>
          <w:szCs w:val="21"/>
          <w:lang w:eastAsia="zh-CN"/>
        </w:rPr>
        <w:t>，</w:t>
      </w:r>
      <w:r>
        <w:rPr>
          <w:rFonts w:ascii="宋体" w:eastAsia="宋体" w:hAnsi="宋体" w:cs="宋体" w:hint="eastAsia"/>
          <w:sz w:val="21"/>
          <w:szCs w:val="21"/>
        </w:rPr>
        <w:t>故以“页”作意符的字都和头、面的意义有关：如“顶、颊、颈、颔”等；“斤”的本义是一种锐利的砍伐工具</w:t>
      </w:r>
      <w:r>
        <w:rPr>
          <w:rFonts w:ascii="宋体" w:eastAsia="宋体" w:hAnsi="宋体" w:cs="宋体" w:hint="eastAsia"/>
          <w:sz w:val="21"/>
          <w:szCs w:val="21"/>
          <w:lang w:eastAsia="zh-CN"/>
        </w:rPr>
        <w:t>，</w:t>
      </w:r>
      <w:r>
        <w:rPr>
          <w:rFonts w:ascii="宋体" w:eastAsia="宋体" w:hAnsi="宋体" w:cs="宋体" w:hint="eastAsia"/>
          <w:sz w:val="21"/>
          <w:szCs w:val="21"/>
        </w:rPr>
        <w:t>故以“斤”作意符的字大多和砍伐、截断的意思有关</w:t>
      </w:r>
      <w:r>
        <w:rPr>
          <w:rFonts w:ascii="宋体" w:eastAsia="宋体" w:hAnsi="宋体" w:cs="宋体" w:hint="eastAsia"/>
          <w:sz w:val="21"/>
          <w:szCs w:val="21"/>
          <w:lang w:eastAsia="zh-CN"/>
        </w:rPr>
        <w:t>，</w:t>
      </w:r>
      <w:r>
        <w:rPr>
          <w:rFonts w:ascii="宋体" w:eastAsia="宋体" w:hAnsi="宋体" w:cs="宋体" w:hint="eastAsia"/>
          <w:sz w:val="21"/>
          <w:szCs w:val="21"/>
        </w:rPr>
        <w:t>如“斫、斩、断”等；“手”旁的字大多同手的行为动作有关</w:t>
      </w:r>
      <w:r>
        <w:rPr>
          <w:rFonts w:ascii="宋体" w:eastAsia="宋体" w:hAnsi="宋体" w:cs="宋体" w:hint="eastAsia"/>
          <w:sz w:val="21"/>
          <w:szCs w:val="21"/>
          <w:lang w:eastAsia="zh-CN"/>
        </w:rPr>
        <w:t>，</w:t>
      </w:r>
      <w:r>
        <w:rPr>
          <w:rFonts w:ascii="宋体" w:eastAsia="宋体" w:hAnsi="宋体" w:cs="宋体" w:hint="eastAsia"/>
          <w:sz w:val="21"/>
          <w:szCs w:val="21"/>
        </w:rPr>
        <w:t>如“拉、扯、推、按、提、拔”等。。</w:t>
      </w:r>
    </w:p>
    <w:p>
      <w:pPr>
        <w:keepNext w:val="0"/>
        <w:keepLines w:val="0"/>
        <w:pageBreakBefore w:val="0"/>
        <w:kinsoku/>
        <w:wordWrap/>
        <w:overflowPunct/>
        <w:topLinePunct w:val="0"/>
        <w:autoSpaceDE/>
        <w:autoSpaceDN/>
        <w:bidi w:val="0"/>
        <w:adjustRightInd/>
        <w:snapToGrid/>
        <w:spacing w:line="288" w:lineRule="auto"/>
        <w:ind w:left="0" w:right="0" w:firstLine="420" w:leftChars="0" w:rightChars="0" w:firstLineChars="200"/>
        <w:textAlignment w:val="auto"/>
        <w:rPr>
          <w:rFonts w:ascii="宋体" w:eastAsia="宋体" w:hAnsi="宋体" w:cs="宋体" w:hint="eastAsia"/>
          <w:szCs w:val="21"/>
        </w:rPr>
      </w:pPr>
      <w:r>
        <w:rPr>
          <w:rFonts w:ascii="宋体" w:eastAsia="宋体" w:hAnsi="宋体" w:cs="宋体" w:hint="eastAsia"/>
          <w:sz w:val="21"/>
          <w:szCs w:val="21"/>
        </w:rPr>
        <w:t>用“王”作形旁的字</w:t>
      </w:r>
      <w:r>
        <w:rPr>
          <w:rFonts w:ascii="宋体" w:eastAsia="宋体" w:hAnsi="宋体" w:cs="宋体" w:hint="eastAsia"/>
          <w:sz w:val="21"/>
          <w:szCs w:val="21"/>
          <w:lang w:eastAsia="zh-CN"/>
        </w:rPr>
        <w:t>，</w:t>
      </w:r>
      <w:r>
        <w:rPr>
          <w:rFonts w:ascii="宋体" w:eastAsia="宋体" w:hAnsi="宋体" w:cs="宋体" w:hint="eastAsia"/>
          <w:sz w:val="21"/>
          <w:szCs w:val="21"/>
        </w:rPr>
        <w:t>不都是与本义为一种大斧（有这种斧的人有镇压之权</w:t>
      </w:r>
      <w:r>
        <w:rPr>
          <w:rFonts w:ascii="宋体" w:eastAsia="宋体" w:hAnsi="宋体" w:cs="宋体" w:hint="eastAsia"/>
          <w:sz w:val="21"/>
          <w:szCs w:val="21"/>
          <w:lang w:eastAsia="zh-CN"/>
        </w:rPr>
        <w:t>，</w:t>
      </w:r>
      <w:r>
        <w:rPr>
          <w:rFonts w:ascii="宋体" w:eastAsia="宋体" w:hAnsi="宋体" w:cs="宋体" w:hint="eastAsia"/>
          <w:sz w:val="21"/>
          <w:szCs w:val="21"/>
        </w:rPr>
        <w:t>多与君主</w:t>
      </w:r>
      <w:r>
        <w:rPr>
          <w:rFonts w:ascii="宋体" w:eastAsia="宋体" w:hAnsi="宋体" w:cs="宋体" w:hint="eastAsia"/>
          <w:sz w:val="21"/>
          <w:szCs w:val="21"/>
          <w:lang w:eastAsia="zh-CN"/>
        </w:rPr>
        <w:t>，</w:t>
      </w:r>
      <w:r>
        <w:rPr>
          <w:rFonts w:ascii="宋体" w:eastAsia="宋体" w:hAnsi="宋体" w:cs="宋体" w:hint="eastAsia"/>
          <w:sz w:val="21"/>
          <w:szCs w:val="21"/>
        </w:rPr>
        <w:t>天子有关）的王（皇、闰）有关</w:t>
      </w:r>
      <w:r>
        <w:rPr>
          <w:rFonts w:ascii="宋体" w:eastAsia="宋体" w:hAnsi="宋体" w:cs="宋体" w:hint="eastAsia"/>
          <w:sz w:val="21"/>
          <w:szCs w:val="21"/>
          <w:lang w:eastAsia="zh-CN"/>
        </w:rPr>
        <w:t>，</w:t>
      </w:r>
      <w:r>
        <w:rPr>
          <w:rFonts w:ascii="宋体" w:eastAsia="宋体" w:hAnsi="宋体" w:cs="宋体" w:hint="eastAsia"/>
          <w:sz w:val="21"/>
          <w:szCs w:val="21"/>
        </w:rPr>
        <w:t>而绝大多数是与玉石或玉器（理、琢、环、珍）有关。</w:t>
      </w:r>
    </w:p>
    <w:p>
      <w:pPr>
        <w:keepNext w:val="0"/>
        <w:keepLines w:val="0"/>
        <w:pageBreakBefore w:val="0"/>
        <w:kinsoku/>
        <w:wordWrap/>
        <w:overflowPunct/>
        <w:topLinePunct w:val="0"/>
        <w:autoSpaceDE/>
        <w:autoSpaceDN/>
        <w:bidi w:val="0"/>
        <w:adjustRightInd/>
        <w:snapToGrid/>
        <w:spacing w:line="288" w:lineRule="auto"/>
        <w:ind w:left="0" w:right="0" w:firstLine="420" w:leftChars="0" w:rightChars="0" w:firstLineChars="200"/>
        <w:textAlignment w:val="auto"/>
        <w:rPr>
          <w:rFonts w:ascii="宋体" w:eastAsia="宋体" w:hAnsi="宋体" w:cs="宋体" w:hint="eastAsia"/>
          <w:szCs w:val="21"/>
        </w:rPr>
      </w:pPr>
      <w:r>
        <w:rPr>
          <w:rFonts w:ascii="宋体" w:eastAsia="宋体" w:hAnsi="宋体" w:cs="宋体" w:hint="eastAsia"/>
          <w:sz w:val="21"/>
          <w:szCs w:val="21"/>
        </w:rPr>
        <w:t>有些形声字的意符已经看不出表示意义范畴的意思了。如“理”字</w:t>
      </w:r>
      <w:r>
        <w:rPr>
          <w:rFonts w:ascii="宋体" w:eastAsia="宋体" w:hAnsi="宋体" w:cs="宋体" w:hint="eastAsia"/>
          <w:sz w:val="21"/>
          <w:szCs w:val="21"/>
          <w:lang w:eastAsia="zh-CN"/>
        </w:rPr>
        <w:t>，</w:t>
      </w:r>
      <w:r>
        <w:rPr>
          <w:rFonts w:ascii="宋体" w:eastAsia="宋体" w:hAnsi="宋体" w:cs="宋体" w:hint="eastAsia"/>
          <w:sz w:val="21"/>
          <w:szCs w:val="21"/>
        </w:rPr>
        <w:t>从“玉”（玉作左偏旁写作王）“里”声</w:t>
      </w:r>
      <w:r>
        <w:rPr>
          <w:rFonts w:ascii="宋体" w:eastAsia="宋体" w:hAnsi="宋体" w:cs="宋体" w:hint="eastAsia"/>
          <w:sz w:val="21"/>
          <w:szCs w:val="21"/>
          <w:lang w:eastAsia="zh-CN"/>
        </w:rPr>
        <w:t>，</w:t>
      </w:r>
      <w:r>
        <w:rPr>
          <w:rFonts w:ascii="宋体" w:eastAsia="宋体" w:hAnsi="宋体" w:cs="宋体" w:hint="eastAsia"/>
          <w:sz w:val="21"/>
          <w:szCs w:val="21"/>
        </w:rPr>
        <w:t>本义是治玉</w:t>
      </w:r>
      <w:r>
        <w:rPr>
          <w:rFonts w:ascii="宋体" w:eastAsia="宋体" w:hAnsi="宋体" w:cs="宋体" w:hint="eastAsia"/>
          <w:sz w:val="21"/>
          <w:szCs w:val="21"/>
          <w:lang w:eastAsia="zh-CN"/>
        </w:rPr>
        <w:t>，</w:t>
      </w:r>
      <w:r>
        <w:rPr>
          <w:rFonts w:ascii="宋体" w:eastAsia="宋体" w:hAnsi="宋体" w:cs="宋体" w:hint="eastAsia"/>
          <w:sz w:val="21"/>
          <w:szCs w:val="21"/>
        </w:rPr>
        <w:t>后引申为“治理”“修理”“管理”义。</w:t>
      </w:r>
    </w:p>
    <w:p>
      <w:pPr>
        <w:keepNext w:val="0"/>
        <w:keepLines w:val="0"/>
        <w:pageBreakBefore w:val="0"/>
        <w:kinsoku/>
        <w:wordWrap/>
        <w:overflowPunct/>
        <w:topLinePunct w:val="0"/>
        <w:autoSpaceDE/>
        <w:autoSpaceDN/>
        <w:bidi w:val="0"/>
        <w:adjustRightInd/>
        <w:snapToGrid/>
        <w:spacing w:line="288" w:lineRule="auto"/>
        <w:ind w:left="0" w:right="0" w:firstLine="420" w:leftChars="0" w:rightChars="0" w:firstLineChars="200"/>
        <w:textAlignment w:val="auto"/>
        <w:rPr>
          <w:rFonts w:ascii="宋体" w:eastAsia="宋体" w:hAnsi="宋体" w:cs="宋体" w:hint="eastAsia"/>
          <w:szCs w:val="21"/>
        </w:rPr>
      </w:pPr>
      <w:r>
        <w:rPr>
          <w:rFonts w:ascii="宋体" w:eastAsia="宋体" w:hAnsi="宋体" w:cs="宋体" w:hint="eastAsia"/>
          <w:sz w:val="21"/>
          <w:szCs w:val="21"/>
        </w:rPr>
        <w:t>再如“笨”字</w:t>
      </w:r>
      <w:r>
        <w:rPr>
          <w:rFonts w:ascii="宋体" w:eastAsia="宋体" w:hAnsi="宋体" w:cs="宋体" w:hint="eastAsia"/>
          <w:sz w:val="21"/>
          <w:szCs w:val="21"/>
          <w:lang w:eastAsia="zh-CN"/>
        </w:rPr>
        <w:t>，</w:t>
      </w:r>
      <w:r>
        <w:rPr>
          <w:rFonts w:ascii="宋体" w:eastAsia="宋体" w:hAnsi="宋体" w:cs="宋体" w:hint="eastAsia"/>
          <w:sz w:val="21"/>
          <w:szCs w:val="21"/>
        </w:rPr>
        <w:t>从“竹”“本”声</w:t>
      </w:r>
      <w:r>
        <w:rPr>
          <w:rFonts w:ascii="宋体" w:eastAsia="宋体" w:hAnsi="宋体" w:cs="宋体" w:hint="eastAsia"/>
          <w:sz w:val="21"/>
          <w:szCs w:val="21"/>
          <w:lang w:eastAsia="zh-CN"/>
        </w:rPr>
        <w:t>，</w:t>
      </w:r>
      <w:r>
        <w:rPr>
          <w:rFonts w:ascii="宋体" w:eastAsia="宋体" w:hAnsi="宋体" w:cs="宋体" w:hint="eastAsia"/>
          <w:sz w:val="21"/>
          <w:szCs w:val="21"/>
        </w:rPr>
        <w:t>《说文解字》释它的本义是“竹裹”</w:t>
      </w:r>
      <w:r>
        <w:rPr>
          <w:rFonts w:ascii="宋体" w:eastAsia="宋体" w:hAnsi="宋体" w:cs="宋体" w:hint="eastAsia"/>
          <w:sz w:val="21"/>
          <w:szCs w:val="21"/>
          <w:lang w:eastAsia="zh-CN"/>
        </w:rPr>
        <w:t>，</w:t>
      </w:r>
      <w:r>
        <w:rPr>
          <w:rFonts w:ascii="宋体" w:eastAsia="宋体" w:hAnsi="宋体" w:cs="宋体" w:hint="eastAsia"/>
          <w:sz w:val="21"/>
          <w:szCs w:val="21"/>
        </w:rPr>
        <w:t>现在已经假借为“笨拙”义</w:t>
      </w:r>
      <w:r>
        <w:rPr>
          <w:rFonts w:ascii="宋体" w:eastAsia="宋体" w:hAnsi="宋体" w:cs="宋体" w:hint="eastAsia"/>
          <w:sz w:val="21"/>
          <w:szCs w:val="21"/>
          <w:lang w:eastAsia="zh-CN"/>
        </w:rPr>
        <w:t>，</w:t>
      </w:r>
      <w:r>
        <w:rPr>
          <w:rFonts w:ascii="宋体" w:eastAsia="宋体" w:hAnsi="宋体" w:cs="宋体" w:hint="eastAsia"/>
          <w:sz w:val="21"/>
          <w:szCs w:val="21"/>
        </w:rPr>
        <w:t>和意符“竹”毫无关系。</w:t>
      </w:r>
    </w:p>
    <w:p>
      <w:pPr>
        <w:keepNext w:val="0"/>
        <w:keepLines w:val="0"/>
        <w:pageBreakBefore w:val="0"/>
        <w:kinsoku/>
        <w:wordWrap/>
        <w:overflowPunct/>
        <w:topLinePunct w:val="0"/>
        <w:autoSpaceDE/>
        <w:autoSpaceDN/>
        <w:bidi w:val="0"/>
        <w:adjustRightInd/>
        <w:snapToGrid/>
        <w:spacing w:line="288" w:lineRule="auto"/>
        <w:ind w:left="0" w:right="0" w:firstLine="420" w:leftChars="0" w:rightChars="0" w:firstLineChars="200"/>
        <w:textAlignment w:val="auto"/>
        <w:rPr>
          <w:rFonts w:ascii="宋体" w:eastAsia="宋体" w:hAnsi="宋体" w:cs="宋体" w:hint="eastAsia"/>
          <w:szCs w:val="21"/>
        </w:rPr>
      </w:pPr>
      <w:r>
        <w:rPr>
          <w:rFonts w:ascii="宋体" w:eastAsia="宋体" w:hAnsi="宋体" w:cs="宋体" w:hint="eastAsia"/>
          <w:sz w:val="21"/>
          <w:szCs w:val="21"/>
        </w:rPr>
        <w:t>由于有些形声字的意符选择不够科学</w:t>
      </w:r>
      <w:r>
        <w:rPr>
          <w:rFonts w:ascii="宋体" w:eastAsia="宋体" w:hAnsi="宋体" w:cs="宋体" w:hint="eastAsia"/>
          <w:sz w:val="21"/>
          <w:szCs w:val="21"/>
          <w:lang w:eastAsia="zh-CN"/>
        </w:rPr>
        <w:t>，</w:t>
      </w:r>
      <w:r>
        <w:rPr>
          <w:rFonts w:ascii="宋体" w:eastAsia="宋体" w:hAnsi="宋体" w:cs="宋体" w:hint="eastAsia"/>
          <w:sz w:val="21"/>
          <w:szCs w:val="21"/>
        </w:rPr>
        <w:t>造成意符表义不确切。例如</w:t>
      </w:r>
      <w:r>
        <w:rPr>
          <w:rFonts w:ascii="宋体" w:eastAsia="宋体" w:hAnsi="宋体" w:cs="宋体" w:hint="eastAsia"/>
          <w:sz w:val="21"/>
          <w:szCs w:val="21"/>
          <w:lang w:eastAsia="zh-CN"/>
        </w:rPr>
        <w:t>，</w:t>
      </w:r>
      <w:r>
        <w:rPr>
          <w:rFonts w:ascii="宋体" w:eastAsia="宋体" w:hAnsi="宋体" w:cs="宋体" w:hint="eastAsia"/>
          <w:sz w:val="21"/>
          <w:szCs w:val="21"/>
        </w:rPr>
        <w:t>不同的义类用了同一个形旁：蛾是一种昆虫</w:t>
      </w:r>
      <w:r>
        <w:rPr>
          <w:rFonts w:ascii="宋体" w:eastAsia="宋体" w:hAnsi="宋体" w:cs="宋体" w:hint="eastAsia"/>
          <w:sz w:val="21"/>
          <w:szCs w:val="21"/>
          <w:lang w:eastAsia="zh-CN"/>
        </w:rPr>
        <w:t>，</w:t>
      </w:r>
      <w:r>
        <w:rPr>
          <w:rFonts w:ascii="宋体" w:eastAsia="宋体" w:hAnsi="宋体" w:cs="宋体" w:hint="eastAsia"/>
          <w:sz w:val="21"/>
          <w:szCs w:val="21"/>
        </w:rPr>
        <w:t>但虹是一种自然现象</w:t>
      </w:r>
      <w:r>
        <w:rPr>
          <w:rFonts w:ascii="宋体" w:eastAsia="宋体" w:hAnsi="宋体" w:cs="宋体" w:hint="eastAsia"/>
          <w:sz w:val="21"/>
          <w:szCs w:val="21"/>
          <w:lang w:eastAsia="zh-CN"/>
        </w:rPr>
        <w:t>，</w:t>
      </w:r>
      <w:r>
        <w:rPr>
          <w:rFonts w:ascii="宋体" w:eastAsia="宋体" w:hAnsi="宋体" w:cs="宋体" w:hint="eastAsia"/>
          <w:sz w:val="21"/>
          <w:szCs w:val="21"/>
        </w:rPr>
        <w:t>蝟是兽类</w:t>
      </w:r>
      <w:r>
        <w:rPr>
          <w:rFonts w:ascii="宋体" w:eastAsia="宋体" w:hAnsi="宋体" w:cs="宋体" w:hint="eastAsia"/>
          <w:sz w:val="21"/>
          <w:szCs w:val="21"/>
          <w:lang w:eastAsia="zh-CN"/>
        </w:rPr>
        <w:t>，</w:t>
      </w:r>
      <w:r>
        <w:rPr>
          <w:rFonts w:ascii="宋体" w:eastAsia="宋体" w:hAnsi="宋体" w:cs="宋体" w:hint="eastAsia"/>
          <w:sz w:val="21"/>
          <w:szCs w:val="21"/>
        </w:rPr>
        <w:t>都不是虫类</w:t>
      </w:r>
      <w:r>
        <w:rPr>
          <w:rFonts w:ascii="宋体" w:eastAsia="宋体" w:hAnsi="宋体" w:cs="宋体" w:hint="eastAsia"/>
          <w:sz w:val="21"/>
          <w:szCs w:val="21"/>
          <w:lang w:eastAsia="zh-CN"/>
        </w:rPr>
        <w:t>，</w:t>
      </w:r>
      <w:r>
        <w:rPr>
          <w:rFonts w:ascii="宋体" w:eastAsia="宋体" w:hAnsi="宋体" w:cs="宋体" w:hint="eastAsia"/>
          <w:sz w:val="21"/>
          <w:szCs w:val="21"/>
        </w:rPr>
        <w:t>可是它们的形旁都是“虫”；“鲸”不是鱼类</w:t>
      </w:r>
      <w:r>
        <w:rPr>
          <w:rFonts w:ascii="宋体" w:eastAsia="宋体" w:hAnsi="宋体" w:cs="宋体" w:hint="eastAsia"/>
          <w:sz w:val="21"/>
          <w:szCs w:val="21"/>
          <w:lang w:eastAsia="zh-CN"/>
        </w:rPr>
        <w:t>，</w:t>
      </w:r>
      <w:r>
        <w:rPr>
          <w:rFonts w:ascii="宋体" w:eastAsia="宋体" w:hAnsi="宋体" w:cs="宋体" w:hint="eastAsia"/>
          <w:sz w:val="21"/>
          <w:szCs w:val="21"/>
        </w:rPr>
        <w:t xml:space="preserve">形旁却是鱼。 </w:t>
      </w:r>
    </w:p>
    <w:p>
      <w:pPr>
        <w:keepNext w:val="0"/>
        <w:keepLines w:val="0"/>
        <w:pageBreakBefore w:val="0"/>
        <w:kinsoku/>
        <w:wordWrap/>
        <w:overflowPunct/>
        <w:topLinePunct w:val="0"/>
        <w:autoSpaceDE/>
        <w:autoSpaceDN/>
        <w:bidi w:val="0"/>
        <w:adjustRightInd/>
        <w:snapToGrid/>
        <w:spacing w:line="288" w:lineRule="auto"/>
        <w:ind w:left="0" w:right="0" w:firstLine="420" w:leftChars="0" w:rightChars="0" w:firstLineChars="200"/>
        <w:textAlignment w:val="auto"/>
        <w:rPr>
          <w:rFonts w:ascii="宋体" w:eastAsia="宋体" w:hAnsi="宋体" w:cs="宋体" w:hint="eastAsia"/>
          <w:szCs w:val="21"/>
        </w:rPr>
      </w:pPr>
      <w:r>
        <w:rPr>
          <w:rFonts w:ascii="宋体" w:eastAsia="宋体" w:hAnsi="宋体" w:cs="宋体" w:hint="eastAsia"/>
          <w:sz w:val="21"/>
          <w:szCs w:val="21"/>
        </w:rPr>
        <w:t xml:space="preserve"> 其它还有：禾—五谷、贝— 金钱、 皿— 器具、 纟— 丝麻、宀 —房舍、 求— 毛皮、隹— 鸟雀、冖 —笼罩、 歹 —死亡、 月 —肉、 页 —脑袋、自— 鼻、 目— 眼、 尸— 身体……</w:t>
      </w:r>
    </w:p>
    <w:p>
      <w:pPr>
        <w:keepNext w:val="0"/>
        <w:keepLines w:val="0"/>
        <w:pageBreakBefore w:val="0"/>
        <w:kinsoku/>
        <w:wordWrap/>
        <w:overflowPunct/>
        <w:topLinePunct w:val="0"/>
        <w:autoSpaceDE/>
        <w:autoSpaceDN/>
        <w:bidi w:val="0"/>
        <w:adjustRightInd/>
        <w:snapToGrid/>
        <w:spacing w:line="288" w:lineRule="auto"/>
        <w:ind w:left="0" w:right="0" w:firstLine="420" w:leftChars="0" w:rightChars="0" w:firstLineChars="200"/>
        <w:textAlignment w:val="auto"/>
        <w:rPr>
          <w:rFonts w:ascii="宋体" w:eastAsia="宋体" w:hAnsi="宋体" w:cs="宋体" w:hint="eastAsia"/>
          <w:szCs w:val="21"/>
        </w:rPr>
      </w:pPr>
      <w:r>
        <w:rPr>
          <w:rFonts w:ascii="宋体" w:eastAsia="宋体" w:hAnsi="宋体" w:cs="宋体" w:hint="eastAsia"/>
          <w:sz w:val="21"/>
          <w:szCs w:val="21"/>
        </w:rPr>
        <w:t>如《念奴娇》“樯橹灰飞烟灭”中的“橹”：木制的船具。“不刊之论”中的“刊”从形旁上看应该与“刀”有关；再如“君径造袁所寓之法华寺”一句中“造”字的意义。“造”的义符为“辶”</w:t>
      </w:r>
      <w:r>
        <w:rPr>
          <w:rFonts w:ascii="宋体" w:eastAsia="宋体" w:hAnsi="宋体" w:cs="宋体" w:hint="eastAsia"/>
          <w:sz w:val="21"/>
          <w:szCs w:val="21"/>
          <w:lang w:eastAsia="zh-CN"/>
        </w:rPr>
        <w:t>，</w:t>
      </w:r>
      <w:r>
        <w:rPr>
          <w:rFonts w:ascii="宋体" w:eastAsia="宋体" w:hAnsi="宋体" w:cs="宋体" w:hint="eastAsia"/>
          <w:sz w:val="21"/>
          <w:szCs w:val="21"/>
        </w:rPr>
        <w:t>联系下文“袁所寓之法华寺”</w:t>
      </w:r>
      <w:r>
        <w:rPr>
          <w:rFonts w:ascii="宋体" w:eastAsia="宋体" w:hAnsi="宋体" w:cs="宋体" w:hint="eastAsia"/>
          <w:sz w:val="21"/>
          <w:szCs w:val="21"/>
          <w:lang w:eastAsia="zh-CN"/>
        </w:rPr>
        <w:t>，</w:t>
      </w:r>
      <w:r>
        <w:rPr>
          <w:rFonts w:ascii="宋体" w:eastAsia="宋体" w:hAnsi="宋体" w:cs="宋体" w:hint="eastAsia"/>
          <w:sz w:val="21"/>
          <w:szCs w:val="21"/>
        </w:rPr>
        <w:t>不难推测与处所关联的词义应该是“到”“去”的意思</w:t>
      </w:r>
      <w:r>
        <w:rPr>
          <w:rFonts w:ascii="宋体" w:eastAsia="宋体" w:hAnsi="宋体" w:cs="宋体" w:hint="eastAsia"/>
          <w:sz w:val="21"/>
          <w:szCs w:val="21"/>
          <w:lang w:eastAsia="zh-CN"/>
        </w:rPr>
        <w:t>，</w:t>
      </w:r>
      <w:r>
        <w:rPr>
          <w:rFonts w:ascii="宋体" w:eastAsia="宋体" w:hAnsi="宋体" w:cs="宋体" w:hint="eastAsia"/>
          <w:sz w:val="21"/>
          <w:szCs w:val="21"/>
        </w:rPr>
        <w:t>“造”的其它意义“制造”“成就”显然与文意不符。“过”也同理</w:t>
      </w:r>
      <w:r>
        <w:rPr>
          <w:rFonts w:ascii="宋体" w:eastAsia="宋体" w:hAnsi="宋体" w:cs="宋体" w:hint="eastAsia"/>
          <w:sz w:val="21"/>
          <w:szCs w:val="21"/>
          <w:lang w:eastAsia="zh-CN"/>
        </w:rPr>
        <w:t>，</w:t>
      </w:r>
      <w:r>
        <w:rPr>
          <w:rFonts w:ascii="宋体" w:eastAsia="宋体" w:hAnsi="宋体" w:cs="宋体" w:hint="eastAsia"/>
          <w:sz w:val="21"/>
          <w:szCs w:val="21"/>
        </w:rPr>
        <w:t>也可译为“拜访”之义。</w:t>
      </w:r>
    </w:p>
    <w:p>
      <w:pPr>
        <w:keepNext w:val="0"/>
        <w:keepLines w:val="0"/>
        <w:pageBreakBefore w:val="0"/>
        <w:kinsoku/>
        <w:wordWrap/>
        <w:overflowPunct/>
        <w:topLinePunct w:val="0"/>
        <w:autoSpaceDE/>
        <w:autoSpaceDN/>
        <w:bidi w:val="0"/>
        <w:adjustRightInd/>
        <w:snapToGrid/>
        <w:spacing w:line="288" w:lineRule="auto"/>
        <w:ind w:left="0" w:right="0" w:leftChars="0" w:rightChars="0"/>
        <w:textAlignment w:val="auto"/>
        <w:rPr>
          <w:rFonts w:ascii="宋体" w:eastAsia="宋体" w:hAnsi="宋体" w:cs="宋体" w:hint="eastAsia"/>
          <w:b/>
          <w:bCs/>
          <w:color w:val="FF0000"/>
          <w:szCs w:val="21"/>
        </w:rPr>
      </w:pPr>
      <w:r>
        <w:rPr>
          <w:rFonts w:ascii="宋体" w:eastAsia="宋体" w:hAnsi="宋体" w:cs="宋体" w:hint="eastAsia"/>
          <w:sz w:val="21"/>
          <w:szCs w:val="21"/>
          <w:lang w:val="en-US" w:eastAsia="zh-CN"/>
        </w:rPr>
        <w:t>①</w:t>
      </w:r>
      <w:r>
        <w:rPr>
          <w:rFonts w:ascii="宋体" w:eastAsia="宋体" w:hAnsi="宋体" w:cs="宋体" w:hint="eastAsia"/>
          <w:sz w:val="21"/>
          <w:szCs w:val="21"/>
        </w:rPr>
        <w:t>夜</w:t>
      </w:r>
      <w:r>
        <w:rPr>
          <w:rFonts w:ascii="宋体" w:eastAsia="宋体" w:hAnsi="宋体" w:cs="宋体" w:hint="eastAsia"/>
          <w:b/>
          <w:bCs/>
          <w:sz w:val="21"/>
          <w:szCs w:val="21"/>
        </w:rPr>
        <w:t>缒</w:t>
      </w:r>
      <w:r>
        <w:rPr>
          <w:rFonts w:ascii="宋体" w:eastAsia="宋体" w:hAnsi="宋体" w:cs="宋体" w:hint="eastAsia"/>
          <w:sz w:val="21"/>
          <w:szCs w:val="21"/>
        </w:rPr>
        <w:t>而出</w:t>
      </w:r>
      <w:r>
        <w:rPr>
          <w:rFonts w:ascii="宋体" w:eastAsia="宋体" w:hAnsi="宋体" w:cs="宋体" w:hint="eastAsia"/>
          <w:sz w:val="21"/>
          <w:szCs w:val="21"/>
          <w:lang w:eastAsia="zh-CN"/>
        </w:rPr>
        <w:t>，</w:t>
      </w:r>
      <w:r>
        <w:rPr>
          <w:rFonts w:ascii="宋体" w:eastAsia="宋体" w:hAnsi="宋体" w:cs="宋体" w:hint="eastAsia"/>
          <w:sz w:val="21"/>
          <w:szCs w:val="21"/>
        </w:rPr>
        <w:t>见秦伯 。</w:t>
      </w:r>
      <w:r>
        <w:rPr>
          <w:rFonts w:ascii="仿宋" w:eastAsia="仿宋" w:hAnsi="仿宋" w:cs="仿宋" w:hint="eastAsia"/>
          <w:b w:val="0"/>
          <w:bCs w:val="0"/>
          <w:color w:val="FF0000"/>
          <w:kern w:val="2"/>
          <w:sz w:val="21"/>
          <w:szCs w:val="21"/>
          <w:lang w:val="en-US" w:eastAsia="zh-CN" w:bidi="ar-SA"/>
        </w:rPr>
        <w:t xml:space="preserve"> </w:t>
      </w:r>
    </w:p>
    <w:p>
      <w:pPr>
        <w:keepNext w:val="0"/>
        <w:keepLines w:val="0"/>
        <w:pageBreakBefore w:val="0"/>
        <w:kinsoku/>
        <w:wordWrap/>
        <w:overflowPunct/>
        <w:topLinePunct w:val="0"/>
        <w:autoSpaceDE/>
        <w:autoSpaceDN/>
        <w:bidi w:val="0"/>
        <w:adjustRightInd/>
        <w:snapToGrid/>
        <w:spacing w:line="288" w:lineRule="auto"/>
        <w:ind w:left="0" w:right="0" w:leftChars="0" w:rightChars="0"/>
        <w:textAlignment w:val="auto"/>
        <w:rPr>
          <w:rFonts w:ascii="宋体" w:eastAsia="宋体" w:hAnsi="宋体" w:cs="宋体" w:hint="eastAsia"/>
          <w:b/>
          <w:bCs/>
          <w:szCs w:val="21"/>
        </w:rPr>
      </w:pPr>
      <w:r>
        <w:rPr>
          <w:rFonts w:ascii="宋体" w:eastAsia="宋体" w:hAnsi="宋体" w:cs="宋体" w:hint="eastAsia"/>
          <w:sz w:val="21"/>
          <w:szCs w:val="21"/>
          <w:lang w:val="en-US" w:eastAsia="zh-CN"/>
        </w:rPr>
        <w:t>②</w:t>
      </w:r>
      <w:r>
        <w:rPr>
          <w:rFonts w:ascii="宋体" w:eastAsia="宋体" w:hAnsi="宋体" w:cs="宋体" w:hint="eastAsia"/>
          <w:sz w:val="21"/>
          <w:szCs w:val="21"/>
        </w:rPr>
        <w:t>有飞骑犯法</w:t>
      </w:r>
      <w:r>
        <w:rPr>
          <w:rFonts w:ascii="宋体" w:eastAsia="宋体" w:hAnsi="宋体" w:cs="宋体" w:hint="eastAsia"/>
          <w:sz w:val="21"/>
          <w:szCs w:val="21"/>
          <w:lang w:eastAsia="zh-CN"/>
        </w:rPr>
        <w:t>，</w:t>
      </w:r>
      <w:r>
        <w:rPr>
          <w:rFonts w:ascii="宋体" w:eastAsia="宋体" w:hAnsi="宋体" w:cs="宋体" w:hint="eastAsia"/>
          <w:sz w:val="21"/>
          <w:szCs w:val="21"/>
        </w:rPr>
        <w:t>善才（权善才</w:t>
      </w:r>
      <w:r>
        <w:rPr>
          <w:rFonts w:ascii="宋体" w:eastAsia="宋体" w:hAnsi="宋体" w:cs="宋体" w:hint="eastAsia"/>
          <w:sz w:val="21"/>
          <w:szCs w:val="21"/>
          <w:lang w:eastAsia="zh-CN"/>
        </w:rPr>
        <w:t>，</w:t>
      </w:r>
      <w:r>
        <w:rPr>
          <w:rFonts w:ascii="宋体" w:eastAsia="宋体" w:hAnsi="宋体" w:cs="宋体" w:hint="eastAsia"/>
          <w:sz w:val="21"/>
          <w:szCs w:val="21"/>
        </w:rPr>
        <w:t>宋高宗时）</w:t>
      </w:r>
      <w:r>
        <w:rPr>
          <w:rFonts w:ascii="宋体" w:eastAsia="宋体" w:hAnsi="宋体" w:cs="宋体" w:hint="eastAsia"/>
          <w:b/>
          <w:bCs/>
          <w:sz w:val="21"/>
          <w:szCs w:val="21"/>
        </w:rPr>
        <w:t>绳</w:t>
      </w:r>
      <w:r>
        <w:rPr>
          <w:rFonts w:ascii="宋体" w:eastAsia="宋体" w:hAnsi="宋体" w:cs="宋体" w:hint="eastAsia"/>
          <w:sz w:val="21"/>
          <w:szCs w:val="21"/>
        </w:rPr>
        <w:t>之。</w:t>
      </w:r>
    </w:p>
    <w:p>
      <w:pPr>
        <w:keepNext w:val="0"/>
        <w:keepLines w:val="0"/>
        <w:pageBreakBefore w:val="0"/>
        <w:kinsoku/>
        <w:wordWrap/>
        <w:overflowPunct/>
        <w:topLinePunct w:val="0"/>
        <w:autoSpaceDE/>
        <w:autoSpaceDN/>
        <w:bidi w:val="0"/>
        <w:adjustRightInd/>
        <w:snapToGrid/>
        <w:spacing w:beforeAutospacing="0" w:afterAutospacing="0" w:line="288" w:lineRule="auto"/>
        <w:ind w:left="0" w:right="0" w:leftChars="0" w:rightChars="0"/>
        <w:textAlignment w:val="auto"/>
        <w:outlineLvl w:val="9"/>
        <w:rPr>
          <w:rFonts w:ascii="宋体" w:eastAsia="宋体" w:hAnsi="宋体" w:cs="宋体" w:hint="eastAsia"/>
          <w:b/>
          <w:bCs/>
          <w:color w:val="FF0000"/>
          <w:szCs w:val="21"/>
        </w:rPr>
      </w:pPr>
      <w:r>
        <w:rPr>
          <w:rFonts w:ascii="宋体" w:eastAsia="宋体" w:hAnsi="宋体" w:cs="宋体" w:hint="eastAsia"/>
          <w:color w:val="000000"/>
          <w:sz w:val="21"/>
          <w:szCs w:val="21"/>
          <w:lang w:val="en-US" w:eastAsia="zh-CN"/>
        </w:rPr>
        <w:t>③贫民虽平价不能籴。</w:t>
      </w:r>
    </w:p>
    <w:p>
      <w:pPr>
        <w:keepNext w:val="0"/>
        <w:keepLines w:val="0"/>
        <w:pageBreakBefore w:val="0"/>
        <w:kinsoku/>
        <w:wordWrap/>
        <w:overflowPunct/>
        <w:topLinePunct w:val="0"/>
        <w:autoSpaceDE/>
        <w:autoSpaceDN/>
        <w:bidi w:val="0"/>
        <w:adjustRightInd/>
        <w:snapToGrid/>
        <w:spacing w:beforeAutospacing="0" w:afterAutospacing="0" w:line="288" w:lineRule="auto"/>
        <w:ind w:left="0" w:right="0" w:leftChars="0" w:rightChars="0"/>
        <w:textAlignment w:val="auto"/>
        <w:outlineLvl w:val="9"/>
        <w:rPr>
          <w:szCs w:val="21"/>
        </w:rPr>
      </w:pPr>
      <w:r>
        <w:rPr>
          <w:rFonts w:ascii="宋体" w:eastAsia="宋体" w:hAnsi="宋体" w:cs="宋体" w:hint="eastAsia"/>
          <w:color w:val="000000"/>
          <w:sz w:val="21"/>
          <w:szCs w:val="21"/>
          <w:lang w:val="en-US" w:eastAsia="zh-CN"/>
        </w:rPr>
        <w:t>④相如持其璧睨柱，欲以击柱。</w:t>
      </w:r>
      <w:r>
        <w:rPr>
          <w:rFonts w:ascii="宋体" w:eastAsia="宋体" w:hAnsi="宋体" w:cs="宋体" w:hint="eastAsia"/>
          <w:color w:val="FF0000"/>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before="156" w:beforeLines="50" w:after="156" w:afterLines="50" w:line="288" w:lineRule="auto"/>
        <w:ind w:left="0" w:right="0" w:firstLine="0" w:leftChars="0" w:rightChars="0" w:firstLineChars="0"/>
        <w:jc w:val="both"/>
        <w:textAlignment w:val="auto"/>
        <w:outlineLvl w:val="9"/>
        <w:rPr>
          <w:rFonts w:ascii="宋体" w:eastAsia="宋体" w:hAnsi="宋体" w:cs="宋体" w:hint="eastAsia"/>
          <w:b/>
          <w:color w:val="000000"/>
          <w:szCs w:val="21"/>
        </w:rPr>
      </w:pPr>
      <w:r>
        <w:rPr>
          <w:rFonts w:ascii="宋体" w:eastAsia="宋体" w:hAnsi="宋体" w:cs="宋体" w:hint="eastAsia"/>
          <w:b/>
          <w:color w:val="000000"/>
          <w:sz w:val="21"/>
          <w:szCs w:val="21"/>
          <w:lang w:val="en-US" w:eastAsia="zh-CN"/>
        </w:rPr>
        <w:t>（二）翻译技巧</w:t>
      </w:r>
    </w:p>
    <w:p>
      <w:pPr>
        <w:keepNext w:val="0"/>
        <w:keepLines w:val="0"/>
        <w:pageBreakBefore w:val="0"/>
        <w:kinsoku/>
        <w:wordWrap/>
        <w:overflowPunct/>
        <w:topLinePunct w:val="0"/>
        <w:autoSpaceDE/>
        <w:autoSpaceDN/>
        <w:bidi w:val="0"/>
        <w:spacing w:line="288" w:lineRule="auto"/>
        <w:ind w:right="0" w:firstLine="420" w:rightChars="0" w:firstLineChars="200"/>
        <w:textAlignment w:val="auto"/>
        <w:rPr>
          <w:rFonts w:ascii="宋体" w:eastAsia="宋体" w:hAnsi="宋体" w:cs="宋体" w:hint="eastAsia"/>
          <w:szCs w:val="21"/>
        </w:rPr>
      </w:pPr>
      <w:r>
        <w:rPr>
          <w:rFonts w:ascii="宋体" w:eastAsia="宋体" w:hAnsi="宋体" w:cs="宋体" w:hint="eastAsia"/>
          <w:sz w:val="21"/>
          <w:szCs w:val="21"/>
          <w:lang w:val="en-US" w:eastAsia="zh-CN"/>
        </w:rPr>
        <w:t xml:space="preserve">翻译原则：信·达·雅    </w:t>
      </w:r>
      <w:r>
        <w:rPr>
          <w:rFonts w:ascii="宋体" w:eastAsia="宋体" w:hAnsi="宋体" w:cs="宋体" w:hint="eastAsia"/>
          <w:bCs/>
          <w:sz w:val="21"/>
          <w:szCs w:val="21"/>
        </w:rPr>
        <w:t>直译为主</w:t>
      </w:r>
      <w:r>
        <w:rPr>
          <w:rFonts w:ascii="宋体" w:eastAsia="宋体" w:hAnsi="宋体" w:cs="宋体" w:hint="eastAsia"/>
          <w:bCs/>
          <w:sz w:val="21"/>
          <w:szCs w:val="21"/>
          <w:lang w:eastAsia="zh-CN"/>
        </w:rPr>
        <w:t>，</w:t>
      </w:r>
      <w:r>
        <w:rPr>
          <w:rFonts w:ascii="宋体" w:eastAsia="宋体" w:hAnsi="宋体" w:cs="宋体" w:hint="eastAsia"/>
          <w:bCs/>
          <w:sz w:val="21"/>
          <w:szCs w:val="21"/>
        </w:rPr>
        <w:t>意译为辅</w:t>
      </w:r>
    </w:p>
    <w:p>
      <w:pPr>
        <w:keepNext w:val="0"/>
        <w:keepLines w:val="0"/>
        <w:pageBreakBefore w:val="0"/>
        <w:numPr>
          <w:ilvl w:val="0"/>
          <w:numId w:val="0"/>
        </w:numPr>
        <w:kinsoku/>
        <w:wordWrap/>
        <w:overflowPunct/>
        <w:topLinePunct w:val="0"/>
        <w:autoSpaceDE/>
        <w:autoSpaceDN/>
        <w:bidi w:val="0"/>
        <w:spacing w:line="288" w:lineRule="auto"/>
        <w:ind w:right="0" w:rightChars="0"/>
        <w:textAlignment w:val="auto"/>
        <w:rPr>
          <w:rFonts w:ascii="宋体" w:eastAsia="宋体" w:hAnsi="宋体" w:cs="宋体" w:hint="eastAsia"/>
          <w:b/>
          <w:bCs/>
          <w:szCs w:val="21"/>
        </w:rPr>
      </w:pPr>
      <w:r>
        <w:rPr>
          <w:rFonts w:ascii="宋体" w:eastAsia="宋体" w:hAnsi="宋体" w:cs="宋体" w:hint="eastAsia"/>
          <w:b/>
          <w:bCs/>
          <w:sz w:val="21"/>
          <w:szCs w:val="21"/>
          <w:lang w:val="en-US" w:eastAsia="zh-CN"/>
        </w:rPr>
        <w:t>1.</w:t>
      </w:r>
      <w:r>
        <w:rPr>
          <w:rFonts w:ascii="宋体" w:eastAsia="宋体" w:hAnsi="宋体" w:cs="宋体" w:hint="eastAsia"/>
          <w:b/>
          <w:bCs/>
          <w:sz w:val="21"/>
          <w:szCs w:val="21"/>
        </w:rPr>
        <w:t>具体方法：</w:t>
      </w:r>
    </w:p>
    <w:p>
      <w:pPr>
        <w:keepNext w:val="0"/>
        <w:keepLines w:val="0"/>
        <w:pageBreakBefore w:val="0"/>
        <w:numPr>
          <w:ilvl w:val="0"/>
          <w:numId w:val="0"/>
        </w:numPr>
        <w:kinsoku/>
        <w:wordWrap/>
        <w:overflowPunct/>
        <w:topLinePunct w:val="0"/>
        <w:autoSpaceDE/>
        <w:autoSpaceDN/>
        <w:bidi w:val="0"/>
        <w:spacing w:line="288" w:lineRule="auto"/>
        <w:ind w:right="0" w:rightChars="0"/>
        <w:textAlignment w:val="auto"/>
        <w:rPr>
          <w:rFonts w:ascii="宋体" w:eastAsia="宋体" w:hAnsi="宋体" w:cs="宋体" w:hint="eastAsia"/>
          <w:szCs w:val="21"/>
        </w:rPr>
      </w:pPr>
      <w:r>
        <w:rPr>
          <w:rFonts w:ascii="宋体" w:eastAsia="宋体" w:hAnsi="宋体" w:cs="宋体" w:hint="eastAsia"/>
          <w:sz w:val="21"/>
          <w:szCs w:val="21"/>
        </w:rPr>
        <w:t>留、删、补、换、调、变。 </w:t>
      </w:r>
    </w:p>
    <w:p>
      <w:pPr>
        <w:keepNext w:val="0"/>
        <w:keepLines w:val="0"/>
        <w:pageBreakBefore w:val="0"/>
        <w:kinsoku/>
        <w:wordWrap/>
        <w:overflowPunct/>
        <w:topLinePunct w:val="0"/>
        <w:autoSpaceDE/>
        <w:autoSpaceDN/>
        <w:bidi w:val="0"/>
        <w:spacing w:line="288" w:lineRule="auto"/>
        <w:ind w:right="0" w:rightChars="0"/>
        <w:textAlignment w:val="auto"/>
        <w:rPr>
          <w:rFonts w:ascii="宋体" w:eastAsia="宋体" w:hAnsi="宋体" w:cs="宋体" w:hint="eastAsia"/>
          <w:szCs w:val="21"/>
        </w:rPr>
      </w:pPr>
      <w:r>
        <w:rPr>
          <w:rFonts w:ascii="宋体" w:eastAsia="宋体" w:hAnsi="宋体" w:cs="宋体" w:hint="eastAsia"/>
          <w:sz w:val="21"/>
          <w:szCs w:val="21"/>
        </w:rPr>
        <w:t> </w:t>
      </w:r>
      <w:r>
        <w:rPr>
          <w:rFonts w:ascii="宋体" w:eastAsia="宋体" w:hAnsi="宋体" w:cs="宋体" w:hint="eastAsia"/>
          <w:sz w:val="21"/>
          <w:szCs w:val="21"/>
          <w:lang w:eastAsia="zh-CN"/>
        </w:rPr>
        <w:t>（</w:t>
      </w:r>
      <w:r>
        <w:rPr>
          <w:rFonts w:ascii="宋体" w:eastAsia="宋体" w:hAnsi="宋体" w:cs="宋体" w:hint="eastAsia"/>
          <w:sz w:val="21"/>
          <w:szCs w:val="21"/>
        </w:rPr>
        <w:t>1</w:t>
      </w:r>
      <w:r>
        <w:rPr>
          <w:rFonts w:ascii="宋体" w:eastAsia="宋体" w:hAnsi="宋体" w:cs="宋体" w:hint="eastAsia"/>
          <w:sz w:val="21"/>
          <w:szCs w:val="21"/>
          <w:lang w:eastAsia="zh-CN"/>
        </w:rPr>
        <w:t>）</w:t>
      </w:r>
      <w:r>
        <w:rPr>
          <w:rFonts w:ascii="宋体" w:eastAsia="宋体" w:hAnsi="宋体" w:cs="宋体" w:hint="eastAsia"/>
          <w:sz w:val="21"/>
          <w:szCs w:val="21"/>
        </w:rPr>
        <w:t>“留”</w:t>
      </w:r>
      <w:r>
        <w:rPr>
          <w:rFonts w:ascii="宋体" w:eastAsia="宋体" w:hAnsi="宋体" w:cs="宋体" w:hint="eastAsia"/>
          <w:sz w:val="21"/>
          <w:szCs w:val="21"/>
          <w:lang w:eastAsia="zh-CN"/>
        </w:rPr>
        <w:t>，</w:t>
      </w:r>
      <w:r>
        <w:rPr>
          <w:rFonts w:ascii="宋体" w:eastAsia="宋体" w:hAnsi="宋体" w:cs="宋体" w:hint="eastAsia"/>
          <w:sz w:val="21"/>
          <w:szCs w:val="21"/>
        </w:rPr>
        <w:t>就是保留。凡是古今意义相同的词</w:t>
      </w:r>
      <w:r>
        <w:rPr>
          <w:rFonts w:ascii="宋体" w:eastAsia="宋体" w:hAnsi="宋体" w:cs="宋体" w:hint="eastAsia"/>
          <w:sz w:val="21"/>
          <w:szCs w:val="21"/>
          <w:lang w:eastAsia="zh-CN"/>
        </w:rPr>
        <w:t>，</w:t>
      </w:r>
      <w:r>
        <w:rPr>
          <w:rFonts w:ascii="宋体" w:eastAsia="宋体" w:hAnsi="宋体" w:cs="宋体" w:hint="eastAsia"/>
          <w:sz w:val="21"/>
          <w:szCs w:val="21"/>
        </w:rPr>
        <w:t>以及古代的人名、地名、物名、官名、国号、年号、度量衡单位等</w:t>
      </w:r>
      <w:r>
        <w:rPr>
          <w:rFonts w:ascii="宋体" w:eastAsia="宋体" w:hAnsi="宋体" w:cs="宋体" w:hint="eastAsia"/>
          <w:sz w:val="21"/>
          <w:szCs w:val="21"/>
          <w:lang w:eastAsia="zh-CN"/>
        </w:rPr>
        <w:t>，</w:t>
      </w:r>
      <w:r>
        <w:rPr>
          <w:rFonts w:ascii="宋体" w:eastAsia="宋体" w:hAnsi="宋体" w:cs="宋体" w:hint="eastAsia"/>
          <w:sz w:val="21"/>
          <w:szCs w:val="21"/>
        </w:rPr>
        <w:t>翻译时可保留不变。</w:t>
      </w:r>
      <w:r>
        <w:rPr>
          <w:rFonts w:ascii="宋体" w:eastAsia="宋体" w:hAnsi="宋体" w:cs="宋体" w:hint="eastAsia"/>
          <w:sz w:val="21"/>
          <w:szCs w:val="21"/>
          <w:lang w:val="en-US" w:eastAsia="zh-CN"/>
        </w:rPr>
        <w:t>庆历四年春，滕子京谪守巴陵郡。</w:t>
      </w:r>
      <w:r>
        <w:rPr>
          <w:rFonts w:ascii="宋体" w:eastAsia="宋体" w:hAnsi="宋体" w:cs="宋体" w:hint="eastAsia"/>
          <w:sz w:val="21"/>
          <w:szCs w:val="21"/>
        </w:rPr>
        <w:t> </w:t>
      </w:r>
    </w:p>
    <w:p>
      <w:pPr>
        <w:keepNext w:val="0"/>
        <w:keepLines w:val="0"/>
        <w:pageBreakBefore w:val="0"/>
        <w:kinsoku/>
        <w:wordWrap/>
        <w:overflowPunct/>
        <w:topLinePunct w:val="0"/>
        <w:autoSpaceDE/>
        <w:autoSpaceDN/>
        <w:bidi w:val="0"/>
        <w:spacing w:line="288" w:lineRule="auto"/>
        <w:ind w:right="0" w:rightChars="0"/>
        <w:textAlignment w:val="auto"/>
        <w:rPr>
          <w:rFonts w:ascii="宋体" w:eastAsia="宋体" w:hAnsi="宋体" w:cs="宋体" w:hint="eastAsia"/>
          <w:szCs w:val="21"/>
        </w:rPr>
        <w:sectPr>
          <w:footerReference w:type="default" r:id="rId7"/>
          <w:type w:val="nextPage"/>
          <w:pgSz w:w="11906" w:h="16838"/>
          <w:pgMar w:top="1440" w:right="1800" w:bottom="1440" w:left="1800" w:header="851" w:footer="992" w:gutter="0"/>
          <w:pgNumType w:fmt="decimal" w:start="3"/>
          <w:cols w:num="1" w:space="425"/>
          <w:titlePg w:val="0"/>
          <w:docGrid w:type="lines" w:linePitch="312" w:charSpace="0"/>
        </w:sectPr>
      </w:pPr>
      <w:r>
        <w:rPr>
          <w:rFonts w:ascii="宋体" w:eastAsia="宋体" w:hAnsi="宋体" w:cs="宋体" w:hint="eastAsia"/>
          <w:sz w:val="21"/>
          <w:szCs w:val="21"/>
        </w:rPr>
        <w:t> </w:t>
      </w:r>
      <w:r>
        <w:rPr>
          <w:rFonts w:ascii="宋体" w:eastAsia="宋体" w:hAnsi="宋体" w:cs="宋体" w:hint="eastAsia"/>
          <w:sz w:val="21"/>
          <w:szCs w:val="21"/>
          <w:lang w:eastAsia="zh-CN"/>
        </w:rPr>
        <w:t>（</w:t>
      </w:r>
      <w:r>
        <w:rPr>
          <w:rFonts w:ascii="宋体" w:eastAsia="宋体" w:hAnsi="宋体" w:cs="宋体" w:hint="eastAsia"/>
          <w:sz w:val="21"/>
          <w:szCs w:val="21"/>
          <w:lang w:val="en-US" w:eastAsia="zh-CN"/>
        </w:rPr>
        <w:t>2</w:t>
      </w:r>
      <w:r>
        <w:rPr>
          <w:rFonts w:ascii="宋体" w:eastAsia="宋体" w:hAnsi="宋体" w:cs="宋体" w:hint="eastAsia"/>
          <w:sz w:val="21"/>
          <w:szCs w:val="21"/>
          <w:lang w:eastAsia="zh-CN"/>
        </w:rPr>
        <w:t>）</w:t>
      </w:r>
      <w:r>
        <w:rPr>
          <w:rFonts w:ascii="宋体" w:eastAsia="宋体" w:hAnsi="宋体" w:cs="宋体" w:hint="eastAsia"/>
          <w:sz w:val="21"/>
          <w:szCs w:val="21"/>
        </w:rPr>
        <w:t>“删”</w:t>
      </w:r>
      <w:r>
        <w:rPr>
          <w:rFonts w:ascii="宋体" w:eastAsia="宋体" w:hAnsi="宋体" w:cs="宋体" w:hint="eastAsia"/>
          <w:sz w:val="21"/>
          <w:szCs w:val="21"/>
          <w:lang w:eastAsia="zh-CN"/>
        </w:rPr>
        <w:t>，</w:t>
      </w:r>
      <w:r>
        <w:rPr>
          <w:rFonts w:ascii="宋体" w:eastAsia="宋体" w:hAnsi="宋体" w:cs="宋体" w:hint="eastAsia"/>
          <w:sz w:val="21"/>
          <w:szCs w:val="21"/>
        </w:rPr>
        <w:t>就是删除。删掉无须译出的文言虚词。比如“</w:t>
      </w:r>
      <w:r>
        <w:rPr>
          <w:rFonts w:ascii="宋体" w:eastAsia="宋体" w:hAnsi="宋体" w:cs="宋体" w:hint="eastAsia"/>
          <w:sz w:val="21"/>
          <w:szCs w:val="21"/>
          <w:lang w:val="en-US" w:eastAsia="zh-CN"/>
        </w:rPr>
        <w:t>何陋之有</w:t>
      </w:r>
      <w:r>
        <w:rPr>
          <w:rFonts w:ascii="宋体" w:eastAsia="宋体" w:hAnsi="宋体" w:cs="宋体" w:hint="eastAsia"/>
          <w:sz w:val="21"/>
          <w:szCs w:val="21"/>
        </w:rPr>
        <w:t>”－－</w:t>
      </w:r>
      <w:r>
        <w:rPr>
          <w:rFonts w:ascii="宋体" w:eastAsia="宋体" w:hAnsi="宋体" w:cs="宋体" w:hint="eastAsia"/>
          <w:sz w:val="21"/>
          <w:szCs w:val="21"/>
          <w:lang w:val="en-US" w:eastAsia="zh-CN"/>
        </w:rPr>
        <w:t>之</w:t>
      </w:r>
      <w:r>
        <w:rPr>
          <w:rFonts w:ascii="宋体" w:eastAsia="宋体" w:hAnsi="宋体" w:cs="宋体" w:hint="eastAsia"/>
          <w:sz w:val="21"/>
          <w:szCs w:val="21"/>
          <w:lang w:eastAsia="zh-CN"/>
        </w:rPr>
        <w:t>，</w:t>
      </w:r>
      <w:r>
        <w:rPr>
          <w:rFonts w:ascii="宋体" w:eastAsia="宋体" w:hAnsi="宋体" w:cs="宋体" w:hint="eastAsia"/>
          <w:sz w:val="21"/>
          <w:szCs w:val="21"/>
        </w:rPr>
        <w:t>不译。 </w:t>
      </w:r>
    </w:p>
    <w:p>
      <w:pPr>
        <w:keepNext w:val="0"/>
        <w:keepLines w:val="0"/>
        <w:pageBreakBefore w:val="0"/>
        <w:kinsoku/>
        <w:wordWrap/>
        <w:overflowPunct/>
        <w:topLinePunct w:val="0"/>
        <w:autoSpaceDE/>
        <w:autoSpaceDN/>
        <w:bidi w:val="0"/>
        <w:spacing w:line="288" w:lineRule="auto"/>
        <w:ind w:right="0" w:rightChars="0"/>
        <w:textAlignment w:val="auto"/>
        <w:rPr>
          <w:rFonts w:ascii="宋体" w:eastAsia="宋体" w:hAnsi="宋体" w:cs="宋体" w:hint="eastAsia"/>
          <w:szCs w:val="21"/>
        </w:rPr>
      </w:pPr>
      <w:r>
        <w:rPr>
          <w:rFonts w:ascii="宋体" w:eastAsia="宋体" w:hAnsi="宋体" w:cs="宋体" w:hint="eastAsia"/>
          <w:sz w:val="21"/>
          <w:szCs w:val="21"/>
        </w:rPr>
        <w:t> </w:t>
      </w:r>
      <w:r>
        <w:rPr>
          <w:rFonts w:ascii="宋体" w:eastAsia="宋体" w:hAnsi="宋体" w:cs="宋体" w:hint="eastAsia"/>
          <w:sz w:val="21"/>
          <w:szCs w:val="21"/>
          <w:lang w:eastAsia="zh-CN"/>
        </w:rPr>
        <w:t>（</w:t>
      </w:r>
      <w:r>
        <w:rPr>
          <w:rFonts w:ascii="宋体" w:eastAsia="宋体" w:hAnsi="宋体" w:cs="宋体" w:hint="eastAsia"/>
          <w:sz w:val="21"/>
          <w:szCs w:val="21"/>
          <w:lang w:val="en-US" w:eastAsia="zh-CN"/>
        </w:rPr>
        <w:t>3</w:t>
      </w:r>
      <w:r>
        <w:rPr>
          <w:rFonts w:ascii="宋体" w:eastAsia="宋体" w:hAnsi="宋体" w:cs="宋体" w:hint="eastAsia"/>
          <w:sz w:val="21"/>
          <w:szCs w:val="21"/>
          <w:lang w:eastAsia="zh-CN"/>
        </w:rPr>
        <w:t>）</w:t>
      </w:r>
      <w:r>
        <w:rPr>
          <w:rFonts w:ascii="宋体" w:eastAsia="宋体" w:hAnsi="宋体" w:cs="宋体" w:hint="eastAsia"/>
          <w:sz w:val="21"/>
          <w:szCs w:val="21"/>
        </w:rPr>
        <w:t>“补”</w:t>
      </w:r>
      <w:r>
        <w:rPr>
          <w:rFonts w:ascii="宋体" w:eastAsia="宋体" w:hAnsi="宋体" w:cs="宋体" w:hint="eastAsia"/>
          <w:sz w:val="21"/>
          <w:szCs w:val="21"/>
          <w:lang w:eastAsia="zh-CN"/>
        </w:rPr>
        <w:t>，</w:t>
      </w:r>
      <w:r>
        <w:rPr>
          <w:rFonts w:ascii="宋体" w:eastAsia="宋体" w:hAnsi="宋体" w:cs="宋体" w:hint="eastAsia"/>
          <w:sz w:val="21"/>
          <w:szCs w:val="21"/>
        </w:rPr>
        <w:t>就是增补。（1）变单音词为双音词；（2）补出省略句中的省略成分；（3）补出省略了的语句。注意：补出省略的成分或语句</w:t>
      </w:r>
      <w:r>
        <w:rPr>
          <w:rFonts w:ascii="宋体" w:eastAsia="宋体" w:hAnsi="宋体" w:cs="宋体" w:hint="eastAsia"/>
          <w:sz w:val="21"/>
          <w:szCs w:val="21"/>
          <w:lang w:eastAsia="zh-CN"/>
        </w:rPr>
        <w:t>，</w:t>
      </w:r>
      <w:r>
        <w:rPr>
          <w:rFonts w:ascii="宋体" w:eastAsia="宋体" w:hAnsi="宋体" w:cs="宋体" w:hint="eastAsia"/>
          <w:sz w:val="21"/>
          <w:szCs w:val="21"/>
        </w:rPr>
        <w:t>要加括号。 </w:t>
      </w:r>
      <w:r>
        <w:rPr>
          <w:rFonts w:ascii="宋体" w:eastAsia="宋体" w:hAnsi="宋体" w:cs="宋体" w:hint="eastAsia"/>
          <w:sz w:val="21"/>
          <w:szCs w:val="21"/>
          <w:lang w:val="en-US" w:eastAsia="zh-CN"/>
        </w:rPr>
        <w:t>一鼓作气，再（鼓）而（气）衰，三而竭。</w:t>
      </w:r>
      <w:r>
        <w:rPr>
          <w:rFonts w:ascii="宋体" w:eastAsia="宋体" w:hAnsi="宋体" w:cs="宋体" w:hint="eastAsia"/>
          <w:sz w:val="21"/>
          <w:szCs w:val="21"/>
        </w:rPr>
        <w:t> </w:t>
      </w:r>
    </w:p>
    <w:p>
      <w:pPr>
        <w:keepNext w:val="0"/>
        <w:keepLines w:val="0"/>
        <w:pageBreakBefore w:val="0"/>
        <w:kinsoku/>
        <w:wordWrap/>
        <w:overflowPunct/>
        <w:topLinePunct w:val="0"/>
        <w:autoSpaceDE/>
        <w:autoSpaceDN/>
        <w:bidi w:val="0"/>
        <w:spacing w:line="288" w:lineRule="auto"/>
        <w:ind w:right="0" w:firstLine="210" w:rightChars="0" w:firstLineChars="100"/>
        <w:textAlignment w:val="auto"/>
        <w:rPr>
          <w:rFonts w:ascii="宋体" w:eastAsia="宋体" w:hAnsi="宋体" w:cs="宋体" w:hint="eastAsia"/>
          <w:szCs w:val="21"/>
        </w:rPr>
      </w:pPr>
      <w:r>
        <w:rPr>
          <w:rFonts w:ascii="宋体" w:eastAsia="宋体" w:hAnsi="宋体" w:cs="宋体" w:hint="eastAsia"/>
          <w:sz w:val="21"/>
          <w:szCs w:val="21"/>
          <w:lang w:eastAsia="zh-CN"/>
        </w:rPr>
        <w:t>（</w:t>
      </w:r>
      <w:r>
        <w:rPr>
          <w:rFonts w:ascii="宋体" w:eastAsia="宋体" w:hAnsi="宋体" w:cs="宋体" w:hint="eastAsia"/>
          <w:sz w:val="21"/>
          <w:szCs w:val="21"/>
          <w:lang w:val="en-US" w:eastAsia="zh-CN"/>
        </w:rPr>
        <w:t>4</w:t>
      </w:r>
      <w:r>
        <w:rPr>
          <w:rFonts w:ascii="宋体" w:eastAsia="宋体" w:hAnsi="宋体" w:cs="宋体" w:hint="eastAsia"/>
          <w:sz w:val="21"/>
          <w:szCs w:val="21"/>
          <w:lang w:eastAsia="zh-CN"/>
        </w:rPr>
        <w:t>）</w:t>
      </w:r>
      <w:r>
        <w:rPr>
          <w:rFonts w:ascii="宋体" w:eastAsia="宋体" w:hAnsi="宋体" w:cs="宋体" w:hint="eastAsia"/>
          <w:sz w:val="21"/>
          <w:szCs w:val="21"/>
        </w:rPr>
        <w:t>“换”</w:t>
      </w:r>
      <w:r>
        <w:rPr>
          <w:rFonts w:ascii="宋体" w:eastAsia="宋体" w:hAnsi="宋体" w:cs="宋体" w:hint="eastAsia"/>
          <w:sz w:val="21"/>
          <w:szCs w:val="21"/>
          <w:lang w:eastAsia="zh-CN"/>
        </w:rPr>
        <w:t>，</w:t>
      </w:r>
      <w:r>
        <w:rPr>
          <w:rFonts w:ascii="宋体" w:eastAsia="宋体" w:hAnsi="宋体" w:cs="宋体" w:hint="eastAsia"/>
          <w:sz w:val="21"/>
          <w:szCs w:val="21"/>
        </w:rPr>
        <w:t>就是替换。用现代词汇替换古代词汇。如把“吾、余、予”等换成“我”</w:t>
      </w:r>
      <w:r>
        <w:rPr>
          <w:rFonts w:ascii="宋体" w:eastAsia="宋体" w:hAnsi="宋体" w:cs="宋体" w:hint="eastAsia"/>
          <w:sz w:val="21"/>
          <w:szCs w:val="21"/>
          <w:lang w:eastAsia="zh-CN"/>
        </w:rPr>
        <w:t>，</w:t>
      </w:r>
      <w:r>
        <w:rPr>
          <w:rFonts w:ascii="宋体" w:eastAsia="宋体" w:hAnsi="宋体" w:cs="宋体" w:hint="eastAsia"/>
          <w:sz w:val="21"/>
          <w:szCs w:val="21"/>
        </w:rPr>
        <w:t>把“尔、汝”等换成“你”。 </w:t>
      </w:r>
    </w:p>
    <w:p>
      <w:pPr>
        <w:keepNext w:val="0"/>
        <w:keepLines w:val="0"/>
        <w:pageBreakBefore w:val="0"/>
        <w:kinsoku/>
        <w:wordWrap/>
        <w:overflowPunct/>
        <w:topLinePunct w:val="0"/>
        <w:autoSpaceDE/>
        <w:autoSpaceDN/>
        <w:bidi w:val="0"/>
        <w:spacing w:line="288" w:lineRule="auto"/>
        <w:ind w:right="0" w:firstLine="210" w:rightChars="0" w:firstLineChars="100"/>
        <w:textAlignment w:val="auto"/>
        <w:rPr>
          <w:rFonts w:ascii="宋体" w:eastAsia="宋体" w:hAnsi="宋体" w:cs="宋体" w:hint="eastAsia"/>
          <w:szCs w:val="21"/>
        </w:rPr>
      </w:pPr>
      <w:r>
        <w:rPr>
          <w:rFonts w:ascii="宋体" w:eastAsia="宋体" w:hAnsi="宋体" w:cs="宋体" w:hint="eastAsia"/>
          <w:sz w:val="21"/>
          <w:szCs w:val="21"/>
          <w:lang w:eastAsia="zh-CN"/>
        </w:rPr>
        <w:t>（</w:t>
      </w:r>
      <w:r>
        <w:rPr>
          <w:rFonts w:ascii="宋体" w:eastAsia="宋体" w:hAnsi="宋体" w:cs="宋体" w:hint="eastAsia"/>
          <w:sz w:val="21"/>
          <w:szCs w:val="21"/>
          <w:lang w:val="en-US" w:eastAsia="zh-CN"/>
        </w:rPr>
        <w:t>5</w:t>
      </w:r>
      <w:r>
        <w:rPr>
          <w:rFonts w:ascii="宋体" w:eastAsia="宋体" w:hAnsi="宋体" w:cs="宋体" w:hint="eastAsia"/>
          <w:sz w:val="21"/>
          <w:szCs w:val="21"/>
          <w:lang w:eastAsia="zh-CN"/>
        </w:rPr>
        <w:t>）</w:t>
      </w:r>
      <w:r>
        <w:rPr>
          <w:rFonts w:ascii="宋体" w:eastAsia="宋体" w:hAnsi="宋体" w:cs="宋体" w:hint="eastAsia"/>
          <w:sz w:val="21"/>
          <w:szCs w:val="21"/>
        </w:rPr>
        <w:t>“调”就是调整。把古汉语倒装句调整为现代汉语句式。主谓倒装句、宾语前置句、介宾后置句、定语后置句等翻译时一般应调整语序</w:t>
      </w:r>
      <w:r>
        <w:rPr>
          <w:rFonts w:ascii="宋体" w:eastAsia="宋体" w:hAnsi="宋体" w:cs="宋体" w:hint="eastAsia"/>
          <w:sz w:val="21"/>
          <w:szCs w:val="21"/>
          <w:lang w:eastAsia="zh-CN"/>
        </w:rPr>
        <w:t>，</w:t>
      </w:r>
      <w:r>
        <w:rPr>
          <w:rFonts w:ascii="宋体" w:eastAsia="宋体" w:hAnsi="宋体" w:cs="宋体" w:hint="eastAsia"/>
          <w:sz w:val="21"/>
          <w:szCs w:val="21"/>
        </w:rPr>
        <w:t>以便符合现代汉语表达习惯。</w:t>
      </w:r>
      <w:r>
        <w:rPr>
          <w:rFonts w:ascii="宋体" w:eastAsia="宋体" w:hAnsi="宋体" w:cs="宋体" w:hint="eastAsia"/>
          <w:sz w:val="21"/>
          <w:szCs w:val="21"/>
          <w:lang w:val="en-US" w:eastAsia="zh-CN"/>
        </w:rPr>
        <w:t>如甚矣汝之不惠。</w:t>
      </w:r>
      <w:r>
        <w:rPr>
          <w:rFonts w:ascii="宋体" w:eastAsia="宋体" w:hAnsi="宋体" w:cs="宋体" w:hint="eastAsia"/>
          <w:sz w:val="21"/>
          <w:szCs w:val="21"/>
        </w:rPr>
        <w:t> </w:t>
      </w:r>
    </w:p>
    <w:p>
      <w:pPr>
        <w:keepNext w:val="0"/>
        <w:keepLines w:val="0"/>
        <w:pageBreakBefore w:val="0"/>
        <w:kinsoku/>
        <w:wordWrap/>
        <w:overflowPunct/>
        <w:topLinePunct w:val="0"/>
        <w:autoSpaceDE/>
        <w:autoSpaceDN/>
        <w:bidi w:val="0"/>
        <w:spacing w:line="288" w:lineRule="auto"/>
        <w:ind w:right="0" w:firstLine="210" w:rightChars="0" w:firstLineChars="100"/>
        <w:jc w:val="both"/>
        <w:textAlignment w:val="auto"/>
        <w:rPr>
          <w:rFonts w:ascii="宋体" w:eastAsia="宋体" w:hAnsi="宋体" w:cs="宋体" w:hint="eastAsia"/>
          <w:szCs w:val="21"/>
        </w:rPr>
      </w:pPr>
      <w:r>
        <w:rPr>
          <w:rFonts w:ascii="宋体" w:eastAsia="宋体" w:hAnsi="宋体" w:cs="宋体" w:hint="eastAsia"/>
          <w:sz w:val="21"/>
          <w:szCs w:val="21"/>
          <w:lang w:eastAsia="zh-CN"/>
        </w:rPr>
        <w:t>（</w:t>
      </w:r>
      <w:r>
        <w:rPr>
          <w:rFonts w:ascii="宋体" w:eastAsia="宋体" w:hAnsi="宋体" w:cs="宋体" w:hint="eastAsia"/>
          <w:sz w:val="21"/>
          <w:szCs w:val="21"/>
          <w:lang w:val="en-US" w:eastAsia="zh-CN"/>
        </w:rPr>
        <w:t>6</w:t>
      </w:r>
      <w:r>
        <w:rPr>
          <w:rFonts w:ascii="宋体" w:eastAsia="宋体" w:hAnsi="宋体" w:cs="宋体" w:hint="eastAsia"/>
          <w:sz w:val="21"/>
          <w:szCs w:val="21"/>
          <w:lang w:eastAsia="zh-CN"/>
        </w:rPr>
        <w:t>）</w:t>
      </w:r>
      <w:r>
        <w:rPr>
          <w:rFonts w:ascii="宋体" w:eastAsia="宋体" w:hAnsi="宋体" w:cs="宋体" w:hint="eastAsia"/>
          <w:sz w:val="21"/>
          <w:szCs w:val="21"/>
        </w:rPr>
        <w:t>“变”</w:t>
      </w:r>
      <w:r>
        <w:rPr>
          <w:rFonts w:ascii="宋体" w:eastAsia="宋体" w:hAnsi="宋体" w:cs="宋体" w:hint="eastAsia"/>
          <w:sz w:val="21"/>
          <w:szCs w:val="21"/>
          <w:lang w:eastAsia="zh-CN"/>
        </w:rPr>
        <w:t>，</w:t>
      </w:r>
      <w:r>
        <w:rPr>
          <w:rFonts w:ascii="宋体" w:eastAsia="宋体" w:hAnsi="宋体" w:cs="宋体" w:hint="eastAsia"/>
          <w:sz w:val="21"/>
          <w:szCs w:val="21"/>
        </w:rPr>
        <w:t>就是变通。在忠实于原文的基础上</w:t>
      </w:r>
      <w:r>
        <w:rPr>
          <w:rFonts w:ascii="宋体" w:eastAsia="宋体" w:hAnsi="宋体" w:cs="宋体" w:hint="eastAsia"/>
          <w:sz w:val="21"/>
          <w:szCs w:val="21"/>
          <w:lang w:eastAsia="zh-CN"/>
        </w:rPr>
        <w:t>，</w:t>
      </w:r>
      <w:r>
        <w:rPr>
          <w:rFonts w:ascii="宋体" w:eastAsia="宋体" w:hAnsi="宋体" w:cs="宋体" w:hint="eastAsia"/>
          <w:sz w:val="21"/>
          <w:szCs w:val="21"/>
        </w:rPr>
        <w:t>活译有关文字。如“波澜不惊”</w:t>
      </w:r>
      <w:r>
        <w:rPr>
          <w:rFonts w:ascii="宋体" w:eastAsia="宋体" w:hAnsi="宋体" w:cs="宋体" w:hint="eastAsia"/>
          <w:sz w:val="21"/>
          <w:szCs w:val="21"/>
          <w:lang w:eastAsia="zh-CN"/>
        </w:rPr>
        <w:t>，</w:t>
      </w:r>
      <w:r>
        <w:rPr>
          <w:rFonts w:ascii="宋体" w:eastAsia="宋体" w:hAnsi="宋体" w:cs="宋体" w:hint="eastAsia"/>
          <w:sz w:val="21"/>
          <w:szCs w:val="21"/>
        </w:rPr>
        <w:t>可活译成“（湖面）风平浪静”。</w:t>
      </w:r>
    </w:p>
    <w:p>
      <w:pPr>
        <w:pStyle w:val="BodyText"/>
        <w:keepNext w:val="0"/>
        <w:keepLines w:val="0"/>
        <w:pageBreakBefore w:val="0"/>
        <w:kinsoku/>
        <w:wordWrap/>
        <w:overflowPunct/>
        <w:topLinePunct w:val="0"/>
        <w:autoSpaceDE/>
        <w:autoSpaceDN/>
        <w:bidi w:val="0"/>
        <w:spacing w:after="0" w:line="288" w:lineRule="auto"/>
        <w:ind w:right="0" w:rightChars="0"/>
        <w:textAlignment w:val="auto"/>
        <w:rPr>
          <w:rFonts w:ascii="宋体" w:hAnsi="宋体" w:cs="宋体" w:hint="eastAsia"/>
          <w:b/>
          <w:bCs/>
          <w:szCs w:val="21"/>
        </w:rPr>
      </w:pPr>
      <w:r>
        <w:rPr>
          <w:rFonts w:ascii="宋体" w:eastAsia="宋体" w:hAnsi="宋体" w:cs="宋体" w:hint="eastAsia"/>
          <w:b/>
          <w:bCs/>
          <w:sz w:val="21"/>
          <w:szCs w:val="21"/>
          <w:lang w:val="en-US" w:eastAsia="zh-CN"/>
        </w:rPr>
        <w:t>2.注意事项</w:t>
      </w:r>
    </w:p>
    <w:p>
      <w:pPr>
        <w:keepNext w:val="0"/>
        <w:keepLines w:val="0"/>
        <w:pageBreakBefore w:val="0"/>
        <w:kinsoku/>
        <w:wordWrap/>
        <w:overflowPunct/>
        <w:topLinePunct w:val="0"/>
        <w:autoSpaceDE/>
        <w:autoSpaceDN/>
        <w:bidi w:val="0"/>
        <w:spacing w:line="288" w:lineRule="auto"/>
        <w:ind w:right="0" w:firstLine="420" w:rightChars="0" w:firstLineChars="200"/>
        <w:textAlignment w:val="auto"/>
        <w:rPr>
          <w:rFonts w:ascii="宋体" w:eastAsia="宋体" w:hAnsi="宋体" w:cs="宋体" w:hint="eastAsia"/>
          <w:szCs w:val="21"/>
        </w:rPr>
      </w:pPr>
      <w:r>
        <w:rPr>
          <w:rFonts w:ascii="宋体" w:eastAsia="宋体" w:hAnsi="宋体" w:cs="宋体" w:hint="eastAsia"/>
          <w:sz w:val="21"/>
          <w:szCs w:val="21"/>
        </w:rPr>
        <w:t>微观上：能把握句子中实词、虚词用法和意义。准确把握词类活用、一词多义、古今异义、通假现象</w:t>
      </w:r>
      <w:r>
        <w:rPr>
          <w:rFonts w:ascii="宋体" w:eastAsia="宋体" w:hAnsi="宋体" w:cs="宋体" w:hint="eastAsia"/>
          <w:sz w:val="21"/>
          <w:szCs w:val="21"/>
          <w:lang w:eastAsia="zh-CN"/>
        </w:rPr>
        <w:t>，</w:t>
      </w:r>
      <w:r>
        <w:rPr>
          <w:rFonts w:ascii="宋体" w:eastAsia="宋体" w:hAnsi="宋体" w:cs="宋体" w:hint="eastAsia"/>
          <w:sz w:val="21"/>
          <w:szCs w:val="21"/>
        </w:rPr>
        <w:t>常用文言虚词</w:t>
      </w:r>
      <w:r>
        <w:rPr>
          <w:rFonts w:ascii="宋体" w:eastAsia="宋体" w:hAnsi="宋体" w:cs="宋体" w:hint="eastAsia"/>
          <w:sz w:val="21"/>
          <w:szCs w:val="21"/>
          <w:lang w:eastAsia="zh-CN"/>
        </w:rPr>
        <w:t>，</w:t>
      </w:r>
      <w:r>
        <w:rPr>
          <w:rFonts w:ascii="宋体" w:eastAsia="宋体" w:hAnsi="宋体" w:cs="宋体" w:hint="eastAsia"/>
          <w:sz w:val="21"/>
          <w:szCs w:val="21"/>
        </w:rPr>
        <w:t>文言固定句式、文言固定短语、文言修辞格</w:t>
      </w:r>
      <w:r>
        <w:rPr>
          <w:rFonts w:ascii="宋体" w:eastAsia="宋体" w:hAnsi="宋体" w:cs="宋体" w:hint="eastAsia"/>
          <w:sz w:val="21"/>
          <w:szCs w:val="21"/>
          <w:lang w:eastAsia="zh-CN"/>
        </w:rPr>
        <w:t>，</w:t>
      </w:r>
      <w:r>
        <w:rPr>
          <w:rFonts w:ascii="宋体" w:eastAsia="宋体" w:hAnsi="宋体" w:cs="宋体" w:hint="eastAsia"/>
          <w:sz w:val="21"/>
          <w:szCs w:val="21"/>
        </w:rPr>
        <w:t>文言文一些特殊表达现象。</w:t>
      </w:r>
    </w:p>
    <w:p>
      <w:pPr>
        <w:keepNext w:val="0"/>
        <w:keepLines w:val="0"/>
        <w:pageBreakBefore w:val="0"/>
        <w:kinsoku/>
        <w:wordWrap/>
        <w:overflowPunct/>
        <w:topLinePunct w:val="0"/>
        <w:autoSpaceDE/>
        <w:autoSpaceDN/>
        <w:bidi w:val="0"/>
        <w:spacing w:line="288" w:lineRule="auto"/>
        <w:ind w:right="0" w:firstLine="420" w:rightChars="0" w:firstLineChars="200"/>
        <w:textAlignment w:val="auto"/>
        <w:rPr>
          <w:rFonts w:ascii="宋体" w:eastAsia="宋体" w:hAnsi="宋体" w:cs="宋体" w:hint="eastAsia"/>
          <w:szCs w:val="21"/>
        </w:rPr>
      </w:pPr>
      <w:r>
        <w:rPr>
          <w:rFonts w:ascii="宋体" w:eastAsia="宋体" w:hAnsi="宋体" w:cs="宋体" w:hint="eastAsia"/>
          <w:sz w:val="21"/>
          <w:szCs w:val="21"/>
        </w:rPr>
        <w:t>宏观上：善于联系前后文推敲判定</w:t>
      </w:r>
      <w:r>
        <w:rPr>
          <w:rFonts w:ascii="宋体" w:eastAsia="宋体" w:hAnsi="宋体" w:cs="宋体" w:hint="eastAsia"/>
          <w:sz w:val="21"/>
          <w:szCs w:val="21"/>
          <w:lang w:eastAsia="zh-CN"/>
        </w:rPr>
        <w:t>，</w:t>
      </w:r>
      <w:r>
        <w:rPr>
          <w:rFonts w:ascii="宋体" w:eastAsia="宋体" w:hAnsi="宋体" w:cs="宋体" w:hint="eastAsia"/>
          <w:sz w:val="21"/>
          <w:szCs w:val="21"/>
        </w:rPr>
        <w:t>整体理解</w:t>
      </w:r>
      <w:r>
        <w:rPr>
          <w:rFonts w:ascii="宋体" w:eastAsia="宋体" w:hAnsi="宋体" w:cs="宋体" w:hint="eastAsia"/>
          <w:sz w:val="21"/>
          <w:szCs w:val="21"/>
          <w:lang w:eastAsia="zh-CN"/>
        </w:rPr>
        <w:t>，</w:t>
      </w:r>
      <w:r>
        <w:rPr>
          <w:rFonts w:ascii="宋体" w:eastAsia="宋体" w:hAnsi="宋体" w:cs="宋体" w:hint="eastAsia"/>
          <w:sz w:val="21"/>
          <w:szCs w:val="21"/>
        </w:rPr>
        <w:t>切忌断章取义</w:t>
      </w:r>
      <w:r>
        <w:rPr>
          <w:rFonts w:ascii="宋体" w:eastAsia="宋体" w:hAnsi="宋体" w:cs="宋体" w:hint="eastAsia"/>
          <w:sz w:val="21"/>
          <w:szCs w:val="21"/>
          <w:lang w:eastAsia="zh-CN"/>
        </w:rPr>
        <w:t>，</w:t>
      </w:r>
      <w:r>
        <w:rPr>
          <w:rFonts w:ascii="宋体" w:eastAsia="宋体" w:hAnsi="宋体" w:cs="宋体" w:hint="eastAsia"/>
          <w:sz w:val="21"/>
          <w:szCs w:val="21"/>
        </w:rPr>
        <w:t>只见树木</w:t>
      </w:r>
      <w:r>
        <w:rPr>
          <w:rFonts w:ascii="宋体" w:eastAsia="宋体" w:hAnsi="宋体" w:cs="宋体" w:hint="eastAsia"/>
          <w:sz w:val="21"/>
          <w:szCs w:val="21"/>
          <w:lang w:eastAsia="zh-CN"/>
        </w:rPr>
        <w:t>，</w:t>
      </w:r>
      <w:r>
        <w:rPr>
          <w:rFonts w:ascii="宋体" w:eastAsia="宋体" w:hAnsi="宋体" w:cs="宋体" w:hint="eastAsia"/>
          <w:sz w:val="21"/>
          <w:szCs w:val="21"/>
        </w:rPr>
        <w:t>不见森林</w:t>
      </w:r>
      <w:r>
        <w:rPr>
          <w:rFonts w:ascii="宋体" w:eastAsia="宋体" w:hAnsi="宋体" w:cs="宋体" w:hint="eastAsia"/>
          <w:sz w:val="21"/>
          <w:szCs w:val="21"/>
          <w:lang w:eastAsia="zh-CN"/>
        </w:rPr>
        <w:t>，</w:t>
      </w:r>
      <w:r>
        <w:rPr>
          <w:rFonts w:ascii="宋体" w:eastAsia="宋体" w:hAnsi="宋体" w:cs="宋体" w:hint="eastAsia"/>
          <w:sz w:val="21"/>
          <w:szCs w:val="21"/>
        </w:rPr>
        <w:t>翻译时应当做到“词不离句</w:t>
      </w:r>
      <w:r>
        <w:rPr>
          <w:rFonts w:ascii="宋体" w:eastAsia="宋体" w:hAnsi="宋体" w:cs="宋体" w:hint="eastAsia"/>
          <w:sz w:val="21"/>
          <w:szCs w:val="21"/>
          <w:lang w:eastAsia="zh-CN"/>
        </w:rPr>
        <w:t>，</w:t>
      </w:r>
      <w:r>
        <w:rPr>
          <w:rFonts w:ascii="宋体" w:eastAsia="宋体" w:hAnsi="宋体" w:cs="宋体" w:hint="eastAsia"/>
          <w:sz w:val="21"/>
          <w:szCs w:val="21"/>
        </w:rPr>
        <w:t>句不离段”。</w:t>
      </w:r>
    </w:p>
    <w:p>
      <w:pPr>
        <w:keepNext w:val="0"/>
        <w:keepLines w:val="0"/>
        <w:pageBreakBefore w:val="0"/>
        <w:kinsoku/>
        <w:wordWrap/>
        <w:overflowPunct/>
        <w:topLinePunct w:val="0"/>
        <w:autoSpaceDE/>
        <w:autoSpaceDN/>
        <w:bidi w:val="0"/>
        <w:spacing w:line="288" w:lineRule="auto"/>
        <w:ind w:right="0" w:firstLine="420" w:rightChars="0" w:firstLineChars="200"/>
        <w:textAlignment w:val="auto"/>
        <w:rPr>
          <w:rFonts w:ascii="宋体" w:eastAsia="宋体" w:hAnsi="宋体" w:cs="宋体" w:hint="eastAsia"/>
          <w:szCs w:val="21"/>
        </w:rPr>
      </w:pPr>
      <w:r>
        <w:rPr>
          <w:rFonts w:ascii="宋体" w:eastAsia="宋体" w:hAnsi="宋体" w:cs="宋体" w:hint="eastAsia"/>
          <w:sz w:val="21"/>
          <w:szCs w:val="21"/>
          <w:lang w:eastAsia="zh-CN"/>
        </w:rPr>
        <w:t>（</w:t>
      </w:r>
      <w:r>
        <w:rPr>
          <w:rFonts w:ascii="宋体" w:eastAsia="宋体" w:hAnsi="宋体" w:cs="宋体" w:hint="eastAsia"/>
          <w:sz w:val="21"/>
          <w:szCs w:val="21"/>
          <w:lang w:val="en-US" w:eastAsia="zh-CN"/>
        </w:rPr>
        <w:t>1</w:t>
      </w:r>
      <w:r>
        <w:rPr>
          <w:rFonts w:ascii="宋体" w:eastAsia="宋体" w:hAnsi="宋体" w:cs="宋体" w:hint="eastAsia"/>
          <w:sz w:val="21"/>
          <w:szCs w:val="21"/>
          <w:lang w:eastAsia="zh-CN"/>
        </w:rPr>
        <w:t>）</w:t>
      </w:r>
      <w:r>
        <w:rPr>
          <w:rFonts w:ascii="宋体" w:eastAsia="宋体" w:hAnsi="宋体" w:cs="宋体" w:hint="eastAsia"/>
          <w:sz w:val="21"/>
          <w:szCs w:val="21"/>
        </w:rPr>
        <w:t>通读全文</w:t>
      </w:r>
      <w:r>
        <w:rPr>
          <w:rFonts w:ascii="宋体" w:eastAsia="宋体" w:hAnsi="宋体" w:cs="宋体" w:hint="eastAsia"/>
          <w:sz w:val="21"/>
          <w:szCs w:val="21"/>
          <w:lang w:eastAsia="zh-CN"/>
        </w:rPr>
        <w:t>，</w:t>
      </w:r>
      <w:r>
        <w:rPr>
          <w:rFonts w:ascii="宋体" w:eastAsia="宋体" w:hAnsi="宋体" w:cs="宋体" w:hint="eastAsia"/>
          <w:sz w:val="21"/>
          <w:szCs w:val="21"/>
        </w:rPr>
        <w:t>找准译句的关键词</w:t>
      </w:r>
      <w:r>
        <w:rPr>
          <w:rFonts w:ascii="宋体" w:eastAsia="宋体" w:hAnsi="宋体" w:cs="宋体" w:hint="eastAsia"/>
          <w:color w:val="FF0000"/>
          <w:sz w:val="21"/>
          <w:szCs w:val="21"/>
          <w:lang w:eastAsia="zh-CN"/>
        </w:rPr>
        <w:t>（</w:t>
      </w:r>
      <w:r>
        <w:rPr>
          <w:rFonts w:ascii="宋体" w:eastAsia="宋体" w:hAnsi="宋体" w:cs="宋体" w:hint="eastAsia"/>
          <w:color w:val="FF0000"/>
          <w:sz w:val="21"/>
          <w:szCs w:val="21"/>
        </w:rPr>
        <w:t>得分点</w:t>
      </w:r>
      <w:r>
        <w:rPr>
          <w:rFonts w:ascii="宋体" w:eastAsia="宋体" w:hAnsi="宋体" w:cs="宋体" w:hint="eastAsia"/>
          <w:color w:val="FF0000"/>
          <w:sz w:val="21"/>
          <w:szCs w:val="21"/>
          <w:lang w:val="en-US" w:eastAsia="zh-CN"/>
        </w:rPr>
        <w:t>一般是动词和省略</w:t>
      </w:r>
      <w:r>
        <w:rPr>
          <w:rFonts w:ascii="宋体" w:eastAsia="宋体" w:hAnsi="宋体" w:cs="宋体" w:hint="eastAsia"/>
          <w:color w:val="FF0000"/>
          <w:sz w:val="21"/>
          <w:szCs w:val="21"/>
        </w:rPr>
        <w:t>）</w:t>
      </w:r>
      <w:r>
        <w:rPr>
          <w:rFonts w:ascii="宋体" w:eastAsia="宋体" w:hAnsi="宋体" w:cs="宋体" w:hint="eastAsia"/>
          <w:sz w:val="21"/>
          <w:szCs w:val="21"/>
        </w:rPr>
        <w:t>。</w:t>
      </w:r>
    </w:p>
    <w:p>
      <w:pPr>
        <w:keepNext w:val="0"/>
        <w:keepLines w:val="0"/>
        <w:pageBreakBefore w:val="0"/>
        <w:kinsoku/>
        <w:wordWrap/>
        <w:overflowPunct/>
        <w:topLinePunct w:val="0"/>
        <w:autoSpaceDE/>
        <w:autoSpaceDN/>
        <w:bidi w:val="0"/>
        <w:spacing w:line="288" w:lineRule="auto"/>
        <w:ind w:right="0" w:firstLine="420" w:rightChars="0" w:firstLineChars="200"/>
        <w:textAlignment w:val="auto"/>
        <w:rPr>
          <w:rFonts w:ascii="宋体" w:eastAsia="宋体" w:hAnsi="宋体" w:cs="宋体" w:hint="eastAsia"/>
          <w:szCs w:val="21"/>
        </w:rPr>
      </w:pPr>
      <w:r>
        <w:rPr>
          <w:rFonts w:ascii="宋体" w:eastAsia="宋体" w:hAnsi="宋体" w:cs="宋体" w:hint="eastAsia"/>
          <w:sz w:val="21"/>
          <w:szCs w:val="21"/>
          <w:lang w:eastAsia="zh-CN"/>
        </w:rPr>
        <w:t>（</w:t>
      </w:r>
      <w:r>
        <w:rPr>
          <w:rFonts w:ascii="宋体" w:eastAsia="宋体" w:hAnsi="宋体" w:cs="宋体" w:hint="eastAsia"/>
          <w:sz w:val="21"/>
          <w:szCs w:val="21"/>
          <w:lang w:val="en-US" w:eastAsia="zh-CN"/>
        </w:rPr>
        <w:t>2</w:t>
      </w:r>
      <w:r>
        <w:rPr>
          <w:rFonts w:ascii="宋体" w:eastAsia="宋体" w:hAnsi="宋体" w:cs="宋体" w:hint="eastAsia"/>
          <w:sz w:val="21"/>
          <w:szCs w:val="21"/>
          <w:lang w:eastAsia="zh-CN"/>
        </w:rPr>
        <w:t>）</w:t>
      </w:r>
      <w:r>
        <w:rPr>
          <w:rFonts w:ascii="宋体" w:eastAsia="宋体" w:hAnsi="宋体" w:cs="宋体" w:hint="eastAsia"/>
          <w:sz w:val="21"/>
          <w:szCs w:val="21"/>
        </w:rPr>
        <w:t>将要求翻译的句子中的每个字都落实为现代汉语的解释。（“信”）</w:t>
      </w:r>
    </w:p>
    <w:p>
      <w:pPr>
        <w:keepNext w:val="0"/>
        <w:keepLines w:val="0"/>
        <w:pageBreakBefore w:val="0"/>
        <w:kinsoku/>
        <w:wordWrap/>
        <w:overflowPunct/>
        <w:topLinePunct w:val="0"/>
        <w:autoSpaceDE/>
        <w:autoSpaceDN/>
        <w:bidi w:val="0"/>
        <w:spacing w:line="288" w:lineRule="auto"/>
        <w:ind w:right="0" w:firstLine="420" w:rightChars="0" w:firstLineChars="200"/>
        <w:textAlignment w:val="auto"/>
        <w:rPr>
          <w:rFonts w:ascii="宋体" w:eastAsia="宋体" w:hAnsi="宋体" w:cs="宋体" w:hint="eastAsia"/>
          <w:szCs w:val="21"/>
        </w:rPr>
      </w:pPr>
      <w:r>
        <w:rPr>
          <w:rFonts w:ascii="宋体" w:eastAsia="宋体" w:hAnsi="宋体" w:cs="宋体" w:hint="eastAsia"/>
          <w:sz w:val="21"/>
          <w:szCs w:val="21"/>
        </w:rPr>
        <w:t>翻译个别字的最常用方法就是把古汉语中常用的单音节词换成现代汉语中常见的双音节词。人名地名等专用名词不要翻译</w:t>
      </w:r>
      <w:r>
        <w:rPr>
          <w:rFonts w:ascii="宋体" w:eastAsia="宋体" w:hAnsi="宋体" w:cs="宋体" w:hint="eastAsia"/>
          <w:sz w:val="21"/>
          <w:szCs w:val="21"/>
          <w:lang w:eastAsia="zh-CN"/>
        </w:rPr>
        <w:t>，</w:t>
      </w:r>
      <w:r>
        <w:rPr>
          <w:rFonts w:ascii="宋体" w:eastAsia="宋体" w:hAnsi="宋体" w:cs="宋体" w:hint="eastAsia"/>
          <w:sz w:val="21"/>
          <w:szCs w:val="21"/>
        </w:rPr>
        <w:t>无须自作聪明。</w:t>
      </w:r>
    </w:p>
    <w:p>
      <w:pPr>
        <w:keepNext w:val="0"/>
        <w:keepLines w:val="0"/>
        <w:pageBreakBefore w:val="0"/>
        <w:kinsoku/>
        <w:wordWrap/>
        <w:overflowPunct/>
        <w:topLinePunct w:val="0"/>
        <w:autoSpaceDE/>
        <w:autoSpaceDN/>
        <w:bidi w:val="0"/>
        <w:spacing w:line="288" w:lineRule="auto"/>
        <w:ind w:right="0" w:firstLine="420" w:rightChars="0" w:firstLineChars="200"/>
        <w:textAlignment w:val="auto"/>
        <w:rPr>
          <w:rFonts w:ascii="宋体" w:eastAsia="宋体" w:hAnsi="宋体" w:cs="宋体" w:hint="eastAsia"/>
          <w:szCs w:val="21"/>
        </w:rPr>
      </w:pPr>
      <w:r>
        <w:rPr>
          <w:rFonts w:ascii="宋体" w:eastAsia="宋体" w:hAnsi="宋体" w:cs="宋体" w:hint="eastAsia"/>
          <w:sz w:val="21"/>
          <w:szCs w:val="21"/>
          <w:lang w:eastAsia="zh-CN"/>
        </w:rPr>
        <w:t>（</w:t>
      </w:r>
      <w:r>
        <w:rPr>
          <w:rFonts w:ascii="宋体" w:eastAsia="宋体" w:hAnsi="宋体" w:cs="宋体" w:hint="eastAsia"/>
          <w:sz w:val="21"/>
          <w:szCs w:val="21"/>
          <w:lang w:val="en-US" w:eastAsia="zh-CN"/>
        </w:rPr>
        <w:t>3</w:t>
      </w:r>
      <w:r>
        <w:rPr>
          <w:rFonts w:ascii="宋体" w:eastAsia="宋体" w:hAnsi="宋体" w:cs="宋体" w:hint="eastAsia"/>
          <w:sz w:val="21"/>
          <w:szCs w:val="21"/>
          <w:lang w:eastAsia="zh-CN"/>
        </w:rPr>
        <w:t>）</w:t>
      </w:r>
      <w:r>
        <w:rPr>
          <w:rFonts w:ascii="宋体" w:eastAsia="宋体" w:hAnsi="宋体" w:cs="宋体" w:hint="eastAsia"/>
          <w:sz w:val="21"/>
          <w:szCs w:val="21"/>
        </w:rPr>
        <w:t>再将这些字连成句</w:t>
      </w:r>
      <w:r>
        <w:rPr>
          <w:rFonts w:ascii="宋体" w:eastAsia="宋体" w:hAnsi="宋体" w:cs="宋体" w:hint="eastAsia"/>
          <w:sz w:val="21"/>
          <w:szCs w:val="21"/>
          <w:lang w:eastAsia="zh-CN"/>
        </w:rPr>
        <w:t>，</w:t>
      </w:r>
      <w:r>
        <w:rPr>
          <w:rFonts w:ascii="宋体" w:eastAsia="宋体" w:hAnsi="宋体" w:cs="宋体" w:hint="eastAsia"/>
          <w:sz w:val="21"/>
          <w:szCs w:val="21"/>
        </w:rPr>
        <w:t>要求符合现代人说话习惯。（“达”）</w:t>
      </w:r>
    </w:p>
    <w:p>
      <w:pPr>
        <w:keepNext w:val="0"/>
        <w:keepLines w:val="0"/>
        <w:pageBreakBefore w:val="0"/>
        <w:kinsoku/>
        <w:wordWrap/>
        <w:overflowPunct/>
        <w:topLinePunct w:val="0"/>
        <w:autoSpaceDE/>
        <w:autoSpaceDN/>
        <w:bidi w:val="0"/>
        <w:spacing w:line="288" w:lineRule="auto"/>
        <w:ind w:right="0" w:firstLine="420" w:rightChars="0" w:firstLineChars="200"/>
        <w:textAlignment w:val="auto"/>
        <w:rPr>
          <w:rFonts w:ascii="宋体" w:eastAsia="宋体" w:hAnsi="宋体" w:cs="宋体" w:hint="eastAsia"/>
          <w:szCs w:val="21"/>
        </w:rPr>
      </w:pPr>
      <w:r>
        <w:rPr>
          <w:rFonts w:ascii="宋体" w:eastAsia="宋体" w:hAnsi="宋体" w:cs="宋体" w:hint="eastAsia"/>
          <w:sz w:val="21"/>
          <w:szCs w:val="21"/>
          <w:lang w:eastAsia="zh-CN"/>
        </w:rPr>
        <w:t>（</w:t>
      </w:r>
      <w:r>
        <w:rPr>
          <w:rFonts w:ascii="宋体" w:eastAsia="宋体" w:hAnsi="宋体" w:cs="宋体" w:hint="eastAsia"/>
          <w:sz w:val="21"/>
          <w:szCs w:val="21"/>
          <w:lang w:val="en-US" w:eastAsia="zh-CN"/>
        </w:rPr>
        <w:t>4</w:t>
      </w:r>
      <w:r>
        <w:rPr>
          <w:rFonts w:ascii="宋体" w:eastAsia="宋体" w:hAnsi="宋体" w:cs="宋体" w:hint="eastAsia"/>
          <w:sz w:val="21"/>
          <w:szCs w:val="21"/>
          <w:lang w:eastAsia="zh-CN"/>
        </w:rPr>
        <w:t>）</w:t>
      </w:r>
      <w:r>
        <w:rPr>
          <w:rFonts w:ascii="宋体" w:eastAsia="宋体" w:hAnsi="宋体" w:cs="宋体" w:hint="eastAsia"/>
          <w:sz w:val="21"/>
          <w:szCs w:val="21"/>
        </w:rPr>
        <w:t>连字成句时注意尽量多就少改</w:t>
      </w:r>
      <w:r>
        <w:rPr>
          <w:rFonts w:ascii="宋体" w:eastAsia="宋体" w:hAnsi="宋体" w:cs="宋体" w:hint="eastAsia"/>
          <w:sz w:val="21"/>
          <w:szCs w:val="21"/>
          <w:lang w:eastAsia="zh-CN"/>
        </w:rPr>
        <w:t>，</w:t>
      </w:r>
      <w:r>
        <w:rPr>
          <w:rFonts w:ascii="宋体" w:eastAsia="宋体" w:hAnsi="宋体" w:cs="宋体" w:hint="eastAsia"/>
          <w:sz w:val="21"/>
          <w:szCs w:val="21"/>
        </w:rPr>
        <w:t>该补的一定要补出来</w:t>
      </w:r>
      <w:r>
        <w:rPr>
          <w:rFonts w:ascii="宋体" w:eastAsia="宋体" w:hAnsi="宋体" w:cs="宋体" w:hint="eastAsia"/>
          <w:sz w:val="21"/>
          <w:szCs w:val="21"/>
          <w:lang w:eastAsia="zh-CN"/>
        </w:rPr>
        <w:t>，</w:t>
      </w:r>
      <w:r>
        <w:rPr>
          <w:rFonts w:ascii="宋体" w:eastAsia="宋体" w:hAnsi="宋体" w:cs="宋体" w:hint="eastAsia"/>
          <w:sz w:val="21"/>
          <w:szCs w:val="21"/>
        </w:rPr>
        <w:t>该调整顺序的也要落实</w:t>
      </w:r>
      <w:r>
        <w:rPr>
          <w:rFonts w:ascii="宋体" w:eastAsia="宋体" w:hAnsi="宋体" w:cs="宋体" w:hint="eastAsia"/>
          <w:sz w:val="21"/>
          <w:szCs w:val="21"/>
          <w:lang w:eastAsia="zh-CN"/>
        </w:rPr>
        <w:t>，</w:t>
      </w:r>
      <w:r>
        <w:rPr>
          <w:rFonts w:ascii="宋体" w:eastAsia="宋体" w:hAnsi="宋体" w:cs="宋体" w:hint="eastAsia"/>
          <w:sz w:val="21"/>
          <w:szCs w:val="21"/>
        </w:rPr>
        <w:t>要使一句话完整通顺。</w:t>
      </w:r>
    </w:p>
    <w:p>
      <w:pPr>
        <w:keepNext w:val="0"/>
        <w:keepLines w:val="0"/>
        <w:pageBreakBefore w:val="0"/>
        <w:kinsoku/>
        <w:wordWrap/>
        <w:overflowPunct/>
        <w:topLinePunct w:val="0"/>
        <w:autoSpaceDE/>
        <w:autoSpaceDN/>
        <w:bidi w:val="0"/>
        <w:spacing w:line="288" w:lineRule="auto"/>
        <w:ind w:right="0" w:firstLine="420" w:rightChars="0" w:firstLineChars="200"/>
        <w:textAlignment w:val="auto"/>
        <w:rPr>
          <w:rFonts w:ascii="宋体" w:eastAsia="宋体" w:hAnsi="宋体" w:cs="宋体" w:hint="eastAsia"/>
          <w:b/>
          <w:szCs w:val="21"/>
        </w:rPr>
      </w:pPr>
      <w:r>
        <w:rPr>
          <w:rFonts w:ascii="宋体" w:eastAsia="宋体" w:hAnsi="宋体" w:cs="宋体" w:hint="eastAsia"/>
          <w:sz w:val="21"/>
          <w:szCs w:val="21"/>
          <w:lang w:eastAsia="zh-CN"/>
        </w:rPr>
        <w:t>（</w:t>
      </w:r>
      <w:r>
        <w:rPr>
          <w:rFonts w:ascii="宋体" w:eastAsia="宋体" w:hAnsi="宋体" w:cs="宋体" w:hint="eastAsia"/>
          <w:sz w:val="21"/>
          <w:szCs w:val="21"/>
          <w:lang w:val="en-US" w:eastAsia="zh-CN"/>
        </w:rPr>
        <w:t>5</w:t>
      </w:r>
      <w:r>
        <w:rPr>
          <w:rFonts w:ascii="宋体" w:eastAsia="宋体" w:hAnsi="宋体" w:cs="宋体" w:hint="eastAsia"/>
          <w:sz w:val="21"/>
          <w:szCs w:val="21"/>
          <w:lang w:eastAsia="zh-CN"/>
        </w:rPr>
        <w:t>）</w:t>
      </w:r>
      <w:r>
        <w:rPr>
          <w:rFonts w:ascii="宋体" w:eastAsia="宋体" w:hAnsi="宋体" w:cs="宋体" w:hint="eastAsia"/>
          <w:sz w:val="21"/>
          <w:szCs w:val="21"/>
        </w:rPr>
        <w:t>个别字词实在无法说通</w:t>
      </w:r>
      <w:r>
        <w:rPr>
          <w:rFonts w:ascii="宋体" w:eastAsia="宋体" w:hAnsi="宋体" w:cs="宋体" w:hint="eastAsia"/>
          <w:sz w:val="21"/>
          <w:szCs w:val="21"/>
          <w:lang w:eastAsia="zh-CN"/>
        </w:rPr>
        <w:t>，</w:t>
      </w:r>
      <w:r>
        <w:rPr>
          <w:rFonts w:ascii="宋体" w:eastAsia="宋体" w:hAnsi="宋体" w:cs="宋体" w:hint="eastAsia"/>
          <w:sz w:val="21"/>
          <w:szCs w:val="21"/>
        </w:rPr>
        <w:t>试试看是否是通假或者活用。</w:t>
      </w:r>
    </w:p>
    <w:p>
      <w:pPr>
        <w:keepNext w:val="0"/>
        <w:keepLines w:val="0"/>
        <w:pageBreakBefore w:val="0"/>
        <w:widowControl w:val="0"/>
        <w:kinsoku/>
        <w:wordWrap/>
        <w:overflowPunct/>
        <w:topLinePunct w:val="0"/>
        <w:autoSpaceDE/>
        <w:autoSpaceDN/>
        <w:bidi w:val="0"/>
        <w:adjustRightInd/>
        <w:snapToGrid/>
        <w:spacing w:before="156" w:beforeLines="50" w:after="156" w:afterLines="50" w:line="288" w:lineRule="auto"/>
        <w:ind w:left="0" w:right="0" w:firstLine="0" w:leftChars="0" w:rightChars="0" w:firstLineChars="0"/>
        <w:jc w:val="both"/>
        <w:textAlignment w:val="auto"/>
        <w:outlineLvl w:val="9"/>
        <w:rPr>
          <w:rFonts w:ascii="宋体" w:eastAsia="宋体" w:hAnsi="宋体" w:cs="宋体" w:hint="eastAsia"/>
          <w:b/>
          <w:color w:val="000000"/>
          <w:szCs w:val="21"/>
        </w:rPr>
      </w:pPr>
      <w:r>
        <w:rPr>
          <w:rFonts w:ascii="宋体" w:eastAsia="宋体" w:hAnsi="宋体" w:cs="宋体" w:hint="eastAsia"/>
          <w:b/>
          <w:color w:val="000000"/>
          <w:sz w:val="21"/>
          <w:szCs w:val="21"/>
          <w:lang w:val="en-US" w:eastAsia="zh-CN"/>
        </w:rPr>
        <w:t>（三）理解文言文的主要内容</w:t>
      </w:r>
    </w:p>
    <w:p>
      <w:pPr>
        <w:keepNext w:val="0"/>
        <w:keepLines w:val="0"/>
        <w:pageBreakBefore w:val="0"/>
        <w:widowControl w:val="0"/>
        <w:kinsoku/>
        <w:wordWrap/>
        <w:overflowPunct/>
        <w:topLinePunct w:val="0"/>
        <w:autoSpaceDE/>
        <w:autoSpaceDN/>
        <w:bidi w:val="0"/>
        <w:spacing w:line="288" w:lineRule="auto"/>
        <w:ind w:right="0" w:rightChars="0"/>
        <w:textAlignment w:val="auto"/>
        <w:outlineLvl w:val="9"/>
        <w:rPr>
          <w:rFonts w:ascii="宋体" w:eastAsia="宋体" w:hAnsi="宋体" w:cs="宋体" w:hint="eastAsia"/>
          <w:b/>
          <w:kern w:val="0"/>
          <w:szCs w:val="21"/>
        </w:rPr>
      </w:pPr>
      <w:r>
        <w:rPr>
          <w:rFonts w:ascii="宋体" w:eastAsia="宋体" w:hAnsi="宋体" w:cs="宋体" w:hint="eastAsia"/>
          <w:b/>
          <w:kern w:val="0"/>
          <w:sz w:val="21"/>
          <w:szCs w:val="21"/>
        </w:rPr>
        <w:t xml:space="preserve">常考题型： </w:t>
      </w:r>
    </w:p>
    <w:p>
      <w:pPr>
        <w:keepNext w:val="0"/>
        <w:keepLines w:val="0"/>
        <w:pageBreakBefore w:val="0"/>
        <w:widowControl w:val="0"/>
        <w:kinsoku/>
        <w:wordWrap/>
        <w:overflowPunct/>
        <w:topLinePunct w:val="0"/>
        <w:autoSpaceDE/>
        <w:autoSpaceDN/>
        <w:bidi w:val="0"/>
        <w:spacing w:line="288" w:lineRule="auto"/>
        <w:ind w:right="0" w:firstLine="420" w:rightChars="0" w:firstLineChars="200"/>
        <w:textAlignment w:val="auto"/>
        <w:outlineLvl w:val="9"/>
        <w:rPr>
          <w:rFonts w:ascii="宋体" w:eastAsia="宋体" w:hAnsi="宋体" w:cs="宋体" w:hint="eastAsia"/>
          <w:szCs w:val="21"/>
        </w:rPr>
      </w:pPr>
      <w:r>
        <w:rPr>
          <w:rFonts w:ascii="宋体" w:eastAsia="宋体" w:hAnsi="宋体" w:cs="宋体" w:hint="eastAsia"/>
          <w:sz w:val="21"/>
          <w:szCs w:val="21"/>
          <w:lang w:val="en-US" w:eastAsia="zh-CN"/>
        </w:rPr>
        <w:t>人物形象的判断分析</w:t>
      </w:r>
      <w:r>
        <w:rPr>
          <w:rFonts w:ascii="宋体" w:eastAsia="宋体" w:hAnsi="宋体" w:cs="宋体" w:hint="eastAsia"/>
          <w:sz w:val="21"/>
          <w:szCs w:val="21"/>
        </w:rPr>
        <w:t xml:space="preserve">   </w:t>
      </w:r>
    </w:p>
    <w:p>
      <w:pPr>
        <w:keepNext w:val="0"/>
        <w:keepLines w:val="0"/>
        <w:pageBreakBefore w:val="0"/>
        <w:widowControl w:val="0"/>
        <w:kinsoku/>
        <w:wordWrap/>
        <w:overflowPunct/>
        <w:topLinePunct w:val="0"/>
        <w:autoSpaceDE/>
        <w:autoSpaceDN/>
        <w:bidi w:val="0"/>
        <w:spacing w:line="288" w:lineRule="auto"/>
        <w:ind w:right="0" w:firstLine="420" w:rightChars="0" w:firstLineChars="200"/>
        <w:textAlignment w:val="auto"/>
        <w:outlineLvl w:val="9"/>
        <w:rPr>
          <w:rFonts w:ascii="宋体" w:eastAsia="宋体" w:hAnsi="宋体" w:cs="宋体" w:hint="eastAsia"/>
          <w:szCs w:val="21"/>
        </w:rPr>
        <w:sectPr>
          <w:footerReference w:type="default" r:id="rId8"/>
          <w:type w:val="nextPage"/>
          <w:pgSz w:w="11906" w:h="16838"/>
          <w:pgMar w:top="1440" w:right="1800" w:bottom="1440" w:left="1800" w:header="851" w:footer="992" w:gutter="0"/>
          <w:pgNumType w:fmt="decimal" w:start="4"/>
          <w:cols w:num="1" w:space="425"/>
          <w:titlePg w:val="0"/>
          <w:docGrid w:type="lines" w:linePitch="312" w:charSpace="0"/>
        </w:sectPr>
      </w:pPr>
      <w:r>
        <w:rPr>
          <w:rFonts w:ascii="宋体" w:eastAsia="宋体" w:hAnsi="宋体" w:cs="宋体" w:hint="eastAsia"/>
          <w:sz w:val="21"/>
          <w:szCs w:val="21"/>
          <w:lang w:val="en-US" w:eastAsia="zh-CN"/>
        </w:rPr>
        <w:t>情节的划分与概括，根据要求回答原因等</w:t>
      </w:r>
      <w:r>
        <w:rPr>
          <w:rFonts w:ascii="宋体" w:eastAsia="宋体" w:hAnsi="宋体" w:cs="宋体" w:hint="eastAsia"/>
          <w:sz w:val="21"/>
          <w:szCs w:val="21"/>
        </w:rPr>
        <w:t xml:space="preserve">  </w:t>
      </w:r>
    </w:p>
    <w:p>
      <w:pPr>
        <w:keepNext w:val="0"/>
        <w:keepLines w:val="0"/>
        <w:pageBreakBefore w:val="0"/>
        <w:widowControl w:val="0"/>
        <w:kinsoku/>
        <w:wordWrap/>
        <w:overflowPunct/>
        <w:topLinePunct w:val="0"/>
        <w:autoSpaceDE/>
        <w:autoSpaceDN/>
        <w:bidi w:val="0"/>
        <w:spacing w:line="288" w:lineRule="auto"/>
        <w:ind w:right="0" w:firstLine="420" w:rightChars="0" w:firstLineChars="200"/>
        <w:textAlignment w:val="auto"/>
        <w:outlineLvl w:val="9"/>
        <w:rPr>
          <w:rFonts w:ascii="宋体" w:eastAsia="宋体" w:hAnsi="宋体" w:cs="宋体" w:hint="eastAsia"/>
          <w:b/>
          <w:color w:val="000000"/>
          <w:szCs w:val="21"/>
        </w:rPr>
      </w:pPr>
      <w:r>
        <w:rPr>
          <w:rFonts w:ascii="宋体" w:eastAsia="宋体" w:hAnsi="宋体" w:cs="宋体" w:hint="eastAsia"/>
          <w:sz w:val="21"/>
          <w:szCs w:val="21"/>
          <w:lang w:val="en-US" w:eastAsia="zh-CN"/>
        </w:rPr>
        <w:t>思想感情的把握、道理启示的把握等。</w:t>
      </w:r>
    </w:p>
    <w:p>
      <w:pPr>
        <w:keepNext w:val="0"/>
        <w:keepLines w:val="0"/>
        <w:pageBreakBefore w:val="0"/>
        <w:kinsoku/>
        <w:wordWrap/>
        <w:overflowPunct/>
        <w:topLinePunct w:val="0"/>
        <w:autoSpaceDE/>
        <w:autoSpaceDN/>
        <w:bidi w:val="0"/>
        <w:spacing w:line="288" w:lineRule="auto"/>
        <w:ind w:right="0" w:rightChars="0"/>
        <w:textAlignment w:val="auto"/>
        <w:rPr>
          <w:rFonts w:ascii="宋体" w:eastAsia="宋体" w:hAnsi="宋体" w:cs="宋体" w:hint="eastAsia"/>
          <w:b/>
          <w:bCs/>
          <w:szCs w:val="21"/>
        </w:rPr>
      </w:pPr>
      <w:r>
        <w:rPr>
          <w:rFonts w:ascii="宋体" w:eastAsia="宋体" w:hAnsi="宋体" w:cs="宋体" w:hint="eastAsia"/>
          <w:b/>
          <w:bCs/>
          <w:sz w:val="21"/>
          <w:szCs w:val="21"/>
          <w:lang w:val="en-US" w:eastAsia="zh-CN"/>
        </w:rPr>
        <w:t>1.人物形象的判断分析</w:t>
      </w:r>
    </w:p>
    <w:p>
      <w:pPr>
        <w:keepNext w:val="0"/>
        <w:keepLines w:val="0"/>
        <w:pageBreakBefore w:val="0"/>
        <w:kinsoku/>
        <w:wordWrap/>
        <w:overflowPunct/>
        <w:topLinePunct w:val="0"/>
        <w:autoSpaceDE/>
        <w:autoSpaceDN/>
        <w:bidi w:val="0"/>
        <w:spacing w:line="288" w:lineRule="auto"/>
        <w:ind w:right="0" w:rightChars="0"/>
        <w:textAlignment w:val="auto"/>
        <w:rPr>
          <w:rFonts w:ascii="宋体" w:eastAsia="宋体" w:hAnsi="宋体" w:cs="宋体" w:hint="eastAsia"/>
          <w:b/>
          <w:bCs/>
          <w:szCs w:val="21"/>
        </w:rPr>
      </w:pPr>
      <w:r>
        <w:rPr>
          <w:rFonts w:ascii="宋体" w:eastAsia="宋体" w:hAnsi="宋体" w:cs="宋体" w:hint="eastAsia"/>
          <w:b/>
          <w:bCs/>
          <w:sz w:val="21"/>
          <w:szCs w:val="21"/>
          <w:lang w:eastAsia="zh-CN"/>
        </w:rPr>
        <w:t>（</w:t>
      </w:r>
      <w:r>
        <w:rPr>
          <w:rFonts w:ascii="宋体" w:eastAsia="宋体" w:hAnsi="宋体" w:cs="宋体" w:hint="eastAsia"/>
          <w:b/>
          <w:bCs/>
          <w:sz w:val="21"/>
          <w:szCs w:val="21"/>
          <w:lang w:val="en-US" w:eastAsia="zh-CN"/>
        </w:rPr>
        <w:t>1）</w:t>
      </w:r>
      <w:r>
        <w:rPr>
          <w:rFonts w:ascii="宋体" w:eastAsia="宋体" w:hAnsi="宋体" w:cs="宋体" w:hint="eastAsia"/>
          <w:b/>
          <w:bCs/>
          <w:sz w:val="21"/>
          <w:szCs w:val="21"/>
        </w:rPr>
        <w:t>从直接描写分析人物。</w:t>
      </w:r>
    </w:p>
    <w:p>
      <w:pPr>
        <w:keepNext w:val="0"/>
        <w:keepLines w:val="0"/>
        <w:pageBreakBefore w:val="0"/>
        <w:kinsoku/>
        <w:wordWrap/>
        <w:overflowPunct/>
        <w:topLinePunct w:val="0"/>
        <w:autoSpaceDE/>
        <w:autoSpaceDN/>
        <w:bidi w:val="0"/>
        <w:spacing w:line="288" w:lineRule="auto"/>
        <w:ind w:right="0" w:firstLine="420" w:rightChars="0" w:firstLineChars="200"/>
        <w:textAlignment w:val="auto"/>
        <w:rPr>
          <w:rFonts w:ascii="宋体" w:eastAsia="宋体" w:hAnsi="宋体" w:cs="宋体" w:hint="eastAsia"/>
          <w:bCs/>
          <w:szCs w:val="21"/>
        </w:rPr>
      </w:pPr>
      <w:r>
        <w:rPr>
          <w:rFonts w:ascii="宋体" w:eastAsia="宋体" w:hAnsi="宋体" w:cs="宋体" w:hint="eastAsia"/>
          <w:bCs/>
          <w:sz w:val="21"/>
          <w:szCs w:val="21"/>
        </w:rPr>
        <w:t>人物直接描写</w:t>
      </w:r>
      <w:r>
        <w:rPr>
          <w:rFonts w:ascii="宋体" w:eastAsia="宋体" w:hAnsi="宋体" w:cs="宋体" w:hint="eastAsia"/>
          <w:bCs/>
          <w:sz w:val="21"/>
          <w:szCs w:val="21"/>
          <w:lang w:eastAsia="zh-CN"/>
        </w:rPr>
        <w:t>，</w:t>
      </w:r>
      <w:r>
        <w:rPr>
          <w:rFonts w:ascii="宋体" w:eastAsia="宋体" w:hAnsi="宋体" w:cs="宋体" w:hint="eastAsia"/>
          <w:bCs/>
          <w:sz w:val="21"/>
          <w:szCs w:val="21"/>
        </w:rPr>
        <w:t>也叫正面描写</w:t>
      </w:r>
      <w:r>
        <w:rPr>
          <w:rFonts w:ascii="宋体" w:eastAsia="宋体" w:hAnsi="宋体" w:cs="宋体" w:hint="eastAsia"/>
          <w:bCs/>
          <w:sz w:val="21"/>
          <w:szCs w:val="21"/>
          <w:lang w:eastAsia="zh-CN"/>
        </w:rPr>
        <w:t>，</w:t>
      </w:r>
      <w:r>
        <w:rPr>
          <w:rFonts w:ascii="宋体" w:eastAsia="宋体" w:hAnsi="宋体" w:cs="宋体" w:hint="eastAsia"/>
          <w:bCs/>
          <w:sz w:val="21"/>
          <w:szCs w:val="21"/>
        </w:rPr>
        <w:t>就是通过直接描写人物的肖像、行动、语言、心理等</w:t>
      </w:r>
      <w:r>
        <w:rPr>
          <w:rFonts w:ascii="宋体" w:eastAsia="宋体" w:hAnsi="宋体" w:cs="宋体" w:hint="eastAsia"/>
          <w:bCs/>
          <w:sz w:val="21"/>
          <w:szCs w:val="21"/>
          <w:lang w:eastAsia="zh-CN"/>
        </w:rPr>
        <w:t>，</w:t>
      </w:r>
      <w:r>
        <w:rPr>
          <w:rFonts w:ascii="宋体" w:eastAsia="宋体" w:hAnsi="宋体" w:cs="宋体" w:hint="eastAsia"/>
          <w:bCs/>
          <w:sz w:val="21"/>
          <w:szCs w:val="21"/>
        </w:rPr>
        <w:t>揭示人物思想品质和性格特点</w:t>
      </w:r>
      <w:r>
        <w:rPr>
          <w:rFonts w:ascii="宋体" w:eastAsia="宋体" w:hAnsi="宋体" w:cs="宋体" w:hint="eastAsia"/>
          <w:bCs/>
          <w:sz w:val="21"/>
          <w:szCs w:val="21"/>
          <w:lang w:eastAsia="zh-CN"/>
        </w:rPr>
        <w:t>，</w:t>
      </w:r>
      <w:r>
        <w:rPr>
          <w:rFonts w:ascii="宋体" w:eastAsia="宋体" w:hAnsi="宋体" w:cs="宋体" w:hint="eastAsia"/>
          <w:bCs/>
          <w:sz w:val="21"/>
          <w:szCs w:val="21"/>
        </w:rPr>
        <w:t>反映文章的主题。 我们要了解一个人物</w:t>
      </w:r>
      <w:r>
        <w:rPr>
          <w:rFonts w:ascii="宋体" w:eastAsia="宋体" w:hAnsi="宋体" w:cs="宋体" w:hint="eastAsia"/>
          <w:bCs/>
          <w:sz w:val="21"/>
          <w:szCs w:val="21"/>
          <w:lang w:eastAsia="zh-CN"/>
        </w:rPr>
        <w:t>，</w:t>
      </w:r>
      <w:r>
        <w:rPr>
          <w:rFonts w:ascii="宋体" w:eastAsia="宋体" w:hAnsi="宋体" w:cs="宋体" w:hint="eastAsia"/>
          <w:bCs/>
          <w:sz w:val="21"/>
          <w:szCs w:val="21"/>
        </w:rPr>
        <w:t>首先不妨从直接描写着手</w:t>
      </w:r>
      <w:r>
        <w:rPr>
          <w:rFonts w:ascii="宋体" w:eastAsia="宋体" w:hAnsi="宋体" w:cs="宋体" w:hint="eastAsia"/>
          <w:bCs/>
          <w:sz w:val="21"/>
          <w:szCs w:val="21"/>
          <w:lang w:eastAsia="zh-CN"/>
        </w:rPr>
        <w:t>，</w:t>
      </w:r>
      <w:r>
        <w:rPr>
          <w:rFonts w:ascii="宋体" w:eastAsia="宋体" w:hAnsi="宋体" w:cs="宋体" w:hint="eastAsia"/>
          <w:bCs/>
          <w:sz w:val="21"/>
          <w:szCs w:val="21"/>
        </w:rPr>
        <w:t>这是最生动、最真实的材料。</w:t>
      </w:r>
      <w:r>
        <w:rPr>
          <w:rFonts w:ascii="宋体" w:eastAsia="宋体" w:hAnsi="宋体" w:cs="宋体" w:hint="eastAsia"/>
          <w:bCs/>
          <w:sz w:val="21"/>
          <w:szCs w:val="21"/>
          <w:lang w:val="en-US" w:eastAsia="zh-CN"/>
        </w:rPr>
        <w:t>或者从人物所作所为进行分析。</w:t>
      </w:r>
    </w:p>
    <w:p>
      <w:pPr>
        <w:keepNext w:val="0"/>
        <w:keepLines w:val="0"/>
        <w:pageBreakBefore w:val="0"/>
        <w:kinsoku/>
        <w:wordWrap/>
        <w:overflowPunct/>
        <w:topLinePunct w:val="0"/>
        <w:autoSpaceDE/>
        <w:autoSpaceDN/>
        <w:bidi w:val="0"/>
        <w:spacing w:line="288" w:lineRule="auto"/>
        <w:ind w:right="0" w:rightChars="0"/>
        <w:textAlignment w:val="auto"/>
        <w:rPr>
          <w:rFonts w:ascii="宋体" w:eastAsia="宋体" w:hAnsi="宋体" w:cs="宋体" w:hint="eastAsia"/>
          <w:b/>
          <w:bCs w:val="0"/>
          <w:szCs w:val="21"/>
        </w:rPr>
      </w:pPr>
      <w:r>
        <w:rPr>
          <w:rFonts w:ascii="宋体" w:eastAsia="宋体" w:hAnsi="宋体" w:cs="宋体" w:hint="eastAsia"/>
          <w:b/>
          <w:bCs w:val="0"/>
          <w:sz w:val="21"/>
          <w:szCs w:val="21"/>
          <w:u w:val="none"/>
          <w:lang w:eastAsia="zh-CN"/>
        </w:rPr>
        <w:t>（</w:t>
      </w:r>
      <w:r>
        <w:rPr>
          <w:rFonts w:ascii="宋体" w:eastAsia="宋体" w:hAnsi="宋体" w:cs="宋体" w:hint="eastAsia"/>
          <w:b/>
          <w:bCs w:val="0"/>
          <w:sz w:val="21"/>
          <w:szCs w:val="21"/>
          <w:u w:val="none"/>
          <w:lang w:val="en-US" w:eastAsia="zh-CN"/>
        </w:rPr>
        <w:t>2）</w:t>
      </w:r>
      <w:r>
        <w:rPr>
          <w:rFonts w:ascii="宋体" w:eastAsia="宋体" w:hAnsi="宋体" w:cs="宋体" w:hint="eastAsia"/>
          <w:b/>
          <w:bCs w:val="0"/>
          <w:sz w:val="21"/>
          <w:szCs w:val="21"/>
        </w:rPr>
        <w:t>从侧面描写分析人物</w:t>
      </w:r>
    </w:p>
    <w:p>
      <w:pPr>
        <w:keepNext w:val="0"/>
        <w:keepLines w:val="0"/>
        <w:pageBreakBefore w:val="0"/>
        <w:kinsoku/>
        <w:wordWrap/>
        <w:overflowPunct/>
        <w:topLinePunct w:val="0"/>
        <w:autoSpaceDE/>
        <w:autoSpaceDN/>
        <w:bidi w:val="0"/>
        <w:spacing w:line="288" w:lineRule="auto"/>
        <w:ind w:right="0" w:firstLine="420" w:rightChars="0" w:firstLineChars="200"/>
        <w:textAlignment w:val="auto"/>
        <w:rPr>
          <w:rFonts w:ascii="宋体" w:eastAsia="宋体" w:hAnsi="宋体" w:cs="宋体" w:hint="eastAsia"/>
          <w:bCs/>
          <w:szCs w:val="21"/>
        </w:rPr>
      </w:pPr>
      <w:r>
        <w:rPr>
          <w:rFonts w:ascii="宋体" w:eastAsia="宋体" w:hAnsi="宋体" w:cs="宋体" w:hint="eastAsia"/>
          <w:bCs/>
          <w:sz w:val="21"/>
          <w:szCs w:val="21"/>
        </w:rPr>
        <w:t>侧面描写就是通过其他人物的言行或景物烘托的方法来写主要人物。其他人物的言行或景物烘托往往可以帮助我们认识主要人物。</w:t>
      </w:r>
    </w:p>
    <w:p>
      <w:pPr>
        <w:keepNext w:val="0"/>
        <w:keepLines w:val="0"/>
        <w:pageBreakBefore w:val="0"/>
        <w:kinsoku/>
        <w:wordWrap/>
        <w:overflowPunct/>
        <w:topLinePunct w:val="0"/>
        <w:autoSpaceDE/>
        <w:autoSpaceDN/>
        <w:bidi w:val="0"/>
        <w:spacing w:line="288" w:lineRule="auto"/>
        <w:ind w:right="0" w:rightChars="0"/>
        <w:textAlignment w:val="auto"/>
        <w:rPr>
          <w:rFonts w:ascii="宋体" w:eastAsia="宋体" w:hAnsi="宋体" w:cs="宋体" w:hint="eastAsia"/>
          <w:b/>
          <w:bCs w:val="0"/>
          <w:szCs w:val="21"/>
        </w:rPr>
      </w:pPr>
      <w:r>
        <w:rPr>
          <w:rFonts w:ascii="宋体" w:eastAsia="宋体" w:hAnsi="宋体" w:cs="宋体" w:hint="eastAsia"/>
          <w:b/>
          <w:bCs w:val="0"/>
          <w:sz w:val="21"/>
          <w:szCs w:val="21"/>
          <w:lang w:eastAsia="zh-CN"/>
        </w:rPr>
        <w:t>（</w:t>
      </w:r>
      <w:r>
        <w:rPr>
          <w:rFonts w:ascii="宋体" w:eastAsia="宋体" w:hAnsi="宋体" w:cs="宋体" w:hint="eastAsia"/>
          <w:b/>
          <w:bCs w:val="0"/>
          <w:sz w:val="21"/>
          <w:szCs w:val="21"/>
          <w:lang w:val="en-US" w:eastAsia="zh-CN"/>
        </w:rPr>
        <w:t>3）</w:t>
      </w:r>
      <w:r>
        <w:rPr>
          <w:rFonts w:ascii="宋体" w:eastAsia="宋体" w:hAnsi="宋体" w:cs="宋体" w:hint="eastAsia"/>
          <w:b/>
          <w:bCs w:val="0"/>
          <w:sz w:val="21"/>
          <w:szCs w:val="21"/>
        </w:rPr>
        <w:t>从评价性句子分析人物。</w:t>
      </w:r>
    </w:p>
    <w:p>
      <w:pPr>
        <w:keepNext w:val="0"/>
        <w:keepLines w:val="0"/>
        <w:pageBreakBefore w:val="0"/>
        <w:widowControl w:val="0"/>
        <w:kinsoku/>
        <w:wordWrap/>
        <w:overflowPunct/>
        <w:topLinePunct w:val="0"/>
        <w:autoSpaceDE/>
        <w:autoSpaceDN/>
        <w:bidi w:val="0"/>
        <w:adjustRightInd w:val="0"/>
        <w:snapToGrid w:val="0"/>
        <w:spacing w:line="288" w:lineRule="auto"/>
        <w:ind w:right="0" w:rightChars="0"/>
        <w:textAlignment w:val="auto"/>
        <w:outlineLvl w:val="9"/>
        <w:rPr>
          <w:rFonts w:ascii="宋体" w:eastAsia="宋体" w:hAnsi="宋体" w:cs="宋体" w:hint="eastAsia"/>
          <w:bCs/>
          <w:szCs w:val="21"/>
        </w:rPr>
      </w:pPr>
      <w:r>
        <w:rPr>
          <w:rFonts w:ascii="宋体" w:eastAsia="宋体" w:hAnsi="宋体" w:cs="宋体" w:hint="eastAsia"/>
          <w:bCs/>
          <w:sz w:val="21"/>
          <w:szCs w:val="21"/>
        </w:rPr>
        <w:t>我们还可以从评价性的句子</w:t>
      </w:r>
      <w:r>
        <w:rPr>
          <w:rFonts w:ascii="宋体" w:eastAsia="宋体" w:hAnsi="宋体" w:cs="宋体" w:hint="eastAsia"/>
          <w:bCs/>
          <w:sz w:val="21"/>
          <w:szCs w:val="21"/>
          <w:lang w:eastAsia="zh-CN"/>
        </w:rPr>
        <w:t>，</w:t>
      </w:r>
      <w:r>
        <w:rPr>
          <w:rFonts w:ascii="宋体" w:eastAsia="宋体" w:hAnsi="宋体" w:cs="宋体" w:hint="eastAsia"/>
          <w:bCs/>
          <w:sz w:val="21"/>
          <w:szCs w:val="21"/>
        </w:rPr>
        <w:t>尤其是作者的评论来分析人物。</w:t>
      </w:r>
    </w:p>
    <w:p>
      <w:pPr>
        <w:keepNext w:val="0"/>
        <w:keepLines w:val="0"/>
        <w:pageBreakBefore w:val="0"/>
        <w:widowControl w:val="0"/>
        <w:kinsoku/>
        <w:wordWrap/>
        <w:overflowPunct/>
        <w:topLinePunct w:val="0"/>
        <w:autoSpaceDE/>
        <w:autoSpaceDN/>
        <w:bidi w:val="0"/>
        <w:spacing w:line="288" w:lineRule="auto"/>
        <w:ind w:right="0" w:rightChars="0"/>
        <w:textAlignment w:val="auto"/>
        <w:outlineLvl w:val="9"/>
        <w:rPr>
          <w:rFonts w:ascii="宋体" w:eastAsia="宋体" w:hAnsi="宋体" w:cs="宋体" w:hint="eastAsia"/>
          <w:b/>
          <w:kern w:val="0"/>
          <w:szCs w:val="21"/>
        </w:rPr>
      </w:pPr>
      <w:r>
        <w:rPr>
          <w:rFonts w:ascii="宋体" w:eastAsia="宋体" w:hAnsi="宋体" w:cs="宋体" w:hint="eastAsia"/>
          <w:b/>
          <w:kern w:val="0"/>
          <w:sz w:val="21"/>
          <w:szCs w:val="21"/>
          <w:lang w:val="en-US" w:eastAsia="zh-CN"/>
        </w:rPr>
        <w:t>2.情节概括与根据要求作答</w:t>
      </w:r>
      <w:r>
        <w:rPr>
          <w:rFonts w:ascii="宋体" w:eastAsia="宋体" w:hAnsi="宋体" w:cs="宋体" w:hint="eastAsia"/>
          <w:b/>
          <w:kern w:val="0"/>
          <w:sz w:val="21"/>
          <w:szCs w:val="21"/>
        </w:rPr>
        <w:t>：</w:t>
      </w:r>
    </w:p>
    <w:p>
      <w:pPr>
        <w:keepNext w:val="0"/>
        <w:keepLines w:val="0"/>
        <w:pageBreakBefore w:val="0"/>
        <w:widowControl w:val="0"/>
        <w:kinsoku/>
        <w:wordWrap/>
        <w:overflowPunct/>
        <w:topLinePunct w:val="0"/>
        <w:autoSpaceDE/>
        <w:autoSpaceDN/>
        <w:bidi w:val="0"/>
        <w:adjustRightInd w:val="0"/>
        <w:snapToGrid w:val="0"/>
        <w:spacing w:line="288" w:lineRule="auto"/>
        <w:ind w:right="0" w:firstLine="315" w:rightChars="0" w:firstLineChars="150"/>
        <w:textAlignment w:val="auto"/>
        <w:outlineLvl w:val="9"/>
        <w:rPr>
          <w:rFonts w:hint="eastAsia"/>
          <w:szCs w:val="21"/>
        </w:rPr>
      </w:pPr>
      <w:r>
        <w:rPr>
          <w:rFonts w:ascii="宋体" w:eastAsia="宋体" w:hAnsi="宋体" w:cs="宋体" w:hint="eastAsia"/>
          <w:sz w:val="21"/>
          <w:szCs w:val="21"/>
          <w:lang w:val="en-US" w:eastAsia="zh-CN"/>
        </w:rPr>
        <w:t>阅读材料，整体感知文章；疏通文意，圈点批画；研究题干，明确考点；再读语段，确定区域；筛选信息，组织语言。</w:t>
      </w:r>
      <w:r>
        <w:rPr>
          <w:rFonts w:ascii="宋体" w:eastAsia="宋体" w:hAnsi="宋体" w:cs="宋体" w:hint="eastAsia"/>
          <w:sz w:val="21"/>
          <w:szCs w:val="21"/>
        </w:rPr>
        <w:t>如果考到用文中的话回答</w:t>
      </w:r>
      <w:r>
        <w:rPr>
          <w:rFonts w:ascii="宋体" w:eastAsia="宋体" w:hAnsi="宋体" w:cs="宋体" w:hint="eastAsia"/>
          <w:sz w:val="21"/>
          <w:szCs w:val="21"/>
          <w:lang w:eastAsia="zh-CN"/>
        </w:rPr>
        <w:t>，</w:t>
      </w:r>
      <w:r>
        <w:rPr>
          <w:rFonts w:ascii="宋体" w:eastAsia="宋体" w:hAnsi="宋体" w:cs="宋体" w:hint="eastAsia"/>
          <w:sz w:val="21"/>
          <w:szCs w:val="21"/>
        </w:rPr>
        <w:t>不要选多了</w:t>
      </w:r>
      <w:r>
        <w:rPr>
          <w:rFonts w:ascii="宋体" w:eastAsia="宋体" w:hAnsi="宋体" w:cs="宋体" w:hint="eastAsia"/>
          <w:sz w:val="21"/>
          <w:szCs w:val="21"/>
          <w:lang w:eastAsia="zh-CN"/>
        </w:rPr>
        <w:t>，</w:t>
      </w:r>
      <w:r>
        <w:rPr>
          <w:rFonts w:ascii="宋体" w:eastAsia="宋体" w:hAnsi="宋体" w:cs="宋体" w:hint="eastAsia"/>
          <w:sz w:val="21"/>
          <w:szCs w:val="21"/>
        </w:rPr>
        <w:t>也不要选少了。</w:t>
      </w:r>
    </w:p>
    <w:p>
      <w:pPr>
        <w:keepNext w:val="0"/>
        <w:keepLines w:val="0"/>
        <w:pageBreakBefore w:val="0"/>
        <w:kinsoku/>
        <w:wordWrap/>
        <w:overflowPunct/>
        <w:topLinePunct w:val="0"/>
        <w:autoSpaceDE/>
        <w:autoSpaceDN/>
        <w:bidi w:val="0"/>
        <w:spacing w:line="288" w:lineRule="auto"/>
        <w:ind w:right="0" w:rightChars="0"/>
        <w:textAlignment w:val="auto"/>
        <w:outlineLvl w:val="9"/>
        <w:rPr>
          <w:rFonts w:ascii="宋体" w:eastAsia="宋体" w:hAnsi="宋体" w:cs="宋体" w:hint="eastAsia"/>
          <w:b/>
          <w:color w:val="000000"/>
          <w:szCs w:val="21"/>
        </w:rPr>
      </w:pPr>
      <w:r>
        <w:rPr>
          <w:rFonts w:ascii="宋体" w:eastAsia="宋体" w:hAnsi="宋体" w:cs="宋体" w:hint="eastAsia"/>
          <w:b/>
          <w:color w:val="000000"/>
          <w:sz w:val="21"/>
          <w:szCs w:val="21"/>
          <w:lang w:val="en-US" w:eastAsia="zh-CN"/>
        </w:rPr>
        <w:t>3.思想感情与道理启示把握</w:t>
      </w:r>
    </w:p>
    <w:p>
      <w:pPr>
        <w:keepNext w:val="0"/>
        <w:keepLines w:val="0"/>
        <w:pageBreakBefore w:val="0"/>
        <w:kinsoku/>
        <w:wordWrap/>
        <w:overflowPunct/>
        <w:topLinePunct w:val="0"/>
        <w:autoSpaceDE/>
        <w:autoSpaceDN/>
        <w:bidi w:val="0"/>
        <w:spacing w:line="288" w:lineRule="auto"/>
        <w:ind w:right="0" w:firstLine="315" w:rightChars="0" w:firstLineChars="150"/>
        <w:textAlignment w:val="auto"/>
        <w:outlineLvl w:val="9"/>
        <w:rPr>
          <w:rFonts w:ascii="宋体" w:eastAsia="宋体" w:hAnsi="宋体" w:cs="宋体" w:hint="eastAsia"/>
          <w:kern w:val="0"/>
          <w:szCs w:val="21"/>
        </w:rPr>
      </w:pPr>
      <w:r>
        <w:rPr>
          <w:rFonts w:ascii="宋体" w:eastAsia="宋体" w:hAnsi="宋体" w:cs="宋体" w:hint="eastAsia"/>
          <w:b/>
          <w:color w:val="000000"/>
          <w:sz w:val="21"/>
          <w:szCs w:val="21"/>
        </w:rPr>
        <w:t>归纳中心可选择不同的切入口。</w:t>
      </w:r>
      <w:r>
        <w:rPr>
          <w:rFonts w:ascii="宋体" w:eastAsia="宋体" w:hAnsi="宋体" w:cs="宋体" w:hint="eastAsia"/>
          <w:kern w:val="0"/>
          <w:sz w:val="21"/>
          <w:szCs w:val="21"/>
        </w:rPr>
        <w:t>如</w:t>
      </w:r>
      <w:r>
        <w:rPr>
          <w:rFonts w:ascii="宋体" w:eastAsia="宋体" w:hAnsi="宋体" w:cs="宋体" w:hint="eastAsia"/>
          <w:kern w:val="0"/>
          <w:sz w:val="21"/>
          <w:szCs w:val="21"/>
          <w:lang w:eastAsia="zh-CN"/>
        </w:rPr>
        <w:t>，</w:t>
      </w:r>
      <w:r>
        <w:rPr>
          <w:rFonts w:ascii="宋体" w:eastAsia="宋体" w:hAnsi="宋体" w:cs="宋体" w:hint="eastAsia"/>
          <w:kern w:val="0"/>
          <w:sz w:val="21"/>
          <w:szCs w:val="21"/>
        </w:rPr>
        <w:t>重在叙述故事的</w:t>
      </w:r>
      <w:r>
        <w:rPr>
          <w:rFonts w:ascii="宋体" w:eastAsia="宋体" w:hAnsi="宋体" w:cs="宋体" w:hint="eastAsia"/>
          <w:kern w:val="0"/>
          <w:sz w:val="21"/>
          <w:szCs w:val="21"/>
          <w:lang w:eastAsia="zh-CN"/>
        </w:rPr>
        <w:t>，</w:t>
      </w:r>
      <w:r>
        <w:rPr>
          <w:rFonts w:ascii="宋体" w:eastAsia="宋体" w:hAnsi="宋体" w:cs="宋体" w:hint="eastAsia"/>
          <w:kern w:val="0"/>
          <w:sz w:val="21"/>
          <w:szCs w:val="21"/>
        </w:rPr>
        <w:t>可从故事结局分析作者的价值取向；侧重写人物活动变化的</w:t>
      </w:r>
      <w:r>
        <w:rPr>
          <w:rFonts w:ascii="宋体" w:eastAsia="宋体" w:hAnsi="宋体" w:cs="宋体" w:hint="eastAsia"/>
          <w:kern w:val="0"/>
          <w:sz w:val="21"/>
          <w:szCs w:val="21"/>
          <w:lang w:eastAsia="zh-CN"/>
        </w:rPr>
        <w:t>，</w:t>
      </w:r>
      <w:r>
        <w:rPr>
          <w:rFonts w:ascii="宋体" w:eastAsia="宋体" w:hAnsi="宋体" w:cs="宋体" w:hint="eastAsia"/>
          <w:kern w:val="0"/>
          <w:sz w:val="21"/>
          <w:szCs w:val="21"/>
        </w:rPr>
        <w:t>可从分析人物行为思考作者的写作意图；以讲述生活现象为主的</w:t>
      </w:r>
      <w:r>
        <w:rPr>
          <w:rFonts w:ascii="宋体" w:eastAsia="宋体" w:hAnsi="宋体" w:cs="宋体" w:hint="eastAsia"/>
          <w:kern w:val="0"/>
          <w:sz w:val="21"/>
          <w:szCs w:val="21"/>
          <w:lang w:eastAsia="zh-CN"/>
        </w:rPr>
        <w:t>，</w:t>
      </w:r>
      <w:r>
        <w:rPr>
          <w:rFonts w:ascii="宋体" w:eastAsia="宋体" w:hAnsi="宋体" w:cs="宋体" w:hint="eastAsia"/>
          <w:kern w:val="0"/>
          <w:sz w:val="21"/>
          <w:szCs w:val="21"/>
        </w:rPr>
        <w:t>可从个别现象分析反思作者褒贬倾向。</w:t>
      </w:r>
    </w:p>
    <w:p>
      <w:pPr>
        <w:keepNext w:val="0"/>
        <w:keepLines w:val="0"/>
        <w:pageBreakBefore w:val="0"/>
        <w:kinsoku/>
        <w:wordWrap/>
        <w:overflowPunct/>
        <w:topLinePunct w:val="0"/>
        <w:autoSpaceDE/>
        <w:autoSpaceDN/>
        <w:bidi w:val="0"/>
        <w:spacing w:line="288" w:lineRule="auto"/>
        <w:ind w:right="0" w:firstLine="420" w:rightChars="0" w:firstLineChars="200"/>
        <w:textAlignment w:val="auto"/>
        <w:outlineLvl w:val="9"/>
        <w:rPr>
          <w:rFonts w:ascii="宋体" w:eastAsia="宋体" w:hAnsi="宋体" w:cs="宋体" w:hint="eastAsia"/>
          <w:kern w:val="0"/>
          <w:szCs w:val="21"/>
        </w:rPr>
      </w:pPr>
      <w:r>
        <w:rPr>
          <w:rFonts w:ascii="宋体" w:eastAsia="宋体" w:hAnsi="宋体" w:cs="宋体" w:hint="eastAsia"/>
          <w:b/>
          <w:kern w:val="0"/>
          <w:sz w:val="21"/>
          <w:szCs w:val="21"/>
        </w:rPr>
        <w:t>首先</w:t>
      </w:r>
      <w:r>
        <w:rPr>
          <w:rFonts w:ascii="宋体" w:eastAsia="宋体" w:hAnsi="宋体" w:cs="宋体" w:hint="eastAsia"/>
          <w:kern w:val="0"/>
          <w:sz w:val="21"/>
          <w:szCs w:val="21"/>
          <w:lang w:eastAsia="zh-CN"/>
        </w:rPr>
        <w:t>，</w:t>
      </w:r>
      <w:r>
        <w:rPr>
          <w:rFonts w:ascii="宋体" w:eastAsia="宋体" w:hAnsi="宋体" w:cs="宋体" w:hint="eastAsia"/>
          <w:kern w:val="0"/>
          <w:sz w:val="21"/>
          <w:szCs w:val="21"/>
        </w:rPr>
        <w:t>尽可能读懂文言文寓言；然后抓住故事中最夸张最不可能的部分</w:t>
      </w:r>
      <w:r>
        <w:rPr>
          <w:rFonts w:ascii="宋体" w:eastAsia="宋体" w:hAnsi="宋体" w:cs="宋体" w:hint="eastAsia"/>
          <w:kern w:val="0"/>
          <w:sz w:val="21"/>
          <w:szCs w:val="21"/>
          <w:lang w:eastAsia="zh-CN"/>
        </w:rPr>
        <w:t>，</w:t>
      </w:r>
      <w:r>
        <w:rPr>
          <w:rFonts w:ascii="宋体" w:eastAsia="宋体" w:hAnsi="宋体" w:cs="宋体" w:hint="eastAsia"/>
          <w:kern w:val="0"/>
          <w:sz w:val="21"/>
          <w:szCs w:val="21"/>
        </w:rPr>
        <w:t>思考短文要借此讽刺什么；最后</w:t>
      </w:r>
      <w:r>
        <w:rPr>
          <w:rFonts w:ascii="宋体" w:eastAsia="宋体" w:hAnsi="宋体" w:cs="宋体" w:hint="eastAsia"/>
          <w:kern w:val="0"/>
          <w:sz w:val="21"/>
          <w:szCs w:val="21"/>
          <w:lang w:eastAsia="zh-CN"/>
        </w:rPr>
        <w:t>，</w:t>
      </w:r>
      <w:r>
        <w:rPr>
          <w:rFonts w:ascii="宋体" w:eastAsia="宋体" w:hAnsi="宋体" w:cs="宋体" w:hint="eastAsia"/>
          <w:kern w:val="0"/>
          <w:sz w:val="21"/>
          <w:szCs w:val="21"/>
        </w:rPr>
        <w:t>逆向思考总结出要告诫人们的道理。</w:t>
      </w:r>
    </w:p>
    <w:p>
      <w:pPr>
        <w:keepNext w:val="0"/>
        <w:keepLines w:val="0"/>
        <w:pageBreakBefore w:val="0"/>
        <w:kinsoku/>
        <w:wordWrap/>
        <w:overflowPunct/>
        <w:topLinePunct w:val="0"/>
        <w:autoSpaceDE/>
        <w:autoSpaceDN/>
        <w:bidi w:val="0"/>
        <w:spacing w:line="288" w:lineRule="auto"/>
        <w:ind w:right="0" w:firstLine="435" w:rightChars="0"/>
        <w:textAlignment w:val="auto"/>
        <w:outlineLvl w:val="9"/>
        <w:rPr>
          <w:rFonts w:ascii="宋体" w:eastAsia="宋体" w:hAnsi="宋体" w:cs="宋体" w:hint="eastAsia"/>
          <w:kern w:val="0"/>
          <w:szCs w:val="21"/>
        </w:rPr>
      </w:pPr>
      <w:r>
        <w:rPr>
          <w:rFonts w:ascii="宋体" w:eastAsia="宋体" w:hAnsi="宋体" w:cs="宋体" w:hint="eastAsia"/>
          <w:b/>
          <w:kern w:val="0"/>
          <w:sz w:val="21"/>
          <w:szCs w:val="21"/>
        </w:rPr>
        <w:t>其次</w:t>
      </w:r>
      <w:r>
        <w:rPr>
          <w:rFonts w:ascii="宋体" w:eastAsia="宋体" w:hAnsi="宋体" w:cs="宋体" w:hint="eastAsia"/>
          <w:kern w:val="0"/>
          <w:sz w:val="21"/>
          <w:szCs w:val="21"/>
          <w:lang w:eastAsia="zh-CN"/>
        </w:rPr>
        <w:t>，</w:t>
      </w:r>
      <w:r>
        <w:rPr>
          <w:rFonts w:ascii="宋体" w:eastAsia="宋体" w:hAnsi="宋体" w:cs="宋体" w:hint="eastAsia"/>
          <w:kern w:val="0"/>
          <w:sz w:val="21"/>
          <w:szCs w:val="21"/>
        </w:rPr>
        <w:t>关注标题。一般讲</w:t>
      </w:r>
      <w:r>
        <w:rPr>
          <w:rFonts w:ascii="宋体" w:eastAsia="宋体" w:hAnsi="宋体" w:cs="宋体" w:hint="eastAsia"/>
          <w:kern w:val="0"/>
          <w:sz w:val="21"/>
          <w:szCs w:val="21"/>
          <w:lang w:eastAsia="zh-CN"/>
        </w:rPr>
        <w:t>，</w:t>
      </w:r>
      <w:r>
        <w:rPr>
          <w:rFonts w:ascii="宋体" w:eastAsia="宋体" w:hAnsi="宋体" w:cs="宋体" w:hint="eastAsia"/>
          <w:kern w:val="0"/>
          <w:sz w:val="21"/>
          <w:szCs w:val="21"/>
        </w:rPr>
        <w:t>如果有标题的寓言故事</w:t>
      </w:r>
      <w:r>
        <w:rPr>
          <w:rFonts w:ascii="宋体" w:eastAsia="宋体" w:hAnsi="宋体" w:cs="宋体" w:hint="eastAsia"/>
          <w:kern w:val="0"/>
          <w:sz w:val="21"/>
          <w:szCs w:val="21"/>
          <w:lang w:eastAsia="zh-CN"/>
        </w:rPr>
        <w:t>，</w:t>
      </w:r>
      <w:r>
        <w:rPr>
          <w:rFonts w:ascii="宋体" w:eastAsia="宋体" w:hAnsi="宋体" w:cs="宋体" w:hint="eastAsia"/>
          <w:kern w:val="0"/>
          <w:sz w:val="21"/>
          <w:szCs w:val="21"/>
        </w:rPr>
        <w:t>我们要特别注意标题对我们的启示作用。</w:t>
      </w:r>
    </w:p>
    <w:p>
      <w:pPr>
        <w:keepNext w:val="0"/>
        <w:keepLines w:val="0"/>
        <w:pageBreakBefore w:val="0"/>
        <w:kinsoku/>
        <w:wordWrap/>
        <w:overflowPunct/>
        <w:topLinePunct w:val="0"/>
        <w:autoSpaceDE/>
        <w:autoSpaceDN/>
        <w:bidi w:val="0"/>
        <w:spacing w:line="288" w:lineRule="auto"/>
        <w:ind w:right="0" w:firstLine="435" w:rightChars="0"/>
        <w:textAlignment w:val="auto"/>
        <w:outlineLvl w:val="9"/>
        <w:rPr>
          <w:rFonts w:ascii="宋体" w:eastAsia="宋体" w:hAnsi="宋体" w:cs="宋体" w:hint="eastAsia"/>
          <w:kern w:val="0"/>
          <w:szCs w:val="21"/>
        </w:rPr>
      </w:pPr>
      <w:r>
        <w:rPr>
          <w:rFonts w:ascii="宋体" w:eastAsia="宋体" w:hAnsi="宋体" w:cs="宋体" w:hint="eastAsia"/>
          <w:b/>
          <w:kern w:val="0"/>
          <w:sz w:val="21"/>
          <w:szCs w:val="21"/>
        </w:rPr>
        <w:t>最后</w:t>
      </w:r>
      <w:r>
        <w:rPr>
          <w:rFonts w:ascii="宋体" w:eastAsia="宋体" w:hAnsi="宋体" w:cs="宋体" w:hint="eastAsia"/>
          <w:kern w:val="0"/>
          <w:sz w:val="21"/>
          <w:szCs w:val="21"/>
          <w:lang w:eastAsia="zh-CN"/>
        </w:rPr>
        <w:t>，</w:t>
      </w:r>
      <w:r>
        <w:rPr>
          <w:rFonts w:ascii="宋体" w:eastAsia="宋体" w:hAnsi="宋体" w:cs="宋体" w:hint="eastAsia"/>
          <w:kern w:val="0"/>
          <w:sz w:val="21"/>
          <w:szCs w:val="21"/>
        </w:rPr>
        <w:t>要能够把作者的观点态度与文章中人物的言论区分开来。</w:t>
      </w:r>
    </w:p>
    <w:p>
      <w:pPr>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textAlignment w:val="auto"/>
        <w:rPr>
          <w:rFonts w:ascii="宋体" w:hAnsi="宋体" w:hint="eastAsia"/>
          <w:b/>
          <w:sz w:val="28"/>
          <w:szCs w:val="28"/>
        </w:rPr>
      </w:pPr>
      <w:r>
        <w:rPr>
          <w:rFonts w:ascii="宋体" w:hAnsi="宋体" w:hint="eastAsia"/>
          <w:b/>
          <w:sz w:val="28"/>
          <w:szCs w:val="28"/>
        </w:rPr>
        <w:t>例题</w:t>
      </w:r>
    </w:p>
    <w:p>
      <w:pPr>
        <w:pStyle w:val="Normal1"/>
        <w:keepNext w:val="0"/>
        <w:keepLines w:val="0"/>
        <w:pageBreakBefore w:val="0"/>
        <w:widowControl w:val="0"/>
        <w:kinsoku/>
        <w:wordWrap/>
        <w:overflowPunct/>
        <w:topLinePunct w:val="0"/>
        <w:autoSpaceDE/>
        <w:autoSpaceDN/>
        <w:bidi w:val="0"/>
        <w:adjustRightInd/>
        <w:snapToGrid/>
        <w:spacing w:line="400" w:lineRule="exact"/>
        <w:ind w:firstLine="420"/>
        <w:jc w:val="left"/>
        <w:textAlignment w:val="center"/>
        <w:outlineLvl w:val="9"/>
        <w:rPr>
          <w:rFonts w:ascii="楷体" w:eastAsia="楷体" w:hAnsi="楷体" w:cs="楷体"/>
          <w:color w:val="000000"/>
        </w:rPr>
      </w:pPr>
      <w:r>
        <w:rPr>
          <w:rFonts w:ascii="楷体" w:eastAsia="楷体" w:hAnsi="楷体" w:cs="楷体"/>
          <w:color w:val="000000"/>
          <w:sz w:val="21"/>
        </w:rPr>
        <w:t>汉顺帝初，苏章迁冀州刺史</w:t>
      </w:r>
      <w:r>
        <w:rPr>
          <w:rFonts w:ascii="楷体" w:eastAsia="楷体" w:hAnsi="楷体" w:cs="楷体"/>
          <w:color w:val="000000"/>
          <w:sz w:val="21"/>
          <w:vertAlign w:val="superscript"/>
        </w:rPr>
        <w:t>①</w:t>
      </w:r>
      <w:r>
        <w:rPr>
          <w:rFonts w:ascii="楷体" w:eastAsia="楷体" w:hAnsi="楷体" w:cs="楷体"/>
          <w:color w:val="000000"/>
          <w:sz w:val="21"/>
        </w:rPr>
        <w:t>。其故人</w:t>
      </w:r>
      <w:r>
        <w:rPr>
          <w:rFonts w:ascii="楷体" w:eastAsia="楷体" w:hAnsi="楷体" w:cs="楷体"/>
          <w:b/>
          <w:bCs/>
          <w:color w:val="000000"/>
          <w:sz w:val="21"/>
          <w:em w:val="dot"/>
        </w:rPr>
        <w:t>为</w:t>
      </w:r>
      <w:r>
        <w:rPr>
          <w:rFonts w:ascii="楷体" w:eastAsia="楷体" w:hAnsi="楷体" w:cs="楷体"/>
          <w:color w:val="000000"/>
          <w:sz w:val="21"/>
        </w:rPr>
        <w:t>清河太守，章知其奸藏，将按</w:t>
      </w:r>
      <w:r>
        <w:rPr>
          <w:rFonts w:ascii="楷体" w:eastAsia="楷体" w:hAnsi="楷体" w:cs="楷体"/>
          <w:color w:val="000000"/>
          <w:sz w:val="21"/>
          <w:vertAlign w:val="superscript"/>
        </w:rPr>
        <w:t>②</w:t>
      </w:r>
      <w:r>
        <w:rPr>
          <w:rFonts w:ascii="楷体" w:eastAsia="楷体" w:hAnsi="楷体" w:cs="楷体"/>
          <w:color w:val="000000"/>
          <w:sz w:val="21"/>
        </w:rPr>
        <w:t>其罪。一日，请太守，为设酒宴，陈往日之好甚欢。太守喜曰：“人皆言若为青天</w:t>
      </w:r>
      <w:r>
        <w:rPr>
          <w:rFonts w:ascii="楷体" w:eastAsia="楷体" w:hAnsi="楷体" w:cs="楷体"/>
          <w:color w:val="000000"/>
          <w:sz w:val="21"/>
          <w:vertAlign w:val="superscript"/>
        </w:rPr>
        <w:t>③</w:t>
      </w:r>
      <w:r>
        <w:rPr>
          <w:rFonts w:ascii="楷体" w:eastAsia="楷体" w:hAnsi="楷体" w:cs="楷体"/>
          <w:color w:val="000000"/>
          <w:sz w:val="21"/>
        </w:rPr>
        <w:t>。”章曰：“今日苏孺文</w:t>
      </w:r>
      <w:r>
        <w:rPr>
          <w:rFonts w:ascii="楷体" w:eastAsia="楷体" w:hAnsi="楷体" w:cs="楷体"/>
          <w:color w:val="000000"/>
          <w:sz w:val="21"/>
          <w:vertAlign w:val="superscript"/>
        </w:rPr>
        <w:t>④</w:t>
      </w:r>
      <w:r>
        <w:rPr>
          <w:rFonts w:ascii="楷体" w:eastAsia="楷体" w:hAnsi="楷体" w:cs="楷体"/>
          <w:color w:val="000000"/>
          <w:sz w:val="21"/>
        </w:rPr>
        <w:t>与故人饮者，私恩也。明日冀州刺史按事者，公法也。”太守黯然。翌日，遂收太守。</w:t>
      </w:r>
    </w:p>
    <w:p>
      <w:pPr>
        <w:pStyle w:val="Normal1"/>
        <w:keepNext w:val="0"/>
        <w:keepLines w:val="0"/>
        <w:pageBreakBefore w:val="0"/>
        <w:widowControl w:val="0"/>
        <w:kinsoku/>
        <w:wordWrap/>
        <w:overflowPunct/>
        <w:topLinePunct w:val="0"/>
        <w:autoSpaceDE/>
        <w:autoSpaceDN/>
        <w:bidi w:val="0"/>
        <w:adjustRightInd/>
        <w:snapToGrid/>
        <w:spacing w:line="400" w:lineRule="exact"/>
        <w:jc w:val="left"/>
        <w:textAlignment w:val="center"/>
        <w:outlineLvl w:val="9"/>
        <w:rPr>
          <w:rFonts w:asciiTheme="minorEastAsia" w:eastAsiaTheme="minorEastAsia" w:hAnsiTheme="minorEastAsia" w:cstheme="minorEastAsia" w:hint="eastAsia"/>
          <w:color w:val="000000"/>
        </w:rPr>
        <w:sectPr>
          <w:footerReference w:type="default" r:id="rId9"/>
          <w:type w:val="nextPage"/>
          <w:pgSz w:w="11906" w:h="16838"/>
          <w:pgMar w:top="1440" w:right="1800" w:bottom="1440" w:left="1800" w:header="851" w:footer="992" w:gutter="0"/>
          <w:pgNumType w:fmt="decimal" w:start="5"/>
          <w:cols w:num="1" w:space="425"/>
          <w:titlePg w:val="0"/>
          <w:docGrid w:type="lines" w:linePitch="312" w:charSpace="0"/>
        </w:sectPr>
      </w:pPr>
    </w:p>
    <w:p>
      <w:pPr>
        <w:pStyle w:val="Normal1"/>
        <w:keepNext w:val="0"/>
        <w:keepLines w:val="0"/>
        <w:pageBreakBefore w:val="0"/>
        <w:widowControl w:val="0"/>
        <w:kinsoku/>
        <w:wordWrap/>
        <w:overflowPunct/>
        <w:topLinePunct w:val="0"/>
        <w:autoSpaceDE/>
        <w:autoSpaceDN/>
        <w:bidi w:val="0"/>
        <w:adjustRightInd/>
        <w:snapToGrid/>
        <w:spacing w:line="400" w:lineRule="exact"/>
        <w:jc w:val="left"/>
        <w:textAlignment w:val="center"/>
        <w:outlineLvl w:val="9"/>
        <w:rPr>
          <w:rFonts w:asciiTheme="minorEastAsia" w:eastAsiaTheme="minorEastAsia" w:hAnsiTheme="minorEastAsia" w:cstheme="minorEastAsia" w:hint="eastAsia"/>
          <w:color w:val="000000"/>
        </w:rPr>
      </w:pPr>
      <w:r>
        <w:rPr>
          <w:rFonts w:asciiTheme="minorEastAsia" w:eastAsiaTheme="minorEastAsia" w:hAnsiTheme="minorEastAsia" w:cstheme="minorEastAsia" w:hint="eastAsia"/>
          <w:color w:val="000000"/>
          <w:sz w:val="21"/>
        </w:rPr>
        <w:t>【注释】①刺史：“刺”是检核问事的意思，即监察之职。秦制，每郡设御史，任监察之职，称监御史。②按：追究。③青天：形容公正无私。④孺文：苏章的名。</w:t>
      </w:r>
    </w:p>
    <w:p>
      <w:pPr>
        <w:pStyle w:val="Normal1"/>
        <w:keepNext w:val="0"/>
        <w:keepLines w:val="0"/>
        <w:pageBreakBefore w:val="0"/>
        <w:widowControl w:val="0"/>
        <w:kinsoku/>
        <w:wordWrap/>
        <w:overflowPunct/>
        <w:topLinePunct w:val="0"/>
        <w:autoSpaceDE/>
        <w:autoSpaceDN/>
        <w:bidi w:val="0"/>
        <w:adjustRightInd/>
        <w:snapToGrid/>
        <w:spacing w:line="400" w:lineRule="exact"/>
        <w:jc w:val="left"/>
        <w:textAlignment w:val="center"/>
        <w:outlineLvl w:val="9"/>
        <w:rPr>
          <w:rFonts w:ascii="宋体" w:hAnsi="宋体" w:hint="eastAsia"/>
          <w:color w:val="000000"/>
          <w:szCs w:val="21"/>
        </w:rPr>
      </w:pPr>
      <w:r>
        <w:rPr>
          <w:rFonts w:ascii="宋体" w:hAnsi="宋体" w:cs="宋体" w:hint="eastAsia"/>
          <w:color w:val="000000"/>
          <w:sz w:val="21"/>
          <w:szCs w:val="21"/>
          <w:lang w:val="en-US" w:eastAsia="zh-CN"/>
        </w:rPr>
        <w:t>1</w:t>
      </w:r>
      <w:r>
        <w:rPr>
          <w:rFonts w:ascii="宋体" w:eastAsia="宋体" w:hAnsi="宋体" w:cs="宋体" w:hint="eastAsia"/>
          <w:color w:val="000000"/>
          <w:sz w:val="21"/>
          <w:szCs w:val="21"/>
        </w:rPr>
        <w:t>. 解释文中的加点词。</w:t>
      </w:r>
    </w:p>
    <w:p>
      <w:pPr>
        <w:pStyle w:val="Normal1"/>
        <w:keepNext w:val="0"/>
        <w:keepLines w:val="0"/>
        <w:pageBreakBefore w:val="0"/>
        <w:widowControl w:val="0"/>
        <w:kinsoku/>
        <w:wordWrap/>
        <w:overflowPunct/>
        <w:topLinePunct w:val="0"/>
        <w:autoSpaceDE/>
        <w:autoSpaceDN/>
        <w:bidi w:val="0"/>
        <w:adjustRightInd/>
        <w:snapToGrid/>
        <w:spacing w:line="400" w:lineRule="exact"/>
        <w:ind w:firstLine="210" w:firstLineChars="100"/>
        <w:jc w:val="left"/>
        <w:textAlignment w:val="center"/>
        <w:outlineLvl w:val="9"/>
        <w:rPr>
          <w:rFonts w:ascii="宋体" w:hAnsi="宋体" w:hint="eastAsia"/>
          <w:color w:val="000000"/>
          <w:szCs w:val="21"/>
          <w:lang w:eastAsia="zh-CN"/>
        </w:rPr>
      </w:pPr>
      <w:r>
        <w:rPr>
          <w:rFonts w:ascii="宋体" w:eastAsia="宋体" w:hAnsi="宋体" w:cs="宋体" w:hint="eastAsia"/>
          <w:color w:val="000000"/>
          <w:sz w:val="21"/>
          <w:szCs w:val="21"/>
        </w:rPr>
        <w:t>其故人</w:t>
      </w:r>
      <w:r>
        <w:rPr>
          <w:rFonts w:ascii="宋体" w:eastAsia="宋体" w:hAnsi="宋体" w:cs="宋体" w:hint="eastAsia"/>
          <w:b/>
          <w:bCs/>
          <w:color w:val="000000"/>
          <w:sz w:val="21"/>
          <w:szCs w:val="21"/>
          <w:em w:val="dot"/>
        </w:rPr>
        <w:t>为</w:t>
      </w:r>
      <w:r>
        <w:rPr>
          <w:rFonts w:ascii="宋体" w:eastAsia="宋体" w:hAnsi="宋体" w:cs="宋体" w:hint="eastAsia"/>
          <w:color w:val="000000"/>
          <w:sz w:val="21"/>
          <w:szCs w:val="21"/>
        </w:rPr>
        <w:t>清河太守</w:t>
      </w:r>
      <w:r>
        <w:rPr>
          <w:rFonts w:ascii="宋体" w:hAnsi="宋体" w:cs="宋体" w:hint="eastAsia"/>
          <w:color w:val="000000"/>
          <w:sz w:val="21"/>
          <w:szCs w:val="21"/>
          <w:lang w:eastAsia="zh-CN"/>
        </w:rPr>
        <w:t>（</w:t>
      </w:r>
      <w:r>
        <w:rPr>
          <w:rFonts w:ascii="宋体" w:hAnsi="宋体" w:cs="宋体" w:hint="eastAsia"/>
          <w:color w:val="000000"/>
          <w:sz w:val="21"/>
          <w:szCs w:val="21"/>
          <w:lang w:val="en-US" w:eastAsia="zh-CN"/>
        </w:rPr>
        <w:t xml:space="preserve">   </w:t>
      </w:r>
      <w:r>
        <w:rPr>
          <w:rFonts w:ascii="宋体" w:hAnsi="宋体" w:cs="宋体" w:hint="eastAsia"/>
          <w:color w:val="000000"/>
          <w:sz w:val="21"/>
          <w:szCs w:val="21"/>
          <w:lang w:eastAsia="zh-CN"/>
        </w:rPr>
        <w:t>）</w:t>
      </w:r>
    </w:p>
    <w:p>
      <w:pPr>
        <w:pStyle w:val="Normal1"/>
        <w:keepNext w:val="0"/>
        <w:keepLines w:val="0"/>
        <w:pageBreakBefore w:val="0"/>
        <w:widowControl w:val="0"/>
        <w:kinsoku/>
        <w:wordWrap/>
        <w:overflowPunct/>
        <w:topLinePunct w:val="0"/>
        <w:autoSpaceDE/>
        <w:autoSpaceDN/>
        <w:bidi w:val="0"/>
        <w:adjustRightInd/>
        <w:snapToGrid/>
        <w:spacing w:line="400" w:lineRule="exact"/>
        <w:jc w:val="left"/>
        <w:textAlignment w:val="center"/>
        <w:outlineLvl w:val="9"/>
        <w:rPr>
          <w:rFonts w:ascii="宋体" w:hAnsi="宋体" w:hint="eastAsia"/>
          <w:color w:val="000000"/>
          <w:szCs w:val="21"/>
        </w:rPr>
      </w:pPr>
      <w:r>
        <w:rPr>
          <w:rFonts w:ascii="宋体" w:hAnsi="宋体" w:cs="宋体" w:hint="eastAsia"/>
          <w:color w:val="000000"/>
          <w:sz w:val="21"/>
          <w:szCs w:val="21"/>
          <w:lang w:val="en-US" w:eastAsia="zh-CN"/>
        </w:rPr>
        <w:t>2</w:t>
      </w:r>
      <w:r>
        <w:rPr>
          <w:rFonts w:ascii="宋体" w:eastAsia="宋体" w:hAnsi="宋体" w:cs="宋体" w:hint="eastAsia"/>
          <w:color w:val="000000"/>
          <w:sz w:val="21"/>
          <w:szCs w:val="21"/>
        </w:rPr>
        <w:t>. 翻译划线句。</w:t>
      </w:r>
    </w:p>
    <w:p>
      <w:pPr>
        <w:pStyle w:val="Normal1"/>
        <w:keepNext w:val="0"/>
        <w:keepLines w:val="0"/>
        <w:pageBreakBefore w:val="0"/>
        <w:widowControl w:val="0"/>
        <w:kinsoku/>
        <w:wordWrap/>
        <w:overflowPunct/>
        <w:topLinePunct w:val="0"/>
        <w:autoSpaceDE/>
        <w:autoSpaceDN/>
        <w:bidi w:val="0"/>
        <w:adjustRightInd/>
        <w:snapToGrid/>
        <w:spacing w:line="400" w:lineRule="exact"/>
        <w:ind w:firstLine="210" w:firstLineChars="100"/>
        <w:jc w:val="left"/>
        <w:textAlignment w:val="center"/>
        <w:outlineLvl w:val="9"/>
        <w:rPr>
          <w:rFonts w:ascii="宋体" w:hAnsi="宋体" w:hint="eastAsia"/>
          <w:color w:val="000000"/>
          <w:szCs w:val="21"/>
        </w:rPr>
      </w:pPr>
      <w:r>
        <w:rPr>
          <w:rFonts w:ascii="宋体" w:eastAsia="宋体" w:hAnsi="宋体" w:cs="宋体" w:hint="eastAsia"/>
          <w:color w:val="000000"/>
          <w:sz w:val="21"/>
          <w:szCs w:val="21"/>
        </w:rPr>
        <w:t>今日苏孺文与故人饮者，私恩也。</w:t>
      </w:r>
    </w:p>
    <w:p>
      <w:pPr>
        <w:pStyle w:val="Normal1"/>
        <w:keepNext w:val="0"/>
        <w:keepLines w:val="0"/>
        <w:pageBreakBefore w:val="0"/>
        <w:widowControl w:val="0"/>
        <w:kinsoku/>
        <w:wordWrap/>
        <w:overflowPunct/>
        <w:topLinePunct w:val="0"/>
        <w:autoSpaceDE/>
        <w:autoSpaceDN/>
        <w:bidi w:val="0"/>
        <w:adjustRightInd/>
        <w:snapToGrid/>
        <w:spacing w:line="400" w:lineRule="exact"/>
        <w:jc w:val="left"/>
        <w:textAlignment w:val="center"/>
        <w:outlineLvl w:val="9"/>
        <w:rPr>
          <w:rFonts w:ascii="宋体" w:hAnsi="宋体" w:hint="eastAsia"/>
          <w:color w:val="000000"/>
          <w:szCs w:val="21"/>
        </w:rPr>
      </w:pPr>
      <w:r>
        <w:rPr>
          <w:rFonts w:ascii="宋体" w:eastAsia="宋体" w:hAnsi="宋体" w:cs="宋体"/>
          <w:color w:val="000000"/>
          <w:sz w:val="21"/>
          <w:szCs w:val="21"/>
        </w:rPr>
        <w:t>__________________________________________________________________________________________________</w:t>
      </w:r>
    </w:p>
    <w:p>
      <w:pPr>
        <w:pStyle w:val="Normal1"/>
        <w:keepNext w:val="0"/>
        <w:keepLines w:val="0"/>
        <w:pageBreakBefore w:val="0"/>
        <w:widowControl w:val="0"/>
        <w:kinsoku/>
        <w:wordWrap/>
        <w:overflowPunct/>
        <w:topLinePunct w:val="0"/>
        <w:autoSpaceDE/>
        <w:autoSpaceDN/>
        <w:bidi w:val="0"/>
        <w:adjustRightInd/>
        <w:snapToGrid/>
        <w:spacing w:line="400" w:lineRule="exact"/>
        <w:jc w:val="left"/>
        <w:textAlignment w:val="center"/>
        <w:outlineLvl w:val="9"/>
        <w:rPr>
          <w:rFonts w:ascii="宋体" w:hAnsi="宋体" w:hint="eastAsia"/>
          <w:color w:val="000000"/>
          <w:szCs w:val="21"/>
        </w:rPr>
      </w:pPr>
      <w:r>
        <w:rPr>
          <w:rFonts w:ascii="宋体" w:hAnsi="宋体" w:cs="宋体" w:hint="eastAsia"/>
          <w:color w:val="000000"/>
          <w:sz w:val="21"/>
          <w:szCs w:val="21"/>
          <w:lang w:val="en-US" w:eastAsia="zh-CN"/>
        </w:rPr>
        <w:t>3</w:t>
      </w:r>
      <w:r>
        <w:rPr>
          <w:rFonts w:ascii="宋体" w:eastAsia="宋体" w:hAnsi="宋体" w:cs="宋体" w:hint="eastAsia"/>
          <w:color w:val="000000"/>
          <w:sz w:val="21"/>
          <w:szCs w:val="21"/>
        </w:rPr>
        <w:t>. 对文中太守先“喜”后“默然”的理解不恰当的一项是（      ）</w:t>
      </w:r>
    </w:p>
    <w:p>
      <w:pPr>
        <w:pStyle w:val="Normal1"/>
        <w:keepNext w:val="0"/>
        <w:keepLines w:val="0"/>
        <w:pageBreakBefore w:val="0"/>
        <w:widowControl w:val="0"/>
        <w:kinsoku/>
        <w:wordWrap/>
        <w:overflowPunct/>
        <w:topLinePunct w:val="0"/>
        <w:autoSpaceDE/>
        <w:autoSpaceDN/>
        <w:bidi w:val="0"/>
        <w:adjustRightInd/>
        <w:snapToGrid/>
        <w:spacing w:line="400" w:lineRule="exact"/>
        <w:ind w:left="210" w:leftChars="100"/>
        <w:jc w:val="left"/>
        <w:textAlignment w:val="center"/>
        <w:outlineLvl w:val="9"/>
        <w:rPr>
          <w:rFonts w:ascii="宋体" w:hAnsi="宋体" w:hint="eastAsia"/>
          <w:color w:val="000000"/>
          <w:szCs w:val="21"/>
        </w:rPr>
      </w:pPr>
      <w:r>
        <w:rPr>
          <w:rFonts w:ascii="宋体" w:eastAsia="宋体" w:hAnsi="宋体" w:cs="宋体" w:hint="eastAsia"/>
          <w:color w:val="000000"/>
          <w:sz w:val="21"/>
          <w:szCs w:val="21"/>
        </w:rPr>
        <w:t>A. 太守“喜”的是终能与多年的老朋友相见很高兴。</w:t>
      </w:r>
    </w:p>
    <w:p>
      <w:pPr>
        <w:pStyle w:val="Normal1"/>
        <w:keepNext w:val="0"/>
        <w:keepLines w:val="0"/>
        <w:pageBreakBefore w:val="0"/>
        <w:widowControl w:val="0"/>
        <w:kinsoku/>
        <w:wordWrap/>
        <w:overflowPunct/>
        <w:topLinePunct w:val="0"/>
        <w:autoSpaceDE/>
        <w:autoSpaceDN/>
        <w:bidi w:val="0"/>
        <w:adjustRightInd/>
        <w:snapToGrid/>
        <w:spacing w:line="400" w:lineRule="exact"/>
        <w:ind w:left="210" w:leftChars="100"/>
        <w:jc w:val="left"/>
        <w:textAlignment w:val="center"/>
        <w:outlineLvl w:val="9"/>
        <w:rPr>
          <w:rFonts w:ascii="宋体" w:hAnsi="宋体" w:hint="eastAsia"/>
          <w:color w:val="000000"/>
          <w:szCs w:val="21"/>
        </w:rPr>
      </w:pPr>
      <w:r>
        <w:rPr>
          <w:rFonts w:ascii="宋体" w:eastAsia="宋体" w:hAnsi="宋体" w:cs="宋体" w:hint="eastAsia"/>
          <w:color w:val="000000"/>
          <w:sz w:val="21"/>
          <w:szCs w:val="21"/>
        </w:rPr>
        <w:t>B. 太守“喜”的是苏章可能会念及旧情，网开一面。</w:t>
      </w:r>
    </w:p>
    <w:p>
      <w:pPr>
        <w:pStyle w:val="Normal1"/>
        <w:keepNext w:val="0"/>
        <w:keepLines w:val="0"/>
        <w:pageBreakBefore w:val="0"/>
        <w:widowControl w:val="0"/>
        <w:kinsoku/>
        <w:wordWrap/>
        <w:overflowPunct/>
        <w:topLinePunct w:val="0"/>
        <w:autoSpaceDE/>
        <w:autoSpaceDN/>
        <w:bidi w:val="0"/>
        <w:adjustRightInd/>
        <w:snapToGrid/>
        <w:spacing w:line="400" w:lineRule="exact"/>
        <w:ind w:left="210" w:leftChars="100"/>
        <w:jc w:val="left"/>
        <w:textAlignment w:val="center"/>
        <w:outlineLvl w:val="9"/>
        <w:rPr>
          <w:rFonts w:ascii="宋体" w:hAnsi="宋体" w:hint="eastAsia"/>
          <w:color w:val="000000"/>
          <w:szCs w:val="21"/>
        </w:rPr>
      </w:pPr>
      <w:r>
        <w:rPr>
          <w:rFonts w:ascii="宋体" w:eastAsia="宋体" w:hAnsi="宋体" w:cs="宋体" w:hint="eastAsia"/>
          <w:color w:val="000000"/>
          <w:sz w:val="21"/>
          <w:szCs w:val="21"/>
        </w:rPr>
        <w:t>C. 听了苏章讲的“私恩”与“公法”，感到无地自容。</w:t>
      </w:r>
    </w:p>
    <w:p>
      <w:pPr>
        <w:pStyle w:val="Normal1"/>
        <w:keepNext w:val="0"/>
        <w:keepLines w:val="0"/>
        <w:pageBreakBefore w:val="0"/>
        <w:widowControl w:val="0"/>
        <w:kinsoku/>
        <w:wordWrap/>
        <w:overflowPunct/>
        <w:topLinePunct w:val="0"/>
        <w:autoSpaceDE/>
        <w:autoSpaceDN/>
        <w:bidi w:val="0"/>
        <w:adjustRightInd/>
        <w:snapToGrid/>
        <w:spacing w:line="400" w:lineRule="exact"/>
        <w:ind w:left="210" w:leftChars="100"/>
        <w:jc w:val="left"/>
        <w:textAlignment w:val="center"/>
        <w:outlineLvl w:val="9"/>
        <w:rPr>
          <w:rFonts w:ascii="宋体" w:hAnsi="宋体" w:hint="eastAsia"/>
          <w:color w:val="000000"/>
          <w:szCs w:val="21"/>
        </w:rPr>
      </w:pPr>
      <w:r>
        <w:rPr>
          <w:rFonts w:ascii="宋体" w:eastAsia="宋体" w:hAnsi="宋体" w:cs="宋体" w:hint="eastAsia"/>
          <w:color w:val="000000"/>
          <w:sz w:val="21"/>
          <w:szCs w:val="21"/>
        </w:rPr>
        <w:t>D. 太守明白自己不可能得以侥幸，终还是难逃法网。</w:t>
      </w:r>
    </w:p>
    <w:p>
      <w:pPr>
        <w:pStyle w:val="Normal1"/>
        <w:keepNext w:val="0"/>
        <w:keepLines w:val="0"/>
        <w:pageBreakBefore w:val="0"/>
        <w:widowControl w:val="0"/>
        <w:kinsoku/>
        <w:wordWrap/>
        <w:overflowPunct/>
        <w:topLinePunct w:val="0"/>
        <w:autoSpaceDE/>
        <w:autoSpaceDN/>
        <w:bidi w:val="0"/>
        <w:adjustRightInd/>
        <w:snapToGrid/>
        <w:spacing w:line="400" w:lineRule="exact"/>
        <w:jc w:val="left"/>
        <w:textAlignment w:val="center"/>
        <w:outlineLvl w:val="9"/>
        <w:rPr>
          <w:rFonts w:ascii="宋体" w:hAnsi="宋体" w:hint="eastAsia"/>
          <w:color w:val="FF0000"/>
          <w:szCs w:val="21"/>
        </w:rPr>
      </w:pPr>
      <w:r>
        <w:rPr>
          <w:rFonts w:ascii="宋体" w:hAnsi="宋体" w:cs="宋体" w:hint="eastAsia"/>
          <w:color w:val="000000"/>
          <w:sz w:val="21"/>
          <w:szCs w:val="21"/>
          <w:lang w:val="en-US" w:eastAsia="zh-CN"/>
        </w:rPr>
        <w:t>4</w:t>
      </w:r>
      <w:r>
        <w:rPr>
          <w:rFonts w:ascii="宋体" w:eastAsia="宋体" w:hAnsi="宋体" w:cs="宋体" w:hint="eastAsia"/>
          <w:color w:val="000000"/>
          <w:sz w:val="21"/>
          <w:szCs w:val="21"/>
        </w:rPr>
        <w:t>. 苏章为后世官员做出了怎样的榜样？</w:t>
      </w:r>
    </w:p>
    <w:p>
      <w:pPr>
        <w:pStyle w:val="Normal1"/>
        <w:keepNext w:val="0"/>
        <w:keepLines w:val="0"/>
        <w:pageBreakBefore w:val="0"/>
        <w:widowControl w:val="0"/>
        <w:kinsoku/>
        <w:wordWrap/>
        <w:overflowPunct/>
        <w:topLinePunct w:val="0"/>
        <w:autoSpaceDE/>
        <w:autoSpaceDN/>
        <w:bidi w:val="0"/>
        <w:adjustRightInd/>
        <w:snapToGrid/>
        <w:spacing w:line="400" w:lineRule="exact"/>
        <w:jc w:val="left"/>
        <w:textAlignment w:val="center"/>
        <w:outlineLvl w:val="9"/>
        <w:rPr>
          <w:rFonts w:ascii="宋体" w:hAnsi="宋体" w:hint="eastAsia"/>
          <w:color w:val="000000"/>
          <w:szCs w:val="21"/>
        </w:rPr>
      </w:pPr>
      <w:r>
        <w:rPr>
          <w:rFonts w:ascii="宋体" w:eastAsia="宋体" w:hAnsi="宋体" w:cs="宋体"/>
          <w:color w:val="000000"/>
          <w:sz w:val="21"/>
          <w:szCs w:val="21"/>
        </w:rPr>
        <w:t>__________________________________________________________________________________________________</w:t>
      </w:r>
    </w:p>
    <w:p>
      <w:pPr>
        <w:keepNext w:val="0"/>
        <w:keepLines w:val="0"/>
        <w:pageBreakBefore w:val="0"/>
        <w:widowControl w:val="0"/>
        <w:kinsoku/>
        <w:wordWrap/>
        <w:overflowPunct/>
        <w:topLinePunct w:val="0"/>
        <w:autoSpaceDE/>
        <w:autoSpaceDN/>
        <w:bidi w:val="0"/>
        <w:adjustRightInd/>
        <w:snapToGrid/>
        <w:spacing w:before="156" w:beforeLines="50" w:after="156" w:afterLines="50" w:line="400" w:lineRule="exact"/>
        <w:textAlignment w:val="auto"/>
        <w:rPr>
          <w:rFonts w:ascii="宋体" w:eastAsia="宋体" w:hAnsi="宋体" w:hint="eastAsia"/>
          <w:b/>
          <w:sz w:val="28"/>
          <w:szCs w:val="28"/>
        </w:rPr>
      </w:pPr>
      <w:r>
        <w:rPr>
          <w:rFonts w:ascii="宋体" w:hAnsi="宋体" w:hint="eastAsia"/>
          <w:b/>
          <w:kern w:val="0"/>
          <w:sz w:val="28"/>
          <w:szCs w:val="28"/>
          <w:lang w:val="en-US" w:eastAsia="zh-CN"/>
        </w:rPr>
        <w:t>练习</w:t>
      </w:r>
    </w:p>
    <w:p>
      <w:pPr>
        <w:keepNext w:val="0"/>
        <w:keepLines w:val="0"/>
        <w:pageBreakBefore w:val="0"/>
        <w:widowControl w:val="0"/>
        <w:kinsoku/>
        <w:wordWrap/>
        <w:overflowPunct/>
        <w:topLinePunct w:val="0"/>
        <w:autoSpaceDE/>
        <w:autoSpaceDN/>
        <w:bidi w:val="0"/>
        <w:adjustRightInd w:val="0"/>
        <w:snapToGrid w:val="0"/>
        <w:spacing w:before="156" w:beforeLines="50" w:after="156" w:afterLines="50" w:line="400" w:lineRule="exact"/>
        <w:textAlignment w:val="auto"/>
        <w:rPr>
          <w:rFonts w:ascii="宋体" w:eastAsia="宋体" w:hAnsi="宋体" w:cs="宋体" w:hint="eastAsia"/>
          <w:b/>
          <w:szCs w:val="21"/>
        </w:rPr>
      </w:pPr>
      <w:r>
        <w:rPr>
          <w:rFonts w:ascii="宋体" w:eastAsia="宋体" w:hAnsi="宋体" w:cs="宋体" w:hint="eastAsia"/>
          <w:b/>
          <w:szCs w:val="21"/>
        </w:rPr>
        <w:t>（</w:t>
      </w:r>
      <w:r>
        <w:rPr>
          <w:rFonts w:ascii="宋体" w:eastAsia="宋体" w:hAnsi="宋体" w:cs="宋体" w:hint="eastAsia"/>
          <w:b/>
          <w:szCs w:val="21"/>
          <w:lang w:val="en-US" w:eastAsia="zh-CN"/>
        </w:rPr>
        <w:t>一</w:t>
      </w:r>
      <w:r>
        <w:rPr>
          <w:rFonts w:ascii="宋体" w:eastAsia="宋体" w:hAnsi="宋体" w:cs="宋体" w:hint="eastAsia"/>
          <w:b/>
          <w:szCs w:val="21"/>
        </w:rPr>
        <w:t>）课外文言文阅读 （8分）</w:t>
      </w:r>
    </w:p>
    <w:p>
      <w:pPr>
        <w:keepNext w:val="0"/>
        <w:keepLines w:val="0"/>
        <w:pageBreakBefore w:val="0"/>
        <w:shd w:val="solid" w:color="FFFFFF" w:fill="auto"/>
        <w:kinsoku/>
        <w:wordWrap/>
        <w:overflowPunct/>
        <w:topLinePunct w:val="0"/>
        <w:autoSpaceDN w:val="0"/>
        <w:bidi w:val="0"/>
        <w:spacing w:line="400" w:lineRule="exact"/>
        <w:ind w:firstLine="420"/>
        <w:rPr>
          <w:rFonts w:ascii="楷体" w:eastAsia="楷体" w:hAnsi="楷体" w:cs="楷体" w:hint="eastAsia"/>
          <w:szCs w:val="22"/>
        </w:rPr>
      </w:pPr>
      <w:r>
        <w:rPr>
          <w:rFonts w:ascii="楷体" w:eastAsia="楷体" w:hAnsi="楷体" w:cs="楷体" w:hint="eastAsia"/>
          <w:szCs w:val="22"/>
        </w:rPr>
        <w:t>刘氏者，某乡寡妇也。育一儿，昼则耕作于田间，夜则纺织于烛下，竟年如是。邻有贫乏者，刘氏辄以斗升相济。偶有无衣者，刘氏以己之衣</w:t>
      </w:r>
      <w:r>
        <w:rPr>
          <w:rFonts w:ascii="楷体" w:eastAsia="楷体" w:hAnsi="楷体" w:cs="楷体" w:hint="eastAsia"/>
          <w:b/>
          <w:bCs/>
          <w:szCs w:val="22"/>
        </w:rPr>
        <w:t>遗</w:t>
      </w:r>
      <w:r>
        <w:rPr>
          <w:rFonts w:ascii="楷体" w:eastAsia="楷体" w:hAnsi="楷体" w:cs="楷体" w:hint="eastAsia"/>
          <w:szCs w:val="22"/>
        </w:rPr>
        <w:t>之。乡里咸称其善。然儿不解，心有怨言。母诫之，曰：“</w:t>
      </w:r>
      <w:r>
        <w:rPr>
          <w:rFonts w:ascii="楷体" w:eastAsia="楷体" w:hAnsi="楷体" w:cs="楷体" w:hint="eastAsia"/>
          <w:szCs w:val="22"/>
          <w:u w:val="single"/>
        </w:rPr>
        <w:t>与人为善，乃为人之本</w:t>
      </w:r>
      <w:r>
        <w:rPr>
          <w:rFonts w:ascii="楷体" w:eastAsia="楷体" w:hAnsi="楷体" w:cs="楷体" w:hint="eastAsia"/>
          <w:szCs w:val="22"/>
        </w:rPr>
        <w:t>，谁无缓急之事？”母卒三年，刘家大火，屋舍衣物殆</w:t>
      </w:r>
      <w:r>
        <w:rPr>
          <w:rFonts w:ascii="楷体" w:eastAsia="楷体" w:hAnsi="楷体" w:cs="楷体" w:hint="eastAsia"/>
          <w:b/>
          <w:bCs/>
          <w:szCs w:val="22"/>
        </w:rPr>
        <w:t>尽</w:t>
      </w:r>
      <w:r>
        <w:rPr>
          <w:rFonts w:ascii="楷体" w:eastAsia="楷体" w:hAnsi="楷体" w:cs="楷体" w:hint="eastAsia"/>
          <w:szCs w:val="22"/>
        </w:rPr>
        <w:t>，乡邻给衣物，且为之伐木建屋，皆念刘氏之情也。时刘儿方悟母之善举也。</w:t>
      </w:r>
    </w:p>
    <w:p>
      <w:pPr>
        <w:keepNext w:val="0"/>
        <w:keepLines w:val="0"/>
        <w:pageBreakBefore w:val="0"/>
        <w:kinsoku/>
        <w:wordWrap/>
        <w:overflowPunct/>
        <w:topLinePunct w:val="0"/>
        <w:bidi w:val="0"/>
        <w:spacing w:line="400" w:lineRule="exact"/>
        <w:rPr>
          <w:rFonts w:ascii="宋体" w:eastAsia="宋体" w:hAnsi="宋体" w:cs="宋体" w:hint="eastAsia"/>
          <w:szCs w:val="22"/>
        </w:rPr>
      </w:pPr>
      <w:r>
        <w:rPr>
          <w:rFonts w:ascii="宋体" w:eastAsia="宋体" w:hAnsi="宋体" w:cs="宋体" w:hint="eastAsia"/>
          <w:szCs w:val="22"/>
        </w:rPr>
        <w:t>1.解释加点字的含义（2分）</w:t>
      </w:r>
    </w:p>
    <w:p>
      <w:pPr>
        <w:keepNext w:val="0"/>
        <w:keepLines w:val="0"/>
        <w:pageBreakBefore w:val="0"/>
        <w:kinsoku/>
        <w:wordWrap/>
        <w:overflowPunct/>
        <w:topLinePunct w:val="0"/>
        <w:bidi w:val="0"/>
        <w:spacing w:line="400" w:lineRule="exact"/>
        <w:ind w:firstLine="210" w:firstLineChars="100"/>
        <w:rPr>
          <w:rFonts w:ascii="宋体" w:eastAsia="宋体" w:hAnsi="宋体" w:cs="宋体" w:hint="eastAsia"/>
          <w:szCs w:val="22"/>
        </w:rPr>
      </w:pPr>
      <w:r>
        <w:rPr>
          <w:rFonts w:ascii="宋体" w:eastAsia="宋体" w:hAnsi="宋体" w:cs="宋体" w:hint="eastAsia"/>
          <w:szCs w:val="22"/>
        </w:rPr>
        <w:t>（1）以己之衣</w:t>
      </w:r>
      <w:r>
        <w:rPr>
          <w:rFonts w:ascii="宋体" w:eastAsia="宋体" w:hAnsi="宋体" w:cs="宋体" w:hint="eastAsia"/>
          <w:b/>
          <w:szCs w:val="22"/>
          <w:em w:val="dot"/>
        </w:rPr>
        <w:t>遗</w:t>
      </w:r>
      <w:r>
        <w:rPr>
          <w:rFonts w:ascii="宋体" w:eastAsia="宋体" w:hAnsi="宋体" w:cs="宋体" w:hint="eastAsia"/>
          <w:szCs w:val="22"/>
        </w:rPr>
        <w:t xml:space="preserve">之  </w:t>
      </w:r>
      <w:r>
        <w:rPr>
          <w:rFonts w:ascii="宋体" w:eastAsia="宋体" w:hAnsi="宋体" w:cs="宋体" w:hint="eastAsia"/>
          <w:sz w:val="24"/>
        </w:rPr>
        <w:t>遗</w:t>
      </w:r>
      <w:r>
        <w:rPr>
          <w:rFonts w:ascii="宋体" w:eastAsia="宋体" w:hAnsi="宋体" w:cs="宋体" w:hint="eastAsia"/>
          <w:szCs w:val="22"/>
        </w:rPr>
        <w:t>（   ）          （2）衣物殆</w:t>
      </w:r>
      <w:r>
        <w:rPr>
          <w:rFonts w:ascii="宋体" w:eastAsia="宋体" w:hAnsi="宋体" w:cs="宋体" w:hint="eastAsia"/>
          <w:b/>
          <w:szCs w:val="22"/>
          <w:em w:val="dot"/>
        </w:rPr>
        <w:t>尽</w:t>
      </w:r>
      <w:r>
        <w:rPr>
          <w:rFonts w:ascii="宋体" w:eastAsia="宋体" w:hAnsi="宋体" w:cs="宋体" w:hint="eastAsia"/>
          <w:sz w:val="24"/>
        </w:rPr>
        <w:t xml:space="preserve"> 尽</w:t>
      </w:r>
      <w:r>
        <w:rPr>
          <w:rFonts w:ascii="宋体" w:eastAsia="宋体" w:hAnsi="宋体" w:cs="宋体" w:hint="eastAsia"/>
          <w:szCs w:val="22"/>
        </w:rPr>
        <w:t xml:space="preserve">：  （  ）   </w:t>
      </w:r>
      <w:r>
        <w:rPr>
          <w:rFonts w:ascii="宋体" w:eastAsia="宋体" w:hAnsi="宋体" w:cs="宋体" w:hint="eastAsia"/>
          <w:szCs w:val="22"/>
        </w:rPr>
        <w:tab/>
      </w:r>
      <w:r>
        <w:rPr>
          <w:rFonts w:ascii="宋体" w:eastAsia="宋体" w:hAnsi="宋体" w:cs="宋体" w:hint="eastAsia"/>
          <w:szCs w:val="22"/>
        </w:rPr>
        <w:t xml:space="preserve">    </w:t>
      </w:r>
    </w:p>
    <w:p>
      <w:pPr>
        <w:keepNext w:val="0"/>
        <w:keepLines w:val="0"/>
        <w:pageBreakBefore w:val="0"/>
        <w:kinsoku/>
        <w:wordWrap/>
        <w:overflowPunct/>
        <w:topLinePunct w:val="0"/>
        <w:bidi w:val="0"/>
        <w:spacing w:line="400" w:lineRule="exact"/>
        <w:rPr>
          <w:rFonts w:ascii="宋体" w:eastAsia="宋体" w:hAnsi="宋体" w:cs="宋体" w:hint="eastAsia"/>
          <w:szCs w:val="22"/>
        </w:rPr>
        <w:sectPr>
          <w:footerReference w:type="default" r:id="rId10"/>
          <w:type w:val="nextPage"/>
          <w:pgSz w:w="11906" w:h="16838"/>
          <w:pgMar w:top="1440" w:right="1800" w:bottom="1440" w:left="1800" w:header="851" w:footer="992" w:gutter="0"/>
          <w:pgNumType w:fmt="decimal" w:start="6"/>
          <w:cols w:num="1" w:space="425"/>
          <w:titlePg w:val="0"/>
          <w:docGrid w:type="lines" w:linePitch="312" w:charSpace="0"/>
        </w:sectPr>
      </w:pPr>
      <w:r>
        <w:rPr>
          <w:rFonts w:ascii="宋体" w:eastAsia="宋体" w:hAnsi="宋体" w:cs="宋体" w:hint="eastAsia"/>
          <w:szCs w:val="22"/>
        </w:rPr>
        <w:t>2.翻译句子“与人为善，乃为人之本。”</w:t>
      </w:r>
      <w:r>
        <w:rPr>
          <w:rFonts w:ascii="宋体" w:eastAsia="宋体" w:hAnsi="宋体" w:cs="宋体"/>
          <w:color w:val="000000"/>
          <w:sz w:val="21"/>
          <w:szCs w:val="21"/>
        </w:rPr>
        <w:t>_______________________________________________________</w:t>
      </w:r>
      <w:r>
        <w:rPr>
          <w:rFonts w:ascii="宋体" w:eastAsia="宋体" w:hAnsi="宋体" w:cs="宋体" w:hint="eastAsia"/>
          <w:szCs w:val="22"/>
        </w:rPr>
        <w:t>。（2分）</w:t>
      </w:r>
    </w:p>
    <w:p>
      <w:pPr>
        <w:pStyle w:val="Normal1"/>
        <w:keepNext w:val="0"/>
        <w:keepLines w:val="0"/>
        <w:pageBreakBefore w:val="0"/>
        <w:widowControl w:val="0"/>
        <w:kinsoku/>
        <w:wordWrap/>
        <w:overflowPunct/>
        <w:topLinePunct w:val="0"/>
        <w:autoSpaceDE/>
        <w:autoSpaceDN/>
        <w:bidi w:val="0"/>
        <w:adjustRightInd/>
        <w:snapToGrid/>
        <w:spacing w:line="400" w:lineRule="exact"/>
        <w:jc w:val="left"/>
        <w:textAlignment w:val="center"/>
        <w:outlineLvl w:val="9"/>
        <w:rPr>
          <w:rFonts w:ascii="宋体" w:hAnsi="宋体" w:hint="eastAsia"/>
        </w:rPr>
      </w:pPr>
      <w:r>
        <w:rPr>
          <w:rFonts w:ascii="宋体" w:eastAsia="宋体" w:hAnsi="宋体" w:cs="宋体" w:hint="eastAsia"/>
          <w:szCs w:val="22"/>
        </w:rPr>
        <w:t>3. “乡里咸称其善”的原因是</w:t>
      </w:r>
      <w:r>
        <w:rPr>
          <w:rFonts w:ascii="宋体" w:eastAsia="宋体" w:hAnsi="宋体" w:cs="宋体"/>
          <w:color w:val="000000"/>
          <w:sz w:val="21"/>
          <w:szCs w:val="21"/>
        </w:rPr>
        <w:t>_________________________________________</w:t>
      </w:r>
      <w:r>
        <w:rPr>
          <w:rFonts w:ascii="宋体" w:eastAsia="宋体" w:hAnsi="宋体" w:cs="宋体" w:hint="eastAsia"/>
          <w:szCs w:val="22"/>
        </w:rPr>
        <w:t>（用文中语句回答）（2分）</w:t>
      </w:r>
    </w:p>
    <w:p>
      <w:pPr>
        <w:pStyle w:val="Normal1"/>
        <w:keepNext w:val="0"/>
        <w:keepLines w:val="0"/>
        <w:pageBreakBefore w:val="0"/>
        <w:widowControl w:val="0"/>
        <w:kinsoku/>
        <w:wordWrap/>
        <w:overflowPunct/>
        <w:topLinePunct w:val="0"/>
        <w:autoSpaceDE/>
        <w:autoSpaceDN/>
        <w:bidi w:val="0"/>
        <w:adjustRightInd/>
        <w:snapToGrid/>
        <w:spacing w:line="400" w:lineRule="exact"/>
        <w:jc w:val="left"/>
        <w:textAlignment w:val="center"/>
        <w:outlineLvl w:val="9"/>
        <w:rPr>
          <w:rFonts w:ascii="宋体" w:hAnsi="宋体" w:hint="eastAsia"/>
        </w:rPr>
      </w:pPr>
      <w:r>
        <w:rPr>
          <w:rFonts w:ascii="宋体" w:eastAsia="宋体" w:hAnsi="宋体" w:cs="宋体" w:hint="eastAsia"/>
          <w:szCs w:val="22"/>
        </w:rPr>
        <w:t>4. 刘家儿子“方悟”，他悟出了什么道理？</w:t>
      </w:r>
      <w:r>
        <w:rPr>
          <w:rFonts w:ascii="宋体" w:eastAsia="宋体" w:hAnsi="宋体" w:cs="宋体"/>
          <w:color w:val="000000"/>
          <w:sz w:val="21"/>
          <w:szCs w:val="21"/>
        </w:rPr>
        <w:t>_________________________________________</w:t>
      </w:r>
      <w:r>
        <w:rPr>
          <w:rFonts w:ascii="宋体" w:eastAsia="宋体" w:hAnsi="宋体" w:cs="宋体" w:hint="eastAsia"/>
          <w:szCs w:val="22"/>
        </w:rPr>
        <w:t>（2分）</w:t>
      </w:r>
    </w:p>
    <w:p>
      <w:pPr>
        <w:keepNext w:val="0"/>
        <w:keepLines w:val="0"/>
        <w:pageBreakBefore w:val="0"/>
        <w:widowControl w:val="0"/>
        <w:kinsoku/>
        <w:wordWrap/>
        <w:overflowPunct/>
        <w:topLinePunct w:val="0"/>
        <w:autoSpaceDE/>
        <w:autoSpaceDN/>
        <w:bidi w:val="0"/>
        <w:adjustRightInd w:val="0"/>
        <w:snapToGrid w:val="0"/>
        <w:spacing w:before="156" w:beforeLines="50" w:after="156" w:afterLines="50" w:line="400" w:lineRule="exact"/>
        <w:textAlignment w:val="auto"/>
        <w:rPr>
          <w:rFonts w:ascii="宋体" w:eastAsia="宋体" w:hAnsi="宋体" w:cs="宋体" w:hint="eastAsia"/>
          <w:b/>
          <w:szCs w:val="21"/>
        </w:rPr>
      </w:pPr>
      <w:r>
        <w:rPr>
          <w:rFonts w:ascii="宋体" w:eastAsia="宋体" w:hAnsi="宋体" w:cs="宋体" w:hint="eastAsia"/>
          <w:b/>
          <w:szCs w:val="21"/>
        </w:rPr>
        <w:t>（</w:t>
      </w:r>
      <w:r>
        <w:rPr>
          <w:rFonts w:ascii="宋体" w:eastAsia="宋体" w:hAnsi="宋体" w:cs="宋体" w:hint="eastAsia"/>
          <w:b/>
          <w:szCs w:val="21"/>
          <w:lang w:val="en-US" w:eastAsia="zh-CN"/>
        </w:rPr>
        <w:t>二</w:t>
      </w:r>
      <w:r>
        <w:rPr>
          <w:rFonts w:ascii="宋体" w:eastAsia="宋体" w:hAnsi="宋体" w:cs="宋体" w:hint="eastAsia"/>
          <w:b/>
          <w:szCs w:val="21"/>
        </w:rPr>
        <w:t>）课外文言文阅读（10分）</w:t>
      </w:r>
    </w:p>
    <w:p>
      <w:pPr>
        <w:keepNext w:val="0"/>
        <w:keepLines w:val="0"/>
        <w:pageBreakBefore w:val="0"/>
        <w:shd w:val="clear" w:color="auto" w:fill="FFFFFF"/>
        <w:kinsoku/>
        <w:wordWrap/>
        <w:overflowPunct/>
        <w:topLinePunct w:val="0"/>
        <w:bidi w:val="0"/>
        <w:adjustRightInd w:val="0"/>
        <w:snapToGrid w:val="0"/>
        <w:spacing w:line="400" w:lineRule="exact"/>
        <w:jc w:val="center"/>
        <w:rPr>
          <w:rFonts w:ascii="楷体" w:eastAsia="楷体" w:hAnsi="楷体"/>
          <w:szCs w:val="21"/>
        </w:rPr>
      </w:pPr>
      <w:r>
        <w:rPr>
          <w:rFonts w:ascii="楷体" w:eastAsia="楷体" w:hAnsi="楷体" w:hint="eastAsia"/>
          <w:szCs w:val="21"/>
        </w:rPr>
        <w:t>书谢御史</w:t>
      </w:r>
    </w:p>
    <w:p>
      <w:pPr>
        <w:keepNext w:val="0"/>
        <w:keepLines w:val="0"/>
        <w:pageBreakBefore w:val="0"/>
        <w:shd w:val="clear" w:color="auto" w:fill="FFFFFF"/>
        <w:kinsoku/>
        <w:wordWrap/>
        <w:overflowPunct/>
        <w:topLinePunct w:val="0"/>
        <w:bidi w:val="0"/>
        <w:adjustRightInd w:val="0"/>
        <w:snapToGrid w:val="0"/>
        <w:spacing w:line="400" w:lineRule="exact"/>
        <w:jc w:val="center"/>
        <w:rPr>
          <w:rFonts w:ascii="楷体" w:eastAsia="楷体" w:hAnsi="楷体"/>
          <w:szCs w:val="21"/>
        </w:rPr>
      </w:pPr>
      <w:r>
        <w:rPr>
          <w:rFonts w:ascii="楷体" w:eastAsia="楷体" w:hAnsi="楷体" w:hint="eastAsia"/>
          <w:szCs w:val="21"/>
        </w:rPr>
        <w:t>【清】吴敏树</w:t>
      </w:r>
    </w:p>
    <w:p>
      <w:pPr>
        <w:keepNext w:val="0"/>
        <w:keepLines w:val="0"/>
        <w:pageBreakBefore w:val="0"/>
        <w:shd w:val="clear" w:color="auto" w:fill="FFFFFF"/>
        <w:kinsoku/>
        <w:wordWrap/>
        <w:overflowPunct/>
        <w:topLinePunct w:val="0"/>
        <w:bidi w:val="0"/>
        <w:adjustRightInd w:val="0"/>
        <w:snapToGrid w:val="0"/>
        <w:spacing w:line="400" w:lineRule="exact"/>
        <w:ind w:firstLine="525" w:firstLineChars="250"/>
        <w:jc w:val="left"/>
        <w:rPr>
          <w:rFonts w:ascii="楷体" w:eastAsia="楷体" w:hAnsi="楷体"/>
          <w:szCs w:val="21"/>
        </w:rPr>
      </w:pPr>
      <w:r>
        <w:rPr>
          <w:rFonts w:ascii="楷体" w:eastAsia="楷体" w:hAnsi="楷体"/>
          <w:szCs w:val="21"/>
        </w:rPr>
        <w:fldChar w:fldCharType="begin"/>
      </w:r>
      <w:r>
        <w:rPr>
          <w:rFonts w:ascii="楷体" w:eastAsia="楷体" w:hAnsi="楷体"/>
          <w:szCs w:val="21"/>
        </w:rPr>
        <w:instrText xml:space="preserve"> </w:instrText>
      </w:r>
      <w:r>
        <w:rPr>
          <w:rFonts w:ascii="楷体" w:eastAsia="楷体" w:hAnsi="楷体" w:hint="eastAsia"/>
          <w:szCs w:val="21"/>
        </w:rPr>
        <w:instrText>= 1 \* GB3</w:instrText>
      </w:r>
      <w:r>
        <w:rPr>
          <w:rFonts w:ascii="楷体" w:eastAsia="楷体" w:hAnsi="楷体"/>
          <w:szCs w:val="21"/>
        </w:rPr>
        <w:instrText xml:space="preserve"> </w:instrText>
      </w:r>
      <w:r>
        <w:rPr>
          <w:rFonts w:ascii="楷体" w:eastAsia="楷体" w:hAnsi="楷体"/>
          <w:szCs w:val="21"/>
        </w:rPr>
        <w:fldChar w:fldCharType="separate"/>
      </w:r>
      <w:r>
        <w:rPr>
          <w:rFonts w:ascii="楷体" w:eastAsia="楷体" w:hAnsi="楷体" w:hint="eastAsia"/>
          <w:szCs w:val="21"/>
        </w:rPr>
        <w:t>①</w:t>
      </w:r>
      <w:r>
        <w:rPr>
          <w:rFonts w:ascii="楷体" w:eastAsia="楷体" w:hAnsi="楷体"/>
          <w:szCs w:val="21"/>
        </w:rPr>
        <w:fldChar w:fldCharType="end"/>
      </w:r>
      <w:r>
        <w:rPr>
          <w:rFonts w:ascii="楷体" w:eastAsia="楷体" w:hAnsi="楷体" w:hint="eastAsia"/>
          <w:szCs w:val="21"/>
        </w:rPr>
        <w:t>乾隆末，宰相和珅用事，权焰张，有宠奴常乘和车以出，人避之，莫敢诘。谢御史巡城遇之，</w:t>
      </w:r>
      <w:r>
        <w:rPr>
          <w:rFonts w:ascii="楷体" w:eastAsia="楷体" w:hAnsi="楷体" w:hint="eastAsia"/>
          <w:szCs w:val="21"/>
          <w:u w:val="single"/>
        </w:rPr>
        <w:t>怒，命卒曵下奴，笞之。</w:t>
      </w:r>
      <w:r>
        <w:rPr>
          <w:rFonts w:ascii="楷体" w:eastAsia="楷体" w:hAnsi="楷体" w:hint="eastAsia"/>
          <w:szCs w:val="21"/>
        </w:rPr>
        <w:t>奴曰：“敢笞我！我乘我主车，汝敢笞我！”先生益怒，痛笞奴，遂焚烧其车。曰：“此车岂复堪宰相坐耶！”九衢</w:t>
      </w:r>
      <w:r>
        <w:rPr>
          <w:rFonts w:ascii="楷体" w:eastAsia="楷体" w:hAnsi="楷体"/>
          <w:szCs w:val="21"/>
          <w:vertAlign w:val="superscript"/>
        </w:rPr>
        <w:fldChar w:fldCharType="begin"/>
      </w:r>
      <w:r>
        <w:rPr>
          <w:rFonts w:ascii="楷体" w:eastAsia="楷体" w:hAnsi="楷体"/>
          <w:szCs w:val="21"/>
          <w:vertAlign w:val="superscript"/>
        </w:rPr>
        <w:instrText xml:space="preserve"> </w:instrText>
      </w:r>
      <w:r>
        <w:rPr>
          <w:rFonts w:ascii="楷体" w:eastAsia="楷体" w:hAnsi="楷体" w:hint="eastAsia"/>
          <w:szCs w:val="21"/>
          <w:vertAlign w:val="superscript"/>
        </w:rPr>
        <w:instrText>= 1 \* GB3</w:instrText>
      </w:r>
      <w:r>
        <w:rPr>
          <w:rFonts w:ascii="楷体" w:eastAsia="楷体" w:hAnsi="楷体"/>
          <w:szCs w:val="21"/>
          <w:vertAlign w:val="superscript"/>
        </w:rPr>
        <w:instrText xml:space="preserve"> </w:instrText>
      </w:r>
      <w:r>
        <w:rPr>
          <w:rFonts w:ascii="楷体" w:eastAsia="楷体" w:hAnsi="楷体"/>
          <w:szCs w:val="21"/>
          <w:vertAlign w:val="superscript"/>
        </w:rPr>
        <w:fldChar w:fldCharType="separate"/>
      </w:r>
      <w:r>
        <w:rPr>
          <w:rFonts w:ascii="楷体" w:eastAsia="楷体" w:hAnsi="楷体" w:hint="eastAsia"/>
          <w:szCs w:val="21"/>
          <w:vertAlign w:val="superscript"/>
        </w:rPr>
        <w:t>①</w:t>
      </w:r>
      <w:r>
        <w:rPr>
          <w:rFonts w:ascii="楷体" w:eastAsia="楷体" w:hAnsi="楷体"/>
          <w:szCs w:val="21"/>
          <w:vertAlign w:val="superscript"/>
        </w:rPr>
        <w:fldChar w:fldCharType="end"/>
      </w:r>
      <w:r>
        <w:rPr>
          <w:rFonts w:ascii="楷体" w:eastAsia="楷体" w:hAnsi="楷体" w:hint="eastAsia"/>
          <w:szCs w:val="21"/>
        </w:rPr>
        <w:t>中，人聚观，欢呼曰：“此真好御史矣！”和珅恨之，</w:t>
      </w:r>
      <w:r>
        <w:rPr>
          <w:rFonts w:ascii="楷体" w:eastAsia="楷体" w:hAnsi="楷体" w:hint="eastAsia"/>
          <w:b/>
          <w:bCs/>
          <w:szCs w:val="21"/>
        </w:rPr>
        <w:t>假</w:t>
      </w:r>
      <w:r>
        <w:rPr>
          <w:rFonts w:ascii="楷体" w:eastAsia="楷体" w:hAnsi="楷体" w:hint="eastAsia"/>
          <w:szCs w:val="21"/>
        </w:rPr>
        <w:t>他事削其籍以归。</w:t>
      </w:r>
    </w:p>
    <w:p>
      <w:pPr>
        <w:keepNext w:val="0"/>
        <w:keepLines w:val="0"/>
        <w:pageBreakBefore w:val="0"/>
        <w:shd w:val="clear" w:color="auto" w:fill="FFFFFF"/>
        <w:kinsoku/>
        <w:wordWrap/>
        <w:overflowPunct/>
        <w:topLinePunct w:val="0"/>
        <w:bidi w:val="0"/>
        <w:adjustRightInd w:val="0"/>
        <w:snapToGrid w:val="0"/>
        <w:spacing w:line="400" w:lineRule="exact"/>
        <w:ind w:firstLine="420" w:firstLineChars="200"/>
        <w:rPr>
          <w:rFonts w:ascii="楷体" w:eastAsia="楷体" w:hAnsi="楷体"/>
          <w:szCs w:val="21"/>
        </w:rPr>
      </w:pPr>
      <w:r>
        <w:rPr>
          <w:rFonts w:ascii="楷体" w:eastAsia="楷体" w:hAnsi="楷体"/>
          <w:szCs w:val="21"/>
        </w:rPr>
        <w:fldChar w:fldCharType="begin"/>
      </w:r>
      <w:r>
        <w:rPr>
          <w:rFonts w:ascii="楷体" w:eastAsia="楷体" w:hAnsi="楷体"/>
          <w:szCs w:val="21"/>
        </w:rPr>
        <w:instrText xml:space="preserve"> </w:instrText>
      </w:r>
      <w:r>
        <w:rPr>
          <w:rFonts w:ascii="楷体" w:eastAsia="楷体" w:hAnsi="楷体" w:hint="eastAsia"/>
          <w:szCs w:val="21"/>
        </w:rPr>
        <w:instrText>= 2 \* GB3</w:instrText>
      </w:r>
      <w:r>
        <w:rPr>
          <w:rFonts w:ascii="楷体" w:eastAsia="楷体" w:hAnsi="楷体"/>
          <w:szCs w:val="21"/>
        </w:rPr>
        <w:instrText xml:space="preserve"> </w:instrText>
      </w:r>
      <w:r>
        <w:rPr>
          <w:rFonts w:ascii="楷体" w:eastAsia="楷体" w:hAnsi="楷体"/>
          <w:szCs w:val="21"/>
        </w:rPr>
        <w:fldChar w:fldCharType="separate"/>
      </w:r>
      <w:r>
        <w:rPr>
          <w:rFonts w:ascii="楷体" w:eastAsia="楷体" w:hAnsi="楷体" w:hint="eastAsia"/>
          <w:szCs w:val="21"/>
        </w:rPr>
        <w:t>②</w:t>
      </w:r>
      <w:r>
        <w:rPr>
          <w:rFonts w:ascii="楷体" w:eastAsia="楷体" w:hAnsi="楷体"/>
          <w:szCs w:val="21"/>
        </w:rPr>
        <w:fldChar w:fldCharType="end"/>
      </w:r>
      <w:r>
        <w:rPr>
          <w:rFonts w:ascii="楷体" w:eastAsia="楷体" w:hAnsi="楷体" w:hint="eastAsia"/>
          <w:szCs w:val="21"/>
        </w:rPr>
        <w:t>先生文章名一时，喜山水，乃遍游江浙，所至，人士争奉筇屐</w:t>
      </w:r>
      <w:r>
        <w:rPr>
          <w:rFonts w:ascii="楷体" w:eastAsia="楷体" w:hAnsi="楷体"/>
          <w:szCs w:val="21"/>
          <w:vertAlign w:val="superscript"/>
        </w:rPr>
        <w:fldChar w:fldCharType="begin"/>
      </w:r>
      <w:r>
        <w:rPr>
          <w:rFonts w:ascii="楷体" w:eastAsia="楷体" w:hAnsi="楷体"/>
          <w:szCs w:val="21"/>
          <w:vertAlign w:val="superscript"/>
        </w:rPr>
        <w:instrText xml:space="preserve"> </w:instrText>
      </w:r>
      <w:r>
        <w:rPr>
          <w:rFonts w:ascii="楷体" w:eastAsia="楷体" w:hAnsi="楷体" w:hint="eastAsia"/>
          <w:szCs w:val="21"/>
          <w:vertAlign w:val="superscript"/>
        </w:rPr>
        <w:instrText>= 2 \* GB3</w:instrText>
      </w:r>
      <w:r>
        <w:rPr>
          <w:rFonts w:ascii="楷体" w:eastAsia="楷体" w:hAnsi="楷体"/>
          <w:szCs w:val="21"/>
          <w:vertAlign w:val="superscript"/>
        </w:rPr>
        <w:instrText xml:space="preserve"> </w:instrText>
      </w:r>
      <w:r>
        <w:rPr>
          <w:rFonts w:ascii="楷体" w:eastAsia="楷体" w:hAnsi="楷体"/>
          <w:szCs w:val="21"/>
          <w:vertAlign w:val="superscript"/>
        </w:rPr>
        <w:fldChar w:fldCharType="separate"/>
      </w:r>
      <w:r>
        <w:rPr>
          <w:rFonts w:ascii="楷体" w:eastAsia="楷体" w:hAnsi="楷体" w:hint="eastAsia"/>
          <w:szCs w:val="21"/>
          <w:vertAlign w:val="superscript"/>
        </w:rPr>
        <w:t>②</w:t>
      </w:r>
      <w:r>
        <w:rPr>
          <w:rFonts w:ascii="楷体" w:eastAsia="楷体" w:hAnsi="楷体"/>
          <w:szCs w:val="21"/>
          <w:vertAlign w:val="superscript"/>
        </w:rPr>
        <w:fldChar w:fldCharType="end"/>
      </w:r>
      <w:r>
        <w:rPr>
          <w:rFonts w:ascii="楷体" w:eastAsia="楷体" w:hAnsi="楷体" w:hint="eastAsia"/>
          <w:szCs w:val="21"/>
        </w:rPr>
        <w:t>迎。饮酒赋诗，名</w:t>
      </w:r>
      <w:r>
        <w:rPr>
          <w:rFonts w:ascii="楷体" w:eastAsia="楷体" w:hAnsi="楷体" w:hint="eastAsia"/>
          <w:b/>
          <w:bCs/>
          <w:szCs w:val="21"/>
        </w:rPr>
        <w:t>益</w:t>
      </w:r>
      <w:r>
        <w:rPr>
          <w:rFonts w:ascii="楷体" w:eastAsia="楷体" w:hAnsi="楷体" w:hint="eastAsia"/>
          <w:szCs w:val="21"/>
        </w:rPr>
        <w:t>高，天下之人，皆传称“烧车御史”。和珅诛，复官部郎以卒。</w:t>
      </w:r>
    </w:p>
    <w:p>
      <w:pPr>
        <w:keepNext w:val="0"/>
        <w:keepLines w:val="0"/>
        <w:pageBreakBefore w:val="0"/>
        <w:shd w:val="clear" w:color="auto" w:fill="FFFFFF"/>
        <w:kinsoku/>
        <w:wordWrap/>
        <w:overflowPunct/>
        <w:topLinePunct w:val="0"/>
        <w:bidi w:val="0"/>
        <w:adjustRightInd w:val="0"/>
        <w:snapToGrid w:val="0"/>
        <w:spacing w:line="400" w:lineRule="exact"/>
        <w:rPr>
          <w:rFonts w:ascii="楷体" w:eastAsia="楷体" w:hAnsi="楷体"/>
          <w:szCs w:val="21"/>
        </w:rPr>
      </w:pPr>
      <w:r>
        <w:rPr>
          <w:rFonts w:ascii="楷体" w:eastAsia="楷体" w:hAnsi="楷体" w:hint="eastAsia"/>
          <w:szCs w:val="21"/>
        </w:rPr>
        <w:t>【注】</w:t>
      </w:r>
      <w:r>
        <w:rPr>
          <w:rFonts w:ascii="楷体" w:eastAsia="楷体" w:hAnsi="楷体"/>
          <w:szCs w:val="21"/>
        </w:rPr>
        <w:fldChar w:fldCharType="begin"/>
      </w:r>
      <w:r>
        <w:rPr>
          <w:rFonts w:ascii="楷体" w:eastAsia="楷体" w:hAnsi="楷体"/>
          <w:szCs w:val="21"/>
        </w:rPr>
        <w:instrText xml:space="preserve"> </w:instrText>
      </w:r>
      <w:r>
        <w:rPr>
          <w:rFonts w:ascii="楷体" w:eastAsia="楷体" w:hAnsi="楷体" w:hint="eastAsia"/>
          <w:szCs w:val="21"/>
        </w:rPr>
        <w:instrText>= 1 \* GB3</w:instrText>
      </w:r>
      <w:r>
        <w:rPr>
          <w:rFonts w:ascii="楷体" w:eastAsia="楷体" w:hAnsi="楷体"/>
          <w:szCs w:val="21"/>
        </w:rPr>
        <w:instrText xml:space="preserve"> </w:instrText>
      </w:r>
      <w:r>
        <w:rPr>
          <w:rFonts w:ascii="楷体" w:eastAsia="楷体" w:hAnsi="楷体"/>
          <w:szCs w:val="21"/>
        </w:rPr>
        <w:fldChar w:fldCharType="separate"/>
      </w:r>
      <w:r>
        <w:rPr>
          <w:rFonts w:ascii="楷体" w:eastAsia="楷体" w:hAnsi="楷体" w:hint="eastAsia"/>
          <w:szCs w:val="21"/>
        </w:rPr>
        <w:t>①</w:t>
      </w:r>
      <w:r>
        <w:rPr>
          <w:rFonts w:ascii="楷体" w:eastAsia="楷体" w:hAnsi="楷体"/>
          <w:szCs w:val="21"/>
        </w:rPr>
        <w:fldChar w:fldCharType="end"/>
      </w:r>
      <w:r>
        <w:rPr>
          <w:rFonts w:ascii="楷体" w:eastAsia="楷体" w:hAnsi="楷体" w:hint="eastAsia"/>
          <w:szCs w:val="21"/>
        </w:rPr>
        <w:t>九衢（qú）：四通八达的道路。</w:t>
      </w:r>
      <w:r>
        <w:rPr>
          <w:rFonts w:ascii="楷体" w:eastAsia="楷体" w:hAnsi="楷体"/>
          <w:szCs w:val="21"/>
        </w:rPr>
        <w:fldChar w:fldCharType="begin"/>
      </w:r>
      <w:r>
        <w:rPr>
          <w:rFonts w:ascii="楷体" w:eastAsia="楷体" w:hAnsi="楷体"/>
          <w:szCs w:val="21"/>
        </w:rPr>
        <w:instrText xml:space="preserve"> </w:instrText>
      </w:r>
      <w:r>
        <w:rPr>
          <w:rFonts w:ascii="楷体" w:eastAsia="楷体" w:hAnsi="楷体" w:hint="eastAsia"/>
          <w:szCs w:val="21"/>
        </w:rPr>
        <w:instrText>= 2 \* GB3</w:instrText>
      </w:r>
      <w:r>
        <w:rPr>
          <w:rFonts w:ascii="楷体" w:eastAsia="楷体" w:hAnsi="楷体"/>
          <w:szCs w:val="21"/>
        </w:rPr>
        <w:instrText xml:space="preserve"> </w:instrText>
      </w:r>
      <w:r>
        <w:rPr>
          <w:rFonts w:ascii="楷体" w:eastAsia="楷体" w:hAnsi="楷体"/>
          <w:szCs w:val="21"/>
        </w:rPr>
        <w:fldChar w:fldCharType="separate"/>
      </w:r>
      <w:r>
        <w:rPr>
          <w:rFonts w:ascii="楷体" w:eastAsia="楷体" w:hAnsi="楷体" w:hint="eastAsia"/>
          <w:szCs w:val="21"/>
        </w:rPr>
        <w:t>②</w:t>
      </w:r>
      <w:r>
        <w:rPr>
          <w:rFonts w:ascii="楷体" w:eastAsia="楷体" w:hAnsi="楷体"/>
          <w:szCs w:val="21"/>
        </w:rPr>
        <w:fldChar w:fldCharType="end"/>
      </w:r>
      <w:r>
        <w:rPr>
          <w:rFonts w:ascii="楷体" w:eastAsia="楷体" w:hAnsi="楷体" w:hint="eastAsia"/>
          <w:szCs w:val="21"/>
        </w:rPr>
        <w:t>筇（qiǒng）：竹杖。屐：登山用的鞋。</w:t>
      </w:r>
    </w:p>
    <w:p>
      <w:pPr>
        <w:keepNext w:val="0"/>
        <w:keepLines w:val="0"/>
        <w:pageBreakBefore w:val="0"/>
        <w:shd w:val="clear" w:color="auto" w:fill="FFFFFF"/>
        <w:kinsoku/>
        <w:wordWrap/>
        <w:overflowPunct/>
        <w:topLinePunct w:val="0"/>
        <w:bidi w:val="0"/>
        <w:adjustRightInd w:val="0"/>
        <w:snapToGrid w:val="0"/>
        <w:spacing w:line="400" w:lineRule="exact"/>
        <w:rPr>
          <w:rFonts w:ascii="宋体" w:hAnsi="宋体"/>
          <w:szCs w:val="21"/>
        </w:rPr>
      </w:pPr>
    </w:p>
    <w:p>
      <w:pPr>
        <w:keepNext w:val="0"/>
        <w:keepLines w:val="0"/>
        <w:pageBreakBefore w:val="0"/>
        <w:shd w:val="clear" w:color="auto" w:fill="FFFFFF"/>
        <w:kinsoku/>
        <w:wordWrap/>
        <w:overflowPunct/>
        <w:topLinePunct w:val="0"/>
        <w:bidi w:val="0"/>
        <w:adjustRightInd w:val="0"/>
        <w:snapToGrid w:val="0"/>
        <w:spacing w:line="400" w:lineRule="exact"/>
        <w:rPr>
          <w:rFonts w:ascii="宋体" w:hAnsi="宋体"/>
          <w:szCs w:val="21"/>
        </w:rPr>
      </w:pPr>
      <w:r>
        <w:rPr>
          <w:rFonts w:ascii="宋体" w:hAnsi="宋体" w:hint="eastAsia"/>
          <w:szCs w:val="21"/>
        </w:rPr>
        <w:t>1.解释下列加点字。（2分）</w:t>
      </w:r>
    </w:p>
    <w:p>
      <w:pPr>
        <w:keepNext w:val="0"/>
        <w:keepLines w:val="0"/>
        <w:pageBreakBefore w:val="0"/>
        <w:shd w:val="clear" w:color="auto" w:fill="FFFFFF"/>
        <w:kinsoku/>
        <w:wordWrap/>
        <w:overflowPunct/>
        <w:topLinePunct w:val="0"/>
        <w:bidi w:val="0"/>
        <w:adjustRightInd w:val="0"/>
        <w:snapToGrid w:val="0"/>
        <w:spacing w:line="400" w:lineRule="exact"/>
        <w:ind w:firstLine="420" w:firstLineChars="200"/>
        <w:rPr>
          <w:rFonts w:ascii="宋体" w:hAnsi="宋体"/>
          <w:szCs w:val="21"/>
        </w:rPr>
      </w:pPr>
      <w:r>
        <w:rPr>
          <w:rFonts w:ascii="宋体" w:hAnsi="宋体" w:hint="eastAsia"/>
          <w:szCs w:val="21"/>
        </w:rPr>
        <w:t>先生</w:t>
      </w:r>
      <w:r>
        <w:rPr>
          <w:rFonts w:ascii="宋体" w:hAnsi="宋体" w:hint="eastAsia"/>
          <w:b/>
          <w:bCs/>
          <w:szCs w:val="21"/>
          <w:em w:val="dot"/>
        </w:rPr>
        <w:t>益</w:t>
      </w:r>
      <w:r>
        <w:rPr>
          <w:rFonts w:ascii="宋体" w:hAnsi="宋体" w:hint="eastAsia"/>
          <w:szCs w:val="21"/>
        </w:rPr>
        <w:t xml:space="preserve">大怒（           ）             </w:t>
      </w:r>
      <w:r>
        <w:rPr>
          <w:rFonts w:ascii="宋体" w:hAnsi="宋体" w:hint="eastAsia"/>
          <w:b/>
          <w:bCs/>
          <w:szCs w:val="21"/>
          <w:em w:val="dot"/>
        </w:rPr>
        <w:t>假</w:t>
      </w:r>
      <w:r>
        <w:rPr>
          <w:rFonts w:ascii="宋体" w:hAnsi="宋体" w:hint="eastAsia"/>
          <w:szCs w:val="21"/>
        </w:rPr>
        <w:t>他事削其籍以归（         ）</w:t>
      </w:r>
    </w:p>
    <w:p>
      <w:pPr>
        <w:keepNext w:val="0"/>
        <w:keepLines w:val="0"/>
        <w:pageBreakBefore w:val="0"/>
        <w:shd w:val="clear" w:color="auto" w:fill="FFFFFF"/>
        <w:kinsoku/>
        <w:wordWrap/>
        <w:overflowPunct/>
        <w:topLinePunct w:val="0"/>
        <w:bidi w:val="0"/>
        <w:adjustRightInd w:val="0"/>
        <w:snapToGrid w:val="0"/>
        <w:spacing w:line="400" w:lineRule="exact"/>
        <w:rPr>
          <w:rFonts w:ascii="宋体" w:hAnsi="宋体"/>
          <w:szCs w:val="21"/>
        </w:rPr>
      </w:pPr>
      <w:r>
        <w:rPr>
          <w:rFonts w:ascii="宋体" w:hAnsi="宋体" w:hint="eastAsia"/>
          <w:szCs w:val="21"/>
        </w:rPr>
        <w:t>2.对于划线句子的翻译，正确的一项是（  ）（2分）</w:t>
      </w:r>
    </w:p>
    <w:p>
      <w:pPr>
        <w:keepNext w:val="0"/>
        <w:keepLines w:val="0"/>
        <w:pageBreakBefore w:val="0"/>
        <w:shd w:val="clear" w:color="auto" w:fill="FFFFFF"/>
        <w:kinsoku/>
        <w:wordWrap/>
        <w:overflowPunct/>
        <w:topLinePunct w:val="0"/>
        <w:bidi w:val="0"/>
        <w:adjustRightInd w:val="0"/>
        <w:snapToGrid w:val="0"/>
        <w:spacing w:line="400" w:lineRule="exact"/>
        <w:ind w:firstLine="420" w:firstLineChars="200"/>
        <w:rPr>
          <w:rFonts w:ascii="楷体" w:eastAsia="楷体" w:hAnsi="楷体" w:cs="楷体" w:hint="eastAsia"/>
          <w:szCs w:val="21"/>
        </w:rPr>
      </w:pPr>
      <w:r>
        <w:rPr>
          <w:rFonts w:ascii="楷体" w:eastAsia="楷体" w:hAnsi="楷体" w:cs="楷体" w:hint="eastAsia"/>
          <w:szCs w:val="21"/>
        </w:rPr>
        <w:t>怒，命卒曵下奴，笞之。</w:t>
      </w:r>
    </w:p>
    <w:p>
      <w:pPr>
        <w:keepNext w:val="0"/>
        <w:keepLines w:val="0"/>
        <w:pageBreakBefore w:val="0"/>
        <w:shd w:val="clear" w:color="auto" w:fill="FFFFFF"/>
        <w:kinsoku/>
        <w:wordWrap/>
        <w:overflowPunct/>
        <w:topLinePunct w:val="0"/>
        <w:bidi w:val="0"/>
        <w:adjustRightInd w:val="0"/>
        <w:snapToGrid w:val="0"/>
        <w:spacing w:line="400" w:lineRule="exact"/>
        <w:ind w:firstLine="420" w:firstLineChars="200"/>
        <w:rPr>
          <w:rFonts w:ascii="宋体" w:hAnsi="宋体"/>
          <w:szCs w:val="21"/>
        </w:rPr>
      </w:pPr>
      <w:r>
        <w:rPr>
          <w:rFonts w:ascii="宋体" w:hAnsi="宋体" w:hint="eastAsia"/>
          <w:szCs w:val="21"/>
        </w:rPr>
        <w:t>A.(谢御史)发怒了，下令最终把那个宠奴拉下来，鞭打他。</w:t>
      </w:r>
    </w:p>
    <w:p>
      <w:pPr>
        <w:keepNext w:val="0"/>
        <w:keepLines w:val="0"/>
        <w:pageBreakBefore w:val="0"/>
        <w:shd w:val="clear" w:color="auto" w:fill="FFFFFF"/>
        <w:kinsoku/>
        <w:wordWrap/>
        <w:overflowPunct/>
        <w:topLinePunct w:val="0"/>
        <w:bidi w:val="0"/>
        <w:adjustRightInd w:val="0"/>
        <w:snapToGrid w:val="0"/>
        <w:spacing w:line="400" w:lineRule="exact"/>
        <w:ind w:firstLine="420" w:firstLineChars="200"/>
        <w:rPr>
          <w:rFonts w:ascii="宋体" w:hAnsi="宋体"/>
          <w:szCs w:val="21"/>
        </w:rPr>
      </w:pPr>
      <w:r>
        <w:rPr>
          <w:rFonts w:ascii="宋体" w:hAnsi="宋体" w:hint="eastAsia"/>
          <w:szCs w:val="21"/>
        </w:rPr>
        <w:t>B.(谢御史)发怒了，命令士兵把宠奴拉下来，鞭打他。</w:t>
      </w:r>
    </w:p>
    <w:p>
      <w:pPr>
        <w:keepNext w:val="0"/>
        <w:keepLines w:val="0"/>
        <w:pageBreakBefore w:val="0"/>
        <w:shd w:val="clear" w:color="auto" w:fill="FFFFFF"/>
        <w:kinsoku/>
        <w:wordWrap/>
        <w:overflowPunct/>
        <w:topLinePunct w:val="0"/>
        <w:bidi w:val="0"/>
        <w:adjustRightInd w:val="0"/>
        <w:snapToGrid w:val="0"/>
        <w:spacing w:line="400" w:lineRule="exact"/>
        <w:ind w:firstLine="420" w:firstLineChars="200"/>
        <w:rPr>
          <w:rFonts w:ascii="宋体" w:hAnsi="宋体"/>
          <w:szCs w:val="21"/>
        </w:rPr>
      </w:pPr>
      <w:r>
        <w:rPr>
          <w:rFonts w:ascii="宋体" w:hAnsi="宋体" w:hint="eastAsia"/>
          <w:szCs w:val="21"/>
        </w:rPr>
        <w:t>C.(和珅)发怒了，命令士兵把宠奴拉下来，鞭打他。</w:t>
      </w:r>
    </w:p>
    <w:p>
      <w:pPr>
        <w:keepNext w:val="0"/>
        <w:keepLines w:val="0"/>
        <w:pageBreakBefore w:val="0"/>
        <w:shd w:val="clear" w:color="auto" w:fill="FFFFFF"/>
        <w:kinsoku/>
        <w:wordWrap/>
        <w:overflowPunct/>
        <w:topLinePunct w:val="0"/>
        <w:bidi w:val="0"/>
        <w:adjustRightInd w:val="0"/>
        <w:snapToGrid w:val="0"/>
        <w:spacing w:line="400" w:lineRule="exact"/>
        <w:ind w:firstLine="420" w:firstLineChars="200"/>
        <w:rPr>
          <w:rFonts w:ascii="宋体" w:hAnsi="宋体"/>
          <w:szCs w:val="21"/>
        </w:rPr>
      </w:pPr>
      <w:r>
        <w:rPr>
          <w:rFonts w:ascii="宋体" w:hAnsi="宋体" w:hint="eastAsia"/>
          <w:szCs w:val="21"/>
        </w:rPr>
        <w:t>D.(和珅)发怒了，下令最终把那个宠奴拉下来，鞭打他。</w:t>
      </w:r>
    </w:p>
    <w:p>
      <w:pPr>
        <w:keepNext w:val="0"/>
        <w:keepLines w:val="0"/>
        <w:pageBreakBefore w:val="0"/>
        <w:shd w:val="clear" w:color="auto" w:fill="FFFFFF"/>
        <w:kinsoku/>
        <w:wordWrap/>
        <w:overflowPunct/>
        <w:topLinePunct w:val="0"/>
        <w:bidi w:val="0"/>
        <w:adjustRightInd w:val="0"/>
        <w:snapToGrid w:val="0"/>
        <w:spacing w:line="400" w:lineRule="exact"/>
        <w:rPr>
          <w:rFonts w:ascii="宋体" w:hAnsi="宋体"/>
          <w:szCs w:val="21"/>
        </w:rPr>
      </w:pPr>
      <w:r>
        <w:rPr>
          <w:rFonts w:ascii="宋体" w:hAnsi="宋体" w:hint="eastAsia"/>
          <w:szCs w:val="21"/>
        </w:rPr>
        <w:t>3.概括第</w:t>
      </w:r>
      <w:r>
        <w:rPr>
          <w:rFonts w:ascii="宋体" w:hAnsi="宋体" w:hint="eastAsia"/>
          <w:szCs w:val="21"/>
          <w:lang w:val="en-US" w:eastAsia="zh-CN"/>
        </w:rPr>
        <w:t>①</w:t>
      </w:r>
      <w:r>
        <w:rPr>
          <w:rFonts w:ascii="宋体" w:hAnsi="宋体" w:hint="eastAsia"/>
          <w:szCs w:val="21"/>
        </w:rPr>
        <w:t>段故事的主要情节。（4分）</w:t>
      </w:r>
    </w:p>
    <w:p>
      <w:pPr>
        <w:keepNext w:val="0"/>
        <w:keepLines w:val="0"/>
        <w:pageBreakBefore w:val="0"/>
        <w:shd w:val="clear" w:color="auto" w:fill="FFFFFF"/>
        <w:kinsoku/>
        <w:wordWrap/>
        <w:overflowPunct/>
        <w:topLinePunct w:val="0"/>
        <w:bidi w:val="0"/>
        <w:adjustRightInd w:val="0"/>
        <w:snapToGrid w:val="0"/>
        <w:spacing w:line="400" w:lineRule="exact"/>
        <w:ind w:firstLine="420" w:firstLineChars="200"/>
        <w:rPr>
          <w:rFonts w:ascii="宋体" w:hAnsi="宋体"/>
          <w:szCs w:val="21"/>
          <w:u w:val="single"/>
        </w:rPr>
        <w:sectPr>
          <w:footerReference w:type="default" r:id="rId11"/>
          <w:type w:val="nextPage"/>
          <w:pgSz w:w="11906" w:h="16838"/>
          <w:pgMar w:top="1440" w:right="1800" w:bottom="1440" w:left="1800" w:header="851" w:footer="992" w:gutter="0"/>
          <w:pgNumType w:fmt="decimal" w:start="7"/>
          <w:cols w:num="1" w:space="425"/>
          <w:titlePg w:val="0"/>
          <w:docGrid w:type="lines" w:linePitch="312" w:charSpace="0"/>
        </w:sectPr>
      </w:pPr>
      <w:r>
        <w:rPr>
          <w:rFonts w:ascii="宋体" w:hAnsi="宋体" w:hint="eastAsia"/>
          <w:szCs w:val="21"/>
        </w:rPr>
        <w:t>起因：</w:t>
      </w:r>
      <w:r>
        <w:rPr>
          <w:rFonts w:ascii="宋体" w:eastAsia="宋体" w:hAnsi="宋体" w:cs="宋体"/>
          <w:color w:val="000000"/>
          <w:sz w:val="21"/>
          <w:szCs w:val="21"/>
        </w:rPr>
        <w:t>_________________________________________</w:t>
      </w:r>
    </w:p>
    <w:p>
      <w:pPr>
        <w:keepNext w:val="0"/>
        <w:keepLines w:val="0"/>
        <w:pageBreakBefore w:val="0"/>
        <w:shd w:val="clear" w:color="auto" w:fill="FFFFFF"/>
        <w:kinsoku/>
        <w:wordWrap/>
        <w:overflowPunct/>
        <w:topLinePunct w:val="0"/>
        <w:bidi w:val="0"/>
        <w:adjustRightInd w:val="0"/>
        <w:snapToGrid w:val="0"/>
        <w:spacing w:line="400" w:lineRule="exact"/>
        <w:ind w:firstLine="420" w:firstLineChars="200"/>
        <w:rPr>
          <w:rFonts w:ascii="宋体" w:hAnsi="宋体"/>
          <w:szCs w:val="21"/>
          <w:u w:val="single"/>
        </w:rPr>
      </w:pPr>
      <w:r>
        <w:rPr>
          <w:rFonts w:ascii="宋体" w:hAnsi="宋体" w:hint="eastAsia"/>
          <w:szCs w:val="21"/>
        </w:rPr>
        <w:t>经过：</w:t>
      </w:r>
      <w:r>
        <w:rPr>
          <w:rFonts w:ascii="宋体" w:eastAsia="宋体" w:hAnsi="宋体" w:cs="宋体"/>
          <w:color w:val="000000"/>
          <w:sz w:val="21"/>
          <w:szCs w:val="21"/>
        </w:rPr>
        <w:t>_________________________________________</w:t>
      </w:r>
    </w:p>
    <w:p>
      <w:pPr>
        <w:keepNext w:val="0"/>
        <w:keepLines w:val="0"/>
        <w:pageBreakBefore w:val="0"/>
        <w:shd w:val="clear" w:color="auto" w:fill="FFFFFF"/>
        <w:kinsoku/>
        <w:wordWrap/>
        <w:overflowPunct/>
        <w:topLinePunct w:val="0"/>
        <w:bidi w:val="0"/>
        <w:adjustRightInd w:val="0"/>
        <w:snapToGrid w:val="0"/>
        <w:spacing w:line="400" w:lineRule="exact"/>
        <w:ind w:firstLine="420" w:firstLineChars="200"/>
        <w:rPr>
          <w:rFonts w:ascii="宋体" w:hAnsi="宋体"/>
          <w:szCs w:val="21"/>
        </w:rPr>
      </w:pPr>
      <w:r>
        <w:rPr>
          <w:rFonts w:ascii="宋体" w:hAnsi="宋体" w:hint="eastAsia"/>
          <w:szCs w:val="21"/>
        </w:rPr>
        <w:t>结果： 和珅削其职</w:t>
      </w:r>
    </w:p>
    <w:p>
      <w:pPr>
        <w:keepNext w:val="0"/>
        <w:keepLines w:val="0"/>
        <w:pageBreakBefore w:val="0"/>
        <w:shd w:val="clear" w:color="auto" w:fill="FFFFFF"/>
        <w:kinsoku/>
        <w:wordWrap/>
        <w:overflowPunct/>
        <w:topLinePunct w:val="0"/>
        <w:bidi w:val="0"/>
        <w:adjustRightInd w:val="0"/>
        <w:snapToGrid w:val="0"/>
        <w:spacing w:line="400" w:lineRule="exact"/>
        <w:rPr>
          <w:rFonts w:ascii="宋体" w:hAnsi="宋体"/>
          <w:b/>
          <w:szCs w:val="21"/>
        </w:rPr>
      </w:pPr>
      <w:r>
        <w:rPr>
          <w:rFonts w:ascii="宋体" w:hAnsi="宋体" w:hint="eastAsia"/>
          <w:szCs w:val="21"/>
        </w:rPr>
        <w:t>4. 先生游江浙时，所至，“人士争奉筇屐迎”的原因是</w:t>
      </w:r>
      <w:r>
        <w:rPr>
          <w:rFonts w:ascii="宋体" w:eastAsia="宋体" w:hAnsi="宋体" w:cs="宋体"/>
          <w:color w:val="000000"/>
          <w:sz w:val="21"/>
          <w:szCs w:val="21"/>
        </w:rPr>
        <w:t>_________________________________________</w:t>
      </w:r>
      <w:r>
        <w:rPr>
          <w:rFonts w:ascii="宋体" w:hAnsi="宋体" w:hint="eastAsia"/>
          <w:szCs w:val="21"/>
        </w:rPr>
        <w:t>（2分）</w:t>
      </w:r>
    </w:p>
    <w:p>
      <w:pPr>
        <w:keepNext w:val="0"/>
        <w:keepLines w:val="0"/>
        <w:pageBreakBefore w:val="0"/>
        <w:widowControl w:val="0"/>
        <w:kinsoku/>
        <w:wordWrap/>
        <w:overflowPunct/>
        <w:topLinePunct w:val="0"/>
        <w:autoSpaceDE/>
        <w:autoSpaceDN/>
        <w:bidi w:val="0"/>
        <w:adjustRightInd w:val="0"/>
        <w:snapToGrid w:val="0"/>
        <w:spacing w:before="156" w:beforeLines="50" w:after="156" w:afterLines="50" w:line="400" w:lineRule="exact"/>
        <w:textAlignment w:val="auto"/>
        <w:rPr>
          <w:rFonts w:ascii="宋体" w:eastAsia="宋体" w:hAnsi="宋体" w:cs="宋体" w:hint="eastAsia"/>
          <w:b/>
          <w:szCs w:val="21"/>
        </w:rPr>
      </w:pPr>
      <w:r>
        <w:rPr>
          <w:rFonts w:ascii="宋体" w:eastAsia="宋体" w:hAnsi="宋体" w:cs="宋体" w:hint="eastAsia"/>
          <w:b/>
          <w:szCs w:val="21"/>
        </w:rPr>
        <w:t>（</w:t>
      </w:r>
      <w:r>
        <w:rPr>
          <w:rFonts w:ascii="宋体" w:eastAsia="宋体" w:hAnsi="宋体" w:cs="宋体" w:hint="eastAsia"/>
          <w:b/>
          <w:szCs w:val="21"/>
          <w:lang w:val="en-US" w:eastAsia="zh-CN"/>
        </w:rPr>
        <w:t>三</w:t>
      </w:r>
      <w:r>
        <w:rPr>
          <w:rFonts w:ascii="宋体" w:eastAsia="宋体" w:hAnsi="宋体" w:cs="宋体" w:hint="eastAsia"/>
          <w:b/>
          <w:szCs w:val="21"/>
        </w:rPr>
        <w:t>）阅读下文，完成1-</w:t>
      </w:r>
      <w:r>
        <w:rPr>
          <w:rFonts w:ascii="宋体" w:eastAsia="宋体" w:hAnsi="宋体" w:cs="宋体" w:hint="eastAsia"/>
          <w:b/>
          <w:szCs w:val="21"/>
          <w:lang w:val="en-US" w:eastAsia="zh-CN"/>
        </w:rPr>
        <w:t>4</w:t>
      </w:r>
      <w:r>
        <w:rPr>
          <w:rFonts w:ascii="宋体" w:eastAsia="宋体" w:hAnsi="宋体" w:cs="宋体" w:hint="eastAsia"/>
          <w:b/>
          <w:szCs w:val="21"/>
        </w:rPr>
        <w:t>题（8分）</w:t>
      </w:r>
    </w:p>
    <w:p>
      <w:pPr>
        <w:keepNext w:val="0"/>
        <w:keepLines w:val="0"/>
        <w:pageBreakBefore w:val="0"/>
        <w:kinsoku/>
        <w:wordWrap/>
        <w:overflowPunct/>
        <w:topLinePunct w:val="0"/>
        <w:autoSpaceDE/>
        <w:autoSpaceDN/>
        <w:bidi w:val="0"/>
        <w:adjustRightInd/>
        <w:spacing w:afterAutospacing="0" w:line="400" w:lineRule="exact"/>
        <w:jc w:val="center"/>
        <w:textAlignment w:val="auto"/>
        <w:outlineLvl w:val="9"/>
        <w:rPr>
          <w:rFonts w:ascii="楷体" w:eastAsia="楷体" w:hAnsi="楷体" w:hint="eastAsia"/>
          <w:b/>
          <w:szCs w:val="21"/>
        </w:rPr>
      </w:pPr>
      <w:r>
        <w:rPr>
          <w:rFonts w:ascii="楷体" w:eastAsia="楷体" w:hAnsi="楷体" w:hint="eastAsia"/>
          <w:b/>
          <w:szCs w:val="21"/>
        </w:rPr>
        <w:t>詹懋举以工为师</w:t>
      </w:r>
    </w:p>
    <w:p>
      <w:pPr>
        <w:keepNext w:val="0"/>
        <w:keepLines w:val="0"/>
        <w:pageBreakBefore w:val="0"/>
        <w:kinsoku/>
        <w:wordWrap/>
        <w:overflowPunct/>
        <w:topLinePunct w:val="0"/>
        <w:autoSpaceDE/>
        <w:autoSpaceDN/>
        <w:bidi w:val="0"/>
        <w:adjustRightInd/>
        <w:spacing w:afterAutospacing="0" w:line="400" w:lineRule="exact"/>
        <w:ind w:firstLine="435"/>
        <w:textAlignment w:val="auto"/>
        <w:outlineLvl w:val="9"/>
        <w:rPr>
          <w:rFonts w:ascii="楷体" w:eastAsia="楷体" w:hAnsi="楷体" w:hint="eastAsia"/>
          <w:szCs w:val="21"/>
        </w:rPr>
      </w:pPr>
      <w:r>
        <w:rPr>
          <w:rFonts w:ascii="楷体" w:eastAsia="楷体" w:hAnsi="楷体" w:hint="eastAsia"/>
          <w:szCs w:val="21"/>
        </w:rPr>
        <w:t>万历末，詹懋</w:t>
      </w:r>
      <w:r>
        <w:rPr>
          <w:rFonts w:ascii="楷体" w:eastAsia="楷体" w:hAnsi="楷体"/>
          <w:szCs w:val="21"/>
        </w:rPr>
        <w:t>（mào）</w:t>
      </w:r>
      <w:r>
        <w:rPr>
          <w:rFonts w:ascii="楷体" w:eastAsia="楷体" w:hAnsi="楷体" w:hint="eastAsia"/>
          <w:szCs w:val="21"/>
        </w:rPr>
        <w:t>举为颍州守，偶召木工，詹适弹琴，工立户外，矫首画指，若议其善否者。 呼问之曰：“颇善此乎？”曰：“然。”使之弹，工即鼓前曲一过①，甚妙。詹大惊异，诘所自。工曰：“家在西郭外，曾</w:t>
      </w:r>
      <w:r>
        <w:rPr>
          <w:rFonts w:ascii="楷体" w:eastAsia="楷体" w:hAnsi="楷体" w:hint="eastAsia"/>
          <w:szCs w:val="21"/>
          <w:u w:val="single"/>
        </w:rPr>
        <w:t>见一老人，贸薪入城，薪担头常囊琴，因请观之</w:t>
      </w:r>
      <w:r>
        <w:rPr>
          <w:rFonts w:ascii="楷体" w:eastAsia="楷体" w:hAnsi="楷体" w:hint="eastAsia"/>
          <w:szCs w:val="21"/>
        </w:rPr>
        <w:t xml:space="preserve">。闻其弹，心复悦之， 遂受学耳。”詹予以金，不受，曰：“某，木工也，受工之直而已。”又曰：“公琴皆下材，工有琴，即老人所贻，今以献公。”果良琴也，詹乃从之学，一时琴师莫能及。                   </w:t>
      </w:r>
    </w:p>
    <w:p>
      <w:pPr>
        <w:keepNext w:val="0"/>
        <w:keepLines w:val="0"/>
        <w:pageBreakBefore w:val="0"/>
        <w:kinsoku/>
        <w:wordWrap/>
        <w:overflowPunct/>
        <w:topLinePunct w:val="0"/>
        <w:autoSpaceDE/>
        <w:autoSpaceDN/>
        <w:bidi w:val="0"/>
        <w:adjustRightInd/>
        <w:spacing w:afterAutospacing="0" w:line="400" w:lineRule="exact"/>
        <w:textAlignment w:val="auto"/>
        <w:outlineLvl w:val="9"/>
        <w:rPr>
          <w:rFonts w:asciiTheme="minorEastAsia" w:hAnsiTheme="minorEastAsia" w:cstheme="minorEastAsia" w:hint="eastAsia"/>
          <w:szCs w:val="21"/>
        </w:rPr>
      </w:pPr>
      <w:r>
        <w:rPr>
          <w:rFonts w:asciiTheme="minorEastAsia" w:eastAsiaTheme="minorEastAsia" w:hAnsiTheme="minorEastAsia" w:cstheme="minorEastAsia" w:hint="eastAsia"/>
          <w:szCs w:val="21"/>
        </w:rPr>
        <w:t xml:space="preserve"> (注)①一过：一遍。</w:t>
      </w:r>
    </w:p>
    <w:p>
      <w:pPr>
        <w:keepNext w:val="0"/>
        <w:keepLines w:val="0"/>
        <w:pageBreakBefore w:val="0"/>
        <w:kinsoku/>
        <w:wordWrap/>
        <w:overflowPunct/>
        <w:topLinePunct w:val="0"/>
        <w:autoSpaceDE/>
        <w:autoSpaceDN/>
        <w:bidi w:val="0"/>
        <w:adjustRightInd/>
        <w:spacing w:afterAutospacing="0" w:line="400" w:lineRule="exact"/>
        <w:textAlignment w:val="auto"/>
        <w:outlineLvl w:val="9"/>
        <w:rPr>
          <w:rFonts w:ascii="宋体" w:eastAsia="宋体" w:hAnsi="宋体" w:cs="宋体" w:hint="eastAsia"/>
          <w:szCs w:val="21"/>
        </w:rPr>
      </w:pPr>
      <w:r>
        <w:rPr>
          <w:rFonts w:ascii="宋体" w:eastAsia="宋体" w:hAnsi="宋体" w:cs="宋体" w:hint="eastAsia"/>
          <w:szCs w:val="21"/>
          <w:lang w:val="en-US" w:eastAsia="zh-CN"/>
        </w:rPr>
        <w:t>1</w:t>
      </w:r>
      <w:r>
        <w:rPr>
          <w:rFonts w:ascii="宋体" w:eastAsia="宋体" w:hAnsi="宋体" w:cs="宋体" w:hint="eastAsia"/>
          <w:szCs w:val="21"/>
        </w:rPr>
        <w:t>．解释加点字。（2分）</w:t>
      </w:r>
    </w:p>
    <w:p>
      <w:pPr>
        <w:keepNext w:val="0"/>
        <w:keepLines w:val="0"/>
        <w:pageBreakBefore w:val="0"/>
        <w:kinsoku/>
        <w:wordWrap/>
        <w:overflowPunct/>
        <w:topLinePunct w:val="0"/>
        <w:autoSpaceDE/>
        <w:autoSpaceDN/>
        <w:bidi w:val="0"/>
        <w:adjustRightInd/>
        <w:spacing w:afterAutospacing="0" w:line="400" w:lineRule="exact"/>
        <w:textAlignment w:val="auto"/>
        <w:outlineLvl w:val="9"/>
        <w:rPr>
          <w:rFonts w:ascii="宋体" w:eastAsia="宋体" w:hAnsi="宋体" w:cs="宋体" w:hint="eastAsia"/>
          <w:szCs w:val="21"/>
        </w:rPr>
      </w:pPr>
      <w:r>
        <w:rPr>
          <w:rFonts w:ascii="宋体" w:eastAsia="宋体" w:hAnsi="宋体" w:cs="宋体" w:hint="eastAsia"/>
          <w:szCs w:val="21"/>
        </w:rPr>
        <w:t xml:space="preserve">   (1) 詹懋</w:t>
      </w:r>
      <w:r>
        <w:rPr>
          <w:rFonts w:ascii="宋体" w:eastAsia="宋体" w:hAnsi="宋体" w:cs="宋体" w:hint="eastAsia"/>
          <w:color w:val="333333"/>
          <w:szCs w:val="21"/>
          <w:shd w:val="clear" w:color="auto" w:fill="FFFFFF"/>
        </w:rPr>
        <w:t>（mào）</w:t>
      </w:r>
      <w:r>
        <w:rPr>
          <w:rFonts w:ascii="宋体" w:eastAsia="宋体" w:hAnsi="宋体" w:cs="宋体" w:hint="eastAsia"/>
          <w:szCs w:val="21"/>
        </w:rPr>
        <w:t>举</w:t>
      </w:r>
      <w:r>
        <w:rPr>
          <w:rFonts w:ascii="宋体" w:eastAsia="宋体" w:hAnsi="宋体" w:cs="宋体" w:hint="eastAsia"/>
          <w:b/>
          <w:szCs w:val="21"/>
          <w:em w:val="dot"/>
        </w:rPr>
        <w:t>为</w:t>
      </w:r>
      <w:r>
        <w:rPr>
          <w:rFonts w:ascii="宋体" w:eastAsia="宋体" w:hAnsi="宋体" w:cs="宋体" w:hint="eastAsia"/>
          <w:szCs w:val="21"/>
        </w:rPr>
        <w:t>颍州守 (       )        (2) 一时琴师莫能</w:t>
      </w:r>
      <w:r>
        <w:rPr>
          <w:rFonts w:ascii="宋体" w:eastAsia="宋体" w:hAnsi="宋体" w:cs="宋体" w:hint="eastAsia"/>
          <w:b/>
          <w:szCs w:val="21"/>
          <w:em w:val="dot"/>
        </w:rPr>
        <w:t>及</w:t>
      </w:r>
      <w:r>
        <w:rPr>
          <w:rFonts w:ascii="宋体" w:eastAsia="宋体" w:hAnsi="宋体" w:cs="宋体" w:hint="eastAsia"/>
          <w:szCs w:val="21"/>
        </w:rPr>
        <w:t>(       )</w:t>
      </w:r>
    </w:p>
    <w:p>
      <w:pPr>
        <w:keepNext w:val="0"/>
        <w:keepLines w:val="0"/>
        <w:pageBreakBefore w:val="0"/>
        <w:kinsoku/>
        <w:wordWrap/>
        <w:overflowPunct/>
        <w:topLinePunct w:val="0"/>
        <w:autoSpaceDE/>
        <w:autoSpaceDN/>
        <w:bidi w:val="0"/>
        <w:adjustRightInd/>
        <w:spacing w:afterAutospacing="0" w:line="400" w:lineRule="exact"/>
        <w:ind w:left="7455" w:hanging="7455" w:hangingChars="3550"/>
        <w:textAlignment w:val="auto"/>
        <w:outlineLvl w:val="9"/>
        <w:rPr>
          <w:rFonts w:ascii="宋体" w:eastAsia="宋体" w:hAnsi="宋体" w:cs="宋体" w:hint="eastAsia"/>
          <w:szCs w:val="21"/>
        </w:rPr>
      </w:pPr>
      <w:r>
        <w:rPr>
          <w:rFonts w:ascii="宋体" w:eastAsia="宋体" w:hAnsi="宋体" w:cs="宋体" w:hint="eastAsia"/>
          <w:szCs w:val="21"/>
          <w:lang w:val="en-US" w:eastAsia="zh-CN"/>
        </w:rPr>
        <w:t>2</w:t>
      </w:r>
      <w:r>
        <w:rPr>
          <w:rFonts w:ascii="宋体" w:eastAsia="宋体" w:hAnsi="宋体" w:cs="宋体" w:hint="eastAsia"/>
          <w:szCs w:val="21"/>
        </w:rPr>
        <w:t>．对画线句“</w:t>
      </w:r>
      <w:r>
        <w:rPr>
          <w:rFonts w:ascii="楷体" w:eastAsia="楷体" w:hAnsi="楷体" w:cs="楷体" w:hint="eastAsia"/>
          <w:szCs w:val="21"/>
        </w:rPr>
        <w:t>曾见一老人贸薪入城，薪担头常囊琴，因请观之</w:t>
      </w:r>
      <w:r>
        <w:rPr>
          <w:rFonts w:ascii="宋体" w:eastAsia="宋体" w:hAnsi="宋体" w:cs="宋体" w:hint="eastAsia"/>
          <w:szCs w:val="21"/>
        </w:rPr>
        <w:t>”翻译</w:t>
      </w:r>
      <w:r>
        <w:rPr>
          <w:rFonts w:ascii="宋体" w:eastAsia="宋体" w:hAnsi="宋体" w:cs="宋体" w:hint="eastAsia"/>
          <w:b/>
          <w:szCs w:val="21"/>
        </w:rPr>
        <w:t>正确</w:t>
      </w:r>
      <w:r>
        <w:rPr>
          <w:rFonts w:ascii="宋体" w:eastAsia="宋体" w:hAnsi="宋体" w:cs="宋体" w:hint="eastAsia"/>
          <w:szCs w:val="21"/>
        </w:rPr>
        <w:t>的一项(    )（2分）</w:t>
      </w:r>
    </w:p>
    <w:p>
      <w:pPr>
        <w:keepNext w:val="0"/>
        <w:keepLines w:val="0"/>
        <w:pageBreakBefore w:val="0"/>
        <w:kinsoku/>
        <w:wordWrap/>
        <w:overflowPunct/>
        <w:topLinePunct w:val="0"/>
        <w:autoSpaceDE/>
        <w:autoSpaceDN/>
        <w:bidi w:val="0"/>
        <w:adjustRightInd/>
        <w:spacing w:afterAutospacing="0" w:line="400" w:lineRule="exact"/>
        <w:ind w:left="210" w:leftChars="100"/>
        <w:textAlignment w:val="auto"/>
        <w:outlineLvl w:val="9"/>
        <w:rPr>
          <w:rFonts w:ascii="宋体" w:eastAsia="宋体" w:hAnsi="宋体" w:cs="宋体" w:hint="eastAsia"/>
          <w:szCs w:val="21"/>
        </w:rPr>
      </w:pPr>
      <w:r>
        <w:rPr>
          <w:rFonts w:ascii="宋体" w:eastAsia="宋体" w:hAnsi="宋体" w:cs="宋体" w:hint="eastAsia"/>
          <w:szCs w:val="21"/>
        </w:rPr>
        <w:t xml:space="preserve"> A．曾经见一个老人进城卖柴，肩上担着柴，头上常挂一个囊琴，于是请求看看。</w:t>
      </w:r>
    </w:p>
    <w:p>
      <w:pPr>
        <w:keepNext w:val="0"/>
        <w:keepLines w:val="0"/>
        <w:pageBreakBefore w:val="0"/>
        <w:kinsoku/>
        <w:wordWrap/>
        <w:overflowPunct/>
        <w:topLinePunct w:val="0"/>
        <w:autoSpaceDE/>
        <w:autoSpaceDN/>
        <w:bidi w:val="0"/>
        <w:adjustRightInd/>
        <w:spacing w:afterAutospacing="0" w:line="400" w:lineRule="exact"/>
        <w:ind w:left="735" w:hanging="525" w:leftChars="100" w:hangingChars="250"/>
        <w:textAlignment w:val="auto"/>
        <w:outlineLvl w:val="9"/>
        <w:rPr>
          <w:rFonts w:ascii="宋体" w:eastAsia="宋体" w:hAnsi="宋体" w:cs="宋体" w:hint="eastAsia"/>
          <w:szCs w:val="21"/>
        </w:rPr>
      </w:pPr>
      <w:r>
        <w:rPr>
          <w:rFonts w:ascii="宋体" w:eastAsia="宋体" w:hAnsi="宋体" w:cs="宋体" w:hint="eastAsia"/>
          <w:szCs w:val="21"/>
        </w:rPr>
        <w:t xml:space="preserve"> B．曾经见一个老人带着薪金进城，担心薪金，便放在常挂头边的琴囊里，于是请求检查一下。</w:t>
      </w:r>
    </w:p>
    <w:p>
      <w:pPr>
        <w:keepNext w:val="0"/>
        <w:keepLines w:val="0"/>
        <w:pageBreakBefore w:val="0"/>
        <w:kinsoku/>
        <w:wordWrap/>
        <w:overflowPunct/>
        <w:topLinePunct w:val="0"/>
        <w:autoSpaceDE/>
        <w:autoSpaceDN/>
        <w:bidi w:val="0"/>
        <w:adjustRightInd/>
        <w:spacing w:afterAutospacing="0" w:line="400" w:lineRule="exact"/>
        <w:ind w:left="210" w:leftChars="100"/>
        <w:textAlignment w:val="auto"/>
        <w:outlineLvl w:val="9"/>
        <w:rPr>
          <w:rFonts w:ascii="宋体" w:eastAsia="宋体" w:hAnsi="宋体" w:cs="宋体" w:hint="eastAsia"/>
          <w:szCs w:val="21"/>
        </w:rPr>
      </w:pPr>
      <w:r>
        <w:rPr>
          <w:rFonts w:ascii="宋体" w:eastAsia="宋体" w:hAnsi="宋体" w:cs="宋体" w:hint="eastAsia"/>
          <w:szCs w:val="21"/>
        </w:rPr>
        <w:t xml:space="preserve"> C．曾经见一个老人进城卖柴，常把琴装在口袋里挂在柴担的担头，于是请求看看。</w:t>
      </w:r>
    </w:p>
    <w:p>
      <w:pPr>
        <w:keepNext w:val="0"/>
        <w:keepLines w:val="0"/>
        <w:pageBreakBefore w:val="0"/>
        <w:kinsoku/>
        <w:wordWrap/>
        <w:overflowPunct/>
        <w:topLinePunct w:val="0"/>
        <w:autoSpaceDE/>
        <w:autoSpaceDN/>
        <w:bidi w:val="0"/>
        <w:adjustRightInd/>
        <w:spacing w:afterAutospacing="0" w:line="400" w:lineRule="exact"/>
        <w:ind w:left="630" w:hanging="420" w:leftChars="100" w:hangingChars="200"/>
        <w:textAlignment w:val="auto"/>
        <w:outlineLvl w:val="9"/>
        <w:rPr>
          <w:rFonts w:ascii="宋体" w:eastAsia="宋体" w:hAnsi="宋体" w:cs="宋体" w:hint="eastAsia"/>
          <w:szCs w:val="21"/>
        </w:rPr>
      </w:pPr>
      <w:r>
        <w:rPr>
          <w:rFonts w:ascii="宋体" w:eastAsia="宋体" w:hAnsi="宋体" w:cs="宋体" w:hint="eastAsia"/>
          <w:szCs w:val="21"/>
        </w:rPr>
        <w:t xml:space="preserve"> D．曾见一老人带薪金进城，担心薪金，便放在常挂头边的装琴的口袋里，于是请求检查一下。</w:t>
      </w:r>
    </w:p>
    <w:p>
      <w:pPr>
        <w:keepNext w:val="0"/>
        <w:keepLines w:val="0"/>
        <w:pageBreakBefore w:val="0"/>
        <w:kinsoku/>
        <w:wordWrap/>
        <w:overflowPunct/>
        <w:topLinePunct w:val="0"/>
        <w:autoSpaceDE/>
        <w:autoSpaceDN/>
        <w:bidi w:val="0"/>
        <w:adjustRightInd/>
        <w:spacing w:afterAutospacing="0" w:line="400" w:lineRule="exact"/>
        <w:ind w:left="420" w:hanging="420" w:hangingChars="200"/>
        <w:textAlignment w:val="auto"/>
        <w:outlineLvl w:val="9"/>
        <w:rPr>
          <w:rFonts w:ascii="宋体" w:eastAsia="宋体" w:hAnsi="宋体" w:cs="宋体" w:hint="eastAsia"/>
          <w:color w:val="000000"/>
          <w:szCs w:val="21"/>
          <w:shd w:val="clear" w:color="auto" w:fill="FFFFFF"/>
        </w:rPr>
      </w:pPr>
      <w:r>
        <w:rPr>
          <w:rFonts w:ascii="宋体" w:eastAsia="宋体" w:hAnsi="宋体" w:cs="宋体" w:hint="eastAsia"/>
          <w:color w:val="000000"/>
          <w:szCs w:val="21"/>
          <w:shd w:val="clear" w:color="auto" w:fill="FFFFFF"/>
          <w:lang w:val="en-US" w:eastAsia="zh-CN"/>
        </w:rPr>
        <w:t>3</w:t>
      </w:r>
      <w:r>
        <w:rPr>
          <w:rFonts w:ascii="宋体" w:eastAsia="宋体" w:hAnsi="宋体" w:cs="宋体" w:hint="eastAsia"/>
          <w:color w:val="000000"/>
          <w:szCs w:val="21"/>
          <w:shd w:val="clear" w:color="auto" w:fill="FFFFFF"/>
        </w:rPr>
        <w:t>．从文中看，詹懋举“大惊异”的原因是</w:t>
      </w:r>
      <w:r>
        <w:rPr>
          <w:rFonts w:ascii="宋体" w:eastAsia="宋体" w:hAnsi="宋体" w:cs="宋体"/>
          <w:color w:val="000000"/>
          <w:sz w:val="21"/>
          <w:szCs w:val="21"/>
        </w:rPr>
        <w:t>____________________________________________________________</w:t>
      </w:r>
      <w:r>
        <w:rPr>
          <w:rFonts w:ascii="宋体" w:eastAsia="宋体" w:hAnsi="宋体" w:cs="宋体" w:hint="eastAsia"/>
          <w:color w:val="000000"/>
          <w:szCs w:val="21"/>
          <w:shd w:val="clear" w:color="auto" w:fill="FFFFFF"/>
        </w:rPr>
        <w:t>（用</w:t>
      </w:r>
    </w:p>
    <w:p>
      <w:pPr>
        <w:keepNext w:val="0"/>
        <w:keepLines w:val="0"/>
        <w:pageBreakBefore w:val="0"/>
        <w:kinsoku/>
        <w:wordWrap/>
        <w:overflowPunct/>
        <w:topLinePunct w:val="0"/>
        <w:autoSpaceDE/>
        <w:autoSpaceDN/>
        <w:bidi w:val="0"/>
        <w:adjustRightInd/>
        <w:spacing w:afterAutospacing="0" w:line="400" w:lineRule="exact"/>
        <w:ind w:left="420" w:hanging="420" w:hangingChars="200"/>
        <w:textAlignment w:val="auto"/>
        <w:outlineLvl w:val="9"/>
        <w:rPr>
          <w:rFonts w:ascii="宋体" w:eastAsia="宋体" w:hAnsi="宋体" w:cs="宋体" w:hint="eastAsia"/>
          <w:szCs w:val="21"/>
        </w:rPr>
        <w:sectPr>
          <w:footerReference w:type="default" r:id="rId12"/>
          <w:type w:val="nextPage"/>
          <w:pgSz w:w="11906" w:h="16838"/>
          <w:pgMar w:top="1440" w:right="1800" w:bottom="1440" w:left="1800" w:header="851" w:footer="992" w:gutter="0"/>
          <w:pgNumType w:fmt="decimal" w:start="8"/>
          <w:cols w:num="1" w:space="425"/>
          <w:titlePg w:val="0"/>
          <w:docGrid w:type="lines" w:linePitch="312" w:charSpace="0"/>
        </w:sectPr>
      </w:pPr>
      <w:r>
        <w:rPr>
          <w:rFonts w:ascii="宋体" w:eastAsia="宋体" w:hAnsi="宋体" w:cs="宋体" w:hint="eastAsia"/>
          <w:color w:val="000000"/>
          <w:szCs w:val="21"/>
          <w:shd w:val="clear" w:color="auto" w:fill="FFFFFF"/>
        </w:rPr>
        <w:t>自己的话回答）：（2分）</w:t>
      </w:r>
    </w:p>
    <w:p>
      <w:pPr>
        <w:keepNext w:val="0"/>
        <w:keepLines w:val="0"/>
        <w:pageBreakBefore w:val="0"/>
        <w:kinsoku/>
        <w:wordWrap/>
        <w:overflowPunct/>
        <w:topLinePunct w:val="0"/>
        <w:autoSpaceDE/>
        <w:autoSpaceDN/>
        <w:bidi w:val="0"/>
        <w:adjustRightInd/>
        <w:spacing w:afterAutospacing="0" w:line="400" w:lineRule="exact"/>
        <w:textAlignment w:val="auto"/>
        <w:outlineLvl w:val="9"/>
        <w:rPr>
          <w:rFonts w:ascii="宋体" w:eastAsia="宋体" w:hAnsi="宋体" w:cs="宋体" w:hint="eastAsia"/>
          <w:szCs w:val="21"/>
          <w:u w:val="single"/>
        </w:rPr>
      </w:pPr>
      <w:r>
        <w:rPr>
          <w:rFonts w:ascii="宋体" w:eastAsia="宋体" w:hAnsi="宋体" w:cs="宋体" w:hint="eastAsia"/>
          <w:szCs w:val="21"/>
          <w:lang w:val="en-US" w:eastAsia="zh-CN"/>
        </w:rPr>
        <w:t>4</w:t>
      </w:r>
      <w:r>
        <w:rPr>
          <w:rFonts w:ascii="宋体" w:eastAsia="宋体" w:hAnsi="宋体" w:cs="宋体" w:hint="eastAsia"/>
          <w:szCs w:val="21"/>
        </w:rPr>
        <w:t>．詹懋举的行为给我们的启示是：</w:t>
      </w:r>
      <w:r>
        <w:rPr>
          <w:rFonts w:ascii="宋体" w:eastAsia="宋体" w:hAnsi="宋体" w:cs="宋体"/>
          <w:color w:val="000000"/>
          <w:sz w:val="21"/>
          <w:szCs w:val="21"/>
        </w:rPr>
        <w:t>______________________________________</w:t>
      </w:r>
      <w:r>
        <w:rPr>
          <w:rFonts w:ascii="宋体" w:eastAsia="宋体" w:hAnsi="宋体" w:cs="宋体" w:hint="eastAsia"/>
          <w:szCs w:val="21"/>
        </w:rPr>
        <w:t>。（2分）</w:t>
      </w:r>
    </w:p>
    <w:p>
      <w:pPr>
        <w:keepNext w:val="0"/>
        <w:keepLines w:val="0"/>
        <w:pageBreakBefore w:val="0"/>
        <w:widowControl w:val="0"/>
        <w:kinsoku/>
        <w:wordWrap/>
        <w:overflowPunct/>
        <w:topLinePunct w:val="0"/>
        <w:autoSpaceDE/>
        <w:autoSpaceDN/>
        <w:bidi w:val="0"/>
        <w:adjustRightInd w:val="0"/>
        <w:snapToGrid w:val="0"/>
        <w:spacing w:before="156" w:beforeLines="50" w:after="156" w:afterLines="50" w:line="400" w:lineRule="exact"/>
        <w:textAlignment w:val="auto"/>
        <w:rPr>
          <w:rFonts w:ascii="宋体" w:eastAsia="宋体" w:hAnsi="宋体" w:cs="宋体" w:hint="eastAsia"/>
          <w:b/>
          <w:szCs w:val="21"/>
        </w:rPr>
      </w:pPr>
      <w:r>
        <w:rPr>
          <w:rFonts w:ascii="宋体" w:eastAsia="宋体" w:hAnsi="宋体" w:cs="宋体" w:hint="eastAsia"/>
          <w:b/>
          <w:szCs w:val="21"/>
        </w:rPr>
        <w:t>（四）阅读下文，完成第</w:t>
      </w:r>
      <w:r>
        <w:rPr>
          <w:rFonts w:ascii="宋体" w:eastAsia="宋体" w:hAnsi="宋体" w:cs="宋体" w:hint="eastAsia"/>
          <w:b/>
          <w:szCs w:val="21"/>
          <w:lang w:val="en-US" w:eastAsia="zh-CN"/>
        </w:rPr>
        <w:t>1</w:t>
      </w:r>
      <w:r>
        <w:rPr>
          <w:rFonts w:ascii="宋体" w:eastAsia="宋体" w:hAnsi="宋体" w:cs="宋体" w:hint="eastAsia"/>
          <w:b/>
          <w:szCs w:val="21"/>
        </w:rPr>
        <w:t>—</w:t>
      </w:r>
      <w:r>
        <w:rPr>
          <w:rFonts w:ascii="宋体" w:eastAsia="宋体" w:hAnsi="宋体" w:cs="宋体" w:hint="eastAsia"/>
          <w:b/>
          <w:szCs w:val="21"/>
          <w:lang w:val="en-US" w:eastAsia="zh-CN"/>
        </w:rPr>
        <w:t>4</w:t>
      </w:r>
      <w:r>
        <w:rPr>
          <w:rFonts w:ascii="宋体" w:eastAsia="宋体" w:hAnsi="宋体" w:cs="宋体" w:hint="eastAsia"/>
          <w:b/>
          <w:szCs w:val="21"/>
        </w:rPr>
        <w:t>题（8分）</w:t>
      </w:r>
    </w:p>
    <w:p>
      <w:pPr>
        <w:keepNext w:val="0"/>
        <w:keepLines w:val="0"/>
        <w:pageBreakBefore w:val="0"/>
        <w:kinsoku/>
        <w:wordWrap/>
        <w:overflowPunct/>
        <w:topLinePunct w:val="0"/>
        <w:bidi w:val="0"/>
        <w:spacing w:line="400" w:lineRule="exact"/>
        <w:ind w:firstLine="440" w:firstLineChars="200"/>
        <w:jc w:val="center"/>
        <w:rPr>
          <w:rFonts w:ascii="楷体_GB2312" w:eastAsia="楷体_GB2312" w:hAnsi="宋体" w:cs="宋体" w:hint="eastAsia"/>
          <w:b/>
          <w:bCs/>
          <w:sz w:val="22"/>
        </w:rPr>
      </w:pPr>
      <w:r>
        <w:rPr>
          <w:rFonts w:ascii="楷体_GB2312" w:eastAsia="楷体_GB2312" w:hAnsi="宋体" w:cs="宋体" w:hint="eastAsia"/>
          <w:b/>
          <w:bCs/>
          <w:sz w:val="22"/>
        </w:rPr>
        <w:t>陶侃母湛氏</w:t>
      </w:r>
    </w:p>
    <w:p>
      <w:pPr>
        <w:keepNext w:val="0"/>
        <w:keepLines w:val="0"/>
        <w:pageBreakBefore w:val="0"/>
        <w:kinsoku/>
        <w:wordWrap/>
        <w:overflowPunct/>
        <w:topLinePunct w:val="0"/>
        <w:bidi w:val="0"/>
        <w:spacing w:line="400" w:lineRule="exact"/>
        <w:ind w:firstLine="420" w:firstLineChars="200"/>
        <w:rPr>
          <w:rFonts w:ascii="楷体" w:eastAsia="楷体" w:hAnsi="楷体" w:cs="楷体" w:hint="eastAsia"/>
          <w:bCs/>
          <w:szCs w:val="21"/>
        </w:rPr>
      </w:pPr>
      <w:r>
        <w:rPr>
          <w:rFonts w:ascii="楷体" w:eastAsia="楷体" w:hAnsi="楷体" w:cs="楷体" w:hint="eastAsia"/>
          <w:bCs/>
          <w:sz w:val="21"/>
          <w:szCs w:val="21"/>
        </w:rPr>
        <w:t>陶侃母湛氏，豫章新淦（gàn）人。侃少为浔阳县吏，尝监鱼梁，以一封鲊</w:t>
      </w:r>
      <w:r>
        <w:rPr>
          <w:rFonts w:ascii="楷体" w:eastAsia="楷体" w:hAnsi="楷体" w:cs="楷体" w:hint="eastAsia"/>
          <w:bCs/>
          <w:sz w:val="21"/>
          <w:szCs w:val="21"/>
          <w:vertAlign w:val="superscript"/>
        </w:rPr>
        <w:t>①</w:t>
      </w:r>
      <w:r>
        <w:rPr>
          <w:rFonts w:ascii="楷体" w:eastAsia="楷体" w:hAnsi="楷体" w:cs="楷体" w:hint="eastAsia"/>
          <w:bCs/>
          <w:sz w:val="21"/>
          <w:szCs w:val="21"/>
        </w:rPr>
        <w:drawing>
          <wp:inline distT="0" distB="0" distL="114300" distR="114300">
            <wp:extent cx="254000" cy="254000"/>
            <wp:effectExtent l="0" t="0" r="12700" b="12700"/>
            <wp:docPr id="1" name="图片 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 "/>
                    <pic:cNvPicPr>
                      <a:picLocks noChangeAspect="1"/>
                    </pic:cNvPicPr>
                  </pic:nvPicPr>
                  <pic:blipFill>
                    <a:blip xmlns:r="http://schemas.openxmlformats.org/officeDocument/2006/relationships" r:embed="rId13"/>
                    <a:stretch>
                      <a:fillRect/>
                    </a:stretch>
                  </pic:blipFill>
                  <pic:spPr>
                    <a:xfrm>
                      <a:off x="0" y="0"/>
                      <a:ext cx="254000" cy="254000"/>
                    </a:xfrm>
                    <a:prstGeom prst="rect">
                      <a:avLst/>
                    </a:prstGeom>
                  </pic:spPr>
                </pic:pic>
              </a:graphicData>
            </a:graphic>
          </wp:inline>
        </w:drawing>
      </w:r>
      <w:r>
        <w:rPr>
          <w:rFonts w:ascii="楷体" w:eastAsia="楷体" w:hAnsi="楷体" w:cs="楷体" w:hint="eastAsia"/>
          <w:bCs/>
          <w:sz w:val="21"/>
          <w:szCs w:val="21"/>
        </w:rPr>
        <w:t>遗母，湛还鲊，以书责侃曰：“尔为吏，以官物遗我，非唯不能益我，乃以增吾忧矣。”</w:t>
      </w:r>
    </w:p>
    <w:p>
      <w:pPr>
        <w:keepNext w:val="0"/>
        <w:keepLines w:val="0"/>
        <w:pageBreakBefore w:val="0"/>
        <w:kinsoku/>
        <w:wordWrap/>
        <w:overflowPunct/>
        <w:topLinePunct w:val="0"/>
        <w:bidi w:val="0"/>
        <w:spacing w:line="400" w:lineRule="exact"/>
        <w:ind w:firstLine="420" w:firstLineChars="200"/>
        <w:rPr>
          <w:rFonts w:ascii="楷体" w:eastAsia="楷体" w:hAnsi="楷体" w:cs="楷体" w:hint="eastAsia"/>
          <w:b/>
          <w:bCs/>
          <w:szCs w:val="21"/>
        </w:rPr>
      </w:pPr>
      <w:r>
        <w:rPr>
          <w:rFonts w:ascii="楷体" w:eastAsia="楷体" w:hAnsi="楷体" w:cs="楷体" w:hint="eastAsia"/>
          <w:bCs/>
          <w:sz w:val="21"/>
          <w:szCs w:val="21"/>
        </w:rPr>
        <w:t>鄱阳范逵素知名，举孝廉</w:t>
      </w:r>
      <w:r>
        <w:rPr>
          <w:rFonts w:ascii="楷体" w:eastAsia="楷体" w:hAnsi="楷体" w:cs="楷体" w:hint="eastAsia"/>
          <w:bCs/>
          <w:sz w:val="21"/>
          <w:szCs w:val="21"/>
          <w:vertAlign w:val="superscript"/>
        </w:rPr>
        <w:t>②</w:t>
      </w:r>
      <w:r>
        <w:rPr>
          <w:rFonts w:ascii="楷体" w:eastAsia="楷体" w:hAnsi="楷体" w:cs="楷体" w:hint="eastAsia"/>
          <w:bCs/>
          <w:sz w:val="21"/>
          <w:szCs w:val="21"/>
        </w:rPr>
        <w:t>，投侃宿。时冰雪积日，侃室如悬磬</w:t>
      </w:r>
      <w:r>
        <w:rPr>
          <w:rFonts w:ascii="楷体" w:eastAsia="楷体" w:hAnsi="楷体" w:cs="楷体" w:hint="eastAsia"/>
          <w:bCs/>
          <w:sz w:val="21"/>
          <w:szCs w:val="21"/>
          <w:vertAlign w:val="superscript"/>
        </w:rPr>
        <w:t>③</w:t>
      </w:r>
      <w:r>
        <w:rPr>
          <w:rFonts w:ascii="楷体" w:eastAsia="楷体" w:hAnsi="楷体" w:cs="楷体" w:hint="eastAsia"/>
          <w:bCs/>
          <w:sz w:val="21"/>
          <w:szCs w:val="21"/>
        </w:rPr>
        <w:t>，而逵仆马甚多，湛语侃曰：“</w:t>
      </w:r>
      <w:r>
        <w:rPr>
          <w:rFonts w:ascii="楷体" w:eastAsia="楷体" w:hAnsi="楷体" w:cs="楷体" w:hint="eastAsia"/>
          <w:bCs/>
          <w:sz w:val="21"/>
          <w:szCs w:val="21"/>
          <w:u w:val="single"/>
        </w:rPr>
        <w:t>汝但出外留客，吾自为计</w:t>
      </w:r>
      <w:r>
        <w:rPr>
          <w:rFonts w:ascii="楷体" w:eastAsia="楷体" w:hAnsi="楷体" w:cs="楷体" w:hint="eastAsia"/>
          <w:bCs/>
          <w:sz w:val="21"/>
          <w:szCs w:val="21"/>
        </w:rPr>
        <w:t>。”湛剪头发，卖得数斗米。斫</w:t>
      </w:r>
      <w:r>
        <w:rPr>
          <w:rFonts w:ascii="楷体" w:eastAsia="楷体" w:hAnsi="楷体" w:cs="楷体" w:hint="eastAsia"/>
          <w:bCs/>
          <w:sz w:val="21"/>
          <w:szCs w:val="21"/>
          <w:vertAlign w:val="superscript"/>
        </w:rPr>
        <w:t>④</w:t>
      </w:r>
      <w:r>
        <w:rPr>
          <w:rFonts w:ascii="楷体" w:eastAsia="楷体" w:hAnsi="楷体" w:cs="楷体" w:hint="eastAsia"/>
          <w:bCs/>
          <w:sz w:val="21"/>
          <w:szCs w:val="21"/>
        </w:rPr>
        <w:t>诸屋柱，悉割半为薪，遂具精馔，从者俱给，逵闻叹曰：“非此母不生此子。”</w:t>
      </w:r>
    </w:p>
    <w:p>
      <w:pPr>
        <w:keepNext w:val="0"/>
        <w:keepLines w:val="0"/>
        <w:pageBreakBefore w:val="0"/>
        <w:kinsoku/>
        <w:wordWrap/>
        <w:overflowPunct/>
        <w:topLinePunct w:val="0"/>
        <w:bidi w:val="0"/>
        <w:spacing w:line="400" w:lineRule="exact"/>
        <w:ind w:firstLine="420" w:firstLineChars="200"/>
        <w:rPr>
          <w:rFonts w:ascii="楷体" w:eastAsia="楷体" w:hAnsi="楷体" w:cs="楷体" w:hint="eastAsia"/>
          <w:bCs/>
          <w:szCs w:val="21"/>
        </w:rPr>
      </w:pPr>
      <w:r>
        <w:rPr>
          <w:rFonts w:ascii="楷体" w:eastAsia="楷体" w:hAnsi="楷体" w:cs="楷体" w:hint="eastAsia"/>
          <w:b/>
          <w:bCs/>
          <w:sz w:val="21"/>
          <w:szCs w:val="21"/>
        </w:rPr>
        <w:t>【注释】</w:t>
      </w:r>
      <w:r>
        <w:rPr>
          <w:rFonts w:ascii="楷体" w:eastAsia="楷体" w:hAnsi="楷体" w:cs="楷体" w:hint="eastAsia"/>
          <w:bCs/>
          <w:sz w:val="21"/>
          <w:szCs w:val="21"/>
        </w:rPr>
        <w:t>①鲊（zhǎ）：腌鱼     ②孝廉：指功名。   ③室如悬磬：悬：挂；磬：乐器，中空。 屋里就像挂着石磬一样。形容穷得什么也没有。  ④斫[zhuó]：大锄；引申为用刀、斧等砍削。</w:t>
      </w:r>
    </w:p>
    <w:p>
      <w:pPr>
        <w:keepNext w:val="0"/>
        <w:keepLines w:val="0"/>
        <w:pageBreakBefore w:val="0"/>
        <w:kinsoku/>
        <w:wordWrap/>
        <w:overflowPunct/>
        <w:topLinePunct w:val="0"/>
        <w:bidi w:val="0"/>
        <w:spacing w:line="400" w:lineRule="exact"/>
        <w:rPr>
          <w:rFonts w:ascii="宋体" w:eastAsia="宋体" w:hAnsi="宋体" w:cs="宋体" w:hint="eastAsia"/>
          <w:bCs/>
          <w:szCs w:val="21"/>
        </w:rPr>
      </w:pPr>
      <w:r>
        <w:rPr>
          <w:rFonts w:ascii="宋体" w:eastAsia="宋体" w:hAnsi="宋体" w:cs="宋体" w:hint="eastAsia"/>
          <w:bCs/>
          <w:sz w:val="21"/>
          <w:szCs w:val="21"/>
          <w:lang w:val="en-US" w:eastAsia="zh-CN"/>
        </w:rPr>
        <w:t>1</w:t>
      </w:r>
      <w:r>
        <w:rPr>
          <w:rFonts w:ascii="宋体" w:eastAsia="宋体" w:hAnsi="宋体" w:cs="宋体" w:hint="eastAsia"/>
          <w:bCs/>
          <w:sz w:val="21"/>
          <w:szCs w:val="21"/>
        </w:rPr>
        <w:t>.解释下列句子中加点词的意思。（2分）</w:t>
      </w:r>
    </w:p>
    <w:p>
      <w:pPr>
        <w:keepNext w:val="0"/>
        <w:keepLines w:val="0"/>
        <w:pageBreakBefore w:val="0"/>
        <w:kinsoku/>
        <w:wordWrap/>
        <w:overflowPunct/>
        <w:topLinePunct w:val="0"/>
        <w:bidi w:val="0"/>
        <w:spacing w:line="400" w:lineRule="exact"/>
        <w:ind w:firstLine="420" w:firstLineChars="200"/>
        <w:rPr>
          <w:rFonts w:ascii="宋体" w:eastAsia="宋体" w:hAnsi="宋体" w:cs="宋体" w:hint="eastAsia"/>
          <w:bCs/>
          <w:szCs w:val="21"/>
        </w:rPr>
      </w:pPr>
      <w:r>
        <w:rPr>
          <w:rFonts w:ascii="宋体" w:eastAsia="宋体" w:hAnsi="宋体" w:cs="宋体" w:hint="eastAsia"/>
          <w:bCs/>
          <w:sz w:val="21"/>
          <w:szCs w:val="21"/>
        </w:rPr>
        <w:t>(1) 以一封鲊</w:t>
      </w:r>
      <w:r>
        <w:rPr>
          <w:rFonts w:ascii="宋体" w:eastAsia="宋体" w:hAnsi="宋体" w:cs="宋体" w:hint="eastAsia"/>
          <w:b/>
          <w:bCs/>
          <w:sz w:val="21"/>
          <w:szCs w:val="21"/>
          <w:em w:val="dot"/>
        </w:rPr>
        <w:t>遗</w:t>
      </w:r>
      <w:r>
        <w:rPr>
          <w:rFonts w:ascii="宋体" w:eastAsia="宋体" w:hAnsi="宋体" w:cs="宋体" w:hint="eastAsia"/>
          <w:bCs/>
          <w:sz w:val="21"/>
          <w:szCs w:val="21"/>
        </w:rPr>
        <w:t>母（       ）         (2) 鄱阳范逵</w:t>
      </w:r>
      <w:r>
        <w:rPr>
          <w:rFonts w:ascii="宋体" w:eastAsia="宋体" w:hAnsi="宋体" w:cs="宋体" w:hint="eastAsia"/>
          <w:b/>
          <w:bCs/>
          <w:sz w:val="21"/>
          <w:szCs w:val="21"/>
          <w:em w:val="dot"/>
        </w:rPr>
        <w:t>素</w:t>
      </w:r>
      <w:r>
        <w:rPr>
          <w:rFonts w:ascii="宋体" w:eastAsia="宋体" w:hAnsi="宋体" w:cs="宋体" w:hint="eastAsia"/>
          <w:bCs/>
          <w:sz w:val="21"/>
          <w:szCs w:val="21"/>
        </w:rPr>
        <w:t>知名（       ）</w:t>
      </w:r>
    </w:p>
    <w:p>
      <w:pPr>
        <w:keepNext w:val="0"/>
        <w:keepLines w:val="0"/>
        <w:pageBreakBefore w:val="0"/>
        <w:kinsoku/>
        <w:wordWrap/>
        <w:overflowPunct/>
        <w:topLinePunct w:val="0"/>
        <w:bidi w:val="0"/>
        <w:spacing w:line="400" w:lineRule="exact"/>
        <w:rPr>
          <w:rFonts w:ascii="宋体" w:eastAsia="宋体" w:hAnsi="宋体" w:cs="宋体" w:hint="eastAsia"/>
          <w:bCs/>
          <w:szCs w:val="21"/>
        </w:rPr>
      </w:pPr>
      <w:r>
        <w:rPr>
          <w:rFonts w:ascii="宋体" w:eastAsia="宋体" w:hAnsi="宋体" w:cs="宋体" w:hint="eastAsia"/>
          <w:bCs/>
          <w:sz w:val="21"/>
          <w:szCs w:val="21"/>
          <w:lang w:val="en-US" w:eastAsia="zh-CN"/>
        </w:rPr>
        <w:t>2</w:t>
      </w:r>
      <w:r>
        <w:rPr>
          <w:rFonts w:ascii="宋体" w:eastAsia="宋体" w:hAnsi="宋体" w:cs="宋体" w:hint="eastAsia"/>
          <w:bCs/>
          <w:sz w:val="21"/>
          <w:szCs w:val="21"/>
        </w:rPr>
        <w:t>.用现代汉语解释下面句子的意思。（2分）</w:t>
      </w:r>
    </w:p>
    <w:p>
      <w:pPr>
        <w:keepNext w:val="0"/>
        <w:keepLines w:val="0"/>
        <w:pageBreakBefore w:val="0"/>
        <w:kinsoku/>
        <w:wordWrap/>
        <w:overflowPunct/>
        <w:topLinePunct w:val="0"/>
        <w:bidi w:val="0"/>
        <w:spacing w:line="400" w:lineRule="exact"/>
        <w:ind w:firstLine="420" w:firstLineChars="200"/>
        <w:rPr>
          <w:rFonts w:ascii="宋体" w:eastAsia="宋体" w:hAnsi="宋体" w:cs="宋体" w:hint="eastAsia"/>
          <w:bCs/>
          <w:szCs w:val="21"/>
        </w:rPr>
      </w:pPr>
      <w:r>
        <w:rPr>
          <w:rFonts w:ascii="楷体" w:eastAsia="楷体" w:hAnsi="楷体" w:cs="楷体" w:hint="eastAsia"/>
          <w:bCs/>
          <w:sz w:val="21"/>
          <w:szCs w:val="21"/>
        </w:rPr>
        <w:t>汝但出外留客，吾自为计。</w:t>
      </w:r>
      <w:r>
        <w:rPr>
          <w:rFonts w:ascii="宋体" w:eastAsia="宋体" w:hAnsi="宋体" w:cs="宋体" w:hint="eastAsia"/>
          <w:bCs/>
          <w:sz w:val="21"/>
          <w:szCs w:val="21"/>
        </w:rPr>
        <w:t xml:space="preserve"> __________________________________________________________________</w:t>
      </w:r>
    </w:p>
    <w:p>
      <w:pPr>
        <w:keepNext w:val="0"/>
        <w:keepLines w:val="0"/>
        <w:pageBreakBefore w:val="0"/>
        <w:kinsoku/>
        <w:wordWrap/>
        <w:overflowPunct/>
        <w:topLinePunct w:val="0"/>
        <w:bidi w:val="0"/>
        <w:spacing w:line="400" w:lineRule="exact"/>
        <w:rPr>
          <w:rFonts w:ascii="宋体" w:eastAsia="宋体" w:hAnsi="宋体" w:cs="宋体" w:hint="eastAsia"/>
          <w:bCs/>
          <w:szCs w:val="21"/>
        </w:rPr>
      </w:pPr>
      <w:r>
        <w:rPr>
          <w:rFonts w:ascii="宋体" w:eastAsia="宋体" w:hAnsi="宋体" w:cs="宋体" w:hint="eastAsia"/>
          <w:bCs/>
          <w:sz w:val="21"/>
          <w:szCs w:val="21"/>
          <w:lang w:val="en-US" w:eastAsia="zh-CN"/>
        </w:rPr>
        <w:t>3</w:t>
      </w:r>
      <w:r>
        <w:rPr>
          <w:rFonts w:ascii="宋体" w:eastAsia="宋体" w:hAnsi="宋体" w:cs="宋体" w:hint="eastAsia"/>
          <w:bCs/>
          <w:sz w:val="21"/>
          <w:szCs w:val="21"/>
        </w:rPr>
        <w:t>.陶侃母“以书责侃”的主要原因是（     ）（2分）</w:t>
      </w:r>
    </w:p>
    <w:p>
      <w:pPr>
        <w:keepNext w:val="0"/>
        <w:keepLines w:val="0"/>
        <w:pageBreakBefore w:val="0"/>
        <w:kinsoku/>
        <w:wordWrap/>
        <w:overflowPunct/>
        <w:topLinePunct w:val="0"/>
        <w:bidi w:val="0"/>
        <w:spacing w:line="400" w:lineRule="exact"/>
        <w:ind w:firstLine="420" w:firstLineChars="200"/>
        <w:rPr>
          <w:rFonts w:ascii="宋体" w:eastAsia="宋体" w:hAnsi="宋体" w:cs="宋体" w:hint="eastAsia"/>
          <w:bCs/>
          <w:szCs w:val="21"/>
        </w:rPr>
      </w:pPr>
      <w:r>
        <w:rPr>
          <w:rFonts w:ascii="宋体" w:eastAsia="宋体" w:hAnsi="宋体" w:cs="宋体" w:hint="eastAsia"/>
          <w:bCs/>
          <w:sz w:val="21"/>
          <w:szCs w:val="21"/>
        </w:rPr>
        <w:t>A．于我无益     B.以增吾忧     C.鲊太昂贵     D.此为官物</w:t>
      </w:r>
    </w:p>
    <w:p>
      <w:pPr>
        <w:keepNext w:val="0"/>
        <w:keepLines w:val="0"/>
        <w:pageBreakBefore w:val="0"/>
        <w:kinsoku/>
        <w:wordWrap/>
        <w:overflowPunct/>
        <w:topLinePunct w:val="0"/>
        <w:bidi w:val="0"/>
        <w:spacing w:line="400" w:lineRule="exact"/>
        <w:rPr>
          <w:rFonts w:ascii="宋体" w:eastAsia="宋体" w:hAnsi="宋体" w:cs="宋体" w:hint="eastAsia"/>
          <w:bCs/>
          <w:szCs w:val="21"/>
        </w:rPr>
      </w:pPr>
      <w:r>
        <w:rPr>
          <w:rFonts w:ascii="宋体" w:eastAsia="宋体" w:hAnsi="宋体" w:cs="宋体" w:hint="eastAsia"/>
          <w:bCs/>
          <w:sz w:val="21"/>
          <w:szCs w:val="21"/>
          <w:lang w:val="en-US" w:eastAsia="zh-CN"/>
        </w:rPr>
        <w:t>4</w:t>
      </w:r>
      <w:r>
        <w:rPr>
          <w:rFonts w:ascii="宋体" w:eastAsia="宋体" w:hAnsi="宋体" w:cs="宋体" w:hint="eastAsia"/>
          <w:bCs/>
          <w:sz w:val="21"/>
          <w:szCs w:val="21"/>
        </w:rPr>
        <w:t>.结合文章内容，具体谈谈你对陶侃母亲形象的理解。（2分）</w:t>
      </w:r>
    </w:p>
    <w:p>
      <w:pPr>
        <w:keepNext w:val="0"/>
        <w:keepLines w:val="0"/>
        <w:pageBreakBefore w:val="0"/>
        <w:kinsoku/>
        <w:wordWrap/>
        <w:overflowPunct/>
        <w:topLinePunct w:val="0"/>
        <w:bidi w:val="0"/>
        <w:spacing w:line="400" w:lineRule="exact"/>
        <w:rPr>
          <w:rFonts w:ascii="宋体" w:eastAsia="宋体" w:hAnsi="宋体" w:cs="宋体" w:hint="eastAsia"/>
          <w:bCs/>
          <w:szCs w:val="21"/>
        </w:rPr>
      </w:pPr>
      <w:r>
        <w:rPr>
          <w:rFonts w:ascii="宋体" w:eastAsia="宋体" w:hAnsi="宋体" w:cs="宋体" w:hint="eastAsia"/>
          <w:bCs/>
          <w:sz w:val="21"/>
          <w:szCs w:val="21"/>
        </w:rPr>
        <w:t>__________________________________________________________________________________________________</w:t>
      </w:r>
    </w:p>
    <w:p>
      <w:pPr>
        <w:keepNext w:val="0"/>
        <w:keepLines w:val="0"/>
        <w:pageBreakBefore w:val="0"/>
        <w:kinsoku/>
        <w:wordWrap/>
        <w:overflowPunct/>
        <w:topLinePunct w:val="0"/>
        <w:bidi w:val="0"/>
        <w:spacing w:line="400" w:lineRule="exact"/>
        <w:rPr>
          <w:rFonts w:ascii="宋体" w:eastAsia="宋体" w:hAnsi="宋体" w:cs="宋体" w:hint="eastAsia"/>
          <w:bCs/>
          <w:szCs w:val="21"/>
        </w:rPr>
      </w:pPr>
      <w:r>
        <w:rPr>
          <w:rFonts w:ascii="宋体" w:eastAsia="宋体" w:hAnsi="宋体" w:cs="宋体" w:hint="eastAsia"/>
          <w:bCs/>
          <w:sz w:val="21"/>
          <w:szCs w:val="21"/>
        </w:rPr>
        <w:t>__________________________________________________________________________________________________</w:t>
      </w:r>
    </w:p>
    <w:p>
      <w:pPr>
        <w:keepNext w:val="0"/>
        <w:keepLines w:val="0"/>
        <w:pageBreakBefore w:val="0"/>
        <w:widowControl w:val="0"/>
        <w:kinsoku/>
        <w:wordWrap/>
        <w:overflowPunct/>
        <w:topLinePunct w:val="0"/>
        <w:autoSpaceDE/>
        <w:autoSpaceDN/>
        <w:bidi w:val="0"/>
        <w:adjustRightInd w:val="0"/>
        <w:snapToGrid w:val="0"/>
        <w:spacing w:before="156" w:beforeLines="50" w:after="156" w:afterLines="50" w:line="400" w:lineRule="exact"/>
        <w:textAlignment w:val="auto"/>
        <w:rPr>
          <w:rFonts w:ascii="宋体" w:eastAsia="宋体" w:hAnsi="宋体" w:cs="宋体" w:hint="eastAsia"/>
          <w:b/>
          <w:szCs w:val="21"/>
        </w:rPr>
      </w:pPr>
      <w:r>
        <w:rPr>
          <w:rFonts w:ascii="宋体" w:eastAsia="宋体" w:hAnsi="宋体" w:cs="宋体" w:hint="eastAsia"/>
          <w:b/>
          <w:szCs w:val="21"/>
        </w:rPr>
        <w:t>（</w:t>
      </w:r>
      <w:r>
        <w:rPr>
          <w:rFonts w:ascii="宋体" w:eastAsia="宋体" w:hAnsi="宋体" w:cs="宋体" w:hint="eastAsia"/>
          <w:b/>
          <w:szCs w:val="21"/>
          <w:lang w:val="en-US" w:eastAsia="zh-CN"/>
        </w:rPr>
        <w:t>五</w:t>
      </w:r>
      <w:r>
        <w:rPr>
          <w:rFonts w:ascii="宋体" w:eastAsia="宋体" w:hAnsi="宋体" w:cs="宋体" w:hint="eastAsia"/>
          <w:b/>
          <w:szCs w:val="21"/>
        </w:rPr>
        <w:t>）阅读下文，完成第1—4题（9分）</w:t>
      </w:r>
    </w:p>
    <w:p>
      <w:pPr>
        <w:keepNext w:val="0"/>
        <w:keepLines w:val="0"/>
        <w:pageBreakBefore w:val="0"/>
        <w:kinsoku/>
        <w:wordWrap/>
        <w:overflowPunct/>
        <w:topLinePunct w:val="0"/>
        <w:bidi w:val="0"/>
        <w:spacing w:line="400" w:lineRule="exact"/>
        <w:rPr>
          <w:rFonts w:ascii="楷体" w:eastAsia="楷体" w:hAnsi="楷体"/>
        </w:rPr>
        <w:sectPr>
          <w:footerReference w:type="default" r:id="rId14"/>
          <w:type w:val="nextPage"/>
          <w:pgSz w:w="11906" w:h="16838"/>
          <w:pgMar w:top="1440" w:right="1800" w:bottom="1440" w:left="1800" w:header="851" w:footer="992" w:gutter="0"/>
          <w:pgNumType w:fmt="decimal" w:start="9"/>
          <w:cols w:num="1" w:space="425"/>
          <w:titlePg w:val="0"/>
          <w:docGrid w:type="lines" w:linePitch="312" w:charSpace="0"/>
        </w:sectPr>
      </w:pPr>
      <w:r>
        <w:rPr>
          <w:rFonts w:ascii="楷体" w:eastAsia="楷体" w:hAnsi="楷体"/>
        </w:rPr>
        <w:t xml:space="preserve">    </w:t>
      </w:r>
      <w:r>
        <w:rPr>
          <w:rFonts w:ascii="楷体" w:eastAsia="楷体" w:hAnsi="楷体" w:hint="eastAsia"/>
        </w:rPr>
        <w:t>富翁某，商贾多贷其资。一日出，有少年从马后。问之，亦</w:t>
      </w:r>
      <w:r>
        <w:rPr>
          <w:rFonts w:ascii="楷体" w:eastAsia="楷体" w:hAnsi="楷体" w:hint="eastAsia"/>
          <w:b/>
          <w:bCs/>
        </w:rPr>
        <w:t>假</w:t>
      </w:r>
      <w:r>
        <w:rPr>
          <w:rFonts w:ascii="楷体" w:eastAsia="楷体" w:hAnsi="楷体" w:hint="eastAsia"/>
        </w:rPr>
        <w:t>本</w:t>
      </w:r>
      <w:r>
        <w:rPr>
          <w:rFonts w:ascii="楷体" w:eastAsia="楷体" w:hAnsi="楷体" w:hint="eastAsia"/>
          <w:vertAlign w:val="superscript"/>
        </w:rPr>
        <w:t>①</w:t>
      </w:r>
      <w:r>
        <w:rPr>
          <w:rFonts w:ascii="楷体" w:eastAsia="楷体" w:hAnsi="楷体" w:hint="eastAsia"/>
        </w:rPr>
        <w:t>者。翁诺之。既至家，适见几</w:t>
      </w:r>
      <w:r>
        <w:rPr>
          <w:rFonts w:ascii="楷体" w:eastAsia="楷体" w:hAnsi="楷体" w:hint="eastAsia"/>
          <w:vertAlign w:val="superscript"/>
        </w:rPr>
        <w:t>②</w:t>
      </w:r>
      <w:r>
        <w:rPr>
          <w:rFonts w:ascii="楷体" w:eastAsia="楷体" w:hAnsi="楷体" w:hint="eastAsia"/>
        </w:rPr>
        <w:t>上有钱数十，少年因无事，即以手叠钱，高下堆垒自如，甚娴熟。</w:t>
      </w:r>
      <w:r>
        <w:rPr>
          <w:rFonts w:ascii="楷体" w:eastAsia="楷体" w:hAnsi="楷体" w:hint="eastAsia"/>
          <w:u w:val="single"/>
        </w:rPr>
        <w:t>翁谢之，竟不与贷资。或诘其故</w:t>
      </w:r>
      <w:r>
        <w:rPr>
          <w:rFonts w:ascii="楷体" w:eastAsia="楷体" w:hAnsi="楷体" w:hint="eastAsia"/>
        </w:rPr>
        <w:t>，翁曰：“此人必善博</w:t>
      </w:r>
      <w:r>
        <w:rPr>
          <w:rFonts w:ascii="楷体" w:eastAsia="楷体" w:hAnsi="楷体" w:hint="eastAsia"/>
          <w:vertAlign w:val="superscript"/>
        </w:rPr>
        <w:t>③</w:t>
      </w:r>
      <w:r>
        <w:rPr>
          <w:rFonts w:ascii="楷体" w:eastAsia="楷体" w:hAnsi="楷体" w:hint="eastAsia"/>
        </w:rPr>
        <w:t>，非端</w:t>
      </w:r>
      <w:r>
        <w:rPr>
          <w:rFonts w:ascii="楷体" w:eastAsia="楷体" w:hAnsi="楷体" w:hint="eastAsia"/>
          <w:vertAlign w:val="superscript"/>
        </w:rPr>
        <w:t>④</w:t>
      </w:r>
      <w:r>
        <w:rPr>
          <w:rFonts w:ascii="楷体" w:eastAsia="楷体" w:hAnsi="楷体" w:hint="eastAsia"/>
        </w:rPr>
        <w:t>人也。所熟之技不觉</w:t>
      </w:r>
      <w:r>
        <w:rPr>
          <w:rFonts w:ascii="楷体" w:eastAsia="楷体" w:hAnsi="楷体" w:hint="eastAsia"/>
          <w:b/>
          <w:bCs/>
        </w:rPr>
        <w:t>形</w:t>
      </w:r>
      <w:r>
        <w:rPr>
          <w:rFonts w:ascii="楷体" w:eastAsia="楷体" w:hAnsi="楷体" w:hint="eastAsia"/>
        </w:rPr>
        <w:t>于手矣。”访人果然。</w:t>
      </w:r>
    </w:p>
    <w:p>
      <w:pPr>
        <w:keepNext w:val="0"/>
        <w:keepLines w:val="0"/>
        <w:pageBreakBefore w:val="0"/>
        <w:kinsoku/>
        <w:wordWrap/>
        <w:overflowPunct/>
        <w:topLinePunct w:val="0"/>
        <w:bidi w:val="0"/>
        <w:spacing w:line="400" w:lineRule="exact"/>
        <w:rPr>
          <w:rFonts w:ascii="楷体" w:eastAsia="楷体" w:hAnsi="楷体" w:cs="楷体" w:hint="eastAsia"/>
        </w:rPr>
      </w:pPr>
      <w:r>
        <w:rPr>
          <w:rFonts w:ascii="楷体" w:eastAsia="楷体" w:hAnsi="楷体" w:cs="楷体" w:hint="eastAsia"/>
        </w:rPr>
        <w:t>【注】①本：（经商的）本钱。②几：矮小的桌子。③博：赌博。④端：正直。</w:t>
      </w:r>
    </w:p>
    <w:p>
      <w:pPr>
        <w:keepNext w:val="0"/>
        <w:keepLines w:val="0"/>
        <w:pageBreakBefore w:val="0"/>
        <w:kinsoku/>
        <w:wordWrap/>
        <w:overflowPunct/>
        <w:topLinePunct w:val="0"/>
        <w:bidi w:val="0"/>
        <w:spacing w:line="400" w:lineRule="exact"/>
      </w:pPr>
    </w:p>
    <w:p>
      <w:pPr>
        <w:keepNext w:val="0"/>
        <w:keepLines w:val="0"/>
        <w:pageBreakBefore w:val="0"/>
        <w:kinsoku/>
        <w:wordWrap/>
        <w:overflowPunct/>
        <w:topLinePunct w:val="0"/>
        <w:bidi w:val="0"/>
        <w:spacing w:line="400" w:lineRule="exact"/>
        <w:rPr>
          <w:rFonts w:ascii="宋体" w:eastAsia="宋体" w:hAnsi="宋体" w:cs="宋体" w:hint="eastAsia"/>
          <w:szCs w:val="21"/>
        </w:rPr>
      </w:pPr>
      <w:r>
        <w:rPr>
          <w:rFonts w:ascii="宋体" w:eastAsia="宋体" w:hAnsi="宋体" w:cs="宋体" w:hint="eastAsia"/>
          <w:szCs w:val="21"/>
        </w:rPr>
        <w:t>1．解释文中加点的词（2分）</w:t>
      </w:r>
    </w:p>
    <w:p>
      <w:pPr>
        <w:keepNext w:val="0"/>
        <w:keepLines w:val="0"/>
        <w:pageBreakBefore w:val="0"/>
        <w:kinsoku/>
        <w:wordWrap/>
        <w:overflowPunct/>
        <w:topLinePunct w:val="0"/>
        <w:bidi w:val="0"/>
        <w:spacing w:line="400" w:lineRule="exact"/>
        <w:rPr>
          <w:rFonts w:ascii="宋体" w:eastAsia="宋体" w:hAnsi="宋体" w:cs="宋体" w:hint="eastAsia"/>
        </w:rPr>
      </w:pPr>
      <w:r>
        <w:rPr>
          <w:rFonts w:ascii="宋体" w:eastAsia="宋体" w:hAnsi="宋体" w:cs="宋体" w:hint="eastAsia"/>
        </w:rPr>
        <w:t xml:space="preserve">   （1）亦</w:t>
      </w:r>
      <w:r>
        <w:rPr>
          <w:rFonts w:ascii="宋体" w:eastAsia="宋体" w:hAnsi="宋体" w:cs="宋体" w:hint="eastAsia"/>
          <w:b/>
          <w:bCs/>
          <w:em w:val="dot"/>
        </w:rPr>
        <w:t>假</w:t>
      </w:r>
      <w:r>
        <w:rPr>
          <w:rFonts w:ascii="宋体" w:eastAsia="宋体" w:hAnsi="宋体" w:cs="宋体" w:hint="eastAsia"/>
        </w:rPr>
        <w:t>本者（     ）            （2）不觉</w:t>
      </w:r>
      <w:r>
        <w:rPr>
          <w:rFonts w:ascii="宋体" w:eastAsia="宋体" w:hAnsi="宋体" w:cs="宋体" w:hint="eastAsia"/>
          <w:b/>
          <w:bCs/>
          <w:em w:val="dot"/>
        </w:rPr>
        <w:t>形</w:t>
      </w:r>
      <w:r>
        <w:rPr>
          <w:rFonts w:ascii="宋体" w:eastAsia="宋体" w:hAnsi="宋体" w:cs="宋体" w:hint="eastAsia"/>
        </w:rPr>
        <w:t xml:space="preserve">于手矣（     ）  </w:t>
      </w:r>
    </w:p>
    <w:p>
      <w:pPr>
        <w:keepNext w:val="0"/>
        <w:keepLines w:val="0"/>
        <w:pageBreakBefore w:val="0"/>
        <w:kinsoku/>
        <w:wordWrap/>
        <w:overflowPunct/>
        <w:topLinePunct w:val="0"/>
        <w:bidi w:val="0"/>
        <w:spacing w:line="400" w:lineRule="exact"/>
        <w:rPr>
          <w:rFonts w:ascii="宋体" w:eastAsia="宋体" w:hAnsi="宋体" w:cs="宋体" w:hint="eastAsia"/>
        </w:rPr>
      </w:pPr>
      <w:r>
        <w:rPr>
          <w:rFonts w:ascii="宋体" w:eastAsia="宋体" w:hAnsi="宋体" w:cs="宋体" w:hint="eastAsia"/>
        </w:rPr>
        <w:t>2．对文中画线句翻译</w:t>
      </w:r>
      <w:r>
        <w:rPr>
          <w:rFonts w:ascii="宋体" w:eastAsia="宋体" w:hAnsi="宋体" w:cs="宋体" w:hint="eastAsia"/>
          <w:em w:val="dot"/>
        </w:rPr>
        <w:t>正确</w:t>
      </w:r>
      <w:r>
        <w:rPr>
          <w:rFonts w:ascii="宋体" w:eastAsia="宋体" w:hAnsi="宋体" w:cs="宋体" w:hint="eastAsia"/>
        </w:rPr>
        <w:t>的一项是（     ）（2分）</w:t>
      </w:r>
    </w:p>
    <w:p>
      <w:pPr>
        <w:keepNext w:val="0"/>
        <w:keepLines w:val="0"/>
        <w:pageBreakBefore w:val="0"/>
        <w:kinsoku/>
        <w:wordWrap/>
        <w:overflowPunct/>
        <w:topLinePunct w:val="0"/>
        <w:bidi w:val="0"/>
        <w:spacing w:line="400" w:lineRule="exact"/>
        <w:rPr>
          <w:rFonts w:ascii="宋体" w:eastAsia="宋体" w:hAnsi="宋体" w:cs="宋体" w:hint="eastAsia"/>
        </w:rPr>
      </w:pPr>
      <w:r>
        <w:rPr>
          <w:rFonts w:ascii="宋体" w:eastAsia="宋体" w:hAnsi="宋体" w:cs="宋体" w:hint="eastAsia"/>
        </w:rPr>
        <w:t xml:space="preserve">  A．老翁向他道歉，最终没有借给他经商的本钱。有的人责问他为什么。   </w:t>
      </w:r>
    </w:p>
    <w:p>
      <w:pPr>
        <w:keepNext w:val="0"/>
        <w:keepLines w:val="0"/>
        <w:pageBreakBefore w:val="0"/>
        <w:kinsoku/>
        <w:wordWrap/>
        <w:overflowPunct/>
        <w:topLinePunct w:val="0"/>
        <w:bidi w:val="0"/>
        <w:spacing w:line="400" w:lineRule="exact"/>
        <w:rPr>
          <w:rFonts w:ascii="宋体" w:eastAsia="宋体" w:hAnsi="宋体" w:cs="宋体" w:hint="eastAsia"/>
        </w:rPr>
      </w:pPr>
      <w:r>
        <w:rPr>
          <w:rFonts w:ascii="宋体" w:eastAsia="宋体" w:hAnsi="宋体" w:cs="宋体" w:hint="eastAsia"/>
        </w:rPr>
        <w:t xml:space="preserve">  B．老翁拒绝他，最终没有借给他经商的本钱。有的人询问其中的缘故。</w:t>
      </w:r>
    </w:p>
    <w:p>
      <w:pPr>
        <w:keepNext w:val="0"/>
        <w:keepLines w:val="0"/>
        <w:pageBreakBefore w:val="0"/>
        <w:kinsoku/>
        <w:wordWrap/>
        <w:overflowPunct/>
        <w:topLinePunct w:val="0"/>
        <w:bidi w:val="0"/>
        <w:spacing w:line="400" w:lineRule="exact"/>
        <w:rPr>
          <w:rFonts w:ascii="宋体" w:eastAsia="宋体" w:hAnsi="宋体" w:cs="宋体" w:hint="eastAsia"/>
        </w:rPr>
      </w:pPr>
      <w:r>
        <w:rPr>
          <w:rFonts w:ascii="宋体" w:eastAsia="宋体" w:hAnsi="宋体" w:cs="宋体" w:hint="eastAsia"/>
        </w:rPr>
        <w:t xml:space="preserve">  C．老翁拒绝他，竟然没有借给他经商的本钱。有的人询问其中的缘故。 </w:t>
      </w:r>
    </w:p>
    <w:p>
      <w:pPr>
        <w:keepNext w:val="0"/>
        <w:keepLines w:val="0"/>
        <w:pageBreakBefore w:val="0"/>
        <w:kinsoku/>
        <w:wordWrap/>
        <w:overflowPunct/>
        <w:topLinePunct w:val="0"/>
        <w:bidi w:val="0"/>
        <w:spacing w:line="400" w:lineRule="exact"/>
        <w:rPr>
          <w:rFonts w:ascii="宋体" w:eastAsia="宋体" w:hAnsi="宋体" w:cs="宋体" w:hint="eastAsia"/>
          <w:szCs w:val="21"/>
          <w:u w:val="single"/>
        </w:rPr>
      </w:pPr>
      <w:r>
        <w:rPr>
          <w:rFonts w:ascii="宋体" w:eastAsia="宋体" w:hAnsi="宋体" w:cs="宋体" w:hint="eastAsia"/>
        </w:rPr>
        <w:t xml:space="preserve">  D．老翁向他道歉，竟然没有借给他经商的本钱。有的人责问他为什么。</w:t>
      </w:r>
    </w:p>
    <w:p>
      <w:pPr>
        <w:keepNext w:val="0"/>
        <w:keepLines w:val="0"/>
        <w:pageBreakBefore w:val="0"/>
        <w:kinsoku/>
        <w:wordWrap/>
        <w:overflowPunct/>
        <w:topLinePunct w:val="0"/>
        <w:bidi w:val="0"/>
        <w:spacing w:line="400" w:lineRule="exact"/>
        <w:rPr>
          <w:rFonts w:ascii="宋体" w:eastAsia="宋体" w:hAnsi="宋体" w:cs="宋体" w:hint="eastAsia"/>
        </w:rPr>
      </w:pPr>
      <w:r>
        <w:rPr>
          <w:rFonts w:ascii="宋体" w:eastAsia="宋体" w:hAnsi="宋体" w:cs="宋体" w:hint="eastAsia"/>
        </w:rPr>
        <w:t>3．富翁断言“此人必善博，非端人也”的原因是_________（用文中语句回答）  （2分）</w:t>
      </w:r>
    </w:p>
    <w:p>
      <w:pPr>
        <w:keepNext w:val="0"/>
        <w:keepLines w:val="0"/>
        <w:pageBreakBefore w:val="0"/>
        <w:kinsoku/>
        <w:wordWrap/>
        <w:overflowPunct/>
        <w:topLinePunct w:val="0"/>
        <w:bidi w:val="0"/>
        <w:spacing w:line="400" w:lineRule="exact"/>
        <w:rPr>
          <w:rFonts w:ascii="宋体" w:eastAsia="宋体" w:hAnsi="宋体" w:cs="宋体" w:hint="eastAsia"/>
        </w:rPr>
      </w:pPr>
      <w:r>
        <w:rPr>
          <w:rFonts w:ascii="宋体" w:eastAsia="宋体" w:hAnsi="宋体" w:cs="宋体" w:hint="eastAsia"/>
        </w:rPr>
        <w:t>4．关于本文的主旨</w:t>
      </w:r>
      <w:r>
        <w:rPr>
          <w:rFonts w:ascii="宋体" w:eastAsia="宋体" w:hAnsi="宋体" w:cs="宋体" w:hint="eastAsia"/>
          <w:em w:val="dot"/>
        </w:rPr>
        <w:t>最恰当</w:t>
      </w:r>
      <w:r>
        <w:rPr>
          <w:rFonts w:ascii="宋体" w:eastAsia="宋体" w:hAnsi="宋体" w:cs="宋体" w:hint="eastAsia"/>
        </w:rPr>
        <w:t>的一项是（  ）（3分）</w:t>
      </w:r>
    </w:p>
    <w:p>
      <w:pPr>
        <w:keepNext w:val="0"/>
        <w:keepLines w:val="0"/>
        <w:pageBreakBefore w:val="0"/>
        <w:kinsoku/>
        <w:wordWrap/>
        <w:overflowPunct/>
        <w:topLinePunct w:val="0"/>
        <w:bidi w:val="0"/>
        <w:spacing w:line="400" w:lineRule="exact"/>
        <w:rPr>
          <w:rFonts w:ascii="宋体" w:eastAsia="宋体" w:hAnsi="宋体" w:cs="宋体" w:hint="eastAsia"/>
        </w:rPr>
      </w:pPr>
      <w:r>
        <w:rPr>
          <w:rFonts w:ascii="宋体" w:eastAsia="宋体" w:hAnsi="宋体" w:cs="宋体" w:hint="eastAsia"/>
        </w:rPr>
        <w:t xml:space="preserve">   A.借钱一定要慎重，不能借给没有偿还能力的人。</w:t>
      </w:r>
      <w:r>
        <w:rPr>
          <w:rFonts w:ascii="宋体" w:eastAsia="宋体" w:hAnsi="宋体" w:cs="宋体" w:hint="eastAsia"/>
          <w:lang w:val="en-US" w:eastAsia="zh-CN"/>
        </w:rPr>
        <w:t xml:space="preserve"> </w:t>
      </w:r>
      <w:r>
        <w:rPr>
          <w:rFonts w:ascii="宋体" w:eastAsia="宋体" w:hAnsi="宋体" w:cs="宋体" w:hint="eastAsia"/>
        </w:rPr>
        <w:t xml:space="preserve">B.借钱给赌徒，不仅有借无还，而且等于纵容赌博。 </w:t>
      </w:r>
    </w:p>
    <w:p>
      <w:pPr>
        <w:keepNext w:val="0"/>
        <w:keepLines w:val="0"/>
        <w:pageBreakBefore w:val="0"/>
        <w:kinsoku/>
        <w:wordWrap/>
        <w:overflowPunct/>
        <w:topLinePunct w:val="0"/>
        <w:bidi w:val="0"/>
        <w:spacing w:line="400" w:lineRule="exact"/>
        <w:rPr>
          <w:rFonts w:ascii="宋体" w:eastAsia="宋体" w:hAnsi="宋体" w:cs="宋体" w:hint="eastAsia"/>
        </w:rPr>
      </w:pPr>
      <w:r>
        <w:rPr>
          <w:rFonts w:ascii="宋体" w:eastAsia="宋体" w:hAnsi="宋体" w:cs="宋体" w:hint="eastAsia"/>
        </w:rPr>
        <w:t xml:space="preserve">   C.要善于从细节观察人，细节能看出人品。</w:t>
      </w:r>
      <w:r>
        <w:rPr>
          <w:rFonts w:ascii="宋体" w:eastAsia="宋体" w:hAnsi="宋体" w:cs="宋体" w:hint="eastAsia"/>
          <w:lang w:val="en-US" w:eastAsia="zh-CN"/>
        </w:rPr>
        <w:t xml:space="preserve">       </w:t>
      </w:r>
      <w:r>
        <w:rPr>
          <w:rFonts w:ascii="宋体" w:eastAsia="宋体" w:hAnsi="宋体" w:cs="宋体" w:hint="eastAsia"/>
        </w:rPr>
        <w:t>D.习惯成自然，要改掉既成的坏习惯是非常困难的。</w:t>
      </w:r>
    </w:p>
    <w:p>
      <w:pPr>
        <w:keepNext w:val="0"/>
        <w:keepLines w:val="0"/>
        <w:pageBreakBefore w:val="0"/>
        <w:kinsoku/>
        <w:wordWrap/>
        <w:overflowPunct/>
        <w:topLinePunct w:val="0"/>
        <w:autoSpaceDE/>
        <w:autoSpaceDN/>
        <w:bidi w:val="0"/>
        <w:adjustRightInd/>
        <w:snapToGrid w:val="0"/>
        <w:spacing w:line="400" w:lineRule="exact"/>
        <w:textAlignment w:val="auto"/>
        <w:rPr>
          <w:rFonts w:ascii="宋体" w:eastAsia="宋体" w:hAnsi="宋体" w:cs="宋体" w:hint="eastAsia"/>
          <w:b/>
          <w:color w:val="000000"/>
          <w:kern w:val="0"/>
          <w:szCs w:val="21"/>
        </w:rPr>
      </w:pPr>
      <w:r>
        <w:rPr>
          <w:rFonts w:ascii="宋体" w:eastAsia="宋体" w:hAnsi="宋体" w:cs="宋体" w:hint="eastAsia"/>
          <w:b/>
          <w:color w:val="000000"/>
          <w:kern w:val="0"/>
          <w:sz w:val="21"/>
          <w:szCs w:val="21"/>
        </w:rPr>
        <w:t>（</w:t>
      </w:r>
      <w:r>
        <w:rPr>
          <w:rFonts w:ascii="宋体" w:eastAsia="宋体" w:hAnsi="宋体" w:cs="宋体" w:hint="eastAsia"/>
          <w:b/>
          <w:color w:val="000000"/>
          <w:kern w:val="0"/>
          <w:sz w:val="21"/>
          <w:szCs w:val="21"/>
          <w:lang w:val="en-US" w:eastAsia="zh-CN"/>
        </w:rPr>
        <w:t>六</w:t>
      </w:r>
      <w:r>
        <w:rPr>
          <w:rFonts w:ascii="宋体" w:eastAsia="宋体" w:hAnsi="宋体" w:cs="宋体" w:hint="eastAsia"/>
          <w:b/>
          <w:color w:val="000000"/>
          <w:kern w:val="0"/>
          <w:sz w:val="21"/>
          <w:szCs w:val="21"/>
        </w:rPr>
        <w:t>）阅读下文，完成1－4题（8分）</w:t>
      </w:r>
    </w:p>
    <w:p>
      <w:pPr>
        <w:pStyle w:val="NormalWeb"/>
        <w:keepNext w:val="0"/>
        <w:keepLines w:val="0"/>
        <w:pageBreakBefore w:val="0"/>
        <w:shd w:val="clear" w:color="auto" w:fill="FFFFFF"/>
        <w:kinsoku/>
        <w:wordWrap/>
        <w:overflowPunct/>
        <w:topLinePunct w:val="0"/>
        <w:autoSpaceDE/>
        <w:autoSpaceDN/>
        <w:bidi w:val="0"/>
        <w:adjustRightInd/>
        <w:spacing w:before="0" w:beforeAutospacing="0" w:after="0" w:afterAutospacing="0" w:line="400" w:lineRule="exact"/>
        <w:ind w:firstLine="420" w:firstLineChars="200"/>
        <w:textAlignment w:val="auto"/>
        <w:rPr>
          <w:rFonts w:ascii="楷体" w:eastAsia="楷体" w:hAnsi="楷体" w:cs="楷体" w:hint="eastAsia"/>
          <w:color w:val="000000"/>
          <w:sz w:val="21"/>
          <w:szCs w:val="21"/>
        </w:rPr>
      </w:pPr>
      <w:r>
        <w:rPr>
          <w:rFonts w:ascii="楷体" w:eastAsia="楷体" w:hAnsi="楷体" w:cs="楷体" w:hint="eastAsia"/>
          <w:color w:val="000000"/>
          <w:sz w:val="21"/>
          <w:szCs w:val="21"/>
        </w:rPr>
        <w:t>子列子穷，容貌有饥色。客有言之于郑子阳者</w:t>
      </w:r>
      <w:r>
        <w:rPr>
          <w:rFonts w:ascii="楷体" w:eastAsia="楷体" w:hAnsi="楷体" w:cs="楷体" w:hint="eastAsia"/>
          <w:color w:val="000000"/>
          <w:sz w:val="21"/>
          <w:szCs w:val="21"/>
          <w:vertAlign w:val="superscript"/>
        </w:rPr>
        <w:t>(1)</w:t>
      </w:r>
      <w:r>
        <w:rPr>
          <w:rFonts w:ascii="楷体" w:eastAsia="楷体" w:hAnsi="楷体" w:cs="楷体" w:hint="eastAsia"/>
          <w:color w:val="000000"/>
          <w:sz w:val="21"/>
          <w:szCs w:val="21"/>
        </w:rPr>
        <w:t>曰：“列御寇</w:t>
      </w:r>
      <w:r>
        <w:rPr>
          <w:rFonts w:ascii="楷体" w:eastAsia="楷体" w:hAnsi="楷体" w:cs="楷体" w:hint="eastAsia"/>
          <w:color w:val="000000"/>
          <w:sz w:val="21"/>
          <w:szCs w:val="21"/>
          <w:vertAlign w:val="superscript"/>
        </w:rPr>
        <w:t>（2）</w:t>
      </w:r>
      <w:r>
        <w:rPr>
          <w:rFonts w:ascii="楷体" w:eastAsia="楷体" w:hAnsi="楷体" w:cs="楷体" w:hint="eastAsia"/>
          <w:color w:val="000000"/>
          <w:sz w:val="21"/>
          <w:szCs w:val="21"/>
        </w:rPr>
        <w:t>，盖有道之士也，</w:t>
      </w:r>
      <w:r>
        <w:rPr>
          <w:rFonts w:ascii="楷体" w:eastAsia="楷体" w:hAnsi="楷体" w:cs="楷体" w:hint="eastAsia"/>
          <w:color w:val="000000"/>
          <w:sz w:val="21"/>
          <w:szCs w:val="21"/>
          <w:u w:val="single"/>
        </w:rPr>
        <w:t>居君之国而穷，君无乃</w:t>
      </w:r>
      <w:r>
        <w:rPr>
          <w:rFonts w:ascii="楷体" w:eastAsia="楷体" w:hAnsi="楷体" w:cs="楷体" w:hint="eastAsia"/>
          <w:color w:val="000000"/>
          <w:sz w:val="21"/>
          <w:szCs w:val="21"/>
          <w:u w:val="single"/>
          <w:vertAlign w:val="superscript"/>
        </w:rPr>
        <w:t>(3)</w:t>
      </w:r>
      <w:r>
        <w:rPr>
          <w:rFonts w:ascii="楷体" w:eastAsia="楷体" w:hAnsi="楷体" w:cs="楷体" w:hint="eastAsia"/>
          <w:color w:val="000000"/>
          <w:sz w:val="21"/>
          <w:szCs w:val="21"/>
          <w:u w:val="single"/>
        </w:rPr>
        <w:t>为不好士乎</w:t>
      </w:r>
      <w:r>
        <w:rPr>
          <w:rFonts w:ascii="楷体" w:eastAsia="楷体" w:hAnsi="楷体" w:cs="楷体" w:hint="eastAsia"/>
          <w:color w:val="000000"/>
          <w:sz w:val="21"/>
          <w:szCs w:val="21"/>
        </w:rPr>
        <w:t>？”郑子阳即令官</w:t>
      </w:r>
      <w:r>
        <w:rPr>
          <w:rFonts w:ascii="楷体" w:eastAsia="楷体" w:hAnsi="楷体" w:cs="楷体" w:hint="eastAsia"/>
          <w:b/>
          <w:color w:val="000000"/>
          <w:sz w:val="21"/>
          <w:szCs w:val="21"/>
          <w:em w:val="dot"/>
        </w:rPr>
        <w:t>遗</w:t>
      </w:r>
      <w:r>
        <w:rPr>
          <w:rFonts w:ascii="楷体" w:eastAsia="楷体" w:hAnsi="楷体" w:cs="楷体" w:hint="eastAsia"/>
          <w:color w:val="000000"/>
          <w:sz w:val="21"/>
          <w:szCs w:val="21"/>
        </w:rPr>
        <w:t>之粟。子列子见使者，再拜而辞。</w:t>
      </w:r>
    </w:p>
    <w:p>
      <w:pPr>
        <w:pStyle w:val="NormalWeb"/>
        <w:keepNext w:val="0"/>
        <w:keepLines w:val="0"/>
        <w:pageBreakBefore w:val="0"/>
        <w:shd w:val="clear" w:color="auto" w:fill="FFFFFF"/>
        <w:kinsoku/>
        <w:wordWrap/>
        <w:overflowPunct/>
        <w:topLinePunct w:val="0"/>
        <w:autoSpaceDE/>
        <w:autoSpaceDN/>
        <w:bidi w:val="0"/>
        <w:adjustRightInd/>
        <w:spacing w:before="0" w:beforeAutospacing="0" w:after="0" w:afterAutospacing="0" w:line="400" w:lineRule="exact"/>
        <w:ind w:firstLine="420" w:firstLineChars="200"/>
        <w:textAlignment w:val="auto"/>
        <w:rPr>
          <w:rFonts w:ascii="楷体" w:eastAsia="楷体" w:hAnsi="楷体" w:cs="楷体" w:hint="eastAsia"/>
          <w:color w:val="000000"/>
          <w:sz w:val="21"/>
          <w:szCs w:val="21"/>
        </w:rPr>
      </w:pPr>
      <w:r>
        <w:rPr>
          <w:rFonts w:ascii="楷体" w:eastAsia="楷体" w:hAnsi="楷体" w:cs="楷体" w:hint="eastAsia"/>
          <w:color w:val="000000"/>
          <w:sz w:val="21"/>
          <w:szCs w:val="21"/>
        </w:rPr>
        <w:t>使者</w:t>
      </w:r>
      <w:r>
        <w:rPr>
          <w:rFonts w:ascii="楷体" w:eastAsia="楷体" w:hAnsi="楷体" w:cs="楷体" w:hint="eastAsia"/>
          <w:b/>
          <w:color w:val="000000"/>
          <w:sz w:val="21"/>
          <w:szCs w:val="21"/>
          <w:em w:val="dot"/>
        </w:rPr>
        <w:t>去</w:t>
      </w:r>
      <w:r>
        <w:rPr>
          <w:rFonts w:ascii="楷体" w:eastAsia="楷体" w:hAnsi="楷体" w:cs="楷体" w:hint="eastAsia"/>
          <w:color w:val="000000"/>
          <w:sz w:val="21"/>
          <w:szCs w:val="21"/>
        </w:rPr>
        <w:t>，子列子入，其妻望之而拊心</w:t>
      </w:r>
      <w:r>
        <w:rPr>
          <w:rFonts w:ascii="楷体" w:eastAsia="楷体" w:hAnsi="楷体" w:cs="楷体" w:hint="eastAsia"/>
          <w:color w:val="000000"/>
          <w:sz w:val="21"/>
          <w:szCs w:val="21"/>
          <w:vertAlign w:val="superscript"/>
        </w:rPr>
        <w:t>（4）</w:t>
      </w:r>
      <w:r>
        <w:rPr>
          <w:rFonts w:ascii="楷体" w:eastAsia="楷体" w:hAnsi="楷体" w:cs="楷体" w:hint="eastAsia"/>
          <w:color w:val="000000"/>
          <w:sz w:val="21"/>
          <w:szCs w:val="21"/>
        </w:rPr>
        <w:t>曰：“妾闻为有道者之妻子，皆得佚乐，今有饥色。君过</w:t>
      </w:r>
      <w:r>
        <w:rPr>
          <w:rFonts w:ascii="楷体" w:eastAsia="楷体" w:hAnsi="楷体" w:cs="楷体" w:hint="eastAsia"/>
          <w:color w:val="000000"/>
          <w:sz w:val="21"/>
          <w:szCs w:val="21"/>
          <w:vertAlign w:val="superscript"/>
        </w:rPr>
        <w:t>（5）</w:t>
      </w:r>
      <w:r>
        <w:rPr>
          <w:rFonts w:ascii="楷体" w:eastAsia="楷体" w:hAnsi="楷体" w:cs="楷体" w:hint="eastAsia"/>
          <w:color w:val="000000"/>
          <w:sz w:val="21"/>
          <w:szCs w:val="21"/>
        </w:rPr>
        <w:t>而遗先生食，先生不受，岂不命邪！”子列子笑谓之曰：“君非自知我也。以人之言而遗我粟，至其罪我也又且以人之言，此吾所以不受也。”</w:t>
      </w:r>
    </w:p>
    <w:p>
      <w:pPr>
        <w:keepNext w:val="0"/>
        <w:keepLines w:val="0"/>
        <w:pageBreakBefore w:val="0"/>
        <w:widowControl/>
        <w:shd w:val="clear" w:color="auto" w:fill="FFFFFF"/>
        <w:kinsoku/>
        <w:wordWrap/>
        <w:overflowPunct/>
        <w:topLinePunct w:val="0"/>
        <w:autoSpaceDE/>
        <w:autoSpaceDN/>
        <w:bidi w:val="0"/>
        <w:adjustRightInd/>
        <w:spacing w:line="400" w:lineRule="exact"/>
        <w:ind w:firstLine="480"/>
        <w:jc w:val="left"/>
        <w:textAlignment w:val="auto"/>
        <w:rPr>
          <w:rFonts w:ascii="楷体" w:eastAsia="楷体" w:hAnsi="楷体" w:cs="楷体" w:hint="eastAsia"/>
          <w:color w:val="000000"/>
          <w:kern w:val="0"/>
          <w:szCs w:val="21"/>
        </w:rPr>
      </w:pPr>
      <w:r>
        <w:rPr>
          <w:rFonts w:ascii="楷体" w:eastAsia="楷体" w:hAnsi="楷体" w:cs="楷体" w:hint="eastAsia"/>
          <w:color w:val="000000"/>
          <w:kern w:val="0"/>
          <w:sz w:val="21"/>
          <w:szCs w:val="21"/>
        </w:rPr>
        <w:t>【注释】（1）郑子阳：郑国的宰相。一说为郑国国君。　（2）</w:t>
      </w:r>
      <w:r>
        <w:rPr>
          <w:rFonts w:ascii="楷体" w:eastAsia="楷体" w:hAnsi="楷体" w:cs="楷体" w:hint="eastAsia"/>
          <w:sz w:val="21"/>
          <w:szCs w:val="21"/>
        </w:rPr>
        <w:t>列御寇：即列子，战国时期道家学派著名代表人物。　　</w:t>
      </w:r>
      <w:r>
        <w:rPr>
          <w:rFonts w:ascii="楷体" w:eastAsia="楷体" w:hAnsi="楷体" w:cs="楷体" w:hint="eastAsia"/>
          <w:color w:val="000000"/>
          <w:kern w:val="0"/>
          <w:sz w:val="21"/>
          <w:szCs w:val="21"/>
        </w:rPr>
        <w:t>（3）无乃：恐怕，只怕，指委婉的语气。    （4）拊心：拍着胸口    （5）过：探访</w:t>
      </w:r>
    </w:p>
    <w:p>
      <w:pPr>
        <w:keepNext w:val="0"/>
        <w:keepLines w:val="0"/>
        <w:pageBreakBefore w:val="0"/>
        <w:widowControl/>
        <w:shd w:val="clear" w:color="auto" w:fill="FFFFFF"/>
        <w:kinsoku/>
        <w:wordWrap/>
        <w:overflowPunct/>
        <w:topLinePunct w:val="0"/>
        <w:autoSpaceDE/>
        <w:autoSpaceDN/>
        <w:bidi w:val="0"/>
        <w:adjustRightInd/>
        <w:spacing w:line="400" w:lineRule="exact"/>
        <w:jc w:val="left"/>
        <w:textAlignment w:val="auto"/>
        <w:rPr>
          <w:rFonts w:ascii="宋体" w:eastAsia="宋体" w:hAnsi="宋体" w:cs="宋体" w:hint="eastAsia"/>
          <w:color w:val="000000"/>
          <w:kern w:val="0"/>
          <w:szCs w:val="21"/>
        </w:rPr>
      </w:pPr>
    </w:p>
    <w:p>
      <w:pPr>
        <w:keepNext w:val="0"/>
        <w:keepLines w:val="0"/>
        <w:pageBreakBefore w:val="0"/>
        <w:widowControl/>
        <w:shd w:val="clear" w:color="auto" w:fill="FFFFFF"/>
        <w:kinsoku/>
        <w:wordWrap/>
        <w:overflowPunct/>
        <w:topLinePunct w:val="0"/>
        <w:autoSpaceDE/>
        <w:autoSpaceDN/>
        <w:bidi w:val="0"/>
        <w:adjustRightInd/>
        <w:spacing w:line="400" w:lineRule="exact"/>
        <w:jc w:val="left"/>
        <w:textAlignment w:val="auto"/>
        <w:rPr>
          <w:rFonts w:ascii="宋体" w:eastAsia="宋体" w:hAnsi="宋体" w:cs="宋体" w:hint="eastAsia"/>
          <w:color w:val="000000"/>
          <w:kern w:val="0"/>
          <w:szCs w:val="21"/>
        </w:rPr>
        <w:sectPr>
          <w:footerReference w:type="default" r:id="rId15"/>
          <w:type w:val="nextPage"/>
          <w:pgSz w:w="11906" w:h="16838"/>
          <w:pgMar w:top="1440" w:right="1800" w:bottom="1440" w:left="1800" w:header="851" w:footer="992" w:gutter="0"/>
          <w:pgNumType w:fmt="decimal" w:start="10"/>
          <w:cols w:num="1" w:space="425"/>
          <w:titlePg w:val="0"/>
          <w:docGrid w:type="lines" w:linePitch="312" w:charSpace="0"/>
        </w:sectPr>
      </w:pPr>
      <w:r>
        <w:rPr>
          <w:rFonts w:ascii="宋体" w:eastAsia="宋体" w:hAnsi="宋体" w:cs="宋体" w:hint="eastAsia"/>
          <w:color w:val="000000"/>
          <w:kern w:val="0"/>
          <w:sz w:val="21"/>
          <w:szCs w:val="21"/>
        </w:rPr>
        <w:t>1.加点词解释（2分）</w:t>
      </w:r>
    </w:p>
    <w:p>
      <w:pPr>
        <w:pStyle w:val="NormalWeb"/>
        <w:keepNext w:val="0"/>
        <w:keepLines w:val="0"/>
        <w:pageBreakBefore w:val="0"/>
        <w:shd w:val="clear" w:color="auto" w:fill="FFFFFF"/>
        <w:kinsoku/>
        <w:wordWrap/>
        <w:overflowPunct/>
        <w:topLinePunct w:val="0"/>
        <w:autoSpaceDE/>
        <w:autoSpaceDN/>
        <w:bidi w:val="0"/>
        <w:adjustRightInd/>
        <w:spacing w:before="0" w:beforeAutospacing="0" w:after="0" w:afterAutospacing="0" w:line="400" w:lineRule="exact"/>
        <w:ind w:firstLine="420" w:firstLineChars="200"/>
        <w:textAlignment w:val="auto"/>
        <w:rPr>
          <w:rFonts w:eastAsia="宋体" w:hint="eastAsia"/>
          <w:color w:val="000000"/>
          <w:sz w:val="21"/>
          <w:szCs w:val="21"/>
        </w:rPr>
      </w:pPr>
      <w:r>
        <w:rPr>
          <w:rFonts w:ascii="宋体" w:eastAsia="宋体" w:hAnsi="宋体" w:cs="宋体" w:hint="eastAsia"/>
          <w:color w:val="000000"/>
          <w:sz w:val="21"/>
          <w:szCs w:val="21"/>
        </w:rPr>
        <w:t>（1）郑子阳即令官</w:t>
      </w:r>
      <w:r>
        <w:rPr>
          <w:rFonts w:ascii="宋体" w:eastAsia="宋体" w:hAnsi="宋体" w:cs="宋体" w:hint="eastAsia"/>
          <w:b/>
          <w:color w:val="000000"/>
          <w:sz w:val="21"/>
          <w:szCs w:val="21"/>
          <w:em w:val="dot"/>
        </w:rPr>
        <w:t>遗</w:t>
      </w:r>
      <w:r>
        <w:rPr>
          <w:rFonts w:ascii="宋体" w:eastAsia="宋体" w:hAnsi="宋体" w:cs="宋体" w:hint="eastAsia"/>
          <w:color w:val="000000"/>
          <w:sz w:val="21"/>
          <w:szCs w:val="21"/>
        </w:rPr>
        <w:t>之粟</w:t>
      </w:r>
      <w:r>
        <w:rPr>
          <w:rFonts w:ascii="宋体" w:eastAsia="宋体" w:hAnsi="宋体" w:cs="宋体" w:hint="eastAsia"/>
          <w:color w:val="000000"/>
          <w:sz w:val="21"/>
          <w:szCs w:val="21"/>
          <w:lang w:val="en-US" w:eastAsia="zh-CN"/>
        </w:rPr>
        <w:t xml:space="preserve"> </w:t>
      </w:r>
      <w:r>
        <w:rPr>
          <w:rFonts w:ascii="宋体" w:eastAsia="宋体" w:hAnsi="宋体" w:cs="宋体" w:hint="eastAsia"/>
          <w:color w:val="000000"/>
          <w:sz w:val="21"/>
          <w:szCs w:val="21"/>
        </w:rPr>
        <w:t>遗：（     ）   （2）使者</w:t>
      </w:r>
      <w:r>
        <w:rPr>
          <w:rFonts w:ascii="宋体" w:eastAsia="宋体" w:hAnsi="宋体" w:cs="宋体" w:hint="eastAsia"/>
          <w:b/>
          <w:color w:val="000000"/>
          <w:sz w:val="21"/>
          <w:szCs w:val="21"/>
          <w:em w:val="dot"/>
        </w:rPr>
        <w:t>去</w:t>
      </w:r>
      <w:r>
        <w:rPr>
          <w:rFonts w:ascii="宋体" w:eastAsia="宋体" w:hAnsi="宋体" w:cs="宋体" w:hint="eastAsia"/>
          <w:b/>
          <w:color w:val="000000"/>
          <w:sz w:val="21"/>
          <w:szCs w:val="21"/>
          <w:em w:val="dot"/>
          <w:lang w:val="en-US" w:eastAsia="zh-CN"/>
        </w:rPr>
        <w:t xml:space="preserve">  </w:t>
      </w:r>
      <w:r>
        <w:rPr>
          <w:rFonts w:ascii="宋体" w:eastAsia="宋体" w:hAnsi="宋体" w:cs="宋体" w:hint="eastAsia"/>
          <w:color w:val="000000"/>
          <w:sz w:val="21"/>
          <w:szCs w:val="21"/>
        </w:rPr>
        <w:t>去：（      ）</w:t>
      </w:r>
    </w:p>
    <w:p>
      <w:pPr>
        <w:keepNext w:val="0"/>
        <w:keepLines w:val="0"/>
        <w:pageBreakBefore w:val="0"/>
        <w:kinsoku/>
        <w:wordWrap/>
        <w:overflowPunct/>
        <w:topLinePunct w:val="0"/>
        <w:autoSpaceDE/>
        <w:autoSpaceDN/>
        <w:bidi w:val="0"/>
        <w:adjustRightInd/>
        <w:snapToGrid w:val="0"/>
        <w:spacing w:line="400" w:lineRule="exact"/>
        <w:textAlignment w:val="auto"/>
        <w:rPr>
          <w:rFonts w:ascii="宋体" w:eastAsia="宋体" w:hAnsi="宋体" w:cs="宋体" w:hint="eastAsia"/>
          <w:color w:val="000000"/>
          <w:kern w:val="0"/>
          <w:szCs w:val="21"/>
        </w:rPr>
      </w:pPr>
      <w:r>
        <w:rPr>
          <w:rFonts w:ascii="宋体" w:eastAsia="宋体" w:hAnsi="宋体" w:cs="宋体" w:hint="eastAsia"/>
          <w:color w:val="000000"/>
          <w:kern w:val="0"/>
          <w:sz w:val="21"/>
          <w:szCs w:val="21"/>
        </w:rPr>
        <w:t>2.句子翻译（3分）</w:t>
      </w:r>
    </w:p>
    <w:p>
      <w:pPr>
        <w:keepNext w:val="0"/>
        <w:keepLines w:val="0"/>
        <w:pageBreakBefore w:val="0"/>
        <w:kinsoku/>
        <w:wordWrap/>
        <w:overflowPunct/>
        <w:topLinePunct w:val="0"/>
        <w:autoSpaceDE/>
        <w:autoSpaceDN/>
        <w:bidi w:val="0"/>
        <w:adjustRightInd/>
        <w:snapToGrid w:val="0"/>
        <w:spacing w:line="400" w:lineRule="exact"/>
        <w:ind w:firstLine="420" w:firstLineChars="200"/>
        <w:textAlignment w:val="auto"/>
        <w:rPr>
          <w:rFonts w:ascii="楷体" w:eastAsia="楷体" w:hAnsi="楷体" w:cs="楷体" w:hint="eastAsia"/>
          <w:color w:val="000000"/>
          <w:kern w:val="0"/>
          <w:szCs w:val="21"/>
        </w:rPr>
      </w:pPr>
      <w:r>
        <w:rPr>
          <w:rFonts w:ascii="楷体" w:eastAsia="楷体" w:hAnsi="楷体" w:cs="楷体" w:hint="eastAsia"/>
          <w:color w:val="000000"/>
          <w:kern w:val="0"/>
          <w:sz w:val="21"/>
          <w:szCs w:val="21"/>
        </w:rPr>
        <w:t>居君之国而穷，君无乃为不好士乎？</w:t>
      </w:r>
    </w:p>
    <w:p>
      <w:pPr>
        <w:keepNext w:val="0"/>
        <w:keepLines w:val="0"/>
        <w:pageBreakBefore w:val="0"/>
        <w:kinsoku/>
        <w:wordWrap/>
        <w:overflowPunct/>
        <w:topLinePunct w:val="0"/>
        <w:bidi w:val="0"/>
        <w:spacing w:line="400" w:lineRule="exact"/>
        <w:rPr>
          <w:rFonts w:ascii="宋体" w:eastAsia="宋体" w:hAnsi="宋体" w:cs="宋体" w:hint="eastAsia"/>
          <w:bCs/>
          <w:szCs w:val="21"/>
        </w:rPr>
      </w:pPr>
      <w:r>
        <w:rPr>
          <w:rFonts w:ascii="宋体" w:eastAsia="宋体" w:hAnsi="宋体" w:cs="宋体" w:hint="eastAsia"/>
          <w:bCs/>
          <w:sz w:val="21"/>
          <w:szCs w:val="21"/>
        </w:rPr>
        <w:t>__________________________________________________________________________________________________</w:t>
      </w:r>
    </w:p>
    <w:p>
      <w:pPr>
        <w:keepNext w:val="0"/>
        <w:keepLines w:val="0"/>
        <w:pageBreakBefore w:val="0"/>
        <w:kinsoku/>
        <w:wordWrap/>
        <w:overflowPunct/>
        <w:topLinePunct w:val="0"/>
        <w:autoSpaceDE/>
        <w:autoSpaceDN/>
        <w:bidi w:val="0"/>
        <w:adjustRightInd/>
        <w:snapToGrid w:val="0"/>
        <w:spacing w:line="400" w:lineRule="exact"/>
        <w:textAlignment w:val="auto"/>
        <w:rPr>
          <w:rFonts w:ascii="宋体" w:eastAsia="宋体" w:hAnsi="宋体" w:cs="宋体" w:hint="eastAsia"/>
          <w:color w:val="000000"/>
          <w:kern w:val="0"/>
          <w:szCs w:val="21"/>
        </w:rPr>
      </w:pPr>
      <w:r>
        <w:rPr>
          <w:rFonts w:ascii="宋体" w:eastAsia="宋体" w:hAnsi="宋体" w:cs="宋体" w:hint="eastAsia"/>
          <w:color w:val="000000"/>
          <w:kern w:val="0"/>
          <w:sz w:val="21"/>
          <w:szCs w:val="21"/>
        </w:rPr>
        <w:t>3.列子不受粟的原因是</w:t>
      </w:r>
      <w:r>
        <w:rPr>
          <w:rFonts w:ascii="宋体" w:eastAsia="宋体" w:hAnsi="宋体" w:cs="宋体" w:hint="eastAsia"/>
          <w:bCs/>
          <w:sz w:val="21"/>
          <w:szCs w:val="21"/>
        </w:rPr>
        <w:t>____________________________________________________</w:t>
      </w:r>
      <w:r>
        <w:rPr>
          <w:rFonts w:ascii="宋体" w:eastAsia="宋体" w:hAnsi="宋体" w:cs="宋体" w:hint="eastAsia"/>
          <w:color w:val="000000"/>
          <w:kern w:val="0"/>
          <w:sz w:val="21"/>
          <w:szCs w:val="21"/>
        </w:rPr>
        <w:t>。（用文中的话回答）（1分）</w:t>
      </w:r>
    </w:p>
    <w:p>
      <w:pPr>
        <w:keepNext w:val="0"/>
        <w:keepLines w:val="0"/>
        <w:pageBreakBefore w:val="0"/>
        <w:kinsoku/>
        <w:wordWrap/>
        <w:overflowPunct/>
        <w:topLinePunct w:val="0"/>
        <w:autoSpaceDE/>
        <w:autoSpaceDN/>
        <w:bidi w:val="0"/>
        <w:adjustRightInd/>
        <w:snapToGrid w:val="0"/>
        <w:spacing w:line="400" w:lineRule="exact"/>
        <w:textAlignment w:val="auto"/>
        <w:rPr>
          <w:rFonts w:ascii="宋体" w:eastAsia="宋体" w:hAnsi="宋体" w:cs="宋体" w:hint="eastAsia"/>
          <w:color w:val="000000"/>
          <w:kern w:val="0"/>
          <w:szCs w:val="21"/>
        </w:rPr>
      </w:pPr>
      <w:r>
        <w:rPr>
          <w:rFonts w:ascii="宋体" w:eastAsia="宋体" w:hAnsi="宋体" w:cs="宋体" w:hint="eastAsia"/>
          <w:color w:val="000000"/>
          <w:kern w:val="0"/>
          <w:sz w:val="21"/>
          <w:szCs w:val="21"/>
        </w:rPr>
        <w:t>4.从列子不受粟这件事可以看出他是一个</w:t>
      </w:r>
      <w:r>
        <w:rPr>
          <w:rFonts w:ascii="宋体" w:eastAsia="宋体" w:hAnsi="宋体" w:cs="宋体" w:hint="eastAsia"/>
          <w:bCs/>
          <w:sz w:val="21"/>
          <w:szCs w:val="21"/>
        </w:rPr>
        <w:t>____________________________________________________</w:t>
      </w:r>
      <w:r>
        <w:rPr>
          <w:rFonts w:ascii="宋体" w:eastAsia="宋体" w:hAnsi="宋体" w:cs="宋体" w:hint="eastAsia"/>
          <w:color w:val="000000"/>
          <w:kern w:val="0"/>
          <w:sz w:val="21"/>
          <w:szCs w:val="21"/>
        </w:rPr>
        <w:t>的人。（2分）　　　　　　　　　　　　　　　　　　　　　　　　　　　　　　　　　　　　　　　　　　　　　　　　　　　　　　　　　　　　　　　　　　　　　　　　　　　　　　　　　　　　　　　　　　　　　　　　　　　　　　　　　　　　　　　　　　　　　　　　　　　　　　　　　　　　　　　　　　　　　　　　　　　　　　　　　　　　　　　　　　　　　　　　　　　　　　　　　　　　　　　　　　　　　　　　　　　　　　　　　　　　　　　　　　　　　　　　　　　　　　　　　　　　　　　　　　　　　　　　　　　　　　　　　　　　　　　　　　　　　　　　　　　　　　　　　　　　　　　　　　　　　　　　　　　　　　　　　　　　　　　　　　　　　　　　　　　　　　　　　　　　　　　　　　　　　　　　　　　　　　　　　　　　　　　　　　　　　　　　　　　　　　　　　　　　　　　　　　　　　　　　　　　　　　　　　　　　　　　　　　　　　　　　　　　　　　　　　　　　　　　　　　　　　　　　　　　　　　　　　　　　　　　　　　　　　　　　　　　　　　　　　　　　　　　　　　　　　　　　　　　　　　　　　　　　　　　　　　　　　　　　　　　　　　　　　　　　　　　　　　　　　　　　　　　　　</w:t>
      </w:r>
    </w:p>
    <w:p>
      <w:pPr>
        <w:keepNext w:val="0"/>
        <w:keepLines w:val="0"/>
        <w:pageBreakBefore w:val="0"/>
        <w:widowControl w:val="0"/>
        <w:kinsoku/>
        <w:wordWrap/>
        <w:overflowPunct/>
        <w:topLinePunct w:val="0"/>
        <w:autoSpaceDE/>
        <w:autoSpaceDN/>
        <w:bidi w:val="0"/>
        <w:adjustRightInd w:val="0"/>
        <w:snapToGrid w:val="0"/>
        <w:spacing w:before="156" w:beforeLines="50" w:after="156" w:afterLines="50" w:line="400" w:lineRule="exact"/>
        <w:textAlignment w:val="auto"/>
        <w:rPr>
          <w:rFonts w:ascii="宋体" w:eastAsia="宋体" w:hAnsi="宋体" w:cs="宋体" w:hint="eastAsia"/>
          <w:b/>
          <w:szCs w:val="21"/>
        </w:rPr>
      </w:pPr>
      <w:r>
        <w:rPr>
          <w:rFonts w:ascii="宋体" w:eastAsia="宋体" w:hAnsi="宋体" w:cs="宋体" w:hint="eastAsia"/>
          <w:b/>
          <w:szCs w:val="21"/>
          <w:lang w:eastAsia="zh-CN"/>
        </w:rPr>
        <w:t>（</w:t>
      </w:r>
      <w:r>
        <w:rPr>
          <w:rFonts w:ascii="宋体" w:eastAsia="宋体" w:hAnsi="宋体" w:cs="宋体" w:hint="eastAsia"/>
          <w:b/>
          <w:szCs w:val="21"/>
          <w:lang w:val="en-US" w:eastAsia="zh-CN"/>
        </w:rPr>
        <w:t>七</w:t>
      </w:r>
      <w:r>
        <w:rPr>
          <w:rFonts w:ascii="宋体" w:eastAsia="宋体" w:hAnsi="宋体" w:cs="宋体" w:hint="eastAsia"/>
          <w:b/>
          <w:szCs w:val="21"/>
          <w:lang w:eastAsia="zh-CN"/>
        </w:rPr>
        <w:t>）</w:t>
      </w:r>
      <w:r>
        <w:rPr>
          <w:rFonts w:ascii="宋体" w:eastAsia="宋体" w:hAnsi="宋体" w:cs="宋体" w:hint="eastAsia"/>
          <w:b/>
          <w:szCs w:val="21"/>
        </w:rPr>
        <w:t>阅读下文，完成第11—13题目（8分）</w:t>
      </w:r>
    </w:p>
    <w:p>
      <w:pPr>
        <w:keepNext w:val="0"/>
        <w:keepLines w:val="0"/>
        <w:pageBreakBefore w:val="0"/>
        <w:kinsoku/>
        <w:wordWrap/>
        <w:overflowPunct/>
        <w:topLinePunct w:val="0"/>
        <w:bidi w:val="0"/>
        <w:spacing w:line="400" w:lineRule="exact"/>
        <w:jc w:val="center"/>
        <w:textAlignment w:val="auto"/>
        <w:rPr>
          <w:rFonts w:ascii="楷体" w:eastAsia="楷体" w:hAnsi="楷体" w:cs="楷体" w:hint="eastAsia"/>
          <w:b/>
          <w:kern w:val="0"/>
          <w:szCs w:val="21"/>
        </w:rPr>
      </w:pPr>
      <w:r>
        <w:rPr>
          <w:rFonts w:ascii="楷体" w:eastAsia="楷体" w:hAnsi="楷体" w:cs="楷体" w:hint="eastAsia"/>
          <w:b/>
          <w:kern w:val="0"/>
          <w:sz w:val="21"/>
          <w:szCs w:val="21"/>
        </w:rPr>
        <w:t>范仲淹有大志</w:t>
      </w:r>
    </w:p>
    <w:p>
      <w:pPr>
        <w:keepNext w:val="0"/>
        <w:keepLines w:val="0"/>
        <w:pageBreakBefore w:val="0"/>
        <w:kinsoku/>
        <w:wordWrap/>
        <w:overflowPunct/>
        <w:topLinePunct w:val="0"/>
        <w:bidi w:val="0"/>
        <w:spacing w:line="400" w:lineRule="exact"/>
        <w:ind w:firstLine="210" w:firstLineChars="100"/>
        <w:jc w:val="left"/>
        <w:textAlignment w:val="auto"/>
        <w:rPr>
          <w:rFonts w:ascii="楷体" w:eastAsia="楷体" w:hAnsi="楷体" w:cs="楷体" w:hint="eastAsia"/>
          <w:kern w:val="0"/>
          <w:szCs w:val="21"/>
        </w:rPr>
      </w:pPr>
      <w:r>
        <w:rPr>
          <w:rFonts w:ascii="楷体" w:eastAsia="楷体" w:hAnsi="楷体" w:cs="楷体" w:hint="eastAsia"/>
          <w:kern w:val="0"/>
          <w:sz w:val="21"/>
          <w:szCs w:val="21"/>
        </w:rPr>
        <w:t xml:space="preserve">   范仲淹二岁而孤，家贫无依。少有大志，</w:t>
      </w:r>
      <w:r>
        <w:rPr>
          <w:rFonts w:ascii="楷体" w:eastAsia="楷体" w:hAnsi="楷体" w:cs="楷体" w:hint="eastAsia"/>
          <w:kern w:val="0"/>
          <w:sz w:val="21"/>
          <w:szCs w:val="21"/>
          <w:u w:val="single"/>
        </w:rPr>
        <w:t>每以天下为己任</w:t>
      </w:r>
      <w:r>
        <w:rPr>
          <w:rFonts w:ascii="楷体" w:eastAsia="楷体" w:hAnsi="楷体" w:cs="楷体" w:hint="eastAsia"/>
          <w:kern w:val="0"/>
          <w:sz w:val="21"/>
          <w:szCs w:val="21"/>
        </w:rPr>
        <w:t>，发愤苦读，</w:t>
      </w:r>
      <w:r>
        <w:rPr>
          <w:rFonts w:ascii="楷体" w:eastAsia="楷体" w:hAnsi="楷体" w:cs="楷体" w:hint="eastAsia"/>
          <w:b/>
          <w:bCs/>
          <w:kern w:val="0"/>
          <w:sz w:val="21"/>
          <w:szCs w:val="21"/>
        </w:rPr>
        <w:t>或</w:t>
      </w:r>
      <w:r>
        <w:rPr>
          <w:rFonts w:ascii="楷体" w:eastAsia="楷体" w:hAnsi="楷体" w:cs="楷体" w:hint="eastAsia"/>
          <w:kern w:val="0"/>
          <w:sz w:val="21"/>
          <w:szCs w:val="21"/>
        </w:rPr>
        <w:t>夜昏怠①， 辄②以水沃③面；食不给，啖粥而读。</w:t>
      </w:r>
    </w:p>
    <w:p>
      <w:pPr>
        <w:keepNext w:val="0"/>
        <w:keepLines w:val="0"/>
        <w:pageBreakBefore w:val="0"/>
        <w:kinsoku/>
        <w:wordWrap/>
        <w:overflowPunct/>
        <w:topLinePunct w:val="0"/>
        <w:bidi w:val="0"/>
        <w:spacing w:line="400" w:lineRule="exact"/>
        <w:ind w:firstLine="210" w:firstLineChars="100"/>
        <w:jc w:val="left"/>
        <w:textAlignment w:val="auto"/>
        <w:rPr>
          <w:rFonts w:ascii="楷体" w:eastAsia="楷体" w:hAnsi="楷体" w:cs="楷体" w:hint="eastAsia"/>
          <w:kern w:val="0"/>
          <w:szCs w:val="21"/>
        </w:rPr>
      </w:pPr>
      <w:r>
        <w:rPr>
          <w:rFonts w:ascii="楷体" w:eastAsia="楷体" w:hAnsi="楷体" w:cs="楷体" w:hint="eastAsia"/>
          <w:kern w:val="0"/>
          <w:sz w:val="21"/>
          <w:szCs w:val="21"/>
        </w:rPr>
        <w:t xml:space="preserve">  </w:t>
      </w:r>
      <w:r>
        <w:rPr>
          <w:rFonts w:ascii="楷体" w:eastAsia="楷体" w:hAnsi="楷体" w:cs="楷体" w:hint="eastAsia"/>
          <w:b/>
          <w:bCs/>
          <w:kern w:val="0"/>
          <w:sz w:val="21"/>
          <w:szCs w:val="21"/>
        </w:rPr>
        <w:t xml:space="preserve"> 既</w:t>
      </w:r>
      <w:r>
        <w:rPr>
          <w:rFonts w:ascii="楷体" w:eastAsia="楷体" w:hAnsi="楷体" w:cs="楷体" w:hint="eastAsia"/>
          <w:kern w:val="0"/>
          <w:sz w:val="21"/>
          <w:szCs w:val="21"/>
        </w:rPr>
        <w:t>仕，每慷慨论天下事，奋不顾身。乃至被谗④受贬，由参知政事谪守邓州。</w:t>
      </w:r>
    </w:p>
    <w:p>
      <w:pPr>
        <w:keepNext w:val="0"/>
        <w:keepLines w:val="0"/>
        <w:pageBreakBefore w:val="0"/>
        <w:kinsoku/>
        <w:wordWrap/>
        <w:overflowPunct/>
        <w:topLinePunct w:val="0"/>
        <w:bidi w:val="0"/>
        <w:spacing w:line="400" w:lineRule="exact"/>
        <w:ind w:firstLine="210" w:firstLineChars="100"/>
        <w:jc w:val="left"/>
        <w:textAlignment w:val="auto"/>
        <w:rPr>
          <w:rFonts w:ascii="楷体" w:eastAsia="楷体" w:hAnsi="楷体" w:cs="楷体" w:hint="eastAsia"/>
          <w:kern w:val="0"/>
          <w:szCs w:val="21"/>
        </w:rPr>
      </w:pPr>
      <w:r>
        <w:rPr>
          <w:rFonts w:ascii="楷体" w:eastAsia="楷体" w:hAnsi="楷体" w:cs="楷体" w:hint="eastAsia"/>
          <w:kern w:val="0"/>
          <w:sz w:val="21"/>
          <w:szCs w:val="21"/>
        </w:rPr>
        <w:t xml:space="preserve">   仲淹刻苦自励，食不重肉，妻子衣食仅自足而已。常自诵曰：“士当先天下之忧而忧，后天下之乐而乐。”</w:t>
      </w:r>
    </w:p>
    <w:p>
      <w:pPr>
        <w:keepNext w:val="0"/>
        <w:keepLines w:val="0"/>
        <w:pageBreakBefore w:val="0"/>
        <w:kinsoku/>
        <w:wordWrap/>
        <w:overflowPunct/>
        <w:topLinePunct w:val="0"/>
        <w:bidi w:val="0"/>
        <w:spacing w:line="400" w:lineRule="exact"/>
        <w:ind w:left="420" w:hanging="420" w:hangingChars="200"/>
        <w:jc w:val="left"/>
        <w:textAlignment w:val="auto"/>
        <w:rPr>
          <w:rFonts w:ascii="楷体" w:eastAsia="楷体" w:hAnsi="楷体" w:cs="楷体" w:hint="eastAsia"/>
          <w:szCs w:val="21"/>
        </w:rPr>
      </w:pPr>
      <w:r>
        <w:rPr>
          <w:rFonts w:ascii="楷体" w:eastAsia="楷体" w:hAnsi="楷体" w:cs="楷体" w:hint="eastAsia"/>
          <w:sz w:val="21"/>
          <w:szCs w:val="21"/>
        </w:rPr>
        <w:t>【注释】①昏怠：昏沉困倦。②辄：往往，常常。③沃：浇，这里是“洗”的意思。④谗：说别人坏话。</w:t>
      </w:r>
    </w:p>
    <w:p>
      <w:pPr>
        <w:keepNext w:val="0"/>
        <w:keepLines w:val="0"/>
        <w:pageBreakBefore w:val="0"/>
        <w:kinsoku/>
        <w:wordWrap/>
        <w:overflowPunct/>
        <w:topLinePunct w:val="0"/>
        <w:bidi w:val="0"/>
        <w:spacing w:line="400" w:lineRule="exact"/>
        <w:ind w:left="420" w:hanging="420" w:hangingChars="200"/>
        <w:jc w:val="left"/>
        <w:textAlignment w:val="auto"/>
        <w:rPr>
          <w:rFonts w:ascii="宋体" w:eastAsia="宋体" w:hAnsi="宋体" w:cs="宋体" w:hint="eastAsia"/>
          <w:szCs w:val="21"/>
        </w:rPr>
      </w:pPr>
      <w:r>
        <w:rPr>
          <w:rFonts w:ascii="宋体" w:eastAsia="宋体" w:hAnsi="宋体" w:cs="宋体" w:hint="eastAsia"/>
          <w:sz w:val="21"/>
          <w:szCs w:val="21"/>
        </w:rPr>
        <w:t>1.解释下面加点的字。（4分）</w:t>
      </w:r>
    </w:p>
    <w:p>
      <w:pPr>
        <w:keepNext w:val="0"/>
        <w:keepLines w:val="0"/>
        <w:pageBreakBefore w:val="0"/>
        <w:kinsoku/>
        <w:wordWrap/>
        <w:overflowPunct/>
        <w:topLinePunct w:val="0"/>
        <w:bidi w:val="0"/>
        <w:spacing w:line="400" w:lineRule="exact"/>
        <w:ind w:left="420" w:hanging="210" w:leftChars="100" w:hangingChars="100"/>
        <w:jc w:val="left"/>
        <w:textAlignment w:val="auto"/>
        <w:rPr>
          <w:rFonts w:ascii="宋体" w:eastAsia="宋体" w:hAnsi="宋体" w:cs="宋体" w:hint="eastAsia"/>
          <w:szCs w:val="21"/>
        </w:rPr>
      </w:pPr>
      <w:r>
        <w:rPr>
          <w:rFonts w:ascii="宋体" w:eastAsia="宋体" w:hAnsi="宋体" w:cs="宋体" w:hint="eastAsia"/>
          <w:sz w:val="21"/>
          <w:szCs w:val="21"/>
        </w:rPr>
        <w:t>（1）</w:t>
      </w:r>
      <w:r>
        <w:rPr>
          <w:rFonts w:ascii="宋体" w:eastAsia="宋体" w:hAnsi="宋体" w:cs="宋体" w:hint="eastAsia"/>
          <w:sz w:val="21"/>
          <w:szCs w:val="21"/>
          <w:em w:val="dot"/>
        </w:rPr>
        <w:t>既</w:t>
      </w:r>
      <w:r>
        <w:rPr>
          <w:rFonts w:ascii="宋体" w:eastAsia="宋体" w:hAnsi="宋体" w:cs="宋体" w:hint="eastAsia"/>
          <w:sz w:val="21"/>
          <w:szCs w:val="21"/>
        </w:rPr>
        <w:t>仕</w:t>
      </w:r>
      <w:r>
        <w:rPr>
          <w:rFonts w:ascii="宋体" w:eastAsia="宋体" w:hAnsi="宋体" w:cs="宋体" w:hint="eastAsia"/>
          <w:bCs/>
          <w:sz w:val="21"/>
          <w:szCs w:val="21"/>
        </w:rPr>
        <w:t>_____________________</w:t>
      </w:r>
      <w:r>
        <w:rPr>
          <w:rFonts w:ascii="宋体" w:eastAsia="宋体" w:hAnsi="宋体" w:cs="宋体" w:hint="eastAsia"/>
          <w:sz w:val="21"/>
          <w:szCs w:val="21"/>
        </w:rPr>
        <w:t xml:space="preserve">        （2）</w:t>
      </w:r>
      <w:r>
        <w:rPr>
          <w:rFonts w:ascii="宋体" w:eastAsia="宋体" w:hAnsi="宋体" w:cs="宋体" w:hint="eastAsia"/>
          <w:sz w:val="21"/>
          <w:szCs w:val="21"/>
          <w:em w:val="dot"/>
        </w:rPr>
        <w:t>或</w:t>
      </w:r>
      <w:r>
        <w:rPr>
          <w:rFonts w:ascii="宋体" w:eastAsia="宋体" w:hAnsi="宋体" w:cs="宋体" w:hint="eastAsia"/>
          <w:sz w:val="21"/>
          <w:szCs w:val="21"/>
        </w:rPr>
        <w:t>夜昏怠</w:t>
      </w:r>
      <w:r>
        <w:rPr>
          <w:rFonts w:ascii="宋体" w:eastAsia="宋体" w:hAnsi="宋体" w:cs="宋体" w:hint="eastAsia"/>
          <w:sz w:val="21"/>
          <w:szCs w:val="21"/>
          <w:em w:val="dot"/>
        </w:rPr>
        <w:t xml:space="preserve"> </w:t>
      </w:r>
      <w:r>
        <w:rPr>
          <w:rFonts w:ascii="宋体" w:eastAsia="宋体" w:hAnsi="宋体" w:cs="宋体" w:hint="eastAsia"/>
          <w:bCs/>
          <w:sz w:val="21"/>
          <w:szCs w:val="21"/>
        </w:rPr>
        <w:t>_____________________</w:t>
      </w:r>
    </w:p>
    <w:p>
      <w:pPr>
        <w:keepNext w:val="0"/>
        <w:keepLines w:val="0"/>
        <w:pageBreakBefore w:val="0"/>
        <w:kinsoku/>
        <w:wordWrap/>
        <w:overflowPunct/>
        <w:topLinePunct w:val="0"/>
        <w:bidi w:val="0"/>
        <w:spacing w:line="400" w:lineRule="exact"/>
        <w:jc w:val="left"/>
        <w:textAlignment w:val="auto"/>
        <w:rPr>
          <w:rFonts w:ascii="宋体" w:eastAsia="宋体" w:hAnsi="宋体" w:cs="宋体" w:hint="eastAsia"/>
          <w:szCs w:val="21"/>
        </w:rPr>
      </w:pPr>
      <w:r>
        <w:rPr>
          <w:rFonts w:ascii="宋体" w:eastAsia="宋体" w:hAnsi="宋体" w:cs="宋体" w:hint="eastAsia"/>
          <w:sz w:val="21"/>
          <w:szCs w:val="21"/>
        </w:rPr>
        <w:t>2.下列对“每以天下为己任”一句的翻译正确的是</w:t>
      </w:r>
      <w:r>
        <w:rPr>
          <w:rFonts w:ascii="宋体" w:eastAsia="宋体" w:hAnsi="宋体" w:cs="宋体" w:hint="eastAsia"/>
          <w:sz w:val="21"/>
          <w:szCs w:val="21"/>
          <w:lang w:eastAsia="zh-CN"/>
        </w:rPr>
        <w:t>（</w:t>
      </w:r>
      <w:r>
        <w:rPr>
          <w:rFonts w:ascii="宋体" w:eastAsia="宋体" w:hAnsi="宋体" w:cs="宋体" w:hint="eastAsia"/>
          <w:sz w:val="21"/>
          <w:szCs w:val="21"/>
          <w:lang w:val="en-US" w:eastAsia="zh-CN"/>
        </w:rPr>
        <w:t xml:space="preserve">    </w:t>
      </w:r>
      <w:r>
        <w:rPr>
          <w:rFonts w:ascii="宋体" w:eastAsia="宋体" w:hAnsi="宋体" w:cs="宋体" w:hint="eastAsia"/>
          <w:sz w:val="21"/>
          <w:szCs w:val="21"/>
          <w:lang w:eastAsia="zh-CN"/>
        </w:rPr>
        <w:t>）</w:t>
      </w:r>
      <w:r>
        <w:rPr>
          <w:rFonts w:ascii="宋体" w:eastAsia="宋体" w:hAnsi="宋体" w:cs="宋体" w:hint="eastAsia"/>
          <w:sz w:val="21"/>
          <w:szCs w:val="21"/>
        </w:rPr>
        <w:t>。（2分）</w:t>
      </w:r>
    </w:p>
    <w:p>
      <w:pPr>
        <w:keepNext w:val="0"/>
        <w:keepLines w:val="0"/>
        <w:pageBreakBefore w:val="0"/>
        <w:kinsoku/>
        <w:wordWrap/>
        <w:overflowPunct/>
        <w:topLinePunct w:val="0"/>
        <w:bidi w:val="0"/>
        <w:spacing w:line="400" w:lineRule="exact"/>
        <w:ind w:left="210" w:leftChars="100"/>
        <w:jc w:val="left"/>
        <w:textAlignment w:val="auto"/>
        <w:rPr>
          <w:rFonts w:ascii="宋体" w:eastAsia="宋体" w:hAnsi="宋体" w:cs="宋体" w:hint="eastAsia"/>
          <w:szCs w:val="21"/>
        </w:rPr>
      </w:pPr>
      <w:r>
        <w:rPr>
          <w:rFonts w:ascii="宋体" w:eastAsia="宋体" w:hAnsi="宋体" w:cs="宋体" w:hint="eastAsia"/>
          <w:sz w:val="21"/>
          <w:szCs w:val="21"/>
        </w:rPr>
        <w:t>A．每天把天下大事作为自己的责任。</w:t>
      </w:r>
      <w:r>
        <w:rPr>
          <w:rFonts w:ascii="宋体" w:eastAsia="宋体" w:hAnsi="宋体" w:cs="宋体" w:hint="eastAsia"/>
          <w:sz w:val="21"/>
          <w:szCs w:val="21"/>
          <w:lang w:val="en-US" w:eastAsia="zh-CN"/>
        </w:rPr>
        <w:t xml:space="preserve">         </w:t>
      </w:r>
      <w:r>
        <w:rPr>
          <w:rFonts w:ascii="宋体" w:eastAsia="宋体" w:hAnsi="宋体" w:cs="宋体" w:hint="eastAsia"/>
          <w:sz w:val="21"/>
          <w:szCs w:val="21"/>
        </w:rPr>
        <w:t>B．常常把治理国家大事作为自己应尽的责任。</w:t>
      </w:r>
    </w:p>
    <w:p>
      <w:pPr>
        <w:keepNext w:val="0"/>
        <w:keepLines w:val="0"/>
        <w:pageBreakBefore w:val="0"/>
        <w:kinsoku/>
        <w:wordWrap/>
        <w:overflowPunct/>
        <w:topLinePunct w:val="0"/>
        <w:bidi w:val="0"/>
        <w:spacing w:line="400" w:lineRule="exact"/>
        <w:ind w:left="210" w:leftChars="100"/>
        <w:jc w:val="left"/>
        <w:textAlignment w:val="auto"/>
        <w:rPr>
          <w:rFonts w:ascii="宋体" w:eastAsia="宋体" w:hAnsi="宋体" w:cs="宋体" w:hint="eastAsia"/>
          <w:szCs w:val="21"/>
        </w:rPr>
      </w:pPr>
      <w:r>
        <w:rPr>
          <w:rFonts w:ascii="宋体" w:eastAsia="宋体" w:hAnsi="宋体" w:cs="宋体" w:hint="eastAsia"/>
          <w:sz w:val="21"/>
          <w:szCs w:val="21"/>
        </w:rPr>
        <w:t>C．常常把天下大事作为自己应尽的任务。</w:t>
      </w:r>
      <w:r>
        <w:rPr>
          <w:rFonts w:ascii="宋体" w:eastAsia="宋体" w:hAnsi="宋体" w:cs="宋体" w:hint="eastAsia"/>
          <w:sz w:val="21"/>
          <w:szCs w:val="21"/>
          <w:lang w:val="en-US" w:eastAsia="zh-CN"/>
        </w:rPr>
        <w:t xml:space="preserve">     </w:t>
      </w:r>
      <w:r>
        <w:rPr>
          <w:rFonts w:ascii="宋体" w:eastAsia="宋体" w:hAnsi="宋体" w:cs="宋体" w:hint="eastAsia"/>
          <w:sz w:val="21"/>
          <w:szCs w:val="21"/>
        </w:rPr>
        <w:t>D．每天把治理国家大事作为自己应尽的任务。</w:t>
      </w:r>
    </w:p>
    <w:p>
      <w:pPr>
        <w:keepNext w:val="0"/>
        <w:keepLines w:val="0"/>
        <w:pageBreakBefore w:val="0"/>
        <w:kinsoku/>
        <w:wordWrap/>
        <w:overflowPunct/>
        <w:topLinePunct w:val="0"/>
        <w:bidi w:val="0"/>
        <w:spacing w:line="400" w:lineRule="exact"/>
        <w:jc w:val="left"/>
        <w:textAlignment w:val="auto"/>
        <w:rPr>
          <w:rFonts w:ascii="宋体" w:eastAsia="宋体" w:hAnsi="宋体" w:cs="宋体" w:hint="eastAsia"/>
          <w:szCs w:val="21"/>
        </w:rPr>
        <w:sectPr>
          <w:footerReference w:type="default" r:id="rId16"/>
          <w:type w:val="nextPage"/>
          <w:pgSz w:w="11906" w:h="16838"/>
          <w:pgMar w:top="1440" w:right="1800" w:bottom="1440" w:left="1800" w:header="851" w:footer="992" w:gutter="0"/>
          <w:pgNumType w:fmt="decimal" w:start="11"/>
          <w:cols w:num="1" w:space="425"/>
          <w:titlePg w:val="0"/>
          <w:docGrid w:type="lines" w:linePitch="312" w:charSpace="0"/>
        </w:sectPr>
      </w:pPr>
      <w:r>
        <w:rPr>
          <w:rFonts w:ascii="宋体" w:eastAsia="宋体" w:hAnsi="宋体" w:cs="宋体" w:hint="eastAsia"/>
          <w:sz w:val="21"/>
          <w:szCs w:val="21"/>
          <w:lang w:val="en-US" w:eastAsia="zh-CN"/>
        </w:rPr>
        <w:t>3</w:t>
      </w:r>
      <w:r>
        <w:rPr>
          <w:rFonts w:ascii="宋体" w:eastAsia="宋体" w:hAnsi="宋体" w:cs="宋体" w:hint="eastAsia"/>
          <w:sz w:val="21"/>
          <w:szCs w:val="21"/>
        </w:rPr>
        <w:t>.文中表现范仲淹发愤苦读的句子是</w:t>
      </w:r>
    </w:p>
    <w:p>
      <w:pPr>
        <w:keepNext w:val="0"/>
        <w:keepLines w:val="0"/>
        <w:pageBreakBefore w:val="0"/>
        <w:kinsoku/>
        <w:wordWrap/>
        <w:overflowPunct/>
        <w:topLinePunct w:val="0"/>
        <w:bidi w:val="0"/>
        <w:spacing w:line="400" w:lineRule="exact"/>
        <w:jc w:val="left"/>
        <w:textAlignment w:val="auto"/>
        <w:rPr>
          <w:rFonts w:ascii="宋体" w:eastAsia="宋体" w:hAnsi="宋体" w:cs="宋体" w:hint="eastAsia"/>
          <w:szCs w:val="21"/>
        </w:rPr>
      </w:pPr>
      <w:r>
        <w:rPr>
          <w:rFonts w:ascii="宋体" w:eastAsia="宋体" w:hAnsi="宋体" w:cs="宋体" w:hint="eastAsia"/>
          <w:bCs/>
          <w:sz w:val="21"/>
          <w:szCs w:val="21"/>
        </w:rPr>
        <w:t>________________________________________________________</w:t>
      </w:r>
      <w:r>
        <w:rPr>
          <w:rFonts w:ascii="宋体" w:eastAsia="宋体" w:hAnsi="宋体" w:cs="宋体" w:hint="eastAsia"/>
          <w:sz w:val="21"/>
          <w:szCs w:val="21"/>
        </w:rPr>
        <w:t>。（2分）</w:t>
      </w:r>
    </w:p>
    <w:p>
      <w:pPr>
        <w:keepNext w:val="0"/>
        <w:keepLines w:val="0"/>
        <w:pageBreakBefore w:val="0"/>
        <w:widowControl w:val="0"/>
        <w:kinsoku/>
        <w:wordWrap/>
        <w:overflowPunct/>
        <w:topLinePunct w:val="0"/>
        <w:autoSpaceDE/>
        <w:autoSpaceDN/>
        <w:bidi w:val="0"/>
        <w:adjustRightInd w:val="0"/>
        <w:snapToGrid w:val="0"/>
        <w:spacing w:before="156" w:beforeLines="50" w:after="156" w:afterLines="50" w:line="400" w:lineRule="exact"/>
        <w:textAlignment w:val="auto"/>
        <w:rPr>
          <w:rFonts w:ascii="宋体" w:eastAsia="宋体" w:hAnsi="宋体" w:cs="宋体" w:hint="eastAsia"/>
          <w:b/>
          <w:szCs w:val="21"/>
        </w:rPr>
      </w:pPr>
      <w:r>
        <w:rPr>
          <w:rFonts w:ascii="宋体" w:eastAsia="宋体" w:hAnsi="宋体" w:cs="宋体" w:hint="eastAsia"/>
          <w:b/>
          <w:szCs w:val="21"/>
        </w:rPr>
        <w:t>（</w:t>
      </w:r>
      <w:r>
        <w:rPr>
          <w:rFonts w:ascii="宋体" w:eastAsia="宋体" w:hAnsi="宋体" w:cs="宋体" w:hint="eastAsia"/>
          <w:b/>
          <w:szCs w:val="21"/>
          <w:lang w:val="en-US" w:eastAsia="zh-CN"/>
        </w:rPr>
        <w:t>八</w:t>
      </w:r>
      <w:r>
        <w:rPr>
          <w:rFonts w:ascii="宋体" w:eastAsia="宋体" w:hAnsi="宋体" w:cs="宋体" w:hint="eastAsia"/>
          <w:b/>
          <w:szCs w:val="21"/>
        </w:rPr>
        <w:t>）阅读下文，完成第9-11题（8分）</w:t>
      </w:r>
    </w:p>
    <w:p>
      <w:pPr>
        <w:keepNext w:val="0"/>
        <w:keepLines w:val="0"/>
        <w:pageBreakBefore w:val="0"/>
        <w:kinsoku/>
        <w:wordWrap/>
        <w:overflowPunct/>
        <w:topLinePunct w:val="0"/>
        <w:bidi w:val="0"/>
        <w:spacing w:line="400" w:lineRule="exact"/>
        <w:jc w:val="center"/>
        <w:textAlignment w:val="auto"/>
        <w:rPr>
          <w:rFonts w:ascii="楷体" w:eastAsia="楷体" w:hAnsi="楷体" w:cs="楷体" w:hint="eastAsia"/>
          <w:szCs w:val="21"/>
        </w:rPr>
      </w:pPr>
      <w:r>
        <w:rPr>
          <w:rFonts w:ascii="楷体" w:eastAsia="楷体" w:hAnsi="楷体" w:cs="楷体" w:hint="eastAsia"/>
          <w:sz w:val="21"/>
          <w:szCs w:val="21"/>
        </w:rPr>
        <w:t>献鸠</w:t>
      </w:r>
      <w:r>
        <w:rPr>
          <w:rFonts w:ascii="楷体" w:eastAsia="楷体" w:hAnsi="楷体" w:cs="楷体" w:hint="eastAsia"/>
          <w:sz w:val="21"/>
          <w:szCs w:val="21"/>
          <w:vertAlign w:val="superscript"/>
        </w:rPr>
        <w:t>①</w:t>
      </w:r>
    </w:p>
    <w:p>
      <w:pPr>
        <w:keepNext w:val="0"/>
        <w:keepLines w:val="0"/>
        <w:pageBreakBefore w:val="0"/>
        <w:kinsoku/>
        <w:wordWrap/>
        <w:overflowPunct/>
        <w:topLinePunct w:val="0"/>
        <w:bidi w:val="0"/>
        <w:spacing w:line="400" w:lineRule="exact"/>
        <w:textAlignment w:val="auto"/>
        <w:rPr>
          <w:rFonts w:ascii="楷体" w:eastAsia="楷体" w:hAnsi="楷体" w:cs="楷体" w:hint="eastAsia"/>
          <w:szCs w:val="21"/>
        </w:rPr>
      </w:pPr>
      <w:r>
        <w:rPr>
          <w:rFonts w:ascii="楷体" w:eastAsia="楷体" w:hAnsi="楷体" w:cs="楷体" w:hint="eastAsia"/>
          <w:sz w:val="21"/>
          <w:szCs w:val="21"/>
        </w:rPr>
        <w:t xml:space="preserve">    邯郸之民，以正月之旦献鸠于简子，简子大悦，厚赏之。客问其故，简子曰：“正旦放生，示有恩也。”客曰：“民知君之欲放之，竞而捕之，死者众矣。君如欲生之，不若禁民勿捕。捕而放之，恩过不相补矣。”简子曰：“然。”</w:t>
      </w:r>
    </w:p>
    <w:p>
      <w:pPr>
        <w:keepNext w:val="0"/>
        <w:keepLines w:val="0"/>
        <w:pageBreakBefore w:val="0"/>
        <w:kinsoku/>
        <w:wordWrap/>
        <w:overflowPunct/>
        <w:topLinePunct w:val="0"/>
        <w:bidi w:val="0"/>
        <w:spacing w:line="400" w:lineRule="exact"/>
        <w:textAlignment w:val="auto"/>
        <w:rPr>
          <w:rFonts w:ascii="楷体" w:eastAsia="楷体" w:hAnsi="楷体" w:cs="楷体" w:hint="eastAsia"/>
          <w:szCs w:val="21"/>
        </w:rPr>
      </w:pPr>
      <w:r>
        <w:rPr>
          <w:rFonts w:ascii="楷体" w:eastAsia="楷体" w:hAnsi="楷体" w:cs="楷体" w:hint="eastAsia"/>
          <w:sz w:val="21"/>
          <w:szCs w:val="21"/>
        </w:rPr>
        <w:t>注释：①鸠：即斑鸠，一种鸟。</w:t>
      </w:r>
    </w:p>
    <w:p>
      <w:pPr>
        <w:keepNext w:val="0"/>
        <w:keepLines w:val="0"/>
        <w:pageBreakBefore w:val="0"/>
        <w:kinsoku/>
        <w:wordWrap/>
        <w:overflowPunct/>
        <w:topLinePunct w:val="0"/>
        <w:bidi w:val="0"/>
        <w:spacing w:line="400" w:lineRule="exact"/>
        <w:textAlignment w:val="auto"/>
        <w:rPr>
          <w:rFonts w:ascii="宋体" w:eastAsia="宋体" w:hAnsi="宋体" w:cs="宋体" w:hint="eastAsia"/>
          <w:szCs w:val="21"/>
        </w:rPr>
      </w:pPr>
      <w:r>
        <w:rPr>
          <w:rFonts w:ascii="宋体" w:eastAsia="宋体" w:hAnsi="宋体" w:cs="宋体" w:hint="eastAsia"/>
          <w:sz w:val="21"/>
          <w:szCs w:val="21"/>
          <w:lang w:val="en-US" w:eastAsia="zh-CN"/>
        </w:rPr>
        <w:t>1</w:t>
      </w:r>
      <w:r>
        <w:rPr>
          <w:rFonts w:ascii="宋体" w:eastAsia="宋体" w:hAnsi="宋体" w:cs="宋体" w:hint="eastAsia"/>
          <w:sz w:val="21"/>
          <w:szCs w:val="21"/>
        </w:rPr>
        <w:t>．解释下列句中加点词（4分）</w:t>
      </w:r>
    </w:p>
    <w:p>
      <w:pPr>
        <w:keepNext w:val="0"/>
        <w:keepLines w:val="0"/>
        <w:pageBreakBefore w:val="0"/>
        <w:kinsoku/>
        <w:wordWrap/>
        <w:overflowPunct/>
        <w:topLinePunct w:val="0"/>
        <w:bidi w:val="0"/>
        <w:spacing w:line="400" w:lineRule="exact"/>
        <w:textAlignment w:val="auto"/>
        <w:rPr>
          <w:rFonts w:ascii="宋体" w:eastAsia="宋体" w:hAnsi="宋体" w:cs="宋体" w:hint="eastAsia"/>
          <w:szCs w:val="21"/>
        </w:rPr>
      </w:pPr>
      <w:r>
        <w:rPr>
          <w:rFonts w:ascii="宋体" w:eastAsia="宋体" w:hAnsi="宋体" w:cs="宋体" w:hint="eastAsia"/>
          <w:sz w:val="21"/>
          <w:szCs w:val="21"/>
        </w:rPr>
        <w:t xml:space="preserve">   （1）客问其</w:t>
      </w:r>
      <w:r>
        <w:rPr>
          <w:rFonts w:ascii="宋体" w:eastAsia="宋体" w:hAnsi="宋体" w:cs="宋体" w:hint="eastAsia"/>
          <w:sz w:val="21"/>
          <w:szCs w:val="21"/>
          <w:em w:val="dot"/>
        </w:rPr>
        <w:t>故</w:t>
      </w:r>
      <w:r>
        <w:rPr>
          <w:rFonts w:ascii="宋体" w:eastAsia="宋体" w:hAnsi="宋体" w:cs="宋体" w:hint="eastAsia"/>
          <w:sz w:val="21"/>
          <w:szCs w:val="21"/>
        </w:rPr>
        <w:t xml:space="preserve">（  </w:t>
      </w:r>
      <w:r>
        <w:rPr>
          <w:rFonts w:ascii="宋体" w:eastAsia="宋体" w:hAnsi="宋体" w:cs="宋体" w:hint="eastAsia"/>
          <w:sz w:val="21"/>
          <w:szCs w:val="21"/>
          <w:lang w:val="en-US" w:eastAsia="zh-CN"/>
        </w:rPr>
        <w:t xml:space="preserve"> </w:t>
      </w:r>
      <w:r>
        <w:rPr>
          <w:rFonts w:ascii="宋体" w:eastAsia="宋体" w:hAnsi="宋体" w:cs="宋体" w:hint="eastAsia"/>
          <w:sz w:val="21"/>
          <w:szCs w:val="21"/>
        </w:rPr>
        <w:t xml:space="preserve">  </w:t>
      </w:r>
      <w:r>
        <w:rPr>
          <w:rFonts w:ascii="宋体" w:eastAsia="宋体" w:hAnsi="宋体" w:cs="宋体" w:hint="eastAsia"/>
          <w:sz w:val="21"/>
          <w:szCs w:val="21"/>
          <w:lang w:val="en-US" w:eastAsia="zh-CN"/>
        </w:rPr>
        <w:t xml:space="preserve">  </w:t>
      </w:r>
      <w:r>
        <w:rPr>
          <w:rFonts w:ascii="宋体" w:eastAsia="宋体" w:hAnsi="宋体" w:cs="宋体" w:hint="eastAsia"/>
          <w:sz w:val="21"/>
          <w:szCs w:val="21"/>
        </w:rPr>
        <w:t xml:space="preserve"> ）　　　　（2）君如欲</w:t>
      </w:r>
      <w:r>
        <w:rPr>
          <w:rFonts w:ascii="宋体" w:eastAsia="宋体" w:hAnsi="宋体" w:cs="宋体" w:hint="eastAsia"/>
          <w:sz w:val="21"/>
          <w:szCs w:val="21"/>
          <w:em w:val="dot"/>
        </w:rPr>
        <w:t>生</w:t>
      </w:r>
      <w:r>
        <w:rPr>
          <w:rFonts w:ascii="宋体" w:eastAsia="宋体" w:hAnsi="宋体" w:cs="宋体" w:hint="eastAsia"/>
          <w:sz w:val="21"/>
          <w:szCs w:val="21"/>
        </w:rPr>
        <w:t xml:space="preserve">之（  </w:t>
      </w:r>
      <w:r>
        <w:rPr>
          <w:rFonts w:ascii="宋体" w:eastAsia="宋体" w:hAnsi="宋体" w:cs="宋体" w:hint="eastAsia"/>
          <w:sz w:val="21"/>
          <w:szCs w:val="21"/>
          <w:lang w:val="en-US" w:eastAsia="zh-CN"/>
        </w:rPr>
        <w:t xml:space="preserve">   </w:t>
      </w:r>
      <w:r>
        <w:rPr>
          <w:rFonts w:ascii="宋体" w:eastAsia="宋体" w:hAnsi="宋体" w:cs="宋体" w:hint="eastAsia"/>
          <w:sz w:val="21"/>
          <w:szCs w:val="21"/>
        </w:rPr>
        <w:t xml:space="preserve">   ）</w:t>
      </w:r>
    </w:p>
    <w:p>
      <w:pPr>
        <w:keepNext w:val="0"/>
        <w:keepLines w:val="0"/>
        <w:pageBreakBefore w:val="0"/>
        <w:kinsoku/>
        <w:wordWrap/>
        <w:overflowPunct/>
        <w:topLinePunct w:val="0"/>
        <w:bidi w:val="0"/>
        <w:spacing w:line="400" w:lineRule="exact"/>
        <w:textAlignment w:val="auto"/>
        <w:rPr>
          <w:rFonts w:ascii="宋体" w:eastAsia="宋体" w:hAnsi="宋体" w:cs="宋体" w:hint="eastAsia"/>
          <w:szCs w:val="21"/>
        </w:rPr>
      </w:pPr>
      <w:r>
        <w:rPr>
          <w:rFonts w:ascii="宋体" w:eastAsia="宋体" w:hAnsi="宋体" w:cs="宋体" w:hint="eastAsia"/>
          <w:sz w:val="21"/>
          <w:szCs w:val="21"/>
          <w:lang w:val="en-US" w:eastAsia="zh-CN"/>
        </w:rPr>
        <w:t>2</w:t>
      </w:r>
      <w:r>
        <w:rPr>
          <w:rFonts w:ascii="宋体" w:eastAsia="宋体" w:hAnsi="宋体" w:cs="宋体" w:hint="eastAsia"/>
          <w:sz w:val="21"/>
          <w:szCs w:val="21"/>
        </w:rPr>
        <w:t>．用现代汉语翻译下面的句子（2分）</w:t>
      </w:r>
    </w:p>
    <w:p>
      <w:pPr>
        <w:keepNext w:val="0"/>
        <w:keepLines w:val="0"/>
        <w:pageBreakBefore w:val="0"/>
        <w:kinsoku/>
        <w:wordWrap/>
        <w:overflowPunct/>
        <w:topLinePunct w:val="0"/>
        <w:bidi w:val="0"/>
        <w:spacing w:line="400" w:lineRule="exact"/>
        <w:textAlignment w:val="auto"/>
        <w:rPr>
          <w:rFonts w:ascii="宋体" w:eastAsia="宋体" w:hAnsi="宋体" w:cs="宋体" w:hint="eastAsia"/>
          <w:szCs w:val="21"/>
        </w:rPr>
      </w:pPr>
      <w:r>
        <w:rPr>
          <w:rFonts w:ascii="宋体" w:eastAsia="宋体" w:hAnsi="宋体" w:cs="宋体" w:hint="eastAsia"/>
          <w:sz w:val="21"/>
          <w:szCs w:val="21"/>
        </w:rPr>
        <w:t xml:space="preserve">   </w:t>
      </w:r>
      <w:r>
        <w:rPr>
          <w:rFonts w:ascii="楷体" w:eastAsia="楷体" w:hAnsi="楷体" w:cs="楷体" w:hint="eastAsia"/>
          <w:sz w:val="21"/>
          <w:szCs w:val="21"/>
        </w:rPr>
        <w:t xml:space="preserve"> 以正月之旦献鸠于简子</w:t>
      </w:r>
    </w:p>
    <w:p>
      <w:pPr>
        <w:keepNext w:val="0"/>
        <w:keepLines w:val="0"/>
        <w:pageBreakBefore w:val="0"/>
        <w:kinsoku/>
        <w:wordWrap/>
        <w:overflowPunct/>
        <w:topLinePunct w:val="0"/>
        <w:bidi w:val="0"/>
        <w:spacing w:line="400" w:lineRule="exact"/>
        <w:textAlignment w:val="auto"/>
        <w:rPr>
          <w:rFonts w:ascii="宋体" w:eastAsia="宋体" w:hAnsi="宋体" w:cs="宋体" w:hint="eastAsia"/>
          <w:szCs w:val="21"/>
        </w:rPr>
      </w:pPr>
      <w:r>
        <w:rPr>
          <w:rFonts w:ascii="宋体" w:eastAsia="宋体" w:hAnsi="宋体" w:cs="宋体" w:hint="eastAsia"/>
          <w:sz w:val="21"/>
          <w:szCs w:val="21"/>
        </w:rPr>
        <w:t xml:space="preserve">   </w:t>
      </w:r>
      <w:r>
        <w:rPr>
          <w:rFonts w:ascii="宋体" w:eastAsia="宋体" w:hAnsi="宋体" w:cs="宋体" w:hint="eastAsia"/>
          <w:bCs/>
          <w:sz w:val="21"/>
          <w:szCs w:val="21"/>
        </w:rPr>
        <w:t>____________________________________________________________________________________</w:t>
      </w:r>
    </w:p>
    <w:p>
      <w:pPr>
        <w:keepNext w:val="0"/>
        <w:keepLines w:val="0"/>
        <w:pageBreakBefore w:val="0"/>
        <w:kinsoku/>
        <w:wordWrap/>
        <w:overflowPunct/>
        <w:topLinePunct w:val="0"/>
        <w:bidi w:val="0"/>
        <w:spacing w:line="400" w:lineRule="exact"/>
        <w:textAlignment w:val="auto"/>
        <w:rPr>
          <w:rFonts w:ascii="仿宋" w:eastAsia="仿宋" w:hAnsi="仿宋" w:cs="仿宋" w:hint="eastAsia"/>
          <w:color w:val="FF0000"/>
          <w:szCs w:val="21"/>
        </w:rPr>
      </w:pPr>
      <w:r>
        <w:rPr>
          <w:rFonts w:ascii="宋体" w:eastAsia="宋体" w:hAnsi="宋体" w:cs="宋体" w:hint="eastAsia"/>
          <w:sz w:val="21"/>
          <w:szCs w:val="21"/>
          <w:lang w:val="en-US" w:eastAsia="zh-CN"/>
        </w:rPr>
        <w:t>3</w:t>
      </w:r>
      <w:r>
        <w:rPr>
          <w:rFonts w:ascii="宋体" w:eastAsia="宋体" w:hAnsi="宋体" w:cs="宋体" w:hint="eastAsia"/>
          <w:sz w:val="21"/>
          <w:szCs w:val="21"/>
        </w:rPr>
        <w:t>．“恩过不相补”的“过”是指</w:t>
      </w:r>
      <w:r>
        <w:rPr>
          <w:rFonts w:ascii="宋体" w:eastAsia="宋体" w:hAnsi="宋体" w:cs="宋体" w:hint="eastAsia"/>
          <w:bCs/>
          <w:sz w:val="21"/>
          <w:szCs w:val="21"/>
        </w:rPr>
        <w:t>_________________________________________</w:t>
      </w:r>
      <w:r>
        <w:rPr>
          <w:rFonts w:ascii="宋体" w:eastAsia="宋体" w:hAnsi="宋体" w:cs="宋体" w:hint="eastAsia"/>
          <w:sz w:val="21"/>
          <w:szCs w:val="21"/>
        </w:rPr>
        <w:t>。（用原文语句回答）（2分）</w:t>
      </w:r>
    </w:p>
    <w:p>
      <w:pPr>
        <w:keepNext w:val="0"/>
        <w:keepLines w:val="0"/>
        <w:pageBreakBefore w:val="0"/>
        <w:widowControl w:val="0"/>
        <w:kinsoku/>
        <w:wordWrap/>
        <w:overflowPunct/>
        <w:topLinePunct w:val="0"/>
        <w:autoSpaceDE/>
        <w:autoSpaceDN/>
        <w:bidi w:val="0"/>
        <w:adjustRightInd w:val="0"/>
        <w:snapToGrid w:val="0"/>
        <w:spacing w:before="156" w:beforeLines="50" w:after="156" w:afterLines="50" w:line="400" w:lineRule="exact"/>
        <w:textAlignment w:val="auto"/>
        <w:rPr>
          <w:rFonts w:ascii="宋体" w:eastAsia="宋体" w:hAnsi="宋体" w:cs="宋体" w:hint="eastAsia"/>
          <w:b/>
          <w:szCs w:val="21"/>
        </w:rPr>
      </w:pPr>
      <w:r>
        <w:rPr>
          <w:rFonts w:ascii="宋体" w:eastAsia="宋体" w:hAnsi="宋体" w:cs="宋体" w:hint="eastAsia"/>
          <w:b/>
          <w:szCs w:val="21"/>
          <w:lang w:eastAsia="zh-CN"/>
        </w:rPr>
        <w:t>（</w:t>
      </w:r>
      <w:r>
        <w:rPr>
          <w:rFonts w:ascii="宋体" w:eastAsia="宋体" w:hAnsi="宋体" w:cs="宋体" w:hint="eastAsia"/>
          <w:b/>
          <w:szCs w:val="21"/>
          <w:lang w:val="en-US" w:eastAsia="zh-CN"/>
        </w:rPr>
        <w:t>九</w:t>
      </w:r>
      <w:r>
        <w:rPr>
          <w:rFonts w:ascii="宋体" w:eastAsia="宋体" w:hAnsi="宋体" w:cs="宋体" w:hint="eastAsia"/>
          <w:b/>
          <w:szCs w:val="21"/>
          <w:lang w:eastAsia="zh-CN"/>
        </w:rPr>
        <w:t>）</w:t>
      </w:r>
      <w:r>
        <w:rPr>
          <w:rFonts w:ascii="宋体" w:eastAsia="宋体" w:hAnsi="宋体" w:cs="宋体" w:hint="eastAsia"/>
          <w:b/>
          <w:szCs w:val="21"/>
        </w:rPr>
        <w:t>阅读课外文言文，完成下列小题</w:t>
      </w:r>
    </w:p>
    <w:p>
      <w:pPr>
        <w:pStyle w:val="Normal1"/>
        <w:keepNext w:val="0"/>
        <w:keepLines w:val="0"/>
        <w:pageBreakBefore w:val="0"/>
        <w:widowControl w:val="0"/>
        <w:kinsoku/>
        <w:wordWrap/>
        <w:overflowPunct/>
        <w:topLinePunct w:val="0"/>
        <w:autoSpaceDE/>
        <w:autoSpaceDN/>
        <w:bidi w:val="0"/>
        <w:adjustRightInd/>
        <w:snapToGrid/>
        <w:spacing w:line="400" w:lineRule="exact"/>
        <w:ind w:firstLine="420"/>
        <w:jc w:val="left"/>
        <w:textAlignment w:val="center"/>
        <w:outlineLvl w:val="9"/>
        <w:rPr>
          <w:rFonts w:ascii="楷体" w:eastAsia="楷体" w:hAnsi="楷体" w:cs="楷体"/>
          <w:color w:val="000000"/>
        </w:rPr>
      </w:pPr>
      <w:r>
        <w:rPr>
          <w:rFonts w:ascii="楷体" w:eastAsia="楷体" w:hAnsi="楷体" w:cs="楷体"/>
          <w:color w:val="000000"/>
          <w:sz w:val="21"/>
        </w:rPr>
        <w:t>泰州守田雪龛居官廉，黄仙裳与周旋</w:t>
      </w:r>
      <w:r>
        <w:rPr>
          <w:rFonts w:ascii="楷体" w:eastAsia="楷体" w:hAnsi="楷体" w:cs="楷体"/>
          <w:color w:val="000000"/>
          <w:sz w:val="21"/>
          <w:vertAlign w:val="superscript"/>
        </w:rPr>
        <w:t>①</w:t>
      </w:r>
      <w:r>
        <w:rPr>
          <w:rFonts w:ascii="楷体" w:eastAsia="楷体" w:hAnsi="楷体" w:cs="楷体"/>
          <w:color w:val="000000"/>
          <w:sz w:val="21"/>
        </w:rPr>
        <w:t>，绝不干以私。后田罢职，无资不得去。黄自汝宁归</w:t>
      </w:r>
      <w:r>
        <w:rPr>
          <w:rFonts w:ascii="楷体" w:eastAsia="楷体" w:hAnsi="楷体" w:cs="楷体"/>
          <w:color w:val="000000"/>
          <w:sz w:val="21"/>
          <w:vertAlign w:val="superscript"/>
        </w:rPr>
        <w:t>②</w:t>
      </w:r>
      <w:r>
        <w:rPr>
          <w:rFonts w:ascii="楷体" w:eastAsia="楷体" w:hAnsi="楷体" w:cs="楷体"/>
          <w:color w:val="000000"/>
          <w:sz w:val="21"/>
        </w:rPr>
        <w:t>，囊中但有二十金。闻之，乃先至田寓，分其半以赠。</w:t>
      </w:r>
      <w:r>
        <w:rPr>
          <w:rFonts w:ascii="楷体" w:eastAsia="楷体" w:hAnsi="楷体" w:cs="楷体"/>
          <w:color w:val="000000"/>
          <w:sz w:val="21"/>
          <w:u w:val="single"/>
        </w:rPr>
        <w:t>田辞谢，黄固赠之</w:t>
      </w:r>
      <w:r>
        <w:rPr>
          <w:rFonts w:ascii="楷体" w:eastAsia="楷体" w:hAnsi="楷体" w:cs="楷体"/>
          <w:color w:val="000000"/>
          <w:sz w:val="21"/>
        </w:rPr>
        <w:t>。田得以启程。黄后语人曰：“是日若吾先至家，则家中需金甚亟，不得分以赠田矣。若此，吾必悔恨终身。”</w:t>
      </w:r>
      <w:r>
        <w:rPr>
          <w:rFonts w:ascii="Calibri" w:eastAsia="Calibri" w:hAnsi="Calibri" w:cs="Calibri"/>
          <w:color w:val="000000"/>
          <w:sz w:val="21"/>
        </w:rPr>
        <w:t>  </w:t>
      </w:r>
      <w:r>
        <w:rPr>
          <w:rFonts w:ascii="楷体" w:eastAsia="楷体" w:hAnsi="楷体" w:cs="楷体"/>
          <w:color w:val="000000"/>
          <w:sz w:val="21"/>
        </w:rPr>
        <w:t xml:space="preserve"> </w:t>
      </w:r>
    </w:p>
    <w:p>
      <w:pPr>
        <w:pStyle w:val="Normal1"/>
        <w:keepNext w:val="0"/>
        <w:keepLines w:val="0"/>
        <w:pageBreakBefore w:val="0"/>
        <w:widowControl w:val="0"/>
        <w:kinsoku/>
        <w:wordWrap/>
        <w:overflowPunct/>
        <w:topLinePunct w:val="0"/>
        <w:autoSpaceDE/>
        <w:autoSpaceDN/>
        <w:bidi w:val="0"/>
        <w:adjustRightInd/>
        <w:snapToGrid/>
        <w:spacing w:line="400" w:lineRule="exact"/>
        <w:jc w:val="right"/>
        <w:textAlignment w:val="center"/>
        <w:outlineLvl w:val="9"/>
        <w:rPr>
          <w:rFonts w:ascii="楷体" w:eastAsia="楷体" w:hAnsi="楷体" w:cs="楷体"/>
          <w:color w:val="000000"/>
        </w:rPr>
      </w:pPr>
      <w:r>
        <w:rPr>
          <w:rFonts w:ascii="楷体" w:eastAsia="楷体" w:hAnsi="楷体" w:cs="楷体"/>
          <w:color w:val="000000"/>
          <w:sz w:val="21"/>
        </w:rPr>
        <w:t>(选自《今世说语》）</w:t>
      </w:r>
    </w:p>
    <w:p>
      <w:pPr>
        <w:pStyle w:val="Normal1"/>
        <w:keepNext w:val="0"/>
        <w:keepLines w:val="0"/>
        <w:pageBreakBefore w:val="0"/>
        <w:widowControl w:val="0"/>
        <w:kinsoku/>
        <w:wordWrap/>
        <w:overflowPunct/>
        <w:topLinePunct w:val="0"/>
        <w:autoSpaceDE/>
        <w:autoSpaceDN/>
        <w:bidi w:val="0"/>
        <w:adjustRightInd/>
        <w:snapToGrid/>
        <w:spacing w:line="400" w:lineRule="exact"/>
        <w:jc w:val="left"/>
        <w:textAlignment w:val="center"/>
        <w:outlineLvl w:val="9"/>
        <w:rPr>
          <w:rFonts w:ascii="楷体" w:eastAsia="楷体" w:hAnsi="楷体" w:cs="楷体" w:hint="eastAsia"/>
          <w:color w:val="000000"/>
        </w:rPr>
      </w:pPr>
      <w:r>
        <w:rPr>
          <w:rFonts w:ascii="楷体" w:eastAsia="楷体" w:hAnsi="楷体" w:cs="楷体" w:hint="eastAsia"/>
          <w:color w:val="000000"/>
          <w:sz w:val="21"/>
        </w:rPr>
        <w:t>【注释】①周旋：交往。②汝宁：古地名，今河南汝南县。</w:t>
      </w:r>
    </w:p>
    <w:p>
      <w:pPr>
        <w:pStyle w:val="Normal1"/>
        <w:keepNext w:val="0"/>
        <w:keepLines w:val="0"/>
        <w:pageBreakBefore w:val="0"/>
        <w:widowControl w:val="0"/>
        <w:kinsoku/>
        <w:wordWrap/>
        <w:overflowPunct/>
        <w:topLinePunct w:val="0"/>
        <w:autoSpaceDE/>
        <w:autoSpaceDN/>
        <w:bidi w:val="0"/>
        <w:adjustRightInd/>
        <w:snapToGrid/>
        <w:spacing w:line="400" w:lineRule="exact"/>
        <w:jc w:val="left"/>
        <w:textAlignment w:val="center"/>
        <w:outlineLvl w:val="9"/>
        <w:rPr>
          <w:rFonts w:ascii="宋体" w:hAnsi="宋体" w:hint="eastAsia"/>
          <w:color w:val="000000"/>
        </w:rPr>
      </w:pPr>
      <w:r>
        <w:rPr>
          <w:rFonts w:ascii="宋体" w:hAnsi="宋体" w:cs="宋体" w:hint="eastAsia"/>
          <w:color w:val="000000"/>
          <w:lang w:val="en-US" w:eastAsia="zh-CN"/>
        </w:rPr>
        <w:t>1</w:t>
      </w:r>
      <w:r>
        <w:rPr>
          <w:rFonts w:ascii="宋体" w:eastAsia="宋体" w:hAnsi="宋体" w:cs="宋体" w:hint="eastAsia"/>
          <w:color w:val="000000"/>
        </w:rPr>
        <w:t xml:space="preserve">. </w:t>
      </w:r>
      <w:r>
        <w:rPr>
          <w:rFonts w:ascii="宋体" w:eastAsia="宋体" w:hAnsi="宋体" w:cs="宋体" w:hint="eastAsia"/>
          <w:color w:val="000000"/>
          <w:sz w:val="21"/>
        </w:rPr>
        <w:t>解释下列句中加点词。</w:t>
      </w:r>
    </w:p>
    <w:p>
      <w:pPr>
        <w:pStyle w:val="Normal1"/>
        <w:keepNext w:val="0"/>
        <w:keepLines w:val="0"/>
        <w:pageBreakBefore w:val="0"/>
        <w:widowControl w:val="0"/>
        <w:kinsoku/>
        <w:wordWrap/>
        <w:overflowPunct/>
        <w:topLinePunct w:val="0"/>
        <w:autoSpaceDE/>
        <w:autoSpaceDN/>
        <w:bidi w:val="0"/>
        <w:adjustRightInd/>
        <w:snapToGrid/>
        <w:spacing w:line="400" w:lineRule="exact"/>
        <w:ind w:firstLine="210" w:firstLineChars="100"/>
        <w:jc w:val="left"/>
        <w:textAlignment w:val="center"/>
        <w:outlineLvl w:val="9"/>
        <w:rPr>
          <w:rFonts w:ascii="宋体" w:hAnsi="宋体" w:hint="eastAsia"/>
          <w:color w:val="000000"/>
        </w:rPr>
      </w:pPr>
      <w:r>
        <w:rPr>
          <w:rFonts w:ascii="宋体" w:eastAsia="宋体" w:hAnsi="宋体" w:cs="宋体" w:hint="eastAsia"/>
          <w:color w:val="000000"/>
          <w:sz w:val="21"/>
        </w:rPr>
        <w:t>⑴无资不得</w:t>
      </w:r>
      <w:r>
        <w:rPr>
          <w:rFonts w:ascii="宋体" w:eastAsia="宋体" w:hAnsi="宋体" w:cs="宋体" w:hint="eastAsia"/>
          <w:color w:val="000000"/>
          <w:sz w:val="21"/>
          <w:em w:val="dot"/>
        </w:rPr>
        <w:t>去</w:t>
      </w:r>
      <w:r>
        <w:rPr>
          <w:rFonts w:ascii="宋体" w:eastAsia="宋体" w:hAnsi="宋体" w:cs="宋体" w:hint="eastAsia"/>
          <w:color w:val="000000"/>
        </w:rPr>
        <w:t>（_______）</w:t>
      </w:r>
      <w:r>
        <w:rPr>
          <w:rFonts w:ascii="宋体" w:eastAsia="宋体" w:hAnsi="宋体" w:cs="宋体" w:hint="eastAsia"/>
          <w:color w:val="000000"/>
          <w:sz w:val="21"/>
        </w:rPr>
        <w:t xml:space="preserve">                ⑵黄后</w:t>
      </w:r>
      <w:r>
        <w:rPr>
          <w:rFonts w:ascii="宋体" w:eastAsia="宋体" w:hAnsi="宋体" w:cs="宋体" w:hint="eastAsia"/>
          <w:color w:val="000000"/>
          <w:sz w:val="21"/>
          <w:em w:val="dot"/>
        </w:rPr>
        <w:t>语</w:t>
      </w:r>
      <w:r>
        <w:rPr>
          <w:rFonts w:ascii="宋体" w:eastAsia="宋体" w:hAnsi="宋体" w:cs="宋体" w:hint="eastAsia"/>
          <w:color w:val="000000"/>
          <w:sz w:val="21"/>
        </w:rPr>
        <w:t>人曰</w:t>
      </w:r>
      <w:r>
        <w:rPr>
          <w:rFonts w:ascii="宋体" w:eastAsia="宋体" w:hAnsi="宋体" w:cs="宋体" w:hint="eastAsia"/>
          <w:color w:val="000000"/>
        </w:rPr>
        <w:t>（_______）</w:t>
      </w:r>
    </w:p>
    <w:p>
      <w:pPr>
        <w:pStyle w:val="Normal1"/>
        <w:keepNext w:val="0"/>
        <w:keepLines w:val="0"/>
        <w:pageBreakBefore w:val="0"/>
        <w:widowControl w:val="0"/>
        <w:kinsoku/>
        <w:wordWrap/>
        <w:overflowPunct/>
        <w:topLinePunct w:val="0"/>
        <w:autoSpaceDE/>
        <w:autoSpaceDN/>
        <w:bidi w:val="0"/>
        <w:adjustRightInd/>
        <w:snapToGrid/>
        <w:spacing w:line="400" w:lineRule="exact"/>
        <w:jc w:val="left"/>
        <w:textAlignment w:val="center"/>
        <w:outlineLvl w:val="9"/>
        <w:rPr>
          <w:rFonts w:ascii="宋体" w:hAnsi="宋体" w:hint="eastAsia"/>
          <w:color w:val="000000"/>
          <w:u w:val="single"/>
        </w:rPr>
        <w:sectPr>
          <w:footerReference w:type="default" r:id="rId17"/>
          <w:type w:val="nextPage"/>
          <w:pgSz w:w="11906" w:h="16838"/>
          <w:pgMar w:top="1440" w:right="1800" w:bottom="1440" w:left="1800" w:header="851" w:footer="992" w:gutter="0"/>
          <w:pgNumType w:fmt="decimal" w:start="12"/>
          <w:cols w:num="1" w:space="425"/>
          <w:titlePg w:val="0"/>
          <w:docGrid w:type="lines" w:linePitch="312" w:charSpace="0"/>
        </w:sectPr>
      </w:pPr>
      <w:r>
        <w:rPr>
          <w:rFonts w:ascii="宋体" w:hAnsi="宋体" w:cs="宋体" w:hint="eastAsia"/>
          <w:color w:val="000000"/>
          <w:lang w:val="en-US" w:eastAsia="zh-CN"/>
        </w:rPr>
        <w:t>2</w:t>
      </w:r>
      <w:r>
        <w:rPr>
          <w:rFonts w:ascii="宋体" w:eastAsia="宋体" w:hAnsi="宋体" w:cs="宋体" w:hint="eastAsia"/>
          <w:color w:val="000000"/>
        </w:rPr>
        <w:t xml:space="preserve">. </w:t>
      </w:r>
      <w:r>
        <w:rPr>
          <w:rFonts w:ascii="宋体" w:eastAsia="宋体" w:hAnsi="宋体" w:cs="宋体" w:hint="eastAsia"/>
          <w:color w:val="000000"/>
          <w:sz w:val="21"/>
        </w:rPr>
        <w:t>下面对句子“田辞谢，黄固赠之”翻译正确的一项是</w:t>
      </w:r>
      <w:r>
        <w:rPr>
          <w:rFonts w:ascii="宋体" w:eastAsia="宋体" w:hAnsi="宋体" w:cs="宋体" w:hint="eastAsia"/>
          <w:color w:val="000000"/>
          <w:sz w:val="21"/>
          <w:u w:val="single"/>
        </w:rPr>
        <w:t xml:space="preserve">      </w:t>
      </w:r>
    </w:p>
    <w:p>
      <w:pPr>
        <w:pStyle w:val="Normal1"/>
        <w:keepNext w:val="0"/>
        <w:keepLines w:val="0"/>
        <w:pageBreakBefore w:val="0"/>
        <w:widowControl w:val="0"/>
        <w:kinsoku/>
        <w:wordWrap/>
        <w:overflowPunct/>
        <w:topLinePunct w:val="0"/>
        <w:autoSpaceDE/>
        <w:autoSpaceDN/>
        <w:bidi w:val="0"/>
        <w:adjustRightInd/>
        <w:snapToGrid/>
        <w:spacing w:line="400" w:lineRule="exact"/>
        <w:ind w:left="210" w:leftChars="100"/>
        <w:jc w:val="left"/>
        <w:textAlignment w:val="center"/>
        <w:outlineLvl w:val="9"/>
        <w:rPr>
          <w:rFonts w:ascii="宋体" w:hAnsi="宋体" w:hint="eastAsia"/>
          <w:color w:val="000000"/>
        </w:rPr>
      </w:pPr>
      <w:r>
        <w:rPr>
          <w:rFonts w:ascii="宋体" w:eastAsia="宋体" w:hAnsi="宋体" w:cs="宋体" w:hint="eastAsia"/>
          <w:color w:val="000000"/>
        </w:rPr>
        <w:t xml:space="preserve">A. </w:t>
      </w:r>
      <w:r>
        <w:rPr>
          <w:rFonts w:ascii="宋体" w:eastAsia="宋体" w:hAnsi="宋体" w:cs="宋体" w:hint="eastAsia"/>
          <w:color w:val="000000"/>
          <w:sz w:val="21"/>
        </w:rPr>
        <w:t>田雪龛借口谢绝，而黄仙裳执意送给他。</w:t>
      </w:r>
      <w:r>
        <w:rPr>
          <w:rFonts w:ascii="宋体" w:hAnsi="宋体" w:cs="宋体" w:hint="eastAsia"/>
          <w:color w:val="000000"/>
          <w:sz w:val="21"/>
          <w:lang w:val="en-US" w:eastAsia="zh-CN"/>
        </w:rPr>
        <w:t xml:space="preserve">    </w:t>
      </w:r>
      <w:r>
        <w:rPr>
          <w:rFonts w:ascii="宋体" w:eastAsia="宋体" w:hAnsi="宋体" w:cs="宋体" w:hint="eastAsia"/>
          <w:color w:val="000000"/>
        </w:rPr>
        <w:t xml:space="preserve">B. </w:t>
      </w:r>
      <w:r>
        <w:rPr>
          <w:rFonts w:ascii="宋体" w:eastAsia="宋体" w:hAnsi="宋体" w:cs="宋体" w:hint="eastAsia"/>
          <w:color w:val="000000"/>
          <w:sz w:val="21"/>
        </w:rPr>
        <w:t>田雪龛推辞谢绝，而黄仙裳执意送给他。</w:t>
      </w:r>
    </w:p>
    <w:p>
      <w:pPr>
        <w:pStyle w:val="Normal1"/>
        <w:keepNext w:val="0"/>
        <w:keepLines w:val="0"/>
        <w:pageBreakBefore w:val="0"/>
        <w:widowControl w:val="0"/>
        <w:kinsoku/>
        <w:wordWrap/>
        <w:overflowPunct/>
        <w:topLinePunct w:val="0"/>
        <w:autoSpaceDE/>
        <w:autoSpaceDN/>
        <w:bidi w:val="0"/>
        <w:adjustRightInd/>
        <w:snapToGrid/>
        <w:spacing w:line="400" w:lineRule="exact"/>
        <w:ind w:left="210" w:leftChars="100"/>
        <w:jc w:val="left"/>
        <w:textAlignment w:val="center"/>
        <w:outlineLvl w:val="9"/>
        <w:rPr>
          <w:rFonts w:ascii="宋体" w:hAnsi="宋体" w:hint="eastAsia"/>
          <w:color w:val="000000"/>
        </w:rPr>
      </w:pPr>
      <w:r>
        <w:rPr>
          <w:rFonts w:ascii="宋体" w:eastAsia="宋体" w:hAnsi="宋体" w:cs="宋体" w:hint="eastAsia"/>
          <w:color w:val="000000"/>
        </w:rPr>
        <w:t xml:space="preserve">C. </w:t>
      </w:r>
      <w:r>
        <w:rPr>
          <w:rFonts w:ascii="宋体" w:eastAsia="宋体" w:hAnsi="宋体" w:cs="宋体" w:hint="eastAsia"/>
          <w:color w:val="000000"/>
          <w:sz w:val="21"/>
        </w:rPr>
        <w:t>田雪龛借口谢绝，而黄仙裳本来要送给他。</w:t>
      </w:r>
      <w:r>
        <w:rPr>
          <w:rFonts w:ascii="宋体" w:hAnsi="宋体" w:cs="宋体" w:hint="eastAsia"/>
          <w:color w:val="000000"/>
          <w:sz w:val="21"/>
          <w:lang w:val="en-US" w:eastAsia="zh-CN"/>
        </w:rPr>
        <w:t xml:space="preserve">  </w:t>
      </w:r>
      <w:r>
        <w:rPr>
          <w:rFonts w:ascii="宋体" w:eastAsia="宋体" w:hAnsi="宋体" w:cs="宋体" w:hint="eastAsia"/>
          <w:color w:val="000000"/>
        </w:rPr>
        <w:t xml:space="preserve">D. </w:t>
      </w:r>
      <w:r>
        <w:rPr>
          <w:rFonts w:ascii="宋体" w:eastAsia="宋体" w:hAnsi="宋体" w:cs="宋体" w:hint="eastAsia"/>
          <w:color w:val="000000"/>
          <w:sz w:val="21"/>
        </w:rPr>
        <w:t>田雪龛推辞谢绝，而黄仙裳本来要送给他。</w:t>
      </w:r>
    </w:p>
    <w:p>
      <w:pPr>
        <w:pStyle w:val="Normal1"/>
        <w:keepNext w:val="0"/>
        <w:keepLines w:val="0"/>
        <w:pageBreakBefore w:val="0"/>
        <w:widowControl w:val="0"/>
        <w:kinsoku/>
        <w:wordWrap/>
        <w:overflowPunct/>
        <w:topLinePunct w:val="0"/>
        <w:autoSpaceDE/>
        <w:autoSpaceDN/>
        <w:bidi w:val="0"/>
        <w:adjustRightInd/>
        <w:snapToGrid/>
        <w:spacing w:line="400" w:lineRule="exact"/>
        <w:jc w:val="left"/>
        <w:textAlignment w:val="center"/>
        <w:outlineLvl w:val="9"/>
        <w:rPr>
          <w:rFonts w:ascii="宋体" w:hAnsi="宋体" w:hint="eastAsia"/>
          <w:color w:val="000000"/>
        </w:rPr>
      </w:pPr>
      <w:r>
        <w:rPr>
          <w:rFonts w:ascii="宋体" w:hAnsi="宋体" w:cs="宋体" w:hint="eastAsia"/>
          <w:color w:val="000000"/>
          <w:lang w:val="en-US" w:eastAsia="zh-CN"/>
        </w:rPr>
        <w:t>3</w:t>
      </w:r>
      <w:r>
        <w:rPr>
          <w:rFonts w:ascii="宋体" w:eastAsia="宋体" w:hAnsi="宋体" w:cs="宋体" w:hint="eastAsia"/>
          <w:color w:val="000000"/>
        </w:rPr>
        <w:t xml:space="preserve">. </w:t>
      </w:r>
      <w:r>
        <w:rPr>
          <w:rFonts w:ascii="宋体" w:eastAsia="宋体" w:hAnsi="宋体" w:cs="宋体" w:hint="eastAsia"/>
          <w:color w:val="000000"/>
          <w:sz w:val="21"/>
        </w:rPr>
        <w:t>用简洁的语言概括上文的主要内容。</w:t>
      </w:r>
    </w:p>
    <w:p>
      <w:pPr>
        <w:pStyle w:val="Normal1"/>
        <w:keepNext w:val="0"/>
        <w:keepLines w:val="0"/>
        <w:pageBreakBefore w:val="0"/>
        <w:widowControl w:val="0"/>
        <w:kinsoku/>
        <w:wordWrap/>
        <w:overflowPunct/>
        <w:topLinePunct w:val="0"/>
        <w:autoSpaceDE/>
        <w:autoSpaceDN/>
        <w:bidi w:val="0"/>
        <w:adjustRightInd/>
        <w:snapToGrid/>
        <w:spacing w:line="400" w:lineRule="exact"/>
        <w:jc w:val="left"/>
        <w:textAlignment w:val="center"/>
        <w:outlineLvl w:val="9"/>
        <w:rPr>
          <w:rFonts w:ascii="宋体" w:hAnsi="宋体" w:hint="eastAsia"/>
          <w:color w:val="FF0000"/>
        </w:rPr>
      </w:pPr>
      <w:r>
        <w:rPr>
          <w:rFonts w:ascii="宋体" w:hAnsi="宋体" w:cs="宋体" w:hint="eastAsia"/>
          <w:color w:val="000000"/>
          <w:lang w:val="en-US" w:eastAsia="zh-CN"/>
        </w:rPr>
        <w:t>4</w:t>
      </w:r>
      <w:r>
        <w:rPr>
          <w:rFonts w:ascii="宋体" w:eastAsia="宋体" w:hAnsi="宋体" w:cs="宋体" w:hint="eastAsia"/>
          <w:color w:val="000000"/>
        </w:rPr>
        <w:t xml:space="preserve">. </w:t>
      </w:r>
      <w:r>
        <w:rPr>
          <w:rFonts w:ascii="宋体" w:eastAsia="宋体" w:hAnsi="宋体" w:cs="宋体" w:hint="eastAsia"/>
          <w:color w:val="000000"/>
          <w:sz w:val="21"/>
        </w:rPr>
        <w:t>黄仙裳是一个</w:t>
      </w:r>
      <w:r>
        <w:rPr>
          <w:rFonts w:ascii="宋体" w:eastAsia="宋体" w:hAnsi="宋体" w:cs="宋体" w:hint="eastAsia"/>
          <w:color w:val="000000"/>
          <w:sz w:val="21"/>
          <w:u w:val="single"/>
        </w:rPr>
        <w:t xml:space="preserve">                                    </w:t>
      </w:r>
      <w:r>
        <w:rPr>
          <w:rFonts w:ascii="宋体" w:eastAsia="宋体" w:hAnsi="宋体" w:cs="宋体" w:hint="eastAsia"/>
          <w:color w:val="000000"/>
          <w:sz w:val="21"/>
        </w:rPr>
        <w:t>的人。</w:t>
      </w:r>
    </w:p>
    <w:p>
      <w:pPr>
        <w:jc w:val="both"/>
        <w:rPr>
          <w:rFonts w:hint="eastAsia"/>
          <w:b/>
          <w:bCs/>
          <w:sz w:val="28"/>
          <w:szCs w:val="36"/>
        </w:rPr>
      </w:pPr>
      <w:r>
        <w:rPr>
          <w:rFonts w:hint="eastAsia"/>
          <w:b/>
          <w:bCs/>
          <w:sz w:val="28"/>
          <w:szCs w:val="36"/>
          <w:lang w:val="en-US" w:eastAsia="zh-CN"/>
        </w:rPr>
        <w:t>课后作业</w:t>
      </w:r>
    </w:p>
    <w:p>
      <w:pPr>
        <w:keepNext w:val="0"/>
        <w:keepLines w:val="0"/>
        <w:pageBreakBefore w:val="0"/>
        <w:kinsoku/>
        <w:wordWrap/>
        <w:overflowPunct/>
        <w:topLinePunct w:val="0"/>
        <w:autoSpaceDE/>
        <w:autoSpaceDN/>
        <w:bidi w:val="0"/>
        <w:adjustRightInd/>
        <w:spacing w:line="400" w:lineRule="exact"/>
        <w:textAlignment w:val="auto"/>
        <w:rPr>
          <w:rFonts w:ascii="宋体" w:eastAsia="宋体" w:hAnsi="宋体" w:cs="宋体" w:hint="eastAsia"/>
          <w:b/>
          <w:bCs/>
          <w:szCs w:val="21"/>
        </w:rPr>
      </w:pPr>
      <w:r>
        <w:rPr>
          <w:rFonts w:ascii="宋体" w:eastAsia="宋体" w:hAnsi="宋体" w:cs="宋体" w:hint="eastAsia"/>
          <w:b/>
          <w:bCs/>
          <w:sz w:val="21"/>
          <w:szCs w:val="21"/>
        </w:rPr>
        <w:t>（</w:t>
      </w:r>
      <w:r>
        <w:rPr>
          <w:rFonts w:ascii="宋体" w:eastAsia="宋体" w:hAnsi="宋体" w:cs="宋体" w:hint="eastAsia"/>
          <w:b/>
          <w:bCs/>
          <w:sz w:val="21"/>
          <w:szCs w:val="21"/>
          <w:lang w:val="en-US" w:eastAsia="zh-CN"/>
        </w:rPr>
        <w:t>一</w:t>
      </w:r>
      <w:r>
        <w:rPr>
          <w:rFonts w:ascii="宋体" w:eastAsia="宋体" w:hAnsi="宋体" w:cs="宋体" w:hint="eastAsia"/>
          <w:b/>
          <w:bCs/>
          <w:sz w:val="21"/>
          <w:szCs w:val="21"/>
        </w:rPr>
        <w:t>）阅读下列语段，完成1--4题（12分）</w:t>
      </w:r>
    </w:p>
    <w:p>
      <w:pPr>
        <w:keepNext w:val="0"/>
        <w:keepLines w:val="0"/>
        <w:pageBreakBefore w:val="0"/>
        <w:kinsoku/>
        <w:wordWrap/>
        <w:overflowPunct/>
        <w:topLinePunct w:val="0"/>
        <w:autoSpaceDE/>
        <w:autoSpaceDN/>
        <w:bidi w:val="0"/>
        <w:adjustRightInd/>
        <w:spacing w:line="400" w:lineRule="exact"/>
        <w:jc w:val="center"/>
        <w:textAlignment w:val="auto"/>
        <w:rPr>
          <w:rFonts w:ascii="楷体" w:eastAsia="楷体" w:hAnsi="楷体" w:cs="楷体" w:hint="eastAsia"/>
          <w:b/>
          <w:bCs/>
          <w:szCs w:val="21"/>
        </w:rPr>
      </w:pPr>
      <w:r>
        <w:rPr>
          <w:rFonts w:ascii="楷体" w:eastAsia="楷体" w:hAnsi="楷体" w:cs="楷体" w:hint="eastAsia"/>
          <w:b/>
          <w:bCs/>
          <w:sz w:val="21"/>
          <w:szCs w:val="21"/>
        </w:rPr>
        <w:t>周敦颐传</w:t>
      </w:r>
    </w:p>
    <w:p>
      <w:pPr>
        <w:keepNext w:val="0"/>
        <w:keepLines w:val="0"/>
        <w:pageBreakBefore w:val="0"/>
        <w:kinsoku/>
        <w:wordWrap/>
        <w:overflowPunct/>
        <w:topLinePunct w:val="0"/>
        <w:autoSpaceDE/>
        <w:autoSpaceDN/>
        <w:bidi w:val="0"/>
        <w:adjustRightInd/>
        <w:spacing w:line="400" w:lineRule="exact"/>
        <w:ind w:firstLine="420" w:firstLineChars="200"/>
        <w:textAlignment w:val="auto"/>
        <w:rPr>
          <w:rFonts w:ascii="楷体" w:eastAsia="楷体" w:hAnsi="楷体" w:cs="楷体" w:hint="eastAsia"/>
          <w:szCs w:val="21"/>
        </w:rPr>
      </w:pPr>
      <w:r>
        <w:rPr>
          <w:rFonts w:ascii="楷体" w:eastAsia="楷体" w:hAnsi="楷体" w:cs="楷体" w:hint="eastAsia"/>
          <w:sz w:val="21"/>
          <w:szCs w:val="21"/>
        </w:rPr>
        <w:t>周敦颐，字茂叔，道州营道人。为分宁</w:t>
      </w:r>
      <w:r>
        <w:rPr>
          <w:rFonts w:ascii="楷体" w:eastAsia="楷体" w:hAnsi="楷体" w:cs="楷体" w:hint="eastAsia"/>
          <w:sz w:val="21"/>
          <w:szCs w:val="21"/>
          <w:vertAlign w:val="superscript"/>
        </w:rPr>
        <w:t>①</w:t>
      </w:r>
      <w:r>
        <w:rPr>
          <w:rFonts w:ascii="楷体" w:eastAsia="楷体" w:hAnsi="楷体" w:cs="楷体" w:hint="eastAsia"/>
          <w:sz w:val="21"/>
          <w:szCs w:val="21"/>
        </w:rPr>
        <w:t>主簿</w:t>
      </w:r>
      <w:r>
        <w:rPr>
          <w:rFonts w:ascii="楷体" w:eastAsia="楷体" w:hAnsi="楷体" w:cs="楷体" w:hint="eastAsia"/>
          <w:sz w:val="21"/>
          <w:szCs w:val="21"/>
          <w:vertAlign w:val="superscript"/>
        </w:rPr>
        <w:t>②</w:t>
      </w:r>
      <w:r>
        <w:rPr>
          <w:rFonts w:ascii="楷体" w:eastAsia="楷体" w:hAnsi="楷体" w:cs="楷体" w:hint="eastAsia"/>
          <w:sz w:val="21"/>
          <w:szCs w:val="21"/>
        </w:rPr>
        <w:t>。有狱久不决，敦颐至，一讯立</w:t>
      </w:r>
      <w:r>
        <w:rPr>
          <w:rFonts w:ascii="楷体" w:eastAsia="楷体" w:hAnsi="楷体" w:cs="楷体" w:hint="eastAsia"/>
          <w:sz w:val="21"/>
          <w:szCs w:val="21"/>
          <w:u w:val="single"/>
        </w:rPr>
        <w:t xml:space="preserve"> A </w:t>
      </w:r>
      <w:r>
        <w:rPr>
          <w:rFonts w:ascii="楷体" w:eastAsia="楷体" w:hAnsi="楷体" w:cs="楷体" w:hint="eastAsia"/>
          <w:sz w:val="21"/>
          <w:szCs w:val="21"/>
        </w:rPr>
        <w:t>。邑人惊曰：“老吏不如也。”部使者荐之，调南安军司理参军。有囚法不当死，王逵欲深治之。逵，酷悍吏也，众莫敢争，敦颐独与之</w:t>
      </w:r>
      <w:r>
        <w:rPr>
          <w:rFonts w:ascii="楷体" w:eastAsia="楷体" w:hAnsi="楷体" w:cs="楷体" w:hint="eastAsia"/>
          <w:sz w:val="21"/>
          <w:szCs w:val="21"/>
          <w:u w:val="single"/>
        </w:rPr>
        <w:t xml:space="preserve"> B </w:t>
      </w:r>
      <w:r>
        <w:rPr>
          <w:rFonts w:ascii="楷体" w:eastAsia="楷体" w:hAnsi="楷体" w:cs="楷体" w:hint="eastAsia"/>
          <w:sz w:val="21"/>
          <w:szCs w:val="21"/>
        </w:rPr>
        <w:t>。</w:t>
      </w:r>
      <w:r>
        <w:rPr>
          <w:rFonts w:ascii="楷体" w:eastAsia="楷体" w:hAnsi="楷体" w:cs="楷体" w:hint="eastAsia"/>
          <w:sz w:val="21"/>
          <w:szCs w:val="21"/>
          <w:u w:val="single"/>
        </w:rPr>
        <w:t>不听，乃委</w:t>
      </w:r>
      <w:r>
        <w:rPr>
          <w:rFonts w:ascii="楷体" w:eastAsia="楷体" w:hAnsi="楷体" w:cs="楷体" w:hint="eastAsia"/>
          <w:sz w:val="21"/>
          <w:szCs w:val="21"/>
          <w:u w:val="single"/>
          <w:vertAlign w:val="superscript"/>
        </w:rPr>
        <w:t>③</w:t>
      </w:r>
      <w:r>
        <w:rPr>
          <w:rFonts w:ascii="楷体" w:eastAsia="楷体" w:hAnsi="楷体" w:cs="楷体" w:hint="eastAsia"/>
          <w:sz w:val="21"/>
          <w:szCs w:val="21"/>
          <w:u w:val="single"/>
        </w:rPr>
        <w:t>手版</w:t>
      </w:r>
      <w:r>
        <w:rPr>
          <w:rFonts w:ascii="楷体" w:eastAsia="楷体" w:hAnsi="楷体" w:cs="楷体" w:hint="eastAsia"/>
          <w:sz w:val="21"/>
          <w:szCs w:val="21"/>
          <w:u w:val="single"/>
          <w:vertAlign w:val="superscript"/>
        </w:rPr>
        <w:t>④</w:t>
      </w:r>
      <w:r>
        <w:rPr>
          <w:rFonts w:ascii="楷体" w:eastAsia="楷体" w:hAnsi="楷体" w:cs="楷体" w:hint="eastAsia"/>
          <w:sz w:val="21"/>
          <w:szCs w:val="21"/>
          <w:u w:val="single"/>
        </w:rPr>
        <w:t>归，将弃官去</w:t>
      </w:r>
      <w:r>
        <w:rPr>
          <w:rFonts w:ascii="楷体" w:eastAsia="楷体" w:hAnsi="楷体" w:cs="楷体" w:hint="eastAsia"/>
          <w:sz w:val="21"/>
          <w:szCs w:val="21"/>
        </w:rPr>
        <w:t>，曰：“如此尚可仕乎！杀人以媚人，吾不为也。”逵悟，囚得免。</w:t>
      </w:r>
    </w:p>
    <w:p>
      <w:pPr>
        <w:keepNext w:val="0"/>
        <w:keepLines w:val="0"/>
        <w:pageBreakBefore w:val="0"/>
        <w:kinsoku/>
        <w:wordWrap/>
        <w:overflowPunct/>
        <w:topLinePunct w:val="0"/>
        <w:autoSpaceDE/>
        <w:autoSpaceDN/>
        <w:bidi w:val="0"/>
        <w:adjustRightInd/>
        <w:spacing w:line="400" w:lineRule="exact"/>
        <w:textAlignment w:val="auto"/>
        <w:rPr>
          <w:rFonts w:ascii="宋体" w:eastAsia="宋体" w:hAnsi="宋体" w:cs="宋体" w:hint="eastAsia"/>
          <w:szCs w:val="21"/>
        </w:rPr>
      </w:pPr>
      <w:r>
        <w:rPr>
          <w:rFonts w:ascii="宋体" w:eastAsia="宋体" w:hAnsi="宋体" w:cs="宋体" w:hint="eastAsia"/>
          <w:sz w:val="21"/>
          <w:szCs w:val="21"/>
        </w:rPr>
        <w:t>【注】①分宁：地名。②主簿：官名。③委：扔弃。④手版：古代大臣上朝时手中所拿的狭长板子，用以列出上奏的事项。</w:t>
      </w:r>
    </w:p>
    <w:p>
      <w:pPr>
        <w:keepNext w:val="0"/>
        <w:keepLines w:val="0"/>
        <w:pageBreakBefore w:val="0"/>
        <w:kinsoku/>
        <w:wordWrap/>
        <w:overflowPunct/>
        <w:topLinePunct w:val="0"/>
        <w:autoSpaceDE/>
        <w:autoSpaceDN/>
        <w:bidi w:val="0"/>
        <w:adjustRightInd/>
        <w:spacing w:line="400" w:lineRule="exact"/>
        <w:textAlignment w:val="auto"/>
        <w:rPr>
          <w:rFonts w:ascii="宋体" w:eastAsia="宋体" w:hAnsi="宋体" w:cs="宋体" w:hint="eastAsia"/>
          <w:szCs w:val="21"/>
        </w:rPr>
      </w:pPr>
      <w:r>
        <w:rPr>
          <w:rFonts w:ascii="宋体" w:eastAsia="宋体" w:hAnsi="宋体" w:cs="宋体" w:hint="eastAsia"/>
          <w:sz w:val="21"/>
          <w:szCs w:val="21"/>
        </w:rPr>
        <w:t>1．（1）解释加点词的含义：有</w:t>
      </w:r>
      <w:r>
        <w:rPr>
          <w:rFonts w:ascii="宋体" w:eastAsia="宋体" w:hAnsi="宋体" w:cs="宋体" w:hint="eastAsia"/>
          <w:sz w:val="21"/>
          <w:szCs w:val="21"/>
          <w:em w:val="dot"/>
        </w:rPr>
        <w:t>狱</w:t>
      </w:r>
      <w:r>
        <w:rPr>
          <w:rFonts w:ascii="宋体" w:eastAsia="宋体" w:hAnsi="宋体" w:cs="宋体" w:hint="eastAsia"/>
          <w:sz w:val="21"/>
          <w:szCs w:val="21"/>
        </w:rPr>
        <w:t xml:space="preserve">久不决（        ） （2分）              </w:t>
      </w:r>
    </w:p>
    <w:p>
      <w:pPr>
        <w:keepNext w:val="0"/>
        <w:keepLines w:val="0"/>
        <w:pageBreakBefore w:val="0"/>
        <w:kinsoku/>
        <w:wordWrap/>
        <w:overflowPunct/>
        <w:topLinePunct w:val="0"/>
        <w:autoSpaceDE/>
        <w:autoSpaceDN/>
        <w:bidi w:val="0"/>
        <w:adjustRightInd/>
        <w:spacing w:line="400" w:lineRule="exact"/>
        <w:ind w:firstLine="315" w:firstLineChars="150"/>
        <w:textAlignment w:val="auto"/>
        <w:rPr>
          <w:rFonts w:ascii="宋体" w:eastAsia="宋体" w:hAnsi="宋体" w:cs="宋体" w:hint="eastAsia"/>
          <w:szCs w:val="21"/>
        </w:rPr>
      </w:pPr>
      <w:r>
        <w:rPr>
          <w:rFonts w:ascii="宋体" w:eastAsia="宋体" w:hAnsi="宋体" w:cs="宋体" w:hint="eastAsia"/>
          <w:sz w:val="21"/>
          <w:szCs w:val="21"/>
        </w:rPr>
        <w:t>（2）根据文意，在文中的AB两处，分别填入“辩、辨”二字：（2分）</w:t>
      </w:r>
    </w:p>
    <w:p>
      <w:pPr>
        <w:keepNext w:val="0"/>
        <w:keepLines w:val="0"/>
        <w:pageBreakBefore w:val="0"/>
        <w:kinsoku/>
        <w:wordWrap/>
        <w:overflowPunct/>
        <w:topLinePunct w:val="0"/>
        <w:autoSpaceDE/>
        <w:autoSpaceDN/>
        <w:bidi w:val="0"/>
        <w:adjustRightInd/>
        <w:spacing w:line="400" w:lineRule="exact"/>
        <w:ind w:firstLine="840" w:firstLineChars="400"/>
        <w:textAlignment w:val="auto"/>
        <w:rPr>
          <w:rFonts w:ascii="宋体" w:eastAsia="宋体" w:hAnsi="宋体" w:cs="宋体" w:hint="eastAsia"/>
          <w:szCs w:val="21"/>
          <w:u w:val="single"/>
        </w:rPr>
      </w:pPr>
      <w:r>
        <w:rPr>
          <w:rFonts w:ascii="宋体" w:eastAsia="宋体" w:hAnsi="宋体" w:cs="宋体" w:hint="eastAsia"/>
          <w:sz w:val="21"/>
          <w:szCs w:val="21"/>
        </w:rPr>
        <w:t>A处填：</w:t>
      </w:r>
      <w:r>
        <w:rPr>
          <w:rFonts w:ascii="宋体" w:eastAsia="宋体" w:hAnsi="宋体" w:cs="宋体" w:hint="eastAsia"/>
          <w:sz w:val="21"/>
          <w:szCs w:val="21"/>
          <w:u w:val="single"/>
        </w:rPr>
        <w:t xml:space="preserve">    </w:t>
      </w:r>
      <w:r>
        <w:rPr>
          <w:rFonts w:ascii="宋体" w:eastAsia="宋体" w:hAnsi="宋体" w:cs="宋体" w:hint="eastAsia"/>
          <w:sz w:val="21"/>
          <w:szCs w:val="21"/>
        </w:rPr>
        <w:t xml:space="preserve">       B处填：</w:t>
      </w:r>
      <w:r>
        <w:rPr>
          <w:rFonts w:ascii="宋体" w:eastAsia="宋体" w:hAnsi="宋体" w:cs="宋体" w:hint="eastAsia"/>
          <w:sz w:val="21"/>
          <w:szCs w:val="21"/>
          <w:u w:val="single"/>
        </w:rPr>
        <w:t xml:space="preserve">    </w:t>
      </w:r>
    </w:p>
    <w:p>
      <w:pPr>
        <w:keepNext w:val="0"/>
        <w:keepLines w:val="0"/>
        <w:pageBreakBefore w:val="0"/>
        <w:kinsoku/>
        <w:wordWrap/>
        <w:overflowPunct/>
        <w:topLinePunct w:val="0"/>
        <w:autoSpaceDE/>
        <w:autoSpaceDN/>
        <w:bidi w:val="0"/>
        <w:adjustRightInd/>
        <w:spacing w:line="400" w:lineRule="exact"/>
        <w:textAlignment w:val="auto"/>
        <w:rPr>
          <w:rFonts w:ascii="宋体" w:eastAsia="宋体" w:hAnsi="宋体" w:cs="宋体" w:hint="eastAsia"/>
          <w:szCs w:val="21"/>
        </w:rPr>
      </w:pPr>
      <w:r>
        <w:rPr>
          <w:rFonts w:ascii="宋体" w:eastAsia="宋体" w:hAnsi="宋体" w:cs="宋体" w:hint="eastAsia"/>
          <w:sz w:val="21"/>
          <w:szCs w:val="21"/>
        </w:rPr>
        <w:t>2．用现代汉语翻译文中画线句。（3分）</w:t>
      </w:r>
    </w:p>
    <w:p>
      <w:pPr>
        <w:keepNext w:val="0"/>
        <w:keepLines w:val="0"/>
        <w:pageBreakBefore w:val="0"/>
        <w:kinsoku/>
        <w:wordWrap/>
        <w:overflowPunct/>
        <w:topLinePunct w:val="0"/>
        <w:autoSpaceDE/>
        <w:autoSpaceDN/>
        <w:bidi w:val="0"/>
        <w:adjustRightInd/>
        <w:spacing w:line="400" w:lineRule="exact"/>
        <w:ind w:firstLine="420" w:firstLineChars="200"/>
        <w:textAlignment w:val="auto"/>
        <w:rPr>
          <w:rFonts w:ascii="宋体" w:eastAsia="宋体" w:hAnsi="宋体" w:cs="宋体" w:hint="eastAsia"/>
          <w:szCs w:val="21"/>
          <w:u w:val="single"/>
        </w:rPr>
      </w:pPr>
      <w:r>
        <w:rPr>
          <w:rFonts w:ascii="宋体" w:eastAsia="宋体" w:hAnsi="宋体" w:cs="宋体" w:hint="eastAsia"/>
          <w:sz w:val="21"/>
          <w:szCs w:val="21"/>
        </w:rPr>
        <w:t xml:space="preserve">不听，乃委手版归，将弃官去  </w:t>
      </w:r>
      <w:r>
        <w:rPr>
          <w:rFonts w:ascii="宋体" w:eastAsia="宋体" w:hAnsi="宋体" w:cs="宋体" w:hint="eastAsia"/>
          <w:sz w:val="21"/>
          <w:szCs w:val="21"/>
          <w:u w:val="single"/>
        </w:rPr>
        <w:t xml:space="preserve">                                 </w:t>
      </w:r>
    </w:p>
    <w:p>
      <w:pPr>
        <w:keepNext w:val="0"/>
        <w:keepLines w:val="0"/>
        <w:pageBreakBefore w:val="0"/>
        <w:kinsoku/>
        <w:wordWrap/>
        <w:overflowPunct/>
        <w:topLinePunct w:val="0"/>
        <w:autoSpaceDE/>
        <w:autoSpaceDN/>
        <w:bidi w:val="0"/>
        <w:adjustRightInd/>
        <w:spacing w:line="400" w:lineRule="exact"/>
        <w:ind w:left="420" w:hanging="420" w:hangingChars="200"/>
        <w:textAlignment w:val="auto"/>
        <w:rPr>
          <w:rFonts w:ascii="宋体" w:eastAsia="宋体" w:hAnsi="宋体" w:cs="宋体" w:hint="eastAsia"/>
          <w:color w:val="FF0000"/>
          <w:szCs w:val="21"/>
        </w:rPr>
      </w:pPr>
      <w:r>
        <w:rPr>
          <w:rFonts w:ascii="宋体" w:eastAsia="宋体" w:hAnsi="宋体" w:cs="宋体" w:hint="eastAsia"/>
          <w:sz w:val="21"/>
          <w:szCs w:val="21"/>
        </w:rPr>
        <w:t>3．“众莫敢争”的原因是</w:t>
      </w:r>
      <w:r>
        <w:rPr>
          <w:rFonts w:ascii="宋体" w:eastAsia="宋体" w:hAnsi="宋体" w:cs="宋体" w:hint="eastAsia"/>
          <w:sz w:val="21"/>
          <w:szCs w:val="21"/>
          <w:u w:val="single"/>
        </w:rPr>
        <w:t xml:space="preserve">            </w:t>
      </w:r>
      <w:r>
        <w:rPr>
          <w:rFonts w:ascii="宋体" w:eastAsia="宋体" w:hAnsi="宋体" w:cs="宋体" w:hint="eastAsia"/>
          <w:sz w:val="21"/>
          <w:szCs w:val="21"/>
        </w:rPr>
        <w:t xml:space="preserve">（用原文回答）（2分）   </w:t>
      </w:r>
    </w:p>
    <w:p>
      <w:pPr>
        <w:keepNext w:val="0"/>
        <w:keepLines w:val="0"/>
        <w:pageBreakBefore w:val="0"/>
        <w:kinsoku/>
        <w:wordWrap/>
        <w:overflowPunct/>
        <w:topLinePunct w:val="0"/>
        <w:autoSpaceDE/>
        <w:autoSpaceDN/>
        <w:bidi w:val="0"/>
        <w:adjustRightInd/>
        <w:spacing w:line="400" w:lineRule="exact"/>
        <w:ind w:left="420" w:hanging="420" w:hangingChars="200"/>
        <w:textAlignment w:val="auto"/>
        <w:rPr>
          <w:rFonts w:ascii="宋体" w:eastAsia="宋体" w:hAnsi="宋体" w:cs="宋体" w:hint="eastAsia"/>
          <w:color w:val="FF0000"/>
          <w:szCs w:val="21"/>
        </w:rPr>
      </w:pPr>
      <w:r>
        <w:rPr>
          <w:rFonts w:ascii="宋体" w:eastAsia="宋体" w:hAnsi="宋体" w:cs="宋体" w:hint="eastAsia"/>
          <w:sz w:val="21"/>
          <w:szCs w:val="21"/>
        </w:rPr>
        <w:t>4．教材中，我们学过周敦颐名篇《</w:t>
      </w:r>
      <w:r>
        <w:rPr>
          <w:rFonts w:ascii="宋体" w:eastAsia="宋体" w:hAnsi="宋体" w:cs="宋体" w:hint="eastAsia"/>
          <w:sz w:val="21"/>
          <w:szCs w:val="21"/>
          <w:u w:val="single"/>
        </w:rPr>
        <w:t xml:space="preserve">        </w:t>
      </w:r>
      <w:r>
        <w:rPr>
          <w:rFonts w:ascii="宋体" w:eastAsia="宋体" w:hAnsi="宋体" w:cs="宋体" w:hint="eastAsia"/>
          <w:sz w:val="21"/>
          <w:szCs w:val="21"/>
        </w:rPr>
        <w:t>》，其中“</w:t>
      </w:r>
      <w:r>
        <w:rPr>
          <w:rFonts w:ascii="宋体" w:eastAsia="宋体" w:hAnsi="宋体" w:cs="宋体" w:hint="eastAsia"/>
          <w:sz w:val="21"/>
          <w:szCs w:val="21"/>
          <w:u w:val="single"/>
        </w:rPr>
        <w:t xml:space="preserve">          </w:t>
      </w:r>
      <w:r>
        <w:rPr>
          <w:rFonts w:ascii="宋体" w:eastAsia="宋体" w:hAnsi="宋体" w:cs="宋体" w:hint="eastAsia"/>
          <w:sz w:val="21"/>
          <w:szCs w:val="21"/>
        </w:rPr>
        <w:t>，</w:t>
      </w:r>
      <w:r>
        <w:rPr>
          <w:rFonts w:ascii="宋体" w:eastAsia="宋体" w:hAnsi="宋体" w:cs="宋体" w:hint="eastAsia"/>
          <w:sz w:val="21"/>
          <w:szCs w:val="21"/>
          <w:u w:val="single"/>
        </w:rPr>
        <w:t xml:space="preserve">         </w:t>
      </w:r>
      <w:r>
        <w:rPr>
          <w:rFonts w:ascii="宋体" w:eastAsia="宋体" w:hAnsi="宋体" w:cs="宋体" w:hint="eastAsia"/>
          <w:sz w:val="21"/>
          <w:szCs w:val="21"/>
        </w:rPr>
        <w:t xml:space="preserve">”最能体现他在本文中的主要形象特点。（3分）    </w:t>
      </w:r>
    </w:p>
    <w:p>
      <w:pPr>
        <w:keepNext w:val="0"/>
        <w:keepLines w:val="0"/>
        <w:pageBreakBefore w:val="0"/>
        <w:kinsoku/>
        <w:wordWrap/>
        <w:overflowPunct/>
        <w:topLinePunct w:val="0"/>
        <w:autoSpaceDE/>
        <w:autoSpaceDN/>
        <w:bidi w:val="0"/>
        <w:adjustRightInd/>
        <w:spacing w:line="400" w:lineRule="exact"/>
        <w:textAlignment w:val="auto"/>
        <w:rPr>
          <w:rFonts w:ascii="宋体" w:eastAsia="宋体" w:hAnsi="宋体" w:cs="宋体" w:hint="eastAsia"/>
          <w:b/>
          <w:szCs w:val="21"/>
        </w:rPr>
      </w:pPr>
      <w:r>
        <w:rPr>
          <w:rFonts w:ascii="宋体" w:eastAsia="宋体" w:hAnsi="宋体" w:cs="宋体" w:hint="eastAsia"/>
          <w:b/>
          <w:sz w:val="21"/>
          <w:szCs w:val="21"/>
        </w:rPr>
        <w:t>（</w:t>
      </w:r>
      <w:r>
        <w:rPr>
          <w:rFonts w:ascii="宋体" w:eastAsia="宋体" w:hAnsi="宋体" w:cs="宋体" w:hint="eastAsia"/>
          <w:b/>
          <w:sz w:val="21"/>
          <w:szCs w:val="21"/>
          <w:lang w:val="en-US" w:eastAsia="zh-CN"/>
        </w:rPr>
        <w:t>二</w:t>
      </w:r>
      <w:r>
        <w:rPr>
          <w:rFonts w:ascii="宋体" w:eastAsia="宋体" w:hAnsi="宋体" w:cs="宋体" w:hint="eastAsia"/>
          <w:b/>
          <w:sz w:val="21"/>
          <w:szCs w:val="21"/>
        </w:rPr>
        <w:t>）阅读下文，完成第1——3题。（8分）</w:t>
      </w:r>
    </w:p>
    <w:p>
      <w:pPr>
        <w:keepNext w:val="0"/>
        <w:keepLines w:val="0"/>
        <w:pageBreakBefore w:val="0"/>
        <w:kinsoku/>
        <w:wordWrap/>
        <w:overflowPunct/>
        <w:topLinePunct w:val="0"/>
        <w:autoSpaceDE/>
        <w:autoSpaceDN/>
        <w:bidi w:val="0"/>
        <w:adjustRightInd/>
        <w:spacing w:line="400" w:lineRule="exact"/>
        <w:ind w:firstLine="420" w:firstLineChars="200"/>
        <w:textAlignment w:val="auto"/>
        <w:rPr>
          <w:rFonts w:ascii="楷体" w:eastAsia="楷体" w:hAnsi="楷体" w:cs="楷体" w:hint="eastAsia"/>
          <w:szCs w:val="21"/>
        </w:rPr>
        <w:sectPr>
          <w:footerReference w:type="default" r:id="rId18"/>
          <w:type w:val="nextPage"/>
          <w:pgSz w:w="11906" w:h="16838"/>
          <w:pgMar w:top="1440" w:right="1800" w:bottom="1440" w:left="1800" w:header="851" w:footer="992" w:gutter="0"/>
          <w:pgNumType w:fmt="decimal" w:start="13"/>
          <w:cols w:num="1" w:space="425"/>
          <w:titlePg w:val="0"/>
          <w:docGrid w:type="lines" w:linePitch="312" w:charSpace="0"/>
        </w:sectPr>
      </w:pPr>
    </w:p>
    <w:p>
      <w:pPr>
        <w:keepNext w:val="0"/>
        <w:keepLines w:val="0"/>
        <w:pageBreakBefore w:val="0"/>
        <w:kinsoku/>
        <w:wordWrap/>
        <w:overflowPunct/>
        <w:topLinePunct w:val="0"/>
        <w:autoSpaceDE/>
        <w:autoSpaceDN/>
        <w:bidi w:val="0"/>
        <w:adjustRightInd/>
        <w:spacing w:line="400" w:lineRule="exact"/>
        <w:ind w:firstLine="420" w:firstLineChars="200"/>
        <w:textAlignment w:val="auto"/>
        <w:rPr>
          <w:rFonts w:ascii="楷体" w:eastAsia="楷体" w:hAnsi="楷体" w:cs="楷体" w:hint="eastAsia"/>
          <w:szCs w:val="21"/>
        </w:rPr>
      </w:pPr>
      <w:r>
        <w:rPr>
          <w:rFonts w:ascii="楷体" w:eastAsia="楷体" w:hAnsi="楷体" w:cs="楷体" w:hint="eastAsia"/>
          <w:sz w:val="21"/>
          <w:szCs w:val="21"/>
        </w:rPr>
        <w:t>甘戊使于齐，渡河。船人曰：“河水狭耳，君不能自渡，能为王者之说乎？”甘戊曰：“不然，汝不知也。骐骥騄駬</w:t>
      </w:r>
      <w:r>
        <w:rPr>
          <w:rFonts w:ascii="楷体" w:eastAsia="楷体" w:hAnsi="楷体" w:cs="楷体" w:hint="eastAsia"/>
          <w:sz w:val="21"/>
          <w:szCs w:val="21"/>
          <w:vertAlign w:val="superscript"/>
        </w:rPr>
        <w:t>①</w:t>
      </w:r>
      <w:r>
        <w:rPr>
          <w:rFonts w:ascii="楷体" w:eastAsia="楷体" w:hAnsi="楷体" w:cs="楷体" w:hint="eastAsia"/>
          <w:sz w:val="21"/>
          <w:szCs w:val="21"/>
        </w:rPr>
        <w:t>足及千里，置之宫室，</w:t>
      </w:r>
      <w:r>
        <w:rPr>
          <w:rFonts w:ascii="楷体" w:eastAsia="楷体" w:hAnsi="楷体" w:cs="楷体" w:hint="eastAsia"/>
          <w:sz w:val="21"/>
          <w:szCs w:val="21"/>
          <w:u w:val="single"/>
        </w:rPr>
        <w:t>使之捕鼠，曾不如小狸</w:t>
      </w:r>
      <w:r>
        <w:rPr>
          <w:rFonts w:ascii="楷体" w:eastAsia="楷体" w:hAnsi="楷体" w:cs="楷体" w:hint="eastAsia"/>
          <w:sz w:val="21"/>
          <w:szCs w:val="21"/>
        </w:rPr>
        <w:t>；干将为利，名闻天下，匠以治木，不如斤斧</w:t>
      </w:r>
      <w:r>
        <w:rPr>
          <w:rFonts w:ascii="楷体" w:eastAsia="楷体" w:hAnsi="楷体" w:cs="楷体" w:hint="eastAsia"/>
          <w:sz w:val="21"/>
          <w:szCs w:val="21"/>
          <w:vertAlign w:val="superscript"/>
        </w:rPr>
        <w:t>②</w:t>
      </w:r>
      <w:r>
        <w:rPr>
          <w:rFonts w:ascii="楷体" w:eastAsia="楷体" w:hAnsi="楷体" w:cs="楷体" w:hint="eastAsia"/>
          <w:sz w:val="21"/>
          <w:szCs w:val="21"/>
        </w:rPr>
        <w:t xml:space="preserve">。今持楫而上下随流，吾不如子，说千乘之君，万乘之主，子亦不如戊矣。” </w:t>
      </w:r>
    </w:p>
    <w:p>
      <w:pPr>
        <w:keepNext w:val="0"/>
        <w:keepLines w:val="0"/>
        <w:pageBreakBefore w:val="0"/>
        <w:kinsoku/>
        <w:wordWrap/>
        <w:overflowPunct/>
        <w:topLinePunct w:val="0"/>
        <w:autoSpaceDE/>
        <w:autoSpaceDN/>
        <w:bidi w:val="0"/>
        <w:adjustRightInd/>
        <w:spacing w:line="400" w:lineRule="exact"/>
        <w:textAlignment w:val="auto"/>
        <w:rPr>
          <w:rFonts w:ascii="宋体" w:eastAsia="宋体" w:hAnsi="宋体" w:cs="宋体" w:hint="eastAsia"/>
          <w:szCs w:val="21"/>
        </w:rPr>
      </w:pPr>
      <w:r>
        <w:rPr>
          <w:rFonts w:ascii="宋体" w:eastAsia="宋体" w:hAnsi="宋体" w:cs="宋体" w:hint="eastAsia"/>
          <w:sz w:val="21"/>
          <w:szCs w:val="21"/>
        </w:rPr>
        <w:t>注：①骐骥騄駬：指良马。②斤斧：刀斧</w:t>
      </w:r>
    </w:p>
    <w:p>
      <w:pPr>
        <w:keepNext w:val="0"/>
        <w:keepLines w:val="0"/>
        <w:pageBreakBefore w:val="0"/>
        <w:kinsoku/>
        <w:wordWrap/>
        <w:overflowPunct/>
        <w:topLinePunct w:val="0"/>
        <w:autoSpaceDE/>
        <w:autoSpaceDN/>
        <w:bidi w:val="0"/>
        <w:adjustRightInd/>
        <w:spacing w:line="400" w:lineRule="exact"/>
        <w:textAlignment w:val="auto"/>
        <w:rPr>
          <w:rFonts w:ascii="宋体" w:eastAsia="宋体" w:hAnsi="宋体" w:cs="宋体" w:hint="eastAsia"/>
          <w:szCs w:val="21"/>
        </w:rPr>
      </w:pPr>
      <w:r>
        <w:rPr>
          <w:rFonts w:ascii="宋体" w:eastAsia="宋体" w:hAnsi="宋体" w:cs="宋体" w:hint="eastAsia"/>
          <w:sz w:val="21"/>
          <w:szCs w:val="21"/>
        </w:rPr>
        <w:t>1．解释下列句中加点词（4分）</w:t>
      </w:r>
    </w:p>
    <w:p>
      <w:pPr>
        <w:keepNext w:val="0"/>
        <w:keepLines w:val="0"/>
        <w:pageBreakBefore w:val="0"/>
        <w:kinsoku/>
        <w:wordWrap/>
        <w:overflowPunct/>
        <w:topLinePunct w:val="0"/>
        <w:autoSpaceDE/>
        <w:autoSpaceDN/>
        <w:bidi w:val="0"/>
        <w:adjustRightInd/>
        <w:spacing w:line="400" w:lineRule="exact"/>
        <w:textAlignment w:val="auto"/>
        <w:rPr>
          <w:rFonts w:ascii="宋体" w:eastAsia="宋体" w:hAnsi="宋体" w:cs="宋体" w:hint="eastAsia"/>
          <w:szCs w:val="21"/>
        </w:rPr>
      </w:pPr>
      <w:r>
        <w:rPr>
          <w:rFonts w:ascii="宋体" w:eastAsia="宋体" w:hAnsi="宋体" w:cs="宋体" w:hint="eastAsia"/>
          <w:sz w:val="21"/>
          <w:szCs w:val="21"/>
        </w:rPr>
        <w:t xml:space="preserve">    （1）甘戊</w:t>
      </w:r>
      <w:r>
        <w:rPr>
          <w:rFonts w:ascii="宋体" w:eastAsia="宋体" w:hAnsi="宋体" w:cs="宋体" w:hint="eastAsia"/>
          <w:sz w:val="21"/>
          <w:szCs w:val="21"/>
          <w:em w:val="dot"/>
        </w:rPr>
        <w:t>使</w:t>
      </w:r>
      <w:r>
        <w:rPr>
          <w:rFonts w:ascii="宋体" w:eastAsia="宋体" w:hAnsi="宋体" w:cs="宋体" w:hint="eastAsia"/>
          <w:sz w:val="21"/>
          <w:szCs w:val="21"/>
        </w:rPr>
        <w:t>于齐（     ）      （2）</w:t>
      </w:r>
      <w:r>
        <w:rPr>
          <w:rFonts w:ascii="宋体" w:eastAsia="宋体" w:hAnsi="宋体" w:cs="宋体" w:hint="eastAsia"/>
          <w:sz w:val="21"/>
          <w:szCs w:val="21"/>
          <w:em w:val="dot"/>
        </w:rPr>
        <w:t>说</w:t>
      </w:r>
      <w:r>
        <w:rPr>
          <w:rFonts w:ascii="宋体" w:eastAsia="宋体" w:hAnsi="宋体" w:cs="宋体" w:hint="eastAsia"/>
          <w:sz w:val="21"/>
          <w:szCs w:val="21"/>
        </w:rPr>
        <w:t>千乘之君（   ）</w:t>
      </w:r>
    </w:p>
    <w:p>
      <w:pPr>
        <w:keepNext w:val="0"/>
        <w:keepLines w:val="0"/>
        <w:pageBreakBefore w:val="0"/>
        <w:kinsoku/>
        <w:wordWrap/>
        <w:overflowPunct/>
        <w:topLinePunct w:val="0"/>
        <w:autoSpaceDE/>
        <w:autoSpaceDN/>
        <w:bidi w:val="0"/>
        <w:adjustRightInd/>
        <w:spacing w:line="400" w:lineRule="exact"/>
        <w:textAlignment w:val="auto"/>
        <w:rPr>
          <w:rFonts w:ascii="宋体" w:eastAsia="宋体" w:hAnsi="宋体" w:cs="宋体" w:hint="eastAsia"/>
          <w:szCs w:val="21"/>
        </w:rPr>
      </w:pPr>
      <w:r>
        <w:rPr>
          <w:rFonts w:ascii="宋体" w:eastAsia="宋体" w:hAnsi="宋体" w:cs="宋体" w:hint="eastAsia"/>
          <w:sz w:val="21"/>
          <w:szCs w:val="21"/>
        </w:rPr>
        <w:t>2．对文中划线句翻译</w:t>
      </w:r>
      <w:r>
        <w:rPr>
          <w:rFonts w:ascii="宋体" w:eastAsia="宋体" w:hAnsi="宋体" w:cs="宋体" w:hint="eastAsia"/>
          <w:sz w:val="21"/>
          <w:szCs w:val="21"/>
          <w:em w:val="dot"/>
        </w:rPr>
        <w:t>正确</w:t>
      </w:r>
      <w:r>
        <w:rPr>
          <w:rFonts w:ascii="宋体" w:eastAsia="宋体" w:hAnsi="宋体" w:cs="宋体" w:hint="eastAsia"/>
          <w:sz w:val="21"/>
          <w:szCs w:val="21"/>
        </w:rPr>
        <w:t>的一项是（      ）（2分）</w:t>
      </w:r>
    </w:p>
    <w:p>
      <w:pPr>
        <w:keepNext w:val="0"/>
        <w:keepLines w:val="0"/>
        <w:pageBreakBefore w:val="0"/>
        <w:kinsoku/>
        <w:wordWrap/>
        <w:overflowPunct/>
        <w:topLinePunct w:val="0"/>
        <w:autoSpaceDE/>
        <w:autoSpaceDN/>
        <w:bidi w:val="0"/>
        <w:adjustRightInd/>
        <w:spacing w:line="400" w:lineRule="exact"/>
        <w:textAlignment w:val="auto"/>
        <w:rPr>
          <w:rFonts w:ascii="宋体" w:eastAsia="宋体" w:hAnsi="宋体" w:cs="宋体" w:hint="eastAsia"/>
          <w:szCs w:val="21"/>
        </w:rPr>
      </w:pPr>
      <w:r>
        <w:rPr>
          <w:rFonts w:ascii="宋体" w:eastAsia="宋体" w:hAnsi="宋体" w:cs="宋体" w:hint="eastAsia"/>
          <w:sz w:val="21"/>
          <w:szCs w:val="21"/>
        </w:rPr>
        <w:t xml:space="preserve">    A、假如它们捕捉老鼠，还比不上小猫    B、假如它们捕捉老鼠，曾经比不过小猫</w:t>
      </w:r>
    </w:p>
    <w:p>
      <w:pPr>
        <w:keepNext w:val="0"/>
        <w:keepLines w:val="0"/>
        <w:pageBreakBefore w:val="0"/>
        <w:kinsoku/>
        <w:wordWrap/>
        <w:overflowPunct/>
        <w:topLinePunct w:val="0"/>
        <w:autoSpaceDE/>
        <w:autoSpaceDN/>
        <w:bidi w:val="0"/>
        <w:adjustRightInd/>
        <w:spacing w:line="400" w:lineRule="exact"/>
        <w:textAlignment w:val="auto"/>
        <w:rPr>
          <w:rFonts w:ascii="宋体" w:eastAsia="宋体" w:hAnsi="宋体" w:cs="宋体" w:hint="eastAsia"/>
          <w:szCs w:val="21"/>
        </w:rPr>
      </w:pPr>
      <w:r>
        <w:rPr>
          <w:rFonts w:ascii="宋体" w:eastAsia="宋体" w:hAnsi="宋体" w:cs="宋体" w:hint="eastAsia"/>
          <w:sz w:val="21"/>
          <w:szCs w:val="21"/>
        </w:rPr>
        <w:t xml:space="preserve">    C、让它们捕捉老鼠，还比不上小猫      D、让它们捕捉老鼠，曾经比不过小猫</w:t>
      </w:r>
    </w:p>
    <w:p>
      <w:pPr>
        <w:keepNext w:val="0"/>
        <w:keepLines w:val="0"/>
        <w:pageBreakBefore w:val="0"/>
        <w:kinsoku/>
        <w:wordWrap/>
        <w:overflowPunct/>
        <w:topLinePunct w:val="0"/>
        <w:autoSpaceDE/>
        <w:autoSpaceDN/>
        <w:bidi w:val="0"/>
        <w:adjustRightInd/>
        <w:spacing w:line="400" w:lineRule="exact"/>
        <w:textAlignment w:val="auto"/>
        <w:rPr>
          <w:rFonts w:ascii="宋体" w:eastAsia="宋体" w:hAnsi="宋体" w:cs="宋体" w:hint="eastAsia"/>
          <w:szCs w:val="21"/>
        </w:rPr>
      </w:pPr>
      <w:r>
        <w:rPr>
          <w:rFonts w:ascii="宋体" w:eastAsia="宋体" w:hAnsi="宋体" w:cs="宋体" w:hint="eastAsia"/>
          <w:sz w:val="21"/>
          <w:szCs w:val="21"/>
        </w:rPr>
        <w:t>3．文中甘戊的一番话说明了这样一个道理：</w:t>
      </w:r>
      <w:r>
        <w:rPr>
          <w:rFonts w:ascii="宋体" w:eastAsia="宋体" w:hAnsi="宋体" w:cs="宋体" w:hint="eastAsia"/>
          <w:sz w:val="21"/>
          <w:szCs w:val="21"/>
          <w:u w:val="single"/>
        </w:rPr>
        <w:t xml:space="preserve">                            </w:t>
      </w:r>
      <w:r>
        <w:rPr>
          <w:rFonts w:ascii="宋体" w:eastAsia="宋体" w:hAnsi="宋体" w:cs="宋体" w:hint="eastAsia"/>
          <w:sz w:val="21"/>
          <w:szCs w:val="21"/>
        </w:rPr>
        <w:t>。（2分）</w:t>
      </w:r>
    </w:p>
    <w:p>
      <w:pPr>
        <w:keepNext w:val="0"/>
        <w:keepLines w:val="0"/>
        <w:pageBreakBefore w:val="0"/>
        <w:widowControl w:val="0"/>
        <w:numPr>
          <w:ilvl w:val="0"/>
          <w:numId w:val="0"/>
        </w:numPr>
        <w:kinsoku/>
        <w:wordWrap/>
        <w:overflowPunct/>
        <w:topLinePunct w:val="0"/>
        <w:autoSpaceDE/>
        <w:autoSpaceDN/>
        <w:bidi w:val="0"/>
        <w:adjustRightInd/>
        <w:snapToGrid/>
        <w:spacing w:before="156" w:beforeLines="50" w:after="156" w:afterLines="50" w:line="400" w:lineRule="exact"/>
        <w:jc w:val="left"/>
        <w:textAlignment w:val="auto"/>
        <w:rPr>
          <w:rFonts w:ascii="宋体" w:hAnsi="宋体" w:cs="宋体" w:hint="eastAsia"/>
          <w:b/>
          <w:bCs/>
        </w:rPr>
      </w:pPr>
      <w:r>
        <w:rPr>
          <w:rFonts w:ascii="宋体" w:hAnsi="宋体" w:cs="宋体" w:hint="eastAsia"/>
          <w:b/>
          <w:bCs/>
          <w:lang w:val="en-US" w:eastAsia="zh-CN"/>
        </w:rPr>
        <w:t>（三）阅读下文，完成1-4题（10分）</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rPr>
          <w:rFonts w:ascii="楷体" w:eastAsia="楷体" w:hAnsi="楷体" w:cs="楷体" w:hint="eastAsia"/>
        </w:rPr>
      </w:pPr>
      <w:r>
        <w:rPr>
          <w:rFonts w:ascii="宋体" w:hAnsi="宋体" w:cs="宋体" w:hint="eastAsia"/>
          <w:lang w:val="en-US" w:eastAsia="zh-CN"/>
        </w:rPr>
        <w:t xml:space="preserve">   </w:t>
      </w:r>
      <w:r>
        <w:rPr>
          <w:rFonts w:ascii="楷体" w:eastAsia="楷体" w:hAnsi="楷体" w:cs="楷体" w:hint="eastAsia"/>
          <w:lang w:val="en-US" w:eastAsia="zh-CN"/>
        </w:rPr>
        <w:t xml:space="preserve"> 景公之时，雨雪三日而不霁，公被狐白之裘，坐堂侧陛。晏子入见，立有间，公曰：“怪哉！雨雪三日而不寒。”晏子对曰：“天不寒乎？”公笑。晏子曰：“婴闻之，古之贤君，饱而知人之饥，温而知人之寒，逸而知人之劳，今君不知也。”公曰：“怪哉！寡人闻命矣。”乃命出裘发粟与饥寒者。</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rPr>
          <w:rFonts w:ascii="宋体" w:hAnsi="宋体" w:cs="宋体" w:hint="eastAsia"/>
          <w:u w:val="none" w:color="auto"/>
        </w:rPr>
      </w:pPr>
      <w:r>
        <w:rPr>
          <w:rFonts w:ascii="宋体" w:hAnsi="宋体" w:cs="宋体" w:hint="eastAsia"/>
          <w:u w:val="none" w:color="auto"/>
          <w:lang w:val="en-US" w:eastAsia="zh-CN"/>
        </w:rPr>
        <w:t>1.解释句中的加点词：（4分）</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right="0" w:firstLine="0" w:leftChars="0" w:rightChars="0" w:firstLineChars="0"/>
        <w:jc w:val="left"/>
        <w:textAlignment w:val="auto"/>
        <w:outlineLvl w:val="9"/>
        <w:rPr>
          <w:rFonts w:ascii="宋体" w:hAnsi="宋体" w:cs="宋体" w:hint="eastAsia"/>
          <w:u w:val="none" w:color="auto"/>
        </w:rPr>
      </w:pPr>
      <w:r>
        <w:rPr>
          <w:rFonts w:ascii="宋体" w:hAnsi="宋体" w:cs="宋体" w:hint="eastAsia"/>
          <w:u w:val="none" w:color="auto"/>
          <w:lang w:val="en-US" w:eastAsia="zh-CN"/>
        </w:rPr>
        <w:t>（1）</w:t>
      </w:r>
      <w:r>
        <w:rPr>
          <w:rFonts w:ascii="宋体" w:hAnsi="宋体" w:cs="宋体" w:hint="eastAsia"/>
          <w:lang w:val="en-US" w:eastAsia="zh-CN"/>
        </w:rPr>
        <w:t>公被</w:t>
      </w:r>
      <w:r>
        <w:rPr>
          <w:rFonts w:ascii="宋体" w:hAnsi="宋体" w:cs="宋体" w:hint="eastAsia"/>
          <w:em w:val="dot"/>
          <w:lang w:val="en-US" w:eastAsia="zh-CN"/>
        </w:rPr>
        <w:t>狐</w:t>
      </w:r>
      <w:r>
        <w:rPr>
          <w:rFonts w:ascii="宋体" w:hAnsi="宋体" w:cs="宋体" w:hint="eastAsia"/>
          <w:lang w:val="en-US" w:eastAsia="zh-CN"/>
        </w:rPr>
        <w:t xml:space="preserve">白之裘 </w:t>
      </w:r>
      <w:r>
        <w:rPr>
          <w:rFonts w:ascii="宋体" w:hAnsi="宋体" w:cs="宋体" w:hint="eastAsia"/>
          <w:u w:val="single" w:color="auto"/>
          <w:lang w:val="en-US" w:eastAsia="zh-CN"/>
        </w:rPr>
        <w:t xml:space="preserve">     </w:t>
      </w:r>
      <w:r>
        <w:rPr>
          <w:rFonts w:ascii="宋体" w:hAnsi="宋体" w:cs="宋体" w:hint="eastAsia"/>
          <w:lang w:val="en-US" w:eastAsia="zh-CN"/>
        </w:rPr>
        <w:t>（2）立有</w:t>
      </w:r>
      <w:r>
        <w:rPr>
          <w:rFonts w:ascii="宋体" w:hAnsi="宋体" w:cs="宋体" w:hint="eastAsia"/>
          <w:em w:val="dot"/>
          <w:lang w:val="en-US" w:eastAsia="zh-CN"/>
        </w:rPr>
        <w:t>间</w:t>
      </w:r>
      <w:r>
        <w:rPr>
          <w:rFonts w:ascii="宋体" w:hAnsi="宋体" w:cs="宋体" w:hint="eastAsia"/>
          <w:u w:val="single" w:color="auto"/>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rPr>
          <w:rFonts w:ascii="宋体" w:hAnsi="宋体" w:cs="宋体" w:hint="eastAsia"/>
          <w:u w:val="none" w:color="auto"/>
        </w:rPr>
      </w:pPr>
      <w:r>
        <w:rPr>
          <w:rFonts w:ascii="宋体" w:hAnsi="宋体" w:cs="宋体" w:hint="eastAsia"/>
          <w:u w:val="none" w:color="auto"/>
          <w:lang w:val="en-US" w:eastAsia="zh-CN"/>
        </w:rPr>
        <w:t>2.用现代汉语翻译下列句子。</w:t>
      </w:r>
      <w:r>
        <w:rPr>
          <w:rFonts w:ascii="宋体" w:hAnsi="宋体" w:cs="宋体" w:hint="eastAsia"/>
          <w:u w:val="none" w:color="auto"/>
          <w:lang w:val="en-US" w:eastAsia="zh-CN"/>
        </w:rPr>
        <w:br/>
      </w:r>
      <w:r>
        <w:rPr>
          <w:rFonts w:ascii="宋体" w:hAnsi="宋体" w:cs="宋体" w:hint="eastAsia"/>
          <w:u w:val="none" w:color="auto"/>
          <w:lang w:val="en-US" w:eastAsia="zh-CN"/>
        </w:rPr>
        <w:t>饱而知人之饥，温而知人之寒，逸而知人之劳，今君不知也。</w:t>
      </w:r>
      <w:r>
        <w:rPr>
          <w:rFonts w:ascii="宋体" w:hAnsi="宋体" w:cs="宋体" w:hint="eastAsia"/>
          <w:u w:val="none" w:color="auto"/>
          <w:lang w:val="en-US" w:eastAsia="zh-CN"/>
        </w:rPr>
        <w:br/>
      </w:r>
      <w:r>
        <w:rPr>
          <w:rFonts w:ascii="宋体" w:hAnsi="宋体" w:cs="宋体" w:hint="eastAsia"/>
          <w:u w:val="none" w:color="auto"/>
          <w:lang w:val="en-US" w:eastAsia="zh-CN"/>
        </w:rPr>
        <w:t>______________________________________________________________________________________</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rPr>
          <w:rFonts w:ascii="宋体" w:hAnsi="宋体" w:cs="宋体" w:hint="eastAsia"/>
          <w:u w:val="none" w:color="auto"/>
        </w:rPr>
      </w:pPr>
      <w:r>
        <w:rPr>
          <w:rFonts w:ascii="宋体" w:hAnsi="宋体" w:cs="宋体" w:hint="eastAsia"/>
          <w:u w:val="none" w:color="auto"/>
          <w:lang w:val="en-US" w:eastAsia="zh-CN"/>
        </w:rPr>
        <w:t>3.“</w:t>
      </w:r>
      <w:r>
        <w:rPr>
          <w:rFonts w:ascii="宋体" w:hAnsi="宋体" w:cs="宋体" w:hint="eastAsia"/>
          <w:lang w:val="en-US" w:eastAsia="zh-CN"/>
        </w:rPr>
        <w:t>雨雪三日</w:t>
      </w:r>
      <w:r>
        <w:rPr>
          <w:rFonts w:ascii="宋体" w:hAnsi="宋体" w:cs="宋体" w:hint="eastAsia"/>
          <w:u w:val="none" w:color="auto"/>
          <w:lang w:val="en-US" w:eastAsia="zh-CN"/>
        </w:rPr>
        <w:t>”，景公为什么认为“</w:t>
      </w:r>
      <w:r>
        <w:rPr>
          <w:rFonts w:ascii="宋体" w:hAnsi="宋体" w:cs="宋体" w:hint="eastAsia"/>
          <w:lang w:val="en-US" w:eastAsia="zh-CN"/>
        </w:rPr>
        <w:t>天不寒</w:t>
      </w:r>
      <w:r>
        <w:rPr>
          <w:rFonts w:ascii="宋体" w:hAnsi="宋体" w:cs="宋体" w:hint="eastAsia"/>
          <w:u w:val="none" w:color="auto"/>
          <w:lang w:val="en-US" w:eastAsia="zh-CN"/>
        </w:rPr>
        <w:t>”？（2分）</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rPr>
          <w:rFonts w:ascii="宋体" w:hAnsi="宋体" w:cs="宋体" w:hint="eastAsia"/>
          <w:u w:val="none" w:color="auto"/>
        </w:rPr>
      </w:pPr>
      <w:r>
        <w:rPr>
          <w:rFonts w:ascii="宋体" w:hAnsi="宋体" w:cs="宋体" w:hint="eastAsia"/>
          <w:u w:val="none" w:color="auto"/>
          <w:lang w:val="en-US" w:eastAsia="zh-CN"/>
        </w:rPr>
        <w:t>______________________________________________________________________________________</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rPr>
          <w:rFonts w:ascii="宋体" w:hAnsi="宋体" w:cs="宋体" w:hint="eastAsia"/>
          <w:u w:val="none" w:color="auto"/>
        </w:rPr>
      </w:pPr>
      <w:r>
        <w:rPr>
          <w:rFonts w:ascii="宋体" w:hAnsi="宋体" w:cs="宋体" w:hint="eastAsia"/>
          <w:u w:val="none" w:color="auto"/>
          <w:lang w:val="en-US" w:eastAsia="zh-CN"/>
        </w:rPr>
        <w:t>4. 晏子巧妙地运用什么方法使景公闻命“</w:t>
      </w:r>
      <w:r>
        <w:rPr>
          <w:rFonts w:ascii="宋体" w:hAnsi="宋体" w:cs="宋体" w:hint="eastAsia"/>
          <w:lang w:val="en-US" w:eastAsia="zh-CN"/>
        </w:rPr>
        <w:t>出裘发粟与饥寒</w:t>
      </w:r>
      <w:r>
        <w:rPr>
          <w:rFonts w:ascii="宋体" w:hAnsi="宋体" w:cs="宋体" w:hint="eastAsia"/>
          <w:u w:val="none" w:color="auto"/>
          <w:lang w:val="en-US" w:eastAsia="zh-CN"/>
        </w:rPr>
        <w:t>”的？（2分）</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rPr>
          <w:rFonts w:ascii="宋体" w:hAnsi="宋体" w:cs="宋体" w:hint="eastAsia"/>
          <w:u w:val="single" w:color="auto"/>
        </w:rPr>
        <w:sectPr>
          <w:footerReference w:type="default" r:id="rId19"/>
          <w:type w:val="nextPage"/>
          <w:pgSz w:w="11906" w:h="16838"/>
          <w:pgMar w:top="1440" w:right="1800" w:bottom="1440" w:left="1800" w:header="851" w:footer="992" w:gutter="0"/>
          <w:pgNumType w:fmt="decimal" w:start="14"/>
          <w:cols w:num="1" w:space="425"/>
          <w:titlePg w:val="0"/>
          <w:docGrid w:type="lines" w:linePitch="312" w:charSpace="0"/>
        </w:sect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rPr>
          <w:rFonts w:ascii="宋体" w:hAnsi="宋体" w:cs="宋体" w:hint="eastAsia"/>
          <w:u w:val="single" w:color="auto"/>
        </w:rPr>
      </w:pPr>
      <w:r>
        <w:rPr>
          <w:rFonts w:ascii="宋体" w:hAnsi="宋体" w:cs="宋体" w:hint="eastAsia"/>
          <w:u w:val="none" w:color="auto"/>
          <w:lang w:val="en-US" w:eastAsia="zh-CN"/>
        </w:rPr>
        <w:t>______________________________________________________________________________________</w:t>
      </w:r>
    </w:p>
    <w:p>
      <w:pPr>
        <w:keepNext w:val="0"/>
        <w:keepLines w:val="0"/>
        <w:pageBreakBefore w:val="0"/>
        <w:widowControl w:val="0"/>
        <w:numPr>
          <w:ilvl w:val="0"/>
          <w:numId w:val="0"/>
        </w:numPr>
        <w:kinsoku/>
        <w:wordWrap/>
        <w:overflowPunct/>
        <w:topLinePunct w:val="0"/>
        <w:autoSpaceDE/>
        <w:autoSpaceDN/>
        <w:bidi w:val="0"/>
        <w:adjustRightInd/>
        <w:snapToGrid/>
        <w:spacing w:before="156" w:beforeLines="50" w:after="156" w:afterLines="50" w:line="400" w:lineRule="exact"/>
        <w:ind w:left="0" w:right="0" w:leftChars="0" w:rightChars="0"/>
        <w:textAlignment w:val="auto"/>
        <w:outlineLvl w:val="9"/>
        <w:rPr>
          <w:rFonts w:ascii="宋体" w:eastAsia="宋体" w:hAnsi="宋体" w:cs="宋体" w:hint="eastAsia"/>
          <w:b/>
          <w:bCs/>
        </w:rPr>
      </w:pPr>
      <w:r>
        <w:rPr>
          <w:rFonts w:ascii="宋体" w:eastAsia="宋体" w:hAnsi="宋体" w:cs="宋体" w:hint="eastAsia"/>
          <w:b/>
          <w:bCs/>
          <w:lang w:val="en-US" w:eastAsia="zh-CN"/>
        </w:rPr>
        <w:t>（四）阅读下文，完成第1-3题。（9分）</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right="0" w:firstLine="420" w:leftChars="0" w:rightChars="0" w:firstLineChars="200"/>
        <w:textAlignment w:val="auto"/>
        <w:outlineLvl w:val="9"/>
        <w:rPr>
          <w:rFonts w:ascii="楷体" w:eastAsia="楷体" w:hAnsi="楷体" w:cs="楷体" w:hint="eastAsia"/>
        </w:rPr>
      </w:pPr>
      <w:r>
        <w:rPr>
          <w:rFonts w:ascii="楷体" w:eastAsia="楷体" w:hAnsi="楷体" w:cs="楷体" w:hint="eastAsia"/>
          <w:lang w:val="en-US" w:eastAsia="zh-CN"/>
        </w:rPr>
        <w:t xml:space="preserve">昔有一田父，自幼孤寒，而立之年乃有家室。日出而作，日入而息，躬养子女，赈穷济贫。年八旬而卧床不起，弥留之际呼儿孙于床前，曰：“吾行将就木，无有金银遗尔，唯有两物可为纪念。”遂指木椟，命长儿启之。众人但见一锄一布衣而已，皆愕然。田父曰：“锄者，冀尔等一生勤劳；布衣者，愿若终身俭朴。”言讫而亡。儿孙遂永志其志。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textAlignment w:val="auto"/>
        <w:outlineLvl w:val="9"/>
        <w:rPr>
          <w:rFonts w:ascii="宋体" w:eastAsia="宋体" w:hAnsi="宋体" w:cs="宋体"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textAlignment w:val="auto"/>
        <w:outlineLvl w:val="9"/>
        <w:rPr>
          <w:rFonts w:ascii="宋体" w:eastAsia="宋体" w:hAnsi="宋体" w:cs="宋体" w:hint="eastAsia"/>
        </w:rPr>
      </w:pPr>
      <w:r>
        <w:rPr>
          <w:rFonts w:ascii="宋体" w:eastAsia="宋体" w:hAnsi="宋体" w:cs="宋体" w:hint="eastAsia"/>
          <w:lang w:val="en-US" w:eastAsia="zh-CN"/>
        </w:rPr>
        <w:t>1. 解释下列加点字。（2分）</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firstLine="210" w:rightChars="0" w:firstLineChars="100"/>
        <w:textAlignment w:val="auto"/>
        <w:outlineLvl w:val="9"/>
        <w:rPr>
          <w:rFonts w:ascii="宋体" w:eastAsia="宋体" w:hAnsi="宋体" w:cs="宋体" w:hint="eastAsia"/>
        </w:rPr>
      </w:pPr>
      <w:r>
        <w:rPr>
          <w:rFonts w:ascii="宋体" w:eastAsia="宋体" w:hAnsi="宋体" w:cs="宋体" w:hint="eastAsia"/>
          <w:lang w:val="en-US" w:eastAsia="zh-CN"/>
        </w:rPr>
        <w:t>（1）无有金银遗</w:t>
      </w:r>
      <w:r>
        <w:rPr>
          <w:rFonts w:ascii="宋体" w:eastAsia="宋体" w:hAnsi="宋体" w:cs="宋体" w:hint="eastAsia"/>
          <w:em w:val="dot"/>
          <w:lang w:val="en-US" w:eastAsia="zh-CN"/>
        </w:rPr>
        <w:t>尔</w:t>
      </w:r>
      <w:r>
        <w:rPr>
          <w:rFonts w:ascii="宋体" w:eastAsia="宋体" w:hAnsi="宋体" w:cs="宋体" w:hint="eastAsia"/>
          <w:lang w:val="en-US" w:eastAsia="zh-CN"/>
        </w:rPr>
        <w:t>（    ）  （2）儿孙</w:t>
      </w:r>
      <w:r>
        <w:rPr>
          <w:rFonts w:ascii="宋体" w:eastAsia="宋体" w:hAnsi="宋体" w:cs="宋体" w:hint="eastAsia"/>
          <w:em w:val="dot"/>
          <w:lang w:val="en-US" w:eastAsia="zh-CN"/>
        </w:rPr>
        <w:t>遂</w:t>
      </w:r>
      <w:r>
        <w:rPr>
          <w:rFonts w:ascii="宋体" w:eastAsia="宋体" w:hAnsi="宋体" w:cs="宋体" w:hint="eastAsia"/>
          <w:lang w:val="en-US" w:eastAsia="zh-CN"/>
        </w:rPr>
        <w:t>永志其志（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right="0" w:leftChars="0" w:rightChars="0"/>
        <w:textAlignment w:val="auto"/>
        <w:outlineLvl w:val="9"/>
        <w:rPr>
          <w:rFonts w:ascii="宋体" w:eastAsia="宋体" w:hAnsi="宋体" w:cs="宋体" w:hint="eastAsia"/>
        </w:rPr>
      </w:pPr>
      <w:r>
        <w:rPr>
          <w:rFonts w:ascii="宋体" w:eastAsia="宋体" w:hAnsi="宋体" w:cs="宋体" w:hint="eastAsia"/>
          <w:lang w:val="en-US" w:eastAsia="zh-CN"/>
        </w:rPr>
        <w:t>2.用现代汉语翻译下面的句子。（4分）</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right="0" w:firstLine="210" w:leftChars="0" w:rightChars="0" w:firstLineChars="100"/>
        <w:textAlignment w:val="auto"/>
        <w:outlineLvl w:val="9"/>
        <w:rPr>
          <w:rFonts w:ascii="宋体" w:eastAsia="宋体" w:hAnsi="宋体" w:cs="宋体" w:hint="eastAsia"/>
        </w:rPr>
      </w:pPr>
      <w:r>
        <w:rPr>
          <w:rFonts w:ascii="宋体" w:eastAsia="宋体" w:hAnsi="宋体" w:cs="宋体" w:hint="eastAsia"/>
          <w:lang w:val="en-US" w:eastAsia="zh-CN"/>
        </w:rPr>
        <w:t>（1）众人但见一锄一布衣而已，皆愕然。</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right="0" w:leftChars="0" w:rightChars="0"/>
        <w:textAlignment w:val="auto"/>
        <w:outlineLvl w:val="9"/>
        <w:rPr>
          <w:rFonts w:ascii="宋体" w:eastAsia="宋体" w:hAnsi="宋体" w:cs="宋体" w:hint="eastAsia"/>
          <w:u w:val="single"/>
        </w:rPr>
      </w:pPr>
      <w:r>
        <w:rPr>
          <w:rFonts w:ascii="宋体" w:eastAsia="宋体" w:hAnsi="宋体" w:cs="宋体" w:hint="eastAsia"/>
          <w:u w:val="singl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firstLine="210" w:rightChars="0" w:firstLineChars="100"/>
        <w:textAlignment w:val="auto"/>
        <w:outlineLvl w:val="9"/>
        <w:rPr>
          <w:rFonts w:ascii="宋体" w:eastAsia="宋体" w:hAnsi="宋体" w:cs="宋体" w:hint="eastAsia"/>
        </w:rPr>
      </w:pPr>
      <w:r>
        <w:rPr>
          <w:rFonts w:ascii="宋体" w:eastAsia="宋体" w:hAnsi="宋体" w:cs="宋体" w:hint="eastAsia"/>
          <w:lang w:val="en-US" w:eastAsia="zh-CN"/>
        </w:rPr>
        <w:t>（2）布衣者，愿若终身俭朴。</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textAlignment w:val="auto"/>
        <w:outlineLvl w:val="9"/>
        <w:rPr>
          <w:rFonts w:ascii="宋体" w:eastAsia="宋体" w:hAnsi="宋体" w:cs="宋体" w:hint="eastAsia"/>
          <w:u w:val="single"/>
        </w:rPr>
      </w:pPr>
      <w:r>
        <w:rPr>
          <w:rFonts w:ascii="宋体" w:eastAsia="宋体" w:hAnsi="宋体" w:cs="宋体" w:hint="eastAsia"/>
          <w:u w:val="singl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textAlignment w:val="auto"/>
        <w:outlineLvl w:val="9"/>
        <w:rPr>
          <w:rFonts w:ascii="宋体" w:eastAsia="宋体" w:hAnsi="宋体" w:cs="宋体" w:hint="eastAsia"/>
          <w:u w:val="none"/>
        </w:rPr>
      </w:pPr>
      <w:r>
        <w:rPr>
          <w:rFonts w:ascii="宋体" w:eastAsia="宋体" w:hAnsi="宋体" w:cs="宋体" w:hint="eastAsia"/>
          <w:u w:val="none"/>
          <w:lang w:val="en-US" w:eastAsia="zh-CN"/>
        </w:rPr>
        <w:t>3.上文描写田父的主要品质是：</w:t>
      </w:r>
      <w:r>
        <w:rPr>
          <w:rFonts w:ascii="宋体" w:eastAsia="宋体" w:hAnsi="宋体" w:cs="宋体" w:hint="eastAsia"/>
          <w:u w:val="single"/>
          <w:lang w:val="en-US" w:eastAsia="zh-CN"/>
        </w:rPr>
        <w:t xml:space="preserve">                                      </w:t>
      </w:r>
      <w:r>
        <w:rPr>
          <w:rFonts w:ascii="宋体" w:eastAsia="宋体" w:hAnsi="宋体" w:cs="宋体" w:hint="eastAsia"/>
          <w:u w:val="none"/>
          <w:lang w:val="en-US" w:eastAsia="zh-CN"/>
        </w:rPr>
        <w:t xml:space="preserve"> 。（两点即可）（3分）</w:t>
      </w:r>
    </w:p>
    <w:p>
      <w:pPr>
        <w:pStyle w:val="BodyText"/>
        <w:rPr>
          <w:rFonts w:hint="default"/>
        </w:rPr>
      </w:pPr>
    </w:p>
    <w:p>
      <w:pPr>
        <w:pStyle w:val="BodyText"/>
        <w:rPr>
          <w:rFonts w:hint="default"/>
        </w:rPr>
      </w:pPr>
    </w:p>
    <w:p>
      <w:pPr>
        <w:pStyle w:val="BodyText"/>
        <w:rPr>
          <w:rFonts w:hint="default"/>
        </w:rPr>
      </w:pPr>
    </w:p>
    <w:p>
      <w:pPr>
        <w:pStyle w:val="BodyText"/>
        <w:rPr>
          <w:rFonts w:hint="default"/>
        </w:rPr>
      </w:pPr>
    </w:p>
    <w:p>
      <w:pPr>
        <w:pStyle w:val="BodyText"/>
        <w:rPr>
          <w:rFonts w:hint="default"/>
        </w:rPr>
      </w:pPr>
    </w:p>
    <w:p>
      <w:pPr>
        <w:pStyle w:val="BodyText"/>
        <w:rPr>
          <w:rFonts w:hint="default"/>
        </w:rPr>
      </w:pPr>
    </w:p>
    <w:p>
      <w:pPr>
        <w:pStyle w:val="BodyText"/>
        <w:rPr>
          <w:rFonts w:hint="default"/>
        </w:rPr>
      </w:pPr>
    </w:p>
    <w:p>
      <w:pPr>
        <w:pStyle w:val="BodyText"/>
        <w:rPr>
          <w:rFonts w:hint="default"/>
        </w:rPr>
      </w:pPr>
    </w:p>
    <w:p>
      <w:pPr>
        <w:pStyle w:val="BodyText"/>
        <w:rPr>
          <w:rFonts w:hint="default"/>
        </w:rPr>
      </w:pPr>
    </w:p>
    <w:p>
      <w:pPr>
        <w:jc w:val="center"/>
        <w:rPr>
          <w:rFonts w:hint="eastAsia"/>
          <w:b/>
          <w:bCs/>
          <w:sz w:val="28"/>
          <w:szCs w:val="36"/>
        </w:rPr>
      </w:pPr>
      <w:r>
        <w:rPr>
          <w:rFonts w:hint="eastAsia"/>
          <w:b/>
          <w:bCs/>
          <w:sz w:val="28"/>
          <w:szCs w:val="36"/>
        </w:rPr>
        <w:t>课外文言文阅读技巧</w:t>
      </w:r>
      <w:r>
        <w:rPr>
          <w:rFonts w:hint="eastAsia"/>
          <w:b/>
          <w:bCs/>
          <w:sz w:val="28"/>
          <w:szCs w:val="36"/>
        </w:rPr>
        <w:br/>
      </w:r>
      <w:r>
        <w:rPr>
          <w:rFonts w:hint="eastAsia"/>
          <w:b/>
          <w:bCs/>
          <w:sz w:val="28"/>
          <w:szCs w:val="36"/>
        </w:rP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0" w:history="1">
        <w:r>
          <w:rPr>
            <w:rFonts w:ascii="SimSun" w:eastAsia="SimSun" w:hAnsi="SimSun" w:cs="SimSun"/>
            <w:b/>
            <w:bCs/>
            <w:color w:val="0000EE"/>
            <w:kern w:val="0"/>
            <w:sz w:val="30"/>
            <w:szCs w:val="30"/>
            <w:u w:val="single" w:color="0000EE"/>
          </w:rPr>
          <w:t>https://d.book118.com/385042213223011042</w:t>
        </w:r>
      </w:hyperlink>
    </w:p>
    <w:p>
      <w:pPr>
        <w:jc w:val="center"/>
        <w:rPr>
          <w:rFonts w:hint="eastAsia"/>
          <w:b/>
          <w:bCs/>
          <w:sz w:val="28"/>
          <w:szCs w:val="36"/>
        </w:rPr>
      </w:pPr>
    </w:p>
    <w:sectPr>
      <w:footerReference w:type="default" r:id="rId21"/>
      <w:type w:val="nextPage"/>
      <w:pgSz w:w="11906" w:h="16838"/>
      <w:pgMar w:top="1440" w:right="1800" w:bottom="1440" w:left="1800" w:header="851" w:footer="992" w:gutter="0"/>
      <w:pgNumType w:fmt="decimal"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1"/>
    <w:family w:val="roman"/>
    <w:pitch w:val="default"/>
    <w:sig w:usb0="E0002AFF" w:usb1="C0007841" w:usb2="00000009" w:usb3="00000000" w:csb0="4008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21014988"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0"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6385907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1" type="#_x0000_t202" style="width:2in;height:2in;margin-top:0;margin-left:0;mso-position-horizontal:center;mso-position-horizontal-relative:margin;mso-wrap-distance-bottom:0;mso-wrap-distance-left:9pt;mso-wrap-distance-right:9pt;mso-wrap-distance-top:0;mso-wrap-style:none;position:absolute;v-text-anchor:top;z-index:251662336"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44537460"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2" type="#_x0000_t202" style="width:2in;height:2in;margin-top:0;margin-left:0;mso-position-horizontal:center;mso-position-horizontal-relative:margin;mso-wrap-distance-bottom:0;mso-wrap-distance-left:9pt;mso-wrap-distance-right:9pt;mso-wrap-distance-top:0;mso-wrap-style:none;position:absolute;v-text-anchor:top;z-index:251664384"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9490824"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3" type="#_x0000_t202" style="width:2in;height:2in;margin-top:0;margin-left:0;mso-position-horizontal:center;mso-position-horizontal-relative:margin;mso-wrap-distance-bottom:0;mso-wrap-distance-left:9pt;mso-wrap-distance-right:9pt;mso-wrap-distance-top:0;mso-wrap-style:none;position:absolute;v-text-anchor:top;z-index:251666432"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78005761"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4" type="#_x0000_t202" style="width:2in;height:2in;margin-top:0;margin-left:0;mso-position-horizontal:center;mso-position-horizontal-relative:margin;mso-wrap-distance-bottom:0;mso-wrap-distance-left:9pt;mso-wrap-distance-right:9pt;mso-wrap-distance-top:0;mso-wrap-style:none;position:absolute;v-text-anchor:top;z-index:251668480"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8780903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5" type="#_x0000_t202" style="width:2in;height:2in;margin-top:0;margin-left:0;mso-position-horizontal:center;mso-position-horizontal-relative:margin;mso-wrap-distance-bottom:0;mso-wrap-distance-left:9pt;mso-wrap-distance-right:9pt;mso-wrap-distance-top:0;mso-wrap-style:none;position:absolute;v-text-anchor:top;z-index:251670528"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55927097"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6" type="#_x0000_t202" style="width:2in;height:2in;margin-top:0;margin-left:0;mso-position-horizontal:center;mso-position-horizontal-relative:margin;mso-wrap-distance-bottom:0;mso-wrap-distance-left:9pt;mso-wrap-distance-right:9pt;mso-wrap-distance-top:0;mso-wrap-style:none;position:absolute;v-text-anchor:top;z-index:251672576"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79057114"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7" type="#_x0000_t202" style="width:2in;height:2in;margin-top:0;margin-left:0;mso-position-horizontal:center;mso-position-horizontal-relative:margin;mso-wrap-distance-bottom:0;mso-wrap-distance-left:9pt;mso-wrap-distance-right:9pt;mso-wrap-distance-top:0;mso-wrap-style:none;position:absolute;v-text-anchor:top;z-index:251674624"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953618373"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8" type="#_x0000_t202" style="width:2in;height:2in;margin-top:0;margin-left:0;mso-position-horizontal:center;mso-position-horizontal-relative:margin;mso-wrap-distance-bottom:0;mso-wrap-distance-left:9pt;mso-wrap-distance-right:9pt;mso-wrap-distance-top:0;mso-wrap-style:none;position:absolute;v-text-anchor:top;z-index:251676672"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37170365"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11</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9" type="#_x0000_t202" style="width:2in;height:2in;margin-top:0;margin-left:0;mso-position-horizontal:center;mso-position-horizontal-relative:margin;mso-wrap-distance-bottom:0;mso-wrap-distance-left:9pt;mso-wrap-distance-right:9pt;mso-wrap-distance-top:0;mso-wrap-style:none;position:absolute;v-text-anchor:top;z-index:251678720"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11</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44515117"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12</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0" type="#_x0000_t202" style="width:2in;height:2in;margin-top:0;margin-left:0;mso-position-horizontal:center;mso-position-horizontal-relative:margin;mso-wrap-distance-bottom:0;mso-wrap-distance-left:9pt;mso-wrap-distance-right:9pt;mso-wrap-distance-top:0;mso-wrap-style:none;position:absolute;v-text-anchor:top;z-index:251680768"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12</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w10:wrap anchorx="margin"/>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88491893"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13</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1" type="#_x0000_t202" style="width:2in;height:2in;margin-top:0;margin-left:0;mso-position-horizontal:center;mso-position-horizontal-relative:margin;mso-wrap-distance-bottom:0;mso-wrap-distance-left:9pt;mso-wrap-distance-right:9pt;mso-wrap-distance-top:0;mso-wrap-style:none;position:absolute;v-text-anchor:top;z-index:251682816"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13</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w10:wrap anchorx="margin"/>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93043330"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14</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2" type="#_x0000_t202" style="width:2in;height:2in;margin-top:0;margin-left:0;mso-position-horizontal:center;mso-position-horizontal-relative:margin;mso-wrap-distance-bottom:0;mso-wrap-distance-left:9pt;mso-wrap-distance-right:9pt;mso-wrap-distance-top:0;mso-wrap-style:none;position:absolute;v-text-anchor:top;z-index:251684864"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14</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w10:wrap anchorx="margin"/>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70315074"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16</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3" type="#_x0000_t202" style="width:2in;height:2in;margin-top:0;margin-left:0;mso-position-horizontal:center;mso-position-horizontal-relative:margin;mso-wrap-distance-bottom:0;mso-wrap-distance-left:9pt;mso-wrap-distance-right:9pt;mso-wrap-distance-top:0;mso-wrap-style:none;position:absolute;v-text-anchor:top;z-index:251686912"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16</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w10:wrap anchorx="margin"/>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A4D3181A"/>
    <w:multiLevelType w:val="singleLevel"/>
    <w:tmpl w:val="A4D3181A"/>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9361B8"/>
    <w:rsid w:val="01BA1BDC"/>
    <w:rsid w:val="06E75559"/>
    <w:rsid w:val="07314D63"/>
    <w:rsid w:val="08971F8C"/>
    <w:rsid w:val="0FA06AD5"/>
    <w:rsid w:val="18517226"/>
    <w:rsid w:val="1DE23FB3"/>
    <w:rsid w:val="1F656C46"/>
    <w:rsid w:val="2023737D"/>
    <w:rsid w:val="2EA06489"/>
    <w:rsid w:val="3208495F"/>
    <w:rsid w:val="329A10D2"/>
    <w:rsid w:val="34421DE7"/>
    <w:rsid w:val="459361B8"/>
    <w:rsid w:val="4B1E42C6"/>
    <w:rsid w:val="6AB246AA"/>
    <w:rsid w:val="73084CD0"/>
    <w:rsid w:val="73BB46D0"/>
    <w:rsid w:val="7F094C8C"/>
  </w:rsids>
  <w:docVars>
    <w:docVar w:name="commondata" w:val="eyJoZGlkIjoiMjM3MDg4MDYzMWUxOTQ5ZWI1YTYwNjIxOGQ2NjBkM2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next w:val="BodyText"/>
    <w:qFormat/>
    <w:pPr>
      <w:widowControl w:val="0"/>
      <w:spacing w:after="200" w:line="276" w:lineRule="auto"/>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link w:val="CharChar6"/>
    <w:semiHidden/>
    <w:qFormat/>
  </w:style>
  <w:style w:type="table" w:default="1" w:styleId="TableNormal">
    <w:name w:val="Normal Table"/>
    <w:semiHidden/>
    <w:qFormat/>
    <w:tblPr>
      <w:tblCellMar>
        <w:top w:w="0" w:type="dxa"/>
        <w:left w:w="108" w:type="dxa"/>
        <w:bottom w:w="0" w:type="dxa"/>
        <w:right w:w="108" w:type="dxa"/>
      </w:tblCellMar>
    </w:tblPr>
  </w:style>
  <w:style w:type="paragraph" w:styleId="BodyText">
    <w:name w:val="Body Text"/>
    <w:basedOn w:val="Normal"/>
    <w:qFormat/>
    <w:pPr>
      <w:spacing w:after="120" w:afterLines="0"/>
    </w:pPr>
    <w:rPr>
      <w:rFonts w:eastAsia="宋体"/>
      <w:kern w:val="2"/>
      <w:sz w:val="21"/>
      <w:szCs w:val="24"/>
      <w:lang w:val="en-US" w:eastAsia="zh-CN" w:bidi="ar-SA"/>
    </w:r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NormalWeb">
    <w:name w:val="Normal (Web)"/>
    <w:basedOn w:val="Normal"/>
    <w:uiPriority w:val="99"/>
    <w:qFormat/>
    <w:pPr>
      <w:widowControl/>
      <w:jc w:val="left"/>
    </w:pPr>
    <w:rPr>
      <w:rFonts w:ascii="宋体" w:hAnsi="宋体" w:cs="宋体"/>
      <w:kern w:val="0"/>
      <w:sz w:val="24"/>
    </w:rPr>
  </w:style>
  <w:style w:type="paragraph" w:customStyle="1" w:styleId="CharChar6">
    <w:name w:val=" Char Char6"/>
    <w:basedOn w:val="Normal"/>
    <w:link w:val="DefaultParagraphFont"/>
    <w:qFormat/>
    <w:pPr>
      <w:widowControl/>
      <w:spacing w:line="300" w:lineRule="auto"/>
      <w:ind w:firstLine="200" w:firstLineChars="200"/>
    </w:pPr>
  </w:style>
  <w:style w:type="character" w:styleId="Strong">
    <w:name w:val="Strong"/>
    <w:basedOn w:val="DefaultParagraphFont"/>
    <w:qFormat/>
    <w:rPr>
      <w:b/>
      <w:bCs/>
    </w:rPr>
  </w:style>
  <w:style w:type="paragraph" w:customStyle="1" w:styleId="Style1">
    <w:name w:val="_Style 1"/>
    <w:basedOn w:val="Normal"/>
    <w:qFormat/>
    <w:pPr>
      <w:ind w:firstLine="420" w:firstLineChars="200"/>
    </w:pPr>
  </w:style>
  <w:style w:type="paragraph" w:customStyle="1" w:styleId="Normal1">
    <w:name w:val="Normal_1"/>
    <w:qFormat/>
    <w:pPr>
      <w:widowControl w:val="0"/>
      <w:spacing w:after="200" w:line="276" w:lineRule="auto"/>
      <w:jc w:val="both"/>
    </w:pPr>
    <w:rPr>
      <w:rFonts w:ascii="Calibri" w:eastAsia="宋体" w:hAnsi="Calibri" w:cs="宋体"/>
      <w:kern w:val="2"/>
      <w:sz w:val="21"/>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image" Target="media/image1.png" /><Relationship Id="rId14" Type="http://schemas.openxmlformats.org/officeDocument/2006/relationships/footer" Target="footer9.xml" /><Relationship Id="rId15" Type="http://schemas.openxmlformats.org/officeDocument/2006/relationships/footer" Target="footer10.xml" /><Relationship Id="rId16" Type="http://schemas.openxmlformats.org/officeDocument/2006/relationships/footer" Target="footer11.xml" /><Relationship Id="rId17" Type="http://schemas.openxmlformats.org/officeDocument/2006/relationships/footer" Target="footer12.xml" /><Relationship Id="rId18" Type="http://schemas.openxmlformats.org/officeDocument/2006/relationships/footer" Target="footer13.xml" /><Relationship Id="rId19" Type="http://schemas.openxmlformats.org/officeDocument/2006/relationships/footer" Target="footer14.xml" /><Relationship Id="rId2" Type="http://schemas.openxmlformats.org/officeDocument/2006/relationships/webSettings" Target="webSettings.xml" /><Relationship Id="rId20" Type="http://schemas.openxmlformats.org/officeDocument/2006/relationships/hyperlink" Target="https://d.book118.com/385042213223011042" TargetMode="External" /><Relationship Id="rId21" Type="http://schemas.openxmlformats.org/officeDocument/2006/relationships/footer" Target="footer15.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dministrator\AppData\Roaming\kingsoft\office6\templates\download\ee67d16ae1978fe9ed5834e4665df44b\&#37096;&#32534;&#29256;&#20843;&#24180;&#32423;&#19978;&#20876;&#23506;&#20551;&#35821;&#25991;&#19987;&#39064;&#23548;&#23398;&#26696;&#65306;&#35838;&#22806;&#25991;&#35328;&#25991;&#38405;&#35835;&#25216;&#24039;.doc.docx"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部编版八年级上册寒假语文专题导学案：课外文言文阅读技巧.doc.docx</Template>
  <TotalTime>0</TotalTime>
  <Pages>16</Pages>
  <Words>20019</Words>
  <Characters>23307</Characters>
  <Application>Microsoft Office Word</Application>
  <DocSecurity>0</DocSecurity>
  <Lines>0</Lines>
  <Paragraphs>0</Paragraphs>
  <ScaleCrop>false</ScaleCrop>
  <Company/>
  <LinksUpToDate>false</LinksUpToDate>
  <CharactersWithSpaces>26572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LLS</dc:creator>
  <cp:lastModifiedBy>LLS</cp:lastModifiedBy>
  <cp:revision>0</cp:revision>
  <dcterms:created xsi:type="dcterms:W3CDTF">2023-12-26T02:54:00Z</dcterms:created>
  <dcterms:modified xsi:type="dcterms:W3CDTF">2023-12-26T03:11:51Z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980B8FA8294245E18651D908D26DABF7_11</vt:lpwstr>
  </property>
  <property fmtid="{D5CDD505-2E9C-101B-9397-08002B2CF9AE}" pid="3" name="KSOProductBuildVer">
    <vt:lpwstr>2052-12.1.0.15990</vt:lpwstr>
  </property>
</Properties>
</file>