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生产经营劳动协议书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一、“两保”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（一）工会方面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保证支持厂长在企业中的中心地位和作用，保证厂长对企业生产、技术、经营、财务开拓全面负责、统一指挥的顺利进行。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保证厂长交给各部门的生产经营分解目标的顺利实现，开展以“五个一”为主要内容的立功竞赛活动，组织四次大赛，进行岗位技术练兵活动。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积极开展技术协作活动，承接厂内外技术攻关项目，提高职工技术业务素质，保证完成技协任务万产值。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协助行政认真贯彻执行国家省市有关职工劳保福利安全方面的各项规定和要求，定期组织检查，加强安全教育，预防各类事故，保证职工安全。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定期组织职工就生产、劳动、生活、福利等职工具体利益同厂行政领导进行民主协商对话，共同学习上级有关方针、政策，增强职工对宏观经济及工厂有关措施的理解，增强厂行政对职工实际困难的理解，维护职工各种合法权益，调动职工积极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保证开好全年两次的职代会，组织职工积极参政、议政，说主人话、为主人事、当主人家，讨论决定职工福利方面的重要问题，定期组织评议干部，组织职代会各专门委员会监督和检查职代会文件的贯彻落实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保证围绕生产经营目标和每季度的中心工作，采取多种宣传形式，如黑板报、快讯、广播、一句话新闻等，表彰先进，鞭策后进，促进生产。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协助行政动员职工顾全大局，服从调动，遵纪守法，增产节约，革新挖潜，出满勤，干满点，争创高指标，开创新纪录，提高经济效益。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围绕生产经营，参加生产经营大调度会，协调各部门之间的相互关系，协助解决生产经营中的矛盾，努力为行政排忧解难。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围绕两个文明建设，积极组织职工开展各种形式的文体活动，办好职工之家，把职工的热情投入到生产经营工作之中，为完成工厂项奋斗目标而努力工作。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（二）厂长方面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保证今年实现产值万，上交利润万，增收节支万，争创省级先进企业，完成企业项奋斗目标，保证给全厂完成生产（工作）任务的职工晋升一级效益工资。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面对市场需求，搞好商品经济，增产节约，开发新产品，依托优势，在国内各地开拓经营新局面，发展外向型经济，完成今年承包目标任务，保证全厂职工年收入平均不少于元。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保证在完成生产任务的同时，大力支持工会开展职工技协活动，鼓励职工勤劳致富，努力创造良好条件，为职工多办好事。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保证贯彻执行国家、省市有关劳动保护安全技术，工业卫生等法律、法规和条件，定期检查，预防各类事故发生，改善职工生产条件，保证职工身体健康。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要爱护关心职工，保证铸件、露天场地、铸造和大车件车间改造、基建器材库房、漆工改造以及一、二、三、工装、大件、漆工的环境改造工程进度，重建招待所和职工食堂，改造部分职工宿舍，改善单身宿舍，按计划进行生活区道路的修理和绿化工作，改善用水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认真贯彻职工代表大会条例，按照《规范》要求，开好职工代表大会，保证职工代表行使条例规定的各项职权。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关心工会建设，支持工会独立自主地开展各项工作，为开创工会工作的新局面创造各种有利条件。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对在两个文明建设中涌现出来的先进标兵和生产经营中提前完成双过半任务以及提前跨入年的职工给予重奖。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接受群众监督，建立群众来访室，热情接待职工，为职工解除后顾之忧，为基层热情服务。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搞好厂区绿化和大楼花园化，完成职工之家的建设，增加文体设施，改善供暖条件，为职工创造优良的生产工作环境。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二、“一超”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合同书所定生产经营目标和职工福利目标实施超额完成后，有如下奖励：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1.给生产经营工作中出色的职工多晋半级效益工资。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给在生产工作中提前跨入年的职工，每超一个月奖励元，以此类推。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3.给出色完成全年分解任务的中层干部多晋半级效益工资。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给每季度超额完成任务的中层干部一次性奖励元，车间、科室元。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给厂长和工会主席各多晋半级效益工资，并增给厂级干部晋升半级效益工资名额三名。工会系统名额三名，以奖励在完成目标任务中的有功人员。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奖励厂长的生产经营团体元，奖励工会主席的职工群众团体元，奖金由成本列支。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本合同从厂长和工会主席双方签订之日生效，合同既保证厂长生产经营目标的实现，又维护职工的具体利益，使厂长承包的生产经营目标同职工的具体利益更加紧密地结合超过，对双方都具有约束力，如厂长一方违反合同书内容，应向职代会作检查并扣发年度奖金50%，如工会主席违反合同内容，应向职代会作检查，并扣发年度奖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四、此合同由党委监督实施并检查执行情况。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厂长（签字）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工会主席（签字）</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生产经营劳动协议书（二）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甲方：_____科技发展有限公司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乙方：_____电子信息技术有限公司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鉴于乙方拥有_____产品完整的所有权和知识产权、且至本协议签订之日未与任何他方就本产品、知识产权有任何形式的合作，乙方也未以任何方式生产和销售本产品;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甲、乙双方经协商一致，在平等、自愿的基础上，就合作生产、销售由乙方自主研制的_____产品项目达成本协议，以资共信守。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1.合作内容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本项目合作的内容为：生产、销售由乙方自主研制的_____产品。首批生产_____套（其中_____系统_____套），以后批产品生产量根据市场销售情况待定。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2.合作期限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____年____月____日到____年____月____日，共____年。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3.合作体制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在甲方框架内成立由乙方组建，甲方派员监督的_____产品项目部，其权限为负责本项目产品的生产、销售及售后服务。项目部设立独立帐户，实行独立核算。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4.知识产权的使用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1本项产品的生产、销售可使用乙方提供的中文：_____;英文：____的注册商标。也可以使用甲方所提供的商标及冠名。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5.权益平衡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自本协议签订之日起，乙方不得独立或以任何方式与第三方合作生产、销售_____产品。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甲方从合作之日起，按月向乙方提供资金_____万元，持续时间不超过_____个月，且该资金纳入本项目产品的生产总成本。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6.甲方职责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1提供本合同项目生产、销售及售后服务的所需资金，前期投入不低于人民币_____万元（以后根据市情况待定）的基本运作资金，在本协议签订生效后的十个工作日内存入开列的_____项目部的独立帐户内，实行专款专用，保证该资金的投放与生产、销售及售后服务的进程同步，并即时派出财务人员管理并建立独立的帐目，及时制作月报及年报等财务文件交双方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6.2提供本项目产品必需的生产场地（_____㎡标准厂房）。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6.3监督本项目产品的生产、销售及售后服务的全过程。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4与乙方共同制定项目产品的销售计划、共同进行本项目产品的销售及售后服务工作。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6.5与乙方共同做好产品销售资金的回笼工作。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6负有对本项目产品的技术、生产及销售等资料及信息的保密义务。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7.乙方职责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7.1负责制订生产实施方案，并按照实施方案组织生产。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7.2负责定制及采购产品零部件。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3项目产品的总成本控制在人民币_____元/套内，其中_____产品在_____元/套内。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4负责项目产品的生产技术、技术升级、技术更新换代及产品质量保证。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5与甲方共同制定本项目产品的销售计划，共同进行产品的销售及售后服务。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7.6与甲方共同做好产品的货款的回笼工作。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7对项目部独立帐号中的资金运作进行监督;对项目部独立财务核算及财务文件进行监督、审核。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8.项目资金支配权限及销售收入的支配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1为不影响项目产品的生产及销售进程，项目产品生产和销售所需的当前资金先由项目部负责人提出，经甲方本项目指定负责人核实后即行兑付。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2项目生产、管理及销售人员的每月工资经项目部负责人根据预先核准的人员和数额核实后，经甲方本项目指定负责人核实后即行兑付，并纳入项目总成本。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3项目生产、管理及销售人员的差旅费及招待费等由项目部负责人核准后，经甲方本项目指定负责人核实后即行支付，并纳入项目总成本。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4项目产品将全部以甲方名义对外销售及结算。销售及售后服务的全部收入必须进入_____项目部所开列的独立帐户内。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5甲方不得随意抽回初期投入基本资金，货款回笼的资金在确保本项目产品的持续生产、销售及售后服务的前提下，在征得乙方的认可后，甲方可以逐步收回初期投入的_____万元基本资金。增值部分资金必须经过乙方本项目部负责人及甲方本项目负责人共同签字、认可后方能动用（包括本项目的利润分配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8.6甲、乙双方其同制订本项目产品的销售价格及税务策略。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7指纹产品项目部所有财务文件需经乙方本项目部负责人及甲方本项目负责人共同审核、签字后方能生效。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9.利润分配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9.1本项目和税后利润核算时间以年度为单位。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2本项目的税后利润分配的前提为：在甲方收回初始投入资金（按实际投入资金）的_____%（以帐面统计为准）后。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9.3本项目的税后利润分配比例为：甲、方双方各占_____%。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4甲、乙双方每期所得的利润扣除_____%留作本项目发展基金外，其余_____%应及时划入各自帐户。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10.协议的终止、解除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甲乙双方如有争议，则双方友好协商;如不能解决，则提请____市仲裁委员会仲裁。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任何一方违约，应赔偿另一方由此所受的全部损失（直接和间接损失）。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13.其他事宜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甲乙双方如有未尽事宜，可另行订约;合作期满后，在同等条件下，甲方有优先的合作权和续约权。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本协议一式四份，同具法律效力，甲乙双方各执二份，经双方法定代表人委托人签字盖章后生效。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甲方：_____科技发展有限公司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乙方：_____电子信息技术有限公司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生产经营劳动协议书（三）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第一章总则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根据《中华人民共和国合同法》及其他有关法规，按照平等、互利的原则，经过友好协商，本合同同意在嘉兴_____材料有限公司内共同出资建立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甲氨基阿维菌素B1苯甲酸盐'（二步法）生产的合同工厂（以下称'合同工厂'），特签订如下合同。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第一条合同组成方：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甲方：嘉兴_____材料有限公司;法定地址：_____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2、乙方：_____全权代理方;法定地址：_____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第二条合同名称：合作生产经营'甲氨基阿维菌素B1苯甲酸盐'。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第三条合同工厂履行地：嘉兴_____材料有限公司内。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合同工厂的设置：甲方出任董事长、总经理，乙方全权代理人出任副总经理。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第二章出资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第五条合同工厂的投资总额为715万元人民币。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双方以现金支付金额、相关的设施或技术折合的人民币金额按比例出资。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甲方占投资总额的60%比例，其组成为：部分公用工程设施、设备和厂房等折算的人民币金额和以现金支付的人民币金额。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乙方占投资总额的40%比例，其组成为：符合本合同规定的产、质量要求的'甲维盐'生产技术折算占投资总额10%和以现金支付的占投资总额30%人民币金额。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第七条一方转让其部分或全部出资额时，另一方有优先购买权。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第三章合同内容、要求和工业化生产规模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内容：双方在嘉兴_____材料有限公司内，成立生产、经营独立核算的工厂，用二步合成法生产技术，合作生产和销售'甲氨基阿维菌素B1苯甲酸盐'。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1、'甲维盐'纯度≥60%;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2、'甲维盐'生产得率≥60%;</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第十条工业化生产规模：年产10吨;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第四章权利和义务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第十一条甲方的权利和义务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根据乙方提供的'甲维盐'生产的技术和设备资料，负责及时提供符合乙方提资要求的场地、资金、设备及公用工程设施。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2、负责生产、管理人员的组织工作。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3、负责提供技术和管理人员的办公、食宿和交通条件。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第十二条乙方的权利和义务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负责向甲方正确、完整的提供为生产合同产品所必须具有的、合同工厂将用于生产合同产品的全部技术和有关设计图纸、技术文件等技术资料，并保证所提供的制造工艺、技术标准、测试化验方法、机械设备和公用工程的提资、厂房设计以及'三废处理'等书面技术资料符合本项目产品生产和质量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在甲方预先没有同意前，不可将本合同的任何权利或义务转让给第三方。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合同期内，负责合同工厂生产中所需的非市场供应的原料采购，并保证生产过程中不中断。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负责本项目在设计、实施过程中，以及试、开车整个阶段的技术人员派驻合同工厂的落实工作。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负责合同工厂生产中非甲方原因造成或无法在短时间内克服的异常、故障等的技术支持。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负责本项目初次的员工培训工作，包括生产操作和控制要领、分析化验的规范和行业安全教育等有效培训的落实。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第十三条双方的共同义务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同意自签署合同至终止合同的时间段内，该项技术属保密。合同期内，合同工厂及其全体员工和工作人员按合同列明的目的而使用其技术，在未得到对方事先同意前，不向任何第三方公开或透露此技术或商业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精心作业，合理分配资源，正确把握市场，努力使合同工厂的效益最大化。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3、共同负责劳动生产管理，或经双方商定另外指派。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4、共同负责生产中通用原料的采购。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5、共同负责合同产品的销售。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第五章保证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乙方提供的合同产品的生产技术和技术资料不受任何第三方的指控。如果第三方提出侵权的控诉，则乙方应与第三方处理此控诉并负责法律和经济责任。第十五条乙方提供合同产品的设计计算、产品图纸、制造工艺、质量控制和试验安装、调试、运载及维修等有关合同产品的全部技术资料，必须和目前乙方使用的资料内容相同。乙方保证其提供的技术资料是在合同生效时乙方使用的技术资料，并与乙方拥有的技术资料完全一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第十六条在合同期间，'合同产品'设计变化的技术通知书和技术改进、发展资料，乙方必须及时通知甲方。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第十七条乙方保证其提供的技术资料是完整的、可靠的、清晰的。有关定义如下：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'完整'系指乙方提供的资料是本合同附件中规定的全部资料，并与乙方自己工厂目前使用的资料完全一致。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'可靠'系指甲方按技术资料制造的合同产品应符合乙方按合同提供的合同产品技术规范。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3、'清晰'系指资料中的图样、曲线、术语符号等容易看清。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第六章技术资料交付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第十八条在合同生效后的_____天内，乙方必须向甲方提供合同产品有关的全部技术资料。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第七章分享与分担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第十九条以合同工厂各方出资比例分享利润和分担风险及亏损。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第二十条合同工厂按会计年度进行分配。在前年度的亏损未被全部弥补前，不分配利润。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第八章标准和方法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第二十一条甲方使用该项技术，试生产后，达到了本合同所列技术指标，按_____标准，采用____方式验收。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第九章产品质量验收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二条为了验证乙方提供的技术资料制造的合同产品的可靠性，由甲、乙双方共同在合同工厂对考核的合同产品的技术性能和要求进行考核验收。如果需要，也可以在本项目履行地之外进行试验或重做。费用由合同工厂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第二十三条考核试验产品的技术性能应符合本项目中的标准规定。甲、乙双方签署'合同产品考核验收合格证明'一式二份，每方各执一份。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第二十四条如考核试验产品的技术性能达不到附件规定的技术参数，双方应友好协商，共同研究分析原因，采取措施，消除缺陷后进行第二次考核验收。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若考核试验产品不合格是甲方责任，该费用由甲方负担。如系乙方的责任，则乙方派人参加第二次考核验收的一切费用，由乙方负担。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若考核试验产品第二次试验仍不合格时，如系甲方责任，费用由甲方负担。如系乙方的责任，乙方应赔偿甲方遭受的直接损失，并采取措施消除缺陷，参加第三次考核，费用由乙方负担。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若考核试验产品第三次考核试验不合格时，双方应讨论执行合同的问题，如系甲方责任，则由双方共同协商进一步的解决问题;乙方根据甲方的要求，及时提供技术咨询。如系乙方责任，甲方有权修正合同。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第十章后续改进的提供与分享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五条合同所称的后续改进，是指在本合同有效期内，任何一方或者双方对合同标的技术成果所作的革新和改进。双方约定，本合同标的技术成果后续改进由乙方为主、甲方配合完成，后续改进成果属于合同工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第十一章技术转让费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第二十六条技术入门费为_____万元。是指本合同产品有关的技术转让费，作为项目的前期费用，由合同工厂承担。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第十二章合同的修改或终止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第二十七条本合同签订后，如一方要求修改或终止合同，必须以书面提出，经甲乙双方同意后另行商签有关文件或合同，未经双方协商一致，终止合同方应承担对方的经济损失。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第十三章垫款处理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第十四章不可抗力事件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第二十八条由于不可抗力的原因致使本合同不能履行时，应由不能履行合同一方提出公证部门证明文件，可免予承担经济责任。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第二十九条若签约的任何一方，由于战争及严重的火灾、水灾、台风和地震所引起的事件，影响了合同的执行时，则应延迟合同期限，延迟时间应相当于事故所影响的时间。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第三十条责任方应尽快地将发生的人力不可抗拒的事故电告另一方，并在天内将有关当局出具的证明文件提交另一方确认。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第三十一条若人力不可抗拒事故延续到天以上时，双方应通过友好协商尽快解决合同继续执行问题。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第十五章违约责任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第三十二条任何一方违反本合同，造成损失或使本合同不能履行时，应由违约方承担相应的经济责任。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第十六章争议的解决方法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第三十三条在合同履行过程中发生争议，双方应当友好协商解决。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第三十四条双方协商、调解不成的，双方商定，采用以下方式解决。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1、申请项目履行地仲裁委员会仲裁;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2、向项目履行地人民法院提起诉讼。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第十七章仲裁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第三十五条因本合同引起的或与本合同有关的任何有争议，均提请广州仲裁委员会，并按该会现行的仲裁规则仲裁。仲裁裁决是终局的，对双方均有约束力。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第三十六条仲裁费用由败诉方承担。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第十八章相关定义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第三十七条'甲氨基阿维菌素B1苯甲酸盐'在本合同中称为'甲维盐'。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第三十八条'合同工厂'为'甲维盐'在嘉兴_____材料有限公司内的项目履行地。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第三十九条'合同产品'，指'甲维盐'。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第四十条'标准'，指为制造合同产品由乙方向甲方提供的技术资料中，乙方在生产中执行的标准。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第十九章合同生效及其他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第四十一条本合同一式四份，双方各执一式两份。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第四十二条委托代理人签订本合同书时，出具的委托证书作为本合同的附件。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第四十三条本合同附件为本合同不可分割的部分，与正文有同等效力。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第四十四条双方在本合同生效前交换的所有文件、函电等在本合同生效的同时自动失效。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第四十五条本合同于____年____月____日，由投资双方的授权代表签字即生效。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甲方代表签名：_____乙方代表签名：____日期：_____                                                                  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生产经营劳动协议书（四）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为充分发挥资源优势，合理开发资源，根据《中华人民共和国合同法》、《中华人民共和国矿产资源法》等相关法律法规有关规定，经甲乙双方协商，在合法、公平公正、自愿平等、协商一致的基础上达成如下煤炭生产合作经营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经乙方申请，甲方同意将桑植县_____煤矿生产与乙方合作经营。合作履行期间，甲、乙双方共同聘任具有资质的矿长、安全管理人员、特种作业人员从事本矿生产经营管理，在合作期内乙方组织生产并承担生产经营期间所产生的一切安全、民事责任及生产经营的法律责任。甲方负责国有资产监督管理，确保国有资产不受损失，负责原煤矿国家正式职工管理，对乙方工人聘用、生产经营予以监督，组织统计生产数量，制定生产计划交乙方实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合作期限：____年，自__年____月____日至年____月____日止。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合作盈利分配及分配给付办法甲方给乙方制定年生产量为产煤两万吨，每吨煤给甲方上交利润10元，合计年上交利润20万元，由乙方于签订本协议之日交纳第一年度利润，以后每年上交利润的日期为上年度的____月____日前（提前半年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第四条安全责任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必须按照国家《安全生产法》、《矿山安全法》、《煤矿安全规程》、《小煤矿二十条》、《煤矿安全操作规程》、国务院____号特别令等规定以及上级行业主管部门、监察部门对煤矿的安全工作要求搞好安全生产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乙方在合作期间内发生的任何大小安全事故的法律责任、刑事责任、行政责任及经济责任、善后处理工作及上级部门对事故的调查处理及费用等，一律由乙方承担。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第五条甲方权利与义务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甲方制定生产计划交乙方组织实施并监督乙方合理使用煤矿资产，合理安排全民合同制工人进入生产一线。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合作期间因生产所发生的税、费及罚款、赞助、证照年检、延续办证、资源评估、评价、采矿权价款、安全事故、环境治理备用金及今后国家规定所有费用由乙方在生产利润中负担，如生产利润不足以支付上述款项，则由乙方自负，甲方不予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甲方与乙方共同协调周围邻近的关系，如若与周边群众引发的土地权属争议，甲方必须妥善解决，费用由乙方从生产经营收益中支付。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协议生效后，甲方必须将原有的机械设备、住房、生产用具登记造册交付乙方使用。合作期满后，乙方如数将机械设备、房屋等资产退还给甲方，如损失或遗失则应由乙方恢复原状或照价补偿给甲方。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此协议前，甲方产生一切债权债务（含历年原付工资、劳动待遇、职工应享有的劳保福利以及涉及的职工职业病待遇，劳动伤残待遇和各种民事纠纷、经济补偿等问题）概由甲方承担，但在承包期间尚欠的部分债务，由甲方确认后乙方先行垫付，以利生产顺利进行，该债务由甲方和乙方在合作期满后或者在企业改制后由甲方一次性偿还给乙方（包括管理人员或人工工资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合作期间内乙方除按时交纳年生产利润后还自负所发生的各项债权债务，如乙方未按时依约交纳生产利润和办理各种证照年检或延续、办证，则甲方可解除本合作协议，并对乙方的投入不予补偿。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合作期间职工养老保险、医疗保险、失业保险、计划生育保险、工伤保险，保险费用由乙方在生产经营收益中支付;乙方在合作期间发生职工职业病的由乙方负责处理。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8、在合同期间，乙方必须留足保安煤柱，合理开发资源。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9、合同期满后，乙方在同等的条件下，可优先续签合作协议。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合同期间，乙方必须维护房屋整修，保证甲方财产不受损失。乙方还必须维护环境，进行环境治理，防止环境污染。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w:t>
      </w:r>
      <w:r>
        <w:rPr>
          <w:rFonts w:ascii="华文仿宋" w:eastAsia="华文仿宋" w:hAnsi="华文仿宋" w:cs="华文仿宋"/>
          <w:b w:val="0"/>
          <w:color w:val="000000"/>
          <w:sz w:val="28"/>
          <w:lang w:val="en-US" w:eastAsia="en-US" w:bidi="ar-SA"/>
        </w:rPr>
        <w:t>合作期间，乙方不得私自将合作经营权转让给他人，如乙方转让合作经营权，需和甲方协商，征得甲方同意，方可转让合作经营权。如未经甲方同意，乙方私自转让合作经营权，则甲方可解除本协议。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第六条乙方权利义务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自签字之日起，乙方拥有与甲方共同经营该矿区范围煤炭资源开采经营权和_____煤矿已征用的土地使用权和现有设备设施的使用权。乙方有依法进行自主经营、自负盈亏、自我约束、自我发展等矿山生产经营活动，自主支配处理税后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同期间，乙方根据本矿实际需要，足额安排聘用相关正规培训井下安全管理人员、安全监查人员、安全技术人员、专职瓦斯检查员、特殊工种作业人员。在同等用人条件下，应优先安排甲方职工，甲方职工不服从安排的，乙方有可不安排生产岗位，不支付工资报酬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乙方在合作经营期间所发生的税、费，各项纠纷等其它一切费用开支由乙方自行负责，与甲方无关。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合作期间内所增设的一切机械设备、设施，合作期满或终止协议后归乙方所有，若甲方需继续使用，可按协商价交甲方使用。乙方在合作期间所掘巷道，承包期满后无偿属甲方所有，乙方的其它投入甲方不予补偿。合作期间国家投入资金所增添设备归甲方所有。</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https://d.book118.com/386140124234010033</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3"/>
      <w:type w:val="nextPage"/>
      <w:pgSz w:w="12240" w:h="15840"/>
      <w:pgMar w:top="1440" w:right="1800" w:bottom="1440" w:left="1800"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386140124234010033"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