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719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1F7193">
      <w:pPr>
        <w:widowControl/>
        <w:jc w:val="left"/>
        <w:rPr>
          <w:rFonts w:ascii="仿宋" w:eastAsia="仿宋" w:hAnsi="仿宋"/>
          <w:b/>
          <w:sz w:val="40"/>
        </w:rPr>
      </w:pPr>
    </w:p>
    <w:p w:rsidR="001F7193">
      <w:pPr>
        <w:widowControl/>
        <w:jc w:val="left"/>
        <w:rPr>
          <w:rFonts w:ascii="仿宋" w:eastAsia="仿宋" w:hAnsi="仿宋"/>
          <w:b/>
          <w:sz w:val="40"/>
        </w:rPr>
      </w:pPr>
    </w:p>
    <w:p w:rsidR="001F7193" w:rsidRPr="001F71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7193">
        <w:rPr>
          <w:rFonts w:ascii="宋体" w:eastAsia="宋体" w:hAnsi="宋体" w:hint="eastAsia"/>
          <w:b/>
          <w:sz w:val="60"/>
        </w:rPr>
        <w:t>泡沫陶瓷过滤材料相关项目可行性研究报告</w:t>
      </w:r>
    </w:p>
    <w:p w:rsidR="001F7193" w:rsidP="001F71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7193">
        <w:rPr>
          <w:rFonts w:ascii="仿宋" w:eastAsia="仿宋" w:hAnsi="仿宋" w:hint="eastAsia"/>
          <w:b/>
          <w:sz w:val="40"/>
        </w:rPr>
        <w:t>目录</w:t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二、泡沫陶瓷过滤材料项目投资估算与资金筹措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、泡沫陶瓷过滤材料项目经济评价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、泡沫陶瓷过滤材料项目产品的市场定位和目标客户分析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四、泡沫陶瓷过滤材料项目选址科学性分析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、泡沫陶瓷过滤材料项目厂址的选择原则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、泡沫陶瓷过滤材料项目区概况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、泡沫陶瓷过滤材料厂址选择方案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、泡沫陶瓷过滤材料项目选址用地权属性质类别及占地面积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、泡沫陶瓷过滤材料项目用地利用指标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、泡沫陶瓷过滤材料项目融资方式和资金来源选择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、泡沫陶瓷过滤材料项目对社会责任的承担和履行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719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_Toc155381299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F7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https://d.book118.com/387020100143006026</w:t>
        </w:r>
      </w:hyperlink>
    </w:p>
    <w:p w:rsidR="001F71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 w:rsidP="005871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1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 w:rsidP="005871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71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 w:rsidP="005871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19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 w:rsidP="005871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719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 w:rsidRPr="001F7193" w:rsidP="001F7193">
    <w:pPr>
      <w:pStyle w:val="Header"/>
      <w:rPr>
        <w:rFonts w:ascii="仿宋" w:eastAsia="仿宋" w:hAnsi="仿宋"/>
      </w:rPr>
    </w:pPr>
    <w:r w:rsidRPr="001F7193">
      <w:rPr>
        <w:rFonts w:ascii="仿宋" w:eastAsia="仿宋" w:hAnsi="仿宋" w:hint="eastAsia"/>
      </w:rPr>
      <w:t>泡沫陶瓷过滤材料可行性报告/专业报告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 w:rsidRPr="001F7193" w:rsidP="001F7193">
    <w:pPr>
      <w:pStyle w:val="Header"/>
      <w:rPr>
        <w:rFonts w:ascii="仿宋" w:eastAsia="仿宋" w:hAnsi="仿宋"/>
      </w:rPr>
    </w:pPr>
    <w:r w:rsidRPr="001F7193">
      <w:rPr>
        <w:rFonts w:ascii="仿宋" w:eastAsia="仿宋" w:hAnsi="仿宋" w:hint="eastAsia"/>
      </w:rPr>
      <w:t>泡沫陶瓷过滤材料可行性报告/专业报告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1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193"/>
    <w:rsid w:val="00091C81"/>
    <w:rsid w:val="001F7193"/>
    <w:rsid w:val="005871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24D0EE5E-1965-4FF5-9A4C-2DEFA2F6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1F71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1F71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1F719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1F71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1F7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F719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F7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F71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7193"/>
  </w:style>
  <w:style w:type="paragraph" w:styleId="TOC1">
    <w:name w:val="toc 1"/>
    <w:basedOn w:val="Normal"/>
    <w:next w:val="Normal"/>
    <w:autoRedefine/>
    <w:uiPriority w:val="39"/>
    <w:unhideWhenUsed/>
    <w:rsid w:val="001F7193"/>
  </w:style>
  <w:style w:type="paragraph" w:styleId="TOC2">
    <w:name w:val="toc 2"/>
    <w:basedOn w:val="Normal"/>
    <w:next w:val="Normal"/>
    <w:autoRedefine/>
    <w:uiPriority w:val="39"/>
    <w:unhideWhenUsed/>
    <w:rsid w:val="001F71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020100143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4740</Words>
  <Characters>27024</Characters>
  <Application>Microsoft Office Word</Application>
  <DocSecurity>0</DocSecurity>
  <Lines>225</Lines>
  <Paragraphs>63</Paragraphs>
  <ScaleCrop>false</ScaleCrop>
  <Company/>
  <LinksUpToDate>false</LinksUpToDate>
  <CharactersWithSpaces>31701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2024-01-05T13:07:00Z</dcterms:created>
  <dcterms:modified xsi:type="dcterms:W3CDTF">2024-01-05T13:07:00Z</dcterms:modified>
</cp:coreProperties>
</file>