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2024年信用交通宣传月活动总结范文（30篇）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2024年信用交通宣传月活动总结范文（精选30篇）</w:t>
      </w:r>
      <w:r>
        <w:rPr>
          <w:lang w:eastAsia="zh-CN"/>
        </w:rPr>
        <w:br/>
      </w:r>
      <w:r>
        <w:rPr>
          <w:lang w:eastAsia="zh-CN"/>
        </w:rPr>
        <w:t xml:space="preserve">    2024年信用交通宣传月活动总结范文 篇1 </w:t>
      </w:r>
      <w:r>
        <w:rPr>
          <w:lang w:eastAsia="zh-CN"/>
        </w:rPr>
        <w:br/>
      </w:r>
      <w:r>
        <w:rPr>
          <w:lang w:eastAsia="zh-CN"/>
        </w:rPr>
        <w:t>　　一、总体考虑</w:t>
      </w:r>
      <w:r>
        <w:rPr>
          <w:lang w:eastAsia="zh-CN"/>
        </w:rPr>
        <w:br/>
      </w:r>
      <w:r>
        <w:rPr>
          <w:lang w:eastAsia="zh-CN"/>
        </w:rPr>
        <w:t>　　按照“聚焦主题、集中报道、持续深入、形式多样”的原则，围绕“畅想信用交通，唱亮交通发展”这一主题，并结合我局门户网站和各新闻媒体，组织开展“信用交通宣传月”活动，采取多种形式，加强交通运输行业诚信教育和诚信文化建设，积极营造交通运输信用建设的良好氛围，进一步推进行业信用体系建设工作。</w:t>
      </w:r>
      <w:r>
        <w:rPr>
          <w:lang w:eastAsia="zh-CN"/>
        </w:rPr>
        <w:br/>
      </w:r>
      <w:r>
        <w:rPr>
          <w:lang w:eastAsia="zh-CN"/>
        </w:rPr>
        <w:t>　　二、活动时间</w:t>
      </w:r>
      <w:r>
        <w:rPr>
          <w:lang w:eastAsia="zh-CN"/>
        </w:rPr>
        <w:br/>
      </w:r>
      <w:r>
        <w:rPr>
          <w:lang w:eastAsia="zh-CN"/>
        </w:rPr>
        <w:t>　　9月13日——10月31日</w:t>
      </w:r>
      <w:r>
        <w:rPr>
          <w:lang w:eastAsia="zh-CN"/>
        </w:rPr>
        <w:br/>
      </w:r>
      <w:r>
        <w:rPr>
          <w:lang w:eastAsia="zh-CN"/>
        </w:rPr>
        <w:t>　　三、内容安排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各单位负责本单位“信用交通宣传月”活动。要尽快制定本单位活动方案，以信用政策知识、企业信用承诺、诚信典型、优秀信用报告、黑名单和红名单公示、行政许可和行政处罚信用信息双公示等为主要内容，广泛发动各交通运输企业、施工企业、从业人员学信用、懂信用、用信用、守信用。要充分发挥新闻媒体的作用，形成强大宣传声势，营造交通信用氛围。</w:t>
      </w:r>
      <w:r>
        <w:rPr>
          <w:lang w:eastAsia="zh-CN"/>
        </w:rPr>
        <w:br/>
      </w:r>
      <w:r>
        <w:rPr>
          <w:lang w:eastAsia="zh-CN"/>
        </w:rPr>
        <w:t>　　同时以我局门户网站为发布主体，各单位要持续做好信用信息的归集整理和发布公开工作，具体内容为：</w:t>
      </w:r>
      <w:r>
        <w:rPr>
          <w:lang w:eastAsia="zh-CN"/>
        </w:rPr>
        <w:br/>
      </w:r>
      <w:r>
        <w:rPr>
          <w:lang w:eastAsia="zh-CN"/>
        </w:rPr>
        <w:t>　　（1）本单位贯彻落实各级有关信用信息建设重大决策、重点工作部署的相关情况；</w:t>
      </w:r>
      <w:r>
        <w:rPr>
          <w:lang w:eastAsia="zh-CN"/>
        </w:rPr>
        <w:br/>
      </w:r>
      <w:r>
        <w:rPr>
          <w:lang w:eastAsia="zh-CN"/>
        </w:rPr>
        <w:t>　　（2）本单位与交通运输信用信息建设相关的重大活动、重要会议、重点工程项目推进情况；</w:t>
      </w:r>
      <w:r>
        <w:rPr>
          <w:lang w:eastAsia="zh-CN"/>
        </w:rPr>
        <w:br/>
      </w:r>
      <w:r>
        <w:rPr>
          <w:lang w:eastAsia="zh-CN"/>
        </w:rPr>
        <w:t>　　（3）交通运输行业信用信息管理和服务的新举措、新进展、新成绩；</w:t>
      </w:r>
      <w:r>
        <w:rPr>
          <w:lang w:eastAsia="zh-CN"/>
        </w:rPr>
        <w:br/>
      </w:r>
      <w:r>
        <w:rPr>
          <w:lang w:eastAsia="zh-CN"/>
        </w:rPr>
        <w:t>　　（4）本单位发布的政策文件、标准规范、信用评价结果信息、信用“红名单”“黑名单”信息、行政处罚和行政许可双公示信用信息；</w:t>
      </w:r>
      <w:r>
        <w:rPr>
          <w:lang w:eastAsia="zh-CN"/>
        </w:rPr>
        <w:br/>
      </w:r>
      <w:r>
        <w:rPr>
          <w:lang w:eastAsia="zh-CN"/>
        </w:rPr>
        <w:t>　　（5）其他信用方面的信息内容</w:t>
      </w:r>
      <w:r>
        <w:rPr>
          <w:lang w:eastAsia="zh-CN"/>
        </w:rPr>
        <w:br/>
      </w:r>
      <w:r>
        <w:rPr>
          <w:lang w:eastAsia="zh-CN"/>
        </w:rPr>
        <w:t>　　（二）各单位要在各自领域积极发挥行业自律作用，组织企业和从业人员学习信用政策知识，推广信用承诺和信用报告制度，宣传诚信示范企业和从业人员事迹，公布失信企业和从业人员失信行为，适时开展信用信息收集、信用评价等工作。</w:t>
      </w:r>
      <w:r>
        <w:rPr>
          <w:lang w:eastAsia="zh-CN"/>
        </w:rPr>
        <w:br/>
      </w:r>
      <w:r>
        <w:rPr>
          <w:lang w:eastAsia="zh-CN"/>
        </w:rPr>
        <w:t>　　四、工作要求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加强组织领导，落实责任分工。局信用体系建设领导小组办公室负责活动的统筹、规划和督促工作。各相关单位分别负责本领域的信用宣传工作，及时报送相关信息，认真总结工作经验，要按要求认真落实，按时保质完成工作任务。并提供一篇字以上的专题文章于10月10日报送局活动办。</w:t>
      </w:r>
      <w:r>
        <w:rPr>
          <w:lang w:eastAsia="zh-CN"/>
        </w:rPr>
        <w:br/>
      </w:r>
      <w:r>
        <w:rPr>
          <w:lang w:eastAsia="zh-CN"/>
        </w:rPr>
        <w:t>　　（二）抓好宣传节点，把握工作节奏。各单位要准确掌握各自信用建设现状和存在的问题，抓好信用体系建设宣传节点，充分利用好我局门户网站和各新闻媒体集中开展“信用交通宣传月”宣传工作。</w:t>
      </w:r>
      <w:r>
        <w:rPr>
          <w:lang w:eastAsia="zh-CN"/>
        </w:rPr>
        <w:br/>
      </w:r>
      <w:r>
        <w:rPr>
          <w:lang w:eastAsia="zh-CN"/>
        </w:rPr>
        <w:t>　　（三）强化监督检查，注重工作实效。局活动办将在活动期间进行监督检查，加强对“信用交通宣传月”活动的指导和监督，各单位要认真抓好各项工作任务的落实，切实采取有效措施推动“信用交通宣传月”活动取得预期效果，并于10月20日前将活动总结（含电子版）报局活动办304房间。</w:t>
      </w:r>
      <w:r>
        <w:rPr>
          <w:lang w:eastAsia="zh-CN"/>
        </w:rPr>
        <w:br/>
      </w:r>
      <w:r>
        <w:rPr>
          <w:lang w:eastAsia="zh-CN"/>
        </w:rPr>
        <w:t xml:space="preserve">    2024年信用交通宣传月活动总结范文 篇2 </w:t>
      </w:r>
      <w:r>
        <w:rPr>
          <w:lang w:eastAsia="zh-CN"/>
        </w:rPr>
        <w:br/>
      </w:r>
      <w:r>
        <w:rPr>
          <w:lang w:eastAsia="zh-CN"/>
        </w:rPr>
        <w:t>　　为认真贯彻落实交通运输局《关于开展信用交通宣传月活动方案》精神，按照市交通运输局的安排，结合我市交通工作实际，10月8日，市运管所在我市交通系统组织开展20__年信用交通宣传月活动。活动中，市运管所把本次信用交通宣传月活动分成信用交通学习活动、信用交通宣传活动和信用交通承诺活动三大板块来实施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信用交通学习活动。市运管所于10月8日开展信用交通宣传月活动，安排专人来我厂宣传讲解信用交通宣传月活动的相关内容知识。随即，我厂组织成立专人讲解队，以实际案例为引子，对全厂职工进行针对性普及学习、深入探究，会上分别从信用交通&amp;的含义、活动的开展范围、信用交通的现况和未来预想、信用交通的影响及交通运输信用体系建设的重要意义等各方面进行深入浅出、细致详尽的指导学习，使信用交通宣传月活动达到人人了然于心并能畅谈于口的程度，为日后信用交通活动的施行提供良好的背景铺垫基础。</w:t>
      </w:r>
      <w:r>
        <w:rPr>
          <w:lang w:eastAsia="zh-CN"/>
        </w:rPr>
        <w:br/>
      </w:r>
      <w:r>
        <w:rPr>
          <w:lang w:eastAsia="zh-CN"/>
        </w:rPr>
        <w:t>　　(2)信用交通宣传活动。学习会后，我厂充分利用现有资源，采取多种形式开展信用交通宣传月活动。我厂把人流密集时段作为宣传重点，采取悬挂宣传条幅、发放传单、专人讲解的形式进行宣传。除了安排专人现场在厂内客户休息区开展信用交通宣传月活动的宣传推广，更是利用微信朋友圈等新型信息平台进行覆盖式宣传，达到以一带十、重点宣传辐射一片、流动宣传联结成线、网络宣传覆盖全面，使更多人了解交通运输信用体系建设的重要意义，使诚实守信的意识和观念深入人心，进一步提高了信用交通宣传月活动的群众知晓率和社会认同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信用交通承诺活动。通过近期一段时间的密集式学习宣传活动，信用交通宣传月活动的主题思想已经深入人心，我厂趁热打铁，顺势组织开展信用交通承诺活动。承诺活动中，我厂所有职工自发宣誓加入信用交通主题倡议活动的队伍行列，并且大部分人不仅自己带头施行信用交通，更表示在日后的生活当中会主动积极的宣传、带动身边的亲朋好友都投身参与信用交通。会后，各人纷纷谏言，积极为谋划交通系统信用交通宣传月活动工作献计献策。并自发主动积极地投身参与到信用交通承诺活动中来，更甚于提议在会后录制播出最信用交通企业、最信用交通驾驶人等节目，宣传信用交通示范企业、信用交通驾驶人、信用交通宣传志愿者等先进典型，传播正能量，曝光严重不信用的交通违法行为和典型不信用交通案例，揭示不信用交通行为的危害，剖析交通陋习深层次原因，大力普及信用交通常识和倡导信用交通理念;从多个视角开展持续性报道，不断强化公众摒弃交通不信用陋习，信用交通出行的自觉意识，誓将信用交通工作进行到底!</w:t>
      </w:r>
      <w:r>
        <w:rPr>
          <w:lang w:eastAsia="zh-CN"/>
        </w:rPr>
        <w:br/>
      </w:r>
      <w:r>
        <w:rPr>
          <w:lang w:eastAsia="zh-CN"/>
        </w:rPr>
        <w:t xml:space="preserve">    2024年信用交通宣传月活动总结范文 篇3 </w:t>
      </w:r>
      <w:r>
        <w:rPr>
          <w:lang w:eastAsia="zh-CN"/>
        </w:rPr>
        <w:br/>
      </w:r>
      <w:r>
        <w:rPr>
          <w:lang w:eastAsia="zh-CN"/>
        </w:rPr>
        <w:t>　　为贯彻落实《交通运输部办公厅印发信用交通宣传月活动方案的通知》精神，加强本市城市轨道交通行业诚信教育和诚信文化建设，市交通委印发了《北京市城市轨道交通行业信用交通宣传月活动方案》，开展为期一个月的以唱响信用交通 唱亮交通发展为活动主题。</w:t>
      </w:r>
      <w:r>
        <w:rPr>
          <w:lang w:eastAsia="zh-CN"/>
        </w:rPr>
        <w:br/>
      </w:r>
      <w:r>
        <w:rPr>
          <w:lang w:eastAsia="zh-CN"/>
        </w:rPr>
        <w:t>　　一、创新活动形式。活动时间集中于9月中下旬至10月底，按照工作阶段划分，创造性地采用多种喜闻乐见、行之有效的途径，集中开展信用交通宣传月各项宣传工作。一是通过现场悬挂标语、设置宣传栏等方式，同时充分利用网络平台资源，营造诚信守法的声势，高密度地对从业人员进行动员宣传;二是充分利用车厢内视频、车站内乘客信息系统(PIS)，对信用交通宣传月活动同步进行新闻宣传和报道。三是通过推广信用承诺、信用报告制度，搜集整理诚信典型;四是采取有效措施，组织讲解信用交通相关法律法规和制度文件、黑红名单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明确宣传重点。一是党中央、国务院，北京市委、市政府，交通运输部关于社会信用体系建设的方针政策;市交通委系统关于信用制度建设的基本情况;信用政策基本知识。二是企业信用承诺、诚信典型、优秀信用报告。三是黑名单、红名单公示制度。四是其他宣传内容。</w:t>
      </w:r>
      <w:r>
        <w:rPr>
          <w:lang w:eastAsia="zh-CN"/>
        </w:rPr>
        <w:br/>
      </w:r>
      <w:r>
        <w:rPr>
          <w:lang w:eastAsia="zh-CN"/>
        </w:rPr>
        <w:t>　　三、强化组织领导。一是各单位高度重视，以信用交通宣传月活动为契机，强化行业诚信意识，进一步完善信用管理体系建设;制定切实可行的活动方案，明确组织机构，落实任务分工，认真谋划部署，有序组织实施。二是各单位准确掌握各自信用建设现状，针对存在的问题，研究确定信用体系建设宣传主要节点，合理安排、科学策划、突出针对性、时效性和可操作性。三是做好 信用交通宣传月活动的跟踪督导和分析总结工作，并依照宣传工作程序通过各级媒体及时发布。</w:t>
      </w:r>
      <w:r>
        <w:rPr>
          <w:lang w:eastAsia="zh-CN"/>
        </w:rPr>
        <w:br/>
      </w:r>
      <w:r>
        <w:rPr>
          <w:lang w:eastAsia="zh-CN"/>
        </w:rPr>
        <w:t xml:space="preserve">    2024年信用交通宣传月活动总结范文 篇4 </w:t>
      </w:r>
      <w:r>
        <w:rPr>
          <w:lang w:eastAsia="zh-CN"/>
        </w:rPr>
        <w:br/>
      </w:r>
      <w:r>
        <w:rPr>
          <w:lang w:eastAsia="zh-CN"/>
        </w:rPr>
        <w:t>　　为认真贯彻落实交通运输局《关于开展“信用交通宣传月”活动方案》精神，按照市交通运输局的安排，结合我市交通工作实际，10月8日，市运管所在我市交通系统组织开展20__年“信用交通宣传月”活动。活动中，__市运管所把本次“信用交通宣传月”活动分成“信用交通”学习活动、“信用交通”宣传活动和“信用交通”承诺活动三大板块来实施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信用交通”学习活动。市运管所于10月8日开展“信用交通宣传月”活动，安排专人来我厂宣传讲解“信用交通宣传月”活动的相关内容知识。随即，我厂组织成立专人讲解队，以实际案例为引子，对全厂职工进行针对性普及学习、深入探究，会上分别从“信用交通’的含义、活动的开展范围、“信用交通”的现况和未来预想、“信用交通”的影响及交通运输信用体系建设的重要意义等各方面进行深入浅出、细致详尽的指导学习，使“信用交通宣传月”活动达到人人了然于心并能畅谈于口的程度，为日后“信用交通”活动的施行提供良好的背景铺垫基础。</w:t>
      </w:r>
      <w:r>
        <w:rPr>
          <w:lang w:eastAsia="zh-CN"/>
        </w:rPr>
        <w:br/>
      </w:r>
      <w:r>
        <w:rPr>
          <w:lang w:eastAsia="zh-CN"/>
        </w:rPr>
        <w:t>　　(2)“信用交通”宣传活动。学习会后，我厂充分利用现有资源，采取多种形式开展“信用交通宣传月”活动。我厂把人流密集时段作为宣传重点，采取悬挂宣传条幅、发放传单、专人讲解的形式进行宣传。除了安排专人现场在厂内客户休息区开展“信用交通宣传月”活动的宣传推广，更是利用微信朋友圈等新型信息平台进行覆盖式宣传，达到以一带十、重点宣传辐射一片、流动宣传联结成线、网络宣传覆盖全面，使更多人了解交通运输信用体系建设的重要意义，使诚实守信的意识和观念深入人心，进一步提高了“信用交通宣传月”活动的群众知晓率和社会认同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信用交通”承诺活动。通过近期一段时间的密集式学习宣传活动，“信用交通宣传月”活动的主题思想已经深入人心，我厂“趁热打铁”，顺势组织开展“信用交通”承诺活动。承诺活动中，我厂所有职工自发宣誓加入“信用交通”主题倡议活动的队伍行列，并且大部分人不仅自己带头施行“信用交通”，更表示在日后的生活当中会主动积极的.宣传、带动身边的亲朋好友都投身参与“信用交通”。会后，各人纷纷谏言，积极为谋划交通系统“信用交通宣传月”活动工作献计献策。并自发主动积极地投身参与到“信用交通”承诺活动中来，更甚于提议在会后录制播出“最信用交通企业”、“最信用交通驾驶人”等节目，宣传信用交通示范企业、信用交通驾驶人、信用交通宣传志愿者等先进典型，传播正能量，曝光严重不信用的交通违法行为和典型不信用交通案例，揭示不信用交通行为的危害，剖析交通陋习深层次原因，大力普及“信用交通”常识和倡导“信用交通”理念;从多个视角开展持续性报道，不断强化公众摒弃交通不信用陋习，信用交通出行的自觉意识，誓将“信用交通”工作进行到底!</w:t>
      </w:r>
      <w:r>
        <w:rPr>
          <w:lang w:eastAsia="zh-CN"/>
        </w:rPr>
        <w:br/>
      </w:r>
      <w:r>
        <w:rPr>
          <w:lang w:eastAsia="zh-CN"/>
        </w:rPr>
        <w:t xml:space="preserve">    2024年信用交通宣传月活动总结范文 篇5 </w:t>
      </w:r>
      <w:r>
        <w:rPr>
          <w:lang w:eastAsia="zh-CN"/>
        </w:rPr>
        <w:br/>
      </w:r>
      <w:r>
        <w:rPr>
          <w:lang w:eastAsia="zh-CN"/>
        </w:rPr>
        <w:t>　　10月18日下午，省交通厅在省快速汽车客运站广场举办20__年信用交通宣传月活动。省交通厅副厅长贾力克，厅直有关单位、厅机关相关处室及部分交通运输企业负责同志参加了活动。</w:t>
      </w:r>
      <w:r>
        <w:rPr>
          <w:lang w:eastAsia="zh-CN"/>
        </w:rPr>
        <w:br/>
      </w:r>
      <w:r>
        <w:rPr>
          <w:lang w:eastAsia="zh-CN"/>
        </w:rPr>
        <w:t>　　这次宣传活动是按照交通运输部的部署和要求，以唱响信用交通，唱亮交通发展为主题，以信用政策知识、交通诚信典型等为主要内容，通过设置主题宣传展板、发放信用知识手册、解答群众咨询等活动，集中向广大群众宣传交通运输行业信用知识和诚信先进典型，推动全省交通运输行业诚信教育和诚信文化建设，营造学信用、懂信用、用信用、守信用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贾力克指出，信用体系建设是强化我省交通运输行业监管，提升行业治理能力和水平，打造信用交通的重要抓手，各级交通运输部门要牢固树立诚信为本的思想，充分认识行业信用体系建设的重要性和紧迫性。要认真部署、扎实开展各自领域信用体系建设工作，抓紧完善信用规章制度和标准体系建设，加快推进信用信息平台建设和应用，尤其要抓好交通建设市场和运输市场企业和从业人员的信用监督考核，建立健全信用联合惩戒机制，努力推进全省交通系统信用体系建设取得新进展。</w:t>
      </w:r>
      <w:r>
        <w:rPr>
          <w:lang w:eastAsia="zh-CN"/>
        </w:rPr>
        <w:br/>
      </w:r>
      <w:r>
        <w:rPr>
          <w:lang w:eastAsia="zh-CN"/>
        </w:rPr>
        <w:t xml:space="preserve">    2024年信用交通宣传月活动总结范文 篇6 </w:t>
      </w:r>
      <w:r>
        <w:rPr>
          <w:lang w:eastAsia="zh-CN"/>
        </w:rPr>
        <w:br/>
      </w:r>
      <w:r>
        <w:rPr>
          <w:lang w:eastAsia="zh-CN"/>
        </w:rPr>
        <w:t>　　为推动我县交通运输信用体系建设，营造行业诚信氛围。根据省交通运输厅《关于印发信用交通宣传月活动方案的通知》要求，接到通知后,对该项工作进行了认真研究，在全县交通运输系统有序开展了“20__年信用交通宣传月”活动。现将活动汇报如下：</w:t>
      </w:r>
      <w:r>
        <w:rPr>
          <w:lang w:eastAsia="zh-CN"/>
        </w:rPr>
        <w:br/>
      </w:r>
      <w:r>
        <w:rPr>
          <w:lang w:eastAsia="zh-CN"/>
        </w:rPr>
        <w:t>　　一、精心组织，周密安排</w:t>
      </w:r>
      <w:r>
        <w:rPr>
          <w:lang w:eastAsia="zh-CN"/>
        </w:rPr>
        <w:br/>
      </w:r>
      <w:r>
        <w:rPr>
          <w:lang w:eastAsia="zh-CN"/>
        </w:rPr>
        <w:t>　　对宣传月活动高度重视，召开专题会议，对活动的开展进行了统一部署，由政策法规股全面负责，明确了宣传主题。通过悬挂宣传标语，印发宣传单，公布上报失信单位名单、召开专题讨论等形式，开展为期一个月的“20__年信用交通宣传月”活动。</w:t>
      </w:r>
      <w:r>
        <w:rPr>
          <w:lang w:eastAsia="zh-CN"/>
        </w:rPr>
        <w:br/>
      </w:r>
      <w:r>
        <w:rPr>
          <w:lang w:eastAsia="zh-CN"/>
        </w:rPr>
        <w:t>　　二、设置交通信用专栏</w:t>
      </w:r>
      <w:r>
        <w:rPr>
          <w:lang w:eastAsia="zh-CN"/>
        </w:rPr>
        <w:br/>
      </w:r>
      <w:r>
        <w:rPr>
          <w:lang w:eastAsia="zh-CN"/>
        </w:rPr>
        <w:t>　　通过设置交通信用专栏普及信用交通知识，向公众宣传信用交通。通过设立执法公示专栏查询台，提供行政许可、行政处罚的查询服务；各下属单位积极组织开展信用交通宣传月定点宣传工作，在各个镇通过发传单、挂横幅等方式，在各镇进行流动宣传，向广大群众宣讲信用体系建设工作的必要性、交通运输行业信用体系建设的工作举措、“信用交通”建设取得的成效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三、工作成效明显，社会反响良好</w:t>
      </w:r>
      <w:r>
        <w:rPr>
          <w:lang w:eastAsia="zh-CN"/>
        </w:rPr>
        <w:br/>
      </w:r>
      <w:r>
        <w:rPr>
          <w:lang w:eastAsia="zh-CN"/>
        </w:rPr>
        <w:t>　　通过开展“信用交通宣传月”活动，以及各下属单位紧紧围绕信用交通宣传月活动主题，充分发挥、各司其职，取得了良好的成效，在此次活动中，共出动车辆40余台次，出动执法人员200余人次，散发相关宣传单600余份，悬挂宣传标语、横幅共计4幅，利用信用交通宣传活动的机会，提升人民群众对“信用交通”的认知，帮助教育广大的群众树立保通保畅、爱路护路的意识。在各个重点路段沿线、码头等场所开展信用交通宣传工作，纷发宣传单及宣传手册，确保宣传工作取得实效。通过此次宣传活动，使广大群众，进一步提升讲规矩、守信用的意识，宣传工作取得较好成效。</w:t>
      </w:r>
      <w:r>
        <w:rPr>
          <w:lang w:eastAsia="zh-CN"/>
        </w:rPr>
        <w:br/>
      </w:r>
      <w:r>
        <w:rPr>
          <w:lang w:eastAsia="zh-CN"/>
        </w:rPr>
        <w:t>　　四、下一步的工作打算</w:t>
      </w:r>
      <w:r>
        <w:rPr>
          <w:lang w:eastAsia="zh-CN"/>
        </w:rPr>
        <w:br/>
      </w:r>
      <w:r>
        <w:rPr>
          <w:lang w:eastAsia="zh-CN"/>
        </w:rPr>
        <w:t>　　将一如既往的坚持对“信用交通”的宣传，通过系统化、常态化的宣传行动，不断提高“信用交通”宣传的水平和能力，扩大普及宣传的覆盖面，实现“信用交通”宣传全覆盖，推动“信用交通”体系建设，全民自觉学习交通教育的良好风尚。</w:t>
      </w:r>
      <w:r>
        <w:rPr>
          <w:lang w:eastAsia="zh-CN"/>
        </w:rPr>
        <w:br/>
      </w:r>
      <w:r>
        <w:rPr>
          <w:lang w:eastAsia="zh-CN"/>
        </w:rPr>
        <w:t xml:space="preserve">    2024年信用交通宣传月活动总结范文 篇7 </w:t>
      </w:r>
      <w:r>
        <w:rPr>
          <w:lang w:eastAsia="zh-CN"/>
        </w:rPr>
        <w:br/>
      </w:r>
      <w:r>
        <w:rPr>
          <w:lang w:eastAsia="zh-CN"/>
        </w:rPr>
        <w:t>　　根据《关于转发《关于印发20__年“信用交通宣传月”活动方案的通知》的通知》（巴运【20__】332号）文件精神及要求，博湖县运管局结合工作实际，围绕“诚信建设万里行”活动和“信用交通新疆”创建宣传工作，加强行业重点领域、重点环节和重点人群开展形式多样的“信用交通宣传月”活动，现将工作开展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推动信用交通宣传进企业。结合道路运输企业组织开展从业人员学习教育的机会，我局副局长刘永军同志为企业管理人员及从业人员讲解了了解信用体系建设的作用、失信对个人及企业的`影响，普及信用知识。</w:t>
      </w:r>
      <w:r>
        <w:rPr>
          <w:lang w:eastAsia="zh-CN"/>
        </w:rPr>
        <w:br/>
      </w:r>
      <w:r>
        <w:rPr>
          <w:lang w:eastAsia="zh-CN"/>
        </w:rPr>
        <w:t>　　2、在客运站通过电子大屏播放宣传资料，向广大群众宣传信用体系建设工作。开展道路运输行业信用政策知识、信用“黑名单”“红名单”信息等重点内容的宣传公示工作，大力倡导诚信道德规范，弘扬诚信文化，营造开展“信用交通宣传月”的浓厚氛围。</w:t>
      </w:r>
      <w:r>
        <w:rPr>
          <w:lang w:eastAsia="zh-CN"/>
        </w:rPr>
        <w:br/>
      </w:r>
      <w:r>
        <w:rPr>
          <w:lang w:eastAsia="zh-CN"/>
        </w:rPr>
        <w:t>　　3、依法公开行政执法过程中产生的行政处罚信息、政务失信记录，自觉接受监督。根据执法公示制度,将行政处罚信息及时向社会公示,以便公众查询,自觉接受社会监督,营造清风正气。</w:t>
      </w:r>
      <w:r>
        <w:rPr>
          <w:lang w:eastAsia="zh-CN"/>
        </w:rPr>
        <w:br/>
      </w:r>
      <w:r>
        <w:rPr>
          <w:lang w:eastAsia="zh-CN"/>
        </w:rPr>
        <w:t>　　通过本月开展“信用交通宣传月”活动，让广大人民群众了解诚信交通的重要性，增强了在日常出行中的诚实信用和安全意识。同时，全体干部职工深刻感受到，信用交通建设工作一方面可以有效规范运输服务提供者的经营行为和行业市场秩序，营造优质服务、诚信经营的市场环境，提高交通出行服务水平，增强人民群众的获得感；另一方面可以有效约束出行者的行为，推动诚信成为全社会共同的价值追求和行为准则，提高全社会的诚信意识和信用水平。</w:t>
      </w:r>
      <w:r>
        <w:rPr>
          <w:lang w:eastAsia="zh-CN"/>
        </w:rPr>
        <w:br/>
      </w:r>
      <w:r>
        <w:rPr>
          <w:lang w:eastAsia="zh-CN"/>
        </w:rPr>
        <w:t>　　今后，我局将持续深入开展信用交通宣传工作，大力倡导诚信道德规范,弘扬诚信文化;在全县范围内营造良好的信用交通建设氛围,为进一步推动博湖县道理运输行业信用体系建设做出贡献。</w:t>
      </w:r>
      <w:r>
        <w:rPr>
          <w:lang w:eastAsia="zh-CN"/>
        </w:rPr>
        <w:br/>
      </w:r>
      <w:r>
        <w:rPr>
          <w:lang w:eastAsia="zh-CN"/>
        </w:rPr>
        <w:t xml:space="preserve">    2024年信用交通宣传月活动总结范文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进一步加强交通运输行业诚信教育和诚信文化建设，普及信用交通知识，10月18日上午，省交通运输厅以唱响信用交通，唱亮交通发展为主题，组织厅属相关单位在西宁市中心广场集中开展了信用交通宣传月集中宣贯工作。</w:t>
      </w:r>
      <w:r>
        <w:rPr>
          <w:lang w:eastAsia="zh-CN"/>
        </w:rPr>
        <w:br/>
      </w:r>
      <w:r>
        <w:rPr>
          <w:lang w:eastAsia="zh-CN"/>
        </w:rPr>
        <w:t>　　近年来，省交通运输厅在交通运输部及省委省政府的正确指导下，以完善公路建设市场信用管理制度为目标,制定印发《青海省交通建设工程质量责任追究办法》、《青海省交通建工程质量责任登记制度》，起草《青海省交通建设工程不良行为和黑名单制度》，评价发布企业失信行为黑名单，积极探索构建一处失信、处处受限的守信联合激励和失信联合惩戒机制，以制度的力量培养诚信的自觉，确保交通运输行业信用信息共享畅通、发布准确、监管到位。</w:t>
      </w:r>
      <w:r>
        <w:rPr>
          <w:lang w:eastAsia="zh-CN"/>
        </w:rPr>
        <w:br/>
      </w:r>
      <w:r>
        <w:rPr>
          <w:lang w:eastAsia="zh-CN"/>
        </w:rPr>
        <w:t>　　此次宣传活动，省厅以信用交通建设的重大意义及失信的危害性为主要宣传内容，共展出宣传展板35块，悬挂横幅26条，散发宣传资料1500余份，接待现场咨询接待150余人次，开启了社会群众及时了解和掌握交通运输信用体系建设的窗口，积极营造了学信用、懂信用、用信用、守信用的良好氛围。</w:t>
      </w:r>
      <w:r>
        <w:rPr>
          <w:lang w:eastAsia="zh-CN"/>
        </w:rPr>
        <w:br/>
      </w:r>
      <w:r>
        <w:rPr>
          <w:lang w:eastAsia="zh-CN"/>
        </w:rPr>
        <w:t xml:space="preserve">    2024年信用交通宣传月活动总结范文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为扎实做好打击欺诈骗取医疗保障基金工作，加强医疗保障基金安全合理使用和风险防控，保障医疗保险基金安全，打击各类骗保行为，维护参保人员合法权益，按照《_省医疗保障局关于认真作好“打击欺诈骗保维护基金安全”集中宣传月有关工作的通知》和《_市医疗保障局关于开展全市医疗保障打击欺诈骗保集中宣传月活动的通知》文件要求，我镇辖区内开展打击欺诈骗取医保基金专项行动。</w:t>
      </w:r>
      <w:r>
        <w:rPr>
          <w:lang w:eastAsia="zh-CN"/>
        </w:rPr>
        <w:br/>
      </w:r>
      <w:r>
        <w:rPr>
          <w:lang w:eastAsia="zh-CN"/>
        </w:rPr>
        <w:t>　　此次行动聚焦医疗保障领域的违法违规和欺诈骗保行为，以向群众解读基本医疗保障基金监管相关法律、法规及政策，加强医疗保障反欺诈工作力度，形成高压态势，达到宣传法规、强化管理、净化环境、震慑犯罪的目的。同时，增强医患双方遵守医疗保障管理规定的自觉性，进一步完善医保治理体系，构建多部门联动机制，实现源头防范，保障医保基金安全。</w:t>
      </w:r>
      <w:r>
        <w:rPr>
          <w:lang w:eastAsia="zh-CN"/>
        </w:rPr>
        <w:br/>
      </w:r>
      <w:r>
        <w:rPr>
          <w:lang w:eastAsia="zh-CN"/>
        </w:rPr>
        <w:t>　　一是利用镇村干部会议、村组会议等形式增强宣传力度，严厉打击欺诈骗取医疗保障基金行为。</w:t>
      </w:r>
      <w:r>
        <w:rPr>
          <w:lang w:eastAsia="zh-CN"/>
        </w:rPr>
        <w:br/>
      </w:r>
      <w:r>
        <w:rPr>
          <w:lang w:eastAsia="zh-CN"/>
        </w:rPr>
        <w:t>　　二是粘贴宣传海报。镇、村工作人员分别在宣传栏及其他醒目地点粘贴宣传海报，公示打击欺诈骗取医疗保障金举报投诉电话，并向就医参保者解读相关医保政策，加深对相关政策了解，提高警惕意识。</w:t>
      </w:r>
      <w:r>
        <w:rPr>
          <w:lang w:eastAsia="zh-CN"/>
        </w:rPr>
        <w:br/>
      </w:r>
      <w:r>
        <w:rPr>
          <w:lang w:eastAsia="zh-CN"/>
        </w:rPr>
        <w:t>　　三是流动发放宣传单。利用赶集日，向群众发放宣传单，呼吁广大参保人树立医保法律意识，了解相关常识，自觉自律，共同监督。</w:t>
      </w:r>
      <w:r>
        <w:rPr>
          <w:lang w:eastAsia="zh-CN"/>
        </w:rPr>
        <w:br/>
      </w:r>
      <w:r>
        <w:rPr>
          <w:lang w:eastAsia="zh-CN"/>
        </w:rPr>
        <w:t>　　医保基金是群众的治病钱、救命钱、健康钱，关系着每一位参保人的切身利益。防范和打击医疗保障领域欺诈骗保行为是一项长期性、系统性的工作，我镇将持续高强度防范和打击力度，加强宣传，形成舆论攻势，努力营造“不敢骗、不能骗”的社会氛围。</w:t>
      </w:r>
      <w:r>
        <w:rPr>
          <w:lang w:eastAsia="zh-CN"/>
        </w:rPr>
        <w:br/>
      </w:r>
      <w:r>
        <w:rPr>
          <w:lang w:eastAsia="zh-CN"/>
        </w:rPr>
        <w:t xml:space="preserve">    2024年信用交通宣传月活动总结范文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为全面做好“诚信建设万里行”主题活动和交通运输信用体系建设宣传工作，营造诚实守信、重信守诺的良好氛围。近日，避暑山庄收费站积极开展“信用交通宣传月”活动。</w:t>
      </w:r>
      <w:r>
        <w:rPr>
          <w:lang w:eastAsia="zh-CN"/>
        </w:rPr>
        <w:br/>
      </w:r>
      <w:r>
        <w:rPr>
          <w:lang w:eastAsia="zh-CN"/>
        </w:rPr>
        <w:t>　　该站按照“诚信建设万里行”活动要求，结合“信用交通省”创建、“双创双服”活动及高管局、管理处“诚信体系建设”的有关要求，把诚信建设作为全年重点工作，抓紧抓牢抓实抓出成效。并以“周道承赤、和谐山庄”文化服务子品牌为引领，在全站范围内开展“诚信道德教育”活动，通过道德讲堂进站区、张贴诚信标语、播放诚信视频资料、签承诺书等方式，引导广大干部职工树立“人以诚立身，家以信为本”的诚信意识，将诚实守信内化为精神追求，外化为自觉行动，引领“诚信高速”新风尚。同时，充分发挥高速收费站“窗口”单位的优势，采取发放宣传单、现场典型案例讲解等方式，向沿线百姓和过往司乘宣传普及诚信知识，使其主动参与到诚信社会的建设浪潮中来。</w:t>
      </w:r>
      <w:r>
        <w:rPr>
          <w:lang w:eastAsia="zh-CN"/>
        </w:rPr>
        <w:br/>
      </w:r>
      <w:r>
        <w:rPr>
          <w:lang w:eastAsia="zh-CN"/>
        </w:rPr>
        <w:t>　　此次活动，不仅进一步强化了避暑山庄收费站广大干部职工的社会责任意识、规则意识、奉献意识，而且引导沿线百姓和过往司乘诚信出行，营造了“守信者荣、失信者耻、无信者忧”的诚信社会环境，为建设经济强省、美丽河北提供了强有力的信用保障。</w:t>
      </w:r>
      <w:r>
        <w:rPr>
          <w:lang w:eastAsia="zh-CN"/>
        </w:rPr>
        <w:br/>
      </w:r>
      <w:r>
        <w:rPr>
          <w:lang w:eastAsia="zh-CN"/>
        </w:rPr>
        <w:t xml:space="preserve">    2024年信用交通宣传月活动总结范文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月是保密法制宣传教育月，今年是《保密法》颁布二十周年和五五保密法制宣传教育月规划实施第三年，又逢奥运会在我国举办，组织开展好保密法制宣传教育月活动，对于统一思想，增强做好保密工作的责任感和紧迫感，努力构建社会主义和谐木垒具有重大意义。为扎实有效开展保密法制教育月活动，切实提_部特别是领导干部的保密意识，推进《保密法》的贯彻落实和五五保密法制宣传教育工作，根据木县保办〔20__〕3号文件精神，结合我镇实际，现将工作按照宝鸡市国家保密局《关于开展第__个保密宣传月活动的通知》要求，市安监局党组高度重视，对此活动周密安排部署，及时开展了保密知识普及宣传，并对保密工作进行了自查，干部职工的保密意识得到了加强，杜绝了保密工作风险隐患。现将活动开展情况总结如下：</w:t>
      </w:r>
      <w:r>
        <w:rPr>
          <w:lang w:eastAsia="zh-CN"/>
        </w:rPr>
        <w:br/>
      </w:r>
      <w:r>
        <w:rPr>
          <w:lang w:eastAsia="zh-CN"/>
        </w:rPr>
        <w:t>　　一、加强领导，安排部署。</w:t>
      </w:r>
      <w:r>
        <w:rPr>
          <w:lang w:eastAsia="zh-CN"/>
        </w:rPr>
        <w:br/>
      </w:r>
      <w:r>
        <w:rPr>
          <w:lang w:eastAsia="zh-CN"/>
        </w:rPr>
        <w:t>　　根据市保密委、市国家保密局关于开展第__个保密宣传月活动的通知精神，市安监局召开了保密工作领导小组会议，组织学习了《20__年宝鸡市保密工作要点》，研究制定了以学习保密知识，增强保密意识，提高保密水平为活动主题的《宝鸡市安监局保密宣传月活动实施方案》，成立了由分管领导任组长的保密宣传月活动领导小组，分阶段安排部署了保密宣传月活动的具体事项，为活动的有序开展奠定了基础</w:t>
      </w:r>
      <w:r>
        <w:rPr>
          <w:lang w:eastAsia="zh-CN"/>
        </w:rPr>
        <w:br/>
      </w:r>
      <w:r>
        <w:rPr>
          <w:lang w:eastAsia="zh-CN"/>
        </w:rPr>
        <w:t>　　二、明确主题，深入开展。</w:t>
      </w:r>
      <w:r>
        <w:rPr>
          <w:lang w:eastAsia="zh-CN"/>
        </w:rPr>
        <w:br/>
      </w:r>
      <w:r>
        <w:rPr>
          <w:lang w:eastAsia="zh-CN"/>
        </w:rPr>
        <w:t>　　市安监局在宣传月活动中，严格按照《宝鸡市安监局保密宣传月活动实施方案》的计划，有步骤地组织实施。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是坚持把保密法律法规学习作为主要学习内容。组织本单位工作人员在每周例会集中进行保密法规及党和国家保密方针、政策学习。积极组织全体人员认真学习《中华人民共和国保守国家秘密法》和《中华人民共和国保守国家秘密法实施条例》等相关的保密法律、法规和文件精神，学习了《保密技术防范常识》和《计算机信息系统防护常识》。通过学习，进一步夯实了保密理论基础，强化了保密法纪意识。同时，以严格遵守《保密法》为基础，坚持积极防范、突出重点、既确保国家秘密又便利各项工作的方针，强化对涉密人员的管理和教育，强化技术防范能力，切实提高涉密人员懂保密、会保密、善保密的整体素质和能力，严格防止了泄密问题的发生，有效地提高了干部职工的保密观念和意识。</w:t>
      </w:r>
      <w:r>
        <w:rPr>
          <w:lang w:eastAsia="zh-CN"/>
        </w:rPr>
        <w:br/>
      </w:r>
      <w:r>
        <w:rPr>
          <w:lang w:eastAsia="zh-CN"/>
        </w:rPr>
        <w:t>　　二是扎实开展保密法宣传教育活动。结合市安监局工作实际，紧紧围绕学习保密知识，增强保密意识，提高保密水平这一宣传月活动的主题，以强化涉密人员保密素质、规范涉密人员保密行为、增强涉密人员保密能力为目标，以涉密科室为重点，开展了多种宣传教育活动。一是大力加强对干部职工的保密宣传教育培训，组织全体干部职工开展观看保密警示教育片《密战警示录》、聆听保密知识专题辅导等活动。二是及时向市国家保密局报送保密工作信息。三是市安监局还通过将《保密法》列入普法宣传重要内容，进行大力宣传;四是在干部职工中开展计算机网络信息安全教育;五是与相关责任人员签订目标责任书等多种形式，强化保密工作责任感。通过丰富的教育活动，强化和培育了工作人员保密意识和责任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是在局内部网站上设立《安全保密工作》专栏。通过多种形式把保密宣传工作落到实处。从而增强了保密宣传教育的直观性、形象性和生动性，提高了宣传教育的效果，使广大干部职工的保密意识和责任感明显增强，形成了人人保密、时时保密、处处保密的良好氛围。</w:t>
      </w:r>
      <w:r>
        <w:rPr>
          <w:lang w:eastAsia="zh-CN"/>
        </w:rPr>
        <w:br/>
      </w:r>
      <w:r>
        <w:rPr>
          <w:lang w:eastAsia="zh-CN"/>
        </w:rPr>
        <w:t>　　三、落实措施，推动工作。</w:t>
      </w:r>
      <w:r>
        <w:rPr>
          <w:lang w:eastAsia="zh-CN"/>
        </w:rPr>
        <w:br/>
      </w:r>
      <w:r>
        <w:rPr>
          <w:lang w:eastAsia="zh-CN"/>
        </w:rPr>
        <w:t>　　一是开展保密专项检查和自查活动。具体是由市安监局总工程师杜阡陌同志负责，局办公室协助，对市安监局所有办公电脑进行了一次涉密检查。各科室(处)重点对定密文件、计算机网络、涉密载体等管理进行一次了自查，查找了存在问题并进行了整改落实。</w:t>
      </w:r>
      <w:r>
        <w:rPr>
          <w:lang w:eastAsia="zh-CN"/>
        </w:rPr>
        <w:br/>
      </w:r>
      <w:r>
        <w:rPr>
          <w:lang w:eastAsia="zh-CN"/>
        </w:rPr>
        <w:t>　　二是领导带头落实保密制度。局领导以身作则，严于律己，做到不把机密、_文件带回家，不在公共场所谈论保密事项，不向任何无关人员透露保密的内容，随时做到警钟长鸣。</w:t>
      </w:r>
      <w:r>
        <w:rPr>
          <w:lang w:eastAsia="zh-CN"/>
        </w:rPr>
        <w:br/>
      </w:r>
      <w:r>
        <w:rPr>
          <w:lang w:eastAsia="zh-CN"/>
        </w:rPr>
        <w:t>　　三是加强制度建设。市安监局及时传达和转发上级有关保密工作的指示、文件，建立和完善了各项保密规章制度，并结合工作实际，制定了专门的保密制度，做到了有章可循。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四是从源头杜绝泄密隐患。一是市安监局规定文件起草、打字、复印，信息系统保密管理，印刷、保管等均由专人负责，凡属机密文件、资料一律由办公室保管。密件文件在收发、传递、使用、保管和清退等各个环节都做到如实登记、手续清楚，秘密文件严格实行单独登记，限定传阅范围。二是凡到上级机关参加的各类会议所发的文件、资料，会后一律交办公室登记保管，需用时，须按照规定办理借阅手续。三是档案室严禁无关人员进入，并检查文件、资料是否收好，文件柜、门窗是否关严锁好等，防止意外事情发生，限度地确保文件资料的安全。</w:t>
      </w:r>
      <w:r>
        <w:rPr>
          <w:lang w:eastAsia="zh-CN"/>
        </w:rPr>
        <w:br/>
      </w:r>
      <w:r>
        <w:rPr>
          <w:lang w:eastAsia="zh-CN"/>
        </w:rPr>
        <w:t>　　五是加强对废弃秘密文件的销毁和管理。单位的废弃文件、资料、信封、文件余页、废页，我们都及时主动销毁或交由保密局指定的废旧文件收集机构集中销毁处理，较好地堵塞各种失泄密渠道。</w:t>
      </w:r>
      <w:r>
        <w:rPr>
          <w:lang w:eastAsia="zh-CN"/>
        </w:rPr>
        <w:br/>
      </w:r>
      <w:r>
        <w:rPr>
          <w:lang w:eastAsia="zh-CN"/>
        </w:rPr>
        <w:t>　　六是七是严格防范泄密渠道。涉密计算机信息系统均采取专门的防范措施，与因特网完全进行物理隔离，实行内、外网分网处理，对涉密计算机信息实行专机专人使用、专人管理、专人负责制度，并实行责任追究制。</w:t>
      </w:r>
      <w:r>
        <w:rPr>
          <w:lang w:eastAsia="zh-CN"/>
        </w:rPr>
        <w:br/>
      </w:r>
      <w:r>
        <w:rPr>
          <w:lang w:eastAsia="zh-CN"/>
        </w:rPr>
        <w:t xml:space="preserve">    2024年信用交通宣传月活动总结范文 篇12 </w:t>
      </w:r>
      <w:r>
        <w:rPr>
          <w:lang w:eastAsia="zh-CN"/>
        </w:rPr>
        <w:br/>
      </w:r>
      <w:r>
        <w:rPr>
          <w:lang w:eastAsia="zh-CN"/>
        </w:rPr>
        <w:t>　　为全面落实省、市提出的法制宣传教育和依法治理工作精神，确保我局为全市经济发展创造有利的发展环境和近期红河污水治理重点工程的实施，努力做到依法行政、依法决策、增强遵纪守法的自觉性，我局严格按照市委、市政府的统一布署，结合环境保护工作实际，坚持常抓不懈地开展法制宣传教育和依法治理，做了许多卓有成效的工作，主要表现在以下几个方面：</w:t>
      </w:r>
      <w:r>
        <w:rPr>
          <w:lang w:eastAsia="zh-CN"/>
        </w:rPr>
        <w:br/>
      </w:r>
      <w:r>
        <w:rPr>
          <w:lang w:eastAsia="zh-CN"/>
        </w:rPr>
        <w:t>　　一、切实加强对法制宣传教育工作的领导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省委、省政府《关于在全省公民中开展法制宣传教育的第四个五年规划》和《安徽省法制宣传教育条例》下发后，局领导非常重视，成立了“四五”普法工作领导小组，把法制建设列入领导班子责任目标，局长任组长，为第一责任人，对本局法制宣传教育工作负总责，分管局长为直接责任人，各有关股、室负责人为成员，下设办公室，专人负责法制宣传教育工作，并配备了相应的办公设施及专门档案室，普法资料齐全，档案管理规范。根据普法工作的要求，我局制定了“四五”普法的总体规划和分年度工作计划，统一布置了普法工作的要求和标准，各股室也分别制定了各自的学习计划，做到有计划，按步骤，分阶段、有重点地学习。同时局里购置了大量普法书籍和辅导材料，基本做到人手一册，并专门为领导干部学法用法准备了教材，进行培训和考核。局里还每年两次对全局各股室，二级机构的普法工作开展情况进行验收、评比，对干部学法情况进行考试，对不学法、不懂法、不依法办事的干部不得提拔重用，不得评先进，大大地调动了各单位学法、用法的热情和广大干部职工知法、懂法、普法的积极性，促进了我局“四五”普法工作的全面开展。</w:t>
      </w:r>
      <w:r>
        <w:rPr>
          <w:lang w:eastAsia="zh-CN"/>
        </w:rPr>
        <w:br/>
      </w:r>
      <w:r>
        <w:rPr>
          <w:lang w:eastAsia="zh-CN"/>
        </w:rPr>
        <w:t>　　二、积极组织开展法制宣传教育</w:t>
      </w:r>
      <w:r>
        <w:rPr>
          <w:lang w:eastAsia="zh-CN"/>
        </w:rPr>
        <w:br/>
      </w:r>
      <w:r>
        <w:rPr>
          <w:lang w:eastAsia="zh-CN"/>
        </w:rPr>
        <w:t>　　根据法制宣传教育工作的要求，我局建立和完善了领导干部学法制度，行政机关工作人员学法制度，局领导带头学习宪法、行政法规和环保专业法律法规，并采取各种形式组织本单位的学法活动。局党组安排了专题学法活动，对新颁布的法律法规认真组织学习，聘请专家进行法制讲座。针对《行政许可法》的颁布实施，局里组织了专门的学习和培训，并结合工作实际对全局干部职工进行了行政许可法知识考试，参考率达100%，参考人员全部通过了考试，同时还进行了“领导干部学法知识考试”和专业知识培训、考试，提高了广大干部职工学习的积极性和自觉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环境保护法宣传方面，我们采取了多种多样的宣传形式，每年在环境保护日期间集中开展多种形式的宣传，印发宣传材料和标语，利用广播、电视等多种媒体进行宣传;平时设有宣传园地，定期更换内容，对广大职工进行宣传，同时要求行政执法人员、征费人员在工作中要坚持向广大排污户和群众宣传讲解环保法规，做到普法宣传与征费、执法工作相结合，取得了良好效果。</w:t>
      </w:r>
      <w:r>
        <w:rPr>
          <w:lang w:eastAsia="zh-CN"/>
        </w:rPr>
        <w:br/>
      </w:r>
      <w:r>
        <w:rPr>
          <w:lang w:eastAsia="zh-CN"/>
        </w:rPr>
        <w:t>　　三、依法行政，文明执法</w:t>
      </w:r>
      <w:r>
        <w:rPr>
          <w:lang w:eastAsia="zh-CN"/>
        </w:rPr>
        <w:br/>
      </w:r>
      <w:r>
        <w:rPr>
          <w:lang w:eastAsia="zh-CN"/>
        </w:rPr>
        <w:t>　　1、严格实行政务公开制度。《行政许可法》实施后，我局严格按照行政许可法的要求，对涉及事务行政许可的依据、项目和实施主体进行了清理登记，向社会公示;对取得排污许可的公民、法人和组织从事许可事项的活动，进行登记，定期检查，以实现有效监督和管理，切实保障许可活动合法有序地进行。同时我局还制定了《服务承诺》，将行政执法和行政许可的依据、标准、期限、举报电话等事项向社会公开，接受群众的监督。</w:t>
      </w:r>
      <w:r>
        <w:rPr>
          <w:lang w:eastAsia="zh-CN"/>
        </w:rPr>
        <w:br/>
      </w:r>
      <w:r>
        <w:rPr>
          <w:lang w:eastAsia="zh-CN"/>
        </w:rPr>
        <w:t>　　2、完善行政事业性收费的征收、使用和管理制度。在规费征收过程中，严格遵守法律、法规和财务管理制度的规定，不设立任何形式的“小金库”，严格实行“罚缴分离”和“收支两条线”管理，行政事业性收费和罚没收入全部上缴财政，不以任何理由截留使用，行政经费和行政执法经费统一由财政纳入预算予以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在行政执法工作中，继续推行行政执法责任制，规范执法程序，建立行政执法定期讲评制度，实行听证制度，建立健全了投诉举报、过错责任追究和国家赔偿制度，对有执法过错的责任人制定具体的处理规定;进一步完善执法档案的管理，对举报案件严格实行登记管理，对行政处罚、行政许可、行政规费征收的档案卷宗做到科学规范、及时归档;严格实施行政执法人员岗前培训和资格认证制度，我局现有环保监察员31人，专职执法人员17人，全部通过统一的行政执法资格认证考试，取得了省人民政府统一颁发的行政执法证件，在执法过程中坚持持证执法、文明执法、程序规范、依法行政，无一起行政复议和行政诉讼案件的发生，树立了环保行业良好的执法形象。</w:t>
      </w:r>
      <w:r>
        <w:rPr>
          <w:lang w:eastAsia="zh-CN"/>
        </w:rPr>
        <w:br/>
      </w:r>
      <w:r>
        <w:rPr>
          <w:lang w:eastAsia="zh-CN"/>
        </w:rPr>
        <w:t>　　4、积极防范和化解社会矛盾。进一步完善群众举报，新闻曝光案件追查制度，对反映的问题及时调查、核实，并依法作出处理，切实解决群众通过信访举报反映的问题。建立社会矛盾纠纷排查工作责任制，成立了人民调解工作领导小组，遵循自愿合法原则进行行政调解，及时调处民事纠纷，全局无一例违法违纪越级上访人员，保障了全局各项工作的正常开展。</w:t>
      </w:r>
      <w:r>
        <w:rPr>
          <w:lang w:eastAsia="zh-CN"/>
        </w:rPr>
        <w:br/>
      </w:r>
      <w:r>
        <w:rPr>
          <w:lang w:eastAsia="zh-CN"/>
        </w:rPr>
        <w:t>　　我们将在今后的工作中继续深入开展法制宣传教育和依法治理工作，依法行政，依法决策，促进我局各项工作持续、快速、健康的发展和全面进步。</w:t>
      </w:r>
      <w:r>
        <w:rPr>
          <w:lang w:eastAsia="zh-CN"/>
        </w:rPr>
        <w:br/>
      </w:r>
      <w:r>
        <w:rPr>
          <w:lang w:eastAsia="zh-CN"/>
        </w:rPr>
        <w:t xml:space="preserve">    2024年信用交通宣传月活动总结范文 篇13 </w:t>
      </w:r>
      <w:r>
        <w:rPr>
          <w:lang w:eastAsia="zh-CN"/>
        </w:rPr>
        <w:br/>
      </w:r>
      <w:r>
        <w:rPr>
          <w:lang w:eastAsia="zh-CN"/>
        </w:rPr>
        <w:t>　　在盘龙镇政府的领导下，组织和协调各相关部门和单位出实招，办实事，推动了全县未成年人思想道德建设蓬勃开展。总结如下：</w:t>
      </w:r>
      <w:r>
        <w:rPr>
          <w:lang w:eastAsia="zh-CN"/>
        </w:rPr>
        <w:br/>
      </w:r>
      <w:r>
        <w:rPr>
          <w:lang w:eastAsia="zh-CN"/>
        </w:rPr>
        <w:t>　　一、基本情况</w:t>
      </w:r>
      <w:r>
        <w:rPr>
          <w:lang w:eastAsia="zh-CN"/>
        </w:rPr>
        <w:br/>
      </w:r>
      <w:r>
        <w:rPr>
          <w:lang w:eastAsia="zh-CN"/>
        </w:rPr>
        <w:t>　　1、切实加强领导，建立健全组织机构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20__年中央10号文件下发后，成立了未成年人思想道德建设领导小组，并设立学校德育、家庭教育、社会教育、文化环境、舆论环境、法制环境、“代理家长”活动七个工作组，确保了加强和改进未成年人思想道德建设工作的顺利开展。</w:t>
      </w:r>
      <w:r>
        <w:rPr>
          <w:lang w:eastAsia="zh-CN"/>
        </w:rPr>
        <w:br/>
      </w:r>
      <w:r>
        <w:rPr>
          <w:lang w:eastAsia="zh-CN"/>
        </w:rPr>
        <w:t>　　为营造良好的舆论氛围，通过市广电局大力宣传未成年人思想道德建设的重大意义和方针、政策，对危害未成年人健康成长的突出问题进行曝光和批评，并在《和龙新闻》设立《未成年人思想道德建设》专栏;还针对未成年人思想道德建设工作缺乏必要的教材。</w:t>
      </w:r>
      <w:r>
        <w:rPr>
          <w:lang w:eastAsia="zh-CN"/>
        </w:rPr>
        <w:br/>
      </w:r>
      <w:r>
        <w:rPr>
          <w:lang w:eastAsia="zh-CN"/>
        </w:rPr>
        <w:t>　　2、充分发挥职能，切实抓好实事</w:t>
      </w:r>
      <w:r>
        <w:rPr>
          <w:lang w:eastAsia="zh-CN"/>
        </w:rPr>
        <w:br/>
      </w:r>
      <w:r>
        <w:rPr>
          <w:lang w:eastAsia="zh-CN"/>
        </w:rPr>
        <w:t>　　根据盘龙镇的工作部署，出实招、办实事，制定出台了未成年人思想道德建设实事，通过扎实有效地工作，业已取得显着成效。</w:t>
      </w:r>
      <w:r>
        <w:rPr>
          <w:lang w:eastAsia="zh-CN"/>
        </w:rPr>
        <w:br/>
      </w:r>
      <w:r>
        <w:rPr>
          <w:lang w:eastAsia="zh-CN"/>
        </w:rPr>
        <w:t>　　一是针对无依无靠学生数量增加以及一些“留守孩子”不断增多的实际。</w:t>
      </w:r>
      <w:r>
        <w:rPr>
          <w:lang w:eastAsia="zh-CN"/>
        </w:rPr>
        <w:br/>
      </w:r>
      <w:r>
        <w:rPr>
          <w:lang w:eastAsia="zh-CN"/>
        </w:rPr>
        <w:t>　　二是针对部分贫困学生急需救助的实际，由居委会书记王玉坤带头发起了“代理家长”活动。随着活动的深入开展，我们探索了“单包”和“双包”两类代理机制。对家庭贫困的品学兼优生实行“一包”代理制。调动社会力量，发挥民营企业家、个体工商业主等热心扶困助学人士的积极性，从经济上进行支助，保证他能够顺利成才，同时，助学人士也能够在这些品学兼优生的进步、成才过程中，得到爱心回报;对家庭贫困的落后生实行“双包”代理制，既包经济支助，又包思想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三是开展好思想教育，抓实宣传教育周活动。已将每年一月的第二周和七月的第三周作为未成年人思想道德建设宣传教育周，目前各街道、居委会纷纷开展丰富多彩的宣传教育活动。</w:t>
      </w:r>
      <w:r>
        <w:rPr>
          <w:lang w:eastAsia="zh-CN"/>
        </w:rPr>
        <w:br/>
      </w:r>
      <w:r>
        <w:rPr>
          <w:lang w:eastAsia="zh-CN"/>
        </w:rPr>
        <w:t xml:space="preserve">    2024年信用交通宣传月活动总结范文 篇14 </w:t>
      </w:r>
      <w:r>
        <w:rPr>
          <w:lang w:eastAsia="zh-CN"/>
        </w:rPr>
        <w:br/>
      </w:r>
      <w:r>
        <w:rPr>
          <w:lang w:eastAsia="zh-CN"/>
        </w:rPr>
        <w:t>　　一、强化保密意识。</w:t>
      </w:r>
      <w:r>
        <w:rPr>
          <w:lang w:eastAsia="zh-CN"/>
        </w:rPr>
        <w:br/>
      </w:r>
      <w:r>
        <w:rPr>
          <w:lang w:eastAsia="zh-CN"/>
        </w:rPr>
        <w:t>　　积极组织全体领导干部职工参与《保密法》《保密法实施条例》学习宣传活动，提高保密法律法规的知晓度、重视度和认同度，增强广大干部职工自觉维护国家安全和利益的意识。将保密法相关条例印发给各所站、各村居学习，督促全体干部职工认真学习《保密法》。</w:t>
      </w:r>
      <w:r>
        <w:rPr>
          <w:lang w:eastAsia="zh-CN"/>
        </w:rPr>
        <w:br/>
      </w:r>
      <w:r>
        <w:rPr>
          <w:lang w:eastAsia="zh-CN"/>
        </w:rPr>
        <w:t>　　二、完善保密制度。</w:t>
      </w:r>
      <w:r>
        <w:rPr>
          <w:lang w:eastAsia="zh-CN"/>
        </w:rPr>
        <w:br/>
      </w:r>
      <w:r>
        <w:rPr>
          <w:lang w:eastAsia="zh-CN"/>
        </w:rPr>
        <w:t>　　完善《白塔乡保密制度》，切实完善秘密级以上的文件、资料在收发、传阅、使用、保管和清退等各个环节的相关规定，确保密件登记明确、手续清楚，不擅自扩大知悉范围。规范涉密计算机，移动硬盘和U盘的使用，切实抓好计算机信息系统保密管理，有效杜绝非涉密移动存储介质在保密计算机上交叉使用情况。</w:t>
      </w:r>
      <w:r>
        <w:rPr>
          <w:lang w:eastAsia="zh-CN"/>
        </w:rPr>
        <w:br/>
      </w:r>
      <w:r>
        <w:rPr>
          <w:lang w:eastAsia="zh-CN"/>
        </w:rPr>
        <w:t>　　三、充分宣传引导。</w:t>
      </w:r>
      <w:r>
        <w:rPr>
          <w:lang w:eastAsia="zh-CN"/>
        </w:rPr>
        <w:br/>
      </w:r>
      <w:r>
        <w:rPr>
          <w:lang w:eastAsia="zh-CN"/>
        </w:rPr>
        <w:t>　　借助白塔乡微信公众号、LED电子显示屏、宣传单等媒介，广泛进行《保密法》宣传教育，组织干部职工认真学习《保密》杂志内容。</w:t>
      </w:r>
      <w:r>
        <w:rPr>
          <w:lang w:eastAsia="zh-CN"/>
        </w:rPr>
        <w:br/>
      </w:r>
      <w:r>
        <w:rPr>
          <w:lang w:eastAsia="zh-CN"/>
        </w:rPr>
        <w:t xml:space="preserve">    2024年信用交通宣传月活动总结范文 篇15 </w:t>
      </w:r>
      <w:r>
        <w:rPr>
          <w:lang w:eastAsia="zh-CN"/>
        </w:rPr>
        <w:br/>
      </w:r>
    </w:p>
    <w:p w:rsidR="001B1F19" w14:textId="27C3F48A">
      <w:pPr>
        <w:rPr>
          <w:rFonts w:hint="eastAsia"/>
          <w:lang w:eastAsia="zh-CN"/>
        </w:rPr>
      </w:pPr>
      <w:r>
        <w:rPr>
          <w:lang w:eastAsia="zh-CN"/>
        </w:rPr>
        <w:t>　　一、强化形象，提高自身素质。为做好文秘工作，我坚持严格要求自己，注重以身作则，以诚待人，一是爱岗敬业讲奉献。综合部工作最大地规律就是无规律，因此，我正确认识自身的工作和价值，正确处理苦与乐，得与失、个人利益和集体利益的关系，坚持甘于奉献、诚实敬业，白天草拟文件、收发公文，晚上撰写信息稿件，从而保证各项工作的高效运转。二是锤炼业务讲提高。经过大半年的学习和锻炼，自己在文字工夫上取得一定的进步。撰写汇报、总结5份，报送《湖北简报》信息6条。利用办公室学习资料传阅或为各部门校稿的同时，细心学习他人长处，改掉自己不足，并虚心向领导、同事请教，在不断学习和探索中使自己在文字材料上有所提高20__年</w:t>
      </w:r>
      <w:r>
        <w:rPr>
          <w:lang w:eastAsia="zh-CN"/>
        </w:rPr>
        <w:t xml:space="preserve"> 保密工作总结工作总结。</w:t>
      </w:r>
      <w:r>
        <w:rPr>
          <w:lang w:eastAsia="zh-CN"/>
        </w:rPr>
        <w:br/>
      </w:r>
      <w:r>
        <w:rPr>
          <w:lang w:eastAsia="zh-CN"/>
        </w:rPr>
        <w:t>　　二、强化职能，做好服务工作</w:t>
      </w:r>
      <w:r>
        <w:rPr>
          <w:lang w:eastAsia="zh-CN"/>
        </w:rPr>
        <w:br/>
      </w:r>
      <w:r>
        <w:rPr>
          <w:lang w:eastAsia="zh-CN"/>
        </w:rPr>
        <w:t>　　工作中，我注重把握根本，努力提高服务水平。一是认真办文。公文是传达公司政策、意图的载体，公文的质量和水平直接影响司令的畅通，今年9月，我开始负责拟写公文后，坚持发文前请同事帮忙，多次校对，确保无误,先后发文71份，收文718份。二是严格办会，对于公司的电视电话会议、现场会议等，我都协调好各个部门、布置好各方面和环节，有效的落实了领导的安排部署，保证了工作的顺利进行。</w:t>
      </w:r>
      <w:r>
        <w:rPr>
          <w:lang w:eastAsia="zh-CN"/>
        </w:rPr>
        <w:br/>
      </w:r>
      <w:r>
        <w:rPr>
          <w:lang w:eastAsia="zh-CN"/>
        </w:rPr>
        <w:t>　　一年来的工作虽然取得了一定的成绩，但也存在一些不足，主要是思想解放程度还不够，服务上还不够，和有经验的同事比较还有一定差距，材料上还在基本格式上徘徊，内容上缺少纵深挖掘的延伸，在今后工作中，我一定认真总结经验，克服不足，努力把工作做得更好。</w:t>
      </w:r>
      <w:r>
        <w:rPr>
          <w:lang w:eastAsia="zh-CN"/>
        </w:rPr>
        <w:br/>
      </w:r>
      <w:r>
        <w:rPr>
          <w:lang w:eastAsia="zh-CN"/>
        </w:rPr>
        <w:t xml:space="preserve">    2024年信用交通宣传月活动总结范文 篇16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https://d.book118.com/388007022055006033</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8007022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