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57FF" w14:paraId="3CE9AA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57FF" w14:paraId="172291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57FF" w14:paraId="18E439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57FF" w:rsidRPr="00FB57FF" w14:paraId="69D598E7" w14:textId="79341C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57FF">
        <w:rPr>
          <w:rFonts w:ascii="宋体" w:eastAsia="宋体" w:hAnsi="宋体" w:hint="eastAsia"/>
          <w:b/>
          <w:sz w:val="60"/>
        </w:rPr>
        <w:t>氨基塑料行业项目可行性分析报告</w:t>
      </w:r>
    </w:p>
    <w:p w:rsidR="00FB57FF" w:rsidP="00FB57FF" w14:paraId="1CCC264E" w14:textId="3928B5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57FF">
        <w:rPr>
          <w:rFonts w:ascii="仿宋" w:eastAsia="仿宋" w:hAnsi="仿宋" w:hint="eastAsia"/>
          <w:b/>
          <w:sz w:val="40"/>
        </w:rPr>
        <w:t>目录</w:t>
      </w:r>
    </w:p>
    <w:p w:rsidR="00FB57FF" w14:paraId="51B9A766" w14:textId="630DA0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B57FF" w14:paraId="5A57DE27" w14:textId="0B397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一、氨基塑料项目投资估算与资金筹措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7FF" w14:paraId="77F25FCC" w14:textId="29B3A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7FF" w14:paraId="285208F3" w14:textId="00590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57FF" w14:paraId="6E2E2538" w14:textId="1F3DF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57FF" w14:paraId="7B56D877" w14:textId="200B7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(四)、氨基塑料项目经济评价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57FF" w14:paraId="4DBB48A3" w14:textId="73A66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57FF" w14:paraId="24DE755A" w14:textId="02AD7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57FF" w14:paraId="0548B2E6" w14:textId="37EE5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57FF" w14:paraId="5103D3AE" w14:textId="5FE0D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57FF" w14:paraId="1ADCA7E9" w14:textId="4F342E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57FF" w14:paraId="1E224620" w14:textId="5F930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57FF" w14:paraId="23E9011C" w14:textId="2E1E5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57FF" w14:paraId="3CDC4D96" w14:textId="212DE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57FF" w14:paraId="6A995918" w14:textId="479CC7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四、氨基塑料行业社会文化影响评估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57FF" w14:paraId="17FBD340" w14:textId="50DAA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(一)、氨基塑料在文化和艺术中的地位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57FF" w14:paraId="32E3F673" w14:textId="0F737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(二)、文化趋势对氨基塑料需求的影响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57FF" w14:paraId="6E725618" w14:textId="6C67A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57FF" w14:paraId="335DB907" w14:textId="763ED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五、氨基塑料项目主要建(构)筑物建设工程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57FF" w14:paraId="2D900102" w14:textId="592E8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57FF" w14:paraId="08837DCD" w14:textId="67E1A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_Toc152947522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https://d.book118.com/388052012132006022</w:t>
        </w:r>
      </w:hyperlink>
    </w:p>
    <w:p w:rsidR="00FB57F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:rsidP="00595D86" w14:paraId="232474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57FF" w14:paraId="7688EA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:rsidP="00595D86" w14:paraId="488E5263" w14:textId="4A14D3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57FF" w14:paraId="68CABB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14:paraId="411DCD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:rsidP="00595D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57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:rsidP="00595D86" w14:textId="4A14D3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57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14:paraId="46C144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:rsidRPr="00FB57FF" w:rsidP="00FB57FF" w14:paraId="272964D2" w14:textId="1CF04B86">
    <w:pPr>
      <w:pStyle w:val="Header"/>
      <w:rPr>
        <w:rFonts w:ascii="仿宋" w:eastAsia="仿宋" w:hAnsi="仿宋"/>
      </w:rPr>
    </w:pPr>
    <w:r w:rsidRPr="00FB57FF">
      <w:rPr>
        <w:rFonts w:ascii="仿宋" w:eastAsia="仿宋" w:hAnsi="仿宋" w:hint="eastAsia"/>
      </w:rPr>
      <w:t>氨基塑料可行性报告</w:t>
    </w:r>
    <w:r w:rsidRPr="00FB57F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14:paraId="5FD09F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:rsidRPr="00FB57FF" w:rsidP="00FB57FF" w14:textId="1CF04B86">
    <w:pPr>
      <w:pStyle w:val="Header"/>
      <w:rPr>
        <w:rFonts w:ascii="仿宋" w:eastAsia="仿宋" w:hAnsi="仿宋"/>
      </w:rPr>
    </w:pPr>
    <w:r w:rsidRPr="00FB57FF">
      <w:rPr>
        <w:rFonts w:ascii="仿宋" w:eastAsia="仿宋" w:hAnsi="仿宋" w:hint="eastAsia"/>
      </w:rPr>
      <w:t>氨基塑料可行性报告</w:t>
    </w:r>
    <w:r w:rsidRPr="00FB57F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7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7FF"/>
    <w:rsid w:val="00595D86"/>
    <w:rsid w:val="00FB57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79BE4F"/>
  <w15:chartTrackingRefBased/>
  <w15:docId w15:val="{125208DA-AD91-42CC-8D89-2DEFBFD06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57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57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57F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57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57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57F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5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57F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57FF"/>
  </w:style>
  <w:style w:type="paragraph" w:styleId="TOC1">
    <w:name w:val="toc 1"/>
    <w:basedOn w:val="Normal"/>
    <w:next w:val="Normal"/>
    <w:autoRedefine/>
    <w:uiPriority w:val="39"/>
    <w:unhideWhenUsed/>
    <w:rsid w:val="00FB57FF"/>
  </w:style>
  <w:style w:type="paragraph" w:styleId="TOC2">
    <w:name w:val="toc 2"/>
    <w:basedOn w:val="Normal"/>
    <w:next w:val="Normal"/>
    <w:autoRedefine/>
    <w:uiPriority w:val="39"/>
    <w:unhideWhenUsed/>
    <w:rsid w:val="00FB57F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52012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3876</Words>
  <Characters>22096</Characters>
  <Application>Microsoft Office Word</Application>
  <DocSecurity>0</DocSecurity>
  <Lines>184</Lines>
  <Paragraphs>51</Paragraphs>
  <ScaleCrop>false</ScaleCrop>
  <Company/>
  <LinksUpToDate>false</LinksUpToDate>
  <CharactersWithSpaces>25921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2023-12-08T09:04:00Z</dcterms:created>
  <dcterms:modified xsi:type="dcterms:W3CDTF">2023-12-08T09:04:00Z</dcterms:modified>
</cp:coreProperties>
</file>