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65391" w14:paraId="19D1FF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5391" w14:paraId="127DBE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5391" w14:paraId="60AF70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5391" w:rsidRPr="00865391" w14:paraId="690D419B" w14:textId="718AA82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65391">
        <w:rPr>
          <w:rFonts w:ascii="宋体" w:eastAsia="宋体" w:hAnsi="宋体" w:hint="eastAsia"/>
          <w:b/>
          <w:sz w:val="60"/>
        </w:rPr>
        <w:t>学历教育企业战略商业风险</w:t>
      </w:r>
    </w:p>
    <w:p w:rsidR="00865391" w:rsidP="00865391" w14:paraId="7AB53496" w14:textId="0D82AC0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65391">
        <w:rPr>
          <w:rFonts w:ascii="仿宋" w:eastAsia="仿宋" w:hAnsi="仿宋" w:hint="eastAsia"/>
          <w:b/>
          <w:sz w:val="40"/>
        </w:rPr>
        <w:t>目录</w:t>
      </w:r>
    </w:p>
    <w:p w:rsidR="00865391" w14:paraId="071753B2" w14:textId="0D07DF1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5391" w14:paraId="24F28CFC" w14:textId="656865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5391" w14:paraId="081777AB" w14:textId="34253C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5391" w14:paraId="07567F9D" w14:textId="567589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5391" w14:paraId="1C6A6F1F" w14:textId="34F530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65391" w14:paraId="3A35BDDF" w14:textId="2EB6E3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65391" w14:paraId="3AC1E409" w14:textId="087FDE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65391" w14:paraId="3B5606CF" w14:textId="77A341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65391" w14:paraId="6E500F5C" w14:textId="396C34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65391" w14:paraId="106A264C" w14:textId="5F694F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65391" w14:paraId="534BFE69" w14:textId="6AAB51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65391" w14:paraId="256BE2F4" w14:textId="0F0657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65391" w14:paraId="36EE7831" w14:textId="2BE1FF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(一)、学历教育行业企业在确定愿景及使命时的风险识别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65391" w14:paraId="7585C990" w14:textId="026584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(二)、制定学历教育行业企业战略目标的风险识别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65391" w14:paraId="28928A62" w14:textId="7FB5E5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(三)、学历教育行业企业战略分析的风险识别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65391" w14:paraId="18D388D4" w14:textId="230A45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(四)、学历教育行业企业战略选择的风险识别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65391" w14:paraId="0634DB7A" w14:textId="48F22C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(五)、学历教育行业企业战略实施的风险识别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_Toc155798764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65391" w14:paraId="34D47C1C" w14:textId="4FACFD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五、学历教育行业企业业务流程管理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_Toc155798765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65391" w14:paraId="56AA1F21" w14:textId="13F21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_Toc155798766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65391" w14:paraId="5779107A" w14:textId="14C285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_Toc155798767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65391" w14:paraId="5A79E9D7" w14:textId="5EF0CFF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_Toc155798768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65391" w14:paraId="120CCEED" w14:textId="195811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_Toc155798769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65391" w14:paraId="106B0A34" w14:textId="1C9873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_Toc155798770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65391" w14:paraId="757337E4" w14:textId="0AB885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_Toc155798771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65391" w14:paraId="60341F36" w14:textId="3427BC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_Toc155798772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65391" w14:paraId="4A9E3E59" w14:textId="2DB6CB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_Toc155798773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65391" w14:paraId="33CAAD1B" w14:textId="0C2C13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八、学历教育项目风险分析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_Toc155798774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65391" w14:paraId="015FB74F" w14:textId="447019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_Toc155798775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65391" w14:paraId="500804A6" w14:textId="13EA6B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_Toc155798776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65391" w14:paraId="5EA741ED" w14:textId="086BB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_Toc155798777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65391" w14:paraId="5198FC6F" w14:textId="595F8E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_Toc155798778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65391" w14:paraId="75191845" w14:textId="4583D3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_Toc155798779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65391" w14:paraId="5EC5091F" w14:textId="4FC4A5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_Toc155798780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65391" w14:paraId="47FBE66B" w14:textId="1D5675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_Toc155798781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65391" w14:paraId="25C36FE3" w14:textId="0B1F99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_Toc155798782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65391" w14:paraId="55A82936" w14:textId="618BE1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_Toc155798783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65391" w14:paraId="2F41DCFA" w14:textId="1128C5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_Toc155798784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65391" w14:paraId="0CC72CEE" w14:textId="31D7C4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_Toc155798785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65391" w14:paraId="50134C39" w14:textId="1D0125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_Toc155798786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65391" w14:paraId="0F601587" w14:textId="55C418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_Toc155798787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65391" w14:paraId="7426A851" w14:textId="1283B8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_Toc155798788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65391" w14:paraId="0A14282F" w14:textId="10D562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_Toc155798789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65391" w14:paraId="4256572F" w14:textId="13AB03EC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十一、行业壁垒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_Toc155798790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65391" w14:paraId="055B8430" w14:textId="5AD3E9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_Toc155798791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65391" w14:paraId="22EADE4F" w14:textId="2882B1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_Toc155798792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65391" w14:paraId="275F515F" w14:textId="2C1531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_Toc155798793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65391" w14:paraId="0EC166BB" w14:textId="7F6E5A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_Toc155798794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65391" w14:paraId="2C8ED6C5" w14:textId="6C88E0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_Toc155798795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65391" w14:paraId="7ED21E4D" w14:textId="1FB0E1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十二、学历教育项目风险对策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_Toc155798796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65391" w14:paraId="5DE16EE6" w14:textId="6C2B10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_Toc155798797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65391" w14:paraId="2C68625F" w14:textId="64057C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_Toc155798798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65391" w14:paraId="3B9290CE" w14:textId="46A080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_Toc155798799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65391" w14:paraId="00CA14D1" w14:textId="0D60B7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_Toc155798800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65391" w14:paraId="638D5191" w14:textId="735415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_Toc155798801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65391" w14:paraId="3F7F17FF" w14:textId="54FD44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_Toc155798802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65391" w14:paraId="09C85B4B" w14:textId="2AEDA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_Toc155798803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65391" w14:paraId="666314ED" w14:textId="02A15D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_Toc155798804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65391" w14:paraId="0226A949" w14:textId="37CB1E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_Toc155798805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65391" w14:paraId="2038F930" w14:textId="480A1A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_Toc155798806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65391" w14:paraId="44BC6B99" w14:textId="5AFE4D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十四、学历教育行业企业内外不同利益主体的影响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_Toc155798807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65391" w14:paraId="0B78B02A" w14:textId="381FC3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(一)、学历教育行业企业内外不同利益主体的影响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_Toc155798808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65391" w14:paraId="300AFE18" w14:textId="774C0C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十五、学历教育行业企业过去战略的影响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_Toc155798809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65391" w14:paraId="30C2B975" w14:textId="1E9CC5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(一)、学历教育行业企业过去战略的影响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_Toc155798810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65391" w14:paraId="39519612" w14:textId="6BB449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_Toc155798811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65391" w14:paraId="09F6FED8" w14:textId="106AC36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_Toc155798812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65391" w14:paraId="639B50D3" w14:textId="51B417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_Toc155798813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65391" w14:paraId="58789CDF" w14:textId="30BF48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_Toc155798814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65391" w14:paraId="2626F845" w14:textId="37CD40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_Toc155798815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65391" w14:paraId="400F4010" w14:textId="1DED37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_Toc155798816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65391" w14:paraId="24198D37" w14:textId="4A2C5D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_Toc155798817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65391" w14:paraId="034B43F0" w14:textId="2553CA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_Toc155798818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65391" w14:paraId="7979F034" w14:textId="14BEFE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_Toc155798819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65391" w14:paraId="5600E690" w14:textId="6595DB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_Toc155798820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65391" w14:paraId="7B9A13D3" w14:textId="1B4B3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_Toc155798821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65391" w14:paraId="60F78CF9" w14:textId="210A8F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_Toc155798822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65391" w14:paraId="13E80819" w14:textId="2C4F84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_Toc155798823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65391" w14:paraId="478B602D" w14:textId="24D7FF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_Toc155798824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65391" w:rsidP="00865391" w14:paraId="2393B4B3" w14:textId="48F587E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https://d.book118.com/396012235100010043</w:t>
        </w:r>
      </w:hyperlink>
    </w:p>
    <w:p w:rsidR="00865391" w:rsidP="00865391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391" w:rsidP="003548E0" w14:paraId="5E80425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5391" w14:paraId="62F4ADF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391" w:rsidP="003548E0" w14:paraId="797D7418" w14:textId="717903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65391" w14:paraId="45D2968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391" w14:paraId="743910B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391" w:rsidP="003548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539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391" w:rsidP="003548E0" w14:textId="717903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6539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39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391" w:rsidP="003548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539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391" w:rsidP="003548E0" w14:textId="717903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6539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39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391" w:rsidP="003548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539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391" w:rsidP="003548E0" w14:textId="717903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6539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39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391" w:rsidP="003548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539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391" w:rsidP="003548E0" w14:textId="717903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6539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39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391" w14:paraId="6A6EF33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391" w:rsidRPr="00865391" w:rsidP="00865391" w14:paraId="624F190D" w14:textId="4C42293F">
    <w:pPr>
      <w:pStyle w:val="Header"/>
      <w:rPr>
        <w:rFonts w:ascii="仿宋" w:eastAsia="仿宋" w:hAnsi="仿宋"/>
      </w:rPr>
    </w:pPr>
    <w:r w:rsidRPr="00865391">
      <w:rPr>
        <w:rFonts w:ascii="仿宋" w:eastAsia="仿宋" w:hAnsi="仿宋" w:hint="eastAsia"/>
      </w:rPr>
      <w:t>学历教育企业战略商业风险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391" w14:paraId="30F9AEF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39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391" w:rsidRPr="00865391" w:rsidP="00865391" w14:textId="4C42293F">
    <w:pPr>
      <w:pStyle w:val="Header"/>
      <w:rPr>
        <w:rFonts w:ascii="仿宋" w:eastAsia="仿宋" w:hAnsi="仿宋"/>
      </w:rPr>
    </w:pPr>
    <w:r w:rsidRPr="00865391">
      <w:rPr>
        <w:rFonts w:ascii="仿宋" w:eastAsia="仿宋" w:hAnsi="仿宋" w:hint="eastAsia"/>
      </w:rPr>
      <w:t>学历教育企业战略商业风险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39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39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391" w:rsidRPr="00865391" w:rsidP="00865391" w14:textId="4C42293F">
    <w:pPr>
      <w:pStyle w:val="Header"/>
      <w:rPr>
        <w:rFonts w:ascii="仿宋" w:eastAsia="仿宋" w:hAnsi="仿宋"/>
      </w:rPr>
    </w:pPr>
    <w:r w:rsidRPr="00865391">
      <w:rPr>
        <w:rFonts w:ascii="仿宋" w:eastAsia="仿宋" w:hAnsi="仿宋" w:hint="eastAsia"/>
      </w:rPr>
      <w:t>学历教育企业战略商业风险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39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39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391" w:rsidRPr="00865391" w:rsidP="00865391" w14:textId="4C42293F">
    <w:pPr>
      <w:pStyle w:val="Header"/>
      <w:rPr>
        <w:rFonts w:ascii="仿宋" w:eastAsia="仿宋" w:hAnsi="仿宋"/>
      </w:rPr>
    </w:pPr>
    <w:r w:rsidRPr="00865391">
      <w:rPr>
        <w:rFonts w:ascii="仿宋" w:eastAsia="仿宋" w:hAnsi="仿宋" w:hint="eastAsia"/>
      </w:rPr>
      <w:t>学历教育企业战略商业风险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39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39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391" w:rsidRPr="00865391" w:rsidP="00865391" w14:textId="4C42293F">
    <w:pPr>
      <w:pStyle w:val="Header"/>
      <w:rPr>
        <w:rFonts w:ascii="仿宋" w:eastAsia="仿宋" w:hAnsi="仿宋"/>
      </w:rPr>
    </w:pPr>
    <w:r w:rsidRPr="00865391">
      <w:rPr>
        <w:rFonts w:ascii="仿宋" w:eastAsia="仿宋" w:hAnsi="仿宋" w:hint="eastAsia"/>
      </w:rPr>
      <w:t>学历教育企业战略商业风险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39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391"/>
    <w:rsid w:val="003548E0"/>
    <w:rsid w:val="0086539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0C4DC44"/>
  <w15:chartTrackingRefBased/>
  <w15:docId w15:val="{947E8845-41A6-436F-909A-CA82B2A6C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6539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6539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6539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6539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6539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6539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653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6539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65391"/>
  </w:style>
  <w:style w:type="paragraph" w:styleId="TOC1">
    <w:name w:val="toc 1"/>
    <w:basedOn w:val="Normal"/>
    <w:next w:val="Normal"/>
    <w:autoRedefine/>
    <w:uiPriority w:val="39"/>
    <w:unhideWhenUsed/>
    <w:rsid w:val="00865391"/>
  </w:style>
  <w:style w:type="paragraph" w:styleId="TOC2">
    <w:name w:val="toc 2"/>
    <w:basedOn w:val="Normal"/>
    <w:next w:val="Normal"/>
    <w:autoRedefine/>
    <w:uiPriority w:val="39"/>
    <w:unhideWhenUsed/>
    <w:rsid w:val="0086539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96012235100010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5047</Words>
  <Characters>28771</Characters>
  <Application>Microsoft Office Word</Application>
  <DocSecurity>0</DocSecurity>
  <Lines>239</Lines>
  <Paragraphs>67</Paragraphs>
  <ScaleCrop>false</ScaleCrop>
  <Company/>
  <LinksUpToDate>false</LinksUpToDate>
  <CharactersWithSpaces>33751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2024-01-10T09:05:00Z</dcterms:created>
  <dcterms:modified xsi:type="dcterms:W3CDTF">2024-01-10T09:05:00Z</dcterms:modified>
</cp:coreProperties>
</file>