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5CCF" w14:paraId="7476FD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CCF" w14:paraId="6D61AA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CCF" w14:paraId="1D342A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CCF" w:rsidRPr="00025CCF" w14:paraId="4CAD80D6" w14:textId="2F21C25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5CCF">
        <w:rPr>
          <w:rFonts w:ascii="宋体" w:eastAsia="宋体" w:hAnsi="宋体" w:hint="eastAsia"/>
          <w:b/>
          <w:sz w:val="60"/>
        </w:rPr>
        <w:t>蓝晶石行业项目可行性分析报告</w:t>
      </w:r>
    </w:p>
    <w:p w:rsidR="00025CCF" w:rsidP="00025CCF" w14:paraId="1CA17D70" w14:textId="3988B5A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5CCF">
        <w:rPr>
          <w:rFonts w:ascii="仿宋" w:eastAsia="仿宋" w:hAnsi="仿宋" w:hint="eastAsia"/>
          <w:b/>
          <w:sz w:val="40"/>
        </w:rPr>
        <w:t>目录</w:t>
      </w:r>
    </w:p>
    <w:p w:rsidR="00025CCF" w14:paraId="3B78DB95" w14:textId="466C54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25CCF" w14:paraId="268CA837" w14:textId="5B0D4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一、蓝晶石项目概论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CCF" w14:paraId="7D1E0B96" w14:textId="48989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(一)、蓝晶石项目名称及承办单位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CCF" w14:paraId="04AF6FE2" w14:textId="3EF48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(二)、蓝晶石项目拟建地址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CCF" w14:paraId="5963E447" w14:textId="321BC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(三)、蓝晶石项目提出的背景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5CCF" w14:paraId="683953F4" w14:textId="6E7E0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5CCF" w14:paraId="7A56A183" w14:textId="6AF5E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(五)、蓝晶石项目建设必要性分析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5CCF" w14:paraId="687F11AD" w14:textId="6DFBC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5CCF" w14:paraId="6DD61A0C" w14:textId="0B1AA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(七)、蓝晶石项目总投资估算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5CCF" w14:paraId="49B23665" w14:textId="4AA7E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(八)、蓝晶石项目工艺技术装备方案的选择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5CCF" w14:paraId="54DD9A3B" w14:textId="758F7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(九)、蓝晶石项目实施进度建议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5CCF" w14:paraId="5472A598" w14:textId="48391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(十)、蓝晶石相关研究结论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5CCF" w14:paraId="4D47A218" w14:textId="5F4F3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(十一)、蓝晶石项目规划及市场分析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5CCF" w14:paraId="50223F72" w14:textId="61F8F7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5CCF" w14:paraId="4CE8D241" w14:textId="478F4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5CCF" w14:paraId="1AD6D94A" w14:textId="24BFD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5CCF" w14:paraId="3F5A9EE9" w14:textId="78D7A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5CCF" w14:paraId="128F1EDF" w14:textId="67AE72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5CCF" w14:paraId="17A01CC4" w14:textId="7F574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(一)、蓝晶石项目品牌定位和形象设计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5CCF" w14:paraId="747C572D" w14:textId="4B985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5CCF" w14:paraId="61296097" w14:textId="5F437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_Toc155471999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https://d.book118.com/396103040213010034</w:t>
        </w:r>
      </w:hyperlink>
    </w:p>
    <w:p w:rsidR="00025CC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:rsidP="00861939" w14:paraId="3F744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CCF" w14:paraId="4CBD15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:rsidP="00861939" w14:paraId="6A6E2926" w14:textId="31CDA7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5CCF" w14:paraId="1CECDB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14:paraId="3737E6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:rsidP="008619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C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:rsidP="00861939" w14:textId="31CDA7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5C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14:paraId="2B6478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:rsidRPr="00025CCF" w:rsidP="00025CCF" w14:paraId="57A8F4C1" w14:textId="3F248A16">
    <w:pPr>
      <w:pStyle w:val="Header"/>
      <w:rPr>
        <w:rFonts w:ascii="仿宋" w:eastAsia="仿宋" w:hAnsi="仿宋"/>
      </w:rPr>
    </w:pPr>
    <w:r w:rsidRPr="00025CCF">
      <w:rPr>
        <w:rFonts w:ascii="仿宋" w:eastAsia="仿宋" w:hAnsi="仿宋" w:hint="eastAsia"/>
      </w:rPr>
      <w:t>蓝晶石可行性报告</w:t>
    </w:r>
    <w:r w:rsidRPr="00025CC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14:paraId="74301D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:rsidRPr="00025CCF" w:rsidP="00025CCF" w14:textId="3F248A16">
    <w:pPr>
      <w:pStyle w:val="Header"/>
      <w:rPr>
        <w:rFonts w:ascii="仿宋" w:eastAsia="仿宋" w:hAnsi="仿宋"/>
      </w:rPr>
    </w:pPr>
    <w:r w:rsidRPr="00025CCF">
      <w:rPr>
        <w:rFonts w:ascii="仿宋" w:eastAsia="仿宋" w:hAnsi="仿宋" w:hint="eastAsia"/>
      </w:rPr>
      <w:t>蓝晶石可行性报告</w:t>
    </w:r>
    <w:r w:rsidRPr="00025CC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C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CF"/>
    <w:rsid w:val="00025CCF"/>
    <w:rsid w:val="008619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8E934"/>
  <w15:chartTrackingRefBased/>
  <w15:docId w15:val="{CD3610D6-771C-4045-90BD-54F82126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5C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5C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5C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5C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5C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5C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5C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5C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5CCF"/>
  </w:style>
  <w:style w:type="paragraph" w:styleId="TOC1">
    <w:name w:val="toc 1"/>
    <w:basedOn w:val="Normal"/>
    <w:next w:val="Normal"/>
    <w:autoRedefine/>
    <w:uiPriority w:val="39"/>
    <w:unhideWhenUsed/>
    <w:rsid w:val="00025CCF"/>
  </w:style>
  <w:style w:type="paragraph" w:styleId="TOC2">
    <w:name w:val="toc 2"/>
    <w:basedOn w:val="Normal"/>
    <w:next w:val="Normal"/>
    <w:autoRedefine/>
    <w:uiPriority w:val="39"/>
    <w:unhideWhenUsed/>
    <w:rsid w:val="00025C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6103040213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5098</Words>
  <Characters>29060</Characters>
  <Application>Microsoft Office Word</Application>
  <DocSecurity>0</DocSecurity>
  <Lines>242</Lines>
  <Paragraphs>68</Paragraphs>
  <ScaleCrop>false</ScaleCrop>
  <Company/>
  <LinksUpToDate>false</LinksUpToDate>
  <CharactersWithSpaces>34090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2024-01-06T14:18:00Z</dcterms:created>
  <dcterms:modified xsi:type="dcterms:W3CDTF">2024-01-06T14:19:00Z</dcterms:modified>
</cp:coreProperties>
</file>