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55AD" w14:paraId="168EBF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55AD" w14:paraId="53BF03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55AD" w14:paraId="4026CF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55AD" w:rsidRPr="008655AD" w14:paraId="19AC9186" w14:textId="69DD6D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55AD">
        <w:rPr>
          <w:rFonts w:ascii="宋体" w:eastAsia="宋体" w:hAnsi="宋体" w:hint="eastAsia"/>
          <w:b/>
          <w:sz w:val="60"/>
        </w:rPr>
        <w:t>心脏除颤器项目招商引资方案</w:t>
      </w:r>
    </w:p>
    <w:p w:rsidR="008655AD" w:rsidP="008655AD" w14:paraId="557AF70A" w14:textId="0B9CCE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55AD">
        <w:rPr>
          <w:rFonts w:ascii="仿宋" w:eastAsia="仿宋" w:hAnsi="仿宋" w:hint="eastAsia"/>
          <w:b/>
          <w:sz w:val="40"/>
        </w:rPr>
        <w:t>目录</w:t>
      </w:r>
    </w:p>
    <w:p w:rsidR="008655AD" w14:paraId="6E046CA6" w14:textId="0A53BD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55AD" w14:paraId="3AC90894" w14:textId="5DAA99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一、心脏除颤器项目概论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55AD" w14:paraId="4D5ADB60" w14:textId="1164A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(一)、心脏除颤器项目名称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55AD" w14:paraId="319EC1E6" w14:textId="5BAEF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(二)、心脏除颤器项目选址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55AD" w14:paraId="32816E18" w14:textId="398FA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(三)、心脏除颤器项目用地规模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55AD" w14:paraId="2A696AE2" w14:textId="724EF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(四)、心脏除颤器项目用地控制指标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55AD" w14:paraId="2936239D" w14:textId="3801C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55AD" w14:paraId="1D010AC4" w14:textId="720B3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55AD" w14:paraId="4C06B4AE" w14:textId="4BAF4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55AD" w14:paraId="384E48E2" w14:textId="2AC81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55AD" w14:paraId="2E4EDF7E" w14:textId="79D08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(九)、心脏除颤器项目总投资及资本结构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55AD" w14:paraId="22E0B300" w14:textId="0E34E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55AD" w14:paraId="213FD2C1" w14:textId="732F9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(十一)、心脏除颤器项目预期经济效益规划目标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55AD" w14:paraId="28850218" w14:textId="569E7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(十二)、心脏除颤器项目进度计划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55AD" w14:paraId="11AE0D3E" w14:textId="3C1A5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55AD" w14:paraId="5D3EB1AE" w14:textId="3450A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(十四)、心脏除颤器项目评价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55AD" w14:paraId="493335DB" w14:textId="0B6748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55AD" w14:paraId="4CA5DDA3" w14:textId="7E901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55AD" w14:paraId="12349035" w14:textId="39DE8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55AD" w14:paraId="058CFA81" w14:textId="73EDB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_Toc154569599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655AD" w14:paraId="0C72D1A7" w14:textId="4F214CE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655AD" w14:paraId="2BE19C48" w14:textId="74341F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655AD" w14:paraId="09353ADF" w14:textId="56E31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655AD" w14:paraId="5A201FC7" w14:textId="27C23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655AD" w14:paraId="1D6FF9ED" w14:textId="171140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655AD" w14:paraId="6BD3AA66" w14:textId="2A89A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655AD" w14:paraId="323CF8D3" w14:textId="771F6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655AD" w14:paraId="68229489" w14:textId="58404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655AD" w14:paraId="11A93C77" w14:textId="0B55B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655AD" w14:paraId="24815BE7" w14:textId="6A791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655AD" w14:paraId="11AF6903" w14:textId="70B08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655AD" w14:paraId="115C657E" w14:textId="3B535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655AD" w14:paraId="20AE5E9A" w14:textId="47C35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655AD" w14:paraId="5C700CE4" w14:textId="30BB4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55AD" w14:paraId="51AB6397" w14:textId="116EB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55AD" w14:paraId="37186CC0" w14:textId="794775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五、心脏除颤器项目投资方案分析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55AD" w14:paraId="3F10D3DF" w14:textId="507DA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(一)、心脏除颤器项目估算说明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55AD" w14:paraId="039CEEDA" w14:textId="437AD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(二)、心脏除颤器项目总投资估算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55AD" w14:paraId="3683D6B2" w14:textId="55499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655AD" w14:paraId="7AD038A9" w14:textId="26AC9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655AD" w14:paraId="211AAEF9" w14:textId="7CFB8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(一)、心脏除颤器项目建设期的原材料及辅助材料供应概述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655AD" w14:paraId="17B73870" w14:textId="38666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(二)、心脏除颤器项目运营期原辅材料采购及管理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655AD" w14:paraId="6AFCDA15" w14:textId="7053128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655AD" w14:paraId="014736B8" w14:textId="292D3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(四)、心脏除颤器项目工艺技术设计方案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655AD" w14:paraId="240AD14A" w14:textId="7C502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(五)、心脏除颤器项目设备选型及配置方案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655AD" w14:paraId="4E0BD04F" w14:textId="2F0B6F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655AD" w14:paraId="36435688" w14:textId="7D2E1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655AD" w14:paraId="505B69E2" w14:textId="757B0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655AD" w14:paraId="5DF9F212" w14:textId="7D877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655AD" w14:paraId="58C876C0" w14:textId="5AEA4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(四)、心脏除颤器项目建设对区域经济的短期与长期影响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655AD" w14:paraId="1D809844" w14:textId="25861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655AD" w14:paraId="695E2D7C" w14:textId="02DAD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655AD" w14:paraId="5D03E482" w14:textId="65F01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655AD" w14:paraId="79622FBB" w14:textId="7BEED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(八)、心脏除颤器项目建设的经济效益与环境效益权衡分析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655AD" w14:paraId="46CE1756" w14:textId="53B9A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655AD" w14:paraId="6B622890" w14:textId="430C2B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655AD" w14:paraId="2FBB12DA" w14:textId="58A10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655AD" w14:paraId="36CEF675" w14:textId="21E35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655AD" w14:paraId="3CD1C85C" w14:textId="4F64D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(三)、心脏除颤器项目盈利能力分析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655AD" w14:paraId="570053CD" w14:textId="3DEEFF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九、心脏除颤器项目可行性研究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_Toc154569639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655AD" w14:paraId="429BCC45" w14:textId="09790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655AD" w14:paraId="6DF84303" w14:textId="314F4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_Toc154569641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655AD" w14:paraId="682FC306" w14:textId="57E2F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655AD" w14:paraId="0B599D9E" w14:textId="2E2FEC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655AD" w14:paraId="0800611C" w14:textId="34047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_Toc154569644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https://d.book118.com/396224015102010032</w:t>
        </w:r>
      </w:hyperlink>
    </w:p>
    <w:p w:rsidR="008655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P="0022233B" w14:paraId="5BDBE8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55AD" w14:paraId="4BF0E7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P="0022233B" w14:paraId="1E8592E4" w14:textId="765754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55AD" w14:paraId="23BF7E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paraId="634C76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P="002223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55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P="0022233B" w14:textId="765754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55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P="002223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55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P="0022233B" w14:textId="765754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655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P="002223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55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P="0022233B" w14:textId="765754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655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paraId="7004AC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RPr="008655AD" w:rsidP="008655AD" w14:paraId="16FB2512" w14:textId="076E363B">
    <w:pPr>
      <w:pStyle w:val="Header"/>
      <w:rPr>
        <w:rFonts w:ascii="仿宋" w:eastAsia="仿宋" w:hAnsi="仿宋"/>
      </w:rPr>
    </w:pPr>
    <w:r w:rsidRPr="008655AD">
      <w:rPr>
        <w:rFonts w:ascii="仿宋" w:eastAsia="仿宋" w:hAnsi="仿宋" w:hint="eastAsia"/>
      </w:rPr>
      <w:t>心脏除颤器项目招商引资方案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paraId="581CA1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RPr="008655AD" w:rsidP="008655AD" w14:textId="076E363B">
    <w:pPr>
      <w:pStyle w:val="Header"/>
      <w:rPr>
        <w:rFonts w:ascii="仿宋" w:eastAsia="仿宋" w:hAnsi="仿宋"/>
      </w:rPr>
    </w:pPr>
    <w:r w:rsidRPr="008655AD">
      <w:rPr>
        <w:rFonts w:ascii="仿宋" w:eastAsia="仿宋" w:hAnsi="仿宋" w:hint="eastAsia"/>
      </w:rPr>
      <w:t>心脏除颤器项目招商引资方案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RPr="008655AD" w:rsidP="008655AD" w14:textId="076E363B">
    <w:pPr>
      <w:pStyle w:val="Header"/>
      <w:rPr>
        <w:rFonts w:ascii="仿宋" w:eastAsia="仿宋" w:hAnsi="仿宋"/>
      </w:rPr>
    </w:pPr>
    <w:r w:rsidRPr="008655AD">
      <w:rPr>
        <w:rFonts w:ascii="仿宋" w:eastAsia="仿宋" w:hAnsi="仿宋" w:hint="eastAsia"/>
      </w:rPr>
      <w:t>心脏除颤器项目招商引资方案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:rsidRPr="008655AD" w:rsidP="008655AD" w14:textId="076E363B">
    <w:pPr>
      <w:pStyle w:val="Header"/>
      <w:rPr>
        <w:rFonts w:ascii="仿宋" w:eastAsia="仿宋" w:hAnsi="仿宋"/>
      </w:rPr>
    </w:pPr>
    <w:r w:rsidRPr="008655AD">
      <w:rPr>
        <w:rFonts w:ascii="仿宋" w:eastAsia="仿宋" w:hAnsi="仿宋" w:hint="eastAsia"/>
      </w:rPr>
      <w:t>心脏除颤器项目招商引资方案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55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AD"/>
    <w:rsid w:val="0022233B"/>
    <w:rsid w:val="007939B5"/>
    <w:rsid w:val="008655AD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F84D9D"/>
  <w15:chartTrackingRefBased/>
  <w15:docId w15:val="{F120E5CA-C39D-47C5-93F9-322B5E4E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55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55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55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55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55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55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5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55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55AD"/>
  </w:style>
  <w:style w:type="paragraph" w:styleId="TOC1">
    <w:name w:val="toc 1"/>
    <w:basedOn w:val="Normal"/>
    <w:next w:val="Normal"/>
    <w:autoRedefine/>
    <w:uiPriority w:val="39"/>
    <w:unhideWhenUsed/>
    <w:rsid w:val="008655AD"/>
  </w:style>
  <w:style w:type="paragraph" w:styleId="TOC2">
    <w:name w:val="toc 2"/>
    <w:basedOn w:val="Normal"/>
    <w:next w:val="Normal"/>
    <w:autoRedefine/>
    <w:uiPriority w:val="39"/>
    <w:unhideWhenUsed/>
    <w:rsid w:val="008655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6224015102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4614</Words>
  <Characters>26306</Characters>
  <Application>Microsoft Office Word</Application>
  <DocSecurity>0</DocSecurity>
  <Lines>219</Lines>
  <Paragraphs>61</Paragraphs>
  <ScaleCrop>false</ScaleCrop>
  <Company/>
  <LinksUpToDate>false</LinksUpToDate>
  <CharactersWithSpaces>30859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2023-12-27T03:38:00Z</dcterms:created>
  <dcterms:modified xsi:type="dcterms:W3CDTF">2023-12-27T03:39:00Z</dcterms:modified>
</cp:coreProperties>
</file>