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41"/>
        <w:keepNext/>
        <w:keepLines/>
        <w:widowControl w:val="0"/>
        <w:shd w:val="clear" w:color="auto" w:fill="auto"/>
        <w:bidi w:val="0"/>
        <w:spacing w:before="200" w:after="240" w:line="240" w:lineRule="auto"/>
        <w:ind w:left="0" w:right="0" w:firstLine="0"/>
        <w:jc w:val="center"/>
      </w:pPr>
      <w:bookmarkStart w:id="0" w:name="bookmark0"/>
      <w:bookmarkStart w:id="1" w:name="bookmark1"/>
      <w:bookmarkStart w:id="2" w:name="bookmark2"/>
      <w:r>
        <w:rPr>
          <w:color w:val="000000"/>
          <w:spacing w:val="0"/>
          <w:w w:val="100"/>
          <w:position w:val="0"/>
        </w:rPr>
        <w:t>泵按结构的分类及工作原理</w:t>
      </w:r>
      <w:bookmarkEnd w:id="0"/>
      <w:bookmarkEnd w:id="1"/>
      <w:bookmarkEnd w:id="2"/>
    </w:p>
    <w:p>
      <w:pPr>
        <w:pStyle w:val="23"/>
        <w:keepNext w:val="0"/>
        <w:keepLines w:val="0"/>
        <w:widowControl w:val="0"/>
        <w:shd w:val="clear" w:color="auto" w:fill="auto"/>
        <w:bidi w:val="0"/>
        <w:spacing w:before="0" w:after="0" w:line="495" w:lineRule="exact"/>
        <w:ind w:left="0" w:right="0" w:firstLine="0"/>
        <w:jc w:val="both"/>
      </w:pPr>
      <w:r>
        <w:rPr>
          <w:color w:val="000000"/>
          <w:spacing w:val="0"/>
          <w:w w:val="100"/>
          <w:position w:val="0"/>
        </w:rPr>
        <w:t>泵的分类</w:t>
      </w:r>
    </w:p>
    <w:p>
      <w:pPr>
        <w:pStyle w:val="23"/>
        <w:keepNext w:val="0"/>
        <w:keepLines w:val="0"/>
        <w:widowControl w:val="0"/>
        <w:shd w:val="clear" w:color="auto" w:fill="auto"/>
        <w:bidi w:val="0"/>
        <w:spacing w:before="0" w:after="0" w:line="495" w:lineRule="exact"/>
        <w:ind w:left="0" w:right="0"/>
        <w:jc w:val="both"/>
      </w:pPr>
      <w:r>
        <w:rPr>
          <w:color w:val="000000"/>
          <w:spacing w:val="0"/>
          <w:w w:val="100"/>
          <w:position w:val="0"/>
        </w:rPr>
        <w:t>水泵的标准所牵涉的产品种类也非常多，有离心泵、计量泵、螺杆泵、往复 泵、水轮泵、潜水泵、油泵、清水泵、试压泵、旋涡泵、低温泵、真空泵、罗茨 泵、分子泵、齿轮泵、泥浆泵、耐腐蚀泵、深井泵、水环泵、混流泵、轴流泵、 锅炉给水泵、液下泵、注水泵、化工流程泵、不堵式泵、无泄漏泵、塑料泵、消 防泵等等，还有很多。其名称有些是按泵的常规分类方法划分的如叶片泵、容积 泵等，有些则是按用途划分的如污水泵、卫生泵等，有些名称则比较随意如扩散 泵、液氮泵等。只要有此类产品的生产，有制定标准的需求，通过一定的申请、 批准手续就可能产生一个新的标准，但有时内容也有相当的交叉、重复。就国内 和国外的标准而言，则国内的标准数量多于国外的标准。总的来说，像离心泵这 样应用广泛，产品生产历史长久的泵类标准比较多（离心泵相关标准的总数达到 100多个），而像无泄漏泵这种迅速发展起来的新型泵类标准则比较少。现着重介 绍泵按结构的分类及工作原理</w:t>
      </w:r>
    </w:p>
    <w:p>
      <w:pPr>
        <w:pStyle w:val="23"/>
        <w:keepNext w:val="0"/>
        <w:keepLines w:val="0"/>
        <w:widowControl w:val="0"/>
        <w:shd w:val="clear" w:color="auto" w:fill="auto"/>
        <w:tabs>
          <w:tab w:val="left" w:pos="762"/>
        </w:tabs>
        <w:bidi w:val="0"/>
        <w:spacing w:before="0" w:after="0" w:line="495" w:lineRule="exact"/>
        <w:ind w:left="0" w:right="0" w:firstLine="0"/>
        <w:jc w:val="left"/>
      </w:pPr>
      <w:bookmarkStart w:id="3" w:name="bookmark3"/>
      <w:r>
        <w:rPr>
          <w:color w:val="000000"/>
          <w:spacing w:val="0"/>
          <w:w w:val="100"/>
          <w:position w:val="0"/>
        </w:rPr>
        <w:t>（</w:t>
      </w:r>
      <w:bookmarkEnd w:id="3"/>
      <w:r>
        <w:rPr>
          <w:color w:val="000000"/>
          <w:spacing w:val="0"/>
          <w:w w:val="100"/>
          <w:position w:val="0"/>
        </w:rPr>
        <w:t>一）</w:t>
        <w:tab/>
        <w:t>容积式</w:t>
      </w:r>
    </w:p>
    <w:p>
      <w:pPr>
        <w:pStyle w:val="23"/>
        <w:keepNext w:val="0"/>
        <w:keepLines w:val="0"/>
        <w:widowControl w:val="0"/>
        <w:shd w:val="clear" w:color="auto" w:fill="auto"/>
        <w:bidi w:val="0"/>
        <w:spacing w:before="0" w:after="0" w:line="495" w:lineRule="exact"/>
        <w:ind w:left="0" w:right="0" w:firstLine="0"/>
        <w:jc w:val="left"/>
      </w:pPr>
      <w:r>
        <w:rPr>
          <w:color w:val="000000"/>
          <w:spacing w:val="0"/>
          <w:w w:val="100"/>
          <w:position w:val="0"/>
        </w:rPr>
        <w:t>分类往复式回转式</w:t>
      </w:r>
    </w:p>
    <w:p>
      <w:pPr>
        <w:pStyle w:val="23"/>
        <w:keepNext w:val="0"/>
        <w:keepLines w:val="0"/>
        <w:widowControl w:val="0"/>
        <w:shd w:val="clear" w:color="auto" w:fill="auto"/>
        <w:bidi w:val="0"/>
        <w:spacing w:before="0" w:after="0" w:line="495" w:lineRule="exact"/>
        <w:ind w:left="0" w:right="0"/>
        <w:jc w:val="both"/>
      </w:pPr>
      <w:r>
        <w:rPr>
          <w:color w:val="000000"/>
          <w:spacing w:val="0"/>
          <w:w w:val="100"/>
          <w:position w:val="0"/>
        </w:rPr>
        <w:t>基本原理 借活塞在汽缸内的往复作用使缸内容积反复变化，以吸入和排出 流体 机壳内的转子或转动部件旋转时，转子与机壳之间的工作容积发生变化， 借以吸入和排出流体，如：活塞泵 齿轮泵，螺杆泵</w:t>
      </w:r>
    </w:p>
    <w:p>
      <w:pPr>
        <w:pStyle w:val="23"/>
        <w:keepNext w:val="0"/>
        <w:keepLines w:val="0"/>
        <w:widowControl w:val="0"/>
        <w:shd w:val="clear" w:color="auto" w:fill="auto"/>
        <w:tabs>
          <w:tab w:val="left" w:pos="762"/>
        </w:tabs>
        <w:bidi w:val="0"/>
        <w:spacing w:before="0" w:after="0" w:line="495" w:lineRule="exact"/>
        <w:ind w:left="0" w:right="0" w:firstLine="0"/>
        <w:jc w:val="left"/>
      </w:pPr>
      <w:bookmarkStart w:id="4" w:name="bookmark4"/>
      <w:r>
        <w:rPr>
          <w:color w:val="000000"/>
          <w:spacing w:val="0"/>
          <w:w w:val="100"/>
          <w:position w:val="0"/>
        </w:rPr>
        <w:t>（</w:t>
      </w:r>
      <w:bookmarkEnd w:id="4"/>
      <w:r>
        <w:rPr>
          <w:color w:val="000000"/>
          <w:spacing w:val="0"/>
          <w:w w:val="100"/>
          <w:position w:val="0"/>
        </w:rPr>
        <w:t>二）</w:t>
        <w:tab/>
        <w:t>叶片式</w:t>
      </w:r>
    </w:p>
    <w:p>
      <w:pPr>
        <w:pStyle w:val="23"/>
        <w:keepNext w:val="0"/>
        <w:keepLines w:val="0"/>
        <w:widowControl w:val="0"/>
        <w:shd w:val="clear" w:color="auto" w:fill="auto"/>
        <w:bidi w:val="0"/>
        <w:spacing w:before="0" w:after="480" w:line="495" w:lineRule="exact"/>
        <w:ind w:left="0" w:right="0"/>
        <w:jc w:val="both"/>
      </w:pPr>
      <w:r>
        <w:rPr>
          <w:color w:val="000000"/>
          <w:spacing w:val="0"/>
          <w:w w:val="100"/>
          <w:position w:val="0"/>
        </w:rPr>
        <w:t>叶片式泵与风机的主要结构是可旋转、带叶片的叶轮和固定的机壳。通过叶 轮旋转对流体作功，从而使流体获得能量。</w:t>
      </w:r>
    </w:p>
    <w:p>
      <w:pPr>
        <w:pStyle w:val="23"/>
        <w:keepNext w:val="0"/>
        <w:keepLines w:val="0"/>
        <w:widowControl w:val="0"/>
        <w:shd w:val="clear" w:color="auto" w:fill="auto"/>
        <w:bidi w:val="0"/>
        <w:spacing w:before="0" w:after="0" w:line="494" w:lineRule="exact"/>
        <w:ind w:left="0" w:right="0" w:firstLine="0"/>
        <w:jc w:val="left"/>
      </w:pPr>
      <w:r>
        <w:rPr>
          <w:color w:val="000000"/>
          <w:spacing w:val="0"/>
          <w:w w:val="100"/>
          <w:position w:val="0"/>
        </w:rPr>
        <w:t>根据流体的流动情况，可将它们再分为下列数种：</w:t>
      </w:r>
    </w:p>
    <w:p>
      <w:pPr>
        <w:pStyle w:val="23"/>
        <w:keepNext w:val="0"/>
        <w:keepLines w:val="0"/>
        <w:widowControl w:val="0"/>
        <w:shd w:val="clear" w:color="auto" w:fill="auto"/>
        <w:bidi w:val="0"/>
        <w:spacing w:before="0" w:after="0" w:line="494" w:lineRule="exact"/>
        <w:ind w:left="0" w:right="0"/>
        <w:jc w:val="both"/>
      </w:pPr>
      <w:r>
        <w:rPr>
          <w:color w:val="000000"/>
          <w:spacing w:val="0"/>
          <w:w w:val="100"/>
          <w:position w:val="0"/>
        </w:rPr>
        <w:t>分类离心式轴流式混流式贯流式</w:t>
      </w:r>
    </w:p>
    <w:p>
      <w:pPr>
        <w:pStyle w:val="23"/>
        <w:keepNext w:val="0"/>
        <w:keepLines w:val="0"/>
        <w:widowControl w:val="0"/>
        <w:shd w:val="clear" w:color="auto" w:fill="auto"/>
        <w:bidi w:val="0"/>
        <w:spacing w:before="0" w:after="480" w:line="494" w:lineRule="exact"/>
        <w:ind w:left="0" w:right="0"/>
        <w:jc w:val="both"/>
      </w:pPr>
      <w:r>
        <w:rPr>
          <w:color w:val="000000"/>
          <w:spacing w:val="0"/>
          <w:w w:val="100"/>
          <w:position w:val="0"/>
        </w:rPr>
        <w:t>基本原理叶轮高速旋转时产生的离心力使流体获得能量旋转叶片的挤压 推进力使流体获得能量，升高其压能和动能离心式和轴流式的混合体原理同离 心式，如：中央空调用离心风机中央空调或冷库用轴流式送水泵混流送水泵家 用空调室内风机</w:t>
      </w:r>
    </w:p>
    <w:p>
      <w:pPr>
        <w:pStyle w:val="23"/>
        <w:keepNext w:val="0"/>
        <w:keepLines w:val="0"/>
        <w:widowControl w:val="0"/>
        <w:shd w:val="clear" w:color="auto" w:fill="auto"/>
        <w:bidi w:val="0"/>
        <w:spacing w:before="0" w:after="0" w:line="496" w:lineRule="exact"/>
        <w:ind w:left="0" w:right="0" w:firstLine="180"/>
        <w:jc w:val="left"/>
      </w:pPr>
      <w:r>
        <w:rPr>
          <w:color w:val="000000"/>
          <w:spacing w:val="0"/>
          <w:w w:val="100"/>
          <w:position w:val="0"/>
        </w:rPr>
        <w:t>泵与风机的工作原理</w:t>
      </w:r>
    </w:p>
    <w:p>
      <w:pPr>
        <w:pStyle w:val="23"/>
        <w:keepNext w:val="0"/>
        <w:keepLines w:val="0"/>
        <w:widowControl w:val="0"/>
        <w:shd w:val="clear" w:color="auto" w:fill="auto"/>
        <w:tabs>
          <w:tab w:val="left" w:pos="898"/>
        </w:tabs>
        <w:bidi w:val="0"/>
        <w:spacing w:before="0" w:after="0" w:line="496" w:lineRule="exact"/>
        <w:ind w:left="0" w:right="0" w:firstLine="0"/>
        <w:jc w:val="left"/>
      </w:pPr>
      <w:bookmarkStart w:id="5" w:name="bookmark5"/>
      <w:r>
        <w:rPr>
          <w:color w:val="000000"/>
          <w:spacing w:val="0"/>
          <w:w w:val="100"/>
          <w:position w:val="0"/>
        </w:rPr>
        <w:t>一</w:t>
      </w:r>
      <w:bookmarkEnd w:id="5"/>
      <w:r>
        <w:rPr>
          <w:color w:val="000000"/>
          <w:spacing w:val="0"/>
          <w:w w:val="100"/>
          <w:position w:val="0"/>
        </w:rPr>
        <w:t>、</w:t>
        <w:tab/>
        <w:t>离心式泵与风机的工作原理</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叶轮高速旋转时产生的离心力使流体获得能量，即流体通过叶轮后，压能和 动能都得到提高，从而能够被输送到高处或远处。叶轮装在一个螺旋形的外壳内， 当叶轮旋转时，流体轴向流入，然后转90度进入叶轮流道并径向流出。叶轮连续 旋转，在叶轮入口处不断形成真空，从而使流体连续不断地被泵吸入和排出。</w:t>
      </w:r>
    </w:p>
    <w:p>
      <w:pPr>
        <w:pStyle w:val="23"/>
        <w:keepNext w:val="0"/>
        <w:keepLines w:val="0"/>
        <w:widowControl w:val="0"/>
        <w:numPr>
          <w:ilvl w:val="0"/>
          <w:numId w:val="1"/>
        </w:numPr>
        <w:shd w:val="clear" w:color="auto" w:fill="auto"/>
        <w:tabs>
          <w:tab w:val="left" w:pos="685"/>
        </w:tabs>
        <w:bidi w:val="0"/>
        <w:spacing w:before="0" w:after="0" w:line="496" w:lineRule="exact"/>
        <w:ind w:left="0" w:right="0" w:firstLine="0"/>
        <w:jc w:val="left"/>
      </w:pPr>
      <w:bookmarkStart w:id="6" w:name="bookmark6"/>
      <w:bookmarkEnd w:id="6"/>
      <w:r>
        <w:rPr>
          <w:color w:val="000000"/>
          <w:spacing w:val="0"/>
          <w:w w:val="100"/>
          <w:position w:val="0"/>
        </w:rPr>
        <w:t>轴流式泵与风机工作原理</w:t>
      </w:r>
    </w:p>
    <w:p>
      <w:pPr>
        <w:pStyle w:val="23"/>
        <w:keepNext w:val="0"/>
        <w:keepLines w:val="0"/>
        <w:widowControl w:val="0"/>
        <w:shd w:val="clear" w:color="auto" w:fill="auto"/>
        <w:bidi w:val="0"/>
        <w:spacing w:before="0" w:after="120" w:line="496" w:lineRule="exact"/>
        <w:ind w:left="0" w:right="0"/>
        <w:jc w:val="both"/>
        <w:sectPr>
          <w:pgSz w:w="17861" w:h="25258"/>
          <w:pgMar w:top="1812" w:right="2513" w:bottom="2418" w:left="2675" w:header="0" w:footer="3" w:gutter="0"/>
          <w:cols w:space="720"/>
          <w:noEndnote/>
          <w:rtlGutter w:val="0"/>
          <w:docGrid w:linePitch="360"/>
        </w:sectPr>
      </w:pPr>
      <w:r>
        <w:rPr>
          <w:color w:val="000000"/>
          <w:spacing w:val="0"/>
          <w:w w:val="100"/>
          <w:position w:val="0"/>
        </w:rPr>
        <w:t>旋转叶片的挤压推进力使流体获得能量，升高其压能和动能，叶轮安装在圆 筒形（风机为圆锥形）泵壳内，当叶轮旋转时，流体轴向流入，在叶片叶道内获得 能量后，沿轴向流出。轴流式泵与风机适用于大流量、低压力，制冷系统中常用 作循环水泵及送引风机。</w:t>
      </w:r>
    </w:p>
    <w:p>
      <w:pPr>
        <w:pStyle w:val="23"/>
        <w:keepNext w:val="0"/>
        <w:keepLines w:val="0"/>
        <w:widowControl w:val="0"/>
        <w:numPr>
          <w:ilvl w:val="0"/>
          <w:numId w:val="1"/>
        </w:numPr>
        <w:shd w:val="clear" w:color="auto" w:fill="auto"/>
        <w:tabs>
          <w:tab w:val="left" w:pos="888"/>
        </w:tabs>
        <w:bidi w:val="0"/>
        <w:spacing w:before="0" w:after="0" w:line="496" w:lineRule="exact"/>
        <w:ind w:left="0" w:right="0" w:firstLine="0"/>
        <w:jc w:val="left"/>
      </w:pPr>
      <w:bookmarkStart w:id="7" w:name="bookmark7"/>
      <w:bookmarkEnd w:id="7"/>
      <w:r>
        <w:rPr>
          <w:color w:val="000000"/>
          <w:spacing w:val="0"/>
          <w:w w:val="100"/>
          <w:position w:val="0"/>
        </w:rPr>
        <w:t>贯流式风机的工作原理</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由于空气调节技术的发展，要求有一种小风量、低噪声、压头适当和在安装 上便于与建筑物相配合的小型风机。贯流式风机就是适应这种要求的新型风机。 贯流式风机的主要特点如下：</w:t>
      </w:r>
    </w:p>
    <w:p>
      <w:pPr>
        <w:pStyle w:val="23"/>
        <w:keepNext w:val="0"/>
        <w:keepLines w:val="0"/>
        <w:widowControl w:val="0"/>
        <w:shd w:val="clear" w:color="auto" w:fill="auto"/>
        <w:tabs>
          <w:tab w:val="left" w:pos="1482"/>
        </w:tabs>
        <w:bidi w:val="0"/>
        <w:spacing w:before="0" w:after="0" w:line="496" w:lineRule="exact"/>
        <w:ind w:left="0" w:right="0"/>
        <w:jc w:val="left"/>
      </w:pPr>
      <w:bookmarkStart w:id="8" w:name="bookmark8"/>
      <w:r>
        <w:rPr>
          <w:color w:val="000000"/>
          <w:spacing w:val="0"/>
          <w:w w:val="100"/>
          <w:position w:val="0"/>
        </w:rPr>
        <w:t>（</w:t>
      </w:r>
      <w:bookmarkEnd w:id="8"/>
      <w:r>
        <w:rPr>
          <w:color w:val="000000"/>
          <w:spacing w:val="0"/>
          <w:w w:val="100"/>
          <w:position w:val="0"/>
        </w:rPr>
        <w:t>一）</w:t>
        <w:tab/>
        <w:t>叶轮一般是多叶式前向叶型，但两个端面是封闭的。</w:t>
      </w:r>
    </w:p>
    <w:p>
      <w:pPr>
        <w:pStyle w:val="23"/>
        <w:keepNext w:val="0"/>
        <w:keepLines w:val="0"/>
        <w:widowControl w:val="0"/>
        <w:shd w:val="clear" w:color="auto" w:fill="auto"/>
        <w:tabs>
          <w:tab w:val="left" w:pos="1482"/>
        </w:tabs>
        <w:bidi w:val="0"/>
        <w:spacing w:before="0" w:after="0" w:line="496" w:lineRule="exact"/>
        <w:ind w:left="0" w:right="0"/>
        <w:jc w:val="left"/>
      </w:pPr>
      <w:bookmarkStart w:id="9" w:name="bookmark9"/>
      <w:r>
        <w:rPr>
          <w:color w:val="000000"/>
          <w:spacing w:val="0"/>
          <w:w w:val="100"/>
          <w:position w:val="0"/>
        </w:rPr>
        <w:t>（</w:t>
      </w:r>
      <w:bookmarkEnd w:id="9"/>
      <w:r>
        <w:rPr>
          <w:color w:val="000000"/>
          <w:spacing w:val="0"/>
          <w:w w:val="100"/>
          <w:position w:val="0"/>
        </w:rPr>
        <w:t>二）</w:t>
        <w:tab/>
        <w:t>叶轮的宽度</w:t>
      </w:r>
      <w:r>
        <w:rPr>
          <w:color w:val="000000"/>
          <w:spacing w:val="0"/>
          <w:w w:val="100"/>
          <w:position w:val="0"/>
        </w:rPr>
        <w:t>b</w:t>
      </w:r>
      <w:r>
        <w:rPr>
          <w:color w:val="000000"/>
          <w:spacing w:val="0"/>
          <w:w w:val="100"/>
          <w:position w:val="0"/>
        </w:rPr>
        <w:t>没有限制，当宽度加大时.流量也增加。</w:t>
      </w:r>
    </w:p>
    <w:p>
      <w:pPr>
        <w:pStyle w:val="23"/>
        <w:keepNext w:val="0"/>
        <w:keepLines w:val="0"/>
        <w:widowControl w:val="0"/>
        <w:shd w:val="clear" w:color="auto" w:fill="auto"/>
        <w:tabs>
          <w:tab w:val="left" w:pos="1544"/>
        </w:tabs>
        <w:bidi w:val="0"/>
        <w:spacing w:before="0" w:after="0" w:line="496" w:lineRule="exact"/>
        <w:ind w:left="0" w:right="0"/>
        <w:jc w:val="left"/>
      </w:pPr>
      <w:bookmarkStart w:id="10" w:name="bookmark10"/>
      <w:r>
        <w:rPr>
          <w:color w:val="000000"/>
          <w:spacing w:val="0"/>
          <w:w w:val="100"/>
          <w:position w:val="0"/>
        </w:rPr>
        <w:t>（</w:t>
      </w:r>
      <w:bookmarkEnd w:id="10"/>
      <w:r>
        <w:rPr>
          <w:color w:val="000000"/>
          <w:spacing w:val="0"/>
          <w:w w:val="100"/>
          <w:position w:val="0"/>
        </w:rPr>
        <w:t>三）</w:t>
        <w:tab/>
        <w:t>贯流式风机不像离心式风机是在机壳侧板上开口使气流轴向进入凤机， 而是将机壳部分地敞开使气流直接径向进入风机。气流横穿叶片两次。某些贯流 式风机在叶轮内缘加设不动的导流叶片，以改善气流状态。</w:t>
      </w:r>
    </w:p>
    <w:p>
      <w:pPr>
        <w:pStyle w:val="23"/>
        <w:keepNext w:val="0"/>
        <w:keepLines w:val="0"/>
        <w:widowControl w:val="0"/>
        <w:shd w:val="clear" w:color="auto" w:fill="auto"/>
        <w:tabs>
          <w:tab w:val="left" w:pos="1539"/>
        </w:tabs>
        <w:bidi w:val="0"/>
        <w:spacing w:before="0" w:after="0" w:line="496" w:lineRule="exact"/>
        <w:ind w:left="0" w:right="0"/>
        <w:jc w:val="left"/>
      </w:pPr>
      <w:bookmarkStart w:id="11" w:name="bookmark11"/>
      <w:r>
        <w:rPr>
          <w:color w:val="000000"/>
          <w:spacing w:val="0"/>
          <w:w w:val="100"/>
          <w:position w:val="0"/>
        </w:rPr>
        <w:t>（</w:t>
      </w:r>
      <w:bookmarkEnd w:id="11"/>
      <w:r>
        <w:rPr>
          <w:color w:val="000000"/>
          <w:spacing w:val="0"/>
          <w:w w:val="100"/>
          <w:position w:val="0"/>
        </w:rPr>
        <w:t>四）</w:t>
        <w:tab/>
        <w:t>在性能上，贯流式风机的全压系数较大.性能曲线是驼蜂型的，效率 较低，一般约为30%— 50%。</w:t>
      </w:r>
    </w:p>
    <w:p>
      <w:pPr>
        <w:pStyle w:val="23"/>
        <w:keepNext w:val="0"/>
        <w:keepLines w:val="0"/>
        <w:widowControl w:val="0"/>
        <w:shd w:val="clear" w:color="auto" w:fill="auto"/>
        <w:bidi w:val="0"/>
        <w:spacing w:before="0" w:after="480" w:line="496" w:lineRule="exact"/>
        <w:ind w:left="0" w:right="0" w:firstLine="540"/>
        <w:jc w:val="both"/>
      </w:pPr>
      <w:bookmarkStart w:id="12" w:name="bookmark12"/>
      <w:r>
        <w:rPr>
          <w:color w:val="000000"/>
          <w:spacing w:val="0"/>
          <w:w w:val="100"/>
          <w:position w:val="0"/>
        </w:rPr>
        <w:t>（</w:t>
      </w:r>
      <w:bookmarkEnd w:id="12"/>
      <w:r>
        <w:rPr>
          <w:color w:val="000000"/>
          <w:spacing w:val="0"/>
          <w:w w:val="100"/>
          <w:position w:val="0"/>
        </w:rPr>
        <w:t>五）进风口与出风口都是矩形的，易与建筑物相配合。贯流式风机至今还存 在许多问题有待解决。特别是各部分的几何形状对其性能有重大影响。不完善的 结构甚至完全不能工作，但小型的贯流式风机的使用范围正在稳步扩大。</w:t>
      </w:r>
    </w:p>
    <w:p>
      <w:pPr>
        <w:pStyle w:val="23"/>
        <w:keepNext w:val="0"/>
        <w:keepLines w:val="0"/>
        <w:widowControl w:val="0"/>
        <w:shd w:val="clear" w:color="auto" w:fill="auto"/>
        <w:tabs>
          <w:tab w:val="left" w:pos="888"/>
        </w:tabs>
        <w:bidi w:val="0"/>
        <w:spacing w:before="0" w:after="0"/>
        <w:ind w:left="0" w:right="0" w:firstLine="0"/>
        <w:jc w:val="left"/>
      </w:pPr>
      <w:bookmarkStart w:id="13" w:name="bookmark13"/>
      <w:r>
        <w:rPr>
          <w:color w:val="000000"/>
          <w:spacing w:val="0"/>
          <w:w w:val="100"/>
          <w:position w:val="0"/>
        </w:rPr>
        <w:t>四</w:t>
      </w:r>
      <w:bookmarkEnd w:id="13"/>
      <w:r>
        <w:rPr>
          <w:color w:val="000000"/>
          <w:spacing w:val="0"/>
          <w:w w:val="100"/>
          <w:position w:val="0"/>
        </w:rPr>
        <w:t>、</w:t>
        <w:tab/>
        <w:t>其他常用泵</w:t>
      </w:r>
    </w:p>
    <w:p>
      <w:pPr>
        <w:pStyle w:val="23"/>
        <w:keepNext w:val="0"/>
        <w:keepLines w:val="0"/>
        <w:widowControl w:val="0"/>
        <w:shd w:val="clear" w:color="auto" w:fill="auto"/>
        <w:tabs>
          <w:tab w:val="left" w:pos="528"/>
        </w:tabs>
        <w:bidi w:val="0"/>
        <w:spacing w:before="0" w:after="0"/>
        <w:ind w:left="0" w:right="0" w:firstLine="0"/>
        <w:jc w:val="left"/>
      </w:pPr>
      <w:bookmarkStart w:id="14" w:name="bookmark14"/>
      <w:r>
        <w:rPr>
          <w:color w:val="000000"/>
          <w:spacing w:val="0"/>
          <w:w w:val="100"/>
          <w:position w:val="0"/>
        </w:rPr>
        <w:t>1</w:t>
      </w:r>
      <w:bookmarkEnd w:id="14"/>
      <w:r>
        <w:rPr>
          <w:color w:val="000000"/>
          <w:spacing w:val="0"/>
          <w:w w:val="100"/>
          <w:position w:val="0"/>
        </w:rPr>
        <w:t>、</w:t>
        <w:tab/>
        <w:t>往复泵的工作原理</w:t>
      </w:r>
    </w:p>
    <w:p>
      <w:pPr>
        <w:pStyle w:val="23"/>
        <w:keepNext w:val="0"/>
        <w:keepLines w:val="0"/>
        <w:widowControl w:val="0"/>
        <w:shd w:val="clear" w:color="auto" w:fill="auto"/>
        <w:bidi w:val="0"/>
        <w:spacing w:before="0" w:after="0"/>
        <w:ind w:left="0" w:right="0" w:firstLine="540"/>
        <w:jc w:val="both"/>
      </w:pPr>
      <w:r>
        <w:rPr>
          <w:color w:val="000000"/>
          <w:spacing w:val="0"/>
          <w:w w:val="100"/>
          <w:position w:val="0"/>
        </w:rPr>
        <w:t>利用偏心轴的转动通过连杆装置带动活塞的运动，将轴的圆周转动转化为活 塞的往复运动。活塞不断往复运动，泵的吸水与压水过程就连续不断地交替进行。</w:t>
      </w:r>
    </w:p>
    <w:p>
      <w:pPr>
        <w:pStyle w:val="23"/>
        <w:keepNext w:val="0"/>
        <w:keepLines w:val="0"/>
        <w:widowControl w:val="0"/>
        <w:shd w:val="clear" w:color="auto" w:fill="auto"/>
        <w:tabs>
          <w:tab w:val="left" w:pos="528"/>
        </w:tabs>
        <w:bidi w:val="0"/>
        <w:spacing w:before="0" w:after="0"/>
        <w:ind w:left="0" w:right="0" w:firstLine="0"/>
        <w:jc w:val="left"/>
      </w:pPr>
      <w:bookmarkStart w:id="15" w:name="bookmark15"/>
      <w:r>
        <w:rPr>
          <w:color w:val="000000"/>
          <w:spacing w:val="0"/>
          <w:w w:val="100"/>
          <w:position w:val="0"/>
        </w:rPr>
        <w:t>2</w:t>
      </w:r>
      <w:bookmarkEnd w:id="15"/>
      <w:r>
        <w:rPr>
          <w:color w:val="000000"/>
          <w:spacing w:val="0"/>
          <w:w w:val="100"/>
          <w:position w:val="0"/>
        </w:rPr>
        <w:t>、</w:t>
        <w:tab/>
        <w:t>水环式真空泵的工作原理</w:t>
      </w:r>
    </w:p>
    <w:p>
      <w:pPr>
        <w:pStyle w:val="23"/>
        <w:keepNext w:val="0"/>
        <w:keepLines w:val="0"/>
        <w:widowControl w:val="0"/>
        <w:shd w:val="clear" w:color="auto" w:fill="auto"/>
        <w:bidi w:val="0"/>
        <w:spacing w:before="0" w:after="0"/>
        <w:ind w:left="0" w:right="0" w:firstLine="540"/>
        <w:jc w:val="both"/>
      </w:pPr>
      <w:r>
        <w:rPr>
          <w:color w:val="000000"/>
          <w:spacing w:val="0"/>
          <w:w w:val="100"/>
          <w:position w:val="0"/>
        </w:rPr>
        <w:t>水环式真空泵叶片的叶轮偏心地装在圆柱形泵壳内。泵内注入一定量的水。 叶轮旋转时，将水甩至泵壳形成一个水环，环的内表面与叶轮轮毂相切。由于泵 壳与叶轮不同心，右半轮毂与水环间的进气空间4逐渐扩大，从而形成真空，使 气体经进气管进入泵内进气空间。随后气体进入左半部，由于毂环之间容积被逐 渐压缩而增高了压强，于是气体经排气空间及排气管被排至泵外。</w:t>
      </w:r>
    </w:p>
    <w:p>
      <w:pPr>
        <w:pStyle w:val="23"/>
        <w:keepNext w:val="0"/>
        <w:keepLines w:val="0"/>
        <w:widowControl w:val="0"/>
        <w:shd w:val="clear" w:color="auto" w:fill="auto"/>
        <w:tabs>
          <w:tab w:val="left" w:pos="528"/>
        </w:tabs>
        <w:bidi w:val="0"/>
        <w:spacing w:before="0" w:after="0" w:line="496" w:lineRule="exact"/>
        <w:ind w:left="0" w:right="0" w:firstLine="0"/>
        <w:jc w:val="both"/>
      </w:pPr>
      <w:bookmarkStart w:id="16" w:name="bookmark16"/>
      <w:r>
        <w:rPr>
          <w:color w:val="000000"/>
          <w:spacing w:val="0"/>
          <w:w w:val="100"/>
          <w:position w:val="0"/>
        </w:rPr>
        <w:t>3</w:t>
      </w:r>
      <w:bookmarkEnd w:id="16"/>
      <w:r>
        <w:rPr>
          <w:color w:val="000000"/>
          <w:spacing w:val="0"/>
          <w:w w:val="100"/>
          <w:position w:val="0"/>
        </w:rPr>
        <w:t>、</w:t>
        <w:tab/>
        <w:t>罗茨真空泵工作原理</w:t>
      </w:r>
    </w:p>
    <w:p>
      <w:pPr>
        <w:pStyle w:val="23"/>
        <w:keepNext w:val="0"/>
        <w:keepLines w:val="0"/>
        <w:widowControl w:val="0"/>
        <w:shd w:val="clear" w:color="auto" w:fill="auto"/>
        <w:bidi w:val="0"/>
        <w:spacing w:before="0" w:after="0" w:line="488" w:lineRule="exact"/>
        <w:ind w:left="0" w:right="0"/>
        <w:jc w:val="both"/>
      </w:pPr>
      <w:r>
        <w:rPr>
          <w:color w:val="000000"/>
          <w:spacing w:val="0"/>
          <w:w w:val="100"/>
          <w:position w:val="0"/>
        </w:rPr>
        <w:t>罗茨泵的工作原理与罗茨鼓风机相似。由于转子的不断旋转，被抽气体从进 气口吸入到转子与泵壳之间的空间</w:t>
      </w:r>
      <w:r>
        <w:rPr>
          <w:color w:val="000000"/>
          <w:spacing w:val="0"/>
          <w:w w:val="100"/>
          <w:position w:val="0"/>
        </w:rPr>
        <w:t>v0</w:t>
      </w:r>
      <w:r>
        <w:rPr>
          <w:color w:val="000000"/>
          <w:spacing w:val="0"/>
          <w:w w:val="100"/>
          <w:position w:val="0"/>
        </w:rPr>
        <w:t>内，再经排气口排出。由于吸气后</w:t>
      </w:r>
      <w:r>
        <w:rPr>
          <w:color w:val="000000"/>
          <w:spacing w:val="0"/>
          <w:w w:val="100"/>
          <w:position w:val="0"/>
        </w:rPr>
        <w:t>v0</w:t>
      </w:r>
      <w:r>
        <w:rPr>
          <w:color w:val="000000"/>
          <w:spacing w:val="0"/>
          <w:w w:val="100"/>
          <w:position w:val="0"/>
        </w:rPr>
        <w:t>空间 是全封闭状态，所以，在泵腔内气体没有压缩和膨胀。但当转子顶部转过排气 口边缘，</w:t>
      </w:r>
      <w:r>
        <w:rPr>
          <w:color w:val="000000"/>
          <w:spacing w:val="0"/>
          <w:w w:val="100"/>
          <w:position w:val="0"/>
        </w:rPr>
        <w:t>v0</w:t>
      </w:r>
      <w:r>
        <w:rPr>
          <w:color w:val="000000"/>
          <w:spacing w:val="0"/>
          <w:w w:val="100"/>
          <w:position w:val="0"/>
        </w:rPr>
        <w:t>空间与排气侧相通时，由于排气侧气体压强较高，则有一部分气体返 冲到空间</w:t>
      </w:r>
      <w:r>
        <w:rPr>
          <w:color w:val="000000"/>
          <w:spacing w:val="0"/>
          <w:w w:val="100"/>
          <w:position w:val="0"/>
        </w:rPr>
        <w:t>v0</w:t>
      </w:r>
      <w:r>
        <w:rPr>
          <w:color w:val="000000"/>
          <w:spacing w:val="0"/>
          <w:w w:val="100"/>
          <w:position w:val="0"/>
        </w:rPr>
        <w:t>中去，使气体压强突然增高。当转子继续转动时，气体排出泵外。</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一般来说，罗茨泵具有以下特点：</w:t>
      </w:r>
    </w:p>
    <w:p>
      <w:pPr>
        <w:pStyle w:val="23"/>
        <w:keepNext w:val="0"/>
        <w:keepLines w:val="0"/>
        <w:widowControl w:val="0"/>
        <w:shd w:val="clear" w:color="auto" w:fill="auto"/>
        <w:bidi w:val="0"/>
        <w:spacing w:before="0" w:after="0" w:line="496" w:lineRule="exact"/>
        <w:ind w:left="0" w:right="0" w:firstLine="180"/>
        <w:jc w:val="left"/>
      </w:pPr>
      <w:r>
        <w:rPr>
          <w:color w:val="000000"/>
          <w:spacing w:val="0"/>
          <w:w w:val="100"/>
          <w:position w:val="0"/>
        </w:rPr>
        <w:t>在较宽的压强范围内有较大的抽速；</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•起动快，能立即工作；</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•对被抽气体中含有的灰尘和水蒸气不敏感；</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•转子不必润滑，泵腔内无油；</w:t>
      </w:r>
    </w:p>
    <w:p>
      <w:pPr>
        <w:pStyle w:val="23"/>
        <w:keepNext w:val="0"/>
        <w:keepLines w:val="0"/>
        <w:widowControl w:val="0"/>
        <w:shd w:val="clear" w:color="auto" w:fill="auto"/>
        <w:bidi w:val="0"/>
        <w:spacing w:before="0" w:after="80" w:line="496" w:lineRule="exact"/>
        <w:ind w:left="0" w:right="0"/>
        <w:jc w:val="both"/>
      </w:pPr>
      <w:r>
        <w:rPr>
          <w:color w:val="000000"/>
          <w:spacing w:val="0"/>
          <w:w w:val="100"/>
          <w:position w:val="0"/>
        </w:rPr>
        <w:t>•振动小，转子动平衡条件较好，没有排气阀；</w:t>
      </w:r>
    </w:p>
    <w:p>
      <w:pPr>
        <w:pStyle w:val="23"/>
        <w:keepNext w:val="0"/>
        <w:keepLines w:val="0"/>
        <w:widowControl w:val="0"/>
        <w:shd w:val="clear" w:color="auto" w:fill="auto"/>
        <w:bidi w:val="0"/>
        <w:spacing w:before="0" w:after="0" w:line="240" w:lineRule="auto"/>
        <w:ind w:left="0" w:right="0"/>
        <w:jc w:val="both"/>
      </w:pPr>
      <w:r>
        <w:rPr>
          <w:color w:val="000000"/>
          <w:spacing w:val="0"/>
          <w:w w:val="100"/>
          <w:position w:val="0"/>
        </w:rPr>
        <w:t>•驱动功率小，机械摩擦损失小；</w:t>
      </w:r>
    </w:p>
    <w:p>
      <w:pPr>
        <w:pStyle w:val="23"/>
        <w:keepNext w:val="0"/>
        <w:keepLines w:val="0"/>
        <w:widowControl w:val="0"/>
        <w:shd w:val="clear" w:color="auto" w:fill="auto"/>
        <w:bidi w:val="0"/>
        <w:spacing w:before="0" w:after="0" w:line="240" w:lineRule="auto"/>
        <w:ind w:left="0" w:right="0"/>
        <w:jc w:val="left"/>
      </w:pPr>
      <w:r>
        <w:rPr>
          <w:color w:val="000000"/>
          <w:spacing w:val="0"/>
          <w:w w:val="100"/>
          <w:position w:val="0"/>
        </w:rPr>
        <w:t>•结构紧凑，占地面积小；</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•运转维护费用低。</w:t>
      </w:r>
    </w:p>
    <w:p>
      <w:pPr>
        <w:pStyle w:val="23"/>
        <w:keepNext w:val="0"/>
        <w:keepLines w:val="0"/>
        <w:widowControl w:val="0"/>
        <w:shd w:val="clear" w:color="auto" w:fill="auto"/>
        <w:bidi w:val="0"/>
        <w:spacing w:before="0" w:after="0" w:line="496" w:lineRule="exact"/>
        <w:ind w:left="0" w:right="0"/>
        <w:jc w:val="both"/>
        <w:sectPr>
          <w:type w:val="nextPage"/>
          <w:pgSz w:w="17861" w:h="25258"/>
          <w:pgMar w:top="1812" w:right="2513" w:bottom="2418" w:left="2675" w:header="0" w:footer="3" w:gutter="0"/>
          <w:pgNumType w:start="2"/>
          <w:cols w:space="720"/>
          <w:noEndnote/>
          <w:titlePg w:val="0"/>
          <w:rtlGutter w:val="0"/>
          <w:docGrid w:linePitch="360"/>
        </w:sectPr>
      </w:pPr>
      <w:r>
        <w:rPr>
          <w:color w:val="000000"/>
          <w:spacing w:val="0"/>
          <w:w w:val="100"/>
          <w:position w:val="0"/>
        </w:rPr>
        <w:t xml:space="preserve">因此，罗茨泵在冶金、石油化工、造纸、食品、电子工业部门得到广泛的应 </w:t>
      </w:r>
      <w:r>
        <w:rPr>
          <w:color w:val="000000"/>
          <w:spacing w:val="0"/>
          <w:w w:val="100"/>
          <w:position w:val="0"/>
        </w:rPr>
        <w:t>用。</w:t>
      </w:r>
    </w:p>
    <w:p>
      <w:pPr>
        <w:pStyle w:val="23"/>
        <w:keepNext w:val="0"/>
        <w:keepLines w:val="0"/>
        <w:widowControl w:val="0"/>
        <w:shd w:val="clear" w:color="auto" w:fill="auto"/>
        <w:tabs>
          <w:tab w:val="left" w:pos="540"/>
        </w:tabs>
        <w:bidi w:val="0"/>
        <w:spacing w:before="0" w:after="0" w:line="496" w:lineRule="exact"/>
        <w:ind w:left="0" w:right="0" w:firstLine="0"/>
        <w:jc w:val="both"/>
      </w:pPr>
      <w:bookmarkStart w:id="17" w:name="bookmark17"/>
      <w:r>
        <w:rPr>
          <w:color w:val="000000"/>
          <w:spacing w:val="0"/>
          <w:w w:val="100"/>
          <w:position w:val="0"/>
        </w:rPr>
        <w:t>4</w:t>
      </w:r>
      <w:bookmarkEnd w:id="17"/>
      <w:r>
        <w:rPr>
          <w:color w:val="000000"/>
          <w:spacing w:val="0"/>
          <w:w w:val="100"/>
          <w:position w:val="0"/>
        </w:rPr>
        <w:t>、</w:t>
        <w:tab/>
        <w:t>旋片式真空泵工作原理</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旋片式真空泵（简称旋片泵）是一种油封式机械真空泵。其工作压强范围为 101325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1.33X10-2 （Pa）</w:t>
      </w:r>
      <w:r>
        <w:rPr>
          <w:color w:val="000000"/>
          <w:spacing w:val="0"/>
          <w:w w:val="100"/>
          <w:position w:val="0"/>
        </w:rPr>
        <w:t>属于低真空泵。它可以单独使用，也可以作为其它高 真空泵或超高真空泵的前级泵。它已广泛地应用于冶金、机械、军工、电子、化 工、轻工、石油及医药等生产和科研部门。</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旋片泵主要由泵体、转子、旋片、端盖、弹簧等组成。在旋片泵的腔内偏心 地安装一个转子，转子外圆与泵腔内表面相切（二者有很小的间隙），转子槽内 装有带弹簧的二个旋片。旋转时，靠离心力和弹簧的张力使旋片顶端与泵腔的内 壁保持接触，转子旋转带动旋片沿泵腔内壁滑动。</w:t>
      </w:r>
    </w:p>
    <w:p>
      <w:pPr>
        <w:pStyle w:val="23"/>
        <w:keepNext w:val="0"/>
        <w:keepLines w:val="0"/>
        <w:widowControl w:val="0"/>
        <w:shd w:val="clear" w:color="auto" w:fill="auto"/>
        <w:bidi w:val="0"/>
        <w:spacing w:before="0" w:after="0"/>
        <w:ind w:left="0" w:right="0"/>
        <w:jc w:val="both"/>
      </w:pPr>
      <w:r>
        <w:rPr>
          <w:color w:val="000000"/>
          <w:spacing w:val="0"/>
          <w:w w:val="100"/>
          <w:position w:val="0"/>
        </w:rPr>
        <w:t>两个旋片把转子、泵腔和两个端盖所围成的月牙形空间分隔成</w:t>
      </w:r>
      <w:r>
        <w:rPr>
          <w:color w:val="000000"/>
          <w:spacing w:val="0"/>
          <w:w w:val="100"/>
          <w:position w:val="0"/>
        </w:rPr>
        <w:t>A、B、C</w:t>
      </w:r>
      <w:r>
        <w:rPr>
          <w:color w:val="000000"/>
          <w:spacing w:val="0"/>
          <w:w w:val="100"/>
          <w:position w:val="0"/>
        </w:rPr>
        <w:t>三部 分。当转子按箭头方向旋转时，与吸气口相通的空间</w:t>
      </w:r>
      <w:r>
        <w:rPr>
          <w:color w:val="000000"/>
          <w:spacing w:val="0"/>
          <w:w w:val="100"/>
          <w:position w:val="0"/>
        </w:rPr>
        <w:t>A</w:t>
      </w:r>
      <w:r>
        <w:rPr>
          <w:color w:val="000000"/>
          <w:spacing w:val="0"/>
          <w:w w:val="100"/>
          <w:position w:val="0"/>
        </w:rPr>
        <w:t>的容积是逐渐增大的， 正处于吸气过程。而与排气口相通的空间</w:t>
      </w:r>
      <w:r>
        <w:rPr>
          <w:color w:val="000000"/>
          <w:spacing w:val="0"/>
          <w:w w:val="100"/>
          <w:position w:val="0"/>
        </w:rPr>
        <w:t>C</w:t>
      </w:r>
      <w:r>
        <w:rPr>
          <w:color w:val="000000"/>
          <w:spacing w:val="0"/>
          <w:w w:val="100"/>
          <w:position w:val="0"/>
        </w:rPr>
        <w:t>的容积是逐渐缩小的，正处于排气过 程。居中的空间</w:t>
      </w:r>
      <w:r>
        <w:rPr>
          <w:color w:val="000000"/>
          <w:spacing w:val="0"/>
          <w:w w:val="100"/>
          <w:position w:val="0"/>
        </w:rPr>
        <w:t>B</w:t>
      </w:r>
      <w:r>
        <w:rPr>
          <w:color w:val="000000"/>
          <w:spacing w:val="0"/>
          <w:w w:val="100"/>
          <w:position w:val="0"/>
        </w:rPr>
        <w:t>的容积也是逐渐减小的，正处于压缩过程。由于空间</w:t>
      </w:r>
      <w:r>
        <w:rPr>
          <w:color w:val="000000"/>
          <w:spacing w:val="0"/>
          <w:w w:val="100"/>
          <w:position w:val="0"/>
        </w:rPr>
        <w:t>A</w:t>
      </w:r>
      <w:r>
        <w:rPr>
          <w:color w:val="000000"/>
          <w:spacing w:val="0"/>
          <w:w w:val="100"/>
          <w:position w:val="0"/>
        </w:rPr>
        <w:t>的容积 是逐渐增大（即膨胀），气体压强降低，泵的入口处外部气体压强大于空间</w:t>
      </w:r>
      <w:r>
        <w:rPr>
          <w:color w:val="000000"/>
          <w:spacing w:val="0"/>
          <w:w w:val="100"/>
          <w:position w:val="0"/>
        </w:rPr>
        <w:t>A</w:t>
      </w:r>
      <w:r>
        <w:rPr>
          <w:color w:val="000000"/>
          <w:spacing w:val="0"/>
          <w:w w:val="100"/>
          <w:position w:val="0"/>
        </w:rPr>
        <w:t>内 的压强，因此将气体吸入。当空间</w:t>
      </w:r>
      <w:r>
        <w:rPr>
          <w:color w:val="000000"/>
          <w:spacing w:val="0"/>
          <w:w w:val="100"/>
          <w:position w:val="0"/>
        </w:rPr>
        <w:t>A</w:t>
      </w:r>
      <w:r>
        <w:rPr>
          <w:color w:val="000000"/>
          <w:spacing w:val="0"/>
          <w:w w:val="100"/>
          <w:position w:val="0"/>
        </w:rPr>
        <w:t>与吸气口隔绝时，即转至空间</w:t>
      </w:r>
      <w:r>
        <w:rPr>
          <w:color w:val="000000"/>
          <w:spacing w:val="0"/>
          <w:w w:val="100"/>
          <w:position w:val="0"/>
        </w:rPr>
        <w:t>B</w:t>
      </w:r>
      <w:r>
        <w:rPr>
          <w:color w:val="000000"/>
          <w:spacing w:val="0"/>
          <w:w w:val="100"/>
          <w:position w:val="0"/>
        </w:rPr>
        <w:t>的位置，气 体开始被压缩，容积逐渐缩小，最后与排气口相通。当被压缩气体超过排气压强 时，排气阀被压缩气体推开，气体穿过油箱内的油层排至大气中。由泵的连续运 转，达到连续抽气的目的。如果排出的气体通过气道而转入另一级（低真空级）， 由低真空级抽走，再经低真空级压缩后排至大气中，即组成了双级泵。这时总的 压缩比由两级来负担，因而提高了极限真空度。</w:t>
      </w:r>
    </w:p>
    <w:p>
      <w:pPr>
        <w:pStyle w:val="23"/>
        <w:keepNext w:val="0"/>
        <w:keepLines w:val="0"/>
        <w:widowControl w:val="0"/>
        <w:shd w:val="clear" w:color="auto" w:fill="auto"/>
        <w:tabs>
          <w:tab w:val="left" w:pos="540"/>
        </w:tabs>
        <w:bidi w:val="0"/>
        <w:spacing w:before="0" w:after="0"/>
        <w:ind w:left="0" w:right="0" w:firstLine="0"/>
        <w:jc w:val="left"/>
      </w:pPr>
      <w:bookmarkStart w:id="18" w:name="bookmark18"/>
      <w:r>
        <w:rPr>
          <w:color w:val="000000"/>
          <w:spacing w:val="0"/>
          <w:w w:val="100"/>
          <w:position w:val="0"/>
        </w:rPr>
        <w:t>5</w:t>
      </w:r>
      <w:bookmarkEnd w:id="18"/>
      <w:r>
        <w:rPr>
          <w:color w:val="000000"/>
          <w:spacing w:val="0"/>
          <w:w w:val="100"/>
          <w:position w:val="0"/>
        </w:rPr>
        <w:t>、</w:t>
        <w:tab/>
        <w:t>齿轮泵工作原理</w:t>
      </w:r>
    </w:p>
    <w:p>
      <w:pPr>
        <w:pStyle w:val="23"/>
        <w:keepNext w:val="0"/>
        <w:keepLines w:val="0"/>
        <w:widowControl w:val="0"/>
        <w:shd w:val="clear" w:color="auto" w:fill="auto"/>
        <w:bidi w:val="0"/>
        <w:spacing w:before="0" w:after="0" w:line="493" w:lineRule="exact"/>
        <w:ind w:left="0" w:right="0"/>
        <w:jc w:val="both"/>
      </w:pPr>
      <w:r>
        <w:rPr>
          <w:color w:val="000000"/>
          <w:spacing w:val="0"/>
          <w:w w:val="100"/>
          <w:position w:val="0"/>
        </w:rPr>
        <w:t>齿轮泵具有一对互相啮合的齿轮，如图所示，齿轮主动轮固定在主动轴上， 轴的一端伸出壳外由原动机驱动，另一个齿轮从动轮装在另一个轴上，齿轮旋转 时，液体沿吸油管进入到吸入空间，沿上下壳壁被两个齿轮分别挤压到排出空间 汇合（齿与齿啮合前），然后进入压油管排出。</w:t>
      </w:r>
    </w:p>
    <w:p>
      <w:pPr>
        <w:pStyle w:val="23"/>
        <w:keepNext w:val="0"/>
        <w:keepLines w:val="0"/>
        <w:widowControl w:val="0"/>
        <w:shd w:val="clear" w:color="auto" w:fill="auto"/>
        <w:tabs>
          <w:tab w:val="left" w:pos="540"/>
        </w:tabs>
        <w:bidi w:val="0"/>
        <w:spacing w:before="0" w:after="0"/>
        <w:ind w:left="0" w:right="0" w:firstLine="0"/>
        <w:jc w:val="left"/>
      </w:pPr>
      <w:bookmarkStart w:id="19" w:name="bookmark19"/>
      <w:r>
        <w:rPr>
          <w:color w:val="000000"/>
          <w:spacing w:val="0"/>
          <w:w w:val="100"/>
          <w:position w:val="0"/>
        </w:rPr>
        <w:t>6</w:t>
      </w:r>
      <w:bookmarkEnd w:id="19"/>
      <w:r>
        <w:rPr>
          <w:color w:val="000000"/>
          <w:spacing w:val="0"/>
          <w:w w:val="100"/>
          <w:position w:val="0"/>
        </w:rPr>
        <w:t>、</w:t>
        <w:tab/>
        <w:t>螺杆泵工作原理</w:t>
      </w:r>
    </w:p>
    <w:p>
      <w:pPr>
        <w:pStyle w:val="23"/>
        <w:keepNext w:val="0"/>
        <w:keepLines w:val="0"/>
        <w:widowControl w:val="0"/>
        <w:shd w:val="clear" w:color="auto" w:fill="auto"/>
        <w:bidi w:val="0"/>
        <w:spacing w:before="0" w:after="0" w:line="496" w:lineRule="exact"/>
        <w:ind w:left="0" w:right="0"/>
        <w:jc w:val="both"/>
      </w:pPr>
      <w:r>
        <w:rPr>
          <w:color w:val="000000"/>
          <w:spacing w:val="0"/>
          <w:w w:val="100"/>
          <w:position w:val="0"/>
        </w:rPr>
        <w:t>螺杆泵乃是一种利用螺杆相互啮合来吸入和排出液体的回转式泵。螺杆泵的 转子由主动螺杆（可以是一根，也可有两根或三根）和从动螺杆组成。主动螺杆与 从动螺杆做相反方向转动，螺纹相互啮合，流体从吸入口进入，被螺旋轴向前推 进增压至排出口。此泵适用于高压力、小流量。制冷系统中常用作输送轴承润滑 油及调速器用油的油泵。</w:t>
      </w:r>
    </w:p>
    <w:p>
      <w:pPr>
        <w:pStyle w:val="23"/>
        <w:keepNext w:val="0"/>
        <w:keepLines w:val="0"/>
        <w:widowControl w:val="0"/>
        <w:shd w:val="clear" w:color="auto" w:fill="auto"/>
        <w:tabs>
          <w:tab w:val="left" w:pos="540"/>
        </w:tabs>
        <w:bidi w:val="0"/>
        <w:spacing w:before="0" w:after="0"/>
        <w:ind w:left="0" w:right="0" w:firstLine="0"/>
        <w:jc w:val="left"/>
      </w:pPr>
      <w:bookmarkStart w:id="20" w:name="bookmark20"/>
      <w:r>
        <w:rPr>
          <w:color w:val="000000"/>
          <w:spacing w:val="0"/>
          <w:w w:val="100"/>
          <w:position w:val="0"/>
        </w:rPr>
        <w:t>7</w:t>
      </w:r>
      <w:bookmarkEnd w:id="20"/>
      <w:r>
        <w:rPr>
          <w:color w:val="000000"/>
          <w:spacing w:val="0"/>
          <w:w w:val="100"/>
          <w:position w:val="0"/>
        </w:rPr>
        <w:t>、</w:t>
        <w:tab/>
        <w:t>喷射泵工作原理</w:t>
      </w:r>
    </w:p>
    <w:p>
      <w:pPr>
        <w:pStyle w:val="23"/>
        <w:keepNext w:val="0"/>
        <w:keepLines w:val="0"/>
        <w:widowControl w:val="0"/>
        <w:shd w:val="clear" w:color="auto" w:fill="auto"/>
        <w:bidi w:val="0"/>
        <w:spacing w:before="0" w:after="1560"/>
        <w:ind w:left="0" w:right="0"/>
        <w:jc w:val="both"/>
      </w:pPr>
      <w:r>
        <w:rPr>
          <w:color w:val="000000"/>
          <w:spacing w:val="0"/>
          <w:w w:val="100"/>
          <w:position w:val="0"/>
        </w:rPr>
        <w:t>将高压的工作流体，由压力管送入工作喷嘴，经喷嘴后压能变成高速动能， 将喷嘴外围的液体（或气体）带走。此时因喷嘴出口形成高速使扩散室的喉部吸入 室造成真空，从而使被抽吸流体不断进入与工作流体混合，然后通过扩散室将压 力稍升高输送出去。由于工作流体连续喷射，吸入室继续保持真空，于是得以不 断地抽吸和排出流体。工作流体可以为高压蒸汽，也可为高压水，前者称为蒸汽 喷射泵，后者称为射水抽气器。这种泵在制冷系统中较为少见。</w:t>
      </w:r>
    </w:p>
    <w:p>
      <w:pPr>
        <w:pStyle w:val="23"/>
        <w:keepNext w:val="0"/>
        <w:keepLines w:val="0"/>
        <w:widowControl w:val="0"/>
        <w:shd w:val="clear" w:color="auto" w:fill="auto"/>
        <w:bidi w:val="0"/>
        <w:spacing w:before="0" w:after="0" w:line="240" w:lineRule="auto"/>
        <w:ind w:left="0" w:right="0" w:firstLine="0"/>
        <w:jc w:val="both"/>
        <w:sectPr>
          <w:type w:val="nextPage"/>
          <w:pgSz w:w="17861" w:h="25258"/>
          <w:pgMar w:top="1812" w:right="2513" w:bottom="2418" w:left="2675" w:header="0" w:footer="3" w:gutter="0"/>
          <w:pgNumType w:start="3"/>
          <w:cols w:space="720"/>
          <w:noEndnote/>
          <w:titlePg w:val="0"/>
          <w:rtlGutter w:val="0"/>
          <w:docGrid w:linePitch="360"/>
        </w:sectPr>
      </w:pPr>
      <w:r>
        <w:rPr>
          <w:color w:val="000000"/>
          <w:spacing w:val="0"/>
          <w:w w:val="100"/>
          <w:position w:val="0"/>
        </w:rPr>
        <w:t>泵的并、串运行特点:</w:t>
      </w:r>
    </w:p>
    <w:p>
      <w:pPr>
        <w:pStyle w:val="a4"/>
        <w:keepNext w:val="0"/>
        <w:keepLines w:val="0"/>
        <w:widowControl w:val="0"/>
        <w:shd w:val="clear" w:color="auto" w:fill="auto"/>
        <w:bidi w:val="0"/>
        <w:spacing w:before="0" w:after="0" w:line="480" w:lineRule="exact"/>
        <w:ind w:left="0" w:right="0" w:firstLine="480"/>
        <w:jc w:val="both"/>
      </w:pPr>
      <w:r>
        <w:rPr>
          <w:color w:val="000000"/>
          <w:spacing w:val="0"/>
          <w:w w:val="100"/>
          <w:position w:val="0"/>
        </w:rPr>
        <w:t>并联增加流量，扬程是一只水泵的扬程。</w:t>
      </w:r>
    </w:p>
    <w:p>
      <w:pPr>
        <w:pStyle w:val="a4"/>
        <w:keepNext w:val="0"/>
        <w:keepLines w:val="0"/>
        <w:widowControl w:val="0"/>
        <w:shd w:val="clear" w:color="auto" w:fill="auto"/>
        <w:bidi w:val="0"/>
        <w:spacing w:before="0" w:after="0" w:line="480" w:lineRule="exact"/>
        <w:ind w:left="0" w:right="0" w:firstLine="480"/>
        <w:jc w:val="both"/>
      </w:pPr>
      <w:r>
        <w:rPr>
          <w:color w:val="000000"/>
          <w:spacing w:val="0"/>
          <w:w w:val="100"/>
          <w:position w:val="0"/>
        </w:rPr>
        <w:t>串联增加扬程，流量是一台水泵的流量。</w:t>
      </w:r>
    </w:p>
    <w:p>
      <w:pPr>
        <w:pStyle w:val="a4"/>
        <w:keepNext w:val="0"/>
        <w:keepLines w:val="0"/>
        <w:widowControl w:val="0"/>
        <w:shd w:val="clear" w:color="auto" w:fill="auto"/>
        <w:bidi w:val="0"/>
        <w:spacing w:before="0" w:after="0" w:line="480" w:lineRule="exact"/>
        <w:ind w:left="0" w:right="0" w:firstLine="0"/>
        <w:jc w:val="left"/>
      </w:pPr>
      <w:r>
        <w:rPr>
          <w:color w:val="000000"/>
          <w:spacing w:val="0"/>
          <w:w w:val="100"/>
          <w:position w:val="0"/>
        </w:rPr>
        <w:t>并、串运行条件：</w:t>
      </w:r>
    </w:p>
    <w:p>
      <w:pPr>
        <w:pStyle w:val="a4"/>
        <w:keepNext w:val="0"/>
        <w:keepLines w:val="0"/>
        <w:widowControl w:val="0"/>
        <w:shd w:val="clear" w:color="auto" w:fill="auto"/>
        <w:bidi w:val="0"/>
        <w:spacing w:before="0" w:after="0" w:line="480" w:lineRule="exact"/>
        <w:ind w:left="0" w:right="0" w:firstLine="480"/>
        <w:jc w:val="both"/>
      </w:pPr>
      <w:r>
        <w:rPr>
          <w:color w:val="000000"/>
          <w:spacing w:val="0"/>
          <w:w w:val="100"/>
          <w:position w:val="0"/>
        </w:rPr>
        <w:t>水泵的并联：要求是水泵的扬程一样。这样的效果是提高流量。</w:t>
      </w:r>
    </w:p>
    <w:p>
      <w:pPr>
        <w:pStyle w:val="a4"/>
        <w:keepNext w:val="0"/>
        <w:keepLines w:val="0"/>
        <w:widowControl w:val="0"/>
        <w:shd w:val="clear" w:color="auto" w:fill="auto"/>
        <w:bidi w:val="0"/>
        <w:spacing w:before="0" w:after="3460" w:line="480" w:lineRule="exact"/>
        <w:ind w:left="0" w:right="0" w:firstLine="480"/>
        <w:jc w:val="both"/>
      </w:pPr>
      <w:r>
        <w:rPr>
          <w:color w:val="000000"/>
          <w:spacing w:val="0"/>
          <w:w w:val="100"/>
          <w:position w:val="0"/>
        </w:rPr>
        <w:t>水泵的串联：要求是水泵的流量类似。这样可以提高总扬程，同时推荐在串联过程中增 加小压力罐。</w:t>
      </w:r>
    </w:p>
    <w:p>
      <w:pPr>
        <w:pStyle w:val="41"/>
        <w:keepNext/>
        <w:keepLines/>
        <w:widowControl w:val="0"/>
        <w:shd w:val="clear" w:color="auto" w:fill="auto"/>
        <w:bidi w:val="0"/>
        <w:spacing w:before="0" w:after="700" w:line="240" w:lineRule="auto"/>
        <w:ind w:left="0" w:right="0" w:firstLine="0"/>
        <w:jc w:val="center"/>
      </w:pPr>
      <w:bookmarkStart w:id="21" w:name="bookmark21"/>
      <w:bookmarkStart w:id="22" w:name="bookmark22"/>
      <w:bookmarkStart w:id="23" w:name="bookmark23"/>
      <w:r>
        <w:rPr>
          <w:color w:val="000000"/>
          <w:spacing w:val="0"/>
          <w:w w:val="100"/>
          <w:position w:val="0"/>
        </w:rPr>
        <w:t>风机</w:t>
      </w:r>
      <w:bookmarkEnd w:id="21"/>
      <w:bookmarkEnd w:id="22"/>
      <w:bookmarkEnd w:id="23"/>
    </w:p>
    <w:p>
      <w:pPr>
        <w:pStyle w:val="23"/>
        <w:keepNext w:val="0"/>
        <w:keepLines w:val="0"/>
        <w:widowControl w:val="0"/>
        <w:shd w:val="clear" w:color="auto" w:fill="auto"/>
        <w:bidi w:val="0"/>
        <w:spacing w:before="0" w:after="0" w:line="470" w:lineRule="exact"/>
        <w:ind w:left="0" w:right="0"/>
        <w:jc w:val="left"/>
      </w:pPr>
      <w:r>
        <w:rPr>
          <w:color w:val="000000"/>
          <w:spacing w:val="0"/>
          <w:w w:val="100"/>
          <w:position w:val="0"/>
        </w:rPr>
        <w:t>风机是依靠输入的机械能，提高气体压力并排送气体的机械，它是一种从动 的流体机械。</w:t>
      </w:r>
    </w:p>
    <w:p>
      <w:pPr>
        <w:pStyle w:val="23"/>
        <w:keepNext w:val="0"/>
        <w:keepLines w:val="0"/>
        <w:widowControl w:val="0"/>
        <w:shd w:val="clear" w:color="auto" w:fill="auto"/>
        <w:bidi w:val="0"/>
        <w:spacing w:before="0" w:after="0" w:line="470" w:lineRule="exact"/>
        <w:ind w:left="0" w:right="0"/>
        <w:jc w:val="left"/>
      </w:pPr>
      <w:r>
        <w:rPr>
          <w:color w:val="000000"/>
          <w:spacing w:val="0"/>
          <w:w w:val="100"/>
          <w:position w:val="0"/>
        </w:rPr>
        <w:t>风机广泛用于工厂、矿井、隧道、冷却塔、车辆、船舶和建筑物的通风、排 尘和冷却；锅炉和工业炉窑的通风和引风；空气调节设备和家用电器设备中的冷 却和通风；谷物的烘干和选送；风洞风源和气垫船的充气和推进等。</w:t>
      </w:r>
    </w:p>
    <w:p>
      <w:pPr>
        <w:pStyle w:val="23"/>
        <w:keepNext w:val="0"/>
        <w:keepLines w:val="0"/>
        <w:widowControl w:val="0"/>
        <w:shd w:val="clear" w:color="auto" w:fill="auto"/>
        <w:bidi w:val="0"/>
        <w:spacing w:before="0" w:after="0" w:line="470" w:lineRule="exact"/>
        <w:ind w:left="0" w:right="0"/>
        <w:jc w:val="left"/>
      </w:pPr>
      <w:r>
        <w:rPr>
          <w:color w:val="000000"/>
          <w:spacing w:val="0"/>
          <w:w w:val="100"/>
          <w:position w:val="0"/>
        </w:rPr>
        <w:t>风机的工作原理与透平压缩机基本相同，只是由于气体流速较低，压力变化 不大，一般不需要考虑气体比容的变化，即把气体作为不可压缩流体处理。</w:t>
      </w:r>
    </w:p>
    <w:p>
      <w:pPr>
        <w:pStyle w:val="a4"/>
        <w:keepNext w:val="0"/>
        <w:keepLines w:val="0"/>
        <w:widowControl w:val="0"/>
        <w:shd w:val="clear" w:color="auto" w:fill="auto"/>
        <w:bidi w:val="0"/>
        <w:spacing w:before="0" w:after="1080" w:line="470" w:lineRule="exact"/>
        <w:ind w:left="0" w:right="0" w:firstLine="720"/>
        <w:jc w:val="both"/>
      </w:pPr>
      <w:r>
        <w:rPr>
          <w:color w:val="000000"/>
          <w:spacing w:val="0"/>
          <w:w w:val="100"/>
          <w:position w:val="0"/>
        </w:rPr>
        <w:t>风机是指通风机而言。由于通风机的工作压力较低，其全压不大于</w:t>
      </w:r>
      <w:r>
        <w:rPr>
          <w:color w:val="000000"/>
          <w:spacing w:val="0"/>
          <w:w w:val="100"/>
          <w:position w:val="0"/>
        </w:rPr>
        <w:t>1500mmH?</w:t>
      </w:r>
      <w:r>
        <w:rPr>
          <w:color w:val="000000"/>
          <w:spacing w:val="0"/>
          <w:w w:val="100"/>
          <w:position w:val="0"/>
        </w:rPr>
        <w:t>因此可以 忽略气体的压缩性。这样，在通风机的理论分析和特性研究中，气体运动可以按不可压缩流 动处理。这一近似使得通风机与水泵在基本原理、部件结构、参数描述、性能变化和工况调 节等方面有很多的相同之处，在水泵的各相关内容中已作了论述。但是，由于流体物性的差 异，使通风机和水泵在实际应用的某些方面有所不同，形成了通风机的一些特点。</w:t>
      </w:r>
    </w:p>
    <w:p>
      <w:pPr>
        <w:pStyle w:val="51"/>
        <w:keepNext/>
        <w:keepLines/>
        <w:widowControl w:val="0"/>
        <w:shd w:val="clear" w:color="auto" w:fill="auto"/>
        <w:bidi w:val="0"/>
        <w:spacing w:before="0" w:after="240" w:line="240" w:lineRule="auto"/>
        <w:ind w:left="0" w:right="0" w:firstLine="0"/>
        <w:jc w:val="left"/>
      </w:pPr>
      <w:bookmarkStart w:id="24" w:name="bookmark24"/>
      <w:bookmarkStart w:id="25" w:name="bookmark25"/>
      <w:bookmarkStart w:id="26" w:name="bookmark26"/>
      <w:r>
        <w:rPr>
          <w:color w:val="000000"/>
          <w:spacing w:val="0"/>
          <w:w w:val="100"/>
          <w:position w:val="0"/>
        </w:rPr>
        <w:t>风机历史</w:t>
      </w:r>
      <w:bookmarkEnd w:id="24"/>
      <w:bookmarkEnd w:id="25"/>
      <w:bookmarkEnd w:id="26"/>
    </w:p>
    <w:p>
      <w:pPr>
        <w:pStyle w:val="23"/>
        <w:keepNext w:val="0"/>
        <w:keepLines w:val="0"/>
        <w:widowControl w:val="0"/>
        <w:shd w:val="clear" w:color="auto" w:fill="auto"/>
        <w:bidi w:val="0"/>
        <w:spacing w:before="0" w:after="0" w:line="470" w:lineRule="exact"/>
        <w:ind w:left="0" w:right="0"/>
        <w:jc w:val="both"/>
      </w:pPr>
      <w:r>
        <w:rPr>
          <w:color w:val="000000"/>
          <w:spacing w:val="0"/>
          <w:w w:val="100"/>
          <w:position w:val="0"/>
        </w:rPr>
        <w:t>风机已有悠久的历史。中国在公元前许多年就已制造出简单的木制砻谷风 车，它的作用原理与现代离心风机基本相同。1862年，英国的圭贝尔发明离心 风机，其叶轮、机壳为同心圆型，机壳用砖制，木制叶轮采用后向直叶片，效率 仅为40%左右，主要用于矿山通风。1880年，人们设计出用于矿井排送风的蜗 形机壳，和后向弯曲叶片的离心风机，结构已比较完善了。</w:t>
      </w:r>
    </w:p>
    <w:p>
      <w:pPr>
        <w:pStyle w:val="23"/>
        <w:keepNext w:val="0"/>
        <w:keepLines w:val="0"/>
        <w:widowControl w:val="0"/>
        <w:shd w:val="clear" w:color="auto" w:fill="auto"/>
        <w:bidi w:val="0"/>
        <w:spacing w:before="0" w:after="0" w:line="470" w:lineRule="exact"/>
        <w:ind w:left="0" w:right="0"/>
        <w:jc w:val="both"/>
      </w:pPr>
      <w:r>
        <w:rPr>
          <w:color w:val="000000"/>
          <w:spacing w:val="0"/>
          <w:w w:val="100"/>
          <w:position w:val="0"/>
        </w:rPr>
        <w:t>1892年法国研制成横流风机；1898年，爱尔兰人设计出前向叶片的西罗柯 式离心风机，并为各国所广泛采用；19世纪，轴流风机已应用于矿井通风和冶 金工业的鼓风，但其压力仅为100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300帕，效率仅为15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25%，直到二十世纪 40年代以后才得到较快的发展。</w:t>
      </w:r>
    </w:p>
    <w:p>
      <w:pPr>
        <w:pStyle w:val="23"/>
        <w:keepNext w:val="0"/>
        <w:keepLines w:val="0"/>
        <w:widowControl w:val="0"/>
        <w:shd w:val="clear" w:color="auto" w:fill="auto"/>
        <w:bidi w:val="0"/>
        <w:spacing w:before="0" w:after="120" w:line="470" w:lineRule="exact"/>
        <w:ind w:left="0" w:right="0"/>
        <w:jc w:val="both"/>
        <w:sectPr>
          <w:type w:val="nextPage"/>
          <w:pgSz w:w="17861" w:h="25258"/>
          <w:pgMar w:top="1812" w:right="2513" w:bottom="2418" w:left="2675" w:header="0" w:footer="3" w:gutter="0"/>
          <w:pgNumType w:start="4"/>
          <w:cols w:space="720"/>
          <w:noEndnote/>
          <w:titlePg w:val="0"/>
          <w:rtlGutter w:val="0"/>
          <w:docGrid w:linePitch="360"/>
        </w:sectPr>
      </w:pPr>
      <w:r>
        <w:rPr>
          <w:color w:val="000000"/>
          <w:spacing w:val="0"/>
          <w:w w:val="100"/>
          <w:position w:val="0"/>
        </w:rPr>
        <w:t>1935年，德国首先采用轴流等压风机为锅炉通风和引风；1948年，丹麦制成 运行中动叶可调的轴流风机；旋轴流风机、子午加速轴流风机、斜流风机和横流 风机也都获得了发展。</w:t>
      </w:r>
    </w:p>
    <w:p>
      <w:pPr>
        <w:pStyle w:val="23"/>
        <w:keepNext w:val="0"/>
        <w:keepLines w:val="0"/>
        <w:widowControl w:val="0"/>
        <w:shd w:val="clear" w:color="auto" w:fill="auto"/>
        <w:bidi w:val="0"/>
        <w:spacing w:before="0" w:after="0" w:line="468" w:lineRule="exact"/>
        <w:ind w:left="0" w:right="0" w:firstLine="0"/>
        <w:jc w:val="left"/>
      </w:pPr>
      <w:r>
        <w:rPr>
          <w:color w:val="000000"/>
          <w:spacing w:val="0"/>
          <w:w w:val="100"/>
          <w:position w:val="0"/>
        </w:rPr>
        <w:t>风机分类</w:t>
      </w:r>
    </w:p>
    <w:p>
      <w:pPr>
        <w:pStyle w:val="23"/>
        <w:keepNext w:val="0"/>
        <w:keepLines w:val="0"/>
        <w:widowControl w:val="0"/>
        <w:shd w:val="clear" w:color="auto" w:fill="auto"/>
        <w:bidi w:val="0"/>
        <w:spacing w:before="0" w:after="0" w:line="468" w:lineRule="exact"/>
        <w:ind w:left="0" w:right="0" w:firstLine="560"/>
        <w:jc w:val="both"/>
      </w:pPr>
      <w:r>
        <w:rPr>
          <w:color w:val="000000"/>
          <w:spacing w:val="0"/>
          <w:w w:val="100"/>
          <w:position w:val="0"/>
        </w:rPr>
        <w:t>风机分类可以按气体流动的方向，分为离心式、轴流式、斜流式和横流式等 类型。</w:t>
      </w:r>
    </w:p>
    <w:p>
      <w:pPr>
        <w:pStyle w:val="23"/>
        <w:keepNext w:val="0"/>
        <w:keepLines w:val="0"/>
        <w:widowControl w:val="0"/>
        <w:shd w:val="clear" w:color="auto" w:fill="auto"/>
        <w:bidi w:val="0"/>
        <w:spacing w:before="0" w:after="0" w:line="468" w:lineRule="exact"/>
        <w:ind w:left="0" w:right="0" w:firstLine="560"/>
        <w:jc w:val="both"/>
      </w:pPr>
      <w:r>
        <w:rPr>
          <w:color w:val="000000"/>
          <w:spacing w:val="0"/>
          <w:w w:val="100"/>
          <w:position w:val="0"/>
        </w:rPr>
        <w:t>风机根据气流进入叶轮后的流动方向分为：轴流式风机、离心式风机和斜流 （混流）式风机。</w:t>
      </w:r>
    </w:p>
    <w:p>
      <w:pPr>
        <w:pStyle w:val="23"/>
        <w:keepNext w:val="0"/>
        <w:keepLines w:val="0"/>
        <w:widowControl w:val="0"/>
        <w:shd w:val="clear" w:color="auto" w:fill="auto"/>
        <w:bidi w:val="0"/>
        <w:spacing w:before="0" w:after="460" w:line="468" w:lineRule="exact"/>
        <w:ind w:left="0" w:right="0"/>
        <w:jc w:val="both"/>
      </w:pPr>
      <w:r>
        <w:rPr>
          <w:color w:val="000000"/>
          <w:spacing w:val="0"/>
          <w:w w:val="100"/>
          <w:position w:val="0"/>
        </w:rPr>
        <w:t>风机按用途分为压入式局部风机（以下简称压入式风机）和隔爆电动机置于 流道外或在流道内，隔爆电动机置于防爆密封腔的抽出式局部风机（以下简称抽 出式风机）。</w:t>
      </w:r>
    </w:p>
    <w:p>
      <w:pPr>
        <w:pStyle w:val="23"/>
        <w:keepNext w:val="0"/>
        <w:keepLines w:val="0"/>
        <w:widowControl w:val="0"/>
        <w:shd w:val="clear" w:color="auto" w:fill="auto"/>
        <w:bidi w:val="0"/>
        <w:spacing w:before="0" w:after="0" w:line="465" w:lineRule="exact"/>
        <w:ind w:left="0" w:right="0" w:firstLine="0"/>
        <w:jc w:val="left"/>
      </w:pPr>
      <w:r>
        <w:rPr>
          <w:color w:val="000000"/>
          <w:spacing w:val="0"/>
          <w:w w:val="100"/>
          <w:position w:val="0"/>
        </w:rPr>
        <w:t>风机性能参数</w:t>
      </w:r>
    </w:p>
    <w:p>
      <w:pPr>
        <w:pStyle w:val="23"/>
        <w:keepNext w:val="0"/>
        <w:keepLines w:val="0"/>
        <w:widowControl w:val="0"/>
        <w:shd w:val="clear" w:color="auto" w:fill="auto"/>
        <w:bidi w:val="0"/>
        <w:spacing w:before="0" w:after="0" w:line="465" w:lineRule="exact"/>
        <w:ind w:left="0" w:right="0"/>
        <w:jc w:val="both"/>
      </w:pPr>
      <w:r>
        <w:rPr>
          <w:color w:val="000000"/>
          <w:spacing w:val="0"/>
          <w:w w:val="100"/>
          <w:position w:val="0"/>
        </w:rPr>
        <w:t>风机的性能参数主要有流量、压力、功率，效率和转速。另外，噪声和振动 的大小也是主要的风机设计指标。流量也称风量，以单位时间内流经风机的气体 体积表示；压力也称风压，是指气体在风机内压力升高值，有静压、动压和全压 之分；功率是指风机的输入功率，即轴功率。风机有效功率与轴功率之比称为效 率。风机全压效率可达90%。</w:t>
      </w:r>
    </w:p>
    <w:p>
      <w:pPr>
        <w:pStyle w:val="23"/>
        <w:keepNext w:val="0"/>
        <w:keepLines w:val="0"/>
        <w:widowControl w:val="0"/>
        <w:shd w:val="clear" w:color="auto" w:fill="auto"/>
        <w:bidi w:val="0"/>
        <w:spacing w:before="0" w:after="1140" w:line="465" w:lineRule="exact"/>
        <w:ind w:left="0" w:right="0"/>
        <w:jc w:val="both"/>
      </w:pPr>
      <w:r>
        <w:rPr>
          <w:color w:val="000000"/>
          <w:spacing w:val="0"/>
          <w:w w:val="100"/>
          <w:position w:val="0"/>
        </w:rPr>
        <w:t>未来风机发展将进一步提高风机的气动效率、装置效率和使用效率，以降 低电能消耗；用动叶可调的轴流风机代替大型离心风机；降低风机噪声；提高排 烟、排尘风机叶轮和机壳的耐磨性；实现变转速调节和自动化调节。</w:t>
      </w:r>
    </w:p>
    <w:p>
      <w:pPr>
        <w:pStyle w:val="61"/>
        <w:keepNext/>
        <w:keepLines/>
        <w:widowControl w:val="0"/>
        <w:shd w:val="clear" w:color="auto" w:fill="auto"/>
        <w:tabs>
          <w:tab w:val="left" w:pos="1968"/>
        </w:tabs>
        <w:bidi w:val="0"/>
        <w:spacing w:before="0" w:after="240" w:line="240" w:lineRule="auto"/>
        <w:ind w:left="0" w:right="0" w:firstLine="0"/>
        <w:jc w:val="center"/>
      </w:pPr>
      <w:bookmarkStart w:id="27" w:name="bookmark27"/>
      <w:bookmarkStart w:id="28" w:name="bookmark28"/>
      <w:bookmarkStart w:id="29" w:name="bookmark29"/>
      <w:r>
        <w:rPr>
          <w:color w:val="000000"/>
          <w:spacing w:val="0"/>
          <w:w w:val="100"/>
          <w:position w:val="0"/>
        </w:rPr>
        <w:t>第一节</w:t>
        <w:tab/>
        <w:t>风机的分类与构造</w:t>
      </w:r>
      <w:bookmarkEnd w:id="27"/>
      <w:bookmarkEnd w:id="28"/>
      <w:bookmarkEnd w:id="29"/>
    </w:p>
    <w:p>
      <w:pPr>
        <w:pStyle w:val="23"/>
        <w:keepNext w:val="0"/>
        <w:keepLines w:val="0"/>
        <w:widowControl w:val="0"/>
        <w:shd w:val="clear" w:color="auto" w:fill="auto"/>
        <w:tabs>
          <w:tab w:val="left" w:pos="1118"/>
        </w:tabs>
        <w:bidi w:val="0"/>
        <w:spacing w:before="0" w:after="0" w:line="470" w:lineRule="exact"/>
        <w:ind w:left="0" w:right="0" w:firstLine="0"/>
        <w:jc w:val="left"/>
      </w:pPr>
      <w:bookmarkStart w:id="30" w:name="bookmark30"/>
      <w:r>
        <w:rPr>
          <w:b/>
          <w:bCs/>
          <w:color w:val="000000"/>
          <w:spacing w:val="0"/>
          <w:w w:val="100"/>
          <w:position w:val="0"/>
        </w:rPr>
        <w:t>一</w:t>
      </w:r>
      <w:bookmarkEnd w:id="30"/>
      <w:r>
        <w:rPr>
          <w:b/>
          <w:bCs/>
          <w:color w:val="000000"/>
          <w:spacing w:val="0"/>
          <w:w w:val="100"/>
          <w:position w:val="0"/>
        </w:rPr>
        <w:t>、</w:t>
        <w:tab/>
        <w:t>风机分类</w:t>
      </w:r>
    </w:p>
    <w:p>
      <w:pPr>
        <w:pStyle w:val="a4"/>
        <w:keepNext w:val="0"/>
        <w:keepLines w:val="0"/>
        <w:widowControl w:val="0"/>
        <w:shd w:val="clear" w:color="auto" w:fill="auto"/>
        <w:bidi w:val="0"/>
        <w:spacing w:before="0" w:after="0" w:line="470" w:lineRule="exact"/>
        <w:ind w:left="0" w:right="0" w:firstLine="640"/>
        <w:jc w:val="both"/>
      </w:pPr>
      <w:r>
        <w:rPr>
          <w:color w:val="000000"/>
          <w:spacing w:val="0"/>
          <w:w w:val="100"/>
          <w:position w:val="0"/>
        </w:rPr>
        <w:t>1、按风机工作原理分类</w:t>
      </w:r>
    </w:p>
    <w:p>
      <w:pPr>
        <w:pStyle w:val="a4"/>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按风机作用原理的不同，有叶片式风机与容机式风机两种类型。叶片式是通过叶轮旋转 将能量传递给气体；容积式是通过工作室容积周期性改变将能量传递给气体。两种类型风 机又分别具有不同型式。，</w:t>
      </w:r>
    </w:p>
    <w:p>
      <w:pPr>
        <w:pStyle w:val="a4"/>
        <w:keepNext w:val="0"/>
        <w:keepLines w:val="0"/>
        <w:widowControl w:val="0"/>
        <w:shd w:val="clear" w:color="auto" w:fill="auto"/>
        <w:bidi w:val="0"/>
        <w:spacing w:before="0" w:after="0" w:line="324" w:lineRule="auto"/>
        <w:ind w:left="3680" w:right="0" w:firstLine="0"/>
        <w:jc w:val="both"/>
      </w:pP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离心式风机</w:t>
      </w:r>
    </w:p>
    <w:p>
      <w:pPr>
        <w:pStyle w:val="a4"/>
        <w:keepNext w:val="0"/>
        <w:keepLines w:val="0"/>
        <w:widowControl w:val="0"/>
        <w:shd w:val="clear" w:color="auto" w:fill="auto"/>
        <w:bidi w:val="0"/>
        <w:spacing w:before="0" w:after="0" w:line="470" w:lineRule="exact"/>
        <w:ind w:left="2000" w:right="0" w:firstLine="0"/>
        <w:jc w:val="both"/>
      </w:pPr>
      <w:r>
        <w:rPr>
          <w:color w:val="000000"/>
          <w:spacing w:val="0"/>
          <w:w w:val="100"/>
          <w:position w:val="0"/>
        </w:rPr>
        <w:t>叶片式风机轴流式风机</w:t>
      </w:r>
    </w:p>
    <w:p>
      <w:pPr>
        <w:pStyle w:val="a4"/>
        <w:keepNext w:val="0"/>
        <w:keepLines w:val="0"/>
        <w:widowControl w:val="0"/>
        <w:shd w:val="clear" w:color="auto" w:fill="auto"/>
        <w:bidi w:val="0"/>
        <w:spacing w:before="0" w:after="420" w:line="470" w:lineRule="exact"/>
        <w:ind w:left="3680" w:right="0" w:firstLine="0"/>
        <w:jc w:val="both"/>
      </w:pPr>
      <w:r>
        <w:rPr>
          <w:color w:val="000000"/>
          <w:spacing w:val="0"/>
          <w:w w:val="100"/>
          <w:position w:val="0"/>
        </w:rPr>
        <w:t>、混流式风机</w:t>
      </w:r>
    </w:p>
    <w:p>
      <w:pPr>
        <w:pStyle w:val="a4"/>
        <w:keepNext w:val="0"/>
        <w:keepLines w:val="0"/>
        <w:widowControl w:val="0"/>
        <w:shd w:val="clear" w:color="auto" w:fill="auto"/>
        <w:bidi w:val="0"/>
        <w:spacing w:before="0" w:after="0" w:line="470" w:lineRule="exact"/>
        <w:ind w:left="3680" w:right="0" w:firstLine="0"/>
        <w:jc w:val="both"/>
      </w:pPr>
      <w:r>
        <w:rPr>
          <w:color w:val="000000"/>
          <w:spacing w:val="0"/>
          <w:w w:val="100"/>
          <w:position w:val="0"/>
        </w:rPr>
        <w:t>〃往复式风机</w:t>
      </w:r>
    </w:p>
    <w:p>
      <w:pPr>
        <w:pStyle w:val="a4"/>
        <w:keepNext w:val="0"/>
        <w:keepLines w:val="0"/>
        <w:widowControl w:val="0"/>
        <w:shd w:val="clear" w:color="auto" w:fill="auto"/>
        <w:bidi w:val="0"/>
        <w:spacing w:before="0" w:after="0" w:line="470" w:lineRule="exact"/>
        <w:ind w:left="2000" w:right="0" w:firstLine="0"/>
        <w:jc w:val="both"/>
      </w:pPr>
      <w:r>
        <w:rPr>
          <w:color w:val="000000"/>
          <w:spacing w:val="0"/>
          <w:w w:val="100"/>
          <w:position w:val="0"/>
        </w:rPr>
        <w:t>容积式风机</w:t>
      </w:r>
    </w:p>
    <w:p>
      <w:pPr>
        <w:pStyle w:val="a4"/>
        <w:keepNext w:val="0"/>
        <w:keepLines w:val="0"/>
        <w:widowControl w:val="0"/>
        <w:shd w:val="clear" w:color="auto" w:fill="auto"/>
        <w:bidi w:val="0"/>
        <w:spacing w:before="0" w:after="0" w:line="470" w:lineRule="exact"/>
        <w:ind w:left="3680" w:right="0" w:firstLine="0"/>
        <w:jc w:val="both"/>
      </w:pPr>
      <w:r>
        <w:rPr>
          <w:color w:val="000000"/>
          <w:spacing w:val="0"/>
          <w:w w:val="100"/>
          <w:position w:val="0"/>
        </w:rPr>
        <w:t>-回转式风机</w:t>
      </w:r>
    </w:p>
    <w:p>
      <w:pPr>
        <w:pStyle w:val="23"/>
        <w:keepNext w:val="0"/>
        <w:keepLines w:val="0"/>
        <w:widowControl w:val="0"/>
        <w:shd w:val="clear" w:color="auto" w:fill="auto"/>
        <w:bidi w:val="0"/>
        <w:spacing w:before="0" w:after="0" w:line="468" w:lineRule="exact"/>
        <w:ind w:left="0" w:right="0"/>
        <w:jc w:val="both"/>
      </w:pPr>
      <w:r>
        <w:rPr>
          <w:color w:val="000000"/>
          <w:spacing w:val="0"/>
          <w:w w:val="100"/>
          <w:position w:val="0"/>
        </w:rPr>
        <w:t>风机分类可以按气体流动的方向，分为离心式、轴流式、斜流式和横流式等 类型。</w:t>
      </w:r>
    </w:p>
    <w:p>
      <w:pPr>
        <w:pStyle w:val="23"/>
        <w:keepNext w:val="0"/>
        <w:keepLines w:val="0"/>
        <w:widowControl w:val="0"/>
        <w:shd w:val="clear" w:color="auto" w:fill="auto"/>
        <w:bidi w:val="0"/>
        <w:spacing w:before="0" w:after="0" w:line="468" w:lineRule="exact"/>
        <w:ind w:left="0" w:right="0"/>
        <w:jc w:val="both"/>
      </w:pPr>
      <w:r>
        <w:rPr>
          <w:color w:val="000000"/>
          <w:spacing w:val="0"/>
          <w:w w:val="100"/>
          <w:position w:val="0"/>
        </w:rPr>
        <w:t>风机根据气流进入叶轮后的流动方向分为：轴流式风机、离心式风机和斜流 （混流）式风机。</w:t>
      </w:r>
    </w:p>
    <w:p>
      <w:pPr>
        <w:pStyle w:val="23"/>
        <w:keepNext w:val="0"/>
        <w:keepLines w:val="0"/>
        <w:widowControl w:val="0"/>
        <w:shd w:val="clear" w:color="auto" w:fill="auto"/>
        <w:bidi w:val="0"/>
        <w:spacing w:before="0" w:after="520" w:line="468" w:lineRule="exact"/>
        <w:ind w:left="0" w:right="0"/>
        <w:jc w:val="both"/>
      </w:pPr>
      <w:r>
        <w:rPr>
          <w:color w:val="000000"/>
          <w:spacing w:val="0"/>
          <w:w w:val="100"/>
          <w:position w:val="0"/>
        </w:rPr>
        <w:t>风机按用途分为压入式局部风机（以下简称压入式风机）和隔爆电动机置于 流道外或在流道内，隔爆电动机置于防爆密封腔的抽出式局部风机（以下简称抽 出式风机）。</w:t>
      </w:r>
    </w:p>
    <w:p>
      <w:pPr>
        <w:pStyle w:val="23"/>
        <w:keepNext w:val="0"/>
        <w:keepLines w:val="0"/>
        <w:widowControl w:val="0"/>
        <w:shd w:val="clear" w:color="auto" w:fill="auto"/>
        <w:bidi w:val="0"/>
        <w:spacing w:before="0" w:after="120" w:line="240" w:lineRule="auto"/>
        <w:ind w:left="0" w:right="0" w:firstLine="0"/>
        <w:jc w:val="left"/>
        <w:sectPr>
          <w:type w:val="nextPage"/>
          <w:pgSz w:w="17861" w:h="25258"/>
          <w:pgMar w:top="1812" w:right="2513" w:bottom="2418" w:left="2675" w:header="0" w:footer="3" w:gutter="0"/>
          <w:pgNumType w:start="5"/>
          <w:cols w:space="720"/>
          <w:noEndnote/>
          <w:titlePg w:val="0"/>
          <w:rtlGutter w:val="0"/>
          <w:docGrid w:linePitch="360"/>
        </w:sectPr>
      </w:pPr>
      <w:r>
        <w:rPr>
          <w:color w:val="000000"/>
          <w:spacing w:val="0"/>
          <w:w w:val="100"/>
          <w:position w:val="0"/>
        </w:rPr>
        <w:t>风机性能参数</w:t>
      </w:r>
    </w:p>
    <w:p>
      <w:pPr>
        <w:pStyle w:val="23"/>
        <w:keepNext w:val="0"/>
        <w:keepLines w:val="0"/>
        <w:widowControl w:val="0"/>
        <w:shd w:val="clear" w:color="auto" w:fill="auto"/>
        <w:bidi w:val="0"/>
        <w:spacing w:before="0" w:after="0" w:line="465" w:lineRule="exact"/>
        <w:ind w:left="0" w:right="0" w:firstLine="680"/>
        <w:jc w:val="both"/>
      </w:pPr>
      <w:r>
        <w:rPr>
          <w:color w:val="000000"/>
          <w:spacing w:val="0"/>
          <w:w w:val="100"/>
          <w:position w:val="0"/>
        </w:rPr>
        <w:t>风机的性能参数主要有流量、压力、功率，效率和转速。另外，噪声和振动 的大小也是主要的风机设计指标。流量也称风量，以单位时间内流经风机的气体 体积表示；压力也称风压，是指气体在风机内压力升高值，有静压、动压和全压 之分；功率是指风机的输入功率，即轴功率。风机有效功率与轴功率之比称为效 率。风机全压效率可达90%。</w:t>
      </w:r>
    </w:p>
    <w:p>
      <w:pPr>
        <w:pStyle w:val="23"/>
        <w:keepNext w:val="0"/>
        <w:keepLines w:val="0"/>
        <w:widowControl w:val="0"/>
        <w:shd w:val="clear" w:color="auto" w:fill="auto"/>
        <w:bidi w:val="0"/>
        <w:spacing w:before="0" w:after="560" w:line="465" w:lineRule="exact"/>
        <w:ind w:left="0" w:right="0" w:firstLine="680"/>
        <w:jc w:val="both"/>
      </w:pPr>
      <w:r>
        <w:rPr>
          <w:color w:val="000000"/>
          <w:spacing w:val="0"/>
          <w:w w:val="100"/>
          <w:position w:val="0"/>
        </w:rPr>
        <w:t>未来风机发展将进一步提高风机的气动效率、装置效率和使用效率，以降 低电能消耗；用动叶可调的轴流风机代替大型离心风机；降低风机噪声；提高排 烟、排尘风机叶轮和机壳的耐磨性；实现变转速调节和自动化调节。</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2、按风机工作压力(全压)大小分类</w:t>
      </w:r>
    </w:p>
    <w:p>
      <w:pPr>
        <w:pStyle w:val="a4"/>
        <w:keepNext w:val="0"/>
        <w:keepLines w:val="0"/>
        <w:widowControl w:val="0"/>
        <w:numPr>
          <w:ilvl w:val="0"/>
          <w:numId w:val="8"/>
        </w:numPr>
        <w:shd w:val="clear" w:color="auto" w:fill="auto"/>
        <w:tabs>
          <w:tab w:val="left" w:pos="2299"/>
        </w:tabs>
        <w:bidi w:val="0"/>
        <w:spacing w:before="0" w:after="0" w:line="509" w:lineRule="exact"/>
        <w:ind w:left="0" w:right="0" w:firstLine="500"/>
        <w:jc w:val="both"/>
      </w:pPr>
      <w:bookmarkStart w:id="31" w:name="bookmark31"/>
      <w:bookmarkEnd w:id="31"/>
      <w:r>
        <w:rPr>
          <w:color w:val="000000"/>
          <w:spacing w:val="0"/>
          <w:w w:val="100"/>
          <w:position w:val="0"/>
        </w:rPr>
        <w:t xml:space="preserve"> 风扇</w:t>
        <w:tab/>
        <w:t>标准状态下，风机额定压力范围为</w:t>
      </w:r>
      <w:r>
        <w:rPr>
          <w:rFonts w:ascii="Times New Roman" w:eastAsia="Times New Roman" w:hAnsi="Times New Roman" w:cs="Times New Roman"/>
          <w:i/>
          <w:iCs/>
          <w:color w:val="000000"/>
          <w:spacing w:val="0"/>
          <w:w w:val="100"/>
          <w:position w:val="0"/>
          <w:sz w:val="36"/>
          <w:szCs w:val="36"/>
        </w:rPr>
        <w:t>p</w:t>
      </w:r>
      <w:r>
        <w:rPr>
          <w:rFonts w:ascii="Arial" w:eastAsia="Arial" w:hAnsi="Arial" w:cs="Arial"/>
          <w:color w:val="000000"/>
          <w:spacing w:val="0"/>
          <w:w w:val="100"/>
          <w:position w:val="0"/>
          <w:sz w:val="36"/>
          <w:szCs w:val="36"/>
        </w:rPr>
        <w:t xml:space="preserve"> &lt;</w:t>
      </w:r>
      <w:r>
        <w:rPr>
          <w:color w:val="000000"/>
          <w:spacing w:val="0"/>
          <w:w w:val="100"/>
          <w:position w:val="0"/>
        </w:rPr>
        <w:t>98Pa(10 mmH</w:t>
      </w:r>
      <w:r>
        <w:rPr>
          <w:rFonts w:ascii="Courier New" w:eastAsia="Courier New" w:hAnsi="Courier New" w:cs="Courier New"/>
          <w:color w:val="000000"/>
          <w:spacing w:val="0"/>
          <w:w w:val="100"/>
          <w:position w:val="0"/>
          <w:sz w:val="22"/>
          <w:szCs w:val="22"/>
          <w:vertAlign w:val="subscript"/>
        </w:rPr>
        <w:t>2</w:t>
      </w:r>
      <w:r>
        <w:rPr>
          <w:color w:val="000000"/>
          <w:spacing w:val="0"/>
          <w:w w:val="100"/>
          <w:position w:val="0"/>
        </w:rPr>
        <w:t>O)</w:t>
      </w:r>
      <w:r>
        <w:rPr>
          <w:color w:val="000000"/>
          <w:spacing w:val="0"/>
          <w:w w:val="100"/>
          <w:position w:val="0"/>
        </w:rPr>
        <w:t>。此风机无机壳， 又称自由风扇，常用于建筑物的通风换气。</w:t>
      </w:r>
    </w:p>
    <w:p>
      <w:pPr>
        <w:pStyle w:val="a4"/>
        <w:keepNext w:val="0"/>
        <w:keepLines w:val="0"/>
        <w:widowControl w:val="0"/>
        <w:numPr>
          <w:ilvl w:val="0"/>
          <w:numId w:val="8"/>
        </w:numPr>
        <w:shd w:val="clear" w:color="auto" w:fill="auto"/>
        <w:bidi w:val="0"/>
        <w:spacing w:before="0" w:after="0" w:line="490" w:lineRule="exact"/>
        <w:ind w:left="0" w:right="0" w:firstLine="500"/>
        <w:jc w:val="both"/>
      </w:pPr>
      <w:bookmarkStart w:id="32" w:name="bookmark32"/>
      <w:bookmarkEnd w:id="32"/>
      <w:r>
        <w:rPr>
          <w:color w:val="000000"/>
          <w:spacing w:val="0"/>
          <w:w w:val="100"/>
          <w:position w:val="0"/>
        </w:rPr>
        <w:t xml:space="preserve"> 通风机 设计条件下，风机额定压力范围为</w:t>
      </w:r>
      <w:r>
        <w:rPr>
          <w:color w:val="000000"/>
          <w:spacing w:val="0"/>
          <w:w w:val="100"/>
          <w:position w:val="0"/>
        </w:rPr>
        <w:t>98Pa</w:t>
      </w:r>
      <w:r>
        <w:rPr>
          <w:rFonts w:ascii="Times New Roman" w:eastAsia="Times New Roman" w:hAnsi="Times New Roman" w:cs="Times New Roman"/>
          <w:i/>
          <w:iCs/>
          <w:color w:val="000000"/>
          <w:spacing w:val="0"/>
          <w:w w:val="100"/>
          <w:position w:val="0"/>
          <w:sz w:val="40"/>
          <w:szCs w:val="40"/>
        </w:rPr>
        <w:t xml:space="preserve">&lt; </w:t>
      </w:r>
      <w:r>
        <w:rPr>
          <w:rFonts w:ascii="Times New Roman" w:eastAsia="Times New Roman" w:hAnsi="Times New Roman" w:cs="Times New Roman"/>
          <w:i/>
          <w:iCs/>
          <w:color w:val="000000"/>
          <w:spacing w:val="0"/>
          <w:w w:val="100"/>
          <w:position w:val="0"/>
          <w:sz w:val="40"/>
          <w:szCs w:val="40"/>
        </w:rPr>
        <w:t xml:space="preserve">p </w:t>
      </w:r>
      <w:r>
        <w:rPr>
          <w:rFonts w:ascii="Times New Roman" w:eastAsia="Times New Roman" w:hAnsi="Times New Roman" w:cs="Times New Roman"/>
          <w:i/>
          <w:iCs/>
          <w:color w:val="000000"/>
          <w:spacing w:val="0"/>
          <w:w w:val="100"/>
          <w:position w:val="0"/>
          <w:sz w:val="40"/>
          <w:szCs w:val="40"/>
        </w:rPr>
        <w:t>&lt;</w:t>
      </w:r>
      <w:r>
        <w:rPr>
          <w:color w:val="000000"/>
          <w:spacing w:val="0"/>
          <w:w w:val="100"/>
          <w:position w:val="0"/>
        </w:rPr>
        <w:t xml:space="preserve"> </w:t>
      </w:r>
      <w:r>
        <w:rPr>
          <w:color w:val="000000"/>
          <w:spacing w:val="0"/>
          <w:w w:val="100"/>
          <w:position w:val="0"/>
        </w:rPr>
        <w:t>14710Pa(1500mmH</w:t>
      </w:r>
      <w:r>
        <w:rPr>
          <w:rFonts w:ascii="Courier New" w:eastAsia="Courier New" w:hAnsi="Courier New" w:cs="Courier New"/>
          <w:color w:val="000000"/>
          <w:spacing w:val="0"/>
          <w:w w:val="100"/>
          <w:position w:val="0"/>
          <w:sz w:val="22"/>
          <w:szCs w:val="22"/>
          <w:vertAlign w:val="subscript"/>
        </w:rPr>
        <w:t>2</w:t>
      </w:r>
      <w:r>
        <w:rPr>
          <w:color w:val="000000"/>
          <w:spacing w:val="0"/>
          <w:w w:val="100"/>
          <w:position w:val="0"/>
        </w:rPr>
        <w:t>O)。</w:t>
      </w:r>
      <w:r>
        <w:rPr>
          <w:color w:val="000000"/>
          <w:spacing w:val="0"/>
          <w:w w:val="100"/>
          <w:position w:val="0"/>
        </w:rPr>
        <w:t>一 般风机均指通风机而言，也是本章所论述的风机。通风机是应用最为广泛的风机。空气污染 治理、通风、空调等工程大多采用此类风机。</w:t>
      </w:r>
    </w:p>
    <w:p>
      <w:pPr>
        <w:pStyle w:val="a4"/>
        <w:keepNext w:val="0"/>
        <w:keepLines w:val="0"/>
        <w:widowControl w:val="0"/>
        <w:numPr>
          <w:ilvl w:val="0"/>
          <w:numId w:val="8"/>
        </w:numPr>
        <w:shd w:val="clear" w:color="auto" w:fill="auto"/>
        <w:tabs>
          <w:tab w:val="left" w:pos="2640"/>
        </w:tabs>
        <w:bidi w:val="0"/>
        <w:spacing w:before="0" w:after="0" w:line="518" w:lineRule="exact"/>
        <w:ind w:left="0" w:right="0" w:firstLine="500"/>
        <w:jc w:val="both"/>
      </w:pPr>
      <w:bookmarkStart w:id="33" w:name="bookmark33"/>
      <w:bookmarkEnd w:id="33"/>
      <w:r>
        <w:rPr>
          <w:color w:val="000000"/>
          <w:spacing w:val="0"/>
          <w:w w:val="100"/>
          <w:position w:val="0"/>
        </w:rPr>
        <w:t xml:space="preserve"> 鼓风机</w:t>
        <w:tab/>
        <w:t>工作压力范围为</w:t>
      </w:r>
      <w:r>
        <w:rPr>
          <w:color w:val="000000"/>
          <w:spacing w:val="0"/>
          <w:w w:val="100"/>
          <w:position w:val="0"/>
        </w:rPr>
        <w:t>14710Pa</w:t>
      </w:r>
      <w:r>
        <w:rPr>
          <w:rFonts w:ascii="Times New Roman" w:eastAsia="Times New Roman" w:hAnsi="Times New Roman" w:cs="Times New Roman"/>
          <w:i/>
          <w:iCs/>
          <w:color w:val="000000"/>
          <w:spacing w:val="0"/>
          <w:w w:val="100"/>
          <w:position w:val="0"/>
          <w:sz w:val="36"/>
          <w:szCs w:val="36"/>
        </w:rPr>
        <w:t xml:space="preserve">&lt; </w:t>
      </w:r>
      <w:r>
        <w:rPr>
          <w:rFonts w:ascii="Times New Roman" w:eastAsia="Times New Roman" w:hAnsi="Times New Roman" w:cs="Times New Roman"/>
          <w:i/>
          <w:iCs/>
          <w:color w:val="000000"/>
          <w:spacing w:val="0"/>
          <w:w w:val="100"/>
          <w:position w:val="0"/>
          <w:sz w:val="36"/>
          <w:szCs w:val="36"/>
        </w:rPr>
        <w:t xml:space="preserve">p </w:t>
      </w:r>
      <w:r>
        <w:rPr>
          <w:rFonts w:ascii="Times New Roman" w:eastAsia="Times New Roman" w:hAnsi="Times New Roman" w:cs="Times New Roman"/>
          <w:i/>
          <w:iCs/>
          <w:color w:val="000000"/>
          <w:spacing w:val="0"/>
          <w:w w:val="100"/>
          <w:position w:val="0"/>
          <w:sz w:val="36"/>
          <w:szCs w:val="36"/>
        </w:rPr>
        <w:t>&lt;</w:t>
      </w:r>
      <w:r>
        <w:rPr>
          <w:color w:val="000000"/>
          <w:spacing w:val="0"/>
          <w:w w:val="100"/>
          <w:position w:val="0"/>
        </w:rPr>
        <w:t xml:space="preserve"> </w:t>
      </w:r>
      <w:r>
        <w:rPr>
          <w:color w:val="000000"/>
          <w:spacing w:val="0"/>
          <w:w w:val="100"/>
          <w:position w:val="0"/>
        </w:rPr>
        <w:t>196120Pa</w:t>
      </w:r>
      <w:r>
        <w:rPr>
          <w:color w:val="000000"/>
          <w:spacing w:val="0"/>
          <w:w w:val="100"/>
          <w:position w:val="0"/>
        </w:rPr>
        <w:t>。压力较高，是污水处理曝气 工艺中常用的设备。</w:t>
      </w:r>
    </w:p>
    <w:p>
      <w:pPr>
        <w:pStyle w:val="a4"/>
        <w:keepNext w:val="0"/>
        <w:keepLines w:val="0"/>
        <w:widowControl w:val="0"/>
        <w:numPr>
          <w:ilvl w:val="0"/>
          <w:numId w:val="8"/>
        </w:numPr>
        <w:shd w:val="clear" w:color="auto" w:fill="auto"/>
        <w:bidi w:val="0"/>
        <w:spacing w:before="0" w:after="0" w:line="528" w:lineRule="exact"/>
        <w:ind w:left="0" w:right="0" w:firstLine="500"/>
        <w:jc w:val="both"/>
      </w:pPr>
      <w:bookmarkStart w:id="34" w:name="bookmark34"/>
      <w:bookmarkEnd w:id="34"/>
      <w:r>
        <w:rPr>
          <w:color w:val="000000"/>
          <w:spacing w:val="0"/>
          <w:w w:val="100"/>
          <w:position w:val="0"/>
        </w:rPr>
        <w:t xml:space="preserve"> 压缩机 工作压力范围为</w:t>
      </w:r>
      <w:r>
        <w:rPr>
          <w:rFonts w:ascii="Times New Roman" w:eastAsia="Times New Roman" w:hAnsi="Times New Roman" w:cs="Times New Roman"/>
          <w:i/>
          <w:iCs/>
          <w:color w:val="000000"/>
          <w:spacing w:val="0"/>
          <w:w w:val="100"/>
          <w:position w:val="0"/>
          <w:sz w:val="36"/>
          <w:szCs w:val="36"/>
        </w:rPr>
        <w:t>p</w:t>
      </w:r>
      <w:r>
        <w:rPr>
          <w:rFonts w:ascii="Arial" w:eastAsia="Arial" w:hAnsi="Arial" w:cs="Arial"/>
          <w:color w:val="000000"/>
          <w:spacing w:val="0"/>
          <w:w w:val="100"/>
          <w:position w:val="0"/>
          <w:sz w:val="36"/>
          <w:szCs w:val="36"/>
        </w:rPr>
        <w:t xml:space="preserve"> </w:t>
      </w:r>
      <w:r>
        <w:rPr>
          <w:rFonts w:ascii="Arial" w:eastAsia="Arial" w:hAnsi="Arial" w:cs="Arial"/>
          <w:color w:val="000000"/>
          <w:spacing w:val="0"/>
          <w:w w:val="100"/>
          <w:position w:val="0"/>
          <w:sz w:val="36"/>
          <w:szCs w:val="36"/>
        </w:rPr>
        <w:t xml:space="preserve">&gt; </w:t>
      </w:r>
      <w:r>
        <w:rPr>
          <w:color w:val="000000"/>
          <w:spacing w:val="0"/>
          <w:w w:val="100"/>
          <w:position w:val="0"/>
        </w:rPr>
        <w:t>196120Pa，</w:t>
      </w:r>
      <w:r>
        <w:rPr>
          <w:color w:val="000000"/>
          <w:spacing w:val="0"/>
          <w:w w:val="100"/>
          <w:position w:val="0"/>
        </w:rPr>
        <w:t>或气体压缩比大于</w:t>
      </w:r>
      <w:r>
        <w:rPr>
          <w:color w:val="000000"/>
          <w:spacing w:val="0"/>
          <w:w w:val="100"/>
          <w:position w:val="0"/>
        </w:rPr>
        <w:t>3.5</w:t>
      </w:r>
      <w:r>
        <w:rPr>
          <w:color w:val="000000"/>
          <w:spacing w:val="0"/>
          <w:w w:val="100"/>
          <w:position w:val="0"/>
        </w:rPr>
        <w:t>的风机，如常用的 空气压缩机。</w:t>
      </w:r>
    </w:p>
    <w:p>
      <w:pPr>
        <w:pStyle w:val="23"/>
        <w:keepNext w:val="0"/>
        <w:keepLines w:val="0"/>
        <w:widowControl w:val="0"/>
        <w:shd w:val="clear" w:color="auto" w:fill="auto"/>
        <w:tabs>
          <w:tab w:val="left" w:pos="720"/>
        </w:tabs>
        <w:bidi w:val="0"/>
        <w:spacing w:before="0" w:after="100" w:line="240" w:lineRule="auto"/>
        <w:ind w:left="0" w:right="0" w:firstLine="0"/>
        <w:jc w:val="left"/>
      </w:pPr>
      <w:bookmarkStart w:id="35" w:name="bookmark35"/>
      <w:r>
        <w:rPr>
          <w:b/>
          <w:bCs/>
          <w:color w:val="000000"/>
          <w:spacing w:val="0"/>
          <w:w w:val="100"/>
          <w:position w:val="0"/>
        </w:rPr>
        <w:t>二</w:t>
      </w:r>
      <w:bookmarkEnd w:id="35"/>
      <w:r>
        <w:rPr>
          <w:b/>
          <w:bCs/>
          <w:color w:val="000000"/>
          <w:spacing w:val="0"/>
          <w:w w:val="100"/>
          <w:position w:val="0"/>
        </w:rPr>
        <w:t>、</w:t>
        <w:tab/>
        <w:t>通风机分类</w:t>
      </w:r>
    </w:p>
    <w:p>
      <w:pPr>
        <w:pStyle w:val="a4"/>
        <w:keepNext w:val="0"/>
        <w:keepLines w:val="0"/>
        <w:widowControl w:val="0"/>
        <w:shd w:val="clear" w:color="auto" w:fill="auto"/>
        <w:bidi w:val="0"/>
        <w:spacing w:before="0" w:after="0" w:line="240" w:lineRule="auto"/>
        <w:ind w:left="0" w:right="0" w:firstLine="640"/>
        <w:jc w:val="both"/>
      </w:pPr>
      <w:r>
        <w:rPr>
          <w:color w:val="000000"/>
          <w:spacing w:val="0"/>
          <w:w w:val="100"/>
          <w:position w:val="0"/>
        </w:rPr>
        <w:t>通风机通常也按工作压力进行分类。</w:t>
      </w:r>
    </w:p>
    <w:p>
      <w:pPr>
        <w:pStyle w:val="a4"/>
        <w:keepNext w:val="0"/>
        <w:keepLines w:val="0"/>
        <w:widowControl w:val="0"/>
        <w:shd w:val="clear" w:color="auto" w:fill="auto"/>
        <w:bidi w:val="0"/>
        <w:spacing w:before="0" w:after="0" w:line="240" w:lineRule="auto"/>
        <w:ind w:left="4240" w:right="0" w:firstLine="0"/>
        <w:jc w:val="left"/>
      </w:pPr>
      <w:r>
        <w:rPr>
          <w:rFonts w:ascii="SimHei" w:eastAsia="SimHei" w:hAnsi="SimHei" w:cs="SimHei"/>
          <w:i/>
          <w:iCs/>
          <w:color w:val="000000"/>
          <w:spacing w:val="0"/>
          <w:w w:val="100"/>
          <w:position w:val="0"/>
          <w:sz w:val="46"/>
          <w:szCs w:val="46"/>
        </w:rPr>
        <w:t>厂</w:t>
      </w:r>
      <w:r>
        <w:rPr>
          <w:color w:val="000000"/>
          <w:spacing w:val="0"/>
          <w:w w:val="100"/>
          <w:position w:val="0"/>
        </w:rPr>
        <w:t xml:space="preserve"> 低压风机 </w:t>
      </w:r>
      <w:r>
        <w:rPr>
          <w:rFonts w:ascii="Times New Roman" w:eastAsia="Times New Roman" w:hAnsi="Times New Roman" w:cs="Times New Roman"/>
          <w:i/>
          <w:iCs/>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&lt; </w:t>
      </w:r>
      <w:r>
        <w:rPr>
          <w:color w:val="000000"/>
          <w:spacing w:val="0"/>
          <w:w w:val="100"/>
          <w:position w:val="0"/>
        </w:rPr>
        <w:t>980Pa(100 mmH</w:t>
      </w:r>
      <w:r>
        <w:rPr>
          <w:color w:val="000000"/>
          <w:spacing w:val="0"/>
          <w:w w:val="100"/>
          <w:position w:val="0"/>
          <w:sz w:val="16"/>
          <w:szCs w:val="16"/>
        </w:rPr>
        <w:t>2</w:t>
      </w:r>
      <w:r>
        <w:rPr>
          <w:color w:val="000000"/>
          <w:spacing w:val="0"/>
          <w:w w:val="100"/>
          <w:position w:val="0"/>
        </w:rPr>
        <w:t>O)</w:t>
      </w:r>
    </w:p>
    <w:p>
      <w:pPr>
        <w:pStyle w:val="a4"/>
        <w:keepNext w:val="0"/>
        <w:keepLines w:val="0"/>
        <w:widowControl w:val="0"/>
        <w:shd w:val="clear" w:color="auto" w:fill="auto"/>
        <w:bidi w:val="0"/>
        <w:spacing w:before="0" w:after="0" w:line="499" w:lineRule="exact"/>
        <w:ind w:left="2080" w:right="0" w:firstLine="0"/>
        <w:jc w:val="both"/>
      </w:pPr>
      <w:r>
        <w:rPr>
          <w:color w:val="000000"/>
          <w:spacing w:val="0"/>
          <w:w w:val="100"/>
          <w:position w:val="0"/>
        </w:rPr>
        <w:t>厂 离心式风机 中压风机</w:t>
      </w:r>
      <w:r>
        <w:rPr>
          <w:color w:val="000000"/>
          <w:spacing w:val="0"/>
          <w:w w:val="100"/>
          <w:position w:val="0"/>
        </w:rPr>
        <w:t xml:space="preserve">980Pa </w:t>
      </w:r>
      <w:r>
        <w:rPr>
          <w:rFonts w:ascii="Arial Unicode MS" w:eastAsia="Arial Unicode MS" w:hAnsi="Arial Unicode MS" w:cs="Arial Unicode MS"/>
          <w:color w:val="000000"/>
          <w:spacing w:val="0"/>
          <w:w w:val="100"/>
          <w:position w:val="0"/>
          <w:sz w:val="30"/>
          <w:szCs w:val="30"/>
        </w:rPr>
        <w:t xml:space="preserve">V </w:t>
      </w:r>
      <w:r>
        <w:rPr>
          <w:rFonts w:ascii="Times New Roman" w:eastAsia="Times New Roman" w:hAnsi="Times New Roman" w:cs="Times New Roman"/>
          <w:i/>
          <w:iCs/>
          <w:color w:val="000000"/>
          <w:spacing w:val="0"/>
          <w:w w:val="100"/>
          <w:position w:val="0"/>
          <w:sz w:val="36"/>
          <w:szCs w:val="36"/>
        </w:rPr>
        <w:t xml:space="preserve">p </w:t>
      </w:r>
      <w:r>
        <w:rPr>
          <w:rFonts w:ascii="Arial" w:eastAsia="Arial" w:hAnsi="Arial" w:cs="Arial"/>
          <w:i/>
          <w:iCs/>
          <w:color w:val="000000"/>
          <w:spacing w:val="0"/>
          <w:w w:val="100"/>
          <w:position w:val="0"/>
          <w:sz w:val="30"/>
          <w:szCs w:val="30"/>
        </w:rPr>
        <w:t>&lt;</w:t>
      </w:r>
      <w:r>
        <w:rPr>
          <w:color w:val="000000"/>
          <w:spacing w:val="0"/>
          <w:w w:val="100"/>
          <w:position w:val="0"/>
        </w:rPr>
        <w:t xml:space="preserve"> </w:t>
      </w:r>
      <w:r>
        <w:rPr>
          <w:color w:val="000000"/>
          <w:spacing w:val="0"/>
          <w:w w:val="100"/>
          <w:position w:val="0"/>
        </w:rPr>
        <w:t>2942Pa(300 mmH</w:t>
      </w:r>
      <w:r>
        <w:rPr>
          <w:color w:val="000000"/>
          <w:spacing w:val="0"/>
          <w:w w:val="100"/>
          <w:position w:val="0"/>
          <w:sz w:val="16"/>
          <w:szCs w:val="16"/>
        </w:rPr>
        <w:t>2</w:t>
      </w:r>
      <w:r>
        <w:rPr>
          <w:color w:val="000000"/>
          <w:spacing w:val="0"/>
          <w:w w:val="100"/>
          <w:position w:val="0"/>
        </w:rPr>
        <w:t>O)</w:t>
      </w:r>
    </w:p>
    <w:p>
      <w:pPr>
        <w:pStyle w:val="a4"/>
        <w:keepNext w:val="0"/>
        <w:keepLines w:val="0"/>
        <w:widowControl w:val="0"/>
        <w:shd w:val="clear" w:color="auto" w:fill="auto"/>
        <w:bidi w:val="0"/>
        <w:spacing w:before="0" w:after="0" w:line="499" w:lineRule="exact"/>
        <w:ind w:left="4240" w:right="0" w:firstLine="0"/>
        <w:jc w:val="left"/>
      </w:pPr>
      <w:r>
        <w:rPr>
          <w:color w:val="000000"/>
          <w:spacing w:val="0"/>
          <w:w w:val="100"/>
          <w:position w:val="0"/>
        </w:rPr>
        <w:t>［</w:t>
      </w:r>
      <w:r>
        <w:rPr>
          <w:color w:val="000000"/>
          <w:spacing w:val="0"/>
          <w:w w:val="100"/>
          <w:position w:val="0"/>
        </w:rPr>
        <w:t xml:space="preserve">高压风机 </w:t>
      </w:r>
      <w:r>
        <w:rPr>
          <w:color w:val="000000"/>
          <w:spacing w:val="0"/>
          <w:w w:val="100"/>
          <w:position w:val="0"/>
        </w:rPr>
        <w:t>2942Pa</w:t>
      </w:r>
      <w:r>
        <w:rPr>
          <w:rFonts w:ascii="Times New Roman" w:eastAsia="Times New Roman" w:hAnsi="Times New Roman" w:cs="Times New Roman"/>
          <w:color w:val="000000"/>
          <w:spacing w:val="0"/>
          <w:w w:val="100"/>
          <w:position w:val="0"/>
          <w:sz w:val="40"/>
          <w:szCs w:val="40"/>
        </w:rPr>
        <w:t xml:space="preserve">V </w:t>
      </w:r>
      <w:r>
        <w:rPr>
          <w:rFonts w:ascii="Times New Roman" w:eastAsia="Times New Roman" w:hAnsi="Times New Roman" w:cs="Times New Roman"/>
          <w:i/>
          <w:iCs/>
          <w:color w:val="000000"/>
          <w:spacing w:val="0"/>
          <w:w w:val="100"/>
          <w:position w:val="0"/>
          <w:sz w:val="36"/>
          <w:szCs w:val="36"/>
        </w:rPr>
        <w:t xml:space="preserve">p </w:t>
      </w:r>
      <w:r>
        <w:rPr>
          <w:rFonts w:ascii="Times New Roman" w:eastAsia="Times New Roman" w:hAnsi="Times New Roman" w:cs="Times New Roman"/>
          <w:i/>
          <w:iCs/>
          <w:color w:val="000000"/>
          <w:spacing w:val="0"/>
          <w:w w:val="100"/>
          <w:position w:val="0"/>
          <w:sz w:val="40"/>
          <w:szCs w:val="40"/>
        </w:rPr>
        <w:t>V</w:t>
      </w:r>
      <w:r>
        <w:rPr>
          <w:color w:val="000000"/>
          <w:spacing w:val="0"/>
          <w:w w:val="100"/>
          <w:position w:val="0"/>
        </w:rPr>
        <w:t xml:space="preserve"> 14710Pa(1500 mmH</w:t>
      </w:r>
      <w:r>
        <w:rPr>
          <w:color w:val="000000"/>
          <w:spacing w:val="0"/>
          <w:w w:val="100"/>
          <w:position w:val="0"/>
          <w:sz w:val="16"/>
          <w:szCs w:val="16"/>
        </w:rPr>
        <w:t>2</w:t>
      </w:r>
      <w:r>
        <w:rPr>
          <w:color w:val="000000"/>
          <w:spacing w:val="0"/>
          <w:w w:val="100"/>
          <w:position w:val="0"/>
        </w:rPr>
        <w:t>O)</w:t>
      </w:r>
    </w:p>
    <w:p>
      <w:pPr>
        <w:pStyle w:val="a4"/>
        <w:keepNext w:val="0"/>
        <w:keepLines w:val="0"/>
        <w:widowControl w:val="0"/>
        <w:shd w:val="clear" w:color="auto" w:fill="auto"/>
        <w:bidi w:val="0"/>
        <w:spacing w:before="0" w:after="0" w:line="240" w:lineRule="auto"/>
        <w:ind w:left="0" w:right="0" w:firstLine="960"/>
        <w:jc w:val="both"/>
      </w:pPr>
      <w:r>
        <w:rPr>
          <w:color w:val="000000"/>
          <w:spacing w:val="0"/>
          <w:w w:val="100"/>
          <w:position w:val="0"/>
        </w:rPr>
        <w:t>通风机^</w:t>
      </w:r>
    </w:p>
    <w:p>
      <w:pPr>
        <w:pStyle w:val="a4"/>
        <w:keepNext w:val="0"/>
        <w:keepLines w:val="0"/>
        <w:widowControl w:val="0"/>
        <w:shd w:val="clear" w:color="auto" w:fill="auto"/>
        <w:bidi w:val="0"/>
        <w:spacing w:before="0" w:after="0" w:line="518" w:lineRule="exact"/>
        <w:ind w:left="2080" w:right="0" w:firstLine="2180"/>
        <w:jc w:val="both"/>
      </w:pPr>
      <w:r>
        <w:rPr>
          <w:color w:val="000000"/>
          <w:spacing w:val="0"/>
          <w:w w:val="100"/>
          <w:position w:val="0"/>
        </w:rPr>
        <w:t xml:space="preserve">「低压风机 </w:t>
      </w:r>
      <w:r>
        <w:rPr>
          <w:rFonts w:ascii="Times New Roman" w:eastAsia="Times New Roman" w:hAnsi="Times New Roman" w:cs="Times New Roman"/>
          <w:i/>
          <w:iCs/>
          <w:color w:val="000000"/>
          <w:spacing w:val="0"/>
          <w:w w:val="100"/>
          <w:position w:val="0"/>
          <w:sz w:val="36"/>
          <w:szCs w:val="36"/>
        </w:rPr>
        <w:t xml:space="preserve">p </w:t>
      </w:r>
      <w:r>
        <w:rPr>
          <w:rFonts w:ascii="Arial" w:eastAsia="Arial" w:hAnsi="Arial" w:cs="Arial"/>
          <w:i/>
          <w:iCs/>
          <w:color w:val="000000"/>
          <w:spacing w:val="0"/>
          <w:w w:val="100"/>
          <w:position w:val="0"/>
          <w:sz w:val="30"/>
          <w:szCs w:val="30"/>
        </w:rPr>
        <w:t>&lt;</w:t>
      </w:r>
      <w:r>
        <w:rPr>
          <w:color w:val="000000"/>
          <w:spacing w:val="0"/>
          <w:w w:val="100"/>
          <w:position w:val="0"/>
        </w:rPr>
        <w:t xml:space="preserve"> </w:t>
      </w:r>
      <w:r>
        <w:rPr>
          <w:color w:val="000000"/>
          <w:spacing w:val="0"/>
          <w:w w:val="100"/>
          <w:position w:val="0"/>
        </w:rPr>
        <w:t>490Pa(50 mmH</w:t>
      </w:r>
      <w:r>
        <w:rPr>
          <w:color w:val="000000"/>
          <w:spacing w:val="0"/>
          <w:w w:val="100"/>
          <w:position w:val="0"/>
          <w:sz w:val="16"/>
          <w:szCs w:val="16"/>
        </w:rPr>
        <w:t>2</w:t>
      </w:r>
      <w:r>
        <w:rPr>
          <w:color w:val="000000"/>
          <w:spacing w:val="0"/>
          <w:w w:val="100"/>
          <w:position w:val="0"/>
        </w:rPr>
        <w:t>O) l</w:t>
      </w:r>
      <w:r>
        <w:rPr>
          <w:color w:val="000000"/>
          <w:spacing w:val="0"/>
          <w:w w:val="100"/>
          <w:position w:val="0"/>
        </w:rPr>
        <w:t>轴流式风机</w:t>
      </w:r>
      <w:r>
        <w:rPr>
          <w:color w:val="000000"/>
          <w:spacing w:val="0"/>
          <w:w w:val="100"/>
          <w:position w:val="0"/>
        </w:rPr>
        <w:t>*</w:t>
      </w:r>
    </w:p>
    <w:p>
      <w:pPr>
        <w:pStyle w:val="a4"/>
        <w:keepNext w:val="0"/>
        <w:keepLines w:val="0"/>
        <w:widowControl w:val="0"/>
        <w:shd w:val="clear" w:color="auto" w:fill="auto"/>
        <w:bidi w:val="0"/>
        <w:spacing w:before="0" w:after="0" w:line="240" w:lineRule="auto"/>
        <w:ind w:left="4240" w:right="0" w:firstLine="0"/>
        <w:jc w:val="left"/>
      </w:pPr>
      <w:r>
        <w:rPr>
          <w:color w:val="2B2B2B"/>
          <w:spacing w:val="0"/>
          <w:w w:val="100"/>
          <w:position w:val="0"/>
        </w:rPr>
        <w:t xml:space="preserve">j </w:t>
      </w:r>
      <w:r>
        <w:rPr>
          <w:color w:val="000000"/>
          <w:spacing w:val="0"/>
          <w:w w:val="100"/>
          <w:position w:val="0"/>
        </w:rPr>
        <w:t xml:space="preserve">高压风机 </w:t>
      </w:r>
      <w:r>
        <w:rPr>
          <w:color w:val="000000"/>
          <w:spacing w:val="0"/>
          <w:w w:val="100"/>
          <w:position w:val="0"/>
        </w:rPr>
        <w:t xml:space="preserve">490Pa </w:t>
      </w:r>
      <w:r>
        <w:rPr>
          <w:rFonts w:ascii="Times New Roman" w:eastAsia="Times New Roman" w:hAnsi="Times New Roman" w:cs="Times New Roman"/>
          <w:color w:val="000000"/>
          <w:spacing w:val="0"/>
          <w:w w:val="100"/>
          <w:position w:val="0"/>
          <w:sz w:val="40"/>
          <w:szCs w:val="40"/>
        </w:rPr>
        <w:t xml:space="preserve">V </w:t>
      </w:r>
      <w:r>
        <w:rPr>
          <w:rFonts w:ascii="Times New Roman" w:eastAsia="Times New Roman" w:hAnsi="Times New Roman" w:cs="Times New Roman"/>
          <w:i/>
          <w:iCs/>
          <w:color w:val="000000"/>
          <w:spacing w:val="0"/>
          <w:w w:val="100"/>
          <w:position w:val="0"/>
          <w:sz w:val="36"/>
          <w:szCs w:val="36"/>
        </w:rPr>
        <w:t xml:space="preserve">p </w:t>
      </w:r>
      <w:r>
        <w:rPr>
          <w:rFonts w:ascii="Times New Roman" w:eastAsia="Times New Roman" w:hAnsi="Times New Roman" w:cs="Times New Roman"/>
          <w:i/>
          <w:iCs/>
          <w:color w:val="000000"/>
          <w:spacing w:val="0"/>
          <w:w w:val="100"/>
          <w:position w:val="0"/>
          <w:sz w:val="40"/>
          <w:szCs w:val="40"/>
        </w:rPr>
        <w:t>V</w:t>
      </w:r>
      <w:r>
        <w:rPr>
          <w:color w:val="000000"/>
          <w:spacing w:val="0"/>
          <w:w w:val="100"/>
          <w:position w:val="0"/>
        </w:rPr>
        <w:t xml:space="preserve"> 4900Pa(500 mmH</w:t>
      </w:r>
      <w:r>
        <w:rPr>
          <w:color w:val="000000"/>
          <w:spacing w:val="0"/>
          <w:w w:val="100"/>
          <w:position w:val="0"/>
          <w:sz w:val="16"/>
          <w:szCs w:val="16"/>
        </w:rPr>
        <w:t>2</w:t>
      </w:r>
      <w:r>
        <w:rPr>
          <w:color w:val="000000"/>
          <w:spacing w:val="0"/>
          <w:w w:val="100"/>
          <w:position w:val="0"/>
        </w:rPr>
        <w:t>O)</w:t>
      </w:r>
    </w:p>
    <w:p>
      <w:pPr>
        <w:pStyle w:val="23"/>
        <w:keepNext w:val="0"/>
        <w:keepLines w:val="0"/>
        <w:widowControl w:val="0"/>
        <w:shd w:val="clear" w:color="auto" w:fill="auto"/>
        <w:tabs>
          <w:tab w:val="left" w:pos="720"/>
          <w:tab w:val="left" w:pos="9859"/>
        </w:tabs>
        <w:bidi w:val="0"/>
        <w:spacing w:before="0" w:after="0" w:line="240" w:lineRule="auto"/>
        <w:ind w:left="0" w:right="0" w:firstLine="0"/>
        <w:jc w:val="left"/>
      </w:pPr>
      <w:bookmarkStart w:id="36" w:name="bookmark36"/>
      <w:r>
        <w:rPr>
          <w:b/>
          <w:bCs/>
          <w:color w:val="000000"/>
          <w:spacing w:val="0"/>
          <w:w w:val="100"/>
          <w:position w:val="0"/>
        </w:rPr>
        <w:t>三</w:t>
      </w:r>
      <w:bookmarkEnd w:id="36"/>
      <w:r>
        <w:rPr>
          <w:b/>
          <w:bCs/>
          <w:color w:val="000000"/>
          <w:spacing w:val="0"/>
          <w:w w:val="100"/>
          <w:position w:val="0"/>
        </w:rPr>
        <w:t>、</w:t>
        <w:tab/>
        <w:t>离心式风机主要部件</w:t>
        <w:tab/>
      </w:r>
      <w:r>
        <w:rPr>
          <w:b/>
          <w:bCs/>
          <w:color w:val="000000"/>
          <w:spacing w:val="0"/>
          <w:w w:val="100"/>
          <w:position w:val="0"/>
          <w:vertAlign w:val="superscript"/>
        </w:rPr>
        <w:t>2</w:t>
      </w:r>
    </w:p>
    <w:p>
      <w:pPr>
        <w:pStyle w:val="a4"/>
        <w:keepNext w:val="0"/>
        <w:keepLines w:val="0"/>
        <w:widowControl w:val="0"/>
        <w:shd w:val="clear" w:color="auto" w:fill="auto"/>
        <w:bidi w:val="0"/>
        <w:spacing w:before="0" w:after="0" w:line="466" w:lineRule="exact"/>
        <w:ind w:left="0" w:right="0" w:firstLine="640"/>
        <w:jc w:val="left"/>
      </w:pPr>
      <w:r>
        <w:rPr>
          <w:color w:val="000000"/>
          <w:spacing w:val="0"/>
          <w:w w:val="100"/>
          <w:position w:val="0"/>
        </w:rPr>
        <w:t>离心风机的主要部件与离心泵类似。下面仅结合风机本身的特点进行论述。</w:t>
      </w:r>
    </w:p>
    <w:p>
      <w:pPr>
        <w:pStyle w:val="a4"/>
        <w:keepNext w:val="0"/>
        <w:keepLines w:val="0"/>
        <w:widowControl w:val="0"/>
        <w:numPr>
          <w:ilvl w:val="0"/>
          <w:numId w:val="3"/>
        </w:numPr>
        <w:shd w:val="clear" w:color="auto" w:fill="auto"/>
        <w:bidi w:val="0"/>
        <w:spacing w:before="0" w:after="0" w:line="466" w:lineRule="exact"/>
        <w:ind w:left="0" w:right="0" w:firstLine="640"/>
        <w:jc w:val="both"/>
      </w:pPr>
      <w:bookmarkStart w:id="37" w:name="bookmark37"/>
      <w:bookmarkEnd w:id="37"/>
      <w:r>
        <w:rPr>
          <w:color w:val="000000"/>
          <w:spacing w:val="0"/>
          <w:w w:val="100"/>
          <w:position w:val="0"/>
        </w:rPr>
        <w:t>叶轮</w:t>
      </w:r>
    </w:p>
    <w:p>
      <w:pPr>
        <w:pStyle w:val="a4"/>
        <w:keepNext w:val="0"/>
        <w:keepLines w:val="0"/>
        <w:widowControl w:val="0"/>
        <w:shd w:val="clear" w:color="auto" w:fill="auto"/>
        <w:bidi w:val="0"/>
        <w:spacing w:before="0" w:after="0" w:line="466" w:lineRule="exact"/>
        <w:ind w:left="0" w:right="0" w:firstLine="0"/>
        <w:jc w:val="both"/>
      </w:pPr>
      <w:r>
        <w:rPr>
          <w:color w:val="000000"/>
          <w:spacing w:val="0"/>
          <w:w w:val="100"/>
          <w:position w:val="0"/>
        </w:rPr>
        <w:t>叶轮是离心泵风机传递能量的主要部件，它由前盘、后盘、叶片及轮毂等鲍成。叶片有后弯 式、径向式和前弯式(见离心泵叶片形状，图</w:t>
      </w:r>
      <w:r>
        <w:rPr>
          <w:color w:val="000000"/>
          <w:spacing w:val="0"/>
          <w:w w:val="100"/>
          <w:position w:val="0"/>
        </w:rPr>
        <w:t>2—16)，</w:t>
      </w:r>
      <w:r>
        <w:rPr>
          <w:color w:val="000000"/>
          <w:spacing w:val="0"/>
          <w:w w:val="100"/>
          <w:position w:val="0"/>
        </w:rPr>
        <w:t>后弯式叶片形状又分为机翼型、直 板型和弯板型。叶轮前盘的形式有平直前盘、锥形前盘和弧形前盘三种，如图</w:t>
      </w:r>
      <w:r>
        <w:rPr>
          <w:color w:val="000000"/>
          <w:spacing w:val="0"/>
          <w:w w:val="100"/>
          <w:position w:val="0"/>
        </w:rPr>
        <w:t>4—1</w:t>
      </w:r>
      <w:r>
        <w:rPr>
          <w:color w:val="000000"/>
          <w:spacing w:val="0"/>
          <w:w w:val="100"/>
          <w:position w:val="0"/>
        </w:rPr>
        <w:t>所示。</w:t>
      </w:r>
    </w:p>
    <w:p>
      <w:pPr>
        <w:widowControl w:val="0"/>
        <w:spacing w:line="1" w:lineRule="exact"/>
      </w:pPr>
      <w:r>
        <w:drawing>
          <wp:anchor distT="95250" distB="60325" distL="0" distR="0" simplePos="0" relativeHeight="251658240" behindDoc="0" locked="0" layoutInCell="1" allowOverlap="1">
            <wp:simplePos x="0" y="0"/>
            <wp:positionH relativeFrom="page">
              <wp:posOffset>4097655</wp:posOffset>
            </wp:positionH>
            <wp:positionV relativeFrom="paragraph">
              <wp:posOffset>95250</wp:posOffset>
            </wp:positionV>
            <wp:extent cx="682625" cy="1591310"/>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682625" cy="1591310"/>
                    </a:xfrm>
                    <a:prstGeom prst="rect">
                      <a:avLst/>
                    </a:prstGeom>
                  </pic:spPr>
                </pic:pic>
              </a:graphicData>
            </a:graphic>
          </wp:anchor>
        </w:drawing>
      </w:r>
      <w:r>
        <w:drawing>
          <wp:anchor distT="110490" distB="66675" distL="0" distR="0" simplePos="0" relativeHeight="251659264" behindDoc="0" locked="0" layoutInCell="1" allowOverlap="1">
            <wp:simplePos x="0" y="0"/>
            <wp:positionH relativeFrom="page">
              <wp:posOffset>5518150</wp:posOffset>
            </wp:positionH>
            <wp:positionV relativeFrom="paragraph">
              <wp:posOffset>110490</wp:posOffset>
            </wp:positionV>
            <wp:extent cx="701040" cy="1566545"/>
            <wp:wrapTopAndBottom/>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5"/>
                    <a:stretch>
                      <a:fillRect/>
                    </a:stretch>
                  </pic:blipFill>
                  <pic:spPr>
                    <a:xfrm>
                      <a:off x="0" y="0"/>
                      <a:ext cx="701040" cy="1566545"/>
                    </a:xfrm>
                    <a:prstGeom prst="rect">
                      <a:avLst/>
                    </a:prstGeom>
                  </pic:spPr>
                </pic:pic>
              </a:graphicData>
            </a:graphic>
          </wp:anchor>
        </w:drawing>
      </w:r>
      <w:r>
        <w:drawing>
          <wp:anchor distT="88900" distB="0" distL="0" distR="0" simplePos="0" relativeHeight="251660288" behindDoc="0" locked="0" layoutInCell="1" allowOverlap="1">
            <wp:simplePos x="0" y="0"/>
            <wp:positionH relativeFrom="page">
              <wp:posOffset>6984365</wp:posOffset>
            </wp:positionH>
            <wp:positionV relativeFrom="paragraph">
              <wp:posOffset>88900</wp:posOffset>
            </wp:positionV>
            <wp:extent cx="603250" cy="1657985"/>
            <wp:wrapTopAndBottom/>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6"/>
                    <a:stretch>
                      <a:fillRect/>
                    </a:stretch>
                  </pic:blipFill>
                  <pic:spPr>
                    <a:xfrm>
                      <a:off x="0" y="0"/>
                      <a:ext cx="603250" cy="1657985"/>
                    </a:xfrm>
                    <a:prstGeom prst="rect">
                      <a:avLst/>
                    </a:prstGeom>
                  </pic:spPr>
                </pic:pic>
              </a:graphicData>
            </a:graphic>
          </wp:anchor>
        </w:drawing>
      </w:r>
    </w:p>
    <w:p>
      <w:pPr>
        <w:pStyle w:val="52"/>
        <w:keepNext w:val="0"/>
        <w:keepLines w:val="0"/>
        <w:widowControl w:val="0"/>
        <w:shd w:val="clear" w:color="auto" w:fill="auto"/>
        <w:bidi w:val="0"/>
        <w:spacing w:before="0" w:after="420" w:line="437" w:lineRule="exact"/>
        <w:ind w:left="0" w:right="0" w:firstLine="0"/>
        <w:jc w:val="cente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24"/>
          <w:szCs w:val="24"/>
        </w:rPr>
        <w:t>平直前盘</w:t>
      </w:r>
      <w:r>
        <w:rPr>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24"/>
          <w:szCs w:val="24"/>
        </w:rPr>
        <w:t>锥形前盘</w:t>
      </w:r>
      <w:r>
        <w:rPr>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24"/>
          <w:szCs w:val="24"/>
        </w:rPr>
        <w:t>弧形前盘</w:t>
        <w:br/>
        <w:t>图</w:t>
      </w:r>
      <w:r>
        <w:rPr>
          <w:rFonts w:ascii="Times New Roman" w:eastAsia="Times New Roman" w:hAnsi="Times New Roman" w:cs="Times New Roman"/>
          <w:color w:val="000000"/>
          <w:spacing w:val="0"/>
          <w:w w:val="100"/>
          <w:position w:val="0"/>
          <w:sz w:val="30"/>
          <w:szCs w:val="30"/>
        </w:rPr>
        <w:t>4-1</w:t>
      </w:r>
      <w:r>
        <w:rPr>
          <w:color w:val="000000"/>
          <w:spacing w:val="0"/>
          <w:w w:val="100"/>
          <w:position w:val="0"/>
          <w:sz w:val="24"/>
          <w:szCs w:val="24"/>
        </w:rPr>
        <w:t>前盘形式</w:t>
      </w:r>
    </w:p>
    <w:p>
      <w:pPr>
        <w:pStyle w:val="a4"/>
        <w:keepNext w:val="0"/>
        <w:keepLines w:val="0"/>
        <w:widowControl w:val="0"/>
        <w:shd w:val="clear" w:color="auto" w:fill="auto"/>
        <w:bidi w:val="0"/>
        <w:spacing w:before="0" w:after="0" w:line="240" w:lineRule="auto"/>
        <w:ind w:left="0" w:right="0" w:firstLine="0"/>
        <w:jc w:val="center"/>
        <w:sectPr>
          <w:type w:val="nextPage"/>
          <w:pgSz w:w="17861" w:h="25258"/>
          <w:pgMar w:top="1812" w:right="2513" w:bottom="2418" w:left="2675" w:header="0" w:footer="3" w:gutter="0"/>
          <w:pgNumType w:start="6"/>
          <w:cols w:space="720"/>
          <w:noEndnote/>
          <w:titlePg w:val="0"/>
          <w:rtlGutter w:val="0"/>
          <w:docGrid w:linePitch="360"/>
        </w:sectPr>
      </w:pPr>
      <w:r>
        <w:rPr>
          <w:color w:val="000000"/>
          <w:spacing w:val="0"/>
          <w:w w:val="100"/>
          <w:position w:val="0"/>
        </w:rPr>
        <w:t>(a)</w:t>
      </w:r>
      <w:r>
        <w:rPr>
          <w:color w:val="000000"/>
          <w:spacing w:val="0"/>
          <w:w w:val="100"/>
          <w:position w:val="0"/>
        </w:rPr>
        <w:t>平直前盘</w:t>
      </w:r>
      <w:r>
        <w:rPr>
          <w:color w:val="000000"/>
          <w:spacing w:val="0"/>
          <w:w w:val="100"/>
          <w:position w:val="0"/>
        </w:rPr>
        <w:t xml:space="preserve">(b </w:t>
      </w:r>
      <w:r>
        <w:rPr>
          <w:color w:val="000000"/>
          <w:spacing w:val="0"/>
          <w:w w:val="100"/>
          <w:position w:val="0"/>
        </w:rPr>
        <w:t>)锥形前盘</w:t>
      </w:r>
      <w:r>
        <w:rPr>
          <w:color w:val="000000"/>
          <w:spacing w:val="0"/>
          <w:w w:val="100"/>
          <w:position w:val="0"/>
        </w:rPr>
        <w:t>(c)</w:t>
      </w:r>
      <w:r>
        <w:rPr>
          <w:color w:val="000000"/>
          <w:spacing w:val="0"/>
          <w:w w:val="100"/>
          <w:position w:val="0"/>
        </w:rPr>
        <w:t>弧形前盘</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color w:val="000000"/>
          <w:spacing w:val="0"/>
          <w:w w:val="100"/>
          <w:position w:val="0"/>
        </w:rPr>
        <w:t>4-1</w:t>
      </w:r>
      <w:r>
        <w:rPr>
          <w:color w:val="000000"/>
          <w:spacing w:val="0"/>
          <w:w w:val="100"/>
          <w:position w:val="0"/>
        </w:rPr>
        <w:t>前盘形式</w:t>
      </w:r>
    </w:p>
    <w:p>
      <w:pPr>
        <w:pStyle w:val="a4"/>
        <w:keepNext w:val="0"/>
        <w:keepLines w:val="0"/>
        <w:widowControl w:val="0"/>
        <w:numPr>
          <w:ilvl w:val="0"/>
          <w:numId w:val="9"/>
        </w:numPr>
        <w:shd w:val="clear" w:color="auto" w:fill="auto"/>
        <w:bidi w:val="0"/>
        <w:spacing w:before="0" w:after="0" w:line="467" w:lineRule="exact"/>
        <w:ind w:left="0" w:right="0" w:firstLine="640"/>
        <w:jc w:val="both"/>
      </w:pPr>
      <w:bookmarkStart w:id="38" w:name="bookmark38"/>
      <w:bookmarkEnd w:id="38"/>
      <w:r>
        <w:rPr>
          <w:color w:val="000000"/>
          <w:spacing w:val="0"/>
          <w:w w:val="100"/>
          <w:position w:val="0"/>
        </w:rPr>
        <w:t>集流器</w:t>
      </w:r>
    </w:p>
    <w:p>
      <w:pPr>
        <w:pStyle w:val="a4"/>
        <w:keepNext w:val="0"/>
        <w:keepLines w:val="0"/>
        <w:widowControl w:val="0"/>
        <w:shd w:val="clear" w:color="auto" w:fill="auto"/>
        <w:bidi w:val="0"/>
        <w:spacing w:before="0" w:after="0" w:line="467" w:lineRule="exact"/>
        <w:ind w:left="0" w:right="0" w:firstLine="680"/>
        <w:jc w:val="both"/>
      </w:pPr>
      <w:r>
        <w:rPr>
          <w:color w:val="000000"/>
          <w:spacing w:val="0"/>
          <w:w w:val="100"/>
          <w:position w:val="0"/>
        </w:rPr>
        <w:t>将气体引入叶轮的方式有两种，一种是从大气直接吸气，称为自由进气；另一种是用吸 风管或进气箱进气。不管哪一种进气方式，都需要在叶轮前装置进口集流器。集流器的作用 是保证气流能均匀地分布在叶轮入口断面，达到进口所要求的速度值，并在气流损失最小的 情况下进入叶轮。集流器形式有圆柱形，圆锥形，弧形，锥柱形和锥弧形等，如图</w:t>
      </w:r>
      <w:r>
        <w:rPr>
          <w:color w:val="000000"/>
          <w:spacing w:val="0"/>
          <w:w w:val="100"/>
          <w:position w:val="0"/>
        </w:rPr>
        <w:t>4-2</w:t>
      </w:r>
      <w:r>
        <w:rPr>
          <w:color w:val="000000"/>
          <w:spacing w:val="0"/>
          <w:w w:val="100"/>
          <w:position w:val="0"/>
        </w:rPr>
        <w:t>所示。 弧形，锥弧形性能好，被大型风机所采用以提高风机效率，高效风机基本上都采用锥弧形集 流器。</w:t>
      </w:r>
    </w:p>
    <w:p>
      <w:pPr>
        <w:widowControl w:val="0"/>
        <w:spacing w:line="1" w:lineRule="exact"/>
        <w:sectPr>
          <w:type w:val="nextPage"/>
          <w:pgSz w:w="17861" w:h="25258"/>
          <w:pgMar w:top="1812" w:right="2513" w:bottom="2418" w:left="2675" w:header="0" w:footer="3" w:gutter="0"/>
          <w:pgNumType w:start="7"/>
          <w:cols w:space="720"/>
          <w:noEndnote/>
          <w:titlePg w:val="0"/>
          <w:rtlGutter w:val="0"/>
          <w:docGrid w:linePitch="360"/>
        </w:sectPr>
      </w:pPr>
      <w:r>
        <w:drawing>
          <wp:anchor distT="228600" distB="0" distL="0" distR="0" simplePos="0" relativeHeight="251661312" behindDoc="0" locked="0" layoutInCell="1" allowOverlap="1">
            <wp:simplePos x="0" y="0"/>
            <wp:positionH relativeFrom="page">
              <wp:posOffset>3348990</wp:posOffset>
            </wp:positionH>
            <wp:positionV relativeFrom="paragraph">
              <wp:posOffset>228600</wp:posOffset>
            </wp:positionV>
            <wp:extent cx="6041390" cy="1798320"/>
            <wp:wrapTopAndBottom/>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7"/>
                    <a:stretch>
                      <a:fillRect/>
                    </a:stretch>
                  </pic:blipFill>
                  <pic:spPr>
                    <a:xfrm>
                      <a:off x="0" y="0"/>
                      <a:ext cx="6041390" cy="1798320"/>
                    </a:xfrm>
                    <a:prstGeom prst="rect">
                      <a:avLst/>
                    </a:prstGeom>
                  </pic:spPr>
                </pic:pic>
              </a:graphicData>
            </a:graphic>
          </wp:anchor>
        </w:drawing>
      </w:r>
    </w:p>
    <w:p>
      <w:pPr>
        <w:widowControl w:val="0"/>
        <w:spacing w:line="240" w:lineRule="exact"/>
        <w:rPr>
          <w:sz w:val="19"/>
          <w:szCs w:val="19"/>
        </w:rPr>
      </w:pPr>
    </w:p>
    <w:p>
      <w:pPr>
        <w:widowControl w:val="0"/>
        <w:spacing w:line="240" w:lineRule="exact"/>
        <w:rPr>
          <w:sz w:val="19"/>
          <w:szCs w:val="19"/>
        </w:rPr>
      </w:pPr>
    </w:p>
    <w:p>
      <w:pPr>
        <w:widowControl w:val="0"/>
        <w:spacing w:before="75" w:after="75" w:line="240" w:lineRule="exact"/>
        <w:rPr>
          <w:sz w:val="19"/>
          <w:szCs w:val="19"/>
        </w:rPr>
      </w:pPr>
    </w:p>
    <w:p>
      <w:pPr>
        <w:widowControl w:val="0"/>
        <w:spacing w:line="1" w:lineRule="exact"/>
        <w:sectPr>
          <w:type w:val="continuous"/>
          <w:pgSz w:w="17861" w:h="25258"/>
          <w:pgMar w:top="1915" w:right="0" w:bottom="2608" w:left="0" w:header="0" w:footer="3" w:gutter="0"/>
          <w:pgNumType w:start="8"/>
          <w:cols w:space="720"/>
          <w:noEndnote/>
          <w:rtlGutter w:val="0"/>
          <w:docGrid w:linePitch="360"/>
        </w:sectPr>
      </w:pPr>
    </w:p>
    <w:tbl>
      <w:tblPr>
        <w:tblStyle w:val="TableNormal"/>
        <w:tblOverlap w:val="never"/>
        <w:jc w:val="center"/>
        <w:tblLayout w:type="fixed"/>
        <w:tblCellMar>
          <w:left w:w="10" w:type="dxa"/>
          <w:right w:w="10" w:type="dxa"/>
        </w:tblCellMar>
      </w:tblPr>
      <w:tblGrid>
        <w:gridCol w:w="1363"/>
        <w:gridCol w:w="2040"/>
        <w:gridCol w:w="1882"/>
        <w:gridCol w:w="2189"/>
        <w:gridCol w:w="2227"/>
        <w:gridCol w:w="1800"/>
      </w:tblGrid>
      <w:tr>
        <w:tblPrEx>
          <w:jc w:val="center"/>
          <w:tblLayout w:type="fixed"/>
          <w:tblCellMar>
            <w:left w:w="10" w:type="dxa"/>
            <w:right w:w="10" w:type="dxa"/>
          </w:tblCellMar>
        </w:tblPrEx>
        <w:trPr>
          <w:trHeight w:hRule="exact" w:val="874"/>
          <w:jc w:val="center"/>
        </w:trPr>
        <w:tc>
          <w:tcPr>
            <w:tcW w:w="1363" w:type="dxa"/>
            <w:shd w:val="clear" w:color="auto" w:fill="FFFFFF"/>
            <w:vAlign w:val="top"/>
          </w:tcPr>
          <w:p>
            <w:pPr>
              <w:widowControl w:val="0"/>
              <w:rPr>
                <w:sz w:val="10"/>
                <w:szCs w:val="10"/>
              </w:rPr>
            </w:pPr>
          </w:p>
        </w:tc>
        <w:tc>
          <w:tcPr>
            <w:tcW w:w="2040" w:type="dxa"/>
            <w:shd w:val="clear" w:color="auto" w:fill="FFFFFF"/>
            <w:vAlign w:val="top"/>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rPr>
              <w:t>(a)</w:t>
            </w:r>
            <w:r>
              <w:rPr>
                <w:color w:val="000000"/>
                <w:spacing w:val="0"/>
                <w:w w:val="100"/>
                <w:position w:val="0"/>
              </w:rPr>
              <w:t>圆柱形</w:t>
            </w:r>
          </w:p>
        </w:tc>
        <w:tc>
          <w:tcPr>
            <w:tcW w:w="1882" w:type="dxa"/>
            <w:shd w:val="clear" w:color="auto" w:fill="FFFFFF"/>
            <w:vAlign w:val="top"/>
          </w:tcPr>
          <w:p>
            <w:pPr>
              <w:pStyle w:val="a5"/>
              <w:keepNext w:val="0"/>
              <w:keepLines w:val="0"/>
              <w:widowControl w:val="0"/>
              <w:shd w:val="clear" w:color="auto" w:fill="auto"/>
              <w:bidi w:val="0"/>
              <w:spacing w:before="0" w:after="80" w:line="240" w:lineRule="auto"/>
              <w:ind w:left="0" w:right="0" w:firstLine="200"/>
              <w:jc w:val="left"/>
            </w:pPr>
            <w:r>
              <w:rPr>
                <w:color w:val="000000"/>
                <w:spacing w:val="0"/>
                <w:w w:val="100"/>
                <w:position w:val="0"/>
              </w:rPr>
              <w:t>(b)</w:t>
            </w:r>
            <w:r>
              <w:rPr>
                <w:color w:val="000000"/>
                <w:spacing w:val="0"/>
                <w:w w:val="100"/>
                <w:position w:val="0"/>
              </w:rPr>
              <w:t>圆锥形</w:t>
            </w:r>
          </w:p>
          <w:p>
            <w:pPr>
              <w:pStyle w:val="a5"/>
              <w:keepNext w:val="0"/>
              <w:keepLines w:val="0"/>
              <w:widowControl w:val="0"/>
              <w:shd w:val="clear" w:color="auto" w:fill="auto"/>
              <w:bidi w:val="0"/>
              <w:spacing w:before="0" w:after="0" w:line="240" w:lineRule="auto"/>
              <w:ind w:left="0" w:right="0" w:firstLine="840"/>
              <w:jc w:val="both"/>
            </w:pPr>
            <w:r>
              <w:rPr>
                <w:color w:val="000000"/>
                <w:spacing w:val="0"/>
                <w:w w:val="100"/>
                <w:position w:val="0"/>
              </w:rPr>
              <w:t>图</w:t>
            </w:r>
            <w:r>
              <w:rPr>
                <w:color w:val="000000"/>
                <w:spacing w:val="0"/>
                <w:w w:val="100"/>
                <w:position w:val="0"/>
              </w:rPr>
              <w:t>4-2</w:t>
            </w:r>
          </w:p>
        </w:tc>
        <w:tc>
          <w:tcPr>
            <w:tcW w:w="2189" w:type="dxa"/>
            <w:shd w:val="clear" w:color="auto" w:fill="FFFFFF"/>
            <w:vAlign w:val="top"/>
          </w:tcPr>
          <w:p>
            <w:pPr>
              <w:pStyle w:val="a5"/>
              <w:keepNext w:val="0"/>
              <w:keepLines w:val="0"/>
              <w:widowControl w:val="0"/>
              <w:shd w:val="clear" w:color="auto" w:fill="auto"/>
              <w:bidi w:val="0"/>
              <w:spacing w:before="0" w:after="120" w:line="240" w:lineRule="auto"/>
              <w:ind w:left="0" w:right="0" w:firstLine="0"/>
              <w:jc w:val="center"/>
            </w:pPr>
            <w:r>
              <w:rPr>
                <w:color w:val="000000"/>
                <w:spacing w:val="0"/>
                <w:w w:val="100"/>
                <w:position w:val="0"/>
              </w:rPr>
              <w:t>(c)</w:t>
            </w:r>
            <w:r>
              <w:rPr>
                <w:color w:val="000000"/>
                <w:spacing w:val="0"/>
                <w:w w:val="100"/>
                <w:position w:val="0"/>
              </w:rPr>
              <w:t>弧形</w:t>
            </w:r>
          </w:p>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rPr>
              <w:t>集流器形式</w:t>
            </w:r>
          </w:p>
        </w:tc>
        <w:tc>
          <w:tcPr>
            <w:tcW w:w="2227"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(d)</w:t>
            </w:r>
            <w:r>
              <w:rPr>
                <w:color w:val="000000"/>
                <w:spacing w:val="0"/>
                <w:w w:val="100"/>
                <w:position w:val="0"/>
              </w:rPr>
              <w:t>锥柱形</w:t>
            </w:r>
          </w:p>
        </w:tc>
        <w:tc>
          <w:tcPr>
            <w:tcW w:w="1800"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(e)</w:t>
            </w:r>
            <w:r>
              <w:rPr>
                <w:color w:val="000000"/>
                <w:spacing w:val="0"/>
                <w:w w:val="100"/>
                <w:position w:val="0"/>
              </w:rPr>
              <w:t>锥弧形</w:t>
            </w:r>
          </w:p>
        </w:tc>
      </w:tr>
      <w:tr>
        <w:tblPrEx>
          <w:jc w:val="center"/>
          <w:tblLayout w:type="fixed"/>
          <w:tblCellMar>
            <w:left w:w="10" w:type="dxa"/>
            <w:right w:w="10" w:type="dxa"/>
          </w:tblCellMar>
        </w:tblPrEx>
        <w:trPr>
          <w:trHeight w:hRule="exact" w:val="413"/>
          <w:jc w:val="center"/>
        </w:trPr>
        <w:tc>
          <w:tcPr>
            <w:tcW w:w="1363"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3.涡壳</w:t>
            </w:r>
          </w:p>
        </w:tc>
        <w:tc>
          <w:tcPr>
            <w:tcW w:w="2040" w:type="dxa"/>
            <w:shd w:val="clear" w:color="auto" w:fill="FFFFFF"/>
            <w:vAlign w:val="top"/>
          </w:tcPr>
          <w:p>
            <w:pPr>
              <w:widowControl w:val="0"/>
              <w:rPr>
                <w:sz w:val="10"/>
                <w:szCs w:val="10"/>
              </w:rPr>
            </w:pPr>
          </w:p>
        </w:tc>
        <w:tc>
          <w:tcPr>
            <w:tcW w:w="1882" w:type="dxa"/>
            <w:shd w:val="clear" w:color="auto" w:fill="FFFFFF"/>
            <w:vAlign w:val="top"/>
          </w:tcPr>
          <w:p>
            <w:pPr>
              <w:widowControl w:val="0"/>
              <w:rPr>
                <w:sz w:val="10"/>
                <w:szCs w:val="10"/>
              </w:rPr>
            </w:pPr>
          </w:p>
        </w:tc>
        <w:tc>
          <w:tcPr>
            <w:tcW w:w="2189" w:type="dxa"/>
            <w:shd w:val="clear" w:color="auto" w:fill="FFFFFF"/>
            <w:vAlign w:val="top"/>
          </w:tcPr>
          <w:p>
            <w:pPr>
              <w:widowControl w:val="0"/>
              <w:rPr>
                <w:sz w:val="10"/>
                <w:szCs w:val="10"/>
              </w:rPr>
            </w:pPr>
          </w:p>
        </w:tc>
        <w:tc>
          <w:tcPr>
            <w:tcW w:w="2227" w:type="dxa"/>
            <w:shd w:val="clear" w:color="auto" w:fill="FFFFFF"/>
            <w:vAlign w:val="top"/>
          </w:tcPr>
          <w:p>
            <w:pPr>
              <w:widowControl w:val="0"/>
              <w:rPr>
                <w:sz w:val="10"/>
                <w:szCs w:val="10"/>
              </w:rPr>
            </w:pPr>
          </w:p>
        </w:tc>
        <w:tc>
          <w:tcPr>
            <w:tcW w:w="1800" w:type="dxa"/>
            <w:shd w:val="clear" w:color="auto" w:fill="FFFFFF"/>
            <w:vAlign w:val="top"/>
          </w:tcPr>
          <w:p>
            <w:pPr>
              <w:widowControl w:val="0"/>
              <w:rPr>
                <w:sz w:val="10"/>
                <w:szCs w:val="10"/>
              </w:rPr>
            </w:pPr>
          </w:p>
        </w:tc>
      </w:tr>
    </w:tbl>
    <w:p>
      <w:pPr>
        <w:pStyle w:val="a4"/>
        <w:keepNext w:val="0"/>
        <w:keepLines w:val="0"/>
        <w:widowControl w:val="0"/>
        <w:shd w:val="clear" w:color="auto" w:fill="auto"/>
        <w:bidi w:val="0"/>
        <w:spacing w:before="0" w:after="0" w:line="469" w:lineRule="exact"/>
        <w:ind w:left="0" w:right="0" w:firstLine="660"/>
        <w:jc w:val="both"/>
      </w:pPr>
      <w:r>
        <w:rPr>
          <w:color w:val="000000"/>
          <w:spacing w:val="0"/>
          <w:w w:val="100"/>
          <w:position w:val="0"/>
        </w:rPr>
        <w:t>涡壳作用是汇集叶轮出口气流并引向风机出口，与此同时将气流的一部分动能转化为压 能。涡壳外形以对数螺旋线或阿基米德螺旋线最佳，具有最高效率。涡壳轴面为矩形，并且 宽度不变。</w:t>
      </w:r>
    </w:p>
    <w:p>
      <w:pPr>
        <w:pStyle w:val="a4"/>
        <w:keepNext w:val="0"/>
        <w:keepLines w:val="0"/>
        <w:widowControl w:val="0"/>
        <w:shd w:val="clear" w:color="auto" w:fill="auto"/>
        <w:bidi w:val="0"/>
        <w:spacing w:before="0" w:after="0" w:line="469" w:lineRule="exact"/>
        <w:ind w:left="0" w:right="0" w:firstLine="660"/>
        <w:jc w:val="both"/>
      </w:pPr>
      <w:r>
        <w:rPr>
          <w:color w:val="000000"/>
          <w:spacing w:val="0"/>
          <w:w w:val="100"/>
          <w:position w:val="0"/>
        </w:rPr>
        <w:t>涡壳出口处气流速度仍然很大，为了有效利用气流的能量，在涡壳出口装扩压器，由于 涡壳出口气流受惯性作用向叶轮旋转方向偏斜，因此扩压器一般作成沿偏斜方向扩大，其扩 散角通常为6</w:t>
      </w:r>
      <w:r>
        <w:rPr>
          <w:color w:val="000000"/>
          <w:spacing w:val="0"/>
          <w:w w:val="100"/>
          <w:position w:val="0"/>
          <w:sz w:val="16"/>
          <w:szCs w:val="16"/>
        </w:rPr>
        <w:t>。</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8</w:t>
      </w:r>
      <w:r>
        <w:rPr>
          <w:color w:val="000000"/>
          <w:spacing w:val="0"/>
          <w:w w:val="100"/>
          <w:position w:val="0"/>
          <w:sz w:val="16"/>
          <w:szCs w:val="16"/>
        </w:rPr>
        <w:t>。</w:t>
      </w:r>
      <w:r>
        <w:rPr>
          <w:color w:val="000000"/>
          <w:spacing w:val="0"/>
          <w:w w:val="100"/>
          <w:position w:val="0"/>
        </w:rPr>
        <w:t>，如图</w:t>
      </w:r>
      <w:r>
        <w:rPr>
          <w:color w:val="000000"/>
          <w:spacing w:val="0"/>
          <w:w w:val="100"/>
          <w:position w:val="0"/>
        </w:rPr>
        <w:t>4-3</w:t>
      </w:r>
      <w:r>
        <w:rPr>
          <w:color w:val="000000"/>
          <w:spacing w:val="0"/>
          <w:w w:val="100"/>
          <w:position w:val="0"/>
        </w:rPr>
        <w:t>所示。</w:t>
      </w:r>
    </w:p>
    <w:p>
      <w:pPr>
        <w:pStyle w:val="a4"/>
        <w:keepNext w:val="0"/>
        <w:keepLines w:val="0"/>
        <w:widowControl w:val="0"/>
        <w:shd w:val="clear" w:color="auto" w:fill="auto"/>
        <w:bidi w:val="0"/>
        <w:spacing w:before="0" w:after="0" w:line="469" w:lineRule="exact"/>
        <w:ind w:left="0" w:right="0" w:firstLine="660"/>
        <w:jc w:val="both"/>
      </w:pPr>
      <w:r>
        <w:rPr>
          <w:color w:val="000000"/>
          <w:spacing w:val="0"/>
          <w:w w:val="100"/>
          <w:position w:val="0"/>
        </w:rPr>
        <w:t>离心风机涡壳出口部位有舌状结构，一般称为涡舌(图4-3)。涡舌可以防止气体在机 壳内循环流动。一般有涡舌的风机效率，压力均高于无舌的风机。</w:t>
      </w:r>
    </w:p>
    <w:p>
      <w:pPr>
        <w:widowControl w:val="0"/>
        <w:spacing w:line="1" w:lineRule="exact"/>
        <w:sectPr>
          <w:type w:val="continuous"/>
          <w:pgSz w:w="17861" w:h="25258"/>
          <w:pgMar w:top="1915" w:right="2515" w:bottom="2608" w:left="2688" w:header="0" w:footer="3" w:gutter="0"/>
          <w:pgNumType w:start="9"/>
          <w:cols w:space="720"/>
          <w:noEndnote/>
          <w:rtlGutter w:val="0"/>
          <w:docGrid w:linePitch="360"/>
        </w:sectPr>
      </w:pPr>
      <w:r>
        <w:drawing>
          <wp:anchor distT="1415415" distB="0" distL="0" distR="0" simplePos="0" relativeHeight="251662336" behindDoc="0" locked="0" layoutInCell="1" allowOverlap="1">
            <wp:simplePos x="0" y="0"/>
            <wp:positionH relativeFrom="page">
              <wp:posOffset>2910205</wp:posOffset>
            </wp:positionH>
            <wp:positionV relativeFrom="paragraph">
              <wp:posOffset>1415415</wp:posOffset>
            </wp:positionV>
            <wp:extent cx="1700530" cy="1957070"/>
            <wp:wrapTopAndBottom/>
            <wp:docPr id="9" name="Shape 9"/>
            <wp:cNvGraphicFramePr/>
            <a:graphic xmlns:a="http://schemas.openxmlformats.org/drawingml/2006/main">
              <a:graphicData uri="http://schemas.openxmlformats.org/drawingml/2006/picture">
                <pic:pic xmlns:pic="http://schemas.openxmlformats.org/drawingml/2006/picture">
                  <pic:nvPicPr>
                    <pic:cNvPr id="9" name="Picture box 10"/>
                    <pic:cNvPicPr/>
                  </pic:nvPicPr>
                  <pic:blipFill>
                    <a:blip xmlns:r="http://schemas.openxmlformats.org/officeDocument/2006/relationships" r:embed="rId8"/>
                    <a:stretch>
                      <a:fillRect/>
                    </a:stretch>
                  </pic:blipFill>
                  <pic:spPr>
                    <a:xfrm>
                      <a:off x="0" y="0"/>
                      <a:ext cx="1700530" cy="1957070"/>
                    </a:xfrm>
                    <a:prstGeom prst="rect">
                      <a:avLst/>
                    </a:prstGeom>
                  </pic:spPr>
                </pic:pic>
              </a:graphicData>
            </a:graphic>
          </wp:anchor>
        </w:drawing>
      </w:r>
      <w:r>
        <w:drawing>
          <wp:anchor distT="1320800" distB="920750" distL="0" distR="0" simplePos="0" relativeHeight="251663360" behindDoc="0" locked="0" layoutInCell="1" allowOverlap="1">
            <wp:simplePos x="0" y="0"/>
            <wp:positionH relativeFrom="page">
              <wp:posOffset>6640830</wp:posOffset>
            </wp:positionH>
            <wp:positionV relativeFrom="paragraph">
              <wp:posOffset>1320800</wp:posOffset>
            </wp:positionV>
            <wp:extent cx="1139825" cy="1127760"/>
            <wp:wrapTopAndBottom/>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9"/>
                    <a:stretch>
                      <a:fillRect/>
                    </a:stretch>
                  </pic:blipFill>
                  <pic:spPr>
                    <a:xfrm>
                      <a:off x="0" y="0"/>
                      <a:ext cx="1139825" cy="1127760"/>
                    </a:xfrm>
                    <a:prstGeom prst="rect">
                      <a:avLst/>
                    </a:prstGeom>
                  </pic:spPr>
                </pic:pic>
              </a:graphicData>
            </a:graphic>
          </wp:anchor>
        </w:drawing>
      </w:r>
    </w:p>
    <w:p>
      <w:pPr>
        <w:widowControl w:val="0"/>
        <w:spacing w:line="81" w:lineRule="exact"/>
        <w:rPr>
          <w:sz w:val="7"/>
          <w:szCs w:val="7"/>
        </w:rPr>
      </w:pPr>
    </w:p>
    <w:p>
      <w:pPr>
        <w:widowControl w:val="0"/>
        <w:spacing w:line="1" w:lineRule="exact"/>
        <w:sectPr>
          <w:type w:val="continuous"/>
          <w:pgSz w:w="17861" w:h="25258"/>
          <w:pgMar w:top="1624" w:right="0" w:bottom="0" w:left="0" w:header="0" w:footer="3" w:gutter="0"/>
          <w:pgNumType w:start="10"/>
          <w:cols w:space="720"/>
          <w:noEndnote/>
          <w:rtlGutter w:val="0"/>
          <w:docGrid w:linePitch="360"/>
        </w:sectPr>
      </w:pPr>
    </w:p>
    <w:p>
      <w:pPr>
        <w:pStyle w:val="a4"/>
        <w:keepNext w:val="0"/>
        <w:keepLines w:val="0"/>
        <w:widowControl w:val="0"/>
        <w:shd w:val="clear" w:color="auto" w:fill="auto"/>
        <w:bidi w:val="0"/>
        <w:spacing w:before="0" w:after="100" w:line="240" w:lineRule="auto"/>
        <w:ind w:left="1680" w:right="0" w:firstLine="0"/>
        <w:jc w:val="left"/>
      </w:pPr>
      <w:r>
        <mc:AlternateContent>
          <mc:Choice Requires="wps">
            <w:drawing>
              <wp:anchor distT="0" distB="0" distL="114300" distR="114300" simplePos="0" relativeHeight="251665408" behindDoc="0" locked="0" layoutInCell="1" allowOverlap="1">
                <wp:simplePos x="0" y="0"/>
                <wp:positionH relativeFrom="page">
                  <wp:posOffset>6720205</wp:posOffset>
                </wp:positionH>
                <wp:positionV relativeFrom="paragraph">
                  <wp:posOffset>12700</wp:posOffset>
                </wp:positionV>
                <wp:extent cx="1365250" cy="243840"/>
                <wp:wrapSquare wrapText="lef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65250"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图</w:t>
                            </w:r>
                            <w:r>
                              <w:rPr>
                                <w:color w:val="000000"/>
                                <w:spacing w:val="0"/>
                                <w:w w:val="100"/>
                                <w:position w:val="0"/>
                              </w:rPr>
                              <w:t>4-4</w:t>
                            </w:r>
                            <w:r>
                              <w:rPr>
                                <w:color w:val="000000"/>
                                <w:spacing w:val="0"/>
                                <w:w w:val="100"/>
                                <w:position w:val="0"/>
                              </w:rPr>
                              <w:t>进气箱</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3" o:spid="_x0000_s1025" type="#_x0000_t202" style="width:107.5pt;height:19.2pt;margin-top:1pt;margin-left:529.15pt;mso-position-horizontal-relative:page;mso-wrap-distance-bottom:0;mso-wrap-distance-left:9pt;mso-wrap-distance-right:9pt;mso-wrap-distance-top:0;mso-wrap-style:none;position:absolute;v-text-anchor:top;z-index:251664384" filled="f" fillcolor="this">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图</w:t>
                      </w:r>
                      <w:r>
                        <w:rPr>
                          <w:color w:val="000000"/>
                          <w:spacing w:val="0"/>
                          <w:w w:val="100"/>
                          <w:position w:val="0"/>
                        </w:rPr>
                        <w:t>4-4</w:t>
                      </w:r>
                      <w:r>
                        <w:rPr>
                          <w:color w:val="000000"/>
                          <w:spacing w:val="0"/>
                          <w:w w:val="100"/>
                          <w:position w:val="0"/>
                        </w:rPr>
                        <w:t>进气箱</w:t>
                      </w:r>
                    </w:p>
                  </w:txbxContent>
                </v:textbox>
                <w10:wrap type="square" side="left"/>
              </v:shape>
            </w:pict>
          </mc:Fallback>
        </mc:AlternateContent>
      </w:r>
      <w:r>
        <w:rPr>
          <w:color w:val="000000"/>
          <w:spacing w:val="0"/>
          <w:w w:val="100"/>
          <w:position w:val="0"/>
        </w:rPr>
        <w:t>图</w:t>
      </w:r>
      <w:r>
        <w:rPr>
          <w:color w:val="000000"/>
          <w:spacing w:val="0"/>
          <w:w w:val="100"/>
          <w:position w:val="0"/>
        </w:rPr>
        <w:t>4-3</w:t>
      </w:r>
      <w:r>
        <w:rPr>
          <w:color w:val="000000"/>
          <w:spacing w:val="0"/>
          <w:w w:val="100"/>
          <w:position w:val="0"/>
        </w:rPr>
        <w:t>涡壳</w:t>
      </w:r>
    </w:p>
    <w:p>
      <w:pPr>
        <w:pStyle w:val="a4"/>
        <w:keepNext w:val="0"/>
        <w:keepLines w:val="0"/>
        <w:widowControl w:val="0"/>
        <w:numPr>
          <w:ilvl w:val="0"/>
          <w:numId w:val="4"/>
        </w:numPr>
        <w:shd w:val="clear" w:color="auto" w:fill="auto"/>
        <w:bidi w:val="0"/>
        <w:spacing w:before="0" w:after="0" w:line="240" w:lineRule="auto"/>
        <w:ind w:left="0" w:right="0" w:firstLine="640"/>
        <w:jc w:val="left"/>
      </w:pPr>
      <w:bookmarkStart w:id="39" w:name="bookmark45"/>
      <w:bookmarkEnd w:id="39"/>
      <w:r>
        <w:rPr>
          <w:color w:val="000000"/>
          <w:spacing w:val="0"/>
          <w:w w:val="100"/>
          <w:position w:val="0"/>
        </w:rPr>
        <w:t>进气箱</w:t>
      </w:r>
    </w:p>
    <w:p>
      <w:pPr>
        <w:pStyle w:val="a4"/>
        <w:keepNext w:val="0"/>
        <w:keepLines w:val="0"/>
        <w:widowControl w:val="0"/>
        <w:shd w:val="clear" w:color="auto" w:fill="auto"/>
        <w:bidi w:val="0"/>
        <w:spacing w:before="0" w:after="0" w:line="466" w:lineRule="exact"/>
        <w:ind w:left="0" w:right="160" w:firstLine="0"/>
        <w:jc w:val="left"/>
        <w:sectPr>
          <w:type w:val="continuous"/>
          <w:pgSz w:w="17861" w:h="25258"/>
          <w:pgMar w:top="1624" w:right="2488" w:bottom="0" w:left="2657" w:header="0" w:footer="3" w:gutter="0"/>
          <w:pgNumType w:start="11"/>
          <w:cols w:space="720"/>
          <w:noEndnote/>
          <w:rtlGutter w:val="0"/>
          <w:docGrid w:linePitch="360"/>
        </w:sectPr>
      </w:pPr>
      <w:r>
        <w:rPr>
          <w:color w:val="000000"/>
          <w:spacing w:val="0"/>
          <w:w w:val="100"/>
          <w:position w:val="0"/>
        </w:rPr>
        <w:t xml:space="preserve">气流进入集流器有三种方式。一种是自由进气；另一种是吸风管进气，该方式要求保证 足够长的轴向吸风管长度；再一种是进气箱进气，当吸风管在进口前需设弯管变向时，要求 </w:t>
      </w:r>
      <w:r>
        <w:rPr>
          <w:color w:val="000000"/>
          <w:spacing w:val="0"/>
          <w:w w:val="100"/>
          <w:position w:val="0"/>
        </w:rPr>
        <w:t>在集流器前装设进气箱进气，以取代弯管进气，可以改善进风的气流状况。进风箱见图</w:t>
      </w:r>
      <w:r>
        <w:rPr>
          <w:color w:val="000000"/>
          <w:spacing w:val="0"/>
          <w:w w:val="100"/>
          <w:position w:val="0"/>
        </w:rPr>
        <w:t xml:space="preserve">4-4 </w:t>
      </w:r>
      <w:r>
        <w:rPr>
          <w:color w:val="000000"/>
          <w:spacing w:val="0"/>
          <w:w w:val="100"/>
          <w:position w:val="0"/>
        </w:rPr>
        <w:t>所示。</w:t>
      </w:r>
    </w:p>
    <w:p>
      <w:pPr>
        <w:pStyle w:val="a4"/>
        <w:keepNext w:val="0"/>
        <w:keepLines w:val="0"/>
        <w:widowControl w:val="0"/>
        <w:shd w:val="clear" w:color="auto" w:fill="auto"/>
        <w:bidi w:val="0"/>
        <w:spacing w:before="0" w:after="0" w:line="474" w:lineRule="exact"/>
        <w:ind w:left="0" w:right="0" w:firstLine="640"/>
        <w:jc w:val="both"/>
      </w:pPr>
      <w:r>
        <w:rPr>
          <w:color w:val="000000"/>
          <w:spacing w:val="0"/>
          <w:w w:val="100"/>
          <w:position w:val="0"/>
        </w:rPr>
        <w:t>进气箱的形状和尺寸将影响风机的性能，为了使进气箱给风机提供良好的进气条件，对 其形状和尺寸有一定要求。</w:t>
      </w:r>
    </w:p>
    <w:p>
      <w:pPr>
        <w:pStyle w:val="a4"/>
        <w:keepNext w:val="0"/>
        <w:keepLines w:val="0"/>
        <w:widowControl w:val="0"/>
        <w:shd w:val="clear" w:color="auto" w:fill="auto"/>
        <w:tabs>
          <w:tab w:val="left" w:pos="1266"/>
        </w:tabs>
        <w:bidi w:val="0"/>
        <w:spacing w:before="0" w:after="200" w:line="474" w:lineRule="exact"/>
        <w:ind w:left="0" w:right="0" w:firstLine="480"/>
        <w:jc w:val="both"/>
      </w:pPr>
      <w:bookmarkStart w:id="40" w:name="bookmark46"/>
      <w:r>
        <w:rPr>
          <w:color w:val="000000"/>
          <w:spacing w:val="0"/>
          <w:w w:val="100"/>
          <w:position w:val="0"/>
        </w:rPr>
        <w:t>（</w:t>
      </w:r>
      <w:bookmarkEnd w:id="40"/>
      <w:r>
        <w:rPr>
          <w:color w:val="000000"/>
          <w:spacing w:val="0"/>
          <w:w w:val="100"/>
          <w:position w:val="0"/>
        </w:rPr>
        <w:t>1）</w:t>
        <w:tab/>
        <w:t>进气箱的过流断面应是逐渐收缩的，使气流被加速后进入集流器。进气箱底部应与 进风口齐平，防止出现台阶而产生涡流（见图4-4）。</w:t>
      </w:r>
    </w:p>
    <w:p>
      <w:pPr>
        <w:pStyle w:val="a4"/>
        <w:keepNext w:val="0"/>
        <w:keepLines w:val="0"/>
        <w:widowControl w:val="0"/>
        <w:shd w:val="clear" w:color="auto" w:fill="auto"/>
        <w:tabs>
          <w:tab w:val="left" w:pos="1114"/>
        </w:tabs>
        <w:bidi w:val="0"/>
        <w:spacing w:before="0" w:after="480" w:line="474" w:lineRule="exact"/>
        <w:ind w:left="0" w:right="0" w:firstLine="480"/>
        <w:jc w:val="both"/>
      </w:pPr>
      <w:bookmarkStart w:id="41" w:name="bookmark47"/>
      <w:r>
        <w:rPr>
          <w:color w:val="000000"/>
          <w:spacing w:val="0"/>
          <w:w w:val="100"/>
          <w:position w:val="0"/>
        </w:rPr>
        <w:t>（</w:t>
      </w:r>
      <w:bookmarkEnd w:id="41"/>
      <w:r>
        <w:rPr>
          <w:color w:val="000000"/>
          <w:spacing w:val="0"/>
          <w:w w:val="100"/>
          <w:position w:val="0"/>
        </w:rPr>
        <w:t>2）</w:t>
        <w:tab/>
        <w:t>进气箱进口断面面积</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i/>
          <w:iCs/>
          <w:color w:val="000000"/>
          <w:spacing w:val="0"/>
          <w:w w:val="100"/>
          <w:position w:val="0"/>
          <w:sz w:val="34"/>
          <w:szCs w:val="34"/>
          <w:vertAlign w:val="subscript"/>
        </w:rPr>
        <w:t>m</w:t>
      </w:r>
      <w:r>
        <w:rPr>
          <w:color w:val="000000"/>
          <w:spacing w:val="0"/>
          <w:w w:val="100"/>
          <w:position w:val="0"/>
        </w:rPr>
        <w:t>与叶轮进口断面面积</w:t>
      </w:r>
      <w:r>
        <w:rPr>
          <w:rFonts w:ascii="Times New Roman" w:eastAsia="Times New Roman" w:hAnsi="Times New Roman" w:cs="Times New Roman"/>
          <w:i/>
          <w:iCs/>
          <w:color w:val="000000"/>
          <w:spacing w:val="0"/>
          <w:w w:val="100"/>
          <w:position w:val="0"/>
          <w:sz w:val="34"/>
          <w:szCs w:val="34"/>
        </w:rPr>
        <w:t>A</w:t>
      </w:r>
      <w:r>
        <w:rPr>
          <w:i/>
          <w:iCs/>
          <w:color w:val="000000"/>
          <w:spacing w:val="0"/>
          <w:w w:val="100"/>
          <w:position w:val="0"/>
          <w:sz w:val="28"/>
          <w:szCs w:val="28"/>
        </w:rPr>
        <w:t>。</w:t>
      </w:r>
      <w:r>
        <w:rPr>
          <w:color w:val="000000"/>
          <w:spacing w:val="0"/>
          <w:w w:val="100"/>
          <w:position w:val="0"/>
        </w:rPr>
        <w:t>之比不能太小，太小会使风机压力</w:t>
      </w:r>
    </w:p>
    <w:p>
      <w:pPr>
        <w:pStyle w:val="a4"/>
        <w:keepNext w:val="0"/>
        <w:keepLines w:val="0"/>
        <w:widowControl w:val="0"/>
        <w:shd w:val="clear" w:color="auto" w:fill="auto"/>
        <w:tabs>
          <w:tab w:val="left" w:pos="6902"/>
        </w:tabs>
        <w:bidi w:val="0"/>
        <w:spacing w:before="0" w:after="80" w:line="178" w:lineRule="exact"/>
        <w:ind w:left="3440" w:right="0" w:hanging="3440"/>
        <w:jc w:val="left"/>
        <w:rPr>
          <w:sz w:val="20"/>
          <w:szCs w:val="20"/>
        </w:rPr>
      </w:pPr>
      <w:r>
        <w:rPr>
          <w:color w:val="000000"/>
          <w:spacing w:val="0"/>
          <w:w w:val="100"/>
          <w:position w:val="0"/>
          <w:sz w:val="32"/>
          <w:szCs w:val="32"/>
        </w:rPr>
        <w:t>和效率显著下降，一般</w:t>
      </w: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sz w:val="32"/>
          <w:szCs w:val="32"/>
        </w:rPr>
        <w:t xml:space="preserve"> </w:t>
      </w:r>
      <w:r>
        <w:rPr>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sz w:val="32"/>
          <w:szCs w:val="32"/>
        </w:rPr>
        <w:t>木</w:t>
      </w:r>
      <w:r>
        <w:rPr>
          <w:color w:val="000000"/>
          <w:spacing w:val="0"/>
          <w:w w:val="100"/>
          <w:position w:val="0"/>
          <w:sz w:val="32"/>
          <w:szCs w:val="32"/>
        </w:rPr>
        <w:t>1.5；</w:t>
      </w:r>
      <w:r>
        <w:rPr>
          <w:color w:val="000000"/>
          <w:spacing w:val="0"/>
          <w:w w:val="100"/>
          <w:position w:val="0"/>
          <w:sz w:val="32"/>
          <w:szCs w:val="32"/>
        </w:rPr>
        <w:t>最好应为</w:t>
      </w: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sz w:val="32"/>
          <w:szCs w:val="32"/>
        </w:rPr>
        <w:t xml:space="preserve"> </w:t>
      </w:r>
      <w:r>
        <w:rPr>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sz w:val="32"/>
          <w:szCs w:val="32"/>
        </w:rPr>
        <w:t xml:space="preserve"> =1.25</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 xml:space="preserve">2.0 </w:t>
      </w:r>
      <w:r>
        <w:rPr>
          <w:color w:val="000000"/>
          <w:spacing w:val="0"/>
          <w:w w:val="100"/>
          <w:position w:val="0"/>
          <w:sz w:val="32"/>
          <w:szCs w:val="32"/>
        </w:rPr>
        <w:t xml:space="preserve">（见图4-4）。 </w:t>
      </w:r>
      <w:r>
        <w:rPr>
          <w:rFonts w:ascii="Times New Roman" w:eastAsia="Times New Roman" w:hAnsi="Times New Roman" w:cs="Times New Roman"/>
          <w:i/>
          <w:iCs/>
          <w:color w:val="000000"/>
          <w:spacing w:val="0"/>
          <w:w w:val="100"/>
          <w:position w:val="0"/>
          <w:sz w:val="20"/>
          <w:szCs w:val="20"/>
        </w:rPr>
        <w:t>in o</w:t>
        <w:tab/>
        <w:t>in o</w:t>
      </w:r>
    </w:p>
    <w:p>
      <w:pPr>
        <w:pStyle w:val="a4"/>
        <w:keepNext w:val="0"/>
        <w:keepLines w:val="0"/>
        <w:widowControl w:val="0"/>
        <w:shd w:val="clear" w:color="auto" w:fill="auto"/>
        <w:bidi w:val="0"/>
        <w:spacing w:before="0" w:after="0" w:line="475" w:lineRule="exact"/>
        <w:ind w:left="0" w:right="0" w:firstLine="480"/>
        <w:jc w:val="left"/>
      </w:pPr>
      <w:bookmarkStart w:id="42" w:name="bookmark48"/>
      <w:r>
        <w:rPr>
          <w:color w:val="000000"/>
          <w:spacing w:val="0"/>
          <w:w w:val="100"/>
          <w:position w:val="0"/>
        </w:rPr>
        <w:t>（</w:t>
      </w:r>
      <w:bookmarkEnd w:id="42"/>
      <w:r>
        <w:rPr>
          <w:color w:val="000000"/>
          <w:spacing w:val="0"/>
          <w:w w:val="100"/>
          <w:position w:val="0"/>
        </w:rPr>
        <w:t>3）</w:t>
      </w:r>
      <w:r>
        <w:rPr>
          <w:color w:val="000000"/>
          <w:spacing w:val="0"/>
          <w:w w:val="100"/>
          <w:position w:val="0"/>
        </w:rPr>
        <w:t>进风箱与风机出风口的相对位置以90</w:t>
      </w:r>
      <w:r>
        <w:rPr>
          <w:color w:val="000000"/>
          <w:spacing w:val="0"/>
          <w:w w:val="100"/>
          <w:position w:val="0"/>
          <w:sz w:val="16"/>
          <w:szCs w:val="16"/>
        </w:rPr>
        <w:t>。</w:t>
      </w:r>
      <w:r>
        <w:rPr>
          <w:color w:val="000000"/>
          <w:spacing w:val="0"/>
          <w:w w:val="100"/>
          <w:position w:val="0"/>
        </w:rPr>
        <w:t>为最佳，即进气箱与出风口呈正交，而当两 者平行呈180</w:t>
      </w:r>
      <w:r>
        <w:rPr>
          <w:color w:val="000000"/>
          <w:spacing w:val="0"/>
          <w:w w:val="100"/>
          <w:position w:val="0"/>
          <w:sz w:val="16"/>
          <w:szCs w:val="16"/>
        </w:rPr>
        <w:t>。</w:t>
      </w:r>
      <w:r>
        <w:rPr>
          <w:color w:val="000000"/>
          <w:spacing w:val="0"/>
          <w:w w:val="100"/>
          <w:position w:val="0"/>
        </w:rPr>
        <w:t>时，气流状况最差。</w:t>
      </w:r>
    </w:p>
    <w:p>
      <w:pPr>
        <w:pStyle w:val="a4"/>
        <w:keepNext w:val="0"/>
        <w:keepLines w:val="0"/>
        <w:widowControl w:val="0"/>
        <w:numPr>
          <w:ilvl w:val="0"/>
          <w:numId w:val="10"/>
        </w:numPr>
        <w:shd w:val="clear" w:color="auto" w:fill="auto"/>
        <w:bidi w:val="0"/>
        <w:spacing w:before="0" w:after="0" w:line="470" w:lineRule="exact"/>
        <w:ind w:left="0" w:right="0" w:firstLine="720"/>
        <w:jc w:val="left"/>
      </w:pPr>
      <w:bookmarkStart w:id="43" w:name="bookmark49"/>
      <w:bookmarkEnd w:id="43"/>
      <w:r>
        <w:rPr>
          <w:color w:val="000000"/>
          <w:spacing w:val="0"/>
          <w:w w:val="100"/>
          <w:position w:val="0"/>
        </w:rPr>
        <w:t>入口导叶</w:t>
      </w:r>
    </w:p>
    <w:p>
      <w:pPr>
        <w:pStyle w:val="a4"/>
        <w:keepNext w:val="0"/>
        <w:keepLines w:val="0"/>
        <w:widowControl w:val="0"/>
        <w:shd w:val="clear" w:color="auto" w:fill="auto"/>
        <w:bidi w:val="0"/>
        <w:spacing w:before="0" w:after="200" w:line="466" w:lineRule="exact"/>
        <w:ind w:left="0" w:right="0" w:firstLine="760"/>
        <w:jc w:val="both"/>
      </w:pPr>
      <w:r>
        <w:rPr>
          <w:color w:val="000000"/>
          <w:spacing w:val="0"/>
          <w:w w:val="100"/>
          <w:position w:val="0"/>
        </w:rPr>
        <w:t>在离心式风机叶轮前的进口附近，设置一组可调节转角的导叶（静导叶），以进行风机 运行的流量调节。这种导叶称为入口导叶或入口导流器，或前导叶。常见的入口导叶有轴向 导流器和简易导流器两种，如图</w:t>
      </w:r>
      <w:r>
        <w:rPr>
          <w:color w:val="000000"/>
          <w:spacing w:val="0"/>
          <w:w w:val="100"/>
          <w:position w:val="0"/>
        </w:rPr>
        <w:t>4-5</w:t>
      </w:r>
      <w:r>
        <w:rPr>
          <w:color w:val="000000"/>
          <w:spacing w:val="0"/>
          <w:w w:val="100"/>
          <w:position w:val="0"/>
        </w:rPr>
        <w:t>所示。入口导叶调节方式在离心风机中有广泛的应用。</w:t>
      </w:r>
    </w:p>
    <w:p>
      <w:pPr>
        <w:widowControl w:val="0"/>
        <w:jc w:val="center"/>
        <w:rPr>
          <w:sz w:val="2"/>
          <w:szCs w:val="2"/>
        </w:rPr>
      </w:pPr>
      <w:r>
        <w:drawing>
          <wp:inline>
            <wp:extent cx="7278370" cy="2249170"/>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xmlns:r="http://schemas.openxmlformats.org/officeDocument/2006/relationships" r:embed="rId10"/>
                    <a:stretch>
                      <a:fillRect/>
                    </a:stretch>
                  </pic:blipFill>
                  <pic:spPr>
                    <a:xfrm>
                      <a:off x="0" y="0"/>
                      <a:ext cx="7278370" cy="2249170"/>
                    </a:xfrm>
                    <a:prstGeom prst="rect">
                      <a:avLst/>
                    </a:prstGeom>
                  </pic:spPr>
                </pic:pic>
              </a:graphicData>
            </a:graphic>
          </wp:inline>
        </w:drawing>
      </w:r>
    </w:p>
    <w:p>
      <w:pPr>
        <w:widowControl w:val="0"/>
        <w:spacing w:after="999" w:line="1" w:lineRule="exact"/>
      </w:pPr>
    </w:p>
    <w:p>
      <w:pPr>
        <w:pStyle w:val="a4"/>
        <w:keepNext w:val="0"/>
        <w:keepLines w:val="0"/>
        <w:widowControl w:val="0"/>
        <w:shd w:val="clear" w:color="auto" w:fill="auto"/>
        <w:bidi w:val="0"/>
        <w:spacing w:before="0" w:after="80" w:line="240" w:lineRule="auto"/>
        <w:ind w:left="0" w:right="0" w:firstLine="0"/>
        <w:jc w:val="center"/>
      </w:pPr>
      <w:r>
        <w:rPr>
          <w:color w:val="000000"/>
          <w:spacing w:val="0"/>
          <w:w w:val="100"/>
          <w:position w:val="0"/>
        </w:rPr>
        <w:t>图</w:t>
      </w:r>
      <w:r>
        <w:rPr>
          <w:color w:val="000000"/>
          <w:spacing w:val="0"/>
          <w:w w:val="100"/>
          <w:position w:val="0"/>
        </w:rPr>
        <w:t>4-5</w:t>
      </w:r>
      <w:r>
        <w:rPr>
          <w:color w:val="000000"/>
          <w:spacing w:val="0"/>
          <w:w w:val="100"/>
          <w:position w:val="0"/>
        </w:rPr>
        <w:t>离心式风机的入口导流器</w:t>
      </w:r>
    </w:p>
    <w:p>
      <w:pPr>
        <w:pStyle w:val="a4"/>
        <w:keepNext w:val="0"/>
        <w:keepLines w:val="0"/>
        <w:widowControl w:val="0"/>
        <w:shd w:val="clear" w:color="auto" w:fill="auto"/>
        <w:tabs>
          <w:tab w:val="left" w:pos="5837"/>
        </w:tabs>
        <w:bidi w:val="0"/>
        <w:spacing w:before="0" w:after="80" w:line="240" w:lineRule="auto"/>
        <w:ind w:left="0" w:right="0" w:firstLine="0"/>
        <w:jc w:val="center"/>
      </w:pPr>
      <w:r>
        <w:rPr>
          <w:color w:val="000000"/>
          <w:spacing w:val="0"/>
          <w:w w:val="100"/>
          <w:position w:val="0"/>
        </w:rPr>
        <w:t>（a）</w:t>
      </w:r>
      <w:r>
        <w:rPr>
          <w:color w:val="000000"/>
          <w:spacing w:val="0"/>
          <w:w w:val="100"/>
          <w:position w:val="0"/>
        </w:rPr>
        <w:t>轴向导流器结构示意图</w:t>
        <w:tab/>
      </w:r>
      <w:r>
        <w:rPr>
          <w:color w:val="000000"/>
          <w:spacing w:val="0"/>
          <w:w w:val="100"/>
          <w:position w:val="0"/>
        </w:rPr>
        <w:t>（b）</w:t>
      </w:r>
      <w:r>
        <w:rPr>
          <w:color w:val="000000"/>
          <w:spacing w:val="0"/>
          <w:w w:val="100"/>
          <w:position w:val="0"/>
        </w:rPr>
        <w:t>简易导流器结构示意图</w: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1入口导叶2叶轮进口风筒3入口导叶转轴4导叶操作机构</w:t>
      </w:r>
    </w:p>
    <w:p>
      <w:pPr>
        <w:pStyle w:val="23"/>
        <w:keepNext w:val="0"/>
        <w:keepLines w:val="0"/>
        <w:widowControl w:val="0"/>
        <w:shd w:val="clear" w:color="auto" w:fill="auto"/>
        <w:bidi w:val="0"/>
        <w:spacing w:before="0" w:after="0" w:line="240" w:lineRule="auto"/>
        <w:ind w:left="0" w:right="0" w:firstLine="0"/>
        <w:jc w:val="left"/>
      </w:pPr>
      <w:bookmarkStart w:id="44" w:name="bookmark50"/>
      <w:r>
        <w:rPr>
          <w:b/>
          <w:bCs/>
          <w:color w:val="000000"/>
          <w:spacing w:val="0"/>
          <w:w w:val="100"/>
          <w:position w:val="0"/>
        </w:rPr>
        <w:t>四</w:t>
      </w:r>
      <w:bookmarkEnd w:id="44"/>
      <w:r>
        <w:rPr>
          <w:b/>
          <w:bCs/>
          <w:color w:val="000000"/>
          <w:spacing w:val="0"/>
          <w:w w:val="100"/>
          <w:position w:val="0"/>
        </w:rPr>
        <w:t>、离心风机结构型式</w:t>
      </w:r>
    </w:p>
    <w:p>
      <w:pPr>
        <w:pStyle w:val="a4"/>
        <w:keepNext w:val="0"/>
        <w:keepLines w:val="0"/>
        <w:widowControl w:val="0"/>
        <w:shd w:val="clear" w:color="auto" w:fill="auto"/>
        <w:bidi w:val="0"/>
        <w:spacing w:before="0" w:after="0" w:line="472" w:lineRule="exact"/>
        <w:ind w:left="0" w:right="0" w:firstLine="640"/>
        <w:jc w:val="both"/>
      </w:pPr>
      <w:r>
        <w:rPr>
          <w:color w:val="000000"/>
          <w:spacing w:val="0"/>
          <w:w w:val="100"/>
          <w:position w:val="0"/>
        </w:rPr>
        <w:t>离心风机一般采用单级单吸或单级双吸叶轮，且机组呈卧式布置。图</w:t>
      </w:r>
      <w:r>
        <w:rPr>
          <w:color w:val="000000"/>
          <w:spacing w:val="0"/>
          <w:w w:val="100"/>
          <w:position w:val="0"/>
        </w:rPr>
        <w:t>4-6</w:t>
      </w:r>
      <w:r>
        <w:rPr>
          <w:color w:val="000000"/>
          <w:spacing w:val="0"/>
          <w:w w:val="100"/>
          <w:position w:val="0"/>
        </w:rPr>
        <w:t>所示为</w:t>
      </w:r>
      <w:r>
        <w:rPr>
          <w:color w:val="000000"/>
          <w:spacing w:val="0"/>
          <w:w w:val="100"/>
          <w:position w:val="0"/>
        </w:rPr>
        <w:t xml:space="preserve">4-13.2 </w:t>
      </w:r>
      <w:r>
        <w:rPr>
          <w:color w:val="000000"/>
          <w:spacing w:val="0"/>
          <w:w w:val="100"/>
          <w:position w:val="0"/>
        </w:rPr>
        <w:t>（工程单位制为</w:t>
      </w:r>
      <w:r>
        <w:rPr>
          <w:color w:val="000000"/>
          <w:spacing w:val="0"/>
          <w:w w:val="100"/>
          <w:position w:val="0"/>
        </w:rPr>
        <w:t>4-73） —11NN6D</w:t>
      </w:r>
      <w:r>
        <w:rPr>
          <w:color w:val="000000"/>
          <w:spacing w:val="0"/>
          <w:w w:val="100"/>
          <w:position w:val="0"/>
        </w:rPr>
        <w:t>型高效风机。该风机为后弯式机翼型叶片，其最高效率可 达93%，风量为17000</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68000m</w:t>
      </w:r>
      <w:r>
        <w:rPr>
          <w:color w:val="000000"/>
          <w:spacing w:val="0"/>
          <w:w w:val="100"/>
          <w:position w:val="0"/>
          <w:sz w:val="16"/>
          <w:szCs w:val="16"/>
        </w:rPr>
        <w:t>3</w:t>
      </w:r>
      <w:r>
        <w:rPr>
          <w:color w:val="000000"/>
          <w:spacing w:val="0"/>
          <w:w w:val="100"/>
          <w:position w:val="0"/>
        </w:rPr>
        <w:t>/h</w:t>
      </w:r>
      <w:r>
        <w:rPr>
          <w:color w:val="000000"/>
          <w:spacing w:val="0"/>
          <w:w w:val="100"/>
          <w:position w:val="0"/>
        </w:rPr>
        <w:t>，风压为600</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7000Pa</w:t>
      </w:r>
      <w:r>
        <w:rPr>
          <w:color w:val="000000"/>
          <w:spacing w:val="0"/>
          <w:w w:val="100"/>
          <w:position w:val="0"/>
        </w:rPr>
        <w:t>，叶轮前盘采用弧形。风机进风口 前装有导流器，可进行入口导流器调节。</w:t>
      </w:r>
    </w:p>
    <w:p>
      <w:pPr>
        <w:pStyle w:val="a4"/>
        <w:keepNext w:val="0"/>
        <w:keepLines w:val="0"/>
        <w:widowControl w:val="0"/>
        <w:shd w:val="clear" w:color="auto" w:fill="auto"/>
        <w:bidi w:val="0"/>
        <w:spacing w:before="0" w:after="140" w:line="456" w:lineRule="exact"/>
        <w:ind w:left="0" w:right="0" w:firstLine="760"/>
        <w:jc w:val="both"/>
      </w:pPr>
      <w:r>
        <w:rPr>
          <w:color w:val="000000"/>
          <w:spacing w:val="0"/>
          <w:w w:val="100"/>
          <w:position w:val="0"/>
        </w:rPr>
        <w:t>根据风机使用条件的要求不同，离心风机的出风口方向，规定了 “左”或“右”的回 转方向，每一回转方向分别有8种不同出风口位置，如图</w:t>
      </w:r>
      <w:r>
        <w:rPr>
          <w:color w:val="000000"/>
          <w:spacing w:val="0"/>
          <w:w w:val="100"/>
          <w:position w:val="0"/>
        </w:rPr>
        <w:t>4-7</w:t>
      </w:r>
      <w:r>
        <w:rPr>
          <w:color w:val="000000"/>
          <w:spacing w:val="0"/>
          <w:w w:val="100"/>
          <w:position w:val="0"/>
        </w:rPr>
        <w:t>所示。另可补充15</w:t>
      </w:r>
      <w:r>
        <w:rPr>
          <w:color w:val="000000"/>
          <w:spacing w:val="0"/>
          <w:w w:val="100"/>
          <w:position w:val="0"/>
          <w:sz w:val="16"/>
          <w:szCs w:val="16"/>
        </w:rPr>
        <w:t>。</w:t>
      </w:r>
      <w:r>
        <w:rPr>
          <w:color w:val="000000"/>
          <w:spacing w:val="0"/>
          <w:w w:val="100"/>
          <w:position w:val="0"/>
        </w:rPr>
        <w:t>、30</w:t>
      </w:r>
      <w:r>
        <w:rPr>
          <w:color w:val="000000"/>
          <w:spacing w:val="0"/>
          <w:w w:val="100"/>
          <w:position w:val="0"/>
          <w:sz w:val="16"/>
          <w:szCs w:val="16"/>
        </w:rPr>
        <w:t>。</w:t>
      </w:r>
      <w:r>
        <w:rPr>
          <w:color w:val="000000"/>
          <w:spacing w:val="0"/>
          <w:w w:val="100"/>
          <w:position w:val="0"/>
        </w:rPr>
        <w:t>、60</w:t>
      </w:r>
      <w:r>
        <w:rPr>
          <w:color w:val="000000"/>
          <w:spacing w:val="0"/>
          <w:w w:val="100"/>
          <w:position w:val="0"/>
          <w:sz w:val="16"/>
          <w:szCs w:val="16"/>
        </w:rPr>
        <w:t>。</w:t>
      </w:r>
      <w:r>
        <w:rPr>
          <w:color w:val="000000"/>
          <w:spacing w:val="0"/>
          <w:w w:val="100"/>
          <w:position w:val="0"/>
        </w:rPr>
        <w:t>、</w:t>
      </w:r>
    </w:p>
    <w:p>
      <w:pPr>
        <w:widowControl w:val="0"/>
        <w:jc w:val="center"/>
        <w:rPr>
          <w:sz w:val="2"/>
          <w:szCs w:val="2"/>
        </w:rPr>
        <w:sectPr>
          <w:type w:val="nextPage"/>
          <w:pgSz w:w="17861" w:h="25258"/>
          <w:pgMar w:top="1624" w:right="2488" w:bottom="0" w:left="2657" w:header="0" w:footer="3" w:gutter="0"/>
          <w:pgNumType w:start="12"/>
          <w:cols w:space="720"/>
          <w:noEndnote/>
          <w:titlePg w:val="0"/>
          <w:rtlGutter w:val="0"/>
          <w:docGrid w:linePitch="360"/>
        </w:sectPr>
      </w:pPr>
      <w:r>
        <w:drawing>
          <wp:inline>
            <wp:extent cx="7601585" cy="4084320"/>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xmlns:r="http://schemas.openxmlformats.org/officeDocument/2006/relationships" r:embed="rId11"/>
                    <a:stretch>
                      <a:fillRect/>
                    </a:stretch>
                  </pic:blipFill>
                  <pic:spPr>
                    <a:xfrm>
                      <a:off x="0" y="0"/>
                      <a:ext cx="7601585" cy="4084320"/>
                    </a:xfrm>
                    <a:prstGeom prst="rect">
                      <a:avLst/>
                    </a:prstGeom>
                  </pic:spPr>
                </pic:pic>
              </a:graphicData>
            </a:graphic>
          </wp:inline>
        </w:drawing>
      </w:r>
    </w:p>
    <w:p>
      <w:pPr>
        <w:pStyle w:val="a4"/>
        <w:keepNext w:val="0"/>
        <w:keepLines w:val="0"/>
        <w:widowControl w:val="0"/>
        <w:shd w:val="clear" w:color="auto" w:fill="auto"/>
        <w:tabs>
          <w:tab w:val="left" w:pos="1310"/>
        </w:tabs>
        <w:bidi w:val="0"/>
        <w:spacing w:before="0" w:after="100" w:line="240" w:lineRule="auto"/>
        <w:ind w:left="0" w:right="0" w:firstLine="0"/>
        <w:jc w:val="center"/>
      </w:pPr>
      <w:r>
        <mc:AlternateContent>
          <mc:Choice Requires="wps">
            <w:drawing>
              <wp:anchor distT="0" distB="0" distL="88900" distR="88900" simplePos="0" relativeHeight="251667456" behindDoc="0" locked="0" layoutInCell="1" allowOverlap="1">
                <wp:simplePos x="0" y="0"/>
                <wp:positionH relativeFrom="page">
                  <wp:posOffset>1711960</wp:posOffset>
                </wp:positionH>
                <wp:positionV relativeFrom="paragraph">
                  <wp:posOffset>254000</wp:posOffset>
                </wp:positionV>
                <wp:extent cx="3361690" cy="609600"/>
                <wp:wrapSquare wrapText="right"/>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1690" cy="609600"/>
                        </a:xfrm>
                        <a:prstGeom prst="rect">
                          <a:avLst/>
                        </a:prstGeom>
                        <a:noFill/>
                      </wps:spPr>
                      <wps:txbx>
                        <w:txbxContent>
                          <w:p>
                            <w:pPr>
                              <w:pStyle w:val="a4"/>
                              <w:keepNext w:val="0"/>
                              <w:keepLines w:val="0"/>
                              <w:widowControl w:val="0"/>
                              <w:shd w:val="clear" w:color="auto" w:fill="auto"/>
                              <w:bidi w:val="0"/>
                              <w:spacing w:before="0" w:after="0" w:line="470" w:lineRule="exact"/>
                              <w:ind w:left="1580" w:right="0" w:hanging="1580"/>
                              <w:jc w:val="left"/>
                            </w:pPr>
                            <w:r>
                              <w:rPr>
                                <w:color w:val="000000"/>
                                <w:spacing w:val="0"/>
                                <w:w w:val="100"/>
                                <w:position w:val="0"/>
                              </w:rPr>
                              <w:t>1机壳2进风调节门3叶轮4轴 9、10地脚螺钉11垫圈</w:t>
                            </w:r>
                          </w:p>
                        </w:txbxContent>
                      </wps:txbx>
                      <wps:bodyPr lIns="0" tIns="0" rIns="0" bIns="0"/>
                    </wps:wsp>
                  </a:graphicData>
                </a:graphic>
              </wp:anchor>
            </w:drawing>
          </mc:Choice>
          <mc:Fallback>
            <w:pict>
              <v:shape id="Shape 17" o:spid="_x0000_s1026" type="#_x0000_t202" style="width:264.7pt;height:48pt;margin-top:20pt;margin-left:134.8pt;mso-position-horizontal-relative:page;mso-wrap-distance-bottom:0;mso-wrap-distance-left:7pt;mso-wrap-distance-right:7pt;mso-wrap-distance-top:0;position:absolute;v-text-anchor:top;z-index:251666432" filled="f" fillcolor="this">
                <v:textbox inset="0,0,0,0">
                  <w:txbxContent>
                    <w:p>
                      <w:pPr>
                        <w:pStyle w:val="a4"/>
                        <w:keepNext w:val="0"/>
                        <w:keepLines w:val="0"/>
                        <w:widowControl w:val="0"/>
                        <w:shd w:val="clear" w:color="auto" w:fill="auto"/>
                        <w:bidi w:val="0"/>
                        <w:spacing w:before="0" w:after="0" w:line="470" w:lineRule="exact"/>
                        <w:ind w:left="1580" w:right="0" w:hanging="1580"/>
                        <w:jc w:val="left"/>
                      </w:pPr>
                      <w:r>
                        <w:rPr>
                          <w:color w:val="000000"/>
                          <w:spacing w:val="0"/>
                          <w:w w:val="100"/>
                          <w:position w:val="0"/>
                        </w:rPr>
                        <w:t>1机壳2进风调节门3叶轮4轴 9、10地脚螺钉11垫圈</w:t>
                      </w:r>
                    </w:p>
                  </w:txbxContent>
                </v:textbox>
                <w10:wrap type="square" side="right"/>
              </v:shape>
            </w:pict>
          </mc:Fallback>
        </mc:AlternateContent>
      </w:r>
      <w:r>
        <w:rPr>
          <w:color w:val="000000"/>
          <w:spacing w:val="0"/>
          <w:w w:val="100"/>
          <w:position w:val="0"/>
        </w:rPr>
        <w:t xml:space="preserve">图 </w:t>
      </w:r>
      <w:r>
        <w:rPr>
          <w:color w:val="000000"/>
          <w:spacing w:val="0"/>
          <w:w w:val="100"/>
          <w:position w:val="0"/>
        </w:rPr>
        <w:t>4-6</w:t>
        <w:tab/>
        <w:t xml:space="preserve">4-13.2 (4-73)—11NM6D </w:t>
      </w:r>
      <w:r>
        <w:rPr>
          <w:color w:val="000000"/>
          <w:spacing w:val="0"/>
          <w:w w:val="100"/>
          <w:position w:val="0"/>
        </w:rPr>
        <w:t>型风机</w:t>
      </w:r>
    </w:p>
    <w:p>
      <w:pPr>
        <w:pStyle w:val="a4"/>
        <w:keepNext w:val="0"/>
        <w:keepLines w:val="0"/>
        <w:widowControl w:val="0"/>
        <w:shd w:val="clear" w:color="auto" w:fill="auto"/>
        <w:bidi w:val="0"/>
        <w:spacing w:before="0" w:after="100" w:line="240" w:lineRule="auto"/>
        <w:ind w:left="0" w:right="760" w:firstLine="0"/>
        <w:jc w:val="right"/>
      </w:pPr>
      <w:r>
        <w:rPr>
          <w:color w:val="000000"/>
          <w:spacing w:val="0"/>
          <w:w w:val="100"/>
          <w:position w:val="0"/>
        </w:rPr>
        <w:t>5进风口 6轴承箱7地脚螺栓8联轴器</w:t>
      </w:r>
    </w:p>
    <w:p>
      <w:pPr>
        <w:pStyle w:val="a4"/>
        <w:keepNext w:val="0"/>
        <w:keepLines w:val="0"/>
        <w:widowControl w:val="0"/>
        <w:shd w:val="clear" w:color="auto" w:fill="auto"/>
        <w:bidi w:val="0"/>
        <w:spacing w:before="0" w:after="100" w:line="240" w:lineRule="auto"/>
        <w:ind w:left="0" w:right="0" w:firstLine="0"/>
        <w:jc w:val="left"/>
      </w:pPr>
      <w:r>
        <w:drawing>
          <wp:anchor distT="288290" distB="0" distL="114300" distR="114300" simplePos="0" relativeHeight="251668480" behindDoc="0" locked="0" layoutInCell="1" allowOverlap="1">
            <wp:simplePos x="0" y="0"/>
            <wp:positionH relativeFrom="page">
              <wp:posOffset>2025650</wp:posOffset>
            </wp:positionH>
            <wp:positionV relativeFrom="paragraph">
              <wp:posOffset>618490</wp:posOffset>
            </wp:positionV>
            <wp:extent cx="3852545" cy="1737360"/>
            <wp:wrapTopAndBottom/>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12"/>
                    <a:stretch>
                      <a:fillRect/>
                    </a:stretch>
                  </pic:blipFill>
                  <pic:spPr>
                    <a:xfrm>
                      <a:off x="0" y="0"/>
                      <a:ext cx="3852545" cy="1737360"/>
                    </a:xfrm>
                    <a:prstGeom prst="rect">
                      <a:avLst/>
                    </a:prstGeom>
                  </pic:spPr>
                </pic:pic>
              </a:graphicData>
            </a:graphic>
          </wp:anchor>
        </w:drawing>
      </w:r>
      <w:r>
        <mc:AlternateContent>
          <mc:Choice Requires="wps">
            <w:drawing>
              <wp:anchor distT="0" distB="0" distL="0" distR="0" simplePos="0" relativeHeight="251672576" behindDoc="0" locked="0" layoutInCell="1" allowOverlap="1">
                <wp:simplePos x="0" y="0"/>
                <wp:positionH relativeFrom="page">
                  <wp:posOffset>2781300</wp:posOffset>
                </wp:positionH>
                <wp:positionV relativeFrom="paragraph">
                  <wp:posOffset>368300</wp:posOffset>
                </wp:positionV>
                <wp:extent cx="2313305" cy="27432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2313305" cy="274320"/>
                        </a:xfrm>
                        <a:prstGeom prst="rect">
                          <a:avLst/>
                        </a:prstGeom>
                        <a:noFill/>
                      </wps:spPr>
                      <wps:txbx>
                        <w:txbxContent>
                          <w:p>
                            <w:pPr>
                              <w:pStyle w:val="a6"/>
                              <w:keepNext w:val="0"/>
                              <w:keepLines w:val="0"/>
                              <w:widowControl w:val="0"/>
                              <w:shd w:val="clear" w:color="auto" w:fill="auto"/>
                              <w:tabs>
                                <w:tab w:val="left" w:pos="2986"/>
                              </w:tabs>
                              <w:bidi w:val="0"/>
                              <w:spacing w:before="0" w:after="0" w:line="240" w:lineRule="auto"/>
                              <w:ind w:left="0" w:right="0" w:firstLine="0"/>
                              <w:jc w:val="center"/>
                              <w:rPr>
                                <w:sz w:val="24"/>
                                <w:szCs w:val="24"/>
                              </w:rPr>
                            </w:pPr>
                            <w:r>
                              <w:rPr>
                                <w:rFonts w:ascii="SimHei" w:eastAsia="SimHei" w:hAnsi="SimHei" w:cs="SimHei"/>
                                <w:color w:val="000000"/>
                                <w:spacing w:val="0"/>
                                <w:w w:val="100"/>
                                <w:position w:val="0"/>
                                <w:sz w:val="24"/>
                                <w:szCs w:val="24"/>
                              </w:rPr>
                              <w:t>左</w:t>
                            </w:r>
                            <w:r>
                              <w:rPr>
                                <w:rFonts w:ascii="Arial" w:eastAsia="Arial" w:hAnsi="Arial" w:cs="Arial"/>
                                <w:color w:val="000000"/>
                                <w:spacing w:val="0"/>
                                <w:w w:val="100"/>
                                <w:position w:val="0"/>
                                <w:sz w:val="36"/>
                                <w:szCs w:val="36"/>
                              </w:rPr>
                              <w:t>90</w:t>
                            </w:r>
                            <w:r>
                              <w:rPr>
                                <w:rFonts w:ascii="SimHei" w:eastAsia="SimHei" w:hAnsi="SimHei" w:cs="SimHei"/>
                                <w:color w:val="000000"/>
                                <w:spacing w:val="0"/>
                                <w:w w:val="100"/>
                                <w:position w:val="0"/>
                                <w:sz w:val="24"/>
                                <w:szCs w:val="24"/>
                              </w:rPr>
                              <w:t>。</w:t>
                              <w:tab/>
                              <w:t>右"</w:t>
                            </w:r>
                          </w:p>
                        </w:txbxContent>
                      </wps:txbx>
                      <wps:bodyPr lIns="0" tIns="0" rIns="0" bIns="0"/>
                    </wps:wsp>
                  </a:graphicData>
                </a:graphic>
              </wp:anchor>
            </w:drawing>
          </mc:Choice>
          <mc:Fallback>
            <w:pict>
              <v:shape id="Shape 21" o:spid="_x0000_s1027" type="#_x0000_t202" style="width:182.15pt;height:21.6pt;margin-top:29pt;margin-left:219pt;mso-position-horizontal-relative:page;mso-wrap-distance-bottom:0;mso-wrap-distance-left:0;mso-wrap-distance-right:0;mso-wrap-distance-top:0;position:absolute;v-text-anchor:top;z-index:251671552" filled="f" fillcolor="this">
                <v:textbox inset="0,0,0,0">
                  <w:txbxContent>
                    <w:p>
                      <w:pPr>
                        <w:pStyle w:val="a6"/>
                        <w:keepNext w:val="0"/>
                        <w:keepLines w:val="0"/>
                        <w:widowControl w:val="0"/>
                        <w:shd w:val="clear" w:color="auto" w:fill="auto"/>
                        <w:tabs>
                          <w:tab w:val="left" w:pos="2986"/>
                        </w:tabs>
                        <w:bidi w:val="0"/>
                        <w:spacing w:before="0" w:after="0" w:line="240" w:lineRule="auto"/>
                        <w:ind w:left="0" w:right="0" w:firstLine="0"/>
                        <w:jc w:val="center"/>
                        <w:rPr>
                          <w:sz w:val="24"/>
                          <w:szCs w:val="24"/>
                        </w:rPr>
                      </w:pPr>
                      <w:r>
                        <w:rPr>
                          <w:rFonts w:ascii="SimHei" w:eastAsia="SimHei" w:hAnsi="SimHei" w:cs="SimHei"/>
                          <w:color w:val="000000"/>
                          <w:spacing w:val="0"/>
                          <w:w w:val="100"/>
                          <w:position w:val="0"/>
                          <w:sz w:val="24"/>
                          <w:szCs w:val="24"/>
                        </w:rPr>
                        <w:t>左</w:t>
                      </w:r>
                      <w:r>
                        <w:rPr>
                          <w:rFonts w:ascii="Arial" w:eastAsia="Arial" w:hAnsi="Arial" w:cs="Arial"/>
                          <w:color w:val="000000"/>
                          <w:spacing w:val="0"/>
                          <w:w w:val="100"/>
                          <w:position w:val="0"/>
                          <w:sz w:val="36"/>
                          <w:szCs w:val="36"/>
                        </w:rPr>
                        <w:t>90</w:t>
                      </w:r>
                      <w:r>
                        <w:rPr>
                          <w:rFonts w:ascii="SimHei" w:eastAsia="SimHei" w:hAnsi="SimHei" w:cs="SimHei"/>
                          <w:color w:val="000000"/>
                          <w:spacing w:val="0"/>
                          <w:w w:val="100"/>
                          <w:position w:val="0"/>
                          <w:sz w:val="24"/>
                          <w:szCs w:val="24"/>
                        </w:rPr>
                        <w:t>。</w:t>
                        <w:tab/>
                        <w:t>右"</w:t>
                      </w:r>
                    </w:p>
                  </w:txbxContent>
                </v:textbox>
              </v:shape>
            </w:pict>
          </mc:Fallback>
        </mc:AlternateContent>
      </w:r>
      <w:r>
        <w:drawing>
          <wp:anchor distT="0" distB="0" distL="114300" distR="114300" simplePos="0" relativeHeight="251669504" behindDoc="0" locked="0" layoutInCell="1" allowOverlap="1">
            <wp:simplePos x="0" y="0"/>
            <wp:positionH relativeFrom="page">
              <wp:posOffset>6381115</wp:posOffset>
            </wp:positionH>
            <wp:positionV relativeFrom="paragraph">
              <wp:posOffset>2120900</wp:posOffset>
            </wp:positionV>
            <wp:extent cx="3279775" cy="2310130"/>
            <wp:wrapSquare wrapText="left"/>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13"/>
                    <a:stretch>
                      <a:fillRect/>
                    </a:stretch>
                  </pic:blipFill>
                  <pic:spPr>
                    <a:xfrm>
                      <a:off x="0" y="0"/>
                      <a:ext cx="3279775" cy="2310130"/>
                    </a:xfrm>
                    <a:prstGeom prst="rect">
                      <a:avLst/>
                    </a:prstGeom>
                  </pic:spPr>
                </pic:pic>
              </a:graphicData>
            </a:graphic>
          </wp:anchor>
        </w:drawing>
      </w:r>
      <w:r>
        <w:rPr>
          <w:color w:val="000000"/>
          <w:spacing w:val="0"/>
          <w:w w:val="100"/>
          <w:position w:val="0"/>
        </w:rPr>
        <w:t>12螺栓及螺母13铭牌14电动机</w:t>
      </w:r>
    </w:p>
    <w:p>
      <w:pPr>
        <w:pStyle w:val="a4"/>
        <w:keepNext w:val="0"/>
        <w:keepLines w:val="0"/>
        <w:widowControl w:val="0"/>
        <w:shd w:val="clear" w:color="auto" w:fill="auto"/>
        <w:bidi w:val="0"/>
        <w:spacing w:before="420" w:after="0" w:line="462" w:lineRule="exact"/>
        <w:ind w:left="2140" w:right="0" w:firstLine="0"/>
        <w:jc w:val="left"/>
      </w:pPr>
      <w:r>
        <w:rPr>
          <w:color w:val="000000"/>
          <w:spacing w:val="0"/>
          <w:w w:val="100"/>
          <w:position w:val="0"/>
        </w:rPr>
        <w:t>图</w:t>
      </w:r>
      <w:r>
        <w:rPr>
          <w:color w:val="000000"/>
          <w:spacing w:val="0"/>
          <w:w w:val="100"/>
          <w:position w:val="0"/>
        </w:rPr>
        <w:t>4-7</w:t>
      </w:r>
      <w:r>
        <w:rPr>
          <w:color w:val="000000"/>
          <w:spacing w:val="0"/>
          <w:w w:val="100"/>
          <w:position w:val="0"/>
        </w:rPr>
        <w:t>出风口位置</w:t>
      </w:r>
    </w:p>
    <w:p>
      <w:pPr>
        <w:pStyle w:val="23"/>
        <w:keepNext w:val="0"/>
        <w:keepLines w:val="0"/>
        <w:widowControl w:val="0"/>
        <w:shd w:val="clear" w:color="auto" w:fill="auto"/>
        <w:bidi w:val="0"/>
        <w:spacing w:before="0" w:after="0" w:line="462" w:lineRule="exact"/>
        <w:ind w:left="0" w:right="0" w:firstLine="0"/>
        <w:jc w:val="left"/>
      </w:pPr>
      <w:bookmarkStart w:id="45" w:name="bookmark51"/>
      <w:r>
        <w:rPr>
          <w:b/>
          <w:bCs/>
          <w:color w:val="000000"/>
          <w:spacing w:val="0"/>
          <w:w w:val="100"/>
          <w:position w:val="0"/>
        </w:rPr>
        <w:t>五</w:t>
      </w:r>
      <w:bookmarkEnd w:id="45"/>
      <w:r>
        <w:rPr>
          <w:b/>
          <w:bCs/>
          <w:color w:val="000000"/>
          <w:spacing w:val="0"/>
          <w:w w:val="100"/>
          <w:position w:val="0"/>
        </w:rPr>
        <w:t>、轴流式风机</w:t>
      </w:r>
    </w:p>
    <w:p>
      <w:pPr>
        <w:pStyle w:val="a4"/>
        <w:keepNext w:val="0"/>
        <w:keepLines w:val="0"/>
        <w:widowControl w:val="0"/>
        <w:shd w:val="clear" w:color="auto" w:fill="auto"/>
        <w:bidi w:val="0"/>
        <w:spacing w:before="0" w:after="560" w:line="462" w:lineRule="exact"/>
        <w:ind w:left="0" w:right="0" w:firstLine="680"/>
        <w:jc w:val="left"/>
      </w:pPr>
      <w:r>
        <w:rPr>
          <w:color w:val="000000"/>
          <w:spacing w:val="0"/>
          <w:w w:val="100"/>
          <w:position w:val="0"/>
        </w:rPr>
        <w:t>轴流式风机与轴流式水泵结构基本相同。有主 轴、叶轮、集流器、导叶、机壳、动叶调节装置、 进气箱和扩压器等主要部件。轴流风机结构型式见 图</w:t>
      </w:r>
      <w:r>
        <w:rPr>
          <w:color w:val="000000"/>
          <w:spacing w:val="0"/>
          <w:w w:val="100"/>
          <w:position w:val="0"/>
        </w:rPr>
        <w:t>4-8</w:t>
      </w:r>
      <w:r>
        <w:rPr>
          <w:color w:val="000000"/>
          <w:spacing w:val="0"/>
          <w:w w:val="100"/>
          <w:position w:val="0"/>
        </w:rPr>
        <w:t>所示。</w:t>
      </w:r>
    </w:p>
    <w:p>
      <w:pPr>
        <w:pStyle w:val="a4"/>
        <w:keepNext w:val="0"/>
        <w:keepLines w:val="0"/>
        <w:widowControl w:val="0"/>
        <w:shd w:val="clear" w:color="auto" w:fill="auto"/>
        <w:bidi w:val="0"/>
        <w:spacing w:before="0" w:after="100" w:line="240" w:lineRule="auto"/>
        <w:ind w:left="0" w:right="0" w:firstLine="0"/>
        <w:jc w:val="right"/>
      </w:pPr>
      <w:r>
        <w:rPr>
          <w:color w:val="000000"/>
          <w:spacing w:val="0"/>
          <w:w w:val="100"/>
          <w:position w:val="0"/>
        </w:rPr>
        <w:t>图</w:t>
      </w:r>
      <w:r>
        <w:rPr>
          <w:color w:val="000000"/>
          <w:spacing w:val="0"/>
          <w:w w:val="100"/>
          <w:position w:val="0"/>
        </w:rPr>
        <w:t>4-8</w:t>
      </w:r>
      <w:r>
        <w:rPr>
          <w:color w:val="000000"/>
          <w:spacing w:val="0"/>
          <w:w w:val="100"/>
          <w:position w:val="0"/>
        </w:rPr>
        <w:t>轴流式（通）风机结构示意图（两级叶轮）</w:t>
      </w:r>
    </w:p>
    <w:p>
      <w:pPr>
        <w:pStyle w:val="a4"/>
        <w:keepNext w:val="0"/>
        <w:keepLines w:val="0"/>
        <w:widowControl w:val="0"/>
        <w:shd w:val="clear" w:color="auto" w:fill="auto"/>
        <w:bidi w:val="0"/>
        <w:spacing w:before="0" w:after="480" w:line="240" w:lineRule="auto"/>
        <w:ind w:left="0" w:right="0" w:firstLine="0"/>
        <w:jc w:val="right"/>
      </w:pPr>
      <w:r>
        <w:rPr>
          <w:color w:val="000000"/>
          <w:spacing w:val="0"/>
          <w:w w:val="100"/>
          <w:position w:val="0"/>
        </w:rPr>
        <w:t>1进气箱2叶轮3主轴承4动叶调节装置5扩压器6轴7电动机</w:t>
      </w:r>
    </w:p>
    <w:p>
      <w:pPr>
        <w:pStyle w:val="a4"/>
        <w:keepNext w:val="0"/>
        <w:keepLines w:val="0"/>
        <w:widowControl w:val="0"/>
        <w:shd w:val="clear" w:color="auto" w:fill="auto"/>
        <w:bidi w:val="0"/>
        <w:spacing w:before="0" w:after="0" w:line="468" w:lineRule="exact"/>
        <w:ind w:left="0" w:right="0" w:firstLine="680"/>
        <w:jc w:val="left"/>
      </w:pPr>
      <w:r>
        <w:rPr>
          <w:color w:val="000000"/>
          <w:spacing w:val="0"/>
          <w:w w:val="100"/>
          <w:position w:val="0"/>
        </w:rPr>
        <w:t>由于轴流式风机（包括轴流式泵）具有较大的轮彀，故可以在轮彀内装设动叶调节机构。 动叶调节机构有液压式调节和机械式调节两种类型。该机构可以调节叶轮叶片的安装角，进 行风机运行工况调节。目前，国内外大型轴流风机与轴流泵都已实现了动叶可调。</w:t>
      </w:r>
    </w:p>
    <w:p>
      <w:pPr>
        <w:pStyle w:val="a4"/>
        <w:keepNext w:val="0"/>
        <w:keepLines w:val="0"/>
        <w:widowControl w:val="0"/>
        <w:shd w:val="clear" w:color="auto" w:fill="auto"/>
        <w:bidi w:val="0"/>
        <w:spacing w:before="0" w:after="100" w:line="468" w:lineRule="exact"/>
        <w:ind w:left="0" w:right="0" w:firstLine="680"/>
        <w:jc w:val="left"/>
      </w:pPr>
      <w:r>
        <w:rPr>
          <w:color w:val="000000"/>
          <w:spacing w:val="0"/>
          <w:w w:val="100"/>
          <w:position w:val="0"/>
        </w:rPr>
        <w:t>导叶是轴流式风机的重要部件，它可调整气流通过叶轮前或叶轮后的流动方向，使气流</w:t>
      </w:r>
    </w:p>
    <w:p>
      <w:pPr>
        <w:widowControl w:val="0"/>
        <w:spacing w:line="1" w:lineRule="exact"/>
      </w:pPr>
      <w:r>
        <w:drawing>
          <wp:anchor distT="342900" distB="0" distL="0" distR="0" simplePos="0" relativeHeight="251670528" behindDoc="0" locked="0" layoutInCell="1" allowOverlap="1">
            <wp:simplePos x="0" y="0"/>
            <wp:positionH relativeFrom="page">
              <wp:posOffset>2827020</wp:posOffset>
            </wp:positionH>
            <wp:positionV relativeFrom="paragraph">
              <wp:posOffset>342900</wp:posOffset>
            </wp:positionV>
            <wp:extent cx="5340350" cy="3340735"/>
            <wp:wrapTopAndBottom/>
            <wp:docPr id="25" name="Shape 25"/>
            <wp:cNvGraphicFramePr/>
            <a:graphic xmlns:a="http://schemas.openxmlformats.org/drawingml/2006/main">
              <a:graphicData uri="http://schemas.openxmlformats.org/drawingml/2006/picture">
                <pic:pic xmlns:pic="http://schemas.openxmlformats.org/drawingml/2006/picture">
                  <pic:nvPicPr>
                    <pic:cNvPr id="25" name="Picture box 26"/>
                    <pic:cNvPicPr/>
                  </pic:nvPicPr>
                  <pic:blipFill>
                    <a:blip xmlns:r="http://schemas.openxmlformats.org/officeDocument/2006/relationships" r:embed="rId14"/>
                    <a:stretch>
                      <a:fillRect/>
                    </a:stretch>
                  </pic:blipFill>
                  <pic:spPr>
                    <a:xfrm>
                      <a:off x="0" y="0"/>
                      <a:ext cx="5340350" cy="3340735"/>
                    </a:xfrm>
                    <a:prstGeom prst="rect">
                      <a:avLst/>
                    </a:prstGeom>
                  </pic:spPr>
                </pic:pic>
              </a:graphicData>
            </a:graphic>
          </wp:anchor>
        </w:drawing>
      </w:r>
    </w:p>
    <w:p>
      <w:pPr>
        <w:pStyle w:val="a4"/>
        <w:keepNext w:val="0"/>
        <w:keepLines w:val="0"/>
        <w:widowControl w:val="0"/>
        <w:shd w:val="clear" w:color="auto" w:fill="auto"/>
        <w:bidi w:val="0"/>
        <w:spacing w:before="0" w:after="0" w:line="469" w:lineRule="exact"/>
        <w:ind w:left="0" w:right="0" w:firstLine="0"/>
        <w:jc w:val="center"/>
      </w:pPr>
      <w:r>
        <w:rPr>
          <w:color w:val="000000"/>
          <w:spacing w:val="0"/>
          <w:w w:val="100"/>
          <w:position w:val="0"/>
        </w:rPr>
        <w:t>图</w:t>
      </w:r>
      <w:r>
        <w:rPr>
          <w:color w:val="000000"/>
          <w:spacing w:val="0"/>
          <w:w w:val="100"/>
          <w:position w:val="0"/>
        </w:rPr>
        <w:t>4-9</w:t>
      </w:r>
      <w:r>
        <w:rPr>
          <w:color w:val="000000"/>
          <w:spacing w:val="0"/>
          <w:w w:val="100"/>
          <w:position w:val="0"/>
        </w:rPr>
        <w:t>轴流泵与风机的基本型式</w:t>
      </w:r>
    </w:p>
    <w:p>
      <w:pPr>
        <w:pStyle w:val="a4"/>
        <w:keepNext w:val="0"/>
        <w:keepLines w:val="0"/>
        <w:widowControl w:val="0"/>
        <w:shd w:val="clear" w:color="auto" w:fill="auto"/>
        <w:bidi w:val="0"/>
        <w:spacing w:before="0" w:after="0" w:line="469" w:lineRule="exact"/>
        <w:ind w:left="0" w:right="0" w:firstLine="0"/>
        <w:jc w:val="center"/>
      </w:pPr>
      <w:r>
        <w:rPr>
          <w:color w:val="000000"/>
          <w:spacing w:val="0"/>
          <w:w w:val="100"/>
          <w:position w:val="0"/>
        </w:rPr>
        <w:t>(a)</w:t>
      </w:r>
      <w:r>
        <w:rPr>
          <w:color w:val="000000"/>
          <w:spacing w:val="0"/>
          <w:w w:val="100"/>
          <w:position w:val="0"/>
        </w:rPr>
        <w:t>单个叶轮机</w:t>
      </w:r>
      <w:r>
        <w:rPr>
          <w:color w:val="000000"/>
          <w:spacing w:val="0"/>
          <w:w w:val="100"/>
          <w:position w:val="0"/>
        </w:rPr>
        <w:t>(b)</w:t>
      </w:r>
      <w:r>
        <w:rPr>
          <w:color w:val="000000"/>
          <w:spacing w:val="0"/>
          <w:w w:val="100"/>
          <w:position w:val="0"/>
        </w:rPr>
        <w:t>单个叶轮后设置导叶</w:t>
      </w:r>
      <w:r>
        <w:rPr>
          <w:color w:val="000000"/>
          <w:spacing w:val="0"/>
          <w:w w:val="100"/>
          <w:position w:val="0"/>
        </w:rPr>
        <w:t>(c)</w:t>
      </w:r>
      <w:r>
        <w:rPr>
          <w:color w:val="000000"/>
          <w:spacing w:val="0"/>
          <w:w w:val="100"/>
          <w:position w:val="0"/>
        </w:rPr>
        <w:t>单个叶轮前设置导叶</w:t>
      </w:r>
    </w:p>
    <w:p>
      <w:pPr>
        <w:pStyle w:val="a4"/>
        <w:keepNext w:val="0"/>
        <w:keepLines w:val="0"/>
        <w:widowControl w:val="0"/>
        <w:shd w:val="clear" w:color="auto" w:fill="auto"/>
        <w:bidi w:val="0"/>
        <w:spacing w:before="0" w:after="0" w:line="469" w:lineRule="exact"/>
        <w:ind w:left="0" w:right="0" w:firstLine="0"/>
        <w:jc w:val="center"/>
      </w:pPr>
      <w:r>
        <w:rPr>
          <w:color w:val="000000"/>
          <w:spacing w:val="0"/>
          <w:w w:val="100"/>
          <w:position w:val="0"/>
        </w:rPr>
        <w:t>(d)</w:t>
      </w:r>
      <w:r>
        <w:rPr>
          <w:color w:val="000000"/>
          <w:spacing w:val="0"/>
          <w:w w:val="100"/>
          <w:position w:val="0"/>
        </w:rPr>
        <w:t>单个叶轮前、后均设置导叶</w:t>
      </w:r>
    </w:p>
    <w:p>
      <w:pPr>
        <w:pStyle w:val="a4"/>
        <w:keepNext w:val="0"/>
        <w:keepLines w:val="0"/>
        <w:widowControl w:val="0"/>
        <w:shd w:val="clear" w:color="auto" w:fill="auto"/>
        <w:bidi w:val="0"/>
        <w:spacing w:before="0" w:after="1560" w:line="469" w:lineRule="exact"/>
        <w:ind w:left="0" w:right="0" w:firstLine="0"/>
        <w:jc w:val="both"/>
        <w:sectPr>
          <w:type w:val="nextPage"/>
          <w:pgSz w:w="17861" w:h="25258"/>
          <w:pgMar w:top="1624" w:right="2488" w:bottom="0" w:left="2657" w:header="0" w:footer="3" w:gutter="0"/>
          <w:pgNumType w:start="13"/>
          <w:cols w:space="720"/>
          <w:noEndnote/>
          <w:titlePg w:val="0"/>
          <w:rtlGutter w:val="0"/>
          <w:docGrid w:linePitch="360"/>
        </w:sectPr>
      </w:pPr>
      <w:r>
        <w:rPr>
          <w:color w:val="000000"/>
          <w:spacing w:val="0"/>
          <w:w w:val="100"/>
          <w:position w:val="0"/>
        </w:rPr>
        <w:t>以最小的损失获得最大的能量；对于叶轮后的导叶，还有将旋转运动的动能转换为压能的作 用。导叶设置如图</w:t>
      </w:r>
      <w:r>
        <w:rPr>
          <w:color w:val="000000"/>
          <w:spacing w:val="0"/>
          <w:w w:val="100"/>
          <w:position w:val="0"/>
        </w:rPr>
        <w:t>4-9</w:t>
      </w:r>
      <w:r>
        <w:rPr>
          <w:color w:val="000000"/>
          <w:spacing w:val="0"/>
          <w:w w:val="100"/>
          <w:position w:val="0"/>
        </w:rPr>
        <w:t>所示。叶轮后设置导叶称后导叶。后导叶设置在轴流风机和轴流泵中 普遍采用。叶轮前设置导叶称为前导叶。目前，中、小型轴流风机常采用前导叶装置。在叶 轮前后均设置导叶是以上两种型式的综合，可转动的前导叶还可进行工况调节。这种型式虽 然工作效果好，但结构复杂，仅适用于轴流风机。</w:t>
      </w:r>
    </w:p>
    <w:p>
      <w:pPr>
        <w:pStyle w:val="61"/>
        <w:keepNext/>
        <w:keepLines/>
        <w:widowControl w:val="0"/>
        <w:shd w:val="clear" w:color="auto" w:fill="auto"/>
        <w:tabs>
          <w:tab w:val="left" w:pos="2011"/>
        </w:tabs>
        <w:bidi w:val="0"/>
        <w:spacing w:before="0" w:after="440" w:line="240" w:lineRule="auto"/>
        <w:ind w:left="0" w:right="0" w:firstLine="0"/>
        <w:jc w:val="center"/>
      </w:pPr>
      <w:bookmarkStart w:id="46" w:name="bookmark52"/>
      <w:bookmarkStart w:id="47" w:name="bookmark53"/>
      <w:bookmarkStart w:id="48" w:name="bookmark54"/>
      <w:r>
        <w:rPr>
          <w:color w:val="000000"/>
          <w:spacing w:val="0"/>
          <w:w w:val="100"/>
          <w:position w:val="0"/>
        </w:rPr>
        <w:t>第二节</w:t>
        <w:tab/>
        <w:t>离心风机性能曲线</w:t>
      </w:r>
      <w:bookmarkEnd w:id="46"/>
      <w:bookmarkEnd w:id="47"/>
      <w:bookmarkEnd w:id="48"/>
    </w:p>
    <w:p>
      <w:pPr>
        <w:pStyle w:val="a4"/>
        <w:keepNext w:val="0"/>
        <w:keepLines w:val="0"/>
        <w:widowControl w:val="0"/>
        <w:shd w:val="clear" w:color="auto" w:fill="auto"/>
        <w:bidi w:val="0"/>
        <w:spacing w:before="0" w:after="0" w:line="240" w:lineRule="auto"/>
        <w:ind w:left="0" w:right="0" w:firstLine="640"/>
        <w:jc w:val="both"/>
      </w:pPr>
      <w:r>
        <w:rPr>
          <w:color w:val="000000"/>
          <w:spacing w:val="0"/>
          <w:w w:val="100"/>
          <w:position w:val="0"/>
        </w:rPr>
        <w:t>离心风机性能曲线，即压力</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、效率</w:t>
      </w:r>
      <w:r>
        <w:rPr>
          <w:rFonts w:ascii="SimHei" w:eastAsia="SimHei" w:hAnsi="SimHei" w:cs="SimHei"/>
          <w:color w:val="000000"/>
          <w:spacing w:val="0"/>
          <w:w w:val="100"/>
          <w:position w:val="0"/>
          <w:sz w:val="16"/>
          <w:szCs w:val="16"/>
        </w:rPr>
        <w:t>门</w:t>
      </w:r>
      <w:r>
        <w:rPr>
          <w:color w:val="000000"/>
          <w:spacing w:val="0"/>
          <w:w w:val="100"/>
          <w:position w:val="0"/>
        </w:rPr>
        <w:t>、功率</w:t>
      </w:r>
      <w:r>
        <w:rPr>
          <w:rFonts w:ascii="Times New Roman" w:eastAsia="Times New Roman" w:hAnsi="Times New Roman" w:cs="Times New Roman"/>
          <w:i/>
          <w:iCs/>
          <w:color w:val="000000"/>
          <w:spacing w:val="0"/>
          <w:w w:val="100"/>
          <w:position w:val="0"/>
          <w:sz w:val="28"/>
          <w:szCs w:val="28"/>
        </w:rPr>
        <w:t>N</w:t>
      </w:r>
      <w:r>
        <w:rPr>
          <w:color w:val="000000"/>
          <w:spacing w:val="0"/>
          <w:w w:val="100"/>
          <w:position w:val="0"/>
        </w:rPr>
        <w:t>与流量</w:t>
      </w:r>
      <w:r>
        <w:rPr>
          <w:rFonts w:ascii="SimHei" w:eastAsia="SimHei" w:hAnsi="SimHei" w:cs="SimHei"/>
          <w:i/>
          <w:iCs/>
          <w:color w:val="000000"/>
          <w:spacing w:val="0"/>
          <w:w w:val="100"/>
          <w:position w:val="0"/>
          <w:sz w:val="46"/>
          <w:szCs w:val="46"/>
        </w:rPr>
        <w:t>。</w:t>
      </w:r>
      <w:r>
        <w:rPr>
          <w:color w:val="000000"/>
          <w:spacing w:val="0"/>
          <w:w w:val="100"/>
          <w:position w:val="0"/>
        </w:rPr>
        <w:t xml:space="preserve">的关系曲线，与离心泵性能 </w:t>
      </w:r>
      <w:r>
        <w:rPr>
          <w:color w:val="000000"/>
          <w:spacing w:val="0"/>
          <w:w w:val="100"/>
          <w:position w:val="0"/>
        </w:rPr>
        <w:t>曲线的理论定性分析和实测性能曲线的讨论是完全类似的。但是，由于流体的物理性质的差 异，使得在实际应用中，离心风机的性能曲线与水泵有所不同。如离心风机的静压、静压效 率曲线，离心风机的无量纲性能曲线，都在风机中有重要的应用。</w:t>
      </w:r>
    </w:p>
    <w:p>
      <w:pPr>
        <w:pStyle w:val="23"/>
        <w:keepNext w:val="0"/>
        <w:keepLines w:val="0"/>
        <w:widowControl w:val="0"/>
        <w:shd w:val="clear" w:color="auto" w:fill="auto"/>
        <w:bidi w:val="0"/>
        <w:spacing w:before="0" w:after="0" w:line="469" w:lineRule="exact"/>
        <w:ind w:left="0" w:right="0" w:firstLine="0"/>
        <w:jc w:val="both"/>
      </w:pPr>
      <w:bookmarkStart w:id="49" w:name="bookmark55"/>
      <w:r>
        <w:rPr>
          <w:b/>
          <w:bCs/>
          <w:color w:val="000000"/>
          <w:spacing w:val="0"/>
          <w:w w:val="100"/>
          <w:position w:val="0"/>
        </w:rPr>
        <w:t>一</w:t>
      </w:r>
      <w:bookmarkEnd w:id="49"/>
      <w:r>
        <w:rPr>
          <w:b/>
          <w:bCs/>
          <w:color w:val="000000"/>
          <w:spacing w:val="0"/>
          <w:w w:val="100"/>
          <w:position w:val="0"/>
        </w:rPr>
        <w:t>、风机的全压与静压性能曲线</w:t>
      </w:r>
    </w:p>
    <w:p>
      <w:pPr>
        <w:pStyle w:val="a4"/>
        <w:keepNext w:val="0"/>
        <w:keepLines w:val="0"/>
        <w:widowControl w:val="0"/>
        <w:shd w:val="clear" w:color="auto" w:fill="auto"/>
        <w:bidi w:val="0"/>
        <w:spacing w:before="0" w:after="0" w:line="469" w:lineRule="exact"/>
        <w:ind w:left="0" w:right="0" w:firstLine="640"/>
        <w:jc w:val="both"/>
      </w:pPr>
      <w:r>
        <w:rPr>
          <w:color w:val="000000"/>
          <w:spacing w:val="0"/>
          <w:w w:val="100"/>
          <w:position w:val="0"/>
        </w:rPr>
        <w:t>1、风机的全压、静压和动压</w:t>
      </w:r>
    </w:p>
    <w:p>
      <w:pPr>
        <w:pStyle w:val="a4"/>
        <w:keepNext w:val="0"/>
        <w:keepLines w:val="0"/>
        <w:widowControl w:val="0"/>
        <w:shd w:val="clear" w:color="auto" w:fill="auto"/>
        <w:bidi w:val="0"/>
        <w:spacing w:before="0" w:after="260" w:line="469" w:lineRule="exact"/>
        <w:ind w:left="0" w:right="0" w:firstLine="680"/>
        <w:jc w:val="both"/>
      </w:pPr>
      <w:r>
        <w:rPr>
          <w:color w:val="000000"/>
          <w:spacing w:val="0"/>
          <w:w w:val="100"/>
          <w:position w:val="0"/>
        </w:rPr>
        <w:t>水泵扬程计算式是根据水泵进出口的能量关系，对单位重量液体所获得的能量建立的 关系式，即</w:t>
      </w:r>
    </w:p>
    <w:p>
      <w:pPr>
        <w:pStyle w:val="70"/>
        <w:keepNext/>
        <w:keepLines/>
        <w:widowControl w:val="0"/>
        <w:shd w:val="clear" w:color="auto" w:fill="auto"/>
        <w:bidi w:val="0"/>
        <w:spacing w:before="0" w:after="0" w:line="240" w:lineRule="auto"/>
        <w:ind w:left="3800" w:right="0" w:firstLine="0"/>
        <w:jc w:val="both"/>
        <w:rPr>
          <w:sz w:val="36"/>
          <w:szCs w:val="36"/>
        </w:rPr>
      </w:pPr>
      <w:bookmarkStart w:id="50" w:name="bookmark56"/>
      <w:bookmarkStart w:id="51" w:name="bookmark57"/>
      <w:bookmarkStart w:id="52" w:name="bookmark58"/>
      <w:r>
        <w:rPr>
          <w:color w:val="000000"/>
          <w:spacing w:val="0"/>
          <w:w w:val="100"/>
          <w:position w:val="0"/>
          <w:sz w:val="34"/>
          <w:szCs w:val="34"/>
        </w:rPr>
        <w:t xml:space="preserve">p </w:t>
      </w:r>
      <w:r>
        <w:rPr>
          <w:rFonts w:ascii="SimSun" w:eastAsia="SimSun" w:hAnsi="SimSun" w:cs="SimSun"/>
          <w:color w:val="000000"/>
          <w:spacing w:val="0"/>
          <w:w w:val="100"/>
          <w:position w:val="0"/>
          <w:sz w:val="40"/>
          <w:szCs w:val="40"/>
        </w:rPr>
        <w:t xml:space="preserve">- </w:t>
      </w:r>
      <w:r>
        <w:rPr>
          <w:color w:val="000000"/>
          <w:spacing w:val="0"/>
          <w:w w:val="100"/>
          <w:position w:val="0"/>
          <w:sz w:val="34"/>
          <w:szCs w:val="34"/>
        </w:rPr>
        <w:t xml:space="preserve">p </w:t>
      </w:r>
      <w:r>
        <w:rPr>
          <w:color w:val="000000"/>
          <w:spacing w:val="0"/>
          <w:w w:val="100"/>
          <w:position w:val="0"/>
          <w:sz w:val="36"/>
          <w:szCs w:val="36"/>
        </w:rPr>
        <w:t>V</w:t>
      </w:r>
      <w:r>
        <w:rPr>
          <w:i w:val="0"/>
          <w:iCs w:val="0"/>
          <w:color w:val="000000"/>
          <w:spacing w:val="0"/>
          <w:w w:val="100"/>
          <w:position w:val="0"/>
          <w:sz w:val="36"/>
          <w:szCs w:val="36"/>
        </w:rPr>
        <w:t xml:space="preserve"> </w:t>
      </w:r>
      <w:r>
        <w:rPr>
          <w:i w:val="0"/>
          <w:iCs w:val="0"/>
          <w:color w:val="000000"/>
          <w:spacing w:val="0"/>
          <w:w w:val="100"/>
          <w:position w:val="0"/>
          <w:sz w:val="36"/>
          <w:szCs w:val="36"/>
          <w:vertAlign w:val="superscript"/>
        </w:rPr>
        <w:t>2</w:t>
      </w:r>
      <w:r>
        <w:rPr>
          <w:i w:val="0"/>
          <w:iCs w:val="0"/>
          <w:color w:val="000000"/>
          <w:spacing w:val="0"/>
          <w:w w:val="100"/>
          <w:position w:val="0"/>
          <w:sz w:val="36"/>
          <w:szCs w:val="36"/>
        </w:rPr>
        <w:t xml:space="preserve"> </w:t>
      </w:r>
      <w:r>
        <w:rPr>
          <w:rFonts w:ascii="SimSun" w:eastAsia="SimSun" w:hAnsi="SimSun" w:cs="SimSun"/>
          <w:i w:val="0"/>
          <w:iCs w:val="0"/>
          <w:color w:val="000000"/>
          <w:spacing w:val="0"/>
          <w:w w:val="100"/>
          <w:position w:val="0"/>
          <w:sz w:val="40"/>
          <w:szCs w:val="40"/>
        </w:rPr>
        <w:t xml:space="preserve">- </w:t>
      </w:r>
      <w:r>
        <w:rPr>
          <w:color w:val="000000"/>
          <w:spacing w:val="0"/>
          <w:w w:val="100"/>
          <w:position w:val="0"/>
          <w:sz w:val="36"/>
          <w:szCs w:val="36"/>
        </w:rPr>
        <w:t>v</w:t>
      </w:r>
      <w:r>
        <w:rPr>
          <w:i w:val="0"/>
          <w:iCs w:val="0"/>
          <w:color w:val="000000"/>
          <w:spacing w:val="0"/>
          <w:w w:val="100"/>
          <w:position w:val="0"/>
          <w:sz w:val="36"/>
          <w:szCs w:val="36"/>
        </w:rPr>
        <w:t xml:space="preserve"> </w:t>
      </w:r>
      <w:r>
        <w:rPr>
          <w:i w:val="0"/>
          <w:iCs w:val="0"/>
          <w:color w:val="000000"/>
          <w:spacing w:val="0"/>
          <w:w w:val="100"/>
          <w:position w:val="0"/>
          <w:sz w:val="36"/>
          <w:szCs w:val="36"/>
          <w:vertAlign w:val="superscript"/>
        </w:rPr>
        <w:t>2</w:t>
      </w:r>
      <w:bookmarkEnd w:id="50"/>
      <w:bookmarkEnd w:id="51"/>
      <w:bookmarkEnd w:id="52"/>
    </w:p>
    <w:p>
      <w:pPr>
        <w:pStyle w:val="a4"/>
        <w:keepNext w:val="0"/>
        <w:keepLines w:val="0"/>
        <w:widowControl w:val="0"/>
        <w:shd w:val="clear" w:color="auto" w:fill="auto"/>
        <w:tabs>
          <w:tab w:val="left" w:pos="6594"/>
        </w:tabs>
        <w:bidi w:val="0"/>
        <w:spacing w:before="0" w:after="800" w:line="240" w:lineRule="auto"/>
        <w:ind w:left="1520" w:right="0" w:firstLine="0"/>
        <w:jc w:val="both"/>
      </w:pPr>
      <w:r>
        <w:rPr>
          <w:color w:val="000000"/>
          <w:spacing w:val="0"/>
          <w:w w:val="100"/>
          <w:position w:val="0"/>
        </w:rPr>
        <w:t xml:space="preserve">H </w:t>
      </w:r>
      <w:r>
        <w:rPr>
          <w:color w:val="000000"/>
          <w:spacing w:val="0"/>
          <w:w w:val="100"/>
          <w:position w:val="0"/>
        </w:rPr>
        <w:t>=</w:t>
      </w:r>
      <w:r>
        <w:rPr>
          <w:color w:val="000000"/>
          <w:spacing w:val="0"/>
          <w:w w:val="100"/>
          <w:position w:val="0"/>
        </w:rPr>
        <w:t>(Z</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 xml:space="preserve"> </w:t>
      </w:r>
      <w:r>
        <w:rPr>
          <w:color w:val="000000"/>
          <w:spacing w:val="0"/>
          <w:w w:val="100"/>
          <w:position w:val="0"/>
        </w:rPr>
        <w:t xml:space="preserve">-Z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 xml:space="preserve">)+ </w:t>
      </w:r>
      <w:r>
        <w:rPr>
          <w:rFonts w:ascii="Arial" w:eastAsia="Arial" w:hAnsi="Arial" w:cs="Arial"/>
          <w:strike/>
          <w:color w:val="000000"/>
          <w:spacing w:val="0"/>
          <w:w w:val="100"/>
          <w:position w:val="0"/>
          <w:sz w:val="20"/>
          <w:szCs w:val="20"/>
        </w:rPr>
        <w:t>2? &amp; 1 +</w:t>
        <w:tab/>
      </w:r>
      <w:r>
        <w:rPr>
          <w:color w:val="000000"/>
          <w:spacing w:val="0"/>
          <w:w w:val="100"/>
          <w:position w:val="0"/>
        </w:rPr>
        <w:t>(m)</w:t>
      </w:r>
    </w:p>
    <w:p>
      <w:pPr>
        <w:pStyle w:val="80"/>
        <w:keepNext/>
        <w:keepLines/>
        <w:widowControl w:val="0"/>
        <w:shd w:val="clear" w:color="auto" w:fill="auto"/>
        <w:bidi w:val="0"/>
        <w:spacing w:before="0" w:after="0" w:line="240" w:lineRule="auto"/>
        <w:ind w:left="3200" w:right="0" w:firstLine="0"/>
        <w:jc w:val="both"/>
        <w:rPr>
          <w:sz w:val="34"/>
          <w:szCs w:val="34"/>
        </w:rPr>
      </w:pPr>
      <w:bookmarkStart w:id="53" w:name="bookmark59"/>
      <w:bookmarkStart w:id="54" w:name="bookmark60"/>
      <w:bookmarkStart w:id="55" w:name="bookmark61"/>
      <w:r>
        <w:rPr>
          <w:i/>
          <w:iCs/>
          <w:color w:val="000000"/>
          <w:spacing w:val="0"/>
          <w:w w:val="100"/>
          <w:position w:val="0"/>
          <w:sz w:val="36"/>
          <w:szCs w:val="36"/>
        </w:rPr>
        <w:t>V</w:t>
      </w:r>
      <w:r>
        <w:rPr>
          <w:color w:val="000000"/>
          <w:spacing w:val="0"/>
          <w:w w:val="100"/>
          <w:position w:val="0"/>
          <w:sz w:val="36"/>
          <w:szCs w:val="36"/>
        </w:rPr>
        <w:t xml:space="preserve"> </w:t>
      </w:r>
      <w:r>
        <w:rPr>
          <w:color w:val="000000"/>
          <w:spacing w:val="0"/>
          <w:w w:val="100"/>
          <w:position w:val="0"/>
          <w:sz w:val="36"/>
          <w:szCs w:val="36"/>
          <w:vertAlign w:val="superscript"/>
        </w:rPr>
        <w:t>2</w:t>
      </w:r>
      <w:r>
        <w:rPr>
          <w:color w:val="000000"/>
          <w:spacing w:val="0"/>
          <w:w w:val="100"/>
          <w:position w:val="0"/>
          <w:sz w:val="36"/>
          <w:szCs w:val="36"/>
        </w:rPr>
        <w:t xml:space="preserve"> </w:t>
      </w:r>
      <w:r>
        <w:rPr>
          <w:rFonts w:ascii="SimSun" w:eastAsia="SimSun" w:hAnsi="SimSun" w:cs="SimSun"/>
          <w:color w:val="000000"/>
          <w:spacing w:val="0"/>
          <w:w w:val="100"/>
          <w:position w:val="0"/>
          <w:sz w:val="40"/>
          <w:szCs w:val="40"/>
        </w:rPr>
        <w:t xml:space="preserve">- </w:t>
      </w:r>
      <w:r>
        <w:rPr>
          <w:i/>
          <w:iCs/>
          <w:color w:val="000000"/>
          <w:spacing w:val="0"/>
          <w:w w:val="100"/>
          <w:position w:val="0"/>
          <w:sz w:val="36"/>
          <w:szCs w:val="36"/>
        </w:rPr>
        <w:t>V</w:t>
      </w:r>
      <w:r>
        <w:rPr>
          <w:color w:val="000000"/>
          <w:spacing w:val="0"/>
          <w:w w:val="100"/>
          <w:position w:val="0"/>
          <w:sz w:val="36"/>
          <w:szCs w:val="36"/>
        </w:rPr>
        <w:t xml:space="preserve"> </w:t>
      </w:r>
      <w:r>
        <w:rPr>
          <w:color w:val="000000"/>
          <w:spacing w:val="0"/>
          <w:w w:val="100"/>
          <w:position w:val="0"/>
          <w:sz w:val="36"/>
          <w:szCs w:val="36"/>
          <w:vertAlign w:val="superscript"/>
        </w:rPr>
        <w:t>2</w:t>
      </w:r>
      <w:r>
        <w:rPr>
          <w:color w:val="000000"/>
          <w:spacing w:val="0"/>
          <w:w w:val="100"/>
          <w:position w:val="0"/>
          <w:sz w:val="36"/>
          <w:szCs w:val="36"/>
        </w:rPr>
        <w:t xml:space="preserve"> </w:t>
      </w:r>
      <w:r>
        <w:rPr>
          <w:i/>
          <w:iCs/>
          <w:color w:val="000000"/>
          <w:spacing w:val="0"/>
          <w:w w:val="100"/>
          <w:position w:val="0"/>
          <w:sz w:val="34"/>
          <w:szCs w:val="34"/>
        </w:rPr>
        <w:t xml:space="preserve">p </w:t>
      </w:r>
      <w:r>
        <w:rPr>
          <w:rFonts w:ascii="SimSun" w:eastAsia="SimSun" w:hAnsi="SimSun" w:cs="SimSun"/>
          <w:i/>
          <w:iCs/>
          <w:color w:val="000000"/>
          <w:spacing w:val="0"/>
          <w:w w:val="100"/>
          <w:position w:val="0"/>
          <w:sz w:val="40"/>
          <w:szCs w:val="40"/>
        </w:rPr>
        <w:t xml:space="preserve">- </w:t>
      </w:r>
      <w:r>
        <w:rPr>
          <w:i/>
          <w:iCs/>
          <w:color w:val="000000"/>
          <w:spacing w:val="0"/>
          <w:w w:val="100"/>
          <w:position w:val="0"/>
          <w:sz w:val="34"/>
          <w:szCs w:val="34"/>
        </w:rPr>
        <w:t>P</w:t>
      </w:r>
      <w:bookmarkEnd w:id="53"/>
      <w:bookmarkEnd w:id="54"/>
      <w:bookmarkEnd w:id="55"/>
    </w:p>
    <w:p>
      <w:pPr>
        <w:pStyle w:val="a4"/>
        <w:keepNext w:val="0"/>
        <w:keepLines w:val="0"/>
        <w:widowControl w:val="0"/>
        <w:shd w:val="clear" w:color="auto" w:fill="auto"/>
        <w:bidi w:val="0"/>
        <w:spacing w:before="0" w:after="540" w:line="240" w:lineRule="auto"/>
        <w:ind w:left="0" w:right="0" w:firstLine="0"/>
        <w:jc w:val="both"/>
      </w:pPr>
      <w:r>
        <w:rPr>
          <w:color w:val="000000"/>
          <w:spacing w:val="0"/>
          <w:w w:val="100"/>
          <w:position w:val="0"/>
        </w:rPr>
        <w:t>对于水泵，</w:t>
      </w:r>
      <w:r>
        <w:rPr>
          <w:color w:val="000000"/>
          <w:spacing w:val="0"/>
          <w:w w:val="100"/>
          <w:position w:val="0"/>
        </w:rPr>
        <w:t>(Z</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 xml:space="preserve"> </w:t>
      </w:r>
      <w:r>
        <w:rPr>
          <w:color w:val="000000"/>
          <w:spacing w:val="0"/>
          <w:w w:val="100"/>
          <w:position w:val="0"/>
        </w:rPr>
        <w:t xml:space="preserve">-Z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 xml:space="preserve">)+ </w:t>
      </w:r>
      <w:r>
        <w:rPr>
          <w:rFonts w:ascii="Arial" w:eastAsia="Arial" w:hAnsi="Arial" w:cs="Arial"/>
          <w:strike/>
          <w:color w:val="000000"/>
          <w:spacing w:val="0"/>
          <w:w w:val="100"/>
          <w:position w:val="0"/>
          <w:sz w:val="20"/>
          <w:szCs w:val="20"/>
        </w:rPr>
        <w:t xml:space="preserve">2 </w:t>
      </w:r>
      <w:r>
        <w:rPr>
          <w:rFonts w:ascii="Arial" w:eastAsia="Arial" w:hAnsi="Arial" w:cs="Arial"/>
          <w:strike/>
          <w:color w:val="000000"/>
          <w:spacing w:val="0"/>
          <w:w w:val="100"/>
          <w:position w:val="0"/>
          <w:sz w:val="20"/>
          <w:szCs w:val="20"/>
          <w:vertAlign w:val="subscript"/>
        </w:rPr>
        <w:t>2</w:t>
      </w:r>
      <w:r>
        <w:rPr>
          <w:rFonts w:ascii="Arial" w:eastAsia="Arial" w:hAnsi="Arial" w:cs="Arial"/>
          <w:i/>
          <w:iCs/>
          <w:strike/>
          <w:color w:val="000000"/>
          <w:spacing w:val="0"/>
          <w:w w:val="100"/>
          <w:position w:val="0"/>
          <w:sz w:val="20"/>
          <w:szCs w:val="20"/>
        </w:rPr>
        <w:t>g</w:t>
      </w:r>
      <w:r>
        <w:rPr>
          <w:rFonts w:ascii="Arial" w:eastAsia="Arial" w:hAnsi="Arial" w:cs="Arial"/>
          <w:strike/>
          <w:color w:val="000000"/>
          <w:spacing w:val="0"/>
          <w:w w:val="100"/>
          <w:position w:val="0"/>
          <w:sz w:val="20"/>
          <w:szCs w:val="20"/>
        </w:rPr>
        <w:t xml:space="preserve"> </w:t>
      </w:r>
      <w:r>
        <w:rPr>
          <w:rFonts w:ascii="Arial" w:eastAsia="Arial" w:hAnsi="Arial" w:cs="Arial"/>
          <w:strike/>
          <w:color w:val="000000"/>
          <w:spacing w:val="0"/>
          <w:w w:val="100"/>
          <w:position w:val="0"/>
          <w:sz w:val="20"/>
          <w:szCs w:val="20"/>
        </w:rPr>
        <w:t xml:space="preserve">1 &lt;&lt; </w:t>
      </w:r>
      <w:r>
        <w:rPr>
          <w:rFonts w:ascii="Arial" w:eastAsia="Arial" w:hAnsi="Arial" w:cs="Arial"/>
          <w:strike/>
          <w:color w:val="000000"/>
          <w:spacing w:val="0"/>
          <w:w w:val="100"/>
          <w:position w:val="0"/>
          <w:sz w:val="20"/>
          <w:szCs w:val="20"/>
        </w:rPr>
        <w:t>—p</w:t>
      </w:r>
      <w:r>
        <w:rPr>
          <w:rFonts w:ascii="Arial" w:eastAsia="Arial" w:hAnsi="Arial" w:cs="Arial"/>
          <w:i/>
          <w:iCs/>
          <w:strike/>
          <w:color w:val="000000"/>
          <w:spacing w:val="0"/>
          <w:w w:val="100"/>
          <w:position w:val="0"/>
          <w:sz w:val="30"/>
          <w:szCs w:val="30"/>
        </w:rPr>
        <w:t>g</w:t>
      </w:r>
      <w:r>
        <w:rPr>
          <w:strike/>
          <w:color w:val="000000"/>
          <w:spacing w:val="0"/>
          <w:w w:val="100"/>
          <w:position w:val="0"/>
        </w:rPr>
        <w:t>』</w:t>
      </w:r>
      <w:r>
        <w:rPr>
          <w:color w:val="000000"/>
          <w:spacing w:val="0"/>
          <w:w w:val="100"/>
          <w:position w:val="0"/>
        </w:rPr>
        <w:t>。故在应用中，水泵的扬程即全压等于静压，</w:t>
      </w:r>
    </w:p>
    <w:p>
      <w:pPr>
        <w:pStyle w:val="a4"/>
        <w:keepNext w:val="0"/>
        <w:keepLines w:val="0"/>
        <w:widowControl w:val="0"/>
        <w:shd w:val="clear" w:color="auto" w:fill="auto"/>
        <w:bidi w:val="0"/>
        <w:spacing w:before="0" w:after="0" w:line="469" w:lineRule="exact"/>
        <w:ind w:left="0" w:right="0" w:firstLine="0"/>
        <w:jc w:val="both"/>
      </w:pPr>
      <w:r>
        <w:rPr>
          <w:color w:val="000000"/>
          <w:spacing w:val="0"/>
          <w:w w:val="100"/>
          <w:position w:val="0"/>
        </w:rPr>
        <w:t>也就是水泵单位重量液体获得的总能量可用压能表示。</w:t>
      </w:r>
    </w:p>
    <w:p>
      <w:pPr>
        <w:pStyle w:val="a4"/>
        <w:keepNext w:val="0"/>
        <w:keepLines w:val="0"/>
        <w:widowControl w:val="0"/>
        <w:shd w:val="clear" w:color="auto" w:fill="auto"/>
        <w:bidi w:val="0"/>
        <w:spacing w:before="0" w:after="180" w:line="720" w:lineRule="exact"/>
        <w:ind w:left="0" w:right="0" w:firstLine="680"/>
        <w:jc w:val="both"/>
      </w:pPr>
      <w:r>
        <w:rPr>
          <w:color w:val="000000"/>
          <w:spacing w:val="0"/>
          <w:w w:val="100"/>
          <w:position w:val="0"/>
        </w:rPr>
        <w:t>建立风机进出口的能量关系式，同气体的位能</w:t>
      </w:r>
      <w:r>
        <w:rPr>
          <w:rFonts w:ascii="Times New Roman" w:eastAsia="Times New Roman" w:hAnsi="Times New Roman" w:cs="Times New Roman"/>
          <w:color w:val="000000"/>
          <w:spacing w:val="0"/>
          <w:w w:val="100"/>
          <w:position w:val="0"/>
          <w:sz w:val="32"/>
          <w:szCs w:val="32"/>
        </w:rPr>
        <w:t>p</w:t>
      </w:r>
      <w:r>
        <w:rPr>
          <w:rFonts w:ascii="Times New Roman" w:eastAsia="Times New Roman" w:hAnsi="Times New Roman" w:cs="Times New Roman"/>
          <w:i/>
          <w:iCs/>
          <w:color w:val="000000"/>
          <w:spacing w:val="0"/>
          <w:w w:val="100"/>
          <w:position w:val="0"/>
          <w:sz w:val="28"/>
          <w:szCs w:val="28"/>
        </w:rPr>
        <w:t>g</w:t>
      </w:r>
      <w:r>
        <w:rPr>
          <w:color w:val="000000"/>
          <w:spacing w:val="0"/>
          <w:w w:val="100"/>
          <w:position w:val="0"/>
        </w:rPr>
        <w:t xml:space="preserve"> (Z</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 xml:space="preserve"> </w:t>
      </w:r>
      <w:r>
        <w:rPr>
          <w:color w:val="000000"/>
          <w:spacing w:val="0"/>
          <w:w w:val="100"/>
          <w:position w:val="0"/>
        </w:rPr>
        <w:t xml:space="preserve">-Z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)可以忽略，得到单位容积气 体所获能量的表达式，即</w:t>
      </w:r>
    </w:p>
    <w:p>
      <w:pPr>
        <w:pStyle w:val="a7"/>
        <w:keepNext w:val="0"/>
        <w:keepLines w:val="0"/>
        <w:widowControl w:val="0"/>
        <w:shd w:val="clear" w:color="auto" w:fill="auto"/>
        <w:tabs>
          <w:tab w:val="left" w:pos="9821"/>
        </w:tabs>
        <w:bidi w:val="0"/>
        <w:spacing w:before="0" w:after="0" w:line="240" w:lineRule="auto"/>
        <w:ind w:left="0" w:right="0" w:firstLine="0"/>
        <w:jc w:val="center"/>
      </w:pPr>
      <w:r>
        <w:fldChar w:fldCharType="begin"/>
      </w:r>
      <w:r>
        <w:instrText xml:space="preserve"> TOC \o "1-5" \h \z </w:instrText>
      </w:r>
      <w:r>
        <w:fldChar w:fldCharType="separate"/>
      </w:r>
      <w:bookmarkStart w:id="56" w:name="bookmark62"/>
      <w:bookmarkStart w:id="57" w:name="bookmark63"/>
      <w:bookmarkStart w:id="58" w:name="bookmark64"/>
      <w:r>
        <w:rPr>
          <w:rFonts w:ascii="Times New Roman" w:eastAsia="Times New Roman" w:hAnsi="Times New Roman" w:cs="Times New Roman"/>
          <w:i/>
          <w:iCs/>
          <w:color w:val="000000"/>
          <w:spacing w:val="0"/>
          <w:w w:val="100"/>
          <w:position w:val="0"/>
          <w:sz w:val="36"/>
          <w:szCs w:val="36"/>
        </w:rPr>
        <w:t xml:space="preserve">p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sz w:val="40"/>
          <w:szCs w:val="40"/>
        </w:rPr>
        <w:t xml:space="preserve"> </w:t>
      </w:r>
      <w:r>
        <w:rPr>
          <w:color w:val="000000"/>
          <w:spacing w:val="0"/>
          <w:w w:val="100"/>
          <w:position w:val="0"/>
          <w:sz w:val="40"/>
          <w:szCs w:val="40"/>
        </w:rPr>
        <w:t xml:space="preserve">一 </w:t>
      </w:r>
      <w:r>
        <w:rPr>
          <w:rFonts w:ascii="Times New Roman" w:eastAsia="Times New Roman" w:hAnsi="Times New Roman" w:cs="Times New Roman"/>
          <w:i/>
          <w:iCs/>
          <w:color w:val="000000"/>
          <w:spacing w:val="0"/>
          <w:w w:val="100"/>
          <w:position w:val="0"/>
          <w:sz w:val="36"/>
          <w:szCs w:val="36"/>
        </w:rPr>
        <w:t xml:space="preserve">p </w:t>
      </w:r>
      <w:r>
        <w:rPr>
          <w:i/>
          <w:iCs/>
          <w:color w:val="000000"/>
          <w:spacing w:val="0"/>
          <w:w w:val="100"/>
          <w:position w:val="0"/>
          <w:sz w:val="40"/>
          <w:szCs w:val="40"/>
        </w:rPr>
        <w:t>=</w:t>
      </w:r>
      <w:r>
        <w:rPr>
          <w:color w:val="000000"/>
          <w:spacing w:val="0"/>
          <w:w w:val="100"/>
          <w:position w:val="0"/>
        </w:rPr>
        <w:t xml:space="preserve"> ( </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sz w:val="40"/>
          <w:szCs w:val="40"/>
        </w:rPr>
        <w:t xml:space="preserve"> +</w:t>
      </w:r>
      <w:r>
        <w:rPr>
          <w:color w:val="000000"/>
          <w:spacing w:val="0"/>
          <w:w w:val="100"/>
          <w:position w:val="0"/>
          <w:sz w:val="40"/>
          <w:szCs w:val="40"/>
          <w:vertAlign w:val="superscript"/>
        </w:rPr>
        <w:t>p</w:t>
      </w:r>
      <w:r>
        <w:rPr>
          <w:rFonts w:ascii="Times New Roman" w:eastAsia="Times New Roman" w:hAnsi="Times New Roman" w:cs="Times New Roman"/>
          <w:i/>
          <w:iCs/>
          <w:color w:val="000000"/>
          <w:spacing w:val="0"/>
          <w:w w:val="100"/>
          <w:position w:val="0"/>
          <w:sz w:val="36"/>
          <w:szCs w:val="36"/>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color w:val="000000"/>
          <w:spacing w:val="0"/>
          <w:w w:val="100"/>
          <w:position w:val="0"/>
        </w:rPr>
        <w:t xml:space="preserve">)-( </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sz w:val="40"/>
          <w:szCs w:val="40"/>
        </w:rPr>
        <w:t xml:space="preserve"> +</w:t>
      </w:r>
      <w:r>
        <w:rPr>
          <w:color w:val="000000"/>
          <w:spacing w:val="0"/>
          <w:w w:val="100"/>
          <w:position w:val="0"/>
          <w:sz w:val="40"/>
          <w:szCs w:val="40"/>
          <w:vertAlign w:val="superscript"/>
        </w:rPr>
        <w:t>p</w:t>
      </w:r>
      <w:r>
        <w:rPr>
          <w:rFonts w:ascii="Times New Roman" w:eastAsia="Times New Roman" w:hAnsi="Times New Roman" w:cs="Times New Roman"/>
          <w:i/>
          <w:iCs/>
          <w:color w:val="000000"/>
          <w:spacing w:val="0"/>
          <w:w w:val="100"/>
          <w:position w:val="0"/>
          <w:sz w:val="36"/>
          <w:szCs w:val="36"/>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 xml:space="preserve"> </w:t>
      </w:r>
      <w:r>
        <w:rPr>
          <w:color w:val="000000"/>
          <w:spacing w:val="0"/>
          <w:w w:val="100"/>
          <w:position w:val="0"/>
        </w:rPr>
        <w:t xml:space="preserve">) </w:t>
      </w:r>
      <w:r>
        <w:rPr>
          <w:color w:val="000000"/>
          <w:spacing w:val="0"/>
          <w:w w:val="100"/>
          <w:position w:val="0"/>
        </w:rPr>
        <w:t>(N/E)</w:t>
        <w:tab/>
        <w:t>(4—1)</w:t>
      </w:r>
      <w:bookmarkEnd w:id="56"/>
      <w:bookmarkEnd w:id="57"/>
      <w:bookmarkEnd w:id="58"/>
    </w:p>
    <w:p>
      <w:pPr>
        <w:pStyle w:val="a7"/>
        <w:keepNext w:val="0"/>
        <w:keepLines w:val="0"/>
        <w:widowControl w:val="0"/>
        <w:shd w:val="clear" w:color="auto" w:fill="auto"/>
        <w:tabs>
          <w:tab w:val="left" w:pos="3005"/>
          <w:tab w:val="left" w:pos="6594"/>
          <w:tab w:val="left" w:pos="7344"/>
        </w:tabs>
        <w:bidi w:val="0"/>
        <w:spacing w:before="0" w:after="260" w:line="180" w:lineRule="auto"/>
        <w:ind w:left="2280" w:right="0" w:firstLine="0"/>
        <w:jc w:val="left"/>
        <w:rPr>
          <w:sz w:val="20"/>
          <w:szCs w:val="20"/>
        </w:rPr>
      </w:pPr>
      <w:bookmarkStart w:id="59" w:name="bookmark65"/>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ab/>
      </w:r>
      <w:r>
        <w:rPr>
          <w:rFonts w:ascii="Times New Roman" w:eastAsia="Times New Roman" w:hAnsi="Times New Roman" w:cs="Times New Roman"/>
          <w:color w:val="000000"/>
          <w:spacing w:val="0"/>
          <w:w w:val="100"/>
          <w:position w:val="0"/>
          <w:sz w:val="20"/>
          <w:szCs w:val="20"/>
        </w:rPr>
        <w:t xml:space="preserve">1 </w:t>
      </w:r>
      <w:r>
        <w:rPr>
          <w:i/>
          <w:iCs/>
          <w:color w:val="000000"/>
          <w:spacing w:val="0"/>
          <w:w w:val="100"/>
          <w:position w:val="0"/>
          <w:sz w:val="40"/>
          <w:szCs w:val="40"/>
        </w:rPr>
        <w:t>七</w:t>
      </w:r>
      <w:r>
        <w:rPr>
          <w:rFonts w:ascii="Times New Roman" w:eastAsia="Times New Roman" w:hAnsi="Times New Roman" w:cs="Times New Roman"/>
          <w:color w:val="000000"/>
          <w:spacing w:val="0"/>
          <w:w w:val="100"/>
          <w:position w:val="0"/>
          <w:sz w:val="36"/>
          <w:szCs w:val="36"/>
        </w:rPr>
        <w:t xml:space="preserve"> 2 </w:t>
      </w: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ab/>
        <w:t>%</w:t>
        <w:tab/>
        <w:t xml:space="preserve">2 </w:t>
      </w:r>
      <w:r>
        <w:rPr>
          <w:rFonts w:ascii="Times New Roman" w:eastAsia="Times New Roman" w:hAnsi="Times New Roman" w:cs="Times New Roman"/>
          <w:color w:val="000000"/>
          <w:spacing w:val="0"/>
          <w:w w:val="100"/>
          <w:position w:val="0"/>
          <w:sz w:val="20"/>
          <w:szCs w:val="20"/>
        </w:rPr>
        <w:t>1</w:t>
      </w:r>
      <w:bookmarkEnd w:id="59"/>
    </w:p>
    <w:p>
      <w:pPr>
        <w:pStyle w:val="a7"/>
        <w:keepNext w:val="0"/>
        <w:keepLines w:val="0"/>
        <w:widowControl w:val="0"/>
        <w:shd w:val="clear" w:color="auto" w:fill="auto"/>
        <w:bidi w:val="0"/>
        <w:spacing w:before="0" w:after="320" w:line="470" w:lineRule="exact"/>
        <w:ind w:left="0" w:right="0" w:firstLine="0"/>
        <w:jc w:val="both"/>
      </w:pPr>
      <w:r>
        <w:rPr>
          <w:color w:val="000000"/>
          <w:spacing w:val="0"/>
          <w:w w:val="100"/>
          <w:position w:val="0"/>
        </w:rPr>
        <w:t>即风机全压</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等于风机出口全压</w:t>
      </w:r>
      <w:r>
        <w:rPr>
          <w:rFonts w:ascii="Times New Roman" w:eastAsia="Times New Roman" w:hAnsi="Times New Roman" w:cs="Times New Roman"/>
          <w:i/>
          <w:iCs/>
          <w:color w:val="000000"/>
          <w:spacing w:val="0"/>
          <w:w w:val="100"/>
          <w:position w:val="0"/>
          <w:sz w:val="34"/>
          <w:szCs w:val="34"/>
        </w:rPr>
        <w:t>p</w:t>
      </w:r>
      <w:r>
        <w:rPr>
          <w:rFonts w:ascii="Arial" w:eastAsia="Arial" w:hAnsi="Arial" w:cs="Arial"/>
          <w:color w:val="000000"/>
          <w:spacing w:val="0"/>
          <w:w w:val="100"/>
          <w:position w:val="0"/>
          <w:sz w:val="20"/>
          <w:szCs w:val="20"/>
          <w:vertAlign w:val="subscript"/>
        </w:rPr>
        <w:t>2</w:t>
      </w:r>
      <w:r>
        <w:rPr>
          <w:color w:val="000000"/>
          <w:spacing w:val="0"/>
          <w:w w:val="100"/>
          <w:position w:val="0"/>
        </w:rPr>
        <w:t>与进口全压</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之差。风机进出口全压分别等于各自的静</w:t>
      </w:r>
    </w:p>
    <w:p>
      <w:pPr>
        <w:pStyle w:val="a7"/>
        <w:keepNext w:val="0"/>
        <w:keepLines w:val="0"/>
        <w:widowControl w:val="0"/>
        <w:shd w:val="clear" w:color="auto" w:fill="auto"/>
        <w:tabs>
          <w:tab w:val="left" w:pos="1368"/>
          <w:tab w:val="left" w:pos="2736"/>
          <w:tab w:val="left" w:pos="4003"/>
        </w:tabs>
        <w:bidi w:val="0"/>
        <w:spacing w:before="0" w:after="0" w:line="245" w:lineRule="exact"/>
        <w:ind w:left="400" w:right="0" w:hanging="400"/>
        <w:jc w:val="both"/>
        <w:rPr>
          <w:sz w:val="20"/>
          <w:szCs w:val="20"/>
        </w:rPr>
      </w:pPr>
      <w:r>
        <w:rPr>
          <w:color w:val="000000"/>
          <w:spacing w:val="0"/>
          <w:w w:val="100"/>
          <w:position w:val="0"/>
          <w:sz w:val="32"/>
          <w:szCs w:val="32"/>
        </w:rPr>
        <w:t>压</w:t>
      </w:r>
      <w:r>
        <w:rPr>
          <w:rFonts w:ascii="Times New Roman" w:eastAsia="Times New Roman" w:hAnsi="Times New Roman" w:cs="Times New Roman"/>
          <w:i/>
          <w:iCs/>
          <w:color w:val="000000"/>
          <w:spacing w:val="0"/>
          <w:w w:val="100"/>
          <w:position w:val="0"/>
          <w:sz w:val="28"/>
          <w:szCs w:val="28"/>
        </w:rPr>
        <w:t>p</w:t>
      </w:r>
      <w:r>
        <w:rPr>
          <w:color w:val="000000"/>
          <w:spacing w:val="0"/>
          <w:w w:val="100"/>
          <w:position w:val="0"/>
          <w:sz w:val="32"/>
          <w:szCs w:val="32"/>
        </w:rPr>
        <w:t xml:space="preserve"> </w:t>
      </w:r>
      <w:r>
        <w:rPr>
          <w:color w:val="000000"/>
          <w:spacing w:val="0"/>
          <w:w w:val="100"/>
          <w:position w:val="0"/>
          <w:sz w:val="32"/>
          <w:szCs w:val="32"/>
        </w:rPr>
        <w:t>、</w:t>
      </w:r>
      <w:r>
        <w:rPr>
          <w:rFonts w:ascii="Times New Roman" w:eastAsia="Times New Roman" w:hAnsi="Times New Roman" w:cs="Times New Roman"/>
          <w:i/>
          <w:iCs/>
          <w:smallCaps/>
          <w:color w:val="000000"/>
          <w:spacing w:val="0"/>
          <w:w w:val="100"/>
          <w:position w:val="0"/>
          <w:sz w:val="34"/>
          <w:szCs w:val="34"/>
        </w:rPr>
        <w:t>p</w:t>
      </w:r>
      <w:r>
        <w:rPr>
          <w:color w:val="000000"/>
          <w:spacing w:val="0"/>
          <w:w w:val="100"/>
          <w:position w:val="0"/>
          <w:sz w:val="32"/>
          <w:szCs w:val="32"/>
        </w:rPr>
        <w:t>与动压</w:t>
      </w:r>
      <w:r>
        <w:rPr>
          <w:color w:val="000000"/>
          <w:spacing w:val="0"/>
          <w:w w:val="100"/>
          <w:position w:val="0"/>
          <w:sz w:val="40"/>
          <w:szCs w:val="40"/>
          <w:vertAlign w:val="superscript"/>
        </w:rPr>
        <w:t>P</w:t>
      </w:r>
      <w:r>
        <w:rPr>
          <w:color w:val="000000"/>
          <w:spacing w:val="0"/>
          <w:w w:val="100"/>
          <w:position w:val="0"/>
          <w:sz w:val="40"/>
          <w:szCs w:val="40"/>
        </w:rPr>
        <w:t xml:space="preserve"> </w:t>
      </w:r>
      <w:r>
        <w:rPr>
          <w:rFonts w:ascii="Times New Roman" w:eastAsia="Times New Roman" w:hAnsi="Times New Roman" w:cs="Times New Roman"/>
          <w:i/>
          <w:iCs/>
          <w:smallCaps/>
          <w:color w:val="000000"/>
          <w:spacing w:val="0"/>
          <w:w w:val="100"/>
          <w:position w:val="0"/>
          <w:sz w:val="34"/>
          <w:szCs w:val="34"/>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color w:val="000000"/>
          <w:spacing w:val="0"/>
          <w:w w:val="100"/>
          <w:position w:val="0"/>
          <w:sz w:val="32"/>
          <w:szCs w:val="32"/>
        </w:rPr>
        <w:t>、</w:t>
      </w:r>
      <w:r>
        <w:rPr>
          <w:color w:val="000000"/>
          <w:spacing w:val="0"/>
          <w:w w:val="100"/>
          <w:position w:val="0"/>
          <w:sz w:val="40"/>
          <w:szCs w:val="40"/>
          <w:vertAlign w:val="superscript"/>
        </w:rPr>
        <w:t>p</w:t>
      </w:r>
      <w:r>
        <w:rPr>
          <w:color w:val="000000"/>
          <w:spacing w:val="0"/>
          <w:w w:val="100"/>
          <w:position w:val="0"/>
          <w:sz w:val="40"/>
          <w:szCs w:val="40"/>
        </w:rPr>
        <w:t xml:space="preserve"> </w:t>
      </w:r>
      <w:r>
        <w:rPr>
          <w:rFonts w:ascii="Times New Roman" w:eastAsia="Times New Roman" w:hAnsi="Times New Roman" w:cs="Times New Roman"/>
          <w:i/>
          <w:iCs/>
          <w:smallCaps/>
          <w:color w:val="000000"/>
          <w:spacing w:val="0"/>
          <w:w w:val="100"/>
          <w:position w:val="0"/>
          <w:sz w:val="34"/>
          <w:szCs w:val="34"/>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color w:val="000000"/>
          <w:spacing w:val="0"/>
          <w:w w:val="100"/>
          <w:position w:val="0"/>
          <w:sz w:val="32"/>
          <w:szCs w:val="32"/>
        </w:rPr>
        <w:t xml:space="preserve">之和。式(1)适用于风机进出口不直接通大气(即配置 </w:t>
      </w:r>
      <w:r>
        <w:rPr>
          <w:rFonts w:ascii="Times New Roman" w:eastAsia="Times New Roman" w:hAnsi="Times New Roman" w:cs="Times New Roman"/>
          <w:i/>
          <w:iCs/>
          <w:color w:val="000000"/>
          <w:spacing w:val="0"/>
          <w:w w:val="100"/>
          <w:position w:val="0"/>
          <w:sz w:val="28"/>
          <w:szCs w:val="28"/>
          <w:vertAlign w:val="superscript"/>
        </w:rPr>
        <w:t>p</w:t>
      </w:r>
      <w:r>
        <w:rPr>
          <w:rFonts w:ascii="Times New Roman" w:eastAsia="Times New Roman" w:hAnsi="Times New Roman" w:cs="Times New Roman"/>
          <w:i/>
          <w:iCs/>
          <w:color w:val="000000"/>
          <w:spacing w:val="0"/>
          <w:w w:val="100"/>
          <w:position w:val="0"/>
          <w:sz w:val="28"/>
          <w:szCs w:val="28"/>
        </w:rPr>
        <w:t xml:space="preserve"> st</w:t>
      </w:r>
      <w:r>
        <w:rPr>
          <w:rFonts w:ascii="Arial" w:eastAsia="Arial" w:hAnsi="Arial" w:cs="Arial"/>
          <w:i/>
          <w:iCs/>
          <w:color w:val="000000"/>
          <w:spacing w:val="0"/>
          <w:w w:val="100"/>
          <w:position w:val="0"/>
          <w:sz w:val="24"/>
          <w:szCs w:val="24"/>
        </w:rPr>
        <w:t>1</w:t>
        <w:tab/>
      </w:r>
      <w:r>
        <w:rPr>
          <w:rFonts w:ascii="Times New Roman" w:eastAsia="Times New Roman" w:hAnsi="Times New Roman" w:cs="Times New Roman"/>
          <w:i/>
          <w:iCs/>
          <w:color w:val="000000"/>
          <w:spacing w:val="0"/>
          <w:w w:val="100"/>
          <w:position w:val="0"/>
          <w:sz w:val="28"/>
          <w:szCs w:val="28"/>
        </w:rPr>
        <w:t>st</w:t>
      </w:r>
      <w:r>
        <w:rPr>
          <w:rFonts w:ascii="Arial" w:eastAsia="Arial" w:hAnsi="Arial" w:cs="Arial"/>
          <w:i/>
          <w:iCs/>
          <w:color w:val="000000"/>
          <w:spacing w:val="0"/>
          <w:w w:val="100"/>
          <w:position w:val="0"/>
          <w:sz w:val="24"/>
          <w:szCs w:val="24"/>
        </w:rPr>
        <w:t>2</w:t>
      </w:r>
      <w:r>
        <w:rPr>
          <w:rFonts w:ascii="Times New Roman" w:eastAsia="Times New Roman" w:hAnsi="Times New Roman" w:cs="Times New Roman"/>
          <w:color w:val="000000"/>
          <w:spacing w:val="0"/>
          <w:w w:val="100"/>
          <w:position w:val="0"/>
          <w:sz w:val="36"/>
          <w:szCs w:val="36"/>
        </w:rPr>
        <w:tab/>
      </w:r>
      <w:r>
        <w:rPr>
          <w:rFonts w:ascii="Times New Roman" w:eastAsia="Times New Roman" w:hAnsi="Times New Roman" w:cs="Times New Roman"/>
          <w:color w:val="000000"/>
          <w:spacing w:val="0"/>
          <w:w w:val="100"/>
          <w:position w:val="0"/>
          <w:sz w:val="36"/>
          <w:szCs w:val="36"/>
        </w:rPr>
        <w:t xml:space="preserve">2 </w:t>
      </w:r>
      <w:r>
        <w:rPr>
          <w:rFonts w:ascii="Times New Roman" w:eastAsia="Times New Roman" w:hAnsi="Times New Roman" w:cs="Times New Roman"/>
          <w:color w:val="000000"/>
          <w:spacing w:val="0"/>
          <w:w w:val="100"/>
          <w:position w:val="0"/>
          <w:sz w:val="20"/>
          <w:szCs w:val="20"/>
        </w:rPr>
        <w:t>1</w:t>
        <w:tab/>
      </w:r>
      <w:r>
        <w:rPr>
          <w:rFonts w:ascii="Times New Roman" w:eastAsia="Times New Roman" w:hAnsi="Times New Roman" w:cs="Times New Roman"/>
          <w:color w:val="000000"/>
          <w:spacing w:val="0"/>
          <w:w w:val="100"/>
          <w:position w:val="0"/>
          <w:sz w:val="36"/>
          <w:szCs w:val="36"/>
        </w:rPr>
        <w:t xml:space="preserve">2 </w:t>
      </w:r>
      <w:r>
        <w:rPr>
          <w:rFonts w:ascii="Times New Roman" w:eastAsia="Times New Roman" w:hAnsi="Times New Roman" w:cs="Times New Roman"/>
          <w:color w:val="000000"/>
          <w:spacing w:val="0"/>
          <w:w w:val="100"/>
          <w:position w:val="0"/>
          <w:sz w:val="20"/>
          <w:szCs w:val="20"/>
        </w:rPr>
        <w:t>2</w:t>
      </w:r>
      <w:r>
        <w:fldChar w:fldCharType="end"/>
      </w:r>
    </w:p>
    <w:p>
      <w:pPr>
        <w:pStyle w:val="a4"/>
        <w:keepNext w:val="0"/>
        <w:keepLines w:val="0"/>
        <w:widowControl w:val="0"/>
        <w:shd w:val="clear" w:color="auto" w:fill="auto"/>
        <w:bidi w:val="0"/>
        <w:spacing w:before="0" w:after="180" w:line="470" w:lineRule="exact"/>
        <w:ind w:left="0" w:right="0" w:firstLine="0"/>
        <w:jc w:val="both"/>
      </w:pPr>
      <w:r>
        <w:rPr>
          <w:color w:val="000000"/>
          <w:spacing w:val="0"/>
          <w:w w:val="100"/>
          <w:position w:val="0"/>
        </w:rPr>
        <w:t>有吸风管和压风管)的情况下，风机性能试验的全压计算公式。该系统称为风机的进出口联 合实验装置，是风机性能试验所采用的三种不同实验装置之一。</w:t>
      </w:r>
    </w:p>
    <w:p>
      <w:pPr>
        <w:pStyle w:val="a4"/>
        <w:keepNext w:val="0"/>
        <w:keepLines w:val="0"/>
        <w:widowControl w:val="0"/>
        <w:shd w:val="clear" w:color="auto" w:fill="auto"/>
        <w:bidi w:val="0"/>
        <w:spacing w:before="0" w:after="160" w:line="470" w:lineRule="exact"/>
        <w:ind w:left="0" w:right="0" w:firstLine="640"/>
        <w:jc w:val="both"/>
        <w:sectPr>
          <w:type w:val="nextPage"/>
          <w:pgSz w:w="17861" w:h="25258"/>
          <w:pgMar w:top="1624" w:right="2488" w:bottom="0" w:left="2657" w:header="0" w:footer="3" w:gutter="0"/>
          <w:pgNumType w:start="14"/>
          <w:cols w:space="720"/>
          <w:noEndnote/>
          <w:titlePg w:val="0"/>
          <w:rtlGutter w:val="0"/>
          <w:docGrid w:linePitch="360"/>
        </w:sectPr>
      </w:pPr>
      <w:r>
        <w:rPr>
          <w:color w:val="000000"/>
          <w:spacing w:val="0"/>
          <w:w w:val="100"/>
          <w:position w:val="0"/>
        </w:rPr>
        <w:t>风机的全压</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是由静压</w:t>
      </w:r>
      <w:r>
        <w:rPr>
          <w:rFonts w:ascii="Times New Roman" w:eastAsia="Times New Roman" w:hAnsi="Times New Roman" w:cs="Times New Roman"/>
          <w:i/>
          <w:iCs/>
          <w:color w:val="000000"/>
          <w:spacing w:val="0"/>
          <w:w w:val="100"/>
          <w:position w:val="0"/>
          <w:sz w:val="34"/>
          <w:szCs w:val="34"/>
        </w:rPr>
        <w:t>p</w:t>
      </w:r>
      <w:r>
        <w:rPr>
          <w:color w:val="000000"/>
          <w:spacing w:val="0"/>
          <w:w w:val="100"/>
          <w:position w:val="0"/>
        </w:rPr>
        <w:t>对和动压</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i/>
          <w:iCs/>
          <w:color w:val="000000"/>
          <w:spacing w:val="0"/>
          <w:w w:val="100"/>
          <w:position w:val="0"/>
          <w:sz w:val="34"/>
          <w:szCs w:val="34"/>
          <w:vertAlign w:val="subscript"/>
        </w:rPr>
        <w:t>d</w:t>
      </w:r>
      <w:r>
        <w:rPr>
          <w:color w:val="000000"/>
          <w:spacing w:val="0"/>
          <w:w w:val="100"/>
          <w:position w:val="0"/>
        </w:rPr>
        <w:t>两部分组成。离心风机全压值上限仅为</w:t>
      </w:r>
      <w:r>
        <w:rPr>
          <w:color w:val="000000"/>
          <w:spacing w:val="0"/>
          <w:w w:val="100"/>
          <w:position w:val="0"/>
        </w:rPr>
        <w:t>1500mm</w:t>
      </w:r>
    </w:p>
    <w:p>
      <w:pPr>
        <w:pStyle w:val="a4"/>
        <w:keepNext w:val="0"/>
        <w:keepLines w:val="0"/>
        <w:widowControl w:val="0"/>
        <w:shd w:val="clear" w:color="auto" w:fill="auto"/>
        <w:bidi w:val="0"/>
        <w:spacing w:before="0" w:after="160" w:line="470" w:lineRule="exact"/>
        <w:ind w:left="0" w:right="0" w:firstLine="640"/>
        <w:jc w:val="both"/>
      </w:pPr>
      <w:r>
        <w:rPr>
          <w:color w:val="000000"/>
          <w:spacing w:val="0"/>
          <w:w w:val="100"/>
          <w:position w:val="0"/>
        </w:rPr>
        <w:t>（14710Pa）</w:t>
      </w:r>
      <w:r>
        <w:rPr>
          <w:color w:val="000000"/>
          <w:spacing w:val="0"/>
          <w:w w:val="100"/>
          <w:position w:val="0"/>
        </w:rPr>
        <w:t>，而出口流速可达</w:t>
      </w:r>
      <w:r>
        <w:rPr>
          <w:color w:val="000000"/>
          <w:spacing w:val="0"/>
          <w:w w:val="100"/>
          <w:position w:val="0"/>
        </w:rPr>
        <w:t>30m/s</w:t>
      </w:r>
      <w:r>
        <w:rPr>
          <w:color w:val="000000"/>
          <w:spacing w:val="0"/>
          <w:w w:val="100"/>
          <w:position w:val="0"/>
        </w:rPr>
        <w:t>左右；且流量</w:t>
      </w:r>
      <w:r>
        <w:rPr>
          <w:rFonts w:ascii="Times New Roman" w:eastAsia="Times New Roman" w:hAnsi="Times New Roman" w:cs="Times New Roman"/>
          <w:i/>
          <w:iCs/>
          <w:color w:val="000000"/>
          <w:spacing w:val="0"/>
          <w:w w:val="100"/>
          <w:position w:val="0"/>
          <w:sz w:val="36"/>
          <w:szCs w:val="36"/>
        </w:rPr>
        <w:t>Q</w:t>
      </w:r>
      <w:r>
        <w:rPr>
          <w:color w:val="000000"/>
          <w:spacing w:val="0"/>
          <w:w w:val="100"/>
          <w:position w:val="0"/>
        </w:rPr>
        <w:t xml:space="preserve"> </w:t>
      </w:r>
      <w:r>
        <w:rPr>
          <w:color w:val="000000"/>
          <w:spacing w:val="0"/>
          <w:w w:val="100"/>
          <w:position w:val="0"/>
        </w:rPr>
        <w:t>（即出口流速</w:t>
      </w:r>
      <w:r>
        <w:rPr>
          <w:rFonts w:ascii="Times New Roman" w:eastAsia="Times New Roman" w:hAnsi="Times New Roman" w:cs="Times New Roman"/>
          <w:i/>
          <w:iCs/>
          <w:color w:val="000000"/>
          <w:spacing w:val="0"/>
          <w:w w:val="100"/>
          <w:position w:val="0"/>
          <w:sz w:val="28"/>
          <w:szCs w:val="28"/>
        </w:rPr>
        <w:t>v</w:t>
      </w:r>
      <w:r>
        <w:rPr>
          <w:rFonts w:ascii="Arial" w:eastAsia="Arial" w:hAnsi="Arial" w:cs="Arial"/>
          <w:color w:val="000000"/>
          <w:spacing w:val="0"/>
          <w:w w:val="100"/>
          <w:position w:val="0"/>
          <w:sz w:val="24"/>
          <w:szCs w:val="24"/>
        </w:rPr>
        <w:t xml:space="preserve"> </w:t>
      </w:r>
      <w:r>
        <w:rPr>
          <w:rFonts w:ascii="Arial" w:eastAsia="Arial" w:hAnsi="Arial" w:cs="Arial"/>
          <w:color w:val="000000"/>
          <w:spacing w:val="0"/>
          <w:w w:val="100"/>
          <w:position w:val="0"/>
          <w:sz w:val="24"/>
          <w:szCs w:val="24"/>
          <w:vertAlign w:val="subscript"/>
        </w:rPr>
        <w:t>2</w:t>
      </w:r>
      <w:r>
        <w:rPr>
          <w:color w:val="000000"/>
          <w:spacing w:val="0"/>
          <w:w w:val="100"/>
          <w:position w:val="0"/>
        </w:rPr>
        <w:t>）越大，全压</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就越 小。因此，风机出口动压不能忽略，即全压不等于静压。例如，当送风管路动压全部损失（即 出口损失）的情况下，管路只能依靠静压工作。为此，离心风机引入了全压、静压和动压的 概念。</w:t>
      </w:r>
    </w:p>
    <w:tbl>
      <w:tblPr>
        <w:tblStyle w:val="TableNormal"/>
        <w:tblOverlap w:val="never"/>
        <w:jc w:val="center"/>
        <w:tblLayout w:type="fixed"/>
        <w:tblCellMar>
          <w:left w:w="10" w:type="dxa"/>
          <w:right w:w="10" w:type="dxa"/>
        </w:tblCellMar>
      </w:tblPr>
      <w:tblGrid>
        <w:gridCol w:w="10315"/>
        <w:gridCol w:w="1795"/>
      </w:tblGrid>
      <w:tr>
        <w:tblPrEx>
          <w:jc w:val="center"/>
          <w:tblLayout w:type="fixed"/>
          <w:tblCellMar>
            <w:left w:w="10" w:type="dxa"/>
            <w:right w:w="10" w:type="dxa"/>
          </w:tblCellMar>
        </w:tblPrEx>
        <w:trPr>
          <w:trHeight w:hRule="exact" w:val="1286"/>
          <w:jc w:val="center"/>
        </w:trPr>
        <w:tc>
          <w:tcPr>
            <w:tcW w:w="10315" w:type="dxa"/>
            <w:shd w:val="clear" w:color="auto" w:fill="FFFFFF"/>
            <w:vAlign w:val="top"/>
          </w:tcPr>
          <w:p>
            <w:pPr>
              <w:pStyle w:val="a5"/>
              <w:keepNext w:val="0"/>
              <w:keepLines w:val="0"/>
              <w:widowControl w:val="0"/>
              <w:shd w:val="clear" w:color="auto" w:fill="auto"/>
              <w:bidi w:val="0"/>
              <w:spacing w:before="0" w:after="240" w:line="240" w:lineRule="auto"/>
              <w:ind w:left="0" w:right="0" w:firstLine="700"/>
              <w:jc w:val="left"/>
            </w:pPr>
            <w:r>
              <w:rPr>
                <w:color w:val="000000"/>
                <w:spacing w:val="0"/>
                <w:w w:val="100"/>
                <w:position w:val="0"/>
              </w:rPr>
              <w:t>风机的动压定义为风机出口动压，即</w:t>
            </w:r>
          </w:p>
          <w:p>
            <w:pPr>
              <w:pStyle w:val="a5"/>
              <w:keepNext w:val="0"/>
              <w:keepLines w:val="0"/>
              <w:widowControl w:val="0"/>
              <w:shd w:val="clear" w:color="auto" w:fill="auto"/>
              <w:tabs>
                <w:tab w:val="left" w:pos="4560"/>
              </w:tabs>
              <w:bidi w:val="0"/>
              <w:spacing w:before="0" w:after="0" w:line="240" w:lineRule="auto"/>
              <w:ind w:left="1560" w:right="0" w:firstLine="0"/>
              <w:jc w:val="left"/>
            </w:pPr>
            <w:r>
              <w:rPr>
                <w:rFonts w:ascii="Times New Roman" w:eastAsia="Times New Roman" w:hAnsi="Times New Roman" w:cs="Times New Roman"/>
                <w:i/>
                <w:iCs/>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 </w:t>
            </w:r>
            <w:r>
              <w:rPr>
                <w:color w:val="000000"/>
                <w:spacing w:val="0"/>
                <w:w w:val="100"/>
                <w:position w:val="0"/>
              </w:rPr>
              <w:t xml:space="preserve">- </w:t>
            </w:r>
            <w:r>
              <w:rPr>
                <w:color w:val="000000"/>
                <w:spacing w:val="0"/>
                <w:w w:val="100"/>
                <w:position w:val="0"/>
              </w:rPr>
              <w:t xml:space="preserve">P </w:t>
            </w:r>
            <w:r>
              <w:rPr>
                <w:rFonts w:ascii="Times New Roman" w:eastAsia="Times New Roman" w:hAnsi="Times New Roman" w:cs="Times New Roman"/>
                <w:i/>
                <w:iCs/>
                <w:color w:val="000000"/>
                <w:spacing w:val="0"/>
                <w:w w:val="100"/>
                <w:position w:val="0"/>
                <w:sz w:val="36"/>
                <w:szCs w:val="36"/>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ab/>
            </w:r>
            <w:r>
              <w:rPr>
                <w:color w:val="000000"/>
                <w:spacing w:val="0"/>
                <w:w w:val="100"/>
                <w:position w:val="0"/>
              </w:rPr>
              <w:t>（N/E）</w:t>
            </w:r>
          </w:p>
          <w:p>
            <w:pPr>
              <w:pStyle w:val="a5"/>
              <w:keepNext w:val="0"/>
              <w:keepLines w:val="0"/>
              <w:widowControl w:val="0"/>
              <w:shd w:val="clear" w:color="auto" w:fill="auto"/>
              <w:tabs>
                <w:tab w:val="left" w:pos="2577"/>
                <w:tab w:val="left" w:pos="3297"/>
                <w:tab w:val="left" w:pos="3930"/>
              </w:tabs>
              <w:bidi w:val="0"/>
              <w:spacing w:before="0" w:after="0" w:line="223" w:lineRule="auto"/>
              <w:ind w:left="1780" w:right="0" w:firstLine="0"/>
              <w:jc w:val="left"/>
              <w:rPr>
                <w:sz w:val="20"/>
                <w:szCs w:val="20"/>
              </w:rPr>
            </w:pPr>
            <w:r>
              <w:rPr>
                <w:rFonts w:ascii="Times New Roman" w:eastAsia="Times New Roman" w:hAnsi="Times New Roman" w:cs="Times New Roman"/>
                <w:i/>
                <w:iCs/>
                <w:color w:val="000000"/>
                <w:spacing w:val="0"/>
                <w:w w:val="100"/>
                <w:position w:val="0"/>
                <w:sz w:val="20"/>
                <w:szCs w:val="20"/>
              </w:rPr>
              <w:t>d</w:t>
              <w:tab/>
              <w:t>d</w:t>
            </w:r>
            <w:r>
              <w:rPr>
                <w:rFonts w:ascii="Times New Roman" w:eastAsia="Times New Roman" w:hAnsi="Times New Roman" w:cs="Times New Roman"/>
                <w:color w:val="000000"/>
                <w:spacing w:val="0"/>
                <w:w w:val="100"/>
                <w:position w:val="0"/>
                <w:sz w:val="20"/>
                <w:szCs w:val="20"/>
              </w:rPr>
              <w:t xml:space="preserve"> 2</w:t>
              <w:tab/>
            </w:r>
            <w:r>
              <w:rPr>
                <w:rFonts w:ascii="Times New Roman" w:eastAsia="Times New Roman" w:hAnsi="Times New Roman" w:cs="Times New Roman"/>
                <w:color w:val="000000"/>
                <w:spacing w:val="0"/>
                <w:w w:val="100"/>
                <w:position w:val="0"/>
                <w:sz w:val="36"/>
                <w:szCs w:val="36"/>
              </w:rPr>
              <w:t>2</w:t>
              <w:tab/>
            </w:r>
            <w:r>
              <w:rPr>
                <w:rFonts w:ascii="Times New Roman" w:eastAsia="Times New Roman" w:hAnsi="Times New Roman" w:cs="Times New Roman"/>
                <w:color w:val="000000"/>
                <w:spacing w:val="0"/>
                <w:w w:val="100"/>
                <w:position w:val="0"/>
                <w:sz w:val="20"/>
                <w:szCs w:val="20"/>
              </w:rPr>
              <w:t>2</w:t>
            </w:r>
          </w:p>
        </w:tc>
        <w:tc>
          <w:tcPr>
            <w:tcW w:w="1795" w:type="dxa"/>
            <w:shd w:val="clear" w:color="auto" w:fill="FFFFFF"/>
            <w:vAlign w:val="bottom"/>
          </w:tcPr>
          <w:p>
            <w:pPr>
              <w:pStyle w:val="a5"/>
              <w:keepNext w:val="0"/>
              <w:keepLines w:val="0"/>
              <w:widowControl w:val="0"/>
              <w:shd w:val="clear" w:color="auto" w:fill="auto"/>
              <w:bidi w:val="0"/>
              <w:spacing w:before="0" w:after="0" w:line="240" w:lineRule="auto"/>
              <w:ind w:left="0" w:right="0" w:firstLine="620"/>
              <w:jc w:val="left"/>
            </w:pPr>
            <w:r>
              <w:rPr>
                <w:color w:val="000000"/>
                <w:spacing w:val="0"/>
                <w:w w:val="100"/>
                <w:position w:val="0"/>
              </w:rPr>
              <w:t>(4—2)</w:t>
            </w:r>
          </w:p>
        </w:tc>
      </w:tr>
      <w:tr>
        <w:tblPrEx>
          <w:jc w:val="center"/>
          <w:tblLayout w:type="fixed"/>
          <w:tblCellMar>
            <w:left w:w="10" w:type="dxa"/>
            <w:right w:w="10" w:type="dxa"/>
          </w:tblCellMar>
        </w:tblPrEx>
        <w:trPr>
          <w:trHeight w:hRule="exact" w:val="485"/>
          <w:jc w:val="center"/>
        </w:trPr>
        <w:tc>
          <w:tcPr>
            <w:tcW w:w="1031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风机的静压定义为风压的全压减去出口动压，即</w:t>
            </w:r>
          </w:p>
        </w:tc>
        <w:tc>
          <w:tcPr>
            <w:tcW w:w="1795"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26"/>
          <w:jc w:val="center"/>
        </w:trPr>
        <w:tc>
          <w:tcPr>
            <w:tcW w:w="10315" w:type="dxa"/>
            <w:shd w:val="clear" w:color="auto" w:fill="FFFFFF"/>
            <w:vAlign w:val="bottom"/>
          </w:tcPr>
          <w:p>
            <w:pPr>
              <w:pStyle w:val="a5"/>
              <w:keepNext w:val="0"/>
              <w:keepLines w:val="0"/>
              <w:widowControl w:val="0"/>
              <w:shd w:val="clear" w:color="auto" w:fill="auto"/>
              <w:tabs>
                <w:tab w:val="left" w:pos="7389"/>
              </w:tabs>
              <w:bidi w:val="0"/>
              <w:spacing w:before="0" w:after="0" w:line="240" w:lineRule="auto"/>
              <w:ind w:left="4360" w:right="0" w:firstLine="0"/>
              <w:jc w:val="left"/>
              <w:rPr>
                <w:sz w:val="36"/>
                <w:szCs w:val="36"/>
              </w:rPr>
            </w:pPr>
            <w:r>
              <w:rPr>
                <w:rFonts w:ascii="Times New Roman" w:eastAsia="Times New Roman" w:hAnsi="Times New Roman" w:cs="Times New Roman"/>
                <w:color w:val="000000"/>
                <w:spacing w:val="0"/>
                <w:w w:val="100"/>
                <w:position w:val="0"/>
                <w:sz w:val="36"/>
                <w:szCs w:val="36"/>
              </w:rPr>
              <w:t>1</w:t>
              <w:tab/>
              <w:t>1</w:t>
            </w:r>
          </w:p>
        </w:tc>
        <w:tc>
          <w:tcPr>
            <w:tcW w:w="1795"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88"/>
          <w:jc w:val="center"/>
        </w:trPr>
        <w:tc>
          <w:tcPr>
            <w:tcW w:w="10315" w:type="dxa"/>
            <w:shd w:val="clear" w:color="auto" w:fill="FFFFFF"/>
            <w:vAlign w:val="top"/>
          </w:tcPr>
          <w:p>
            <w:pPr>
              <w:pStyle w:val="a5"/>
              <w:keepNext w:val="0"/>
              <w:keepLines w:val="0"/>
              <w:widowControl w:val="0"/>
              <w:shd w:val="clear" w:color="auto" w:fill="auto"/>
              <w:tabs>
                <w:tab w:val="left" w:pos="8564"/>
              </w:tabs>
              <w:bidi w:val="0"/>
              <w:spacing w:before="0" w:after="0" w:line="240" w:lineRule="auto"/>
              <w:ind w:left="1460" w:right="0" w:firstLine="0"/>
              <w:jc w:val="left"/>
            </w:pPr>
            <w:r>
              <w:rPr>
                <w:rFonts w:ascii="Times New Roman" w:eastAsia="Times New Roman" w:hAnsi="Times New Roman" w:cs="Times New Roman"/>
                <w:i/>
                <w:iCs/>
                <w:color w:val="000000"/>
                <w:spacing w:val="0"/>
                <w:w w:val="100"/>
                <w:position w:val="0"/>
                <w:sz w:val="36"/>
                <w:szCs w:val="36"/>
              </w:rPr>
              <w:t xml:space="preserve">P </w:t>
            </w:r>
            <w:r>
              <w:rPr>
                <w:rFonts w:ascii="Arial" w:eastAsia="Arial" w:hAnsi="Arial" w:cs="Arial"/>
                <w:i/>
                <w:iCs/>
                <w:color w:val="000000"/>
                <w:spacing w:val="0"/>
                <w:w w:val="100"/>
                <w:position w:val="0"/>
                <w:sz w:val="30"/>
                <w:szCs w:val="30"/>
              </w:rPr>
              <w:t xml:space="preserve">= </w:t>
            </w:r>
            <w:r>
              <w:rPr>
                <w:rFonts w:ascii="Times New Roman" w:eastAsia="Times New Roman" w:hAnsi="Times New Roman" w:cs="Times New Roman"/>
                <w:i/>
                <w:iCs/>
                <w:smallCaps/>
                <w:color w:val="000000"/>
                <w:spacing w:val="0"/>
                <w:w w:val="100"/>
                <w:position w:val="0"/>
                <w:sz w:val="34"/>
                <w:szCs w:val="34"/>
              </w:rPr>
              <w:t>p</w:t>
            </w:r>
            <w:r>
              <w:rPr>
                <w:rFonts w:ascii="Arial" w:eastAsia="Arial" w:hAnsi="Arial" w:cs="Arial"/>
                <w:i/>
                <w:iCs/>
                <w:color w:val="000000"/>
                <w:spacing w:val="0"/>
                <w:w w:val="100"/>
                <w:position w:val="0"/>
                <w:sz w:val="30"/>
                <w:szCs w:val="30"/>
              </w:rPr>
              <w:t xml:space="preserve"> </w:t>
            </w:r>
            <w:r>
              <w:rPr>
                <w:rFonts w:ascii="Arial" w:eastAsia="Arial" w:hAnsi="Arial" w:cs="Arial"/>
                <w:i/>
                <w:iCs/>
                <w:color w:val="000000"/>
                <w:spacing w:val="0"/>
                <w:w w:val="100"/>
                <w:position w:val="0"/>
                <w:sz w:val="30"/>
                <w:szCs w:val="30"/>
              </w:rPr>
              <w:t xml:space="preserve">- </w:t>
            </w:r>
            <w:r>
              <w:rPr>
                <w:rFonts w:ascii="Times New Roman" w:eastAsia="Times New Roman" w:hAnsi="Times New Roman" w:cs="Times New Roman"/>
                <w:i/>
                <w:iCs/>
                <w:smallCaps/>
                <w:color w:val="000000"/>
                <w:spacing w:val="0"/>
                <w:w w:val="100"/>
                <w:position w:val="0"/>
                <w:sz w:val="34"/>
                <w:szCs w:val="34"/>
              </w:rPr>
              <w:t>p</w:t>
            </w:r>
            <w:r>
              <w:rPr>
                <w:rFonts w:ascii="Arial" w:eastAsia="Arial" w:hAnsi="Arial" w:cs="Arial"/>
                <w:i/>
                <w:iCs/>
                <w:color w:val="000000"/>
                <w:spacing w:val="0"/>
                <w:w w:val="100"/>
                <w:position w:val="0"/>
                <w:sz w:val="30"/>
                <w:szCs w:val="30"/>
              </w:rPr>
              <w:t xml:space="preserve"> </w:t>
            </w:r>
            <w:r>
              <w:rPr>
                <w:rFonts w:ascii="Arial" w:eastAsia="Arial" w:hAnsi="Arial" w:cs="Arial"/>
                <w:i/>
                <w:iCs/>
                <w:color w:val="000000"/>
                <w:spacing w:val="0"/>
                <w:w w:val="100"/>
                <w:position w:val="0"/>
                <w:sz w:val="30"/>
                <w:szCs w:val="30"/>
              </w:rPr>
              <w:t xml:space="preserve">= </w:t>
            </w:r>
            <w:r>
              <w:rPr>
                <w:rFonts w:ascii="Times New Roman" w:eastAsia="Times New Roman" w:hAnsi="Times New Roman" w:cs="Times New Roman"/>
                <w:i/>
                <w:iCs/>
                <w:smallCaps/>
                <w:color w:val="000000"/>
                <w:spacing w:val="0"/>
                <w:w w:val="100"/>
                <w:position w:val="0"/>
                <w:sz w:val="34"/>
                <w:szCs w:val="34"/>
              </w:rPr>
              <w:t>p</w:t>
            </w:r>
            <w:r>
              <w:rPr>
                <w:rFonts w:ascii="Arial Unicode MS" w:eastAsia="Arial Unicode MS" w:hAnsi="Arial Unicode MS" w:cs="Arial Unicode MS"/>
                <w:color w:val="000000"/>
                <w:spacing w:val="0"/>
                <w:w w:val="100"/>
                <w:position w:val="0"/>
                <w:sz w:val="30"/>
                <w:szCs w:val="30"/>
              </w:rPr>
              <w:t xml:space="preserve"> - </w:t>
            </w:r>
            <w:r>
              <w:rPr>
                <w:rFonts w:ascii="Times New Roman" w:eastAsia="Times New Roman" w:hAnsi="Times New Roman" w:cs="Times New Roman"/>
                <w:color w:val="000000"/>
                <w:spacing w:val="0"/>
                <w:w w:val="100"/>
                <w:position w:val="0"/>
                <w:sz w:val="36"/>
                <w:szCs w:val="36"/>
              </w:rPr>
              <w:t>— p</w:t>
            </w:r>
            <w:r>
              <w:rPr>
                <w:rFonts w:ascii="Times New Roman" w:eastAsia="Times New Roman" w:hAnsi="Times New Roman" w:cs="Times New Roman"/>
                <w:i/>
                <w:iCs/>
                <w:color w:val="000000"/>
                <w:spacing w:val="0"/>
                <w:w w:val="100"/>
                <w:position w:val="0"/>
                <w:sz w:val="36"/>
                <w:szCs w:val="36"/>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 xml:space="preserve"> </w:t>
            </w:r>
            <w:r>
              <w:rPr>
                <w:rFonts w:ascii="Arial Unicode MS" w:eastAsia="Arial Unicode MS" w:hAnsi="Arial Unicode MS" w:cs="Arial Unicode MS"/>
                <w:color w:val="000000"/>
                <w:spacing w:val="0"/>
                <w:w w:val="100"/>
                <w:position w:val="0"/>
                <w:sz w:val="30"/>
                <w:szCs w:val="30"/>
              </w:rPr>
              <w:t xml:space="preserve">= </w:t>
            </w:r>
            <w:r>
              <w:rPr>
                <w:rFonts w:ascii="Times New Roman" w:eastAsia="Times New Roman" w:hAnsi="Times New Roman" w:cs="Times New Roman"/>
                <w:i/>
                <w:iCs/>
                <w:smallCaps/>
                <w:color w:val="000000"/>
                <w:spacing w:val="0"/>
                <w:w w:val="100"/>
                <w:position w:val="0"/>
                <w:sz w:val="34"/>
                <w:szCs w:val="34"/>
              </w:rPr>
              <w:t>p</w:t>
            </w:r>
            <w:r>
              <w:rPr>
                <w:rFonts w:ascii="Arial" w:eastAsia="Arial" w:hAnsi="Arial" w:cs="Arial"/>
                <w:i/>
                <w:iCs/>
                <w:color w:val="000000"/>
                <w:spacing w:val="0"/>
                <w:w w:val="100"/>
                <w:position w:val="0"/>
                <w:sz w:val="30"/>
                <w:szCs w:val="30"/>
              </w:rPr>
              <w:t xml:space="preserve"> </w:t>
            </w:r>
            <w:r>
              <w:rPr>
                <w:rFonts w:ascii="Arial" w:eastAsia="Arial" w:hAnsi="Arial" w:cs="Arial"/>
                <w:i/>
                <w:iC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 xml:space="preserve"> - </w:t>
            </w:r>
            <w:r>
              <w:rPr>
                <w:rFonts w:ascii="Times New Roman" w:eastAsia="Times New Roman" w:hAnsi="Times New Roman" w:cs="Times New Roman"/>
                <w:color w:val="000000"/>
                <w:spacing w:val="0"/>
                <w:w w:val="100"/>
                <w:position w:val="0"/>
                <w:sz w:val="36"/>
                <w:szCs w:val="36"/>
              </w:rPr>
              <w:t>— p</w:t>
            </w:r>
            <w:r>
              <w:rPr>
                <w:rFonts w:ascii="Times New Roman" w:eastAsia="Times New Roman" w:hAnsi="Times New Roman" w:cs="Times New Roman"/>
                <w:i/>
                <w:iCs/>
                <w:color w:val="000000"/>
                <w:spacing w:val="0"/>
                <w:w w:val="100"/>
                <w:position w:val="0"/>
                <w:sz w:val="36"/>
                <w:szCs w:val="36"/>
              </w:rPr>
              <w:t>v</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ab/>
            </w:r>
            <w:r>
              <w:rPr>
                <w:smallCaps/>
                <w:color w:val="000000"/>
                <w:spacing w:val="0"/>
                <w:w w:val="100"/>
                <w:position w:val="0"/>
                <w:sz w:val="32"/>
                <w:szCs w:val="32"/>
              </w:rPr>
              <w:t>(n/E)</w:t>
            </w:r>
          </w:p>
        </w:tc>
        <w:tc>
          <w:tcPr>
            <w:tcW w:w="1795" w:type="dxa"/>
            <w:shd w:val="clear" w:color="auto" w:fill="FFFFFF"/>
            <w:vAlign w:val="top"/>
          </w:tcPr>
          <w:p>
            <w:pPr>
              <w:pStyle w:val="a5"/>
              <w:keepNext w:val="0"/>
              <w:keepLines w:val="0"/>
              <w:widowControl w:val="0"/>
              <w:shd w:val="clear" w:color="auto" w:fill="auto"/>
              <w:bidi w:val="0"/>
              <w:spacing w:before="0" w:after="0" w:line="240" w:lineRule="auto"/>
              <w:ind w:left="0" w:right="0" w:firstLine="620"/>
              <w:jc w:val="left"/>
            </w:pPr>
            <w:r>
              <w:rPr>
                <w:color w:val="000000"/>
                <w:spacing w:val="0"/>
                <w:w w:val="100"/>
                <w:position w:val="0"/>
              </w:rPr>
              <w:t>(4—3)</w:t>
            </w:r>
          </w:p>
        </w:tc>
      </w:tr>
      <w:tr>
        <w:tblPrEx>
          <w:jc w:val="center"/>
          <w:tblLayout w:type="fixed"/>
          <w:tblCellMar>
            <w:left w:w="10" w:type="dxa"/>
            <w:right w:w="10" w:type="dxa"/>
          </w:tblCellMar>
        </w:tblPrEx>
        <w:trPr>
          <w:trHeight w:hRule="exact" w:val="322"/>
          <w:jc w:val="center"/>
        </w:trPr>
        <w:tc>
          <w:tcPr>
            <w:tcW w:w="10315" w:type="dxa"/>
            <w:shd w:val="clear" w:color="auto" w:fill="FFFFFF"/>
            <w:vAlign w:val="top"/>
          </w:tcPr>
          <w:p>
            <w:pPr>
              <w:pStyle w:val="a5"/>
              <w:keepNext w:val="0"/>
              <w:keepLines w:val="0"/>
              <w:widowControl w:val="0"/>
              <w:shd w:val="clear" w:color="auto" w:fill="auto"/>
              <w:tabs>
                <w:tab w:val="left" w:pos="3068"/>
                <w:tab w:val="left" w:pos="4321"/>
                <w:tab w:val="left" w:pos="4998"/>
                <w:tab w:val="left" w:pos="5881"/>
                <w:tab w:val="left" w:pos="6716"/>
                <w:tab w:val="left" w:pos="7364"/>
                <w:tab w:val="left" w:pos="8026"/>
              </w:tabs>
              <w:bidi w:val="0"/>
              <w:spacing w:before="0" w:after="0" w:line="240" w:lineRule="auto"/>
              <w:ind w:left="1700" w:right="0" w:firstLine="0"/>
              <w:jc w:val="left"/>
              <w:rPr>
                <w:sz w:val="36"/>
                <w:szCs w:val="36"/>
              </w:rPr>
            </w:pPr>
            <w:r>
              <w:rPr>
                <w:rFonts w:ascii="Times New Roman" w:eastAsia="Times New Roman" w:hAnsi="Times New Roman" w:cs="Times New Roman"/>
                <w:i/>
                <w:iCs/>
                <w:color w:val="000000"/>
                <w:spacing w:val="0"/>
                <w:w w:val="100"/>
                <w:position w:val="0"/>
                <w:sz w:val="20"/>
                <w:szCs w:val="20"/>
              </w:rPr>
              <w:t>st</w:t>
              <w:tab/>
              <w:t>d</w:t>
            </w:r>
            <w:r>
              <w:rPr>
                <w:rFonts w:ascii="Courier New" w:eastAsia="Courier New" w:hAnsi="Courier New" w:cs="Courier New"/>
                <w:color w:val="000000"/>
                <w:spacing w:val="0"/>
                <w:w w:val="100"/>
                <w:position w:val="0"/>
                <w:sz w:val="22"/>
                <w:szCs w:val="22"/>
                <w:vertAlign w:val="subscript"/>
              </w:rPr>
              <w:t>2</w:t>
            </w:r>
            <w:r>
              <w:rPr>
                <w:rFonts w:ascii="Courier New" w:eastAsia="Courier New" w:hAnsi="Courier New" w:cs="Courier New"/>
                <w:color w:val="000000"/>
                <w:spacing w:val="0"/>
                <w:w w:val="100"/>
                <w:position w:val="0"/>
                <w:sz w:val="22"/>
                <w:szCs w:val="22"/>
              </w:rPr>
              <w:tab/>
            </w:r>
            <w:r>
              <w:rPr>
                <w:rFonts w:ascii="Times New Roman" w:eastAsia="Times New Roman" w:hAnsi="Times New Roman" w:cs="Times New Roman"/>
                <w:color w:val="000000"/>
                <w:spacing w:val="0"/>
                <w:w w:val="100"/>
                <w:position w:val="0"/>
                <w:sz w:val="36"/>
                <w:szCs w:val="36"/>
              </w:rPr>
              <w:t>2</w:t>
              <w:tab/>
            </w:r>
            <w:r>
              <w:rPr>
                <w:rFonts w:ascii="Times New Roman" w:eastAsia="Times New Roman" w:hAnsi="Times New Roman" w:cs="Times New Roman"/>
                <w:color w:val="000000"/>
                <w:spacing w:val="0"/>
                <w:w w:val="100"/>
                <w:position w:val="0"/>
                <w:sz w:val="20"/>
                <w:szCs w:val="20"/>
              </w:rPr>
              <w:t>2</w:t>
              <w:tab/>
            </w:r>
            <w:r>
              <w:rPr>
                <w:rFonts w:ascii="Times New Roman" w:eastAsia="Times New Roman" w:hAnsi="Times New Roman" w:cs="Times New Roman"/>
                <w:i/>
                <w:iCs/>
                <w:color w:val="000000"/>
                <w:spacing w:val="0"/>
                <w:w w:val="100"/>
                <w:position w:val="0"/>
                <w:sz w:val="20"/>
                <w:szCs w:val="20"/>
              </w:rPr>
              <w:t>st</w:t>
            </w:r>
            <w:r>
              <w:rPr>
                <w:rFonts w:ascii="Courier New" w:eastAsia="Courier New" w:hAnsi="Courier New" w:cs="Courier New"/>
                <w:color w:val="000000"/>
                <w:spacing w:val="0"/>
                <w:w w:val="100"/>
                <w:position w:val="0"/>
                <w:sz w:val="22"/>
                <w:szCs w:val="22"/>
                <w:vertAlign w:val="subscript"/>
              </w:rPr>
              <w:t>2</w:t>
            </w:r>
            <w:r>
              <w:rPr>
                <w:rFonts w:ascii="Courier New" w:eastAsia="Courier New" w:hAnsi="Courier New" w:cs="Courier New"/>
                <w:color w:val="000000"/>
                <w:spacing w:val="0"/>
                <w:w w:val="100"/>
                <w:position w:val="0"/>
                <w:sz w:val="22"/>
                <w:szCs w:val="22"/>
              </w:rPr>
              <w:tab/>
            </w:r>
            <w:r>
              <w:rPr>
                <w:rFonts w:ascii="Times New Roman" w:eastAsia="Times New Roman" w:hAnsi="Times New Roman" w:cs="Times New Roman"/>
                <w:i/>
                <w:iCs/>
                <w:color w:val="000000"/>
                <w:spacing w:val="0"/>
                <w:w w:val="100"/>
                <w:position w:val="0"/>
                <w:sz w:val="20"/>
                <w:szCs w:val="20"/>
              </w:rPr>
              <w:t>st</w:t>
            </w:r>
            <w:r>
              <w:rPr>
                <w:rFonts w:ascii="Arial" w:eastAsia="Arial" w:hAnsi="Arial" w:cs="Arial"/>
                <w:i/>
                <w:iCs/>
                <w:color w:val="000000"/>
                <w:spacing w:val="0"/>
                <w:w w:val="100"/>
                <w:position w:val="0"/>
                <w:sz w:val="22"/>
                <w:szCs w:val="22"/>
                <w:vertAlign w:val="subscript"/>
              </w:rPr>
              <w:t>1</w:t>
            </w:r>
            <w:r>
              <w:rPr>
                <w:rFonts w:ascii="Arial" w:eastAsia="Arial" w:hAnsi="Arial" w:cs="Arial"/>
                <w:i/>
                <w:iCs/>
                <w:color w:val="000000"/>
                <w:spacing w:val="0"/>
                <w:w w:val="100"/>
                <w:position w:val="0"/>
                <w:sz w:val="22"/>
                <w:szCs w:val="22"/>
              </w:rPr>
              <w:tab/>
            </w:r>
            <w:r>
              <w:rPr>
                <w:rFonts w:ascii="Arial" w:eastAsia="Arial" w:hAnsi="Arial" w:cs="Arial"/>
                <w:i/>
                <w:iCs/>
                <w:color w:val="000000"/>
                <w:spacing w:val="0"/>
                <w:w w:val="100"/>
                <w:position w:val="0"/>
                <w:sz w:val="34"/>
                <w:szCs w:val="34"/>
              </w:rPr>
              <w:t>2</w:t>
              <w:tab/>
            </w:r>
            <w:r>
              <w:rPr>
                <w:rFonts w:ascii="Times New Roman" w:eastAsia="Times New Roman" w:hAnsi="Times New Roman" w:cs="Times New Roman"/>
                <w:i/>
                <w:iCs/>
                <w:color w:val="000000"/>
                <w:spacing w:val="0"/>
                <w:w w:val="100"/>
                <w:position w:val="0"/>
                <w:sz w:val="36"/>
                <w:szCs w:val="36"/>
              </w:rPr>
              <w:t>1</w:t>
            </w:r>
          </w:p>
        </w:tc>
        <w:tc>
          <w:tcPr>
            <w:tcW w:w="1795"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86"/>
          <w:jc w:val="center"/>
        </w:trPr>
        <w:tc>
          <w:tcPr>
            <w:tcW w:w="10315"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风机的全压等于风机的静压与动压之和，即</w:t>
            </w:r>
          </w:p>
        </w:tc>
        <w:tc>
          <w:tcPr>
            <w:tcW w:w="1795"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75"/>
          <w:jc w:val="center"/>
        </w:trPr>
        <w:tc>
          <w:tcPr>
            <w:tcW w:w="10315" w:type="dxa"/>
            <w:shd w:val="clear" w:color="auto" w:fill="FFFFFF"/>
            <w:vAlign w:val="bottom"/>
          </w:tcPr>
          <w:p>
            <w:pPr>
              <w:pStyle w:val="a5"/>
              <w:keepNext w:val="0"/>
              <w:keepLines w:val="0"/>
              <w:widowControl w:val="0"/>
              <w:shd w:val="clear" w:color="auto" w:fill="auto"/>
              <w:tabs>
                <w:tab w:val="left" w:pos="3706"/>
              </w:tabs>
              <w:bidi w:val="0"/>
              <w:spacing w:before="0" w:after="0" w:line="240" w:lineRule="auto"/>
              <w:ind w:left="1460" w:right="0" w:firstLine="0"/>
              <w:jc w:val="left"/>
            </w:pPr>
            <w:r>
              <w:rPr>
                <w:rFonts w:ascii="Times New Roman" w:eastAsia="Times New Roman" w:hAnsi="Times New Roman" w:cs="Times New Roman"/>
                <w:i/>
                <w:iCs/>
                <w:color w:val="000000"/>
                <w:spacing w:val="0"/>
                <w:w w:val="100"/>
                <w:position w:val="0"/>
                <w:sz w:val="34"/>
                <w:szCs w:val="34"/>
              </w:rPr>
              <w:t xml:space="preserve">p </w:t>
            </w:r>
            <w:r>
              <w:rPr>
                <w:rFonts w:ascii="Times New Roman" w:eastAsia="Times New Roman" w:hAnsi="Times New Roman" w:cs="Times New Roman"/>
                <w:i/>
                <w:iCs/>
                <w:color w:val="000000"/>
                <w:spacing w:val="0"/>
                <w:w w:val="100"/>
                <w:position w:val="0"/>
              </w:rPr>
              <w:t xml:space="preserve">= </w:t>
            </w:r>
            <w:r>
              <w:rPr>
                <w:rFonts w:ascii="Times New Roman" w:eastAsia="Times New Roman" w:hAnsi="Times New Roman" w:cs="Times New Roman"/>
                <w:i/>
                <w:iCs/>
                <w:color w:val="000000"/>
                <w:spacing w:val="0"/>
                <w:w w:val="100"/>
                <w:position w:val="0"/>
                <w:sz w:val="34"/>
                <w:szCs w:val="34"/>
              </w:rPr>
              <w:t>p</w:t>
            </w:r>
            <w:r>
              <w:rPr>
                <w:color w:val="000000"/>
                <w:spacing w:val="0"/>
                <w:w w:val="100"/>
                <w:position w:val="0"/>
                <w:sz w:val="34"/>
                <w:szCs w:val="34"/>
              </w:rPr>
              <w:t xml:space="preserve"> </w:t>
            </w:r>
            <w:r>
              <w:rPr>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p</w:t>
            </w:r>
            <w:r>
              <w:rPr>
                <w:color w:val="000000"/>
                <w:spacing w:val="0"/>
                <w:w w:val="100"/>
                <w:position w:val="0"/>
              </w:rPr>
              <w:tab/>
              <w:t>(N/E)</w:t>
            </w:r>
          </w:p>
        </w:tc>
        <w:tc>
          <w:tcPr>
            <w:tcW w:w="179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(4—4)</w:t>
            </w:r>
          </w:p>
        </w:tc>
      </w:tr>
    </w:tbl>
    <w:p>
      <w:pPr>
        <w:pStyle w:val="a8"/>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0"/>
          <w:szCs w:val="20"/>
        </w:rPr>
        <w:t xml:space="preserve">st d </w:t>
      </w:r>
      <w:r>
        <w:rPr>
          <w:rFonts w:ascii="Arial" w:eastAsia="Arial" w:hAnsi="Arial" w:cs="Arial"/>
          <w:color w:val="000000"/>
          <w:spacing w:val="0"/>
          <w:w w:val="100"/>
          <w:position w:val="0"/>
          <w:sz w:val="24"/>
          <w:szCs w:val="24"/>
        </w:rPr>
        <w:t>2</w:t>
      </w:r>
    </w:p>
    <w:p>
      <w:pPr>
        <w:pStyle w:val="a4"/>
        <w:keepNext w:val="0"/>
        <w:keepLines w:val="0"/>
        <w:widowControl w:val="0"/>
        <w:shd w:val="clear" w:color="auto" w:fill="auto"/>
        <w:bidi w:val="0"/>
        <w:spacing w:before="0" w:after="60" w:line="739" w:lineRule="exact"/>
        <w:ind w:left="0" w:right="0" w:firstLine="0"/>
        <w:jc w:val="both"/>
      </w:pPr>
      <w:r>
        <w:rPr>
          <w:color w:val="000000"/>
          <w:spacing w:val="0"/>
          <w:w w:val="100"/>
          <w:position w:val="0"/>
        </w:rPr>
        <w:t>以上定义的风机全压</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，静压</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i/>
          <w:iCs/>
          <w:color w:val="000000"/>
          <w:spacing w:val="0"/>
          <w:w w:val="100"/>
          <w:position w:val="0"/>
          <w:sz w:val="34"/>
          <w:szCs w:val="34"/>
          <w:vertAlign w:val="subscript"/>
        </w:rPr>
        <w:t>st</w:t>
      </w:r>
      <w:r>
        <w:rPr>
          <w:color w:val="000000"/>
          <w:spacing w:val="0"/>
          <w:w w:val="100"/>
          <w:position w:val="0"/>
        </w:rPr>
        <w:t>和动压</w:t>
      </w:r>
      <w:r>
        <w:rPr>
          <w:rFonts w:ascii="Times New Roman" w:eastAsia="Times New Roman" w:hAnsi="Times New Roman" w:cs="Times New Roman"/>
          <w:i/>
          <w:iCs/>
          <w:color w:val="000000"/>
          <w:spacing w:val="0"/>
          <w:w w:val="100"/>
          <w:position w:val="0"/>
          <w:sz w:val="28"/>
          <w:szCs w:val="28"/>
        </w:rPr>
        <w:t>p</w:t>
      </w:r>
      <w:r>
        <w:rPr>
          <w:color w:val="000000"/>
          <w:spacing w:val="0"/>
          <w:w w:val="100"/>
          <w:position w:val="0"/>
        </w:rPr>
        <w:t>^，</w:t>
      </w:r>
      <w:r>
        <w:rPr>
          <w:color w:val="000000"/>
          <w:spacing w:val="0"/>
          <w:w w:val="100"/>
          <w:position w:val="0"/>
        </w:rPr>
        <w:t>不但都有明确的物理意义；而且也是进行 风机性能试验，表示风机性能参数的依据。</w:t>
      </w:r>
    </w:p>
    <w:p>
      <w:pPr>
        <w:pStyle w:val="a4"/>
        <w:keepNext w:val="0"/>
        <w:keepLines w:val="0"/>
        <w:widowControl w:val="0"/>
        <w:shd w:val="clear" w:color="auto" w:fill="auto"/>
        <w:bidi w:val="0"/>
        <w:spacing w:before="0" w:after="0" w:line="240" w:lineRule="auto"/>
        <w:ind w:left="0" w:right="0" w:firstLine="620"/>
        <w:jc w:val="both"/>
      </w:pPr>
      <w:r>
        <w:rPr>
          <w:color w:val="000000"/>
          <w:spacing w:val="0"/>
          <w:w w:val="100"/>
          <w:position w:val="0"/>
        </w:rPr>
        <w:t>2、风机的性能曲线</w:t>
      </w:r>
    </w:p>
    <w:p>
      <w:pPr>
        <w:pStyle w:val="a4"/>
        <w:keepNext w:val="0"/>
        <w:keepLines w:val="0"/>
        <w:widowControl w:val="0"/>
        <w:shd w:val="clear" w:color="auto" w:fill="auto"/>
        <w:bidi w:val="0"/>
        <w:spacing w:before="0" w:after="0" w:line="797" w:lineRule="exact"/>
        <w:ind w:left="0" w:right="0" w:firstLine="780"/>
        <w:jc w:val="both"/>
      </w:pPr>
      <w:r>
        <w:rPr>
          <w:color w:val="000000"/>
          <w:spacing w:val="0"/>
          <w:w w:val="100"/>
          <w:position w:val="0"/>
          <w:shd w:val="clear" w:color="auto" w:fill="FFFFFF"/>
        </w:rPr>
        <w:t>从上述各风压的概念出发，按照性能曲线的一般表示方法，风机应具有5条性能曲线。</w:t>
      </w:r>
    </w:p>
    <w:p>
      <w:pPr>
        <w:pStyle w:val="a4"/>
        <w:keepNext w:val="0"/>
        <w:keepLines w:val="0"/>
        <w:widowControl w:val="0"/>
        <w:shd w:val="clear" w:color="auto" w:fill="auto"/>
        <w:bidi w:val="0"/>
        <w:spacing w:before="0" w:after="220" w:line="797" w:lineRule="exact"/>
        <w:ind w:left="0" w:right="0" w:firstLine="0"/>
        <w:jc w:val="both"/>
      </w:pPr>
      <w:bookmarkStart w:id="60" w:name="bookmark66"/>
      <w:r>
        <w:rPr>
          <w:color w:val="000000"/>
          <w:spacing w:val="0"/>
          <w:w w:val="100"/>
          <w:position w:val="0"/>
        </w:rPr>
        <w:t>（</w:t>
      </w:r>
      <w:bookmarkEnd w:id="60"/>
      <w:r>
        <w:rPr>
          <w:color w:val="000000"/>
          <w:spacing w:val="0"/>
          <w:w w:val="100"/>
          <w:position w:val="0"/>
        </w:rPr>
        <w:t>1）全压与流量关系曲线</w:t>
      </w:r>
      <w:r>
        <w:rPr>
          <w:color w:val="000000"/>
          <w:spacing w:val="0"/>
          <w:w w:val="100"/>
          <w:position w:val="0"/>
        </w:rPr>
        <w:t>（</w:t>
      </w:r>
      <w:r>
        <w:rPr>
          <w:rFonts w:ascii="Times New Roman" w:eastAsia="Times New Roman" w:hAnsi="Times New Roman" w:cs="Times New Roman"/>
          <w:i/>
          <w:iCs/>
          <w:color w:val="000000"/>
          <w:spacing w:val="0"/>
          <w:w w:val="100"/>
          <w:position w:val="0"/>
          <w:sz w:val="36"/>
          <w:szCs w:val="36"/>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w w:val="100"/>
          <w:position w:val="0"/>
        </w:rPr>
        <w:t>曲线）；（2）静压与流量关系曲线（</w:t>
      </w:r>
      <w:r>
        <w:rPr>
          <w:rFonts w:ascii="Times New Roman" w:eastAsia="Times New Roman" w:hAnsi="Times New Roman" w:cs="Times New Roman"/>
          <w:i/>
          <w:iCs/>
          <w:color w:val="000000"/>
          <w:spacing w:val="0"/>
          <w:w w:val="100"/>
          <w:position w:val="0"/>
          <w:sz w:val="36"/>
          <w:szCs w:val="36"/>
        </w:rPr>
        <w:t xml:space="preserve">P </w:t>
      </w:r>
      <w:r>
        <w:rPr>
          <w:rFonts w:ascii="Times New Roman" w:eastAsia="Times New Roman" w:hAnsi="Times New Roman" w:cs="Times New Roman"/>
          <w:i/>
          <w:iCs/>
          <w:color w:val="000000"/>
          <w:spacing w:val="0"/>
          <w:w w:val="100"/>
          <w:position w:val="0"/>
          <w:sz w:val="36"/>
          <w:szCs w:val="36"/>
          <w:vertAlign w:val="subscript"/>
        </w:rPr>
        <w:t>t</w:t>
      </w:r>
      <w:r>
        <w:rPr>
          <w:rFonts w:ascii="Times New Roman" w:eastAsia="Times New Roman" w:hAnsi="Times New Roman" w:cs="Times New Roman"/>
          <w:i/>
          <w:iCs/>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w w:val="100"/>
          <w:position w:val="0"/>
        </w:rPr>
        <w:t>曲线）；（3） 轴功率与流量关系曲线（</w:t>
      </w:r>
      <w:r>
        <w:rPr>
          <w:rFonts w:ascii="Times New Roman" w:eastAsia="Times New Roman" w:hAnsi="Times New Roman" w:cs="Times New Roman"/>
          <w:i/>
          <w:iCs/>
          <w:color w:val="000000"/>
          <w:spacing w:val="0"/>
          <w:w w:val="100"/>
          <w:position w:val="0"/>
          <w:sz w:val="36"/>
          <w:szCs w:val="36"/>
        </w:rPr>
        <w:t xml:space="preserve">N </w:t>
      </w:r>
      <w:r>
        <w:rPr>
          <w:rFonts w:ascii="Arial" w:eastAsia="Arial" w:hAnsi="Arial" w:cs="Arial"/>
          <w:i/>
          <w:iC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w w:val="100"/>
          <w:position w:val="0"/>
        </w:rPr>
        <w:t xml:space="preserve">曲线）；（4）全压效率与流量关系曲线3 </w:t>
      </w:r>
      <w:r>
        <w:rPr>
          <w:rFonts w:ascii="Arial Unicode MS" w:eastAsia="Arial Unicode MS" w:hAnsi="Arial Unicode MS" w:cs="Arial Unicode M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w w:val="100"/>
          <w:position w:val="0"/>
        </w:rPr>
        <w:t>曲线）；（5）</w:t>
      </w:r>
    </w:p>
    <w:p>
      <w:pPr>
        <w:pStyle w:val="a4"/>
        <w:keepNext w:val="0"/>
        <w:keepLines w:val="0"/>
        <w:widowControl w:val="0"/>
        <w:shd w:val="clear" w:color="auto" w:fill="auto"/>
        <w:bidi w:val="0"/>
        <w:spacing w:before="0" w:after="0" w:line="744" w:lineRule="exact"/>
        <w:ind w:left="0" w:right="0" w:firstLine="0"/>
        <w:jc w:val="both"/>
      </w:pPr>
      <w:r>
        <mc:AlternateContent>
          <mc:Choice Requires="wps">
            <w:drawing>
              <wp:anchor distT="0" distB="0" distL="0" distR="0" simplePos="0" relativeHeight="251674624" behindDoc="0" locked="0" layoutInCell="1" allowOverlap="1">
                <wp:simplePos x="0" y="0"/>
                <wp:positionH relativeFrom="page">
                  <wp:posOffset>8552815</wp:posOffset>
                </wp:positionH>
                <wp:positionV relativeFrom="paragraph">
                  <wp:posOffset>419100</wp:posOffset>
                </wp:positionV>
                <wp:extent cx="121920" cy="158750"/>
                <wp:wrapSquare wrapText="bothSides"/>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5875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st</w:t>
                            </w:r>
                          </w:p>
                        </w:txbxContent>
                      </wps:txbx>
                      <wps:bodyPr wrap="none" lIns="0" tIns="0" rIns="0" bIns="0"/>
                    </wps:wsp>
                  </a:graphicData>
                </a:graphic>
              </wp:anchor>
            </w:drawing>
          </mc:Choice>
          <mc:Fallback>
            <w:pict>
              <v:shape id="Shape 27" o:spid="_x0000_s1028" type="#_x0000_t202" style="width:9.6pt;height:12.5pt;margin-top:33pt;margin-left:673.45pt;mso-position-horizontal-relative:page;mso-wrap-distance-bottom:0;mso-wrap-distance-left:0;mso-wrap-distance-right:0;mso-wrap-distance-top:0;mso-wrap-style:none;position:absolute;v-text-anchor:top;z-index:251673600" filled="f" fillcolor="this">
                <v:textbox inset="0,0,0,0">
                  <w:txbxContent>
                    <w:p>
                      <w:pPr>
                        <w:pStyle w:val="31"/>
                        <w:keepNext w:val="0"/>
                        <w:keepLines w:val="0"/>
                        <w:widowControl w:val="0"/>
                        <w:shd w:val="clear" w:color="auto" w:fill="auto"/>
                        <w:bidi w:val="0"/>
                        <w:spacing w:before="0" w:after="0" w:line="240" w:lineRule="auto"/>
                        <w:ind w:left="0" w:right="0" w:firstLine="0"/>
                        <w:jc w:val="left"/>
                      </w:pPr>
                      <w:r>
                        <w:rPr>
                          <w:i/>
                          <w:iCs/>
                          <w:color w:val="000000"/>
                          <w:spacing w:val="0"/>
                          <w:w w:val="100"/>
                          <w:position w:val="0"/>
                        </w:rPr>
                        <w:t>st</w:t>
                      </w:r>
                    </w:p>
                  </w:txbxContent>
                </v:textbox>
                <w10:wrap type="square"/>
              </v:shape>
            </w:pict>
          </mc:Fallback>
        </mc:AlternateContent>
      </w:r>
      <w:r>
        <w:rPr>
          <w:color w:val="000000"/>
          <w:spacing w:val="0"/>
          <w:w w:val="100"/>
          <w:position w:val="0"/>
        </w:rPr>
        <w:t>静压效率与流量关系曲线（</w:t>
      </w:r>
      <w:r>
        <w:rPr>
          <w:rFonts w:ascii="Arial" w:eastAsia="Arial" w:hAnsi="Arial" w:cs="Arial"/>
          <w:color w:val="000000"/>
          <w:spacing w:val="0"/>
          <w:w w:val="100"/>
          <w:position w:val="0"/>
          <w:sz w:val="36"/>
          <w:szCs w:val="36"/>
        </w:rPr>
        <w:t>n</w:t>
      </w:r>
      <w:r>
        <w:rPr>
          <w:rFonts w:ascii="Times New Roman" w:eastAsia="Times New Roman" w:hAnsi="Times New Roman" w:cs="Times New Roman"/>
          <w:i/>
          <w:iCs/>
          <w:color w:val="000000"/>
          <w:spacing w:val="0"/>
          <w:w w:val="100"/>
          <w:position w:val="0"/>
          <w:sz w:val="34"/>
          <w:szCs w:val="34"/>
          <w:vertAlign w:val="subscript"/>
        </w:rPr>
        <w:t>st</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Q</w:t>
      </w:r>
      <w:r>
        <w:rPr>
          <w:color w:val="000000"/>
          <w:spacing w:val="0"/>
          <w:w w:val="100"/>
          <w:position w:val="0"/>
        </w:rPr>
        <w:t>曲线）。5条性能曲线中，</w:t>
      </w:r>
      <w:r>
        <w:rPr>
          <w:rFonts w:ascii="Times New Roman" w:eastAsia="Times New Roman" w:hAnsi="Times New Roman" w:cs="Times New Roman"/>
          <w:i/>
          <w:iCs/>
          <w:color w:val="000000"/>
          <w:spacing w:val="0"/>
          <w:w w:val="100"/>
          <w:position w:val="0"/>
          <w:sz w:val="34"/>
          <w:szCs w:val="34"/>
        </w:rPr>
        <w:t xml:space="preserve">P </w:t>
      </w:r>
      <w:r>
        <w:rPr>
          <w:rFonts w:ascii="Times New Roman" w:eastAsia="Times New Roman" w:hAnsi="Times New Roman" w:cs="Times New Roman"/>
          <w:i/>
          <w:iCs/>
          <w:color w:val="000000"/>
          <w:spacing w:val="0"/>
          <w:w w:val="100"/>
          <w:position w:val="0"/>
          <w:sz w:val="34"/>
          <w:szCs w:val="34"/>
          <w:vertAlign w:val="subscript"/>
        </w:rPr>
        <w:t>t</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Q</w:t>
      </w:r>
      <w:r>
        <w:rPr>
          <w:color w:val="000000"/>
          <w:spacing w:val="0"/>
          <w:w w:val="100"/>
          <w:position w:val="0"/>
        </w:rPr>
        <w:t>曲线与</w:t>
      </w:r>
      <w:r>
        <w:rPr>
          <w:color w:val="000000"/>
          <w:spacing w:val="0"/>
          <w:w w:val="100"/>
          <w:position w:val="0"/>
          <w:sz w:val="24"/>
          <w:szCs w:val="24"/>
        </w:rPr>
        <w:t>叩</w:t>
      </w:r>
      <w:r>
        <w:rPr>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Q</w:t>
      </w:r>
      <w:r>
        <w:rPr>
          <w:color w:val="000000"/>
          <w:spacing w:val="0"/>
          <w:w w:val="100"/>
          <w:position w:val="0"/>
        </w:rPr>
        <w:t>曲线 是有别于水泵的两条性能曲线。</w:t>
      </w:r>
    </w:p>
    <w:p>
      <w:pPr>
        <w:pStyle w:val="a4"/>
        <w:keepNext w:val="0"/>
        <w:keepLines w:val="0"/>
        <w:widowControl w:val="0"/>
        <w:shd w:val="clear" w:color="auto" w:fill="auto"/>
        <w:bidi w:val="0"/>
        <w:spacing w:before="0" w:after="0" w:line="451" w:lineRule="exact"/>
        <w:ind w:left="0" w:right="0" w:firstLine="620"/>
        <w:jc w:val="both"/>
      </w:pPr>
      <w:r>
        <w:rPr>
          <w:color w:val="000000"/>
          <w:spacing w:val="0"/>
          <w:w w:val="100"/>
          <w:position w:val="0"/>
          <w:shd w:val="clear" w:color="auto" w:fill="FFFFFF"/>
        </w:rPr>
        <w:t>全压效率计算方法同水泵，即</w:t>
      </w:r>
    </w:p>
    <w:p>
      <w:pPr>
        <w:pStyle w:val="80"/>
        <w:keepNext/>
        <w:keepLines/>
        <w:widowControl w:val="0"/>
        <w:shd w:val="clear" w:color="auto" w:fill="auto"/>
        <w:bidi w:val="0"/>
        <w:spacing w:before="0" w:after="0" w:line="451" w:lineRule="exact"/>
        <w:ind w:left="2620" w:right="0" w:firstLine="0"/>
        <w:jc w:val="left"/>
      </w:pPr>
      <w:r>
        <mc:AlternateContent>
          <mc:Choice Requires="wps">
            <w:drawing>
              <wp:anchor distT="0" distB="0" distL="114300" distR="114300" simplePos="0" relativeHeight="251676672" behindDoc="0" locked="0" layoutInCell="1" allowOverlap="1">
                <wp:simplePos x="0" y="0"/>
                <wp:positionH relativeFrom="page">
                  <wp:posOffset>8787765</wp:posOffset>
                </wp:positionH>
                <wp:positionV relativeFrom="paragraph">
                  <wp:posOffset>203200</wp:posOffset>
                </wp:positionV>
                <wp:extent cx="810895" cy="243840"/>
                <wp:wrapSquare wrapText="left"/>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(4—5)</w:t>
                            </w:r>
                          </w:p>
                        </w:txbxContent>
                      </wps:txbx>
                      <wps:bodyPr wrap="none" lIns="0" tIns="0" rIns="0" bIns="0"/>
                    </wps:wsp>
                  </a:graphicData>
                </a:graphic>
              </wp:anchor>
            </w:drawing>
          </mc:Choice>
          <mc:Fallback>
            <w:pict>
              <v:shape id="Shape 29" o:spid="_x0000_s1029" type="#_x0000_t202" style="width:63.85pt;height:19.2pt;margin-top:16pt;margin-left:691.95pt;mso-position-horizontal-relative:page;mso-wrap-distance-bottom:0;mso-wrap-distance-left:9pt;mso-wrap-distance-right:9pt;mso-wrap-distance-top:0;mso-wrap-style:none;position:absolute;v-text-anchor:top;z-index:251675648"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(4—5)</w:t>
                      </w:r>
                    </w:p>
                  </w:txbxContent>
                </v:textbox>
                <w10:wrap type="square" side="left"/>
              </v:shape>
            </w:pict>
          </mc:Fallback>
        </mc:AlternateContent>
      </w:r>
      <w:bookmarkStart w:id="61" w:name="bookmark67"/>
      <w:bookmarkStart w:id="62" w:name="bookmark68"/>
      <w:bookmarkStart w:id="63" w:name="bookmark69"/>
      <w:r>
        <w:rPr>
          <w:i/>
          <w:iCs/>
          <w:color w:val="000000"/>
          <w:spacing w:val="0"/>
          <w:w w:val="100"/>
          <w:position w:val="0"/>
        </w:rPr>
        <w:t>A</w:t>
      </w:r>
      <w:r>
        <w:rPr>
          <w:i/>
          <w:iCs/>
          <w:color w:val="000000"/>
          <w:spacing w:val="0"/>
          <w:w w:val="100"/>
          <w:position w:val="0"/>
        </w:rPr>
        <w:t xml:space="preserve">… </w:t>
      </w:r>
      <w:r>
        <w:rPr>
          <w:i/>
          <w:iCs/>
          <w:color w:val="000000"/>
          <w:spacing w:val="0"/>
          <w:w w:val="100"/>
          <w:position w:val="0"/>
        </w:rPr>
        <w:t>PQ</w:t>
      </w:r>
      <w:bookmarkEnd w:id="61"/>
      <w:bookmarkEnd w:id="62"/>
      <w:bookmarkEnd w:id="63"/>
    </w:p>
    <w:p>
      <w:pPr>
        <w:pStyle w:val="80"/>
        <w:keepNext/>
        <w:keepLines/>
        <w:widowControl w:val="0"/>
        <w:shd w:val="clear" w:color="auto" w:fill="auto"/>
        <w:bidi w:val="0"/>
        <w:spacing w:before="0" w:after="60" w:line="240" w:lineRule="auto"/>
        <w:ind w:left="1900" w:right="0" w:firstLine="0"/>
        <w:jc w:val="both"/>
      </w:pPr>
      <w:bookmarkStart w:id="64" w:name="bookmark70"/>
      <w:bookmarkStart w:id="65" w:name="bookmark71"/>
      <w:bookmarkStart w:id="66" w:name="bookmark72"/>
      <w:r>
        <w:rPr>
          <w:rFonts w:ascii="SimSun" w:eastAsia="SimSun" w:hAnsi="SimSun" w:cs="SimSun"/>
          <w:color w:val="000000"/>
          <w:spacing w:val="0"/>
          <w:w w:val="100"/>
          <w:position w:val="0"/>
          <w:sz w:val="40"/>
          <w:szCs w:val="40"/>
          <w:vertAlign w:val="superscript"/>
        </w:rPr>
        <w:t>n</w:t>
      </w:r>
      <w:r>
        <w:rPr>
          <w:rFonts w:ascii="SimSun" w:eastAsia="SimSun" w:hAnsi="SimSun" w:cs="SimSun"/>
          <w:color w:val="000000"/>
          <w:spacing w:val="0"/>
          <w:w w:val="100"/>
          <w:position w:val="0"/>
          <w:sz w:val="40"/>
          <w:szCs w:val="40"/>
        </w:rPr>
        <w:t xml:space="preserve"> </w:t>
      </w:r>
      <w:r>
        <w:rPr>
          <w:rFonts w:ascii="SimSun" w:eastAsia="SimSun" w:hAnsi="SimSun" w:cs="SimSun"/>
          <w:color w:val="000000"/>
          <w:spacing w:val="0"/>
          <w:w w:val="100"/>
          <w:position w:val="0"/>
          <w:sz w:val="32"/>
          <w:szCs w:val="32"/>
        </w:rPr>
        <w:t xml:space="preserve">= </w:t>
      </w:r>
      <w:r>
        <w:rPr>
          <w:i/>
          <w:iCs/>
          <w:color w:val="000000"/>
          <w:spacing w:val="0"/>
          <w:w w:val="100"/>
          <w:position w:val="0"/>
          <w:sz w:val="20"/>
          <w:szCs w:val="20"/>
        </w:rPr>
        <w:t>u</w:t>
      </w:r>
      <w:r>
        <w:rPr>
          <w:color w:val="000000"/>
          <w:spacing w:val="0"/>
          <w:w w:val="100"/>
          <w:position w:val="0"/>
        </w:rPr>
        <w:t xml:space="preserve"> </w:t>
      </w:r>
      <w:r>
        <w:rPr>
          <w:color w:val="000000"/>
          <w:spacing w:val="0"/>
          <w:w w:val="100"/>
          <w:position w:val="0"/>
        </w:rPr>
        <w:t>- 1000</w:t>
      </w:r>
      <w:r>
        <w:rPr>
          <w:i/>
          <w:iCs/>
          <w:color w:val="000000"/>
          <w:spacing w:val="0"/>
          <w:w w:val="100"/>
          <w:position w:val="0"/>
        </w:rPr>
        <w:t>N</w:t>
      </w:r>
      <w:bookmarkEnd w:id="64"/>
      <w:bookmarkEnd w:id="65"/>
      <w:bookmarkEnd w:id="66"/>
    </w:p>
    <w:p>
      <w:pPr>
        <w:pStyle w:val="a4"/>
        <w:keepNext w:val="0"/>
        <w:keepLines w:val="0"/>
        <w:widowControl w:val="0"/>
        <w:shd w:val="clear" w:color="auto" w:fill="auto"/>
        <w:bidi w:val="0"/>
        <w:spacing w:before="0" w:after="620" w:line="598" w:lineRule="exact"/>
        <w:ind w:left="0" w:right="0" w:firstLine="0"/>
        <w:jc w:val="left"/>
      </w:pPr>
      <w:r>
        <w:rPr>
          <w:color w:val="000000"/>
          <w:spacing w:val="0"/>
          <w:w w:val="100"/>
          <w:position w:val="0"/>
        </w:rPr>
        <w:t>式中：</w:t>
      </w:r>
      <w:r>
        <w:rPr>
          <w:rFonts w:ascii="Times New Roman" w:eastAsia="Times New Roman" w:hAnsi="Times New Roman" w:cs="Times New Roman"/>
          <w:i/>
          <w:iCs/>
          <w:color w:val="000000"/>
          <w:spacing w:val="0"/>
          <w:w w:val="100"/>
          <w:position w:val="0"/>
          <w:sz w:val="36"/>
          <w:szCs w:val="36"/>
        </w:rPr>
        <w:t>P</w:t>
      </w:r>
      <w:r>
        <w:rPr>
          <w:color w:val="000000"/>
          <w:spacing w:val="0"/>
          <w:w w:val="100"/>
          <w:position w:val="0"/>
        </w:rPr>
        <w:t xml:space="preserve"> </w:t>
      </w:r>
      <w:r>
        <w:rPr>
          <w:color w:val="000000"/>
          <w:spacing w:val="0"/>
          <w:w w:val="100"/>
          <w:position w:val="0"/>
        </w:rPr>
        <w:t>一全压（</w:t>
      </w:r>
      <w:r>
        <w:rPr>
          <w:color w:val="000000"/>
          <w:spacing w:val="0"/>
          <w:w w:val="100"/>
          <w:position w:val="0"/>
        </w:rPr>
        <w:t xml:space="preserve">N/E）； </w:t>
      </w:r>
      <w:r>
        <w:rPr>
          <w:rFonts w:ascii="Times New Roman" w:eastAsia="Times New Roman" w:hAnsi="Times New Roman" w:cs="Times New Roman"/>
          <w:i/>
          <w:iCs/>
          <w:color w:val="000000"/>
          <w:spacing w:val="0"/>
          <w:w w:val="100"/>
          <w:position w:val="0"/>
          <w:sz w:val="34"/>
          <w:szCs w:val="34"/>
        </w:rPr>
        <w:t>Q</w:t>
      </w:r>
      <w:r>
        <w:rPr>
          <w:color w:val="000000"/>
          <w:spacing w:val="0"/>
          <w:w w:val="100"/>
          <w:position w:val="0"/>
        </w:rPr>
        <w:t xml:space="preserve"> </w:t>
      </w:r>
      <w:r>
        <w:rPr>
          <w:color w:val="000000"/>
          <w:spacing w:val="0"/>
          <w:w w:val="100"/>
          <w:position w:val="0"/>
        </w:rPr>
        <w:t>一流量（</w:t>
      </w:r>
      <w:r>
        <w:rPr>
          <w:color w:val="000000"/>
          <w:spacing w:val="0"/>
          <w:w w:val="100"/>
          <w:position w:val="0"/>
        </w:rPr>
        <w:t>m</w:t>
      </w:r>
      <w:r>
        <w:rPr>
          <w:color w:val="000000"/>
          <w:spacing w:val="0"/>
          <w:w w:val="100"/>
          <w:position w:val="0"/>
          <w:sz w:val="16"/>
          <w:szCs w:val="16"/>
        </w:rPr>
        <w:t>3</w:t>
      </w:r>
      <w:r>
        <w:rPr>
          <w:color w:val="000000"/>
          <w:spacing w:val="0"/>
          <w:w w:val="100"/>
          <w:position w:val="0"/>
        </w:rPr>
        <w:t xml:space="preserve">/s）； </w:t>
      </w:r>
      <w:r>
        <w:rPr>
          <w:rFonts w:ascii="Times New Roman" w:eastAsia="Times New Roman" w:hAnsi="Times New Roman" w:cs="Times New Roman"/>
          <w:i/>
          <w:iCs/>
          <w:color w:val="000000"/>
          <w:spacing w:val="0"/>
          <w:w w:val="100"/>
          <w:position w:val="0"/>
          <w:sz w:val="28"/>
          <w:szCs w:val="28"/>
        </w:rPr>
        <w:t>N</w:t>
      </w:r>
      <w:r>
        <w:rPr>
          <w:color w:val="000000"/>
          <w:spacing w:val="0"/>
          <w:w w:val="100"/>
          <w:position w:val="0"/>
        </w:rPr>
        <w:t xml:space="preserve"> </w:t>
      </w:r>
      <w:r>
        <w:rPr>
          <w:color w:val="000000"/>
          <w:spacing w:val="0"/>
          <w:w w:val="100"/>
          <w:position w:val="0"/>
        </w:rPr>
        <w:t>一轴功率</w:t>
      </w:r>
      <w:r>
        <w:rPr>
          <w:color w:val="000000"/>
          <w:spacing w:val="0"/>
          <w:w w:val="100"/>
          <w:position w:val="0"/>
        </w:rPr>
        <w:t>（KW）。</w:t>
      </w:r>
    </w:p>
    <w:p>
      <w:pPr>
        <w:pStyle w:val="a4"/>
        <w:keepNext w:val="0"/>
        <w:keepLines w:val="0"/>
        <w:widowControl w:val="0"/>
        <w:shd w:val="clear" w:color="auto" w:fill="auto"/>
        <w:bidi w:val="0"/>
        <w:spacing w:before="0" w:after="460" w:line="0" w:lineRule="atLeast"/>
        <w:ind w:left="1500" w:right="0" w:hanging="1500"/>
        <w:jc w:val="both"/>
        <w:rPr>
          <w:sz w:val="20"/>
          <w:szCs w:val="20"/>
        </w:rPr>
      </w:pPr>
      <w:r>
        <w:rPr>
          <w:color w:val="000000"/>
          <w:spacing w:val="0"/>
          <w:w w:val="100"/>
          <w:position w:val="0"/>
          <w:sz w:val="32"/>
          <w:szCs w:val="32"/>
        </w:rPr>
        <w:t>静压效率</w:t>
      </w:r>
      <w:r>
        <w:rPr>
          <w:rFonts w:ascii="Arial" w:eastAsia="Arial" w:hAnsi="Arial" w:cs="Arial"/>
          <w:color w:val="000000"/>
          <w:spacing w:val="0"/>
          <w:w w:val="100"/>
          <w:position w:val="0"/>
          <w:sz w:val="36"/>
          <w:szCs w:val="36"/>
        </w:rPr>
        <w:t>n</w:t>
      </w:r>
      <w:r>
        <w:rPr>
          <w:color w:val="000000"/>
          <w:spacing w:val="0"/>
          <w:w w:val="100"/>
          <w:position w:val="0"/>
          <w:sz w:val="32"/>
          <w:szCs w:val="32"/>
        </w:rPr>
        <w:t xml:space="preserve">定义为风机的静压有效功率与风机的轴功率之比，即 </w:t>
      </w:r>
      <w:r>
        <w:rPr>
          <w:rFonts w:ascii="Times New Roman" w:eastAsia="Times New Roman" w:hAnsi="Times New Roman" w:cs="Times New Roman"/>
          <w:i/>
          <w:iCs/>
          <w:color w:val="000000"/>
          <w:spacing w:val="0"/>
          <w:w w:val="100"/>
          <w:position w:val="0"/>
          <w:sz w:val="20"/>
          <w:szCs w:val="20"/>
        </w:rPr>
        <w:t>st</w:t>
      </w:r>
    </w:p>
    <w:p>
      <w:pPr>
        <w:pStyle w:val="70"/>
        <w:keepNext/>
        <w:keepLines/>
        <w:widowControl w:val="0"/>
        <w:shd w:val="clear" w:color="auto" w:fill="auto"/>
        <w:tabs>
          <w:tab w:val="left" w:pos="4190"/>
        </w:tabs>
        <w:bidi w:val="0"/>
        <w:spacing w:before="0" w:after="180" w:line="0" w:lineRule="atLeast"/>
        <w:ind w:left="2140" w:right="0" w:hanging="240"/>
        <w:jc w:val="both"/>
        <w:rPr>
          <w:sz w:val="36"/>
          <w:szCs w:val="36"/>
        </w:rPr>
      </w:pPr>
      <w:r>
        <mc:AlternateContent>
          <mc:Choice Requires="wps">
            <w:drawing>
              <wp:anchor distT="0" distB="0" distL="114300" distR="114300" simplePos="0" relativeHeight="251678720" behindDoc="0" locked="0" layoutInCell="1" allowOverlap="1">
                <wp:simplePos x="0" y="0"/>
                <wp:positionH relativeFrom="page">
                  <wp:posOffset>8766175</wp:posOffset>
                </wp:positionH>
                <wp:positionV relativeFrom="paragraph">
                  <wp:posOffset>127000</wp:posOffset>
                </wp:positionV>
                <wp:extent cx="810895" cy="243840"/>
                <wp:wrapSquare wrapText="left"/>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(4—6)</w:t>
                            </w:r>
                          </w:p>
                        </w:txbxContent>
                      </wps:txbx>
                      <wps:bodyPr wrap="none" lIns="0" tIns="0" rIns="0" bIns="0"/>
                    </wps:wsp>
                  </a:graphicData>
                </a:graphic>
              </wp:anchor>
            </w:drawing>
          </mc:Choice>
          <mc:Fallback>
            <w:pict>
              <v:shape id="Shape 31" o:spid="_x0000_s1030" type="#_x0000_t202" style="width:63.85pt;height:19.2pt;margin-top:10pt;margin-left:690.25pt;mso-position-horizontal-relative:page;mso-wrap-distance-bottom:0;mso-wrap-distance-left:9pt;mso-wrap-distance-right:9pt;mso-wrap-distance-top:0;mso-wrap-style:none;position:absolute;v-text-anchor:top;z-index:251677696"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(4—6)</w:t>
                      </w:r>
                    </w:p>
                  </w:txbxContent>
                </v:textbox>
                <w10:wrap type="square" side="left"/>
              </v:shape>
            </w:pict>
          </mc:Fallback>
        </mc:AlternateContent>
      </w:r>
      <w:bookmarkStart w:id="67" w:name="bookmark73"/>
      <w:bookmarkStart w:id="68" w:name="bookmark74"/>
      <w:bookmarkStart w:id="69" w:name="bookmark75"/>
      <w:r>
        <w:rPr>
          <w:rFonts w:ascii="Arial" w:eastAsia="Arial" w:hAnsi="Arial" w:cs="Arial"/>
          <w:i w:val="0"/>
          <w:iCs w:val="0"/>
          <w:color w:val="000000"/>
          <w:spacing w:val="0"/>
          <w:w w:val="100"/>
          <w:position w:val="0"/>
          <w:sz w:val="36"/>
          <w:szCs w:val="36"/>
        </w:rPr>
        <w:t xml:space="preserve">n </w:t>
      </w:r>
      <w:r>
        <w:rPr>
          <w:rFonts w:ascii="SimSun" w:eastAsia="SimSun" w:hAnsi="SimSun" w:cs="SimSun"/>
          <w:i w:val="0"/>
          <w:iCs w:val="0"/>
          <w:color w:val="000000"/>
          <w:spacing w:val="0"/>
          <w:w w:val="100"/>
          <w:position w:val="0"/>
          <w:sz w:val="34"/>
          <w:szCs w:val="34"/>
        </w:rPr>
        <w:t xml:space="preserve">= </w:t>
      </w:r>
      <w:r>
        <w:rPr>
          <w:smallCaps/>
          <w:color w:val="000000"/>
          <w:spacing w:val="0"/>
          <w:w w:val="100"/>
          <w:position w:val="0"/>
          <w:sz w:val="42"/>
          <w:szCs w:val="42"/>
        </w:rPr>
        <w:t>n</w:t>
      </w:r>
      <w:r>
        <w:rPr>
          <w:rFonts w:ascii="Arial" w:eastAsia="Arial" w:hAnsi="Arial" w:cs="Arial"/>
          <w:color w:val="000000"/>
          <w:spacing w:val="0"/>
          <w:w w:val="100"/>
          <w:position w:val="0"/>
          <w:sz w:val="32"/>
          <w:szCs w:val="32"/>
        </w:rPr>
        <w:t xml:space="preserve"> </w:t>
      </w:r>
      <w:r>
        <w:rPr>
          <w:rFonts w:ascii="Arial" w:eastAsia="Arial" w:hAnsi="Arial" w:cs="Arial"/>
          <w:color w:val="000000"/>
          <w:spacing w:val="0"/>
          <w:w w:val="100"/>
          <w:position w:val="0"/>
          <w:sz w:val="32"/>
          <w:szCs w:val="32"/>
        </w:rPr>
        <w:t xml:space="preserve">/ </w:t>
      </w:r>
      <w:r>
        <w:rPr>
          <w:smallCaps/>
          <w:color w:val="000000"/>
          <w:spacing w:val="0"/>
          <w:w w:val="100"/>
          <w:position w:val="0"/>
          <w:sz w:val="42"/>
          <w:szCs w:val="42"/>
        </w:rPr>
        <w:t>n</w:t>
      </w:r>
      <w:r>
        <w:rPr>
          <w:rFonts w:ascii="Arial" w:eastAsia="Arial" w:hAnsi="Arial" w:cs="Arial"/>
          <w:color w:val="000000"/>
          <w:spacing w:val="0"/>
          <w:w w:val="100"/>
          <w:position w:val="0"/>
          <w:sz w:val="30"/>
          <w:szCs w:val="30"/>
        </w:rPr>
        <w:t xml:space="preserve"> = </w:t>
      </w:r>
      <w:r>
        <w:rPr>
          <w:rFonts w:ascii="Arial" w:eastAsia="Arial" w:hAnsi="Arial" w:cs="Arial"/>
          <w:strike/>
          <w:color w:val="000000"/>
          <w:spacing w:val="0"/>
          <w:w w:val="100"/>
          <w:position w:val="0"/>
          <w:sz w:val="58"/>
          <w:szCs w:val="58"/>
          <w:vertAlign w:val="superscript"/>
        </w:rPr>
        <w:t>P</w:t>
      </w:r>
      <w:r>
        <w:rPr>
          <w:rFonts w:ascii="Arial" w:eastAsia="Arial" w:hAnsi="Arial" w:cs="Arial"/>
          <w:strike/>
          <w:color w:val="000000"/>
          <w:spacing w:val="0"/>
          <w:w w:val="100"/>
          <w:position w:val="0"/>
          <w:sz w:val="40"/>
          <w:szCs w:val="40"/>
        </w:rPr>
        <w:t>st</w:t>
      </w:r>
      <w:r>
        <w:rPr>
          <w:rFonts w:ascii="Arial" w:eastAsia="Arial" w:hAnsi="Arial" w:cs="Arial"/>
          <w:strike/>
          <w:color w:val="000000"/>
          <w:spacing w:val="0"/>
          <w:w w:val="100"/>
          <w:position w:val="0"/>
          <w:sz w:val="58"/>
          <w:szCs w:val="58"/>
          <w:vertAlign w:val="superscript"/>
        </w:rPr>
        <w:t xml:space="preserve">Q </w:t>
      </w:r>
      <w:r>
        <w:rPr>
          <w:color w:val="000000"/>
          <w:spacing w:val="0"/>
          <w:w w:val="100"/>
          <w:position w:val="0"/>
          <w:sz w:val="20"/>
          <w:szCs w:val="20"/>
        </w:rPr>
        <w:t xml:space="preserve">st </w:t>
      </w:r>
      <w:r>
        <w:rPr>
          <w:color w:val="000000"/>
          <w:spacing w:val="0"/>
          <w:w w:val="100"/>
          <w:position w:val="0"/>
          <w:sz w:val="28"/>
          <w:szCs w:val="28"/>
        </w:rPr>
        <w:t>Ust</w:t>
      </w:r>
      <w:r>
        <w:rPr>
          <w:i w:val="0"/>
          <w:iCs w:val="0"/>
          <w:color w:val="000000"/>
          <w:spacing w:val="0"/>
          <w:w w:val="100"/>
          <w:position w:val="0"/>
          <w:sz w:val="36"/>
          <w:szCs w:val="36"/>
        </w:rPr>
        <w:tab/>
        <w:t>1000</w:t>
      </w:r>
      <w:r>
        <w:rPr>
          <w:color w:val="000000"/>
          <w:spacing w:val="0"/>
          <w:w w:val="100"/>
          <w:position w:val="0"/>
          <w:sz w:val="36"/>
          <w:szCs w:val="36"/>
        </w:rPr>
        <w:t>N</w:t>
      </w:r>
      <w:bookmarkEnd w:id="67"/>
      <w:bookmarkEnd w:id="68"/>
      <w:bookmarkEnd w:id="69"/>
    </w:p>
    <w:p>
      <w:pPr>
        <w:widowControl w:val="0"/>
        <w:spacing w:line="1" w:lineRule="exact"/>
      </w:pPr>
      <w:r>
        <mc:AlternateContent>
          <mc:Choice Requires="wps">
            <w:drawing>
              <wp:anchor distT="88900" distB="3371215" distL="0" distR="0" simplePos="0" relativeHeight="251680768" behindDoc="0" locked="0" layoutInCell="1" allowOverlap="1">
                <wp:simplePos x="0" y="0"/>
                <wp:positionH relativeFrom="page">
                  <wp:posOffset>1694815</wp:posOffset>
                </wp:positionH>
                <wp:positionV relativeFrom="paragraph">
                  <wp:posOffset>88900</wp:posOffset>
                </wp:positionV>
                <wp:extent cx="3215640" cy="24384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3215640"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离心风机性能曲线如图</w:t>
                            </w:r>
                            <w:r>
                              <w:rPr>
                                <w:color w:val="000000"/>
                                <w:spacing w:val="0"/>
                                <w:w w:val="100"/>
                                <w:position w:val="0"/>
                              </w:rPr>
                              <w:t>4—10</w:t>
                            </w:r>
                            <w:r>
                              <w:rPr>
                                <w:color w:val="000000"/>
                                <w:spacing w:val="0"/>
                                <w:w w:val="100"/>
                                <w:position w:val="0"/>
                              </w:rPr>
                              <w:t>所示。</w:t>
                            </w:r>
                          </w:p>
                        </w:txbxContent>
                      </wps:txbx>
                      <wps:bodyPr wrap="none" lIns="0" tIns="0" rIns="0" bIns="0"/>
                    </wps:wsp>
                  </a:graphicData>
                </a:graphic>
              </wp:anchor>
            </w:drawing>
          </mc:Choice>
          <mc:Fallback>
            <w:pict>
              <v:shape id="Shape 33" o:spid="_x0000_s1031" type="#_x0000_t202" style="width:253.2pt;height:19.2pt;margin-top:7pt;margin-left:133.45pt;mso-position-horizontal-relative:page;mso-wrap-distance-bottom:265.45pt;mso-wrap-distance-left:0;mso-wrap-distance-right:0;mso-wrap-distance-top:7pt;mso-wrap-style:none;position:absolute;v-text-anchor:top;z-index:251679744"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离心风机性能曲线如图</w:t>
                      </w:r>
                      <w:r>
                        <w:rPr>
                          <w:color w:val="000000"/>
                          <w:spacing w:val="0"/>
                          <w:w w:val="100"/>
                          <w:position w:val="0"/>
                        </w:rPr>
                        <w:t>4—10</w:t>
                      </w:r>
                      <w:r>
                        <w:rPr>
                          <w:color w:val="000000"/>
                          <w:spacing w:val="0"/>
                          <w:w w:val="100"/>
                          <w:position w:val="0"/>
                        </w:rPr>
                        <w:t>所示。</w:t>
                      </w:r>
                    </w:p>
                  </w:txbxContent>
                </v:textbox>
                <w10:wrap type="topAndBottom"/>
              </v:shape>
            </w:pict>
          </mc:Fallback>
        </mc:AlternateContent>
      </w:r>
      <w:r>
        <w:drawing>
          <wp:anchor distT="960755" distB="725170" distL="621665" distR="176530" simplePos="0" relativeHeight="251681792" behindDoc="0" locked="0" layoutInCell="1" allowOverlap="1">
            <wp:simplePos x="0" y="0"/>
            <wp:positionH relativeFrom="page">
              <wp:posOffset>2313305</wp:posOffset>
            </wp:positionH>
            <wp:positionV relativeFrom="paragraph">
              <wp:posOffset>960755</wp:posOffset>
            </wp:positionV>
            <wp:extent cx="2792095" cy="2018030"/>
            <wp:wrapTopAndBottom/>
            <wp:docPr id="35" name="Shape 35"/>
            <wp:cNvGraphicFramePr/>
            <a:graphic xmlns:a="http://schemas.openxmlformats.org/drawingml/2006/main">
              <a:graphicData uri="http://schemas.openxmlformats.org/drawingml/2006/picture">
                <pic:pic xmlns:pic="http://schemas.openxmlformats.org/drawingml/2006/picture">
                  <pic:nvPicPr>
                    <pic:cNvPr id="35" name="Picture box 36"/>
                    <pic:cNvPicPr/>
                  </pic:nvPicPr>
                  <pic:blipFill>
                    <a:blip xmlns:r="http://schemas.openxmlformats.org/officeDocument/2006/relationships" r:embed="rId15"/>
                    <a:stretch>
                      <a:fillRect/>
                    </a:stretch>
                  </pic:blipFill>
                  <pic:spPr>
                    <a:xfrm>
                      <a:off x="0" y="0"/>
                      <a:ext cx="2792095" cy="2018030"/>
                    </a:xfrm>
                    <a:prstGeom prst="rect">
                      <a:avLst/>
                    </a:prstGeom>
                  </pic:spPr>
                </pic:pic>
              </a:graphicData>
            </a:graphic>
          </wp:anchor>
        </w:drawing>
      </w:r>
      <w:r>
        <mc:AlternateContent>
          <mc:Choice Requires="wps">
            <w:drawing>
              <wp:anchor distT="0" distB="0" distL="0" distR="0" simplePos="0" relativeHeight="251691008" behindDoc="0" locked="0" layoutInCell="1" allowOverlap="1">
                <wp:simplePos x="0" y="0"/>
                <wp:positionH relativeFrom="page">
                  <wp:posOffset>5114290</wp:posOffset>
                </wp:positionH>
                <wp:positionV relativeFrom="paragraph">
                  <wp:posOffset>1890395</wp:posOffset>
                </wp:positionV>
                <wp:extent cx="164465" cy="664210"/>
                <wp:wrapNone/>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4465" cy="664210"/>
                        </a:xfrm>
                        <a:prstGeom prst="rect">
                          <a:avLst/>
                        </a:prstGeom>
                        <a:noFill/>
                      </wps:spPr>
                      <wps:txbx>
                        <w:txbxContent>
                          <w:p>
                            <w:pPr>
                              <w:pStyle w:val="24"/>
                              <w:keepNext w:val="0"/>
                              <w:keepLines w:val="0"/>
                              <w:widowControl w:val="0"/>
                              <w:shd w:val="clear" w:color="auto" w:fill="auto"/>
                              <w:bidi w:val="0"/>
                              <w:spacing w:before="0" w:after="0" w:line="240" w:lineRule="auto"/>
                              <w:ind w:left="0" w:right="0" w:firstLine="0"/>
                              <w:jc w:val="left"/>
                            </w:pPr>
                            <w:r>
                              <w:rPr>
                                <w:b w:val="0"/>
                                <w:bCs w:val="0"/>
                                <w:color w:val="000000"/>
                                <w:spacing w:val="0"/>
                                <w:w w:val="100"/>
                                <w:position w:val="0"/>
                              </w:rPr>
                              <w:t>£-*M</w:t>
                            </w:r>
                            <w:r>
                              <w:rPr>
                                <w:b w:val="0"/>
                                <w:bCs w:val="0"/>
                                <w:color w:val="000000"/>
                                <w:spacing w:val="0"/>
                                <w:w w:val="100"/>
                                <w:position w:val="0"/>
                                <w:vertAlign w:val="superscript"/>
                              </w:rPr>
                              <w:t>10</w:t>
                            </w:r>
                          </w:p>
                        </w:txbxContent>
                      </wps:txbx>
                      <wps:bodyPr vert="eaVert" lIns="0" tIns="0" rIns="0" bIns="0" upright="1"/>
                    </wps:wsp>
                  </a:graphicData>
                </a:graphic>
              </wp:anchor>
            </w:drawing>
          </mc:Choice>
          <mc:Fallback>
            <w:pict>
              <v:shape id="Shape 37" o:spid="_x0000_s1032" type="#_x0000_t202" style="width:12.95pt;height:52.3pt;margin-top:148.85pt;margin-left:402.7pt;mso-position-horizontal-relative:page;mso-wrap-distance-bottom:0;mso-wrap-distance-left:0;mso-wrap-distance-right:0;mso-wrap-distance-top:0;position:absolute;v-text-anchor:top;z-index:251689984" filled="f" fillcolor="this">
                <v:textbox style="layout-flow:vertical-ideographic" inset="0,0,0,0">
                  <w:txbxContent>
                    <w:p>
                      <w:pPr>
                        <w:pStyle w:val="24"/>
                        <w:keepNext w:val="0"/>
                        <w:keepLines w:val="0"/>
                        <w:widowControl w:val="0"/>
                        <w:shd w:val="clear" w:color="auto" w:fill="auto"/>
                        <w:bidi w:val="0"/>
                        <w:spacing w:before="0" w:after="0" w:line="240" w:lineRule="auto"/>
                        <w:ind w:left="0" w:right="0" w:firstLine="0"/>
                        <w:jc w:val="left"/>
                      </w:pPr>
                      <w:r>
                        <w:rPr>
                          <w:b w:val="0"/>
                          <w:bCs w:val="0"/>
                          <w:color w:val="000000"/>
                          <w:spacing w:val="0"/>
                          <w:w w:val="100"/>
                          <w:position w:val="0"/>
                        </w:rPr>
                        <w:t>£-*M</w:t>
                      </w:r>
                      <w:r>
                        <w:rPr>
                          <w:b w:val="0"/>
                          <w:bCs w:val="0"/>
                          <w:color w:val="000000"/>
                          <w:spacing w:val="0"/>
                          <w:w w:val="100"/>
                          <w:position w:val="0"/>
                          <w:vertAlign w:val="superscript"/>
                        </w:rPr>
                        <w:t>10</w:t>
                      </w:r>
                    </w:p>
                  </w:txbxContent>
                </v:textbox>
              </v:shape>
            </w:pict>
          </mc:Fallback>
        </mc:AlternateContent>
      </w:r>
      <w:r>
        <mc:AlternateContent>
          <mc:Choice Requires="wps">
            <w:drawing>
              <wp:anchor distT="0" distB="0" distL="0" distR="0" simplePos="0" relativeHeight="251693056" behindDoc="0" locked="0" layoutInCell="1" allowOverlap="1">
                <wp:simplePos x="0" y="0"/>
                <wp:positionH relativeFrom="page">
                  <wp:posOffset>1691640</wp:posOffset>
                </wp:positionH>
                <wp:positionV relativeFrom="paragraph">
                  <wp:posOffset>1036955</wp:posOffset>
                </wp:positionV>
                <wp:extent cx="621665" cy="1740535"/>
                <wp:wrapNone/>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621665" cy="1740535"/>
                        </a:xfrm>
                        <a:prstGeom prst="rect">
                          <a:avLst/>
                        </a:prstGeom>
                        <a:noFill/>
                      </wps:spPr>
                      <wps:txbx>
                        <w:txbxContent>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rPr>
                              <w:t>1401 2010C</w:t>
                            </w:r>
                            <w:r>
                              <w:rPr>
                                <w:rFonts w:ascii="SimHei" w:eastAsia="SimHei" w:hAnsi="SimHei" w:cs="SimHei"/>
                                <w:b w:val="0"/>
                                <w:bCs w:val="0"/>
                                <w:color w:val="000000"/>
                                <w:spacing w:val="0"/>
                                <w:w w:val="100"/>
                                <w:position w:val="0"/>
                                <w:sz w:val="24"/>
                                <w:szCs w:val="24"/>
                              </w:rPr>
                              <w:t>跚</w:t>
                            </w:r>
                            <w:r>
                              <w:rPr>
                                <w:color w:val="000000"/>
                                <w:spacing w:val="0"/>
                                <w:w w:val="100"/>
                                <w:position w:val="0"/>
                              </w:rPr>
                              <w:t>604()20</w:t>
                            </w:r>
                          </w:p>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1 </w:t>
                            </w:r>
                            <w:r>
                              <w:rPr>
                                <w:color w:val="000000"/>
                                <w:spacing w:val="0"/>
                                <w:w w:val="100"/>
                                <w:position w:val="0"/>
                              </w:rPr>
                              <w:t>-</w:t>
                            </w:r>
                            <w:r>
                              <w:rPr>
                                <w:color w:val="000000"/>
                                <w:spacing w:val="0"/>
                                <w:w w:val="100"/>
                                <w:position w:val="0"/>
                              </w:rPr>
                              <w:t>SI</w:t>
                            </w:r>
                            <w:r>
                              <w:rPr>
                                <w:rFonts w:ascii="SimHei" w:eastAsia="SimHei" w:hAnsi="SimHei" w:cs="SimHei"/>
                                <w:b w:val="0"/>
                                <w:bCs w:val="0"/>
                                <w:color w:val="000000"/>
                                <w:spacing w:val="0"/>
                                <w:w w:val="100"/>
                                <w:position w:val="0"/>
                                <w:sz w:val="24"/>
                                <w:szCs w:val="24"/>
                              </w:rPr>
                              <w:t>、</w:t>
                            </w:r>
                            <w:r>
                              <w:rPr>
                                <w:rFonts w:ascii="SimHei" w:eastAsia="SimHei" w:hAnsi="SimHei" w:cs="SimHei"/>
                                <w:b w:val="0"/>
                                <w:bCs w:val="0"/>
                                <w:color w:val="000000"/>
                                <w:spacing w:val="0"/>
                                <w:w w:val="100"/>
                                <w:position w:val="0"/>
                                <w:sz w:val="24"/>
                                <w:szCs w:val="24"/>
                              </w:rPr>
                              <w:t>含</w:t>
                            </w:r>
                            <w:r>
                              <w:rPr>
                                <w:color w:val="000000"/>
                                <w:spacing w:val="0"/>
                                <w:w w:val="100"/>
                                <w:position w:val="0"/>
                              </w:rPr>
                              <w:t>s</w:t>
                            </w:r>
                            <w:r>
                              <w:rPr>
                                <w:color w:val="000000"/>
                                <w:spacing w:val="0"/>
                                <w:w w:val="100"/>
                                <w:position w:val="0"/>
                                <w:u w:val="single"/>
                              </w:rPr>
                              <w:t>.lxLa.la</w:t>
                            </w:r>
                            <w:r>
                              <w:rPr>
                                <w:color w:val="000000"/>
                                <w:spacing w:val="0"/>
                                <w:w w:val="100"/>
                                <w:position w:val="0"/>
                                <w:u w:val="single"/>
                              </w:rPr>
                              <w:t>•:</w:t>
                            </w:r>
                          </w:p>
                          <w:p>
                            <w:pPr>
                              <w:pStyle w:val="24"/>
                              <w:keepNext w:val="0"/>
                              <w:keepLines w:val="0"/>
                              <w:widowControl w:val="0"/>
                              <w:shd w:val="clear" w:color="auto" w:fill="auto"/>
                              <w:bidi w:val="0"/>
                              <w:spacing w:before="0" w:after="0" w:line="240" w:lineRule="auto"/>
                              <w:ind w:left="0" w:right="720" w:firstLine="0"/>
                              <w:jc w:val="right"/>
                            </w:pPr>
                            <w:r>
                              <w:rPr>
                                <w:color w:val="000000"/>
                                <w:spacing w:val="0"/>
                                <w:w w:val="100"/>
                                <w:position w:val="0"/>
                              </w:rPr>
                              <w:t>0 D o o</w:t>
                            </w:r>
                          </w:p>
                          <w:p>
                            <w:pPr>
                              <w:pStyle w:val="24"/>
                              <w:keepNext w:val="0"/>
                              <w:keepLines w:val="0"/>
                              <w:widowControl w:val="0"/>
                              <w:shd w:val="clear" w:color="auto" w:fill="auto"/>
                              <w:bidi w:val="0"/>
                              <w:spacing w:before="0" w:after="0" w:line="240" w:lineRule="auto"/>
                              <w:ind w:left="0" w:right="720" w:firstLine="0"/>
                              <w:jc w:val="right"/>
                            </w:pPr>
                            <w:r>
                              <w:rPr>
                                <w:color w:val="000000"/>
                                <w:spacing w:val="0"/>
                                <w:w w:val="100"/>
                                <w:position w:val="0"/>
                              </w:rPr>
                              <w:t>'</w:t>
                            </w:r>
                          </w:p>
                        </w:txbxContent>
                      </wps:txbx>
                      <wps:bodyPr vert="eaVert" lIns="0" tIns="0" rIns="0" bIns="0" upright="1"/>
                    </wps:wsp>
                  </a:graphicData>
                </a:graphic>
              </wp:anchor>
            </w:drawing>
          </mc:Choice>
          <mc:Fallback>
            <w:pict>
              <v:shape id="Shape 39" o:spid="_x0000_s1033" type="#_x0000_t202" style="width:48.95pt;height:137.05pt;margin-top:81.65pt;margin-left:133.2pt;mso-position-horizontal-relative:page;mso-wrap-distance-bottom:0;mso-wrap-distance-left:0;mso-wrap-distance-right:0;mso-wrap-distance-top:0;position:absolute;v-text-anchor:top;z-index:251692032" filled="f" fillcolor="this">
                <v:textbox style="layout-flow:vertical-ideographic" inset="0,0,0,0">
                  <w:txbxContent>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rPr>
                        <w:t>1401 2010C</w:t>
                      </w:r>
                      <w:r>
                        <w:rPr>
                          <w:rFonts w:ascii="SimHei" w:eastAsia="SimHei" w:hAnsi="SimHei" w:cs="SimHei"/>
                          <w:b w:val="0"/>
                          <w:bCs w:val="0"/>
                          <w:color w:val="000000"/>
                          <w:spacing w:val="0"/>
                          <w:w w:val="100"/>
                          <w:position w:val="0"/>
                          <w:sz w:val="24"/>
                          <w:szCs w:val="24"/>
                        </w:rPr>
                        <w:t>跚</w:t>
                      </w:r>
                      <w:r>
                        <w:rPr>
                          <w:color w:val="000000"/>
                          <w:spacing w:val="0"/>
                          <w:w w:val="100"/>
                          <w:position w:val="0"/>
                        </w:rPr>
                        <w:t>604()20</w:t>
                      </w:r>
                    </w:p>
                    <w:p>
                      <w:pPr>
                        <w:pStyle w:val="2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1 </w:t>
                      </w:r>
                      <w:r>
                        <w:rPr>
                          <w:color w:val="000000"/>
                          <w:spacing w:val="0"/>
                          <w:w w:val="100"/>
                          <w:position w:val="0"/>
                        </w:rPr>
                        <w:t>-</w:t>
                      </w:r>
                      <w:r>
                        <w:rPr>
                          <w:color w:val="000000"/>
                          <w:spacing w:val="0"/>
                          <w:w w:val="100"/>
                          <w:position w:val="0"/>
                        </w:rPr>
                        <w:t>SI</w:t>
                      </w:r>
                      <w:r>
                        <w:rPr>
                          <w:rFonts w:ascii="SimHei" w:eastAsia="SimHei" w:hAnsi="SimHei" w:cs="SimHei"/>
                          <w:b w:val="0"/>
                          <w:bCs w:val="0"/>
                          <w:color w:val="000000"/>
                          <w:spacing w:val="0"/>
                          <w:w w:val="100"/>
                          <w:position w:val="0"/>
                          <w:sz w:val="24"/>
                          <w:szCs w:val="24"/>
                        </w:rPr>
                        <w:t>、</w:t>
                      </w:r>
                      <w:r>
                        <w:rPr>
                          <w:rFonts w:ascii="SimHei" w:eastAsia="SimHei" w:hAnsi="SimHei" w:cs="SimHei"/>
                          <w:b w:val="0"/>
                          <w:bCs w:val="0"/>
                          <w:color w:val="000000"/>
                          <w:spacing w:val="0"/>
                          <w:w w:val="100"/>
                          <w:position w:val="0"/>
                          <w:sz w:val="24"/>
                          <w:szCs w:val="24"/>
                        </w:rPr>
                        <w:t>含</w:t>
                      </w:r>
                      <w:r>
                        <w:rPr>
                          <w:color w:val="000000"/>
                          <w:spacing w:val="0"/>
                          <w:w w:val="100"/>
                          <w:position w:val="0"/>
                        </w:rPr>
                        <w:t>s</w:t>
                      </w:r>
                      <w:r>
                        <w:rPr>
                          <w:color w:val="000000"/>
                          <w:spacing w:val="0"/>
                          <w:w w:val="100"/>
                          <w:position w:val="0"/>
                          <w:u w:val="single"/>
                        </w:rPr>
                        <w:t>.lxLa.la</w:t>
                      </w:r>
                      <w:r>
                        <w:rPr>
                          <w:color w:val="000000"/>
                          <w:spacing w:val="0"/>
                          <w:w w:val="100"/>
                          <w:position w:val="0"/>
                          <w:u w:val="single"/>
                        </w:rPr>
                        <w:t>•:</w:t>
                      </w:r>
                    </w:p>
                    <w:p>
                      <w:pPr>
                        <w:pStyle w:val="24"/>
                        <w:keepNext w:val="0"/>
                        <w:keepLines w:val="0"/>
                        <w:widowControl w:val="0"/>
                        <w:shd w:val="clear" w:color="auto" w:fill="auto"/>
                        <w:bidi w:val="0"/>
                        <w:spacing w:before="0" w:after="0" w:line="240" w:lineRule="auto"/>
                        <w:ind w:left="0" w:right="720" w:firstLine="0"/>
                        <w:jc w:val="right"/>
                      </w:pPr>
                      <w:r>
                        <w:rPr>
                          <w:color w:val="000000"/>
                          <w:spacing w:val="0"/>
                          <w:w w:val="100"/>
                          <w:position w:val="0"/>
                        </w:rPr>
                        <w:t>0 D o o</w:t>
                      </w:r>
                    </w:p>
                    <w:p>
                      <w:pPr>
                        <w:pStyle w:val="24"/>
                        <w:keepNext w:val="0"/>
                        <w:keepLines w:val="0"/>
                        <w:widowControl w:val="0"/>
                        <w:shd w:val="clear" w:color="auto" w:fill="auto"/>
                        <w:bidi w:val="0"/>
                        <w:spacing w:before="0" w:after="0" w:line="240" w:lineRule="auto"/>
                        <w:ind w:left="0" w:right="720" w:firstLine="0"/>
                        <w:jc w:val="right"/>
                      </w:pPr>
                      <w:r>
                        <w:rPr>
                          <w:color w:val="000000"/>
                          <w:spacing w:val="0"/>
                          <w:w w:val="100"/>
                          <w:position w:val="0"/>
                        </w:rPr>
                        <w:t>'</w:t>
                      </w:r>
                    </w:p>
                  </w:txbxContent>
                </v:textbox>
              </v:shape>
            </w:pict>
          </mc:Fallback>
        </mc:AlternateContent>
      </w:r>
      <w:r>
        <w:drawing>
          <wp:anchor distT="966470" distB="1033780" distL="0" distR="0" simplePos="0" relativeHeight="251682816" behindDoc="0" locked="0" layoutInCell="1" allowOverlap="1">
            <wp:simplePos x="0" y="0"/>
            <wp:positionH relativeFrom="page">
              <wp:posOffset>2724785</wp:posOffset>
            </wp:positionH>
            <wp:positionV relativeFrom="paragraph">
              <wp:posOffset>966470</wp:posOffset>
            </wp:positionV>
            <wp:extent cx="1390015" cy="1706880"/>
            <wp:wrapTopAndBottom/>
            <wp:docPr id="41" name="Shape 41"/>
            <wp:cNvGraphicFramePr/>
            <a:graphic xmlns:a="http://schemas.openxmlformats.org/drawingml/2006/main">
              <a:graphicData uri="http://schemas.openxmlformats.org/drawingml/2006/picture">
                <pic:pic xmlns:pic="http://schemas.openxmlformats.org/drawingml/2006/picture">
                  <pic:nvPicPr>
                    <pic:cNvPr id="41" name="Picture box 42"/>
                    <pic:cNvPicPr/>
                  </pic:nvPicPr>
                  <pic:blipFill>
                    <a:blip xmlns:r="http://schemas.openxmlformats.org/officeDocument/2006/relationships" r:embed="rId16"/>
                    <a:stretch>
                      <a:fillRect/>
                    </a:stretch>
                  </pic:blipFill>
                  <pic:spPr>
                    <a:xfrm>
                      <a:off x="0" y="0"/>
                      <a:ext cx="1390015" cy="1706880"/>
                    </a:xfrm>
                    <a:prstGeom prst="rect">
                      <a:avLst/>
                    </a:prstGeom>
                  </pic:spPr>
                </pic:pic>
              </a:graphicData>
            </a:graphic>
          </wp:anchor>
        </w:drawing>
      </w:r>
      <w:r>
        <mc:AlternateContent>
          <mc:Choice Requires="wps">
            <w:drawing>
              <wp:anchor distT="2981325" distB="323215" distL="0" distR="0" simplePos="0" relativeHeight="251684864" behindDoc="0" locked="0" layoutInCell="1" allowOverlap="1">
                <wp:simplePos x="0" y="0"/>
                <wp:positionH relativeFrom="page">
                  <wp:posOffset>2560320</wp:posOffset>
                </wp:positionH>
                <wp:positionV relativeFrom="paragraph">
                  <wp:posOffset>2981325</wp:posOffset>
                </wp:positionV>
                <wp:extent cx="2298065" cy="39941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98065" cy="399415"/>
                        </a:xfrm>
                        <a:prstGeom prst="rect">
                          <a:avLst/>
                        </a:prstGeom>
                        <a:noFill/>
                      </wps:spPr>
                      <wps:txbx>
                        <w:txbxContent>
                          <w:p>
                            <w:pPr>
                              <w:pStyle w:val="90"/>
                              <w:keepNext/>
                              <w:keepLines/>
                              <w:widowControl w:val="0"/>
                              <w:shd w:val="clear" w:color="auto" w:fill="auto"/>
                              <w:tabs>
                                <w:tab w:val="left" w:pos="451"/>
                              </w:tabs>
                              <w:bidi w:val="0"/>
                              <w:spacing w:before="0" w:after="0" w:line="240" w:lineRule="auto"/>
                              <w:ind w:left="0" w:right="0" w:firstLine="0"/>
                              <w:jc w:val="both"/>
                            </w:pPr>
                            <w:bookmarkStart w:id="70" w:name="bookmark39"/>
                            <w:bookmarkStart w:id="71" w:name="bookmark40"/>
                            <w:bookmarkStart w:id="72" w:name="bookmark41"/>
                            <w:r>
                              <w:rPr>
                                <w:color w:val="000000"/>
                                <w:spacing w:val="0"/>
                                <w:w w:val="100"/>
                                <w:position w:val="0"/>
                                <w:sz w:val="20"/>
                                <w:szCs w:val="20"/>
                              </w:rPr>
                              <w:t>1</w:t>
                              <w:tab/>
                            </w:r>
                            <w:r>
                              <w:rPr>
                                <w:color w:val="000000"/>
                                <w:spacing w:val="0"/>
                                <w:w w:val="100"/>
                                <w:position w:val="0"/>
                              </w:rPr>
                              <w:t>23456799</w:t>
                            </w:r>
                            <w:bookmarkEnd w:id="70"/>
                            <w:bookmarkEnd w:id="71"/>
                            <w:bookmarkEnd w:id="72"/>
                          </w:p>
                          <w:p>
                            <w:pPr>
                              <w:pStyle w:val="90"/>
                              <w:keepNext/>
                              <w:keepLines/>
                              <w:widowControl w:val="0"/>
                              <w:shd w:val="clear" w:color="auto" w:fill="auto"/>
                              <w:bidi w:val="0"/>
                              <w:spacing w:before="0" w:after="0" w:line="192" w:lineRule="auto"/>
                              <w:ind w:left="0" w:right="0" w:firstLine="0"/>
                              <w:jc w:val="center"/>
                            </w:pPr>
                            <w:bookmarkStart w:id="73" w:name="bookmark42"/>
                            <w:bookmarkStart w:id="74" w:name="bookmark43"/>
                            <w:bookmarkStart w:id="75" w:name="bookmark44"/>
                            <w:r>
                              <w:rPr>
                                <w:color w:val="000000"/>
                                <w:spacing w:val="0"/>
                                <w:w w:val="100"/>
                                <w:position w:val="0"/>
                              </w:rPr>
                              <w:t>m</w:t>
                            </w:r>
                            <w:r>
                              <w:rPr>
                                <w:color w:val="000000"/>
                                <w:spacing w:val="0"/>
                                <w:w w:val="100"/>
                                <w:position w:val="0"/>
                                <w:vertAlign w:val="superscript"/>
                              </w:rPr>
                              <w:t>J</w:t>
                            </w:r>
                            <w:r>
                              <w:rPr>
                                <w:color w:val="000000"/>
                                <w:spacing w:val="0"/>
                                <w:w w:val="100"/>
                                <w:position w:val="0"/>
                              </w:rPr>
                              <w:t>/h)</w:t>
                            </w:r>
                            <w:bookmarkEnd w:id="73"/>
                            <w:bookmarkEnd w:id="74"/>
                            <w:bookmarkEnd w:id="75"/>
                          </w:p>
                        </w:txbxContent>
                      </wps:txbx>
                      <wps:bodyPr lIns="0" tIns="0" rIns="0" bIns="0"/>
                    </wps:wsp>
                  </a:graphicData>
                </a:graphic>
              </wp:anchor>
            </w:drawing>
          </mc:Choice>
          <mc:Fallback>
            <w:pict>
              <v:shape id="Shape 43" o:spid="_x0000_s1034" type="#_x0000_t202" style="width:180.95pt;height:31.45pt;margin-top:234.75pt;margin-left:201.6pt;mso-position-horizontal-relative:page;mso-wrap-distance-bottom:25.45pt;mso-wrap-distance-left:0;mso-wrap-distance-right:0;mso-wrap-distance-top:234.75pt;position:absolute;v-text-anchor:top;z-index:251683840" filled="f" fillcolor="this">
                <v:textbox inset="0,0,0,0">
                  <w:txbxContent>
                    <w:p>
                      <w:pPr>
                        <w:pStyle w:val="90"/>
                        <w:keepNext/>
                        <w:keepLines/>
                        <w:widowControl w:val="0"/>
                        <w:shd w:val="clear" w:color="auto" w:fill="auto"/>
                        <w:tabs>
                          <w:tab w:val="left" w:pos="451"/>
                        </w:tabs>
                        <w:bidi w:val="0"/>
                        <w:spacing w:before="0" w:after="0" w:line="240" w:lineRule="auto"/>
                        <w:ind w:left="0" w:right="0" w:firstLine="0"/>
                        <w:jc w:val="both"/>
                      </w:pPr>
                      <w:bookmarkStart w:id="70" w:name="bookmark39"/>
                      <w:bookmarkStart w:id="71" w:name="bookmark40"/>
                      <w:bookmarkStart w:id="72" w:name="bookmark41"/>
                      <w:r>
                        <w:rPr>
                          <w:color w:val="000000"/>
                          <w:spacing w:val="0"/>
                          <w:w w:val="100"/>
                          <w:position w:val="0"/>
                          <w:sz w:val="20"/>
                          <w:szCs w:val="20"/>
                        </w:rPr>
                        <w:t>1</w:t>
                        <w:tab/>
                      </w:r>
                      <w:r>
                        <w:rPr>
                          <w:color w:val="000000"/>
                          <w:spacing w:val="0"/>
                          <w:w w:val="100"/>
                          <w:position w:val="0"/>
                        </w:rPr>
                        <w:t>23456799</w:t>
                      </w:r>
                      <w:bookmarkEnd w:id="70"/>
                      <w:bookmarkEnd w:id="71"/>
                      <w:bookmarkEnd w:id="72"/>
                    </w:p>
                    <w:p>
                      <w:pPr>
                        <w:pStyle w:val="90"/>
                        <w:keepNext/>
                        <w:keepLines/>
                        <w:widowControl w:val="0"/>
                        <w:shd w:val="clear" w:color="auto" w:fill="auto"/>
                        <w:bidi w:val="0"/>
                        <w:spacing w:before="0" w:after="0" w:line="192" w:lineRule="auto"/>
                        <w:ind w:left="0" w:right="0" w:firstLine="0"/>
                        <w:jc w:val="center"/>
                      </w:pPr>
                      <w:bookmarkStart w:id="73" w:name="bookmark42"/>
                      <w:bookmarkStart w:id="74" w:name="bookmark43"/>
                      <w:bookmarkStart w:id="75" w:name="bookmark44"/>
                      <w:r>
                        <w:rPr>
                          <w:color w:val="000000"/>
                          <w:spacing w:val="0"/>
                          <w:w w:val="100"/>
                          <w:position w:val="0"/>
                        </w:rPr>
                        <w:t>m</w:t>
                      </w:r>
                      <w:r>
                        <w:rPr>
                          <w:color w:val="000000"/>
                          <w:spacing w:val="0"/>
                          <w:w w:val="100"/>
                          <w:position w:val="0"/>
                          <w:vertAlign w:val="superscript"/>
                        </w:rPr>
                        <w:t>J</w:t>
                      </w:r>
                      <w:r>
                        <w:rPr>
                          <w:color w:val="000000"/>
                          <w:spacing w:val="0"/>
                          <w:w w:val="100"/>
                          <w:position w:val="0"/>
                        </w:rPr>
                        <w:t>/h)</w:t>
                      </w:r>
                      <w:bookmarkEnd w:id="73"/>
                      <w:bookmarkEnd w:id="74"/>
                      <w:bookmarkEnd w:id="75"/>
                    </w:p>
                  </w:txbxContent>
                </v:textbox>
                <w10:wrap type="topAndBottom"/>
              </v:shape>
            </w:pict>
          </mc:Fallback>
        </mc:AlternateContent>
      </w:r>
      <w:r>
        <w:drawing>
          <wp:anchor distT="247650" distB="213360" distL="420370" distR="143510" simplePos="0" relativeHeight="251685888" behindDoc="0" locked="0" layoutInCell="1" allowOverlap="1">
            <wp:simplePos x="0" y="0"/>
            <wp:positionH relativeFrom="page">
              <wp:posOffset>6019800</wp:posOffset>
            </wp:positionH>
            <wp:positionV relativeFrom="paragraph">
              <wp:posOffset>247650</wp:posOffset>
            </wp:positionV>
            <wp:extent cx="2883535" cy="3242945"/>
            <wp:wrapTopAndBottom/>
            <wp:docPr id="45" name="Shape 45"/>
            <wp:cNvGraphicFramePr/>
            <a:graphic xmlns:a="http://schemas.openxmlformats.org/drawingml/2006/main">
              <a:graphicData uri="http://schemas.openxmlformats.org/drawingml/2006/picture">
                <pic:pic xmlns:pic="http://schemas.openxmlformats.org/drawingml/2006/picture">
                  <pic:nvPicPr>
                    <pic:cNvPr id="45" name="Picture box 46"/>
                    <pic:cNvPicPr/>
                  </pic:nvPicPr>
                  <pic:blipFill>
                    <a:blip xmlns:r="http://schemas.openxmlformats.org/officeDocument/2006/relationships" r:embed="rId17"/>
                    <a:stretch>
                      <a:fillRect/>
                    </a:stretch>
                  </pic:blipFill>
                  <pic:spPr>
                    <a:xfrm>
                      <a:off x="0" y="0"/>
                      <a:ext cx="2883535" cy="3242945"/>
                    </a:xfrm>
                    <a:prstGeom prst="rect">
                      <a:avLst/>
                    </a:prstGeom>
                  </pic:spPr>
                </pic:pic>
              </a:graphicData>
            </a:graphic>
          </wp:anchor>
        </w:drawing>
      </w:r>
      <w:r>
        <mc:AlternateContent>
          <mc:Choice Requires="wps">
            <w:drawing>
              <wp:anchor distT="0" distB="0" distL="0" distR="0" simplePos="0" relativeHeight="251695104" behindDoc="0" locked="0" layoutInCell="1" allowOverlap="1">
                <wp:simplePos x="0" y="0"/>
                <wp:positionH relativeFrom="page">
                  <wp:posOffset>5599430</wp:posOffset>
                </wp:positionH>
                <wp:positionV relativeFrom="paragraph">
                  <wp:posOffset>464185</wp:posOffset>
                </wp:positionV>
                <wp:extent cx="176530" cy="243840"/>
                <wp:wrapNone/>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76530" cy="243840"/>
                        </a:xfrm>
                        <a:prstGeom prst="rect">
                          <a:avLst/>
                        </a:prstGeom>
                        <a:noFill/>
                      </wps:spPr>
                      <wps:txbx>
                        <w:txbxContent>
                          <w:p>
                            <w:pPr>
                              <w:pStyle w:val="a6"/>
                              <w:keepNext w:val="0"/>
                              <w:keepLines w:val="0"/>
                              <w:widowControl w:val="0"/>
                              <w:shd w:val="clear" w:color="auto" w:fill="auto"/>
                              <w:bidi w:val="0"/>
                              <w:spacing w:before="0" w:after="0" w:line="240" w:lineRule="auto"/>
                              <w:ind w:left="-20" w:right="0" w:firstLine="0"/>
                              <w:jc w:val="center"/>
                            </w:pPr>
                            <w:r>
                              <w:rPr>
                                <w:rFonts w:ascii="Times New Roman" w:eastAsia="Times New Roman" w:hAnsi="Times New Roman" w:cs="Times New Roman"/>
                                <w:color w:val="000000"/>
                                <w:spacing w:val="0"/>
                                <w:w w:val="100"/>
                                <w:position w:val="0"/>
                                <w:sz w:val="32"/>
                                <w:szCs w:val="32"/>
                              </w:rPr>
                              <w:t>3)</w:t>
                            </w:r>
                          </w:p>
                        </w:txbxContent>
                      </wps:txbx>
                      <wps:bodyPr lIns="0" tIns="0" rIns="0" bIns="0"/>
                    </wps:wsp>
                  </a:graphicData>
                </a:graphic>
              </wp:anchor>
            </w:drawing>
          </mc:Choice>
          <mc:Fallback>
            <w:pict>
              <v:shape id="Shape 47" o:spid="_x0000_s1035" type="#_x0000_t202" style="width:13.9pt;height:19.2pt;margin-top:36.55pt;margin-left:440.9pt;mso-position-horizontal-relative:page;mso-wrap-distance-bottom:0;mso-wrap-distance-left:0;mso-wrap-distance-right:0;mso-wrap-distance-top:0;position:absolute;v-text-anchor:top;z-index:251694080" filled="f" fillcolor="this">
                <v:textbox inset="0,0,0,0">
                  <w:txbxContent>
                    <w:p>
                      <w:pPr>
                        <w:pStyle w:val="a6"/>
                        <w:keepNext w:val="0"/>
                        <w:keepLines w:val="0"/>
                        <w:widowControl w:val="0"/>
                        <w:shd w:val="clear" w:color="auto" w:fill="auto"/>
                        <w:bidi w:val="0"/>
                        <w:spacing w:before="0" w:after="0" w:line="240" w:lineRule="auto"/>
                        <w:ind w:left="-20" w:right="0" w:firstLine="0"/>
                        <w:jc w:val="center"/>
                      </w:pPr>
                      <w:r>
                        <w:rPr>
                          <w:rFonts w:ascii="Times New Roman" w:eastAsia="Times New Roman" w:hAnsi="Times New Roman" w:cs="Times New Roman"/>
                          <w:color w:val="000000"/>
                          <w:spacing w:val="0"/>
                          <w:w w:val="100"/>
                          <w:position w:val="0"/>
                          <w:sz w:val="32"/>
                          <w:szCs w:val="32"/>
                        </w:rPr>
                        <w:t>3)</w:t>
                      </w:r>
                    </w:p>
                  </w:txbxContent>
                </v:textbox>
              </v:shape>
            </w:pict>
          </mc:Fallback>
        </mc:AlternateContent>
      </w:r>
      <w:r>
        <mc:AlternateContent>
          <mc:Choice Requires="wps">
            <w:drawing>
              <wp:anchor distT="0" distB="0" distL="0" distR="0" simplePos="0" relativeHeight="251697152" behindDoc="0" locked="0" layoutInCell="1" allowOverlap="1">
                <wp:simplePos x="0" y="0"/>
                <wp:positionH relativeFrom="page">
                  <wp:posOffset>5611495</wp:posOffset>
                </wp:positionH>
                <wp:positionV relativeFrom="paragraph">
                  <wp:posOffset>1353820</wp:posOffset>
                </wp:positionV>
                <wp:extent cx="384175" cy="1276985"/>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384175" cy="1276985"/>
                        </a:xfrm>
                        <a:prstGeom prst="rect">
                          <a:avLst/>
                        </a:prstGeom>
                        <a:noFill/>
                      </wps:spPr>
                      <wps:txbx>
                        <w:txbxContent>
                          <w:p>
                            <w:pPr>
                              <w:pStyle w:val="24"/>
                              <w:keepNext w:val="0"/>
                              <w:keepLines w:val="0"/>
                              <w:widowControl w:val="0"/>
                              <w:shd w:val="clear" w:color="auto" w:fill="auto"/>
                              <w:bidi w:val="0"/>
                              <w:spacing w:before="0" w:after="0" w:line="0" w:lineRule="atLeast"/>
                              <w:ind w:left="0" w:right="0" w:firstLine="0"/>
                              <w:jc w:val="left"/>
                              <w:rPr>
                                <w:sz w:val="112"/>
                                <w:szCs w:val="112"/>
                              </w:rPr>
                            </w:pPr>
                            <w:r>
                              <w:rPr>
                                <w:b w:val="0"/>
                                <w:bCs w:val="0"/>
                                <w:smallCaps/>
                                <w:color w:val="000000"/>
                                <w:spacing w:val="0"/>
                                <w:w w:val="100"/>
                                <w:position w:val="0"/>
                                <w:sz w:val="24"/>
                                <w:szCs w:val="24"/>
                              </w:rPr>
                              <w:t>%«°</w:t>
                            </w:r>
                            <w:r>
                              <w:rPr>
                                <w:b w:val="0"/>
                                <w:bCs w:val="0"/>
                                <w:smallCaps/>
                                <w:color w:val="000000"/>
                                <w:spacing w:val="0"/>
                                <w:w w:val="100"/>
                                <w:position w:val="0"/>
                                <w:sz w:val="24"/>
                                <w:szCs w:val="24"/>
                                <w:vertAlign w:val="superscript"/>
                              </w:rPr>
                              <w:t>6040</w:t>
                            </w:r>
                            <w:r>
                              <w:rPr>
                                <w:b w:val="0"/>
                                <w:bCs w:val="0"/>
                                <w:smallCaps/>
                                <w:color w:val="000000"/>
                                <w:spacing w:val="0"/>
                                <w:w w:val="100"/>
                                <w:position w:val="0"/>
                                <w:sz w:val="24"/>
                                <w:szCs w:val="24"/>
                                <w:vertAlign w:val="superscript"/>
                              </w:rPr>
                              <w:t>20</w:t>
                            </w:r>
                            <w:r>
                              <w:rPr>
                                <w:b w:val="0"/>
                                <w:bCs w:val="0"/>
                                <w:smallCaps/>
                                <w:color w:val="000000"/>
                                <w:spacing w:val="0"/>
                                <w:w w:val="100"/>
                                <w:position w:val="0"/>
                                <w:sz w:val="24"/>
                                <w:szCs w:val="24"/>
                              </w:rPr>
                              <w:t xml:space="preserve">d </w:t>
                            </w:r>
                            <w:r>
                              <w:rPr>
                                <w:rFonts w:ascii="MS Gothic" w:eastAsia="MS Gothic" w:hAnsi="MS Gothic" w:cs="MS Gothic"/>
                                <w:color w:val="000000"/>
                                <w:spacing w:val="0"/>
                                <w:w w:val="100"/>
                                <w:position w:val="0"/>
                                <w:sz w:val="112"/>
                                <w:szCs w:val="112"/>
                              </w:rPr>
                              <w:t>z*</w:t>
                            </w:r>
                          </w:p>
                          <w:p>
                            <w:pPr>
                              <w:pStyle w:val="24"/>
                              <w:keepNext w:val="0"/>
                              <w:keepLines w:val="0"/>
                              <w:widowControl w:val="0"/>
                              <w:shd w:val="clear" w:color="auto" w:fill="auto"/>
                              <w:bidi w:val="0"/>
                              <w:spacing w:before="0" w:after="0" w:line="240" w:lineRule="auto"/>
                              <w:ind w:left="0" w:right="0" w:firstLine="0"/>
                              <w:jc w:val="left"/>
                              <w:rPr>
                                <w:sz w:val="112"/>
                                <w:szCs w:val="112"/>
                              </w:rPr>
                            </w:pPr>
                            <w:r>
                              <w:rPr>
                                <w:rFonts w:ascii="MS Gothic" w:eastAsia="MS Gothic" w:hAnsi="MS Gothic" w:cs="MS Gothic"/>
                                <w:color w:val="000000"/>
                                <w:spacing w:val="0"/>
                                <w:w w:val="100"/>
                                <w:position w:val="0"/>
                                <w:sz w:val="112"/>
                                <w:szCs w:val="112"/>
                              </w:rPr>
                              <w:t>s'</w:t>
                            </w:r>
                          </w:p>
                        </w:txbxContent>
                      </wps:txbx>
                      <wps:bodyPr vert="eaVert" lIns="0" tIns="0" rIns="0" bIns="0" upright="1"/>
                    </wps:wsp>
                  </a:graphicData>
                </a:graphic>
              </wp:anchor>
            </w:drawing>
          </mc:Choice>
          <mc:Fallback>
            <w:pict>
              <v:shape id="Shape 49" o:spid="_x0000_s1036" type="#_x0000_t202" style="width:30.25pt;height:100.55pt;margin-top:106.6pt;margin-left:441.85pt;mso-position-horizontal-relative:page;mso-wrap-distance-bottom:0;mso-wrap-distance-left:0;mso-wrap-distance-right:0;mso-wrap-distance-top:0;position:absolute;v-text-anchor:top;z-index:251696128" filled="f" fillcolor="this">
                <v:textbox style="layout-flow:vertical-ideographic" inset="0,0,0,0">
                  <w:txbxContent>
                    <w:p>
                      <w:pPr>
                        <w:pStyle w:val="24"/>
                        <w:keepNext w:val="0"/>
                        <w:keepLines w:val="0"/>
                        <w:widowControl w:val="0"/>
                        <w:shd w:val="clear" w:color="auto" w:fill="auto"/>
                        <w:bidi w:val="0"/>
                        <w:spacing w:before="0" w:after="0" w:line="0" w:lineRule="atLeast"/>
                        <w:ind w:left="0" w:right="0" w:firstLine="0"/>
                        <w:jc w:val="left"/>
                        <w:rPr>
                          <w:sz w:val="112"/>
                          <w:szCs w:val="112"/>
                        </w:rPr>
                      </w:pPr>
                      <w:r>
                        <w:rPr>
                          <w:b w:val="0"/>
                          <w:bCs w:val="0"/>
                          <w:smallCaps/>
                          <w:color w:val="000000"/>
                          <w:spacing w:val="0"/>
                          <w:w w:val="100"/>
                          <w:position w:val="0"/>
                          <w:sz w:val="24"/>
                          <w:szCs w:val="24"/>
                        </w:rPr>
                        <w:t>%«°</w:t>
                      </w:r>
                      <w:r>
                        <w:rPr>
                          <w:b w:val="0"/>
                          <w:bCs w:val="0"/>
                          <w:smallCaps/>
                          <w:color w:val="000000"/>
                          <w:spacing w:val="0"/>
                          <w:w w:val="100"/>
                          <w:position w:val="0"/>
                          <w:sz w:val="24"/>
                          <w:szCs w:val="24"/>
                          <w:vertAlign w:val="superscript"/>
                        </w:rPr>
                        <w:t>6040</w:t>
                      </w:r>
                      <w:r>
                        <w:rPr>
                          <w:b w:val="0"/>
                          <w:bCs w:val="0"/>
                          <w:smallCaps/>
                          <w:color w:val="000000"/>
                          <w:spacing w:val="0"/>
                          <w:w w:val="100"/>
                          <w:position w:val="0"/>
                          <w:sz w:val="24"/>
                          <w:szCs w:val="24"/>
                          <w:vertAlign w:val="superscript"/>
                        </w:rPr>
                        <w:t>20</w:t>
                      </w:r>
                      <w:r>
                        <w:rPr>
                          <w:b w:val="0"/>
                          <w:bCs w:val="0"/>
                          <w:smallCaps/>
                          <w:color w:val="000000"/>
                          <w:spacing w:val="0"/>
                          <w:w w:val="100"/>
                          <w:position w:val="0"/>
                          <w:sz w:val="24"/>
                          <w:szCs w:val="24"/>
                        </w:rPr>
                        <w:t xml:space="preserve">d </w:t>
                      </w:r>
                      <w:r>
                        <w:rPr>
                          <w:rFonts w:ascii="MS Gothic" w:eastAsia="MS Gothic" w:hAnsi="MS Gothic" w:cs="MS Gothic"/>
                          <w:color w:val="000000"/>
                          <w:spacing w:val="0"/>
                          <w:w w:val="100"/>
                          <w:position w:val="0"/>
                          <w:sz w:val="112"/>
                          <w:szCs w:val="112"/>
                        </w:rPr>
                        <w:t>z*</w:t>
                      </w:r>
                    </w:p>
                    <w:p>
                      <w:pPr>
                        <w:pStyle w:val="24"/>
                        <w:keepNext w:val="0"/>
                        <w:keepLines w:val="0"/>
                        <w:widowControl w:val="0"/>
                        <w:shd w:val="clear" w:color="auto" w:fill="auto"/>
                        <w:bidi w:val="0"/>
                        <w:spacing w:before="0" w:after="0" w:line="240" w:lineRule="auto"/>
                        <w:ind w:left="0" w:right="0" w:firstLine="0"/>
                        <w:jc w:val="left"/>
                        <w:rPr>
                          <w:sz w:val="112"/>
                          <w:szCs w:val="112"/>
                        </w:rPr>
                      </w:pPr>
                      <w:r>
                        <w:rPr>
                          <w:rFonts w:ascii="MS Gothic" w:eastAsia="MS Gothic" w:hAnsi="MS Gothic" w:cs="MS Gothic"/>
                          <w:color w:val="000000"/>
                          <w:spacing w:val="0"/>
                          <w:w w:val="100"/>
                          <w:position w:val="0"/>
                          <w:sz w:val="112"/>
                          <w:szCs w:val="112"/>
                        </w:rPr>
                        <w:t>s'</w:t>
                      </w:r>
                    </w:p>
                  </w:txbxContent>
                </v:textbox>
              </v:shape>
            </w:pict>
          </mc:Fallback>
        </mc:AlternateContent>
      </w:r>
      <w:r>
        <mc:AlternateContent>
          <mc:Choice Requires="wps">
            <w:drawing>
              <wp:anchor distT="0" distB="0" distL="0" distR="0" simplePos="0" relativeHeight="251699200" behindDoc="0" locked="0" layoutInCell="1" allowOverlap="1">
                <wp:simplePos x="0" y="0"/>
                <wp:positionH relativeFrom="page">
                  <wp:posOffset>8900160</wp:posOffset>
                </wp:positionH>
                <wp:positionV relativeFrom="paragraph">
                  <wp:posOffset>1518920</wp:posOffset>
                </wp:positionV>
                <wp:extent cx="143510" cy="953770"/>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3510" cy="953770"/>
                        </a:xfrm>
                        <a:prstGeom prst="rect">
                          <a:avLst/>
                        </a:prstGeom>
                        <a:noFill/>
                      </wps:spPr>
                      <wps:txbx>
                        <w:txbxContent>
                          <w:p>
                            <w:pPr>
                              <w:pStyle w:val="24"/>
                              <w:keepNext w:val="0"/>
                              <w:keepLines w:val="0"/>
                              <w:widowControl w:val="0"/>
                              <w:shd w:val="clear" w:color="auto" w:fill="auto"/>
                              <w:bidi w:val="0"/>
                              <w:spacing w:before="0" w:after="0" w:line="240" w:lineRule="auto"/>
                              <w:ind w:left="0" w:right="0" w:firstLine="0"/>
                              <w:jc w:val="left"/>
                              <w:rPr>
                                <w:sz w:val="19"/>
                                <w:szCs w:val="19"/>
                              </w:rPr>
                            </w:pPr>
                            <w:r>
                              <w:rPr>
                                <w:rFonts w:ascii="SimHei" w:eastAsia="SimHei" w:hAnsi="SimHei" w:cs="SimHei"/>
                                <w:color w:val="000000"/>
                                <w:spacing w:val="0"/>
                                <w:w w:val="100"/>
                                <w:position w:val="0"/>
                                <w:sz w:val="19"/>
                                <w:szCs w:val="19"/>
                              </w:rPr>
                              <w:t>^807()6a50</w:t>
                            </w:r>
                          </w:p>
                        </w:txbxContent>
                      </wps:txbx>
                      <wps:bodyPr vert="eaVert" lIns="0" tIns="0" rIns="0" bIns="0" upright="1"/>
                    </wps:wsp>
                  </a:graphicData>
                </a:graphic>
              </wp:anchor>
            </w:drawing>
          </mc:Choice>
          <mc:Fallback>
            <w:pict>
              <v:shape id="Shape 51" o:spid="_x0000_s1037" type="#_x0000_t202" style="width:11.3pt;height:75.1pt;margin-top:119.6pt;margin-left:700.8pt;mso-position-horizontal-relative:page;mso-wrap-distance-bottom:0;mso-wrap-distance-left:0;mso-wrap-distance-right:0;mso-wrap-distance-top:0;position:absolute;v-text-anchor:top;z-index:251698176" filled="f" fillcolor="this">
                <v:textbox style="layout-flow:vertical-ideographic" inset="0,0,0,0">
                  <w:txbxContent>
                    <w:p>
                      <w:pPr>
                        <w:pStyle w:val="24"/>
                        <w:keepNext w:val="0"/>
                        <w:keepLines w:val="0"/>
                        <w:widowControl w:val="0"/>
                        <w:shd w:val="clear" w:color="auto" w:fill="auto"/>
                        <w:bidi w:val="0"/>
                        <w:spacing w:before="0" w:after="0" w:line="240" w:lineRule="auto"/>
                        <w:ind w:left="0" w:right="0" w:firstLine="0"/>
                        <w:jc w:val="left"/>
                        <w:rPr>
                          <w:sz w:val="19"/>
                          <w:szCs w:val="19"/>
                        </w:rPr>
                      </w:pPr>
                      <w:r>
                        <w:rPr>
                          <w:rFonts w:ascii="SimHei" w:eastAsia="SimHei" w:hAnsi="SimHei" w:cs="SimHei"/>
                          <w:color w:val="000000"/>
                          <w:spacing w:val="0"/>
                          <w:w w:val="100"/>
                          <w:position w:val="0"/>
                          <w:sz w:val="19"/>
                          <w:szCs w:val="19"/>
                        </w:rPr>
                        <w:t>^807()6a50</w:t>
                      </w:r>
                    </w:p>
                  </w:txbxContent>
                </v:textbox>
              </v:shape>
            </w:pict>
          </mc:Fallback>
        </mc:AlternateContent>
      </w:r>
      <w:r>
        <w:drawing>
          <wp:anchor distT="2454275" distB="231775" distL="0" distR="0" simplePos="0" relativeHeight="251686912" behindDoc="0" locked="0" layoutInCell="1" allowOverlap="1">
            <wp:simplePos x="0" y="0"/>
            <wp:positionH relativeFrom="page">
              <wp:posOffset>6248400</wp:posOffset>
            </wp:positionH>
            <wp:positionV relativeFrom="paragraph">
              <wp:posOffset>2454275</wp:posOffset>
            </wp:positionV>
            <wp:extent cx="469265" cy="1017905"/>
            <wp:wrapTopAndBottom/>
            <wp:docPr id="53" name="Shape 53"/>
            <wp:cNvGraphicFramePr/>
            <a:graphic xmlns:a="http://schemas.openxmlformats.org/drawingml/2006/main">
              <a:graphicData uri="http://schemas.openxmlformats.org/drawingml/2006/picture">
                <pic:pic xmlns:pic="http://schemas.openxmlformats.org/drawingml/2006/picture">
                  <pic:nvPicPr>
                    <pic:cNvPr id="53" name="Picture box 54"/>
                    <pic:cNvPicPr/>
                  </pic:nvPicPr>
                  <pic:blipFill>
                    <a:blip xmlns:r="http://schemas.openxmlformats.org/officeDocument/2006/relationships" r:embed="rId18"/>
                    <a:stretch>
                      <a:fillRect/>
                    </a:stretch>
                  </pic:blipFill>
                  <pic:spPr>
                    <a:xfrm>
                      <a:off x="0" y="0"/>
                      <a:ext cx="469265" cy="1017905"/>
                    </a:xfrm>
                    <a:prstGeom prst="rect">
                      <a:avLst/>
                    </a:prstGeom>
                  </pic:spPr>
                </pic:pic>
              </a:graphicData>
            </a:graphic>
          </wp:anchor>
        </w:drawing>
      </w:r>
      <w:r>
        <w:drawing>
          <wp:anchor distT="256540" distB="219710" distL="0" distR="0" simplePos="0" relativeHeight="251687936" behindDoc="0" locked="0" layoutInCell="1" allowOverlap="1">
            <wp:simplePos x="0" y="0"/>
            <wp:positionH relativeFrom="page">
              <wp:posOffset>7339330</wp:posOffset>
            </wp:positionH>
            <wp:positionV relativeFrom="paragraph">
              <wp:posOffset>256540</wp:posOffset>
            </wp:positionV>
            <wp:extent cx="676910" cy="3230880"/>
            <wp:wrapTopAndBottom/>
            <wp:docPr id="55" name="Shape 55"/>
            <wp:cNvGraphicFramePr/>
            <a:graphic xmlns:a="http://schemas.openxmlformats.org/drawingml/2006/main">
              <a:graphicData uri="http://schemas.openxmlformats.org/drawingml/2006/picture">
                <pic:pic xmlns:pic="http://schemas.openxmlformats.org/drawingml/2006/picture">
                  <pic:nvPicPr>
                    <pic:cNvPr id="55" name="Picture box 56"/>
                    <pic:cNvPicPr/>
                  </pic:nvPicPr>
                  <pic:blipFill>
                    <a:blip xmlns:r="http://schemas.openxmlformats.org/officeDocument/2006/relationships" r:embed="rId19"/>
                    <a:stretch>
                      <a:fillRect/>
                    </a:stretch>
                  </pic:blipFill>
                  <pic:spPr>
                    <a:xfrm>
                      <a:off x="0" y="0"/>
                      <a:ext cx="676910" cy="3230880"/>
                    </a:xfrm>
                    <a:prstGeom prst="rect">
                      <a:avLst/>
                    </a:prstGeom>
                  </pic:spPr>
                </pic:pic>
              </a:graphicData>
            </a:graphic>
          </wp:anchor>
        </w:drawing>
      </w:r>
      <w:r>
        <w:drawing>
          <wp:anchor distT="3011805" distB="0" distL="0" distR="0" simplePos="0" relativeHeight="251688960" behindDoc="0" locked="0" layoutInCell="1" allowOverlap="1">
            <wp:simplePos x="0" y="0"/>
            <wp:positionH relativeFrom="page">
              <wp:posOffset>7257415</wp:posOffset>
            </wp:positionH>
            <wp:positionV relativeFrom="paragraph">
              <wp:posOffset>3011805</wp:posOffset>
            </wp:positionV>
            <wp:extent cx="1767840" cy="694690"/>
            <wp:wrapTopAndBottom/>
            <wp:docPr id="57" name="Shape 57"/>
            <wp:cNvGraphicFramePr/>
            <a:graphic xmlns:a="http://schemas.openxmlformats.org/drawingml/2006/main">
              <a:graphicData uri="http://schemas.openxmlformats.org/drawingml/2006/picture">
                <pic:pic xmlns:pic="http://schemas.openxmlformats.org/drawingml/2006/picture">
                  <pic:nvPicPr>
                    <pic:cNvPr id="57" name="Picture box 58"/>
                    <pic:cNvPicPr/>
                  </pic:nvPicPr>
                  <pic:blipFill>
                    <a:blip xmlns:r="http://schemas.openxmlformats.org/officeDocument/2006/relationships" r:embed="rId20"/>
                    <a:stretch>
                      <a:fillRect/>
                    </a:stretch>
                  </pic:blipFill>
                  <pic:spPr>
                    <a:xfrm>
                      <a:off x="0" y="0"/>
                      <a:ext cx="1767840" cy="694690"/>
                    </a:xfrm>
                    <a:prstGeom prst="rect">
                      <a:avLst/>
                    </a:prstGeom>
                  </pic:spPr>
                </pic:pic>
              </a:graphicData>
            </a:graphic>
          </wp:anchor>
        </w:drawing>
      </w:r>
    </w:p>
    <w:p>
      <w:pPr>
        <w:pStyle w:val="52"/>
        <w:keepNext w:val="0"/>
        <w:keepLines w:val="0"/>
        <w:widowControl w:val="0"/>
        <w:shd w:val="clear" w:color="auto" w:fill="auto"/>
        <w:tabs>
          <w:tab w:val="left" w:pos="6591"/>
        </w:tabs>
        <w:bidi w:val="0"/>
        <w:spacing w:before="0" w:after="80" w:line="240" w:lineRule="auto"/>
        <w:ind w:left="0" w:right="0" w:firstLine="0"/>
        <w:jc w:val="left"/>
        <w:rPr>
          <w:sz w:val="26"/>
          <w:szCs w:val="26"/>
        </w:rPr>
      </w:pPr>
      <w:r>
        <w:rPr>
          <w:color w:val="000000"/>
          <w:spacing w:val="0"/>
          <w:w w:val="100"/>
          <w:position w:val="0"/>
          <w:sz w:val="26"/>
          <w:szCs w:val="26"/>
        </w:rPr>
        <w:t>图</w:t>
      </w:r>
      <w:r>
        <w:rPr>
          <w:color w:val="000000"/>
          <w:spacing w:val="0"/>
          <w:w w:val="100"/>
          <w:position w:val="0"/>
          <w:sz w:val="26"/>
          <w:szCs w:val="26"/>
        </w:rPr>
        <w:t>4-10</w:t>
      </w:r>
      <w:r>
        <w:rPr>
          <w:color w:val="000000"/>
          <w:spacing w:val="0"/>
          <w:w w:val="100"/>
          <w:position w:val="0"/>
          <w:sz w:val="26"/>
          <w:szCs w:val="26"/>
        </w:rPr>
        <w:t>典型后向叶轮离心通风机的性能曲线</w:t>
        <w:tab/>
        <w:t>图</w:t>
      </w:r>
      <w:r>
        <w:rPr>
          <w:color w:val="000000"/>
          <w:spacing w:val="0"/>
          <w:w w:val="100"/>
          <w:position w:val="0"/>
          <w:sz w:val="26"/>
          <w:szCs w:val="26"/>
        </w:rPr>
        <w:t>4-11 5-48</w:t>
      </w:r>
      <w:r>
        <w:rPr>
          <w:color w:val="000000"/>
          <w:spacing w:val="0"/>
          <w:w w:val="100"/>
          <w:position w:val="0"/>
          <w:sz w:val="26"/>
          <w:szCs w:val="26"/>
        </w:rPr>
        <w:t>型离心通风机的无量纲性能曲线</w:t>
      </w:r>
    </w:p>
    <w:p>
      <w:pPr>
        <w:pStyle w:val="23"/>
        <w:keepNext w:val="0"/>
        <w:keepLines w:val="0"/>
        <w:widowControl w:val="0"/>
        <w:shd w:val="clear" w:color="auto" w:fill="auto"/>
        <w:bidi w:val="0"/>
        <w:spacing w:before="0" w:after="80" w:line="240" w:lineRule="auto"/>
        <w:ind w:left="0" w:right="0" w:firstLine="0"/>
        <w:jc w:val="left"/>
        <w:sectPr>
          <w:type w:val="nextPage"/>
          <w:pgSz w:w="17861" w:h="25258"/>
          <w:pgMar w:top="1624" w:right="2488" w:bottom="0" w:left="2657" w:header="0" w:footer="3" w:gutter="0"/>
          <w:pgNumType w:start="15"/>
          <w:cols w:space="720"/>
          <w:noEndnote/>
          <w:titlePg w:val="0"/>
          <w:rtlGutter w:val="0"/>
          <w:docGrid w:linePitch="360"/>
        </w:sectPr>
      </w:pPr>
      <w:bookmarkStart w:id="76" w:name="bookmark76"/>
      <w:r>
        <w:rPr>
          <w:b/>
          <w:bCs/>
          <w:color w:val="000000"/>
          <w:spacing w:val="0"/>
          <w:w w:val="100"/>
          <w:position w:val="0"/>
        </w:rPr>
        <w:t>二</w:t>
      </w:r>
      <w:bookmarkEnd w:id="76"/>
      <w:r>
        <w:rPr>
          <w:b/>
          <w:bCs/>
          <w:color w:val="000000"/>
          <w:spacing w:val="0"/>
          <w:w w:val="100"/>
          <w:position w:val="0"/>
        </w:rPr>
        <w:t>、风机无量纲性能曲线</w:t>
      </w:r>
    </w:p>
    <w:p>
      <w:pPr>
        <w:pStyle w:val="a4"/>
        <w:keepNext w:val="0"/>
        <w:keepLines w:val="0"/>
        <w:widowControl w:val="0"/>
        <w:shd w:val="clear" w:color="auto" w:fill="auto"/>
        <w:bidi w:val="0"/>
        <w:spacing w:before="0" w:after="80" w:line="240" w:lineRule="auto"/>
        <w:ind w:left="0" w:right="0" w:firstLine="640"/>
        <w:jc w:val="both"/>
      </w:pPr>
      <w:r>
        <w:rPr>
          <w:color w:val="000000"/>
          <w:spacing w:val="0"/>
          <w:w w:val="100"/>
          <w:position w:val="0"/>
        </w:rPr>
        <w:t>1.</w:t>
      </w:r>
      <w:r>
        <w:rPr>
          <w:color w:val="000000"/>
          <w:spacing w:val="0"/>
          <w:w w:val="100"/>
          <w:position w:val="0"/>
        </w:rPr>
        <w:t>风机的无量纲性能系数</w:t>
      </w:r>
    </w:p>
    <w:p>
      <w:pPr>
        <w:pStyle w:val="a4"/>
        <w:keepNext w:val="0"/>
        <w:keepLines w:val="0"/>
        <w:widowControl w:val="0"/>
        <w:shd w:val="clear" w:color="auto" w:fill="auto"/>
        <w:bidi w:val="0"/>
        <w:spacing w:before="0" w:after="360" w:line="240" w:lineRule="auto"/>
        <w:ind w:left="0" w:right="0" w:firstLine="640"/>
        <w:jc w:val="both"/>
      </w:pPr>
      <w:r>
        <w:rPr>
          <w:color w:val="000000"/>
          <w:spacing w:val="0"/>
          <w:w w:val="100"/>
          <w:position w:val="0"/>
        </w:rPr>
        <w:t>根据泵与风机的相似定律，与某一风机保持工况相似的任一风机（其性能参数均以下标</w:t>
      </w:r>
    </w:p>
    <w:tbl>
      <w:tblPr>
        <w:tblStyle w:val="TableNormal"/>
        <w:tblOverlap w:val="never"/>
        <w:jc w:val="center"/>
        <w:tblLayout w:type="fixed"/>
        <w:tblCellMar>
          <w:left w:w="10" w:type="dxa"/>
          <w:right w:w="10" w:type="dxa"/>
        </w:tblCellMar>
      </w:tblPr>
      <w:tblGrid>
        <w:gridCol w:w="3566"/>
        <w:gridCol w:w="749"/>
        <w:gridCol w:w="1046"/>
        <w:gridCol w:w="1272"/>
        <w:gridCol w:w="4483"/>
        <w:gridCol w:w="1392"/>
      </w:tblGrid>
      <w:tr>
        <w:tblPrEx>
          <w:jc w:val="center"/>
          <w:tblLayout w:type="fixed"/>
          <w:tblCellMar>
            <w:left w:w="10" w:type="dxa"/>
            <w:right w:w="10" w:type="dxa"/>
          </w:tblCellMar>
        </w:tblPrEx>
        <w:trPr>
          <w:trHeight w:hRule="exact" w:val="624"/>
          <w:jc w:val="center"/>
        </w:trPr>
        <w:tc>
          <w:tcPr>
            <w:tcW w:w="3566" w:type="dxa"/>
            <w:tcBorders>
              <w:top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“m”</w:t>
            </w:r>
            <w:r>
              <w:rPr>
                <w:color w:val="000000"/>
                <w:spacing w:val="0"/>
                <w:w w:val="100"/>
                <w:position w:val="0"/>
              </w:rPr>
              <w:t>表示</w:t>
            </w:r>
            <w:r>
              <w:rPr>
                <w:color w:val="000000"/>
                <w:spacing w:val="0"/>
                <w:w w:val="100"/>
                <w:position w:val="0"/>
              </w:rPr>
              <w:t>），</w:t>
            </w:r>
            <w:r>
              <w:rPr>
                <w:color w:val="000000"/>
                <w:spacing w:val="0"/>
                <w:w w:val="100"/>
                <w:position w:val="0"/>
              </w:rPr>
              <w:t>在效率相等</w:t>
            </w:r>
          </w:p>
        </w:tc>
        <w:tc>
          <w:tcPr>
            <w:tcW w:w="74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32"/>
                <w:szCs w:val="32"/>
              </w:rPr>
              <w:t>(</w:t>
            </w:r>
            <w:r>
              <w:rPr>
                <w:rFonts w:ascii="Arial" w:eastAsia="Arial" w:hAnsi="Arial" w:cs="Arial"/>
                <w:color w:val="000000"/>
                <w:spacing w:val="0"/>
                <w:w w:val="100"/>
                <w:position w:val="0"/>
                <w:sz w:val="36"/>
                <w:szCs w:val="36"/>
              </w:rPr>
              <w:t xml:space="preserve">n </w:t>
            </w:r>
            <w:r>
              <w:rPr>
                <w:rFonts w:ascii="SimHei" w:eastAsia="SimHei" w:hAnsi="SimHei" w:cs="SimHei"/>
                <w:color w:val="000000"/>
                <w:spacing w:val="0"/>
                <w:w w:val="100"/>
                <w:position w:val="0"/>
                <w:sz w:val="16"/>
                <w:szCs w:val="16"/>
              </w:rPr>
              <w:t>=</w:t>
            </w:r>
          </w:p>
        </w:tc>
        <w:tc>
          <w:tcPr>
            <w:tcW w:w="2318"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rFonts w:ascii="Arial" w:eastAsia="Arial" w:hAnsi="Arial" w:cs="Arial"/>
                <w:i/>
                <w:iCs/>
                <w:color w:val="000000"/>
                <w:spacing w:val="0"/>
                <w:w w:val="100"/>
                <w:position w:val="0"/>
                <w:sz w:val="36"/>
                <w:szCs w:val="36"/>
                <w:vertAlign w:val="superscript"/>
              </w:rPr>
              <w:t>n</w:t>
            </w:r>
            <w:r>
              <w:rPr>
                <w:rFonts w:ascii="Arial" w:eastAsia="Arial" w:hAnsi="Arial" w:cs="Arial"/>
                <w:i/>
                <w:iCs/>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28"/>
                <w:szCs w:val="28"/>
              </w:rPr>
              <w:t>m</w:t>
            </w:r>
            <w:r>
              <w:rPr>
                <w:color w:val="000000"/>
                <w:spacing w:val="0"/>
                <w:w w:val="100"/>
                <w:position w:val="0"/>
              </w:rPr>
              <w:t>）</w:t>
            </w:r>
            <w:r>
              <w:rPr>
                <w:color w:val="000000"/>
                <w:spacing w:val="0"/>
                <w:w w:val="100"/>
                <w:position w:val="0"/>
              </w:rPr>
              <w:t>的条件下，</w:t>
            </w:r>
          </w:p>
        </w:tc>
        <w:tc>
          <w:tcPr>
            <w:tcW w:w="4483" w:type="dxa"/>
            <w:tcBorders>
              <w:top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相似三定律可分别表示为</w:t>
            </w:r>
          </w:p>
        </w:tc>
        <w:tc>
          <w:tcPr>
            <w:tcW w:w="139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354"/>
          <w:jc w:val="center"/>
        </w:trPr>
        <w:tc>
          <w:tcPr>
            <w:tcW w:w="4315" w:type="dxa"/>
            <w:gridSpan w:val="2"/>
            <w:shd w:val="clear" w:color="auto" w:fill="FFFFFF"/>
            <w:vAlign w:val="bottom"/>
          </w:tcPr>
          <w:p>
            <w:pPr>
              <w:pStyle w:val="a5"/>
              <w:keepNext w:val="0"/>
              <w:keepLines w:val="0"/>
              <w:widowControl w:val="0"/>
              <w:shd w:val="clear" w:color="auto" w:fill="auto"/>
              <w:tabs>
                <w:tab w:val="left" w:leader="hyphen" w:pos="499"/>
                <w:tab w:val="left" w:pos="1234"/>
                <w:tab w:val="left" w:leader="hyphen" w:pos="1718"/>
              </w:tabs>
              <w:bidi w:val="0"/>
              <w:spacing w:before="0" w:after="0" w:line="358" w:lineRule="exact"/>
              <w:ind w:left="0" w:right="160" w:firstLine="0"/>
              <w:jc w:val="right"/>
              <w:rPr>
                <w:sz w:val="20"/>
                <w:szCs w:val="20"/>
              </w:rPr>
            </w:pPr>
            <w:r>
              <w:rPr>
                <w:rFonts w:ascii="Times New Roman" w:eastAsia="Times New Roman" w:hAnsi="Times New Roman" w:cs="Times New Roman"/>
                <w:i/>
                <w:iCs/>
                <w:color w:val="000000"/>
                <w:spacing w:val="0"/>
                <w:w w:val="100"/>
                <w:position w:val="0"/>
                <w:sz w:val="34"/>
                <w:szCs w:val="34"/>
              </w:rPr>
              <w:t xml:space="preserve">Q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n </w:t>
            </w:r>
            <w:r>
              <w:rPr>
                <w:color w:val="000000"/>
                <w:spacing w:val="0"/>
                <w:w w:val="100"/>
                <w:position w:val="0"/>
                <w:sz w:val="34"/>
                <w:szCs w:val="34"/>
              </w:rPr>
              <w:tab/>
            </w:r>
            <w:r>
              <w:rPr>
                <w:color w:val="000000"/>
                <w:spacing w:val="0"/>
                <w:w w:val="100"/>
                <w:position w:val="0"/>
                <w:sz w:val="34"/>
                <w:szCs w:val="34"/>
              </w:rPr>
              <w:t xml:space="preserve">=x 3 </w:t>
            </w:r>
            <w:r>
              <w:rPr>
                <w:color w:val="000000"/>
                <w:spacing w:val="0"/>
                <w:w w:val="100"/>
                <w:position w:val="0"/>
                <w:sz w:val="34"/>
                <w:szCs w:val="34"/>
              </w:rPr>
              <w:tab/>
              <w:t xml:space="preserve"> </w:t>
            </w:r>
            <w:r>
              <w:rPr>
                <w:rFonts w:ascii="Times New Roman" w:eastAsia="Times New Roman" w:hAnsi="Times New Roman" w:cs="Times New Roman"/>
                <w:i/>
                <w:iCs/>
                <w:color w:val="000000"/>
                <w:spacing w:val="0"/>
                <w:w w:val="100"/>
                <w:position w:val="0"/>
                <w:sz w:val="34"/>
                <w:szCs w:val="34"/>
              </w:rPr>
              <w:t>Q</w:t>
            </w:r>
            <w:r>
              <w:rPr>
                <w:rFonts w:ascii="Times New Roman" w:eastAsia="Times New Roman" w:hAnsi="Times New Roman" w:cs="Times New Roman"/>
                <w:i/>
                <w:iCs/>
                <w:color w:val="000000"/>
                <w:spacing w:val="0"/>
                <w:w w:val="100"/>
                <w:position w:val="0"/>
                <w:sz w:val="20"/>
                <w:szCs w:val="20"/>
              </w:rPr>
              <w:t>m</w:t>
              <w:tab/>
            </w:r>
            <w:r>
              <w:rPr>
                <w:rFonts w:ascii="Times New Roman" w:eastAsia="Times New Roman" w:hAnsi="Times New Roman" w:cs="Times New Roman"/>
                <w:i/>
                <w:iCs/>
                <w:color w:val="000000"/>
                <w:spacing w:val="0"/>
                <w:w w:val="100"/>
                <w:position w:val="0"/>
                <w:sz w:val="20"/>
                <w:szCs w:val="20"/>
                <w:vertAlign w:val="superscript"/>
              </w:rPr>
              <w:t>n</w:t>
            </w:r>
            <w:r>
              <w:rPr>
                <w:rFonts w:ascii="Times New Roman" w:eastAsia="Times New Roman" w:hAnsi="Times New Roman" w:cs="Times New Roman"/>
                <w:i/>
                <w:iCs/>
                <w:color w:val="000000"/>
                <w:spacing w:val="0"/>
                <w:w w:val="100"/>
                <w:position w:val="0"/>
                <w:sz w:val="20"/>
                <w:szCs w:val="20"/>
              </w:rPr>
              <w:t>m</w:t>
            </w:r>
          </w:p>
        </w:tc>
        <w:tc>
          <w:tcPr>
            <w:tcW w:w="1046" w:type="dxa"/>
            <w:shd w:val="clear" w:color="auto" w:fill="FFFFFF"/>
            <w:vAlign w:val="top"/>
          </w:tcPr>
          <w:p>
            <w:pPr>
              <w:widowControl w:val="0"/>
              <w:rPr>
                <w:sz w:val="10"/>
                <w:szCs w:val="10"/>
              </w:rPr>
            </w:pPr>
          </w:p>
        </w:tc>
        <w:tc>
          <w:tcPr>
            <w:tcW w:w="1272" w:type="dxa"/>
            <w:shd w:val="clear" w:color="auto" w:fill="FFFFFF"/>
            <w:vAlign w:val="top"/>
          </w:tcPr>
          <w:p>
            <w:pPr>
              <w:widowControl w:val="0"/>
              <w:rPr>
                <w:sz w:val="10"/>
                <w:szCs w:val="10"/>
              </w:rPr>
            </w:pPr>
          </w:p>
        </w:tc>
        <w:tc>
          <w:tcPr>
            <w:tcW w:w="4483" w:type="dxa"/>
            <w:shd w:val="clear" w:color="auto" w:fill="FFFFFF"/>
            <w:vAlign w:val="top"/>
          </w:tcPr>
          <w:p>
            <w:pPr>
              <w:widowControl w:val="0"/>
              <w:rPr>
                <w:sz w:val="10"/>
                <w:szCs w:val="10"/>
              </w:rPr>
            </w:pPr>
          </w:p>
        </w:tc>
        <w:tc>
          <w:tcPr>
            <w:tcW w:w="139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(4-7)</w:t>
            </w:r>
          </w:p>
        </w:tc>
      </w:tr>
      <w:tr>
        <w:tblPrEx>
          <w:jc w:val="center"/>
          <w:tblLayout w:type="fixed"/>
          <w:tblCellMar>
            <w:left w:w="10" w:type="dxa"/>
            <w:right w:w="10" w:type="dxa"/>
          </w:tblCellMar>
        </w:tblPrEx>
        <w:trPr>
          <w:trHeight w:hRule="exact" w:val="1450"/>
          <w:jc w:val="center"/>
        </w:trPr>
        <w:tc>
          <w:tcPr>
            <w:tcW w:w="3566" w:type="dxa"/>
            <w:shd w:val="clear" w:color="auto" w:fill="FFFFFF"/>
            <w:vAlign w:val="bottom"/>
          </w:tcPr>
          <w:p>
            <w:pPr>
              <w:pStyle w:val="a5"/>
              <w:keepNext w:val="0"/>
              <w:keepLines w:val="0"/>
              <w:widowControl w:val="0"/>
              <w:shd w:val="clear" w:color="auto" w:fill="auto"/>
              <w:bidi w:val="0"/>
              <w:spacing w:before="0" w:after="0" w:line="389" w:lineRule="exact"/>
              <w:ind w:left="2260" w:right="0" w:firstLine="20"/>
              <w:jc w:val="left"/>
              <w:rPr>
                <w:sz w:val="34"/>
                <w:szCs w:val="34"/>
              </w:rPr>
            </w:pPr>
            <w:r>
              <w:rPr>
                <w:rFonts w:ascii="SimHei" w:eastAsia="SimHei" w:hAnsi="SimHei" w:cs="SimHei"/>
                <w:i/>
                <w:iCs/>
                <w:color w:val="000000"/>
                <w:spacing w:val="0"/>
                <w:w w:val="100"/>
                <w:position w:val="0"/>
                <w:sz w:val="46"/>
                <w:szCs w:val="46"/>
              </w:rPr>
              <w:t>上</w:t>
            </w:r>
            <w:r>
              <w:rPr>
                <w:color w:val="000000"/>
                <w:spacing w:val="0"/>
                <w:w w:val="100"/>
                <w:position w:val="0"/>
                <w:sz w:val="34"/>
                <w:szCs w:val="34"/>
              </w:rPr>
              <w:t>=</w:t>
            </w:r>
            <w:r>
              <w:rPr>
                <w:rFonts w:ascii="Times New Roman" w:eastAsia="Times New Roman" w:hAnsi="Times New Roman" w:cs="Times New Roman"/>
                <w:color w:val="000000"/>
                <w:spacing w:val="0"/>
                <w:w w:val="100"/>
                <w:position w:val="0"/>
                <w:sz w:val="36"/>
                <w:szCs w:val="36"/>
              </w:rPr>
              <w:t>X</w:t>
            </w:r>
            <w:r>
              <w:rPr>
                <w:color w:val="000000"/>
                <w:spacing w:val="0"/>
                <w:w w:val="100"/>
                <w:position w:val="0"/>
                <w:sz w:val="34"/>
                <w:szCs w:val="34"/>
              </w:rPr>
              <w:t xml:space="preserve">2 </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i/>
                <w:iCs/>
                <w:color w:val="000000"/>
                <w:spacing w:val="0"/>
                <w:w w:val="100"/>
                <w:position w:val="0"/>
                <w:sz w:val="34"/>
                <w:szCs w:val="34"/>
                <w:vertAlign w:val="subscript"/>
              </w:rPr>
              <w:t>m</w:t>
            </w:r>
          </w:p>
        </w:tc>
        <w:tc>
          <w:tcPr>
            <w:tcW w:w="749"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48"/>
                <w:szCs w:val="48"/>
              </w:rPr>
            </w:pPr>
            <w:r>
              <w:rPr>
                <w:color w:val="000000"/>
                <w:spacing w:val="0"/>
                <w:w w:val="100"/>
                <w:position w:val="0"/>
                <w:sz w:val="48"/>
                <w:szCs w:val="48"/>
              </w:rPr>
              <w:t>&lt; 、</w:t>
            </w:r>
          </w:p>
          <w:p>
            <w:pPr>
              <w:pStyle w:val="a5"/>
              <w:keepNext w:val="0"/>
              <w:keepLines w:val="0"/>
              <w:widowControl w:val="0"/>
              <w:shd w:val="clear" w:color="auto" w:fill="auto"/>
              <w:bidi w:val="0"/>
              <w:spacing w:before="0" w:after="0" w:line="240" w:lineRule="auto"/>
              <w:ind w:left="0" w:right="0" w:firstLine="0"/>
              <w:jc w:val="left"/>
              <w:rPr>
                <w:sz w:val="46"/>
                <w:szCs w:val="46"/>
              </w:rPr>
            </w:pPr>
            <w:r>
              <w:rPr>
                <w:rFonts w:ascii="SimHei" w:eastAsia="SimHei" w:hAnsi="SimHei" w:cs="SimHei"/>
                <w:i/>
                <w:iCs/>
                <w:color w:val="000000"/>
                <w:spacing w:val="0"/>
                <w:w w:val="100"/>
                <w:position w:val="0"/>
                <w:sz w:val="46"/>
                <w:szCs w:val="46"/>
              </w:rPr>
              <w:t>土</w:t>
            </w:r>
          </w:p>
          <w:p>
            <w:pPr>
              <w:pStyle w:val="a5"/>
              <w:keepNext w:val="0"/>
              <w:keepLines w:val="0"/>
              <w:widowControl w:val="0"/>
              <w:shd w:val="clear" w:color="auto" w:fill="auto"/>
              <w:bidi w:val="0"/>
              <w:spacing w:before="0" w:after="0" w:line="240" w:lineRule="auto"/>
              <w:ind w:left="0" w:right="0" w:firstLine="0"/>
              <w:jc w:val="both"/>
              <w:rPr>
                <w:sz w:val="34"/>
                <w:szCs w:val="34"/>
              </w:rPr>
            </w:pPr>
            <w:r>
              <w:rPr>
                <w:color w:val="000000"/>
                <w:spacing w:val="0"/>
                <w:w w:val="100"/>
                <w:position w:val="0"/>
                <w:sz w:val="34"/>
                <w:szCs w:val="34"/>
              </w:rPr>
              <w:t>&lt;</w:t>
            </w:r>
            <w:r>
              <w:rPr>
                <w:rFonts w:ascii="Times New Roman" w:eastAsia="Times New Roman" w:hAnsi="Times New Roman" w:cs="Times New Roman"/>
                <w:i/>
                <w:iCs/>
                <w:color w:val="000000"/>
                <w:spacing w:val="0"/>
                <w:w w:val="100"/>
                <w:position w:val="0"/>
                <w:sz w:val="20"/>
                <w:szCs w:val="20"/>
                <w:vertAlign w:val="superscript"/>
              </w:rPr>
              <w:t>n</w:t>
            </w:r>
            <w:r>
              <w:rPr>
                <w:color w:val="000000"/>
                <w:spacing w:val="0"/>
                <w:w w:val="100"/>
                <w:position w:val="0"/>
                <w:sz w:val="34"/>
                <w:szCs w:val="34"/>
              </w:rPr>
              <w:t xml:space="preserve"> J</w:t>
            </w:r>
          </w:p>
          <w:p>
            <w:pPr>
              <w:pStyle w:val="a5"/>
              <w:keepNext w:val="0"/>
              <w:keepLines w:val="0"/>
              <w:widowControl w:val="0"/>
              <w:shd w:val="clear" w:color="auto" w:fill="auto"/>
              <w:bidi w:val="0"/>
              <w:spacing w:before="0" w:after="0" w:line="18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m</w:t>
            </w:r>
          </w:p>
        </w:tc>
        <w:tc>
          <w:tcPr>
            <w:tcW w:w="1046"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Times New Roman" w:eastAsia="Times New Roman" w:hAnsi="Times New Roman" w:cs="Times New Roman"/>
                <w:color w:val="000000"/>
                <w:spacing w:val="0"/>
                <w:w w:val="100"/>
                <w:position w:val="0"/>
                <w:sz w:val="36"/>
                <w:szCs w:val="36"/>
                <w:vertAlign w:val="superscript"/>
              </w:rPr>
              <w:t>2</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_L</w:t>
            </w:r>
          </w:p>
          <w:p>
            <w:pPr>
              <w:pStyle w:val="a5"/>
              <w:keepNext w:val="0"/>
              <w:keepLines w:val="0"/>
              <w:widowControl w:val="0"/>
              <w:shd w:val="clear" w:color="auto" w:fill="auto"/>
              <w:bidi w:val="0"/>
              <w:spacing w:before="0" w:after="0" w:line="240" w:lineRule="auto"/>
              <w:ind w:left="0" w:right="0" w:firstLine="280"/>
              <w:jc w:val="left"/>
              <w:rPr>
                <w:sz w:val="36"/>
                <w:szCs w:val="36"/>
              </w:rPr>
            </w:pPr>
            <w:r>
              <w:rPr>
                <w:rFonts w:ascii="Times New Roman" w:eastAsia="Times New Roman" w:hAnsi="Times New Roman" w:cs="Times New Roman"/>
                <w:color w:val="000000"/>
                <w:spacing w:val="0"/>
                <w:w w:val="100"/>
                <w:position w:val="0"/>
                <w:sz w:val="36"/>
                <w:szCs w:val="36"/>
              </w:rPr>
              <w:t>p</w:t>
            </w:r>
          </w:p>
          <w:p>
            <w:pPr>
              <w:pStyle w:val="a5"/>
              <w:keepNext w:val="0"/>
              <w:keepLines w:val="0"/>
              <w:widowControl w:val="0"/>
              <w:shd w:val="clear" w:color="auto" w:fill="auto"/>
              <w:bidi w:val="0"/>
              <w:spacing w:before="0" w:after="0" w:line="180" w:lineRule="auto"/>
              <w:ind w:left="0" w:right="0" w:firstLine="500"/>
              <w:jc w:val="left"/>
              <w:rPr>
                <w:sz w:val="20"/>
                <w:szCs w:val="20"/>
              </w:rPr>
            </w:pPr>
            <w:r>
              <w:rPr>
                <w:rFonts w:ascii="Times New Roman" w:eastAsia="Times New Roman" w:hAnsi="Times New Roman" w:cs="Times New Roman"/>
                <w:i/>
                <w:iCs/>
                <w:color w:val="000000"/>
                <w:spacing w:val="0"/>
                <w:w w:val="100"/>
                <w:position w:val="0"/>
                <w:sz w:val="20"/>
                <w:szCs w:val="20"/>
              </w:rPr>
              <w:t>m</w:t>
            </w:r>
          </w:p>
        </w:tc>
        <w:tc>
          <w:tcPr>
            <w:tcW w:w="1272" w:type="dxa"/>
            <w:shd w:val="clear" w:color="auto" w:fill="FFFFFF"/>
            <w:vAlign w:val="top"/>
          </w:tcPr>
          <w:p>
            <w:pPr>
              <w:widowControl w:val="0"/>
              <w:rPr>
                <w:sz w:val="10"/>
                <w:szCs w:val="10"/>
              </w:rPr>
            </w:pPr>
          </w:p>
        </w:tc>
        <w:tc>
          <w:tcPr>
            <w:tcW w:w="4483" w:type="dxa"/>
            <w:shd w:val="clear" w:color="auto" w:fill="FFFFFF"/>
            <w:vAlign w:val="top"/>
          </w:tcPr>
          <w:p>
            <w:pPr>
              <w:widowControl w:val="0"/>
              <w:rPr>
                <w:sz w:val="10"/>
                <w:szCs w:val="10"/>
              </w:rPr>
            </w:pPr>
          </w:p>
        </w:tc>
        <w:tc>
          <w:tcPr>
            <w:tcW w:w="139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(4-8)</w:t>
            </w:r>
          </w:p>
        </w:tc>
      </w:tr>
      <w:tr>
        <w:tblPrEx>
          <w:jc w:val="center"/>
          <w:tblLayout w:type="fixed"/>
          <w:tblCellMar>
            <w:left w:w="10" w:type="dxa"/>
            <w:right w:w="10" w:type="dxa"/>
          </w:tblCellMar>
        </w:tblPrEx>
        <w:trPr>
          <w:trHeight w:hRule="exact" w:val="1445"/>
          <w:jc w:val="center"/>
        </w:trPr>
        <w:tc>
          <w:tcPr>
            <w:tcW w:w="3566" w:type="dxa"/>
            <w:shd w:val="clear" w:color="auto" w:fill="FFFFFF"/>
            <w:vAlign w:val="center"/>
          </w:tcPr>
          <w:p>
            <w:pPr>
              <w:pStyle w:val="a5"/>
              <w:keepNext w:val="0"/>
              <w:keepLines w:val="0"/>
              <w:widowControl w:val="0"/>
              <w:shd w:val="clear" w:color="auto" w:fill="auto"/>
              <w:bidi w:val="0"/>
              <w:spacing w:before="0" w:after="0" w:line="240" w:lineRule="auto"/>
              <w:ind w:left="2260" w:right="0" w:firstLine="20"/>
              <w:jc w:val="left"/>
              <w:rPr>
                <w:sz w:val="34"/>
                <w:szCs w:val="34"/>
              </w:rPr>
            </w:pPr>
            <w:r>
              <w:rPr>
                <w:rFonts w:ascii="Times New Roman" w:eastAsia="Times New Roman" w:hAnsi="Times New Roman" w:cs="Times New Roman"/>
                <w:i/>
                <w:iCs/>
                <w:color w:val="000000"/>
                <w:spacing w:val="0"/>
                <w:w w:val="100"/>
                <w:position w:val="0"/>
                <w:sz w:val="34"/>
                <w:szCs w:val="34"/>
              </w:rPr>
              <w:t>N d</w:t>
            </w:r>
          </w:p>
          <w:p>
            <w:pPr>
              <w:pStyle w:val="a5"/>
              <w:keepNext w:val="0"/>
              <w:keepLines w:val="0"/>
              <w:widowControl w:val="0"/>
              <w:shd w:val="clear" w:color="auto" w:fill="auto"/>
              <w:bidi w:val="0"/>
              <w:spacing w:before="0" w:after="0" w:line="214" w:lineRule="auto"/>
              <w:ind w:left="2260" w:right="0" w:firstLine="0"/>
              <w:jc w:val="left"/>
              <w:rPr>
                <w:sz w:val="34"/>
                <w:szCs w:val="34"/>
              </w:rPr>
            </w:pPr>
            <w:r>
              <w:rPr>
                <w:rFonts w:ascii="Times New Roman" w:eastAsia="Times New Roman" w:hAnsi="Times New Roman" w:cs="Times New Roman"/>
                <w:i/>
                <w:iCs/>
                <w:color w:val="000000"/>
                <w:spacing w:val="0"/>
                <w:w w:val="100"/>
                <w:position w:val="0"/>
                <w:sz w:val="34"/>
                <w:szCs w:val="34"/>
              </w:rPr>
              <w:t>N</w:t>
            </w:r>
          </w:p>
          <w:p>
            <w:pPr>
              <w:pStyle w:val="a5"/>
              <w:keepNext w:val="0"/>
              <w:keepLines w:val="0"/>
              <w:widowControl w:val="0"/>
              <w:shd w:val="clear" w:color="auto" w:fill="auto"/>
              <w:bidi w:val="0"/>
              <w:spacing w:before="0" w:after="0" w:line="218" w:lineRule="auto"/>
              <w:ind w:left="2580" w:right="0" w:firstLine="0"/>
              <w:jc w:val="left"/>
              <w:rPr>
                <w:sz w:val="20"/>
                <w:szCs w:val="20"/>
              </w:rPr>
            </w:pPr>
            <w:r>
              <w:rPr>
                <w:rFonts w:ascii="Times New Roman" w:eastAsia="Times New Roman" w:hAnsi="Times New Roman" w:cs="Times New Roman"/>
                <w:i/>
                <w:iCs/>
                <w:color w:val="000000"/>
                <w:spacing w:val="0"/>
                <w:w w:val="100"/>
                <w:position w:val="0"/>
                <w:sz w:val="20"/>
                <w:szCs w:val="20"/>
              </w:rPr>
              <w:t>m</w:t>
            </w:r>
          </w:p>
        </w:tc>
        <w:tc>
          <w:tcPr>
            <w:tcW w:w="749"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180" w:line="240" w:lineRule="auto"/>
              <w:ind w:left="0" w:right="0" w:firstLine="0"/>
              <w:jc w:val="left"/>
              <w:rPr>
                <w:sz w:val="46"/>
                <w:szCs w:val="46"/>
              </w:rPr>
            </w:pPr>
            <w:r>
              <w:rPr>
                <w:rFonts w:ascii="SimHei" w:eastAsia="SimHei" w:hAnsi="SimHei" w:cs="SimHei"/>
                <w:i/>
                <w:iCs/>
                <w:color w:val="000000"/>
                <w:spacing w:val="0"/>
                <w:w w:val="100"/>
                <w:position w:val="0"/>
                <w:sz w:val="46"/>
                <w:szCs w:val="46"/>
              </w:rPr>
              <w:t>土</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m</w:t>
            </w:r>
          </w:p>
        </w:tc>
        <w:tc>
          <w:tcPr>
            <w:tcW w:w="1046"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rPr>
              <w:t>3</w:t>
            </w:r>
          </w:p>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Times New Roman" w:eastAsia="Times New Roman" w:hAnsi="Times New Roman" w:cs="Times New Roman"/>
                <w:color w:val="000000"/>
                <w:spacing w:val="0"/>
                <w:w w:val="100"/>
                <w:position w:val="0"/>
                <w:sz w:val="36"/>
                <w:szCs w:val="36"/>
                <w:vertAlign w:val="superscript"/>
              </w:rPr>
              <w:t>3</w:t>
            </w:r>
            <w:r>
              <w:rPr>
                <w:rFonts w:ascii="Times New Roman" w:eastAsia="Times New Roman" w:hAnsi="Times New Roman" w:cs="Times New Roman"/>
                <w:color w:val="000000"/>
                <w:spacing w:val="0"/>
                <w:w w:val="100"/>
                <w:position w:val="0"/>
                <w:sz w:val="36"/>
                <w:szCs w:val="36"/>
              </w:rPr>
              <w:t>£</w:t>
            </w:r>
          </w:p>
          <w:p>
            <w:pPr>
              <w:pStyle w:val="a5"/>
              <w:keepNext w:val="0"/>
              <w:keepLines w:val="0"/>
              <w:widowControl w:val="0"/>
              <w:shd w:val="clear" w:color="auto" w:fill="auto"/>
              <w:bidi w:val="0"/>
              <w:spacing w:before="0" w:after="0" w:line="180" w:lineRule="auto"/>
              <w:ind w:left="0" w:right="0" w:firstLine="280"/>
              <w:jc w:val="left"/>
              <w:rPr>
                <w:sz w:val="36"/>
                <w:szCs w:val="36"/>
              </w:rPr>
            </w:pPr>
            <w:r>
              <w:rPr>
                <w:rFonts w:ascii="Arial" w:eastAsia="Arial" w:hAnsi="Arial" w:cs="Arial"/>
                <w:smallCaps/>
                <w:color w:val="000000"/>
                <w:spacing w:val="0"/>
                <w:w w:val="100"/>
                <w:position w:val="0"/>
                <w:sz w:val="36"/>
                <w:szCs w:val="36"/>
              </w:rPr>
              <w:t>p</w:t>
            </w:r>
          </w:p>
          <w:p>
            <w:pPr>
              <w:pStyle w:val="a5"/>
              <w:keepNext w:val="0"/>
              <w:keepLines w:val="0"/>
              <w:widowControl w:val="0"/>
              <w:shd w:val="clear" w:color="auto" w:fill="auto"/>
              <w:bidi w:val="0"/>
              <w:spacing w:before="0" w:after="0" w:line="204" w:lineRule="auto"/>
              <w:ind w:left="0" w:right="0" w:firstLine="500"/>
              <w:jc w:val="left"/>
              <w:rPr>
                <w:sz w:val="20"/>
                <w:szCs w:val="20"/>
              </w:rPr>
            </w:pPr>
            <w:r>
              <w:rPr>
                <w:rFonts w:ascii="Times New Roman" w:eastAsia="Times New Roman" w:hAnsi="Times New Roman" w:cs="Times New Roman"/>
                <w:i/>
                <w:iCs/>
                <w:color w:val="000000"/>
                <w:spacing w:val="0"/>
                <w:w w:val="100"/>
                <w:position w:val="0"/>
                <w:sz w:val="20"/>
                <w:szCs w:val="20"/>
              </w:rPr>
              <w:t>m</w:t>
            </w:r>
          </w:p>
        </w:tc>
        <w:tc>
          <w:tcPr>
            <w:tcW w:w="1272" w:type="dxa"/>
            <w:shd w:val="clear" w:color="auto" w:fill="FFFFFF"/>
            <w:vAlign w:val="top"/>
          </w:tcPr>
          <w:p>
            <w:pPr>
              <w:widowControl w:val="0"/>
              <w:rPr>
                <w:sz w:val="10"/>
                <w:szCs w:val="10"/>
              </w:rPr>
            </w:pPr>
          </w:p>
        </w:tc>
        <w:tc>
          <w:tcPr>
            <w:tcW w:w="4483" w:type="dxa"/>
            <w:shd w:val="clear" w:color="auto" w:fill="FFFFFF"/>
            <w:vAlign w:val="top"/>
          </w:tcPr>
          <w:p>
            <w:pPr>
              <w:widowControl w:val="0"/>
              <w:rPr>
                <w:sz w:val="10"/>
                <w:szCs w:val="10"/>
              </w:rPr>
            </w:pPr>
          </w:p>
        </w:tc>
        <w:tc>
          <w:tcPr>
            <w:tcW w:w="1392"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(4-9)</w:t>
            </w:r>
          </w:p>
        </w:tc>
      </w:tr>
      <w:tr>
        <w:tblPrEx>
          <w:jc w:val="center"/>
          <w:tblLayout w:type="fixed"/>
          <w:tblCellMar>
            <w:left w:w="10" w:type="dxa"/>
            <w:right w:w="10" w:type="dxa"/>
          </w:tblCellMar>
        </w:tblPrEx>
        <w:trPr>
          <w:trHeight w:hRule="exact" w:val="643"/>
          <w:jc w:val="center"/>
        </w:trPr>
        <w:tc>
          <w:tcPr>
            <w:tcW w:w="5361" w:type="dxa"/>
            <w:gridSpan w:val="3"/>
            <w:vMerge w:val="restart"/>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32"/>
                <w:szCs w:val="32"/>
              </w:rPr>
              <w:t>注意到，以叶轮外径表示的几何比尺</w:t>
            </w:r>
            <w:r>
              <w:rPr>
                <w:rFonts w:ascii="SimHei" w:eastAsia="SimHei" w:hAnsi="SimHei" w:cs="SimHei"/>
                <w:color w:val="000000"/>
                <w:spacing w:val="0"/>
                <w:w w:val="100"/>
                <w:position w:val="0"/>
                <w:sz w:val="16"/>
                <w:szCs w:val="16"/>
              </w:rPr>
              <w:t>人</w:t>
            </w:r>
          </w:p>
        </w:tc>
        <w:tc>
          <w:tcPr>
            <w:tcW w:w="1272" w:type="dxa"/>
            <w:shd w:val="clear" w:color="auto" w:fill="FFFFFF"/>
            <w:vAlign w:val="bottom"/>
          </w:tcPr>
          <w:p>
            <w:pPr>
              <w:pStyle w:val="a5"/>
              <w:keepNext w:val="0"/>
              <w:keepLines w:val="0"/>
              <w:widowControl w:val="0"/>
              <w:shd w:val="clear" w:color="auto" w:fill="auto"/>
              <w:tabs>
                <w:tab w:val="left" w:leader="underscore" w:pos="686"/>
              </w:tabs>
              <w:bidi w:val="0"/>
              <w:spacing w:before="0" w:after="0" w:line="202" w:lineRule="exact"/>
              <w:ind w:left="0" w:right="0" w:firstLine="0"/>
              <w:jc w:val="center"/>
              <w:rPr>
                <w:sz w:val="34"/>
                <w:szCs w:val="34"/>
              </w:rPr>
            </w:pPr>
            <w:r>
              <w:rPr>
                <w:rFonts w:ascii="Times New Roman" w:eastAsia="Times New Roman" w:hAnsi="Times New Roman" w:cs="Times New Roman"/>
                <w:i/>
                <w:iCs/>
                <w:color w:val="000000"/>
                <w:spacing w:val="0"/>
                <w:w w:val="100"/>
                <w:position w:val="0"/>
                <w:sz w:val="36"/>
                <w:szCs w:val="36"/>
              </w:rPr>
              <w:t xml:space="preserve">D </w:t>
            </w:r>
            <w:r>
              <w:rPr>
                <w:color w:val="000000"/>
                <w:spacing w:val="0"/>
                <w:w w:val="100"/>
                <w:position w:val="0"/>
                <w:sz w:val="34"/>
                <w:szCs w:val="34"/>
              </w:rPr>
              <w:t>—</w:t>
            </w:r>
            <w:r>
              <w:rPr>
                <w:color w:val="000000"/>
                <w:spacing w:val="0"/>
                <w:w w:val="100"/>
                <w:position w:val="0"/>
                <w:sz w:val="34"/>
                <w:szCs w:val="34"/>
              </w:rPr>
              <w:tab/>
              <w:t>2</w:t>
            </w:r>
            <w:r>
              <w:rPr>
                <w:color w:val="000000"/>
                <w:spacing w:val="0"/>
                <w:w w:val="100"/>
                <w:position w:val="0"/>
                <w:sz w:val="34"/>
                <w:szCs w:val="34"/>
              </w:rPr>
              <w:t>—</w:t>
            </w:r>
          </w:p>
        </w:tc>
        <w:tc>
          <w:tcPr>
            <w:tcW w:w="4483" w:type="dxa"/>
            <w:shd w:val="clear" w:color="auto" w:fill="FFFFFF"/>
            <w:vAlign w:val="bottom"/>
          </w:tcPr>
          <w:p>
            <w:pPr>
              <w:pStyle w:val="a5"/>
              <w:keepNext w:val="0"/>
              <w:keepLines w:val="0"/>
              <w:widowControl w:val="0"/>
              <w:shd w:val="clear" w:color="auto" w:fill="auto"/>
              <w:bidi w:val="0"/>
              <w:spacing w:before="0" w:after="0" w:line="240" w:lineRule="auto"/>
              <w:ind w:left="0" w:right="300" w:firstLine="0"/>
              <w:jc w:val="right"/>
              <w:rPr>
                <w:sz w:val="34"/>
                <w:szCs w:val="34"/>
              </w:rPr>
            </w:pPr>
            <w:r>
              <w:rPr>
                <w:rFonts w:ascii="Arial" w:eastAsia="Arial" w:hAnsi="Arial" w:cs="Arial"/>
                <w:smallCaps/>
                <w:color w:val="000000"/>
                <w:spacing w:val="0"/>
                <w:w w:val="100"/>
                <w:position w:val="0"/>
                <w:sz w:val="22"/>
                <w:szCs w:val="22"/>
              </w:rPr>
              <w:t xml:space="preserve">k </w:t>
            </w:r>
            <w:r>
              <w:rPr>
                <w:rFonts w:ascii="Times New Roman" w:eastAsia="Times New Roman" w:hAnsi="Times New Roman" w:cs="Times New Roman"/>
                <w:i/>
                <w:iCs/>
                <w:color w:val="000000"/>
                <w:spacing w:val="0"/>
                <w:w w:val="100"/>
                <w:position w:val="0"/>
                <w:sz w:val="34"/>
                <w:szCs w:val="34"/>
              </w:rPr>
              <w:t>D n</w:t>
            </w:r>
          </w:p>
          <w:p>
            <w:pPr>
              <w:pStyle w:val="a5"/>
              <w:keepNext w:val="0"/>
              <w:keepLines w:val="0"/>
              <w:widowControl w:val="0"/>
              <w:shd w:val="clear" w:color="auto" w:fill="auto"/>
              <w:tabs>
                <w:tab w:val="left" w:pos="3725"/>
              </w:tabs>
              <w:bidi w:val="0"/>
              <w:spacing w:before="0" w:after="0" w:line="240" w:lineRule="auto"/>
              <w:ind w:left="0" w:right="0" w:firstLine="0"/>
              <w:jc w:val="left"/>
              <w:rPr>
                <w:sz w:val="34"/>
                <w:szCs w:val="34"/>
              </w:rPr>
            </w:pPr>
            <w:r>
              <w:rPr>
                <w:color w:val="000000"/>
                <w:spacing w:val="0"/>
                <w:w w:val="100"/>
                <w:position w:val="0"/>
                <w:sz w:val="32"/>
                <w:szCs w:val="32"/>
              </w:rPr>
              <w:t xml:space="preserve">叫松 </w:t>
            </w:r>
            <w:r>
              <w:rPr>
                <w:rFonts w:ascii="Times New Roman" w:eastAsia="Times New Roman" w:hAnsi="Times New Roman" w:cs="Times New Roman"/>
                <w:color w:val="000000"/>
                <w:spacing w:val="0"/>
                <w:w w:val="100"/>
                <w:position w:val="0"/>
                <w:sz w:val="30"/>
                <w:szCs w:val="30"/>
              </w:rPr>
              <w:t xml:space="preserve">L|_I 1 </w:t>
            </w:r>
            <w:r>
              <w:rPr>
                <w:color w:val="000000"/>
                <w:spacing w:val="0"/>
                <w:w w:val="100"/>
                <w:position w:val="0"/>
                <w:sz w:val="32"/>
                <w:szCs w:val="32"/>
              </w:rPr>
              <w:t xml:space="preserve">奏注滴帝 </w:t>
            </w:r>
            <w:r>
              <w:rPr>
                <w:rFonts w:ascii="Times New Roman" w:eastAsia="Times New Roman" w:hAnsi="Times New Roman" w:cs="Times New Roman"/>
                <w:color w:val="000000"/>
                <w:spacing w:val="0"/>
                <w:w w:val="100"/>
                <w:position w:val="0"/>
                <w:sz w:val="34"/>
                <w:szCs w:val="34"/>
              </w:rPr>
              <w:t>7</w:t>
            </w:r>
            <w:r>
              <w:rPr>
                <w:rFonts w:ascii="Times New Roman" w:eastAsia="Times New Roman" w:hAnsi="Times New Roman" w:cs="Times New Roman"/>
                <w:i/>
                <w:iCs/>
                <w:color w:val="000000"/>
                <w:spacing w:val="0"/>
                <w:w w:val="100"/>
                <w:position w:val="0"/>
                <w:sz w:val="34"/>
                <w:szCs w:val="34"/>
              </w:rPr>
              <w:t>U —</w:t>
              <w:tab/>
            </w:r>
            <w:r>
              <w:rPr>
                <w:rFonts w:ascii="Times New Roman" w:eastAsia="Times New Roman" w:hAnsi="Times New Roman" w:cs="Times New Roman"/>
                <w:color w:val="000000"/>
                <w:spacing w:val="0"/>
                <w:w w:val="100"/>
                <w:position w:val="0"/>
                <w:sz w:val="34"/>
                <w:szCs w:val="34"/>
                <w:u w:val="single"/>
              </w:rPr>
              <w:t>2</w:t>
            </w:r>
          </w:p>
        </w:tc>
        <w:tc>
          <w:tcPr>
            <w:tcW w:w="1392" w:type="dxa"/>
            <w:vMerge w:val="restart"/>
            <w:shd w:val="clear" w:color="auto" w:fill="FFFFFF"/>
            <w:vAlign w:val="center"/>
          </w:tcPr>
          <w:p>
            <w:pPr>
              <w:pStyle w:val="a5"/>
              <w:keepNext w:val="0"/>
              <w:keepLines w:val="0"/>
              <w:widowControl w:val="0"/>
              <w:shd w:val="clear" w:color="auto" w:fill="auto"/>
              <w:bidi w:val="0"/>
              <w:spacing w:before="0" w:after="0" w:line="240" w:lineRule="auto"/>
              <w:ind w:left="0" w:right="0" w:firstLine="0"/>
              <w:jc w:val="right"/>
            </w:pPr>
            <w:r>
              <w:rPr>
                <w:color w:val="000000"/>
                <w:spacing w:val="0"/>
                <w:w w:val="100"/>
                <w:position w:val="0"/>
              </w:rPr>
              <w:t>引入叶轮</w:t>
            </w:r>
          </w:p>
        </w:tc>
      </w:tr>
      <w:tr>
        <w:tblPrEx>
          <w:jc w:val="center"/>
          <w:tblLayout w:type="fixed"/>
          <w:tblCellMar>
            <w:left w:w="10" w:type="dxa"/>
            <w:right w:w="10" w:type="dxa"/>
          </w:tblCellMar>
        </w:tblPrEx>
        <w:trPr>
          <w:trHeight w:hRule="exact" w:val="614"/>
          <w:jc w:val="center"/>
        </w:trPr>
        <w:tc>
          <w:tcPr>
            <w:tcW w:w="1" w:type="dxa"/>
            <w:gridSpan w:val="3"/>
            <w:vMerge/>
            <w:shd w:val="clear" w:color="auto" w:fill="FFFFFF"/>
            <w:vAlign w:val="center"/>
          </w:tcPr>
          <w:p/>
        </w:tc>
        <w:tc>
          <w:tcPr>
            <w:tcW w:w="1272" w:type="dxa"/>
            <w:tcBorders>
              <w:top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6"/>
                <w:szCs w:val="36"/>
              </w:rPr>
              <w:t>D</w:t>
            </w:r>
            <w:r>
              <w:rPr>
                <w:color w:val="000000"/>
                <w:spacing w:val="0"/>
                <w:w w:val="100"/>
                <w:position w:val="0"/>
                <w:sz w:val="34"/>
                <w:szCs w:val="34"/>
              </w:rPr>
              <w:t xml:space="preserve"> ，</w:t>
            </w:r>
          </w:p>
          <w:p>
            <w:pPr>
              <w:pStyle w:val="a5"/>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34"/>
                <w:szCs w:val="34"/>
              </w:rPr>
              <w:t xml:space="preserve">2 </w:t>
            </w:r>
            <w:r>
              <w:rPr>
                <w:rFonts w:ascii="Times New Roman" w:eastAsia="Times New Roman" w:hAnsi="Times New Roman" w:cs="Times New Roman"/>
                <w:i/>
                <w:iCs/>
                <w:color w:val="000000"/>
                <w:spacing w:val="0"/>
                <w:w w:val="100"/>
                <w:position w:val="0"/>
                <w:sz w:val="20"/>
                <w:szCs w:val="20"/>
              </w:rPr>
              <w:t>m</w:t>
            </w:r>
          </w:p>
        </w:tc>
        <w:tc>
          <w:tcPr>
            <w:tcW w:w="4483" w:type="dxa"/>
            <w:tcBorders>
              <w:top w:val="single" w:sz="4" w:space="0" w:color="auto"/>
            </w:tcBorders>
            <w:shd w:val="clear" w:color="auto" w:fill="FFFFFF"/>
            <w:vAlign w:val="top"/>
          </w:tcPr>
          <w:p>
            <w:pPr>
              <w:pStyle w:val="a5"/>
              <w:keepNext w:val="0"/>
              <w:keepLines w:val="0"/>
              <w:widowControl w:val="0"/>
              <w:shd w:val="clear" w:color="auto" w:fill="auto"/>
              <w:tabs>
                <w:tab w:val="left" w:pos="3374"/>
              </w:tabs>
              <w:bidi w:val="0"/>
              <w:spacing w:before="0" w:after="0" w:line="240" w:lineRule="auto"/>
              <w:ind w:left="0" w:right="0" w:firstLine="0"/>
              <w:jc w:val="left"/>
            </w:pPr>
            <w:r>
              <w:rPr>
                <w:color w:val="000000"/>
                <w:spacing w:val="0"/>
                <w:w w:val="100"/>
                <w:position w:val="0"/>
              </w:rPr>
              <w:t>叶轮出口牛连速度</w:t>
            </w:r>
            <w:r>
              <w:rPr>
                <w:rFonts w:ascii="Times New Roman" w:eastAsia="Times New Roman" w:hAnsi="Times New Roman" w:cs="Times New Roman"/>
                <w:i/>
                <w:iCs/>
                <w:color w:val="000000"/>
                <w:spacing w:val="0"/>
                <w:w w:val="100"/>
                <w:position w:val="0"/>
                <w:sz w:val="34"/>
                <w:szCs w:val="34"/>
                <w:vertAlign w:val="superscript"/>
              </w:rPr>
              <w:t>u</w:t>
            </w:r>
            <w:r>
              <w:rPr>
                <w:rFonts w:ascii="Times New Roman" w:eastAsia="Times New Roman" w:hAnsi="Times New Roman" w:cs="Times New Roman"/>
                <w:color w:val="000000"/>
                <w:spacing w:val="0"/>
                <w:w w:val="100"/>
                <w:position w:val="0"/>
                <w:sz w:val="20"/>
                <w:szCs w:val="20"/>
              </w:rPr>
              <w:t>2</w:t>
              <w:tab/>
            </w:r>
            <w:r>
              <w:rPr>
                <w:rFonts w:ascii="Times New Roman" w:eastAsia="Times New Roman" w:hAnsi="Times New Roman" w:cs="Times New Roman"/>
                <w:color w:val="000000"/>
                <w:spacing w:val="0"/>
                <w:w w:val="100"/>
                <w:position w:val="0"/>
                <w:sz w:val="34"/>
                <w:szCs w:val="34"/>
              </w:rPr>
              <w:t>60</w:t>
            </w:r>
            <w:r>
              <w:rPr>
                <w:color w:val="000000"/>
                <w:spacing w:val="0"/>
                <w:w w:val="100"/>
                <w:position w:val="0"/>
              </w:rPr>
              <w:t>，</w:t>
            </w:r>
          </w:p>
        </w:tc>
        <w:tc>
          <w:tcPr>
            <w:tcW w:w="1" w:type="dxa"/>
            <w:vMerge/>
            <w:shd w:val="clear" w:color="auto" w:fill="FFFFFF"/>
            <w:vAlign w:val="center"/>
          </w:tcPr>
          <w:p/>
        </w:tc>
      </w:tr>
    </w:tbl>
    <w:p>
      <w:pPr>
        <w:widowControl w:val="0"/>
        <w:spacing w:after="359" w:line="1" w:lineRule="exact"/>
      </w:pPr>
    </w:p>
    <w:p>
      <w:pPr>
        <w:pStyle w:val="31"/>
        <w:keepNext w:val="0"/>
        <w:keepLines w:val="0"/>
        <w:widowControl w:val="0"/>
        <w:shd w:val="clear" w:color="auto" w:fill="auto"/>
        <w:bidi w:val="0"/>
        <w:spacing w:before="0" w:after="0" w:line="240" w:lineRule="auto"/>
        <w:ind w:left="2100" w:right="0" w:firstLine="0"/>
        <w:jc w:val="left"/>
      </w:pPr>
      <w:r>
        <w:rPr>
          <w:rFonts w:ascii="SimHei" w:eastAsia="SimHei" w:hAnsi="SimHei" w:cs="SimHei"/>
          <w:color w:val="000000"/>
          <w:spacing w:val="0"/>
          <w:w w:val="100"/>
          <w:position w:val="0"/>
          <w:sz w:val="16"/>
          <w:szCs w:val="16"/>
        </w:rPr>
        <w:t>兀</w:t>
      </w:r>
      <w:r>
        <w:rPr>
          <w:i/>
          <w:iCs/>
          <w:color w:val="000000"/>
          <w:spacing w:val="0"/>
          <w:w w:val="100"/>
          <w:position w:val="0"/>
          <w:sz w:val="34"/>
          <w:szCs w:val="34"/>
        </w:rPr>
        <w:t>D</w:t>
      </w:r>
      <w:r>
        <w:rPr>
          <w:color w:val="000000"/>
          <w:spacing w:val="0"/>
          <w:w w:val="100"/>
          <w:position w:val="0"/>
        </w:rPr>
        <w:t xml:space="preserve"> </w:t>
      </w:r>
      <w:r>
        <w:rPr>
          <w:color w:val="000000"/>
          <w:spacing w:val="0"/>
          <w:w w:val="100"/>
          <w:position w:val="0"/>
        </w:rPr>
        <w:t>2</w:t>
      </w:r>
    </w:p>
    <w:p>
      <w:pPr>
        <w:pStyle w:val="a4"/>
        <w:keepNext w:val="0"/>
        <w:keepLines w:val="0"/>
        <w:widowControl w:val="0"/>
        <w:shd w:val="clear" w:color="auto" w:fill="auto"/>
        <w:bidi w:val="0"/>
        <w:spacing w:before="0" w:after="840" w:line="240" w:lineRule="auto"/>
        <w:ind w:left="0" w:right="0" w:firstLine="0"/>
        <w:jc w:val="both"/>
      </w:pPr>
      <w:r>
        <w:rPr>
          <w:color w:val="000000"/>
          <w:spacing w:val="0"/>
          <w:w w:val="100"/>
          <w:position w:val="0"/>
        </w:rPr>
        <w:t>圆盘面积气=寸。分别对上面</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个定律的表达式进行无量纲化，并考虑到</w:t>
      </w:r>
      <w:r>
        <w:rPr>
          <w:rFonts w:ascii="SimHei" w:eastAsia="SimHei" w:hAnsi="SimHei" w:cs="SimHei"/>
          <w:color w:val="000000"/>
          <w:spacing w:val="0"/>
          <w:w w:val="100"/>
          <w:position w:val="0"/>
          <w:sz w:val="16"/>
          <w:szCs w:val="16"/>
        </w:rPr>
        <w:t>人</w:t>
      </w:r>
      <w:r>
        <w:rPr>
          <w:color w:val="000000"/>
          <w:spacing w:val="0"/>
          <w:w w:val="100"/>
          <w:position w:val="0"/>
        </w:rPr>
        <w:t>、</w:t>
      </w:r>
      <w:r>
        <w:rPr>
          <w:rFonts w:ascii="Times New Roman" w:eastAsia="Times New Roman" w:hAnsi="Times New Roman" w:cs="Times New Roman"/>
          <w:i/>
          <w:iCs/>
          <w:color w:val="000000"/>
          <w:spacing w:val="0"/>
          <w:w w:val="100"/>
          <w:position w:val="0"/>
          <w:sz w:val="28"/>
          <w:szCs w:val="28"/>
          <w:vertAlign w:val="superscript"/>
        </w:rPr>
        <w:t>u</w:t>
      </w:r>
      <w:r>
        <w:rPr>
          <w:rFonts w:ascii="Times New Roman" w:eastAsia="Times New Roman" w:hAnsi="Times New Roman" w:cs="Times New Roman"/>
          <w:i/>
          <w:iCs/>
          <w:color w:val="000000"/>
          <w:spacing w:val="0"/>
          <w:w w:val="100"/>
          <w:position w:val="0"/>
          <w:sz w:val="28"/>
          <w:szCs w:val="28"/>
        </w:rPr>
        <w:t xml:space="preserve"> </w:t>
      </w:r>
      <w:r>
        <w:rPr>
          <w:rFonts w:ascii="Arial" w:eastAsia="Arial" w:hAnsi="Arial" w:cs="Arial"/>
          <w:i/>
          <w:iCs/>
          <w:color w:val="000000"/>
          <w:spacing w:val="0"/>
          <w:w w:val="100"/>
          <w:position w:val="0"/>
          <w:sz w:val="24"/>
          <w:szCs w:val="24"/>
        </w:rPr>
        <w:t>2</w:t>
      </w:r>
      <w:r>
        <w:rPr>
          <w:color w:val="000000"/>
          <w:spacing w:val="0"/>
          <w:w w:val="100"/>
          <w:position w:val="0"/>
        </w:rPr>
        <w:t>、和</w:t>
      </w:r>
    </w:p>
    <w:p>
      <w:pPr>
        <w:pStyle w:val="a4"/>
        <w:keepNext w:val="0"/>
        <w:keepLines w:val="0"/>
        <w:widowControl w:val="0"/>
        <w:shd w:val="clear" w:color="auto" w:fill="auto"/>
        <w:bidi w:val="0"/>
        <w:spacing w:before="0" w:after="420" w:line="264" w:lineRule="exact"/>
        <w:ind w:left="0" w:right="0" w:firstLine="0"/>
        <w:jc w:val="left"/>
      </w:pPr>
      <w:r>
        <w:rPr>
          <w:rFonts w:ascii="Times New Roman" w:eastAsia="Times New Roman" w:hAnsi="Times New Roman" w:cs="Times New Roman"/>
          <w:i/>
          <w:iCs/>
          <w:smallCaps/>
          <w:color w:val="000000"/>
          <w:spacing w:val="0"/>
          <w:w w:val="100"/>
          <w:position w:val="0"/>
          <w:sz w:val="34"/>
          <w:szCs w:val="34"/>
        </w:rPr>
        <w:t>a</w:t>
      </w:r>
      <w:r>
        <w:rPr>
          <w:rFonts w:ascii="Arial" w:eastAsia="Arial" w:hAnsi="Arial" w:cs="Arial"/>
          <w:smallCaps/>
          <w:color w:val="000000"/>
          <w:spacing w:val="0"/>
          <w:w w:val="100"/>
          <w:position w:val="0"/>
          <w:sz w:val="30"/>
          <w:szCs w:val="30"/>
          <w:vertAlign w:val="subscript"/>
        </w:rPr>
        <w:t>2</w:t>
      </w:r>
      <w:r>
        <w:rPr>
          <w:color w:val="000000"/>
          <w:spacing w:val="0"/>
          <w:w w:val="100"/>
          <w:position w:val="0"/>
        </w:rPr>
        <w:t>的关系，得到风机的无量纲性能系数。</w:t>
      </w:r>
    </w:p>
    <w:p>
      <w:pPr>
        <w:pStyle w:val="a4"/>
        <w:keepNext w:val="0"/>
        <w:keepLines w:val="0"/>
        <w:widowControl w:val="0"/>
        <w:shd w:val="clear" w:color="auto" w:fill="auto"/>
        <w:bidi w:val="0"/>
        <w:spacing w:before="0" w:after="300" w:line="264" w:lineRule="exact"/>
        <w:ind w:left="0" w:right="0" w:firstLine="640"/>
        <w:jc w:val="both"/>
        <w:rPr>
          <w:sz w:val="28"/>
          <w:szCs w:val="28"/>
        </w:rPr>
      </w:pPr>
      <w:bookmarkStart w:id="77" w:name="bookmark77"/>
      <w:r>
        <w:rPr>
          <w:color w:val="000000"/>
          <w:spacing w:val="0"/>
          <w:w w:val="100"/>
          <w:position w:val="0"/>
          <w:sz w:val="32"/>
          <w:szCs w:val="32"/>
        </w:rPr>
        <w:t>（</w:t>
      </w:r>
      <w:bookmarkEnd w:id="77"/>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）流量系数</w:t>
      </w:r>
      <w:r>
        <w:rPr>
          <w:rFonts w:ascii="Times New Roman" w:eastAsia="Times New Roman" w:hAnsi="Times New Roman" w:cs="Times New Roman"/>
          <w:i/>
          <w:iCs/>
          <w:color w:val="000000"/>
          <w:spacing w:val="0"/>
          <w:w w:val="100"/>
          <w:position w:val="0"/>
          <w:sz w:val="28"/>
          <w:szCs w:val="28"/>
        </w:rPr>
        <w:t>Q</w:t>
      </w:r>
    </w:p>
    <w:p>
      <w:pPr>
        <w:pStyle w:val="a4"/>
        <w:keepNext w:val="0"/>
        <w:keepLines w:val="0"/>
        <w:widowControl w:val="0"/>
        <w:shd w:val="clear" w:color="auto" w:fill="auto"/>
        <w:bidi w:val="0"/>
        <w:spacing w:before="0" w:after="300" w:line="264" w:lineRule="exact"/>
        <w:ind w:left="0" w:right="0" w:firstLine="640"/>
        <w:jc w:val="both"/>
      </w:pPr>
      <w:r>
        <w:rPr>
          <w:color w:val="000000"/>
          <w:spacing w:val="0"/>
          <w:w w:val="100"/>
          <w:position w:val="0"/>
        </w:rPr>
        <w:t>由流量相似定律表达式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4-7</w:t>
      </w:r>
      <w:r>
        <w:rPr>
          <w:color w:val="000000"/>
          <w:spacing w:val="0"/>
          <w:w w:val="100"/>
          <w:position w:val="0"/>
        </w:rPr>
        <w:t>）有</w:t>
      </w:r>
    </w:p>
    <w:p>
      <w:pPr>
        <w:pStyle w:val="70"/>
        <w:keepNext/>
        <w:keepLines/>
        <w:widowControl w:val="0"/>
        <w:shd w:val="clear" w:color="auto" w:fill="auto"/>
        <w:tabs>
          <w:tab w:val="left" w:leader="hyphen" w:pos="4878"/>
          <w:tab w:val="left" w:leader="hyphen" w:pos="5891"/>
          <w:tab w:val="left" w:leader="hyphen" w:pos="6438"/>
        </w:tabs>
        <w:bidi w:val="0"/>
        <w:spacing w:before="0" w:after="0" w:line="0" w:lineRule="atLeast"/>
        <w:ind w:left="4120" w:right="0" w:firstLine="0"/>
        <w:jc w:val="left"/>
        <w:rPr>
          <w:sz w:val="36"/>
          <w:szCs w:val="36"/>
        </w:rPr>
      </w:pPr>
      <w:bookmarkStart w:id="78" w:name="bookmark78"/>
      <w:bookmarkStart w:id="79" w:name="bookmark79"/>
      <w:bookmarkStart w:id="80" w:name="bookmark80"/>
      <w:r>
        <w:rPr>
          <w:color w:val="000000"/>
          <w:spacing w:val="0"/>
          <w:w w:val="100"/>
          <w:position w:val="0"/>
          <w:sz w:val="36"/>
          <w:szCs w:val="36"/>
          <w:shd w:val="clear" w:color="auto" w:fill="FFFFFF"/>
        </w:rPr>
        <w:t xml:space="preserve">Q </w:t>
      </w:r>
      <w:r>
        <w:rPr>
          <w:color w:val="000000"/>
          <w:spacing w:val="0"/>
          <w:w w:val="100"/>
          <w:position w:val="0"/>
          <w:sz w:val="36"/>
          <w:szCs w:val="36"/>
          <w:shd w:val="clear" w:color="auto" w:fill="FFFFFF"/>
        </w:rPr>
        <w:t xml:space="preserve">_ </w:t>
      </w:r>
      <w:r>
        <w:rPr>
          <w:color w:val="000000"/>
          <w:spacing w:val="0"/>
          <w:w w:val="100"/>
          <w:position w:val="0"/>
          <w:sz w:val="36"/>
          <w:szCs w:val="36"/>
          <w:shd w:val="clear" w:color="auto" w:fill="FFFFFF"/>
        </w:rPr>
        <w:t>Q</w:t>
      </w:r>
      <w:bookmarkEnd w:id="78"/>
      <w:bookmarkEnd w:id="79"/>
      <w:bookmarkEnd w:id="80"/>
    </w:p>
    <w:p>
      <w:pPr>
        <w:pStyle w:val="a4"/>
        <w:keepNext w:val="0"/>
        <w:keepLines w:val="0"/>
        <w:widowControl w:val="0"/>
        <w:shd w:val="clear" w:color="auto" w:fill="auto"/>
        <w:tabs>
          <w:tab w:val="left" w:leader="hyphen" w:pos="4562"/>
          <w:tab w:val="left" w:leader="hyphen" w:pos="5571"/>
          <w:tab w:val="left" w:leader="hyphen" w:pos="6048"/>
        </w:tabs>
        <w:bidi w:val="0"/>
        <w:spacing w:before="0" w:after="80" w:line="0" w:lineRule="atLeast"/>
        <w:ind w:left="3800" w:right="0" w:firstLine="0"/>
        <w:jc w:val="left"/>
        <w:rPr>
          <w:sz w:val="28"/>
          <w:szCs w:val="28"/>
        </w:rPr>
      </w:pPr>
      <w:r>
        <w:rPr>
          <w:color w:val="000000"/>
          <w:spacing w:val="0"/>
          <w:w w:val="100"/>
          <w:position w:val="0"/>
          <w:sz w:val="32"/>
          <w:szCs w:val="32"/>
        </w:rPr>
        <w:tab/>
        <w:t>=</w:t>
        <w:tab/>
      </w:r>
      <w:r>
        <w:rPr>
          <w:rFonts w:ascii="Times New Roman" w:eastAsia="Times New Roman" w:hAnsi="Times New Roman" w:cs="Times New Roman"/>
          <w:i/>
          <w:iCs/>
          <w:color w:val="000000"/>
          <w:spacing w:val="0"/>
          <w:w w:val="100"/>
          <w:position w:val="0"/>
          <w:sz w:val="28"/>
          <w:szCs w:val="28"/>
        </w:rPr>
        <w:t>m</w:t>
      </w:r>
      <w:r>
        <w:rPr>
          <w:rFonts w:ascii="Times New Roman" w:eastAsia="Times New Roman" w:hAnsi="Times New Roman" w:cs="Times New Roman"/>
          <w:i/>
          <w:iCs/>
          <w:color w:val="000000"/>
          <w:spacing w:val="0"/>
          <w:w w:val="100"/>
          <w:position w:val="0"/>
          <w:sz w:val="28"/>
          <w:szCs w:val="28"/>
        </w:rPr>
        <w:tab/>
      </w:r>
    </w:p>
    <w:p>
      <w:pPr>
        <w:pStyle w:val="80"/>
        <w:keepNext/>
        <w:keepLines/>
        <w:widowControl w:val="0"/>
        <w:shd w:val="clear" w:color="auto" w:fill="auto"/>
        <w:tabs>
          <w:tab w:val="left" w:pos="4867"/>
        </w:tabs>
        <w:bidi w:val="0"/>
        <w:spacing w:before="0" w:after="240" w:line="235" w:lineRule="exact"/>
        <w:ind w:left="3800" w:right="0" w:firstLine="0"/>
        <w:jc w:val="left"/>
      </w:pPr>
      <w:bookmarkStart w:id="81" w:name="bookmark81"/>
      <w:bookmarkStart w:id="82" w:name="bookmark82"/>
      <w:bookmarkStart w:id="83" w:name="bookmark83"/>
      <w:r>
        <w:rPr>
          <w:i/>
          <w:iCs/>
          <w:color w:val="000000"/>
          <w:spacing w:val="0"/>
          <w:w w:val="100"/>
          <w:position w:val="0"/>
        </w:rPr>
        <w:t>D</w:t>
      </w:r>
      <w:r>
        <w:rPr>
          <w:rFonts w:ascii="SimSun" w:eastAsia="SimSun" w:hAnsi="SimSun" w:cs="SimSun"/>
          <w:color w:val="000000"/>
          <w:spacing w:val="0"/>
          <w:w w:val="100"/>
          <w:position w:val="0"/>
          <w:sz w:val="34"/>
          <w:szCs w:val="34"/>
        </w:rPr>
        <w:t xml:space="preserve"> </w:t>
      </w:r>
      <w:r>
        <w:rPr>
          <w:rFonts w:ascii="SimSun" w:eastAsia="SimSun" w:hAnsi="SimSun" w:cs="SimSun"/>
          <w:color w:val="000000"/>
          <w:spacing w:val="0"/>
          <w:w w:val="100"/>
          <w:position w:val="0"/>
          <w:sz w:val="34"/>
          <w:szCs w:val="34"/>
          <w:vertAlign w:val="superscript"/>
        </w:rPr>
        <w:t>3</w:t>
      </w:r>
      <w:r>
        <w:rPr>
          <w:rFonts w:ascii="SimSun" w:eastAsia="SimSun" w:hAnsi="SimSun" w:cs="SimSun"/>
          <w:color w:val="000000"/>
          <w:spacing w:val="0"/>
          <w:w w:val="100"/>
          <w:position w:val="0"/>
          <w:sz w:val="34"/>
          <w:szCs w:val="34"/>
        </w:rPr>
        <w:t xml:space="preserve"> </w:t>
      </w:r>
      <w:r>
        <w:rPr>
          <w:i/>
          <w:iCs/>
          <w:color w:val="000000"/>
          <w:spacing w:val="0"/>
          <w:w w:val="100"/>
          <w:position w:val="0"/>
        </w:rPr>
        <w:t>n</w:t>
        <w:tab/>
        <w:t>D</w:t>
      </w:r>
      <w:r>
        <w:rPr>
          <w:rFonts w:ascii="SimSun" w:eastAsia="SimSun" w:hAnsi="SimSun" w:cs="SimSun"/>
          <w:color w:val="000000"/>
          <w:spacing w:val="0"/>
          <w:w w:val="100"/>
          <w:position w:val="0"/>
          <w:sz w:val="34"/>
          <w:szCs w:val="34"/>
        </w:rPr>
        <w:t xml:space="preserve"> </w:t>
      </w:r>
      <w:r>
        <w:rPr>
          <w:rFonts w:ascii="SimSun" w:eastAsia="SimSun" w:hAnsi="SimSun" w:cs="SimSun"/>
          <w:color w:val="000000"/>
          <w:spacing w:val="0"/>
          <w:w w:val="100"/>
          <w:position w:val="0"/>
          <w:sz w:val="34"/>
          <w:szCs w:val="34"/>
        </w:rPr>
        <w:t xml:space="preserve">3 </w:t>
      </w:r>
      <w:r>
        <w:rPr>
          <w:i/>
          <w:iCs/>
          <w:color w:val="000000"/>
          <w:spacing w:val="0"/>
          <w:w w:val="100"/>
          <w:position w:val="0"/>
        </w:rPr>
        <w:t>n</w:t>
      </w:r>
      <w:bookmarkEnd w:id="81"/>
      <w:bookmarkEnd w:id="82"/>
      <w:bookmarkEnd w:id="83"/>
    </w:p>
    <w:p>
      <w:pPr>
        <w:pStyle w:val="a4"/>
        <w:keepNext w:val="0"/>
        <w:keepLines w:val="0"/>
        <w:widowControl w:val="0"/>
        <w:shd w:val="clear" w:color="auto" w:fill="auto"/>
        <w:bidi w:val="0"/>
        <w:spacing w:before="0" w:after="0" w:line="264" w:lineRule="exact"/>
        <w:ind w:left="0" w:right="0" w:firstLine="0"/>
        <w:jc w:val="both"/>
      </w:pPr>
      <w:r>
        <w:rPr>
          <w:color w:val="000000"/>
          <w:spacing w:val="0"/>
          <w:w w:val="100"/>
          <w:position w:val="0"/>
          <w:shd w:val="clear" w:color="auto" w:fill="FFFFFF"/>
        </w:rPr>
        <w:t>两端同除:</w:t>
      </w:r>
      <w:r>
        <w:rPr>
          <w:rFonts w:ascii="Times New Roman" w:eastAsia="Times New Roman" w:hAnsi="Times New Roman" w:cs="Times New Roman"/>
          <w:color w:val="000000"/>
          <w:spacing w:val="0"/>
          <w:w w:val="100"/>
          <w:position w:val="0"/>
          <w:sz w:val="30"/>
          <w:szCs w:val="30"/>
          <w:shd w:val="clear" w:color="auto" w:fill="FFFFFF"/>
        </w:rPr>
        <w:t>x</w:t>
      </w:r>
      <w:r>
        <w:rPr>
          <w:color w:val="000000"/>
          <w:spacing w:val="0"/>
          <w:w w:val="100"/>
          <w:position w:val="0"/>
          <w:shd w:val="clear" w:color="auto" w:fill="FFFFFF"/>
        </w:rPr>
        <w:t>三后写为</w:t>
      </w:r>
    </w:p>
    <w:p>
      <w:pPr>
        <w:pStyle w:val="80"/>
        <w:keepNext/>
        <w:keepLines/>
        <w:widowControl w:val="0"/>
        <w:shd w:val="clear" w:color="auto" w:fill="auto"/>
        <w:bidi w:val="0"/>
        <w:spacing w:before="0" w:after="300" w:line="264" w:lineRule="exact"/>
        <w:ind w:left="1540" w:right="0" w:firstLine="0"/>
        <w:jc w:val="left"/>
        <w:rPr>
          <w:sz w:val="34"/>
          <w:szCs w:val="34"/>
        </w:rPr>
      </w:pPr>
      <w:bookmarkStart w:id="84" w:name="bookmark84"/>
      <w:bookmarkStart w:id="85" w:name="bookmark85"/>
      <w:bookmarkStart w:id="86" w:name="bookmark86"/>
      <w:r>
        <w:rPr>
          <w:color w:val="000000"/>
          <w:spacing w:val="0"/>
          <w:w w:val="100"/>
          <w:position w:val="0"/>
          <w:sz w:val="34"/>
          <w:szCs w:val="34"/>
        </w:rPr>
        <w:t>4 60</w:t>
      </w:r>
      <w:bookmarkEnd w:id="84"/>
      <w:bookmarkEnd w:id="85"/>
      <w:bookmarkEnd w:id="86"/>
    </w:p>
    <w:p>
      <w:pPr>
        <w:pStyle w:val="80"/>
        <w:keepNext/>
        <w:keepLines/>
        <w:widowControl w:val="0"/>
        <w:shd w:val="clear" w:color="auto" w:fill="auto"/>
        <w:tabs>
          <w:tab w:val="left" w:pos="5243"/>
          <w:tab w:val="left" w:leader="hyphen" w:pos="6591"/>
          <w:tab w:val="left" w:leader="hyphen" w:pos="7739"/>
          <w:tab w:val="left" w:leader="hyphen" w:pos="7740"/>
        </w:tabs>
        <w:bidi w:val="0"/>
        <w:spacing w:before="0" w:after="0" w:line="235" w:lineRule="exact"/>
        <w:ind w:left="2920" w:right="0" w:firstLine="940"/>
        <w:jc w:val="left"/>
        <w:rPr>
          <w:sz w:val="34"/>
          <w:szCs w:val="34"/>
        </w:rPr>
      </w:pPr>
      <w:bookmarkStart w:id="87" w:name="bookmark87"/>
      <w:bookmarkStart w:id="88" w:name="bookmark88"/>
      <w:bookmarkStart w:id="89" w:name="bookmark89"/>
      <w:r>
        <w:rPr>
          <w:i/>
          <w:iCs/>
          <w:color w:val="000000"/>
          <w:spacing w:val="0"/>
          <w:w w:val="100"/>
          <w:position w:val="0"/>
          <w:sz w:val="34"/>
          <w:szCs w:val="34"/>
        </w:rPr>
        <w:t xml:space="preserve">Q </w:t>
      </w:r>
      <w:r>
        <w:rPr>
          <w:i/>
          <w:iCs/>
          <w:color w:val="000000"/>
          <w:spacing w:val="0"/>
          <w:w w:val="100"/>
          <w:position w:val="0"/>
          <w:sz w:val="34"/>
          <w:szCs w:val="34"/>
        </w:rPr>
        <w:t xml:space="preserve">_ </w:t>
      </w:r>
      <w:r>
        <w:rPr>
          <w:i/>
          <w:iCs/>
          <w:color w:val="000000"/>
          <w:spacing w:val="0"/>
          <w:w w:val="100"/>
          <w:position w:val="0"/>
          <w:sz w:val="34"/>
          <w:szCs w:val="34"/>
        </w:rPr>
        <w:t xml:space="preserve">Q </w:t>
      </w:r>
      <w:r>
        <w:rPr>
          <w:rFonts w:ascii="SimSun" w:eastAsia="SimSun" w:hAnsi="SimSun" w:cs="SimSun"/>
          <w:color w:val="000000"/>
          <w:spacing w:val="0"/>
          <w:w w:val="100"/>
          <w:position w:val="0"/>
          <w:sz w:val="34"/>
          <w:szCs w:val="34"/>
        </w:rPr>
        <w:tab/>
        <w:t>=</w:t>
        <w:tab/>
      </w:r>
      <w:r>
        <w:rPr>
          <w:i/>
          <w:iCs/>
          <w:color w:val="000000"/>
          <w:spacing w:val="0"/>
          <w:w w:val="100"/>
          <w:position w:val="0"/>
          <w:sz w:val="20"/>
          <w:szCs w:val="20"/>
        </w:rPr>
        <w:t>m</w:t>
      </w:r>
      <w:r>
        <w:rPr>
          <w:i/>
          <w:iCs/>
          <w:color w:val="000000"/>
          <w:spacing w:val="0"/>
          <w:w w:val="100"/>
          <w:position w:val="0"/>
          <w:sz w:val="20"/>
          <w:szCs w:val="20"/>
        </w:rPr>
        <w:tab/>
        <w:t xml:space="preserve"> </w:t>
      </w:r>
      <w:r>
        <w:rPr>
          <w:rFonts w:ascii="SimSun" w:eastAsia="SimSun" w:hAnsi="SimSun" w:cs="SimSun"/>
          <w:color w:val="000000"/>
          <w:spacing w:val="0"/>
          <w:w w:val="100"/>
          <w:position w:val="0"/>
          <w:sz w:val="24"/>
          <w:szCs w:val="24"/>
        </w:rPr>
        <w:t>兀</w:t>
      </w:r>
      <w:r>
        <w:rPr>
          <w:i/>
          <w:iCs/>
          <w:color w:val="000000"/>
          <w:spacing w:val="0"/>
          <w:w w:val="100"/>
          <w:position w:val="0"/>
          <w:sz w:val="34"/>
          <w:szCs w:val="34"/>
        </w:rPr>
        <w:t>D</w:t>
      </w:r>
      <w:r>
        <w:rPr>
          <w:color w:val="000000"/>
          <w:spacing w:val="0"/>
          <w:w w:val="100"/>
          <w:position w:val="0"/>
          <w:sz w:val="30"/>
          <w:szCs w:val="30"/>
        </w:rPr>
        <w:t xml:space="preserve"> </w:t>
      </w:r>
      <w:r>
        <w:rPr>
          <w:color w:val="000000"/>
          <w:spacing w:val="0"/>
          <w:w w:val="100"/>
          <w:position w:val="0"/>
          <w:sz w:val="30"/>
          <w:szCs w:val="30"/>
          <w:vertAlign w:val="superscript"/>
        </w:rPr>
        <w:t>2</w:t>
      </w:r>
      <w:r>
        <w:rPr>
          <w:color w:val="000000"/>
          <w:spacing w:val="0"/>
          <w:w w:val="100"/>
          <w:position w:val="0"/>
          <w:sz w:val="30"/>
          <w:szCs w:val="30"/>
        </w:rPr>
        <w:t xml:space="preserve"> </w:t>
      </w:r>
      <w:r>
        <w:rPr>
          <w:rFonts w:ascii="Arial" w:eastAsia="Arial" w:hAnsi="Arial" w:cs="Arial"/>
          <w:smallCaps/>
          <w:color w:val="000000"/>
          <w:spacing w:val="0"/>
          <w:w w:val="100"/>
          <w:position w:val="0"/>
          <w:sz w:val="36"/>
          <w:szCs w:val="36"/>
        </w:rPr>
        <w:t>k</w:t>
      </w:r>
      <w:r>
        <w:rPr>
          <w:i/>
          <w:iCs/>
          <w:smallCaps/>
          <w:color w:val="000000"/>
          <w:spacing w:val="0"/>
          <w:w w:val="100"/>
          <w:position w:val="0"/>
          <w:sz w:val="34"/>
          <w:szCs w:val="34"/>
        </w:rPr>
        <w:t>D</w:t>
      </w:r>
      <w:r>
        <w:rPr>
          <w:i/>
          <w:iCs/>
          <w:color w:val="000000"/>
          <w:spacing w:val="0"/>
          <w:w w:val="100"/>
          <w:position w:val="0"/>
          <w:sz w:val="34"/>
          <w:szCs w:val="34"/>
        </w:rPr>
        <w:t xml:space="preserve"> n</w:t>
      </w:r>
      <w:r>
        <w:rPr>
          <w:rFonts w:ascii="SimSun" w:eastAsia="SimSun" w:hAnsi="SimSun" w:cs="SimSun"/>
          <w:color w:val="000000"/>
          <w:spacing w:val="0"/>
          <w:w w:val="100"/>
          <w:position w:val="0"/>
          <w:sz w:val="24"/>
          <w:szCs w:val="24"/>
        </w:rPr>
        <w:tab/>
      </w:r>
      <w:r>
        <w:rPr>
          <w:rFonts w:ascii="SimSun" w:eastAsia="SimSun" w:hAnsi="SimSun" w:cs="SimSun"/>
          <w:color w:val="000000"/>
          <w:spacing w:val="0"/>
          <w:w w:val="100"/>
          <w:position w:val="0"/>
          <w:sz w:val="24"/>
          <w:szCs w:val="24"/>
        </w:rPr>
        <w:t xml:space="preserve">兀 </w:t>
      </w:r>
      <w:r>
        <w:rPr>
          <w:i/>
          <w:iCs/>
          <w:color w:val="000000"/>
          <w:spacing w:val="0"/>
          <w:w w:val="100"/>
          <w:position w:val="0"/>
          <w:sz w:val="34"/>
          <w:szCs w:val="34"/>
        </w:rPr>
        <w:t>D</w:t>
      </w:r>
      <w:r>
        <w:rPr>
          <w:color w:val="000000"/>
          <w:spacing w:val="0"/>
          <w:w w:val="100"/>
          <w:position w:val="0"/>
          <w:sz w:val="30"/>
          <w:szCs w:val="30"/>
        </w:rPr>
        <w:t xml:space="preserve"> </w:t>
      </w:r>
      <w:r>
        <w:rPr>
          <w:color w:val="000000"/>
          <w:spacing w:val="0"/>
          <w:w w:val="100"/>
          <w:position w:val="0"/>
          <w:sz w:val="30"/>
          <w:szCs w:val="30"/>
          <w:vertAlign w:val="superscript"/>
        </w:rPr>
        <w:t>2</w:t>
      </w:r>
      <w:r>
        <w:rPr>
          <w:color w:val="000000"/>
          <w:spacing w:val="0"/>
          <w:w w:val="100"/>
          <w:position w:val="0"/>
          <w:sz w:val="30"/>
          <w:szCs w:val="30"/>
        </w:rPr>
        <w:t xml:space="preserve"> </w:t>
      </w:r>
      <w:r>
        <w:rPr>
          <w:rFonts w:ascii="Arial" w:eastAsia="Arial" w:hAnsi="Arial" w:cs="Arial"/>
          <w:smallCaps/>
          <w:color w:val="000000"/>
          <w:spacing w:val="0"/>
          <w:w w:val="100"/>
          <w:position w:val="0"/>
          <w:sz w:val="36"/>
          <w:szCs w:val="36"/>
        </w:rPr>
        <w:t>k</w:t>
      </w:r>
      <w:r>
        <w:rPr>
          <w:i/>
          <w:iCs/>
          <w:smallCaps/>
          <w:color w:val="000000"/>
          <w:spacing w:val="0"/>
          <w:w w:val="100"/>
          <w:position w:val="0"/>
          <w:sz w:val="34"/>
          <w:szCs w:val="34"/>
        </w:rPr>
        <w:t>D</w:t>
      </w:r>
      <w:r>
        <w:rPr>
          <w:i/>
          <w:iCs/>
          <w:color w:val="000000"/>
          <w:spacing w:val="0"/>
          <w:w w:val="100"/>
          <w:position w:val="0"/>
          <w:sz w:val="34"/>
          <w:szCs w:val="34"/>
        </w:rPr>
        <w:t xml:space="preserve"> n</w:t>
      </w:r>
      <w:bookmarkEnd w:id="87"/>
      <w:bookmarkEnd w:id="88"/>
      <w:bookmarkEnd w:id="89"/>
    </w:p>
    <w:p>
      <w:pPr>
        <w:pStyle w:val="31"/>
        <w:keepNext w:val="0"/>
        <w:keepLines w:val="0"/>
        <w:widowControl w:val="0"/>
        <w:shd w:val="clear" w:color="auto" w:fill="auto"/>
        <w:tabs>
          <w:tab w:val="left" w:leader="hyphen" w:pos="3371"/>
          <w:tab w:val="left" w:pos="4226"/>
          <w:tab w:val="left" w:pos="5250"/>
          <w:tab w:val="left" w:pos="5571"/>
          <w:tab w:val="left" w:leader="hyphen" w:pos="5714"/>
          <w:tab w:val="left" w:leader="hyphen" w:pos="6906"/>
          <w:tab w:val="left" w:pos="6923"/>
        </w:tabs>
        <w:bidi w:val="0"/>
        <w:spacing w:before="0" w:after="0" w:line="233" w:lineRule="auto"/>
        <w:ind w:left="2920" w:right="0" w:firstLine="0"/>
        <w:jc w:val="left"/>
      </w:pPr>
      <w:r>
        <w:rPr>
          <w:color w:val="000000"/>
          <w:spacing w:val="0"/>
          <w:w w:val="100"/>
          <w:position w:val="0"/>
          <w:shd w:val="clear" w:color="auto" w:fill="FFFFFF"/>
        </w:rPr>
        <w:tab/>
        <w:t>2— X 2—</w:t>
        <w:tab/>
        <w:tab/>
      </w:r>
      <w:r>
        <w:rPr>
          <w:color w:val="000000"/>
          <w:spacing w:val="0"/>
          <w:w w:val="100"/>
          <w:position w:val="0"/>
          <w:shd w:val="clear" w:color="auto" w:fill="FFFFFF"/>
        </w:rPr>
        <w:t>2</w:t>
      </w:r>
      <w:r>
        <w:rPr>
          <w:i/>
          <w:iCs/>
          <w:color w:val="000000"/>
          <w:spacing w:val="0"/>
          <w:w w:val="100"/>
          <w:position w:val="0"/>
          <w:shd w:val="clear" w:color="auto" w:fill="FFFFFF"/>
        </w:rPr>
        <w:t>m</w:t>
      </w:r>
      <w:r>
        <w:rPr>
          <w:color w:val="000000"/>
          <w:spacing w:val="0"/>
          <w:w w:val="100"/>
          <w:position w:val="0"/>
          <w:shd w:val="clear" w:color="auto" w:fill="FFFFFF"/>
        </w:rPr>
        <w:t>— X</w:t>
        <w:tab/>
      </w:r>
      <w:r>
        <w:rPr>
          <w:color w:val="000000"/>
          <w:spacing w:val="0"/>
          <w:w w:val="100"/>
          <w:position w:val="0"/>
          <w:shd w:val="clear" w:color="auto" w:fill="FFFFFF"/>
        </w:rPr>
        <w:t>2</w:t>
      </w:r>
      <w:r>
        <w:rPr>
          <w:i/>
          <w:iCs/>
          <w:color w:val="000000"/>
          <w:spacing w:val="0"/>
          <w:w w:val="100"/>
          <w:position w:val="0"/>
          <w:shd w:val="clear" w:color="auto" w:fill="FFFFFF"/>
        </w:rPr>
        <w:t>m</w:t>
      </w:r>
      <w:r>
        <w:rPr>
          <w:i/>
          <w:iCs/>
          <w:color w:val="000000"/>
          <w:spacing w:val="0"/>
          <w:w w:val="100"/>
          <w:position w:val="0"/>
          <w:shd w:val="clear" w:color="auto" w:fill="FFFFFF"/>
        </w:rPr>
        <w:t>—</w:t>
      </w:r>
      <w:r>
        <w:rPr>
          <w:i/>
          <w:iCs/>
          <w:color w:val="000000"/>
          <w:spacing w:val="0"/>
          <w:w w:val="100"/>
          <w:position w:val="0"/>
          <w:shd w:val="clear" w:color="auto" w:fill="FFFFFF"/>
        </w:rPr>
        <w:t>m-</w:t>
      </w:r>
    </w:p>
    <w:p>
      <w:pPr>
        <w:pStyle w:val="80"/>
        <w:keepNext/>
        <w:keepLines/>
        <w:widowControl w:val="0"/>
        <w:shd w:val="clear" w:color="auto" w:fill="auto"/>
        <w:tabs>
          <w:tab w:val="left" w:leader="hyphen" w:pos="3711"/>
          <w:tab w:val="left" w:pos="4562"/>
          <w:tab w:val="left" w:pos="5571"/>
          <w:tab w:val="left" w:pos="5972"/>
          <w:tab w:val="left" w:leader="hyphen" w:pos="6054"/>
          <w:tab w:val="left" w:leader="hyphen" w:pos="7246"/>
          <w:tab w:val="left" w:pos="7263"/>
        </w:tabs>
        <w:bidi w:val="0"/>
        <w:spacing w:before="0" w:after="300" w:line="233" w:lineRule="auto"/>
        <w:ind w:left="3260" w:right="0" w:firstLine="0"/>
        <w:jc w:val="left"/>
        <w:rPr>
          <w:sz w:val="34"/>
          <w:szCs w:val="34"/>
        </w:rPr>
      </w:pPr>
      <w:bookmarkStart w:id="90" w:name="bookmark90"/>
      <w:bookmarkStart w:id="91" w:name="bookmark91"/>
      <w:bookmarkStart w:id="92" w:name="bookmark92"/>
      <w:r>
        <w:rPr>
          <w:color w:val="000000"/>
          <w:spacing w:val="0"/>
          <w:w w:val="100"/>
          <w:position w:val="0"/>
          <w:sz w:val="34"/>
          <w:szCs w:val="34"/>
        </w:rPr>
        <w:t>4</w:t>
        <w:tab/>
        <w:t>60</w:t>
        <w:tab/>
        <w:t>4</w:t>
        <w:tab/>
        <w:t>60</w:t>
      </w:r>
      <w:bookmarkEnd w:id="90"/>
      <w:bookmarkEnd w:id="91"/>
      <w:bookmarkEnd w:id="92"/>
    </w:p>
    <w:p>
      <w:pPr>
        <w:pStyle w:val="a4"/>
        <w:keepNext w:val="0"/>
        <w:keepLines w:val="0"/>
        <w:widowControl w:val="0"/>
        <w:shd w:val="clear" w:color="auto" w:fill="auto"/>
        <w:bidi w:val="0"/>
        <w:spacing w:before="0" w:after="300" w:line="264" w:lineRule="exact"/>
        <w:ind w:left="0" w:right="0" w:firstLine="0"/>
        <w:jc w:val="both"/>
      </w:pPr>
      <w:r>
        <w:rPr>
          <w:color w:val="000000"/>
          <w:spacing w:val="0"/>
          <w:w w:val="100"/>
          <w:position w:val="0"/>
        </w:rPr>
        <w:t>最后可得流量系数，这是一个与流量有关的无量纲数，即</w:t>
      </w:r>
    </w:p>
    <w:p>
      <w:pPr>
        <w:pStyle w:val="90"/>
        <w:keepNext/>
        <w:keepLines/>
        <w:widowControl w:val="0"/>
        <w:shd w:val="clear" w:color="auto" w:fill="auto"/>
        <w:tabs>
          <w:tab w:val="left" w:pos="11133"/>
        </w:tabs>
        <w:bidi w:val="0"/>
        <w:spacing w:before="0" w:after="0" w:line="235" w:lineRule="exact"/>
        <w:ind w:left="2920" w:right="0" w:firstLine="0"/>
        <w:jc w:val="both"/>
        <w:rPr>
          <w:sz w:val="32"/>
          <w:szCs w:val="32"/>
        </w:rPr>
      </w:pPr>
      <w:bookmarkStart w:id="93" w:name="bookmark93"/>
      <w:bookmarkStart w:id="94" w:name="bookmark94"/>
      <w:bookmarkStart w:id="95" w:name="bookmark95"/>
      <w:r>
        <w:rPr>
          <w:i/>
          <w:iCs/>
          <w:color w:val="000000"/>
          <w:spacing w:val="0"/>
          <w:w w:val="100"/>
          <w:position w:val="0"/>
          <w:sz w:val="34"/>
          <w:szCs w:val="34"/>
        </w:rPr>
        <w:t>Q</w:t>
      </w:r>
      <w:r>
        <w:rPr>
          <w:rFonts w:ascii="SimSun" w:eastAsia="SimSun" w:hAnsi="SimSun" w:cs="SimSun"/>
          <w:color w:val="000000"/>
          <w:spacing w:val="0"/>
          <w:w w:val="100"/>
          <w:position w:val="0"/>
          <w:sz w:val="34"/>
          <w:szCs w:val="34"/>
        </w:rPr>
        <w:t xml:space="preserve"> </w:t>
      </w:r>
      <w:r>
        <w:rPr>
          <w:rFonts w:ascii="SimSun" w:eastAsia="SimSun" w:hAnsi="SimSun" w:cs="SimSun"/>
          <w:color w:val="000000"/>
          <w:spacing w:val="0"/>
          <w:w w:val="100"/>
          <w:position w:val="0"/>
          <w:sz w:val="34"/>
          <w:szCs w:val="34"/>
        </w:rPr>
        <w:t xml:space="preserve">= </w:t>
      </w:r>
      <w:r>
        <w:rPr>
          <w:rFonts w:ascii="Arial" w:eastAsia="Arial" w:hAnsi="Arial" w:cs="Arial"/>
          <w:strike/>
          <w:color w:val="000000"/>
          <w:spacing w:val="0"/>
          <w:w w:val="100"/>
          <w:position w:val="0"/>
          <w:sz w:val="34"/>
          <w:szCs w:val="34"/>
        </w:rPr>
        <w:t>Q</w:t>
      </w:r>
      <w:r>
        <w:rPr>
          <w:rFonts w:ascii="SimSun" w:eastAsia="SimSun" w:hAnsi="SimSun" w:cs="SimSun"/>
          <w:color w:val="000000"/>
          <w:spacing w:val="0"/>
          <w:w w:val="100"/>
          <w:position w:val="0"/>
          <w:sz w:val="34"/>
          <w:szCs w:val="34"/>
        </w:rPr>
        <w:t xml:space="preserve"> </w:t>
      </w:r>
      <w:r>
        <w:rPr>
          <w:rFonts w:ascii="SimSun" w:eastAsia="SimSun" w:hAnsi="SimSun" w:cs="SimSun"/>
          <w:color w:val="000000"/>
          <w:spacing w:val="0"/>
          <w:w w:val="100"/>
          <w:position w:val="0"/>
          <w:sz w:val="34"/>
          <w:szCs w:val="34"/>
        </w:rPr>
        <w:t>= —</w:t>
      </w:r>
      <w:r>
        <w:rPr>
          <w:rFonts w:ascii="SimSun" w:eastAsia="SimSun" w:hAnsi="SimSun" w:cs="SimSun"/>
          <w:color w:val="000000"/>
          <w:spacing w:val="0"/>
          <w:w w:val="100"/>
          <w:position w:val="0"/>
          <w:sz w:val="34"/>
          <w:szCs w:val="34"/>
        </w:rPr>
        <w:t>^</w:t>
      </w:r>
      <w:r>
        <w:rPr>
          <w:i/>
          <w:iCs/>
          <w:color w:val="000000"/>
          <w:spacing w:val="0"/>
          <w:w w:val="100"/>
          <w:position w:val="0"/>
          <w:sz w:val="20"/>
          <w:szCs w:val="20"/>
        </w:rPr>
        <w:t>m</w:t>
      </w:r>
      <w:r>
        <w:rPr>
          <w:i/>
          <w:iCs/>
          <w:color w:val="000000"/>
          <w:spacing w:val="0"/>
          <w:w w:val="100"/>
          <w:position w:val="0"/>
          <w:sz w:val="20"/>
          <w:szCs w:val="20"/>
        </w:rPr>
        <w:t>—</w:t>
      </w:r>
      <w:r>
        <w:rPr>
          <w:rFonts w:ascii="SimSun" w:eastAsia="SimSun" w:hAnsi="SimSun" w:cs="SimSun"/>
          <w:color w:val="000000"/>
          <w:spacing w:val="0"/>
          <w:w w:val="100"/>
          <w:position w:val="0"/>
          <w:sz w:val="34"/>
          <w:szCs w:val="34"/>
        </w:rPr>
        <w:t>=</w:t>
      </w:r>
      <w:r>
        <w:rPr>
          <w:rFonts w:ascii="SimSun" w:eastAsia="SimSun" w:hAnsi="SimSun" w:cs="SimSun"/>
          <w:color w:val="000000"/>
          <w:spacing w:val="0"/>
          <w:w w:val="100"/>
          <w:position w:val="0"/>
          <w:sz w:val="34"/>
          <w:szCs w:val="34"/>
        </w:rPr>
        <w:t>常量</w:t>
        <w:tab/>
      </w:r>
      <w:r>
        <w:rPr>
          <w:rFonts w:ascii="SimSun" w:eastAsia="SimSun" w:hAnsi="SimSun" w:cs="SimSun"/>
          <w:color w:val="000000"/>
          <w:spacing w:val="0"/>
          <w:w w:val="100"/>
          <w:position w:val="0"/>
          <w:sz w:val="32"/>
          <w:szCs w:val="32"/>
        </w:rPr>
        <w:t>（</w:t>
      </w:r>
      <w:r>
        <w:rPr>
          <w:color w:val="000000"/>
          <w:spacing w:val="0"/>
          <w:w w:val="100"/>
          <w:position w:val="0"/>
          <w:sz w:val="30"/>
          <w:szCs w:val="30"/>
        </w:rPr>
        <w:t>4-10</w:t>
      </w:r>
      <w:r>
        <w:rPr>
          <w:rFonts w:ascii="SimSun" w:eastAsia="SimSun" w:hAnsi="SimSun" w:cs="SimSun"/>
          <w:color w:val="000000"/>
          <w:spacing w:val="0"/>
          <w:w w:val="100"/>
          <w:position w:val="0"/>
          <w:sz w:val="32"/>
          <w:szCs w:val="32"/>
        </w:rPr>
        <w:t>）</w:t>
      </w:r>
      <w:bookmarkEnd w:id="93"/>
      <w:bookmarkEnd w:id="94"/>
      <w:bookmarkEnd w:id="95"/>
    </w:p>
    <w:p>
      <w:pPr>
        <w:pStyle w:val="70"/>
        <w:keepNext/>
        <w:keepLines/>
        <w:widowControl w:val="0"/>
        <w:shd w:val="clear" w:color="auto" w:fill="auto"/>
        <w:bidi w:val="0"/>
        <w:spacing w:before="0" w:after="0" w:line="144" w:lineRule="auto"/>
        <w:ind w:left="3600" w:right="0" w:firstLine="0"/>
        <w:jc w:val="left"/>
      </w:pPr>
      <w:bookmarkStart w:id="96" w:name="bookmark96"/>
      <w:bookmarkStart w:id="97" w:name="bookmark97"/>
      <w:bookmarkStart w:id="98" w:name="bookmark98"/>
      <w:r>
        <w:rPr>
          <w:color w:val="000000"/>
          <w:spacing w:val="0"/>
          <w:w w:val="100"/>
          <w:position w:val="0"/>
        </w:rPr>
        <w:t>u A u A</w:t>
      </w:r>
      <w:bookmarkEnd w:id="96"/>
      <w:bookmarkEnd w:id="97"/>
      <w:bookmarkEnd w:id="98"/>
    </w:p>
    <w:p>
      <w:pPr>
        <w:pStyle w:val="31"/>
        <w:keepNext w:val="0"/>
        <w:keepLines w:val="0"/>
        <w:widowControl w:val="0"/>
        <w:shd w:val="clear" w:color="auto" w:fill="auto"/>
        <w:tabs>
          <w:tab w:val="left" w:pos="4867"/>
        </w:tabs>
        <w:bidi w:val="0"/>
        <w:spacing w:before="0" w:after="300" w:line="223" w:lineRule="auto"/>
        <w:ind w:left="3800" w:right="0" w:firstLine="0"/>
        <w:jc w:val="left"/>
        <w:sectPr>
          <w:type w:val="nextPage"/>
          <w:pgSz w:w="17861" w:h="25258"/>
          <w:pgMar w:top="1624" w:right="2488" w:bottom="0" w:left="2657" w:header="0" w:footer="3" w:gutter="0"/>
          <w:pgNumType w:start="16"/>
          <w:cols w:space="720"/>
          <w:noEndnote/>
          <w:titlePg w:val="0"/>
          <w:rtlGutter w:val="0"/>
          <w:docGrid w:linePitch="360"/>
        </w:sectPr>
      </w:pPr>
      <w:r>
        <w:rPr>
          <w:color w:val="000000"/>
          <w:spacing w:val="0"/>
          <w:w w:val="100"/>
          <w:position w:val="0"/>
        </w:rPr>
        <w:t>2 2</w:t>
        <w:tab/>
        <w:t xml:space="preserve">2 </w:t>
      </w:r>
      <w:r>
        <w:rPr>
          <w:i/>
          <w:iCs/>
          <w:color w:val="000000"/>
          <w:spacing w:val="0"/>
          <w:w w:val="100"/>
          <w:position w:val="0"/>
        </w:rPr>
        <w:t>m</w:t>
      </w:r>
      <w:r>
        <w:rPr>
          <w:color w:val="000000"/>
          <w:spacing w:val="0"/>
          <w:w w:val="100"/>
          <w:position w:val="0"/>
        </w:rPr>
        <w:t xml:space="preserve"> 2 </w:t>
      </w:r>
      <w:r>
        <w:rPr>
          <w:i/>
          <w:iCs/>
          <w:color w:val="000000"/>
          <w:spacing w:val="0"/>
          <w:w w:val="100"/>
          <w:position w:val="0"/>
        </w:rPr>
        <w:t>m</w:t>
      </w:r>
    </w:p>
    <w:p>
      <w:pPr>
        <w:pStyle w:val="a4"/>
        <w:keepNext w:val="0"/>
        <w:keepLines w:val="0"/>
        <w:widowControl w:val="0"/>
        <w:shd w:val="clear" w:color="auto" w:fill="auto"/>
        <w:bidi w:val="0"/>
        <w:spacing w:before="0" w:after="0" w:line="490" w:lineRule="exact"/>
        <w:ind w:left="0" w:right="0" w:firstLine="0"/>
        <w:jc w:val="left"/>
      </w:pPr>
      <w:r>
        <mc:AlternateContent>
          <mc:Choice Requires="wps">
            <w:drawing>
              <wp:anchor distT="0" distB="0" distL="114300" distR="1553210" simplePos="0" relativeHeight="251701248" behindDoc="0" locked="0" layoutInCell="1" allowOverlap="1">
                <wp:simplePos x="0" y="0"/>
                <wp:positionH relativeFrom="page">
                  <wp:posOffset>4883150</wp:posOffset>
                </wp:positionH>
                <wp:positionV relativeFrom="paragraph">
                  <wp:posOffset>88900</wp:posOffset>
                </wp:positionV>
                <wp:extent cx="3407410" cy="243840"/>
                <wp:wrapSquare wrapText="bothSides"/>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7410"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其流量系数应该相等，且是一个常量。</w:t>
                            </w:r>
                          </w:p>
                        </w:txbxContent>
                      </wps:txbx>
                      <wps:bodyPr wrap="none" lIns="0" tIns="0" rIns="0" bIns="0"/>
                    </wps:wsp>
                  </a:graphicData>
                </a:graphic>
              </wp:anchor>
            </w:drawing>
          </mc:Choice>
          <mc:Fallback>
            <w:pict>
              <v:shape id="Shape 59" o:spid="_x0000_s1038" type="#_x0000_t202" style="width:268.3pt;height:19.2pt;margin-top:7pt;margin-left:384.5pt;mso-position-horizontal-relative:page;mso-wrap-distance-bottom:0;mso-wrap-distance-left:9pt;mso-wrap-distance-right:122.3pt;mso-wrap-distance-top:0;mso-wrap-style:none;position:absolute;v-text-anchor:top;z-index:251700224"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其流量系数应该相等，且是一个常量。</w:t>
                      </w:r>
                    </w:p>
                  </w:txbxContent>
                </v:textbox>
                <w10:wrap type="square"/>
              </v:shape>
            </w:pict>
          </mc:Fallback>
        </mc:AlternateContent>
      </w:r>
      <w:r>
        <mc:AlternateContent>
          <mc:Choice Requires="wps">
            <w:drawing>
              <wp:anchor distT="0" distB="0" distL="3531235" distR="114300" simplePos="0" relativeHeight="251703296" behindDoc="0" locked="0" layoutInCell="1" allowOverlap="1">
                <wp:simplePos x="0" y="0"/>
                <wp:positionH relativeFrom="page">
                  <wp:posOffset>8300085</wp:posOffset>
                </wp:positionH>
                <wp:positionV relativeFrom="paragraph">
                  <wp:posOffset>88900</wp:posOffset>
                </wp:positionV>
                <wp:extent cx="1429385" cy="243840"/>
                <wp:wrapSquare wrapText="bothSides"/>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938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流量系数大，则</w:t>
                            </w:r>
                          </w:p>
                        </w:txbxContent>
                      </wps:txbx>
                      <wps:bodyPr wrap="none" lIns="0" tIns="0" rIns="0" bIns="0"/>
                    </wps:wsp>
                  </a:graphicData>
                </a:graphic>
              </wp:anchor>
            </w:drawing>
          </mc:Choice>
          <mc:Fallback>
            <w:pict>
              <v:shape id="Shape 61" o:spid="_x0000_s1039" type="#_x0000_t202" style="width:112.55pt;height:19.2pt;margin-top:7pt;margin-left:653.55pt;mso-position-horizontal-relative:page;mso-wrap-distance-bottom:0;mso-wrap-distance-left:278.05pt;mso-wrap-distance-right:9pt;mso-wrap-distance-top:0;mso-wrap-style:none;position:absolute;v-text-anchor:top;z-index:251702272"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流量系数大，则</w:t>
                      </w:r>
                    </w:p>
                  </w:txbxContent>
                </v:textbox>
                <w10:wrap type="square"/>
              </v:shape>
            </w:pict>
          </mc:Fallback>
        </mc:AlternateContent>
      </w:r>
      <w:r>
        <w:rPr>
          <w:color w:val="000000"/>
          <w:spacing w:val="0"/>
          <w:w w:val="100"/>
          <w:position w:val="0"/>
        </w:rPr>
        <w:t>式（</w:t>
      </w:r>
      <w:r>
        <w:rPr>
          <w:rFonts w:ascii="Times New Roman" w:eastAsia="Times New Roman" w:hAnsi="Times New Roman" w:cs="Times New Roman"/>
          <w:color w:val="000000"/>
          <w:spacing w:val="0"/>
          <w:w w:val="100"/>
          <w:position w:val="0"/>
          <w:sz w:val="30"/>
          <w:szCs w:val="30"/>
        </w:rPr>
        <w:t>4-10</w:t>
      </w:r>
      <w:r>
        <w:rPr>
          <w:color w:val="000000"/>
          <w:spacing w:val="0"/>
          <w:w w:val="100"/>
          <w:position w:val="0"/>
        </w:rPr>
        <w:t>）表明，工况相似的风机， 风机流量也大。</w:t>
      </w:r>
    </w:p>
    <w:p>
      <w:pPr>
        <w:widowControl w:val="0"/>
        <w:spacing w:line="1" w:lineRule="exact"/>
      </w:pPr>
      <w:r>
        <mc:AlternateContent>
          <mc:Choice Requires="wps">
            <w:drawing>
              <wp:anchor distT="127000" distB="6991985" distL="0" distR="0" simplePos="0" relativeHeight="251705344" behindDoc="0" locked="0" layoutInCell="1" allowOverlap="1">
                <wp:simplePos x="0" y="0"/>
                <wp:positionH relativeFrom="page">
                  <wp:posOffset>2127250</wp:posOffset>
                </wp:positionH>
                <wp:positionV relativeFrom="paragraph">
                  <wp:posOffset>127000</wp:posOffset>
                </wp:positionV>
                <wp:extent cx="1471930" cy="259080"/>
                <wp:wrapTopAndBottom/>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71930"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8"/>
                                <w:szCs w:val="28"/>
                              </w:rPr>
                            </w:pPr>
                            <w:bookmarkStart w:id="99" w:name="bookmark99"/>
                            <w:r>
                              <w:rPr>
                                <w:color w:val="000000"/>
                                <w:spacing w:val="0"/>
                                <w:w w:val="100"/>
                                <w:position w:val="0"/>
                                <w:sz w:val="32"/>
                                <w:szCs w:val="32"/>
                              </w:rPr>
                              <w:t>（</w:t>
                            </w:r>
                            <w:bookmarkEnd w:id="99"/>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）压力系数</w:t>
                            </w:r>
                            <w:r>
                              <w:rPr>
                                <w:rFonts w:ascii="Times New Roman" w:eastAsia="Times New Roman" w:hAnsi="Times New Roman" w:cs="Times New Roman"/>
                                <w:i/>
                                <w:iCs/>
                                <w:color w:val="000000"/>
                                <w:spacing w:val="0"/>
                                <w:w w:val="100"/>
                                <w:position w:val="0"/>
                                <w:sz w:val="28"/>
                                <w:szCs w:val="28"/>
                              </w:rPr>
                              <w:t>p</w:t>
                            </w:r>
                          </w:p>
                        </w:txbxContent>
                      </wps:txbx>
                      <wps:bodyPr wrap="none" lIns="0" tIns="0" rIns="0" bIns="0"/>
                    </wps:wsp>
                  </a:graphicData>
                </a:graphic>
              </wp:anchor>
            </w:drawing>
          </mc:Choice>
          <mc:Fallback>
            <w:pict>
              <v:shape id="Shape 63" o:spid="_x0000_s1040" type="#_x0000_t202" style="width:115.9pt;height:20.4pt;margin-top:10pt;margin-left:167.5pt;mso-position-horizontal-relative:page;mso-wrap-distance-bottom:550.55pt;mso-wrap-distance-left:0;mso-wrap-distance-right:0;mso-wrap-distance-top:10pt;mso-wrap-style:none;position:absolute;v-text-anchor:top;z-index:251704320"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8"/>
                          <w:szCs w:val="28"/>
                        </w:rPr>
                      </w:pPr>
                      <w:bookmarkStart w:id="99" w:name="bookmark99"/>
                      <w:r>
                        <w:rPr>
                          <w:color w:val="000000"/>
                          <w:spacing w:val="0"/>
                          <w:w w:val="100"/>
                          <w:position w:val="0"/>
                          <w:sz w:val="32"/>
                          <w:szCs w:val="32"/>
                        </w:rPr>
                        <w:t>（</w:t>
                      </w:r>
                      <w:bookmarkEnd w:id="99"/>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）压力系数</w:t>
                      </w:r>
                      <w:r>
                        <w:rPr>
                          <w:rFonts w:ascii="Times New Roman" w:eastAsia="Times New Roman" w:hAnsi="Times New Roman" w:cs="Times New Roman"/>
                          <w:i/>
                          <w:iCs/>
                          <w:color w:val="000000"/>
                          <w:spacing w:val="0"/>
                          <w:w w:val="100"/>
                          <w:position w:val="0"/>
                          <w:sz w:val="28"/>
                          <w:szCs w:val="28"/>
                        </w:rPr>
                        <w:t>p</w:t>
                      </w:r>
                    </w:p>
                  </w:txbxContent>
                </v:textbox>
                <w10:wrap type="topAndBottom"/>
              </v:shape>
            </w:pict>
          </mc:Fallback>
        </mc:AlternateContent>
      </w:r>
      <w:r>
        <mc:AlternateContent>
          <mc:Choice Requires="wps">
            <w:drawing>
              <wp:anchor distT="568960" distB="6550025" distL="0" distR="0" simplePos="0" relativeHeight="251707392" behindDoc="0" locked="0" layoutInCell="1" allowOverlap="1">
                <wp:simplePos x="0" y="0"/>
                <wp:positionH relativeFrom="page">
                  <wp:posOffset>2228215</wp:posOffset>
                </wp:positionH>
                <wp:positionV relativeFrom="paragraph">
                  <wp:posOffset>568960</wp:posOffset>
                </wp:positionV>
                <wp:extent cx="2651760" cy="259080"/>
                <wp:wrapTopAndBottom/>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2651760"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由压力相似定律表达式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4-8</w:t>
                            </w:r>
                            <w:r>
                              <w:rPr>
                                <w:color w:val="000000"/>
                                <w:spacing w:val="0"/>
                                <w:w w:val="100"/>
                                <w:position w:val="0"/>
                              </w:rPr>
                              <w:t>）</w:t>
                            </w:r>
                          </w:p>
                        </w:txbxContent>
                      </wps:txbx>
                      <wps:bodyPr wrap="none" lIns="0" tIns="0" rIns="0" bIns="0"/>
                    </wps:wsp>
                  </a:graphicData>
                </a:graphic>
              </wp:anchor>
            </w:drawing>
          </mc:Choice>
          <mc:Fallback>
            <w:pict>
              <v:shape id="Shape 65" o:spid="_x0000_s1041" type="#_x0000_t202" style="width:208.8pt;height:20.4pt;margin-top:44.8pt;margin-left:175.45pt;mso-position-horizontal-relative:page;mso-wrap-distance-bottom:515.75pt;mso-wrap-distance-left:0;mso-wrap-distance-right:0;mso-wrap-distance-top:44.8pt;mso-wrap-style:none;position:absolute;v-text-anchor:top;z-index:25170636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由压力相似定律表达式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4-8</w:t>
                      </w:r>
                      <w:r>
                        <w:rPr>
                          <w:color w:val="000000"/>
                          <w:spacing w:val="0"/>
                          <w:w w:val="100"/>
                          <w:position w:val="0"/>
                        </w:rPr>
                        <w:t>）</w:t>
                      </w:r>
                    </w:p>
                  </w:txbxContent>
                </v:textbox>
                <w10:wrap type="topAndBottom"/>
              </v:shape>
            </w:pict>
          </mc:Fallback>
        </mc:AlternateContent>
      </w:r>
      <w:r>
        <mc:AlternateContent>
          <mc:Choice Requires="wps">
            <w:drawing>
              <wp:anchor distT="1270000" distB="5690235" distL="0" distR="0" simplePos="0" relativeHeight="251709440" behindDoc="0" locked="0" layoutInCell="1" allowOverlap="1">
                <wp:simplePos x="0" y="0"/>
                <wp:positionH relativeFrom="page">
                  <wp:posOffset>3986530</wp:posOffset>
                </wp:positionH>
                <wp:positionV relativeFrom="paragraph">
                  <wp:posOffset>1270000</wp:posOffset>
                </wp:positionV>
                <wp:extent cx="688975" cy="417830"/>
                <wp:wrapTopAndBottom/>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688975" cy="41783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p</w:t>
                            </w:r>
                            <w:r>
                              <w:rPr>
                                <w:i/>
                                <w:iCs/>
                                <w:color w:val="000000"/>
                                <w:spacing w:val="0"/>
                                <w:w w:val="100"/>
                                <w:position w:val="0"/>
                                <w:sz w:val="36"/>
                                <w:szCs w:val="36"/>
                              </w:rPr>
                              <w:t>D</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sz w:val="36"/>
                                <w:szCs w:val="36"/>
                              </w:rPr>
                              <w:t>n</w:t>
                            </w:r>
                            <w:r>
                              <w:rPr>
                                <w:color w:val="000000"/>
                                <w:spacing w:val="0"/>
                                <w:w w:val="100"/>
                                <w:position w:val="0"/>
                              </w:rPr>
                              <w:t xml:space="preserve"> 2</w:t>
                            </w:r>
                          </w:p>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xbxContent>
                      </wps:txbx>
                      <wps:bodyPr lIns="0" tIns="0" rIns="0" bIns="0"/>
                    </wps:wsp>
                  </a:graphicData>
                </a:graphic>
              </wp:anchor>
            </w:drawing>
          </mc:Choice>
          <mc:Fallback>
            <w:pict>
              <v:shape id="Shape 67" o:spid="_x0000_s1042" type="#_x0000_t202" style="width:54.25pt;height:32.9pt;margin-top:100pt;margin-left:313.9pt;mso-position-horizontal-relative:page;mso-wrap-distance-bottom:448.05pt;mso-wrap-distance-left:0;mso-wrap-distance-right:0;mso-wrap-distance-top:100pt;position:absolute;v-text-anchor:top;z-index:251708416" filled="f" fillcolor="this">
                <v:textbox inset="0,0,0,0">
                  <w:txbxContent>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p</w:t>
                      </w:r>
                      <w:r>
                        <w:rPr>
                          <w:i/>
                          <w:iCs/>
                          <w:color w:val="000000"/>
                          <w:spacing w:val="0"/>
                          <w:w w:val="100"/>
                          <w:position w:val="0"/>
                          <w:sz w:val="36"/>
                          <w:szCs w:val="36"/>
                        </w:rPr>
                        <w:t>D</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sz w:val="36"/>
                          <w:szCs w:val="36"/>
                        </w:rPr>
                        <w:t>n</w:t>
                      </w:r>
                      <w:r>
                        <w:rPr>
                          <w:color w:val="000000"/>
                          <w:spacing w:val="0"/>
                          <w:w w:val="100"/>
                          <w:position w:val="0"/>
                        </w:rPr>
                        <w:t xml:space="preserve"> 2</w:t>
                      </w:r>
                    </w:p>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xbxContent>
                </v:textbox>
                <w10:wrap type="topAndBottom"/>
              </v:shape>
            </w:pict>
          </mc:Fallback>
        </mc:AlternateContent>
      </w:r>
      <w:r>
        <mc:AlternateContent>
          <mc:Choice Requires="wps">
            <w:drawing>
              <wp:anchor distT="1885950" distB="4867275" distL="0" distR="0" simplePos="0" relativeHeight="251711488" behindDoc="0" locked="0" layoutInCell="1" allowOverlap="1">
                <wp:simplePos x="0" y="0"/>
                <wp:positionH relativeFrom="page">
                  <wp:posOffset>1710055</wp:posOffset>
                </wp:positionH>
                <wp:positionV relativeFrom="paragraph">
                  <wp:posOffset>1885950</wp:posOffset>
                </wp:positionV>
                <wp:extent cx="2048510" cy="624840"/>
                <wp:wrapTopAndBottom/>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2048510" cy="62484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16"/>
                                <w:szCs w:val="16"/>
                              </w:rPr>
                            </w:pPr>
                            <w:r>
                              <w:rPr>
                                <w:rFonts w:ascii="SimHei" w:eastAsia="SimHei" w:hAnsi="SimHei" w:cs="SimHei"/>
                                <w:color w:val="000000"/>
                                <w:spacing w:val="0"/>
                                <w:w w:val="100"/>
                                <w:position w:val="0"/>
                                <w:sz w:val="16"/>
                                <w:szCs w:val="16"/>
                              </w:rPr>
                              <w:t xml:space="preserve">一、，一."兀 </w:t>
                            </w:r>
                            <w:r>
                              <w:rPr>
                                <w:rFonts w:ascii="Arial Unicode MS" w:eastAsia="Arial Unicode MS" w:hAnsi="Arial Unicode MS" w:cs="Arial Unicode MS"/>
                                <w:color w:val="000000"/>
                                <w:spacing w:val="0"/>
                                <w:w w:val="100"/>
                                <w:position w:val="0"/>
                                <w:sz w:val="30"/>
                                <w:szCs w:val="30"/>
                              </w:rPr>
                              <w:t xml:space="preserve">\ </w:t>
                            </w:r>
                            <w:r>
                              <w:rPr>
                                <w:rFonts w:ascii="SimHei" w:eastAsia="SimHei" w:hAnsi="SimHei" w:cs="SimHei"/>
                                <w:color w:val="000000"/>
                                <w:spacing w:val="0"/>
                                <w:w w:val="100"/>
                                <w:position w:val="0"/>
                                <w:sz w:val="16"/>
                                <w:szCs w:val="16"/>
                              </w:rPr>
                              <w:t>一一.</w:t>
                            </w:r>
                          </w:p>
                          <w:p>
                            <w:pPr>
                              <w:pStyle w:val="a4"/>
                              <w:keepNext w:val="0"/>
                              <w:keepLines w:val="0"/>
                              <w:widowControl w:val="0"/>
                              <w:shd w:val="clear" w:color="auto" w:fill="auto"/>
                              <w:bidi w:val="0"/>
                              <w:spacing w:before="0" w:after="0" w:line="240" w:lineRule="exact"/>
                              <w:ind w:left="0" w:right="0" w:firstLine="0"/>
                              <w:jc w:val="center"/>
                              <w:rPr>
                                <w:sz w:val="36"/>
                                <w:szCs w:val="36"/>
                              </w:rPr>
                            </w:pPr>
                            <w:r>
                              <w:rPr>
                                <w:color w:val="000000"/>
                                <w:spacing w:val="0"/>
                                <w:w w:val="100"/>
                                <w:position w:val="0"/>
                                <w:sz w:val="32"/>
                                <w:szCs w:val="32"/>
                              </w:rPr>
                              <w:t>两端同除</w:t>
                            </w:r>
                            <w:r>
                              <w:rPr>
                                <w:rFonts w:ascii="Arial Unicode MS" w:eastAsia="Arial Unicode MS" w:hAnsi="Arial Unicode MS" w:cs="Arial Unicode MS"/>
                                <w:color w:val="000000"/>
                                <w:spacing w:val="0"/>
                                <w:w w:val="100"/>
                                <w:position w:val="0"/>
                                <w:sz w:val="30"/>
                                <w:szCs w:val="30"/>
                              </w:rPr>
                              <w:t>I</w:t>
                            </w:r>
                            <w:r>
                              <w:rPr>
                                <w:color w:val="000000"/>
                                <w:spacing w:val="0"/>
                                <w:w w:val="100"/>
                                <w:position w:val="0"/>
                                <w:sz w:val="32"/>
                                <w:szCs w:val="32"/>
                              </w:rPr>
                              <w:t>方后写为</w:t>
                              <w:br/>
                            </w:r>
                            <w:r>
                              <w:rPr>
                                <w:rFonts w:ascii="Arial Unicode MS" w:eastAsia="Arial Unicode MS" w:hAnsi="Arial Unicode MS" w:cs="Arial Unicode MS"/>
                                <w:color w:val="000000"/>
                                <w:spacing w:val="0"/>
                                <w:w w:val="100"/>
                                <w:position w:val="0"/>
                                <w:sz w:val="30"/>
                                <w:szCs w:val="30"/>
                              </w:rPr>
                              <w:t>（</w:t>
                            </w:r>
                            <w:r>
                              <w:rPr>
                                <w:rFonts w:ascii="Times New Roman" w:eastAsia="Times New Roman" w:hAnsi="Times New Roman" w:cs="Times New Roman"/>
                                <w:color w:val="000000"/>
                                <w:spacing w:val="0"/>
                                <w:w w:val="100"/>
                                <w:position w:val="0"/>
                                <w:sz w:val="36"/>
                                <w:szCs w:val="36"/>
                              </w:rPr>
                              <w:t>60</w:t>
                            </w:r>
                          </w:p>
                        </w:txbxContent>
                      </wps:txbx>
                      <wps:bodyPr lIns="0" tIns="0" rIns="0" bIns="0"/>
                    </wps:wsp>
                  </a:graphicData>
                </a:graphic>
              </wp:anchor>
            </w:drawing>
          </mc:Choice>
          <mc:Fallback>
            <w:pict>
              <v:shape id="Shape 69" o:spid="_x0000_s1043" type="#_x0000_t202" style="width:161.3pt;height:49.2pt;margin-top:148.5pt;margin-left:134.65pt;mso-position-horizontal-relative:page;mso-wrap-distance-bottom:383.25pt;mso-wrap-distance-left:0;mso-wrap-distance-right:0;mso-wrap-distance-top:148.5pt;position:absolute;v-text-anchor:top;z-index:251710464"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16"/>
                          <w:szCs w:val="16"/>
                        </w:rPr>
                      </w:pPr>
                      <w:r>
                        <w:rPr>
                          <w:rFonts w:ascii="SimHei" w:eastAsia="SimHei" w:hAnsi="SimHei" w:cs="SimHei"/>
                          <w:color w:val="000000"/>
                          <w:spacing w:val="0"/>
                          <w:w w:val="100"/>
                          <w:position w:val="0"/>
                          <w:sz w:val="16"/>
                          <w:szCs w:val="16"/>
                        </w:rPr>
                        <w:t xml:space="preserve">一、，一."兀 </w:t>
                      </w:r>
                      <w:r>
                        <w:rPr>
                          <w:rFonts w:ascii="Arial Unicode MS" w:eastAsia="Arial Unicode MS" w:hAnsi="Arial Unicode MS" w:cs="Arial Unicode MS"/>
                          <w:color w:val="000000"/>
                          <w:spacing w:val="0"/>
                          <w:w w:val="100"/>
                          <w:position w:val="0"/>
                          <w:sz w:val="30"/>
                          <w:szCs w:val="30"/>
                        </w:rPr>
                        <w:t xml:space="preserve">\ </w:t>
                      </w:r>
                      <w:r>
                        <w:rPr>
                          <w:rFonts w:ascii="SimHei" w:eastAsia="SimHei" w:hAnsi="SimHei" w:cs="SimHei"/>
                          <w:color w:val="000000"/>
                          <w:spacing w:val="0"/>
                          <w:w w:val="100"/>
                          <w:position w:val="0"/>
                          <w:sz w:val="16"/>
                          <w:szCs w:val="16"/>
                        </w:rPr>
                        <w:t>一一.</w:t>
                      </w:r>
                    </w:p>
                    <w:p>
                      <w:pPr>
                        <w:pStyle w:val="a4"/>
                        <w:keepNext w:val="0"/>
                        <w:keepLines w:val="0"/>
                        <w:widowControl w:val="0"/>
                        <w:shd w:val="clear" w:color="auto" w:fill="auto"/>
                        <w:bidi w:val="0"/>
                        <w:spacing w:before="0" w:after="0" w:line="240" w:lineRule="exact"/>
                        <w:ind w:left="0" w:right="0" w:firstLine="0"/>
                        <w:jc w:val="center"/>
                        <w:rPr>
                          <w:sz w:val="36"/>
                          <w:szCs w:val="36"/>
                        </w:rPr>
                      </w:pPr>
                      <w:r>
                        <w:rPr>
                          <w:color w:val="000000"/>
                          <w:spacing w:val="0"/>
                          <w:w w:val="100"/>
                          <w:position w:val="0"/>
                          <w:sz w:val="32"/>
                          <w:szCs w:val="32"/>
                        </w:rPr>
                        <w:t>两端同除</w:t>
                      </w:r>
                      <w:r>
                        <w:rPr>
                          <w:rFonts w:ascii="Arial Unicode MS" w:eastAsia="Arial Unicode MS" w:hAnsi="Arial Unicode MS" w:cs="Arial Unicode MS"/>
                          <w:color w:val="000000"/>
                          <w:spacing w:val="0"/>
                          <w:w w:val="100"/>
                          <w:position w:val="0"/>
                          <w:sz w:val="30"/>
                          <w:szCs w:val="30"/>
                        </w:rPr>
                        <w:t>I</w:t>
                      </w:r>
                      <w:r>
                        <w:rPr>
                          <w:color w:val="000000"/>
                          <w:spacing w:val="0"/>
                          <w:w w:val="100"/>
                          <w:position w:val="0"/>
                          <w:sz w:val="32"/>
                          <w:szCs w:val="32"/>
                        </w:rPr>
                        <w:t>方后写为</w:t>
                        <w:br/>
                      </w:r>
                      <w:r>
                        <w:rPr>
                          <w:rFonts w:ascii="Arial Unicode MS" w:eastAsia="Arial Unicode MS" w:hAnsi="Arial Unicode MS" w:cs="Arial Unicode MS"/>
                          <w:color w:val="000000"/>
                          <w:spacing w:val="0"/>
                          <w:w w:val="100"/>
                          <w:position w:val="0"/>
                          <w:sz w:val="30"/>
                          <w:szCs w:val="30"/>
                        </w:rPr>
                        <w:t>（</w:t>
                      </w:r>
                      <w:r>
                        <w:rPr>
                          <w:rFonts w:ascii="Times New Roman" w:eastAsia="Times New Roman" w:hAnsi="Times New Roman" w:cs="Times New Roman"/>
                          <w:color w:val="000000"/>
                          <w:spacing w:val="0"/>
                          <w:w w:val="100"/>
                          <w:position w:val="0"/>
                          <w:sz w:val="36"/>
                          <w:szCs w:val="36"/>
                        </w:rPr>
                        <w:t>60</w:t>
                      </w:r>
                    </w:p>
                  </w:txbxContent>
                </v:textbox>
                <w10:wrap type="topAndBottom"/>
              </v:shape>
            </w:pict>
          </mc:Fallback>
        </mc:AlternateContent>
      </w:r>
      <w:r>
        <mc:AlternateContent>
          <mc:Choice Requires="wps">
            <w:drawing>
              <wp:anchor distT="3068320" distB="3676015" distL="0" distR="0" simplePos="0" relativeHeight="251713536" behindDoc="0" locked="0" layoutInCell="1" allowOverlap="1">
                <wp:simplePos x="0" y="0"/>
                <wp:positionH relativeFrom="page">
                  <wp:posOffset>3925570</wp:posOffset>
                </wp:positionH>
                <wp:positionV relativeFrom="paragraph">
                  <wp:posOffset>3068320</wp:posOffset>
                </wp:positionV>
                <wp:extent cx="743585" cy="633730"/>
                <wp:wrapTopAndBottom/>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743585" cy="633730"/>
                        </a:xfrm>
                        <a:prstGeom prst="rect">
                          <a:avLst/>
                        </a:prstGeom>
                        <a:noFill/>
                      </wps:spPr>
                      <wps:txbx>
                        <w:txbxContent>
                          <w:p>
                            <w:pPr>
                              <w:pStyle w:val="80"/>
                              <w:keepNext/>
                              <w:keepLines/>
                              <w:widowControl w:val="0"/>
                              <w:pBdr>
                                <w:top w:val="single" w:sz="4" w:space="0" w:color="auto"/>
                              </w:pBdr>
                              <w:shd w:val="clear" w:color="auto" w:fill="auto"/>
                              <w:bidi w:val="0"/>
                              <w:spacing w:before="0" w:after="0" w:line="240" w:lineRule="auto"/>
                              <w:ind w:left="0" w:right="0" w:firstLine="0"/>
                              <w:jc w:val="center"/>
                              <w:rPr>
                                <w:sz w:val="30"/>
                                <w:szCs w:val="30"/>
                              </w:rPr>
                            </w:pPr>
                            <w:bookmarkStart w:id="100" w:name="bookmark100"/>
                            <w:bookmarkStart w:id="101" w:name="bookmark101"/>
                            <w:bookmarkStart w:id="102" w:name="bookmark102"/>
                            <w:r>
                              <w:rPr>
                                <w:rFonts w:ascii="Arial Unicode MS" w:eastAsia="Arial Unicode MS" w:hAnsi="Arial Unicode MS" w:cs="Arial Unicode MS"/>
                                <w:color w:val="000000"/>
                                <w:spacing w:val="0"/>
                                <w:w w:val="100"/>
                                <w:position w:val="0"/>
                                <w:sz w:val="30"/>
                                <w:szCs w:val="30"/>
                              </w:rPr>
                              <w:t>* ]</w:t>
                            </w:r>
                            <w:bookmarkEnd w:id="100"/>
                            <w:bookmarkEnd w:id="101"/>
                            <w:bookmarkEnd w:id="102"/>
                          </w:p>
                          <w:p>
                            <w:pPr>
                              <w:pStyle w:val="80"/>
                              <w:keepNext/>
                              <w:keepLines/>
                              <w:widowControl w:val="0"/>
                              <w:shd w:val="clear" w:color="auto" w:fill="auto"/>
                              <w:bidi w:val="0"/>
                              <w:spacing w:before="0" w:after="0" w:line="180" w:lineRule="auto"/>
                              <w:ind w:left="0" w:right="0" w:firstLine="0"/>
                              <w:jc w:val="left"/>
                            </w:pPr>
                            <w:bookmarkStart w:id="103" w:name="bookmark103"/>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 xml:space="preserve">60 </w:t>
                            </w:r>
                            <w:r>
                              <w:rPr>
                                <w:color w:val="000000"/>
                                <w:spacing w:val="0"/>
                                <w:w w:val="100"/>
                                <w:position w:val="0"/>
                              </w:rPr>
                              <w:t>)</w:t>
                            </w:r>
                            <w:bookmarkEnd w:id="103"/>
                          </w:p>
                        </w:txbxContent>
                      </wps:txbx>
                      <wps:bodyPr lIns="0" tIns="0" rIns="0" bIns="0"/>
                    </wps:wsp>
                  </a:graphicData>
                </a:graphic>
              </wp:anchor>
            </w:drawing>
          </mc:Choice>
          <mc:Fallback>
            <w:pict>
              <v:shape id="Shape 71" o:spid="_x0000_s1044" type="#_x0000_t202" style="width:58.55pt;height:49.9pt;margin-top:241.6pt;margin-left:309.1pt;mso-position-horizontal-relative:page;mso-wrap-distance-bottom:289.45pt;mso-wrap-distance-left:0;mso-wrap-distance-right:0;mso-wrap-distance-top:241.6pt;position:absolute;v-text-anchor:top;z-index:251712512" filled="f" fillcolor="this">
                <v:textbox inset="0,0,0,0">
                  <w:txbxContent>
                    <w:p>
                      <w:pPr>
                        <w:pStyle w:val="80"/>
                        <w:keepNext/>
                        <w:keepLines/>
                        <w:widowControl w:val="0"/>
                        <w:pBdr>
                          <w:top w:val="single" w:sz="4" w:space="0" w:color="auto"/>
                        </w:pBdr>
                        <w:shd w:val="clear" w:color="auto" w:fill="auto"/>
                        <w:bidi w:val="0"/>
                        <w:spacing w:before="0" w:after="0" w:line="240" w:lineRule="auto"/>
                        <w:ind w:left="0" w:right="0" w:firstLine="0"/>
                        <w:jc w:val="center"/>
                        <w:rPr>
                          <w:sz w:val="30"/>
                          <w:szCs w:val="30"/>
                        </w:rPr>
                      </w:pPr>
                      <w:bookmarkStart w:id="100" w:name="bookmark100"/>
                      <w:bookmarkStart w:id="101" w:name="bookmark101"/>
                      <w:bookmarkStart w:id="102" w:name="bookmark102"/>
                      <w:r>
                        <w:rPr>
                          <w:rFonts w:ascii="Arial Unicode MS" w:eastAsia="Arial Unicode MS" w:hAnsi="Arial Unicode MS" w:cs="Arial Unicode MS"/>
                          <w:color w:val="000000"/>
                          <w:spacing w:val="0"/>
                          <w:w w:val="100"/>
                          <w:position w:val="0"/>
                          <w:sz w:val="30"/>
                          <w:szCs w:val="30"/>
                        </w:rPr>
                        <w:t>* ]</w:t>
                      </w:r>
                      <w:bookmarkEnd w:id="100"/>
                      <w:bookmarkEnd w:id="101"/>
                      <w:bookmarkEnd w:id="102"/>
                    </w:p>
                    <w:p>
                      <w:pPr>
                        <w:pStyle w:val="80"/>
                        <w:keepNext/>
                        <w:keepLines/>
                        <w:widowControl w:val="0"/>
                        <w:shd w:val="clear" w:color="auto" w:fill="auto"/>
                        <w:bidi w:val="0"/>
                        <w:spacing w:before="0" w:after="0" w:line="180" w:lineRule="auto"/>
                        <w:ind w:left="0" w:right="0" w:firstLine="0"/>
                        <w:jc w:val="left"/>
                      </w:pPr>
                      <w:bookmarkStart w:id="103" w:name="bookmark103"/>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 xml:space="preserve">60 </w:t>
                      </w:r>
                      <w:r>
                        <w:rPr>
                          <w:color w:val="000000"/>
                          <w:spacing w:val="0"/>
                          <w:w w:val="100"/>
                          <w:position w:val="0"/>
                        </w:rPr>
                        <w:t>)</w:t>
                      </w:r>
                      <w:bookmarkEnd w:id="103"/>
                    </w:p>
                  </w:txbxContent>
                </v:textbox>
                <w10:wrap type="topAndBottom"/>
              </v:shape>
            </w:pict>
          </mc:Fallback>
        </mc:AlternateContent>
      </w:r>
      <w:r>
        <mc:AlternateContent>
          <mc:Choice Requires="wps">
            <w:drawing>
              <wp:anchor distT="3836670" distB="3297555" distL="0" distR="0" simplePos="0" relativeHeight="251715584" behindDoc="0" locked="0" layoutInCell="1" allowOverlap="1">
                <wp:simplePos x="0" y="0"/>
                <wp:positionH relativeFrom="page">
                  <wp:posOffset>1710055</wp:posOffset>
                </wp:positionH>
                <wp:positionV relativeFrom="paragraph">
                  <wp:posOffset>3836670</wp:posOffset>
                </wp:positionV>
                <wp:extent cx="5047615" cy="243840"/>
                <wp:wrapTopAndBottom/>
                <wp:docPr id="73" name="Shape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761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最后可得压力系数，这是一个与压力有关的无量纲数，即</w:t>
                            </w:r>
                          </w:p>
                        </w:txbxContent>
                      </wps:txbx>
                      <wps:bodyPr wrap="none" lIns="0" tIns="0" rIns="0" bIns="0"/>
                    </wps:wsp>
                  </a:graphicData>
                </a:graphic>
              </wp:anchor>
            </w:drawing>
          </mc:Choice>
          <mc:Fallback>
            <w:pict>
              <v:shape id="Shape 73" o:spid="_x0000_s1045" type="#_x0000_t202" style="width:397.45pt;height:19.2pt;margin-top:302.1pt;margin-left:134.65pt;mso-position-horizontal-relative:page;mso-wrap-distance-bottom:259.65pt;mso-wrap-distance-left:0;mso-wrap-distance-right:0;mso-wrap-distance-top:302.1pt;mso-wrap-style:none;position:absolute;v-text-anchor:top;z-index:25171456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最后可得压力系数，这是一个与压力有关的无量纲数，即</w:t>
                      </w:r>
                    </w:p>
                  </w:txbxContent>
                </v:textbox>
                <w10:wrap type="topAndBottom"/>
              </v:shape>
            </w:pict>
          </mc:Fallback>
        </mc:AlternateContent>
      </w:r>
      <w:r>
        <mc:AlternateContent>
          <mc:Choice Requires="wps">
            <w:drawing>
              <wp:anchor distT="4265930" distB="1807845" distL="0" distR="0" simplePos="0" relativeHeight="251717632" behindDoc="0" locked="0" layoutInCell="1" allowOverlap="1">
                <wp:simplePos x="0" y="0"/>
                <wp:positionH relativeFrom="page">
                  <wp:posOffset>1706880</wp:posOffset>
                </wp:positionH>
                <wp:positionV relativeFrom="paragraph">
                  <wp:posOffset>4265930</wp:posOffset>
                </wp:positionV>
                <wp:extent cx="6583680" cy="1304290"/>
                <wp:wrapTopAndBottom/>
                <wp:docPr id="75" name="Shape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6583680" cy="1304290"/>
                        </a:xfrm>
                        <a:prstGeom prst="rect">
                          <a:avLst/>
                        </a:prstGeom>
                        <a:noFill/>
                      </wps:spPr>
                      <wps:txbx>
                        <w:txbxContent>
                          <w:p>
                            <w:pPr>
                              <w:pStyle w:val="80"/>
                              <w:keepNext/>
                              <w:keepLines/>
                              <w:widowControl w:val="0"/>
                              <w:shd w:val="clear" w:color="auto" w:fill="auto"/>
                              <w:tabs>
                                <w:tab w:val="left" w:pos="1080"/>
                              </w:tabs>
                              <w:bidi w:val="0"/>
                              <w:spacing w:before="0" w:after="260" w:line="240" w:lineRule="auto"/>
                              <w:ind w:left="0" w:right="0" w:firstLine="0"/>
                              <w:jc w:val="center"/>
                            </w:pPr>
                            <w:bookmarkStart w:id="104" w:name="bookmark104"/>
                            <w:bookmarkStart w:id="105" w:name="bookmark105"/>
                            <w:bookmarkStart w:id="106" w:name="bookmark106"/>
                            <w:r>
                              <w:rPr>
                                <w:i/>
                                <w:iCs/>
                                <w:color w:val="000000"/>
                                <w:spacing w:val="0"/>
                                <w:w w:val="100"/>
                                <w:position w:val="0"/>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w:t>
                              <w:tab/>
                              <w:t xml:space="preserve">— = </w:t>
                            </w:r>
                            <w:r>
                              <w:rPr>
                                <w:i/>
                                <w:iCs/>
                                <w:color w:val="000000"/>
                                <w:spacing w:val="0"/>
                                <w:w w:val="100"/>
                                <w:position w:val="0"/>
                                <w:sz w:val="20"/>
                                <w:szCs w:val="20"/>
                              </w:rPr>
                              <w:t>—</w:t>
                            </w:r>
                            <w:r>
                              <w:rPr>
                                <w:i/>
                                <w:iCs/>
                                <w:color w:val="000000"/>
                                <w:spacing w:val="0"/>
                                <w:w w:val="100"/>
                                <w:position w:val="0"/>
                                <w:sz w:val="20"/>
                                <w:szCs w:val="20"/>
                              </w:rPr>
                              <w:t>Pm</w:t>
                            </w:r>
                            <w:r>
                              <w:rPr>
                                <w:i/>
                                <w:iCs/>
                                <w:color w:val="000000"/>
                                <w:spacing w:val="0"/>
                                <w:w w:val="100"/>
                                <w:position w:val="0"/>
                                <w:sz w:val="20"/>
                                <w:szCs w:val="20"/>
                              </w:rPr>
                              <w:t>—</w:t>
                            </w:r>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rPr>
                              <w:t>常量</w:t>
                            </w:r>
                            <w:bookmarkEnd w:id="104"/>
                            <w:bookmarkEnd w:id="105"/>
                            <w:bookmarkEnd w:id="106"/>
                          </w:p>
                          <w:p>
                            <w:pPr>
                              <w:pStyle w:val="31"/>
                              <w:keepNext w:val="0"/>
                              <w:keepLines w:val="0"/>
                              <w:widowControl w:val="0"/>
                              <w:shd w:val="clear" w:color="auto" w:fill="auto"/>
                              <w:tabs>
                                <w:tab w:val="left" w:pos="970"/>
                              </w:tabs>
                              <w:bidi w:val="0"/>
                              <w:spacing w:before="0" w:after="0" w:line="240" w:lineRule="auto"/>
                              <w:ind w:left="0" w:right="0" w:firstLine="0"/>
                              <w:jc w:val="center"/>
                            </w:pPr>
                            <w:r>
                              <w:rPr>
                                <w:color w:val="000000"/>
                                <w:spacing w:val="0"/>
                                <w:w w:val="100"/>
                                <w:position w:val="0"/>
                              </w:rPr>
                              <w:t>2</w:t>
                              <w:tab/>
                            </w:r>
                            <w:r>
                              <w:rPr>
                                <w:i/>
                                <w:iCs/>
                                <w:color w:val="000000"/>
                                <w:spacing w:val="0"/>
                                <w:w w:val="100"/>
                                <w:position w:val="0"/>
                              </w:rPr>
                              <w:t>m</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rPr>
                              <w:t>m</w:t>
                            </w:r>
                          </w:p>
                          <w:p>
                            <w:pPr>
                              <w:pStyle w:val="a4"/>
                              <w:keepNext w:val="0"/>
                              <w:keepLines w:val="0"/>
                              <w:widowControl w:val="0"/>
                              <w:shd w:val="clear" w:color="auto" w:fill="auto"/>
                              <w:bidi w:val="0"/>
                              <w:spacing w:before="0" w:after="120" w:line="480" w:lineRule="exact"/>
                              <w:ind w:left="0" w:right="0" w:firstLine="0"/>
                              <w:jc w:val="left"/>
                            </w:pPr>
                            <w:r>
                              <w:rPr>
                                <w:color w:val="000000"/>
                                <w:spacing w:val="0"/>
                                <w:w w:val="100"/>
                                <w:position w:val="0"/>
                              </w:rPr>
                              <w:t>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4-11</w:t>
                            </w:r>
                            <w:r>
                              <w:rPr>
                                <w:color w:val="000000"/>
                                <w:spacing w:val="0"/>
                                <w:w w:val="100"/>
                                <w:position w:val="0"/>
                              </w:rPr>
                              <w:t>）</w:t>
                            </w:r>
                            <w:r>
                              <w:rPr>
                                <w:color w:val="000000"/>
                                <w:spacing w:val="0"/>
                                <w:w w:val="100"/>
                                <w:position w:val="0"/>
                              </w:rPr>
                              <w:t>表明，工况相似的风机，其压力系数应该相等，且是一个常量。 风机的压力也高。压力系数也是风机型号编制的依据之一。</w:t>
                            </w:r>
                          </w:p>
                        </w:txbxContent>
                      </wps:txbx>
                      <wps:bodyPr lIns="0" tIns="0" rIns="0" bIns="0"/>
                    </wps:wsp>
                  </a:graphicData>
                </a:graphic>
              </wp:anchor>
            </w:drawing>
          </mc:Choice>
          <mc:Fallback>
            <w:pict>
              <v:shape id="Shape 75" o:spid="_x0000_s1046" type="#_x0000_t202" style="width:518.4pt;height:102.7pt;margin-top:335.9pt;margin-left:134.4pt;mso-position-horizontal-relative:page;mso-wrap-distance-bottom:142.35pt;mso-wrap-distance-left:0;mso-wrap-distance-right:0;mso-wrap-distance-top:335.9pt;position:absolute;v-text-anchor:top;z-index:251716608" filled="f" fillcolor="this">
                <v:textbox inset="0,0,0,0">
                  <w:txbxContent>
                    <w:p>
                      <w:pPr>
                        <w:pStyle w:val="80"/>
                        <w:keepNext/>
                        <w:keepLines/>
                        <w:widowControl w:val="0"/>
                        <w:shd w:val="clear" w:color="auto" w:fill="auto"/>
                        <w:tabs>
                          <w:tab w:val="left" w:pos="1080"/>
                        </w:tabs>
                        <w:bidi w:val="0"/>
                        <w:spacing w:before="0" w:after="260" w:line="240" w:lineRule="auto"/>
                        <w:ind w:left="0" w:right="0" w:firstLine="0"/>
                        <w:jc w:val="center"/>
                      </w:pPr>
                      <w:bookmarkStart w:id="104" w:name="bookmark104"/>
                      <w:bookmarkStart w:id="105" w:name="bookmark105"/>
                      <w:bookmarkStart w:id="106" w:name="bookmark106"/>
                      <w:r>
                        <w:rPr>
                          <w:i/>
                          <w:iCs/>
                          <w:color w:val="000000"/>
                          <w:spacing w:val="0"/>
                          <w:w w:val="100"/>
                          <w:position w:val="0"/>
                        </w:rPr>
                        <w:t>P</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w:t>
                        <w:tab/>
                        <w:t xml:space="preserve">— = </w:t>
                      </w:r>
                      <w:r>
                        <w:rPr>
                          <w:i/>
                          <w:iCs/>
                          <w:color w:val="000000"/>
                          <w:spacing w:val="0"/>
                          <w:w w:val="100"/>
                          <w:position w:val="0"/>
                          <w:sz w:val="20"/>
                          <w:szCs w:val="20"/>
                        </w:rPr>
                        <w:t>—</w:t>
                      </w:r>
                      <w:r>
                        <w:rPr>
                          <w:i/>
                          <w:iCs/>
                          <w:color w:val="000000"/>
                          <w:spacing w:val="0"/>
                          <w:w w:val="100"/>
                          <w:position w:val="0"/>
                          <w:sz w:val="20"/>
                          <w:szCs w:val="20"/>
                        </w:rPr>
                        <w:t>Pm</w:t>
                      </w:r>
                      <w:r>
                        <w:rPr>
                          <w:i/>
                          <w:iCs/>
                          <w:color w:val="000000"/>
                          <w:spacing w:val="0"/>
                          <w:w w:val="100"/>
                          <w:position w:val="0"/>
                          <w:sz w:val="20"/>
                          <w:szCs w:val="20"/>
                        </w:rPr>
                        <w:t>—</w:t>
                      </w:r>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rPr>
                        <w:t>常量</w:t>
                      </w:r>
                      <w:bookmarkEnd w:id="104"/>
                      <w:bookmarkEnd w:id="105"/>
                      <w:bookmarkEnd w:id="106"/>
                    </w:p>
                    <w:p>
                      <w:pPr>
                        <w:pStyle w:val="31"/>
                        <w:keepNext w:val="0"/>
                        <w:keepLines w:val="0"/>
                        <w:widowControl w:val="0"/>
                        <w:shd w:val="clear" w:color="auto" w:fill="auto"/>
                        <w:tabs>
                          <w:tab w:val="left" w:pos="970"/>
                        </w:tabs>
                        <w:bidi w:val="0"/>
                        <w:spacing w:before="0" w:after="0" w:line="240" w:lineRule="auto"/>
                        <w:ind w:left="0" w:right="0" w:firstLine="0"/>
                        <w:jc w:val="center"/>
                      </w:pPr>
                      <w:r>
                        <w:rPr>
                          <w:color w:val="000000"/>
                          <w:spacing w:val="0"/>
                          <w:w w:val="100"/>
                          <w:position w:val="0"/>
                        </w:rPr>
                        <w:t>2</w:t>
                        <w:tab/>
                      </w:r>
                      <w:r>
                        <w:rPr>
                          <w:i/>
                          <w:iCs/>
                          <w:color w:val="000000"/>
                          <w:spacing w:val="0"/>
                          <w:w w:val="100"/>
                          <w:position w:val="0"/>
                        </w:rPr>
                        <w:t>m</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rPr>
                        <w:t>m</w:t>
                      </w:r>
                    </w:p>
                    <w:p>
                      <w:pPr>
                        <w:pStyle w:val="a4"/>
                        <w:keepNext w:val="0"/>
                        <w:keepLines w:val="0"/>
                        <w:widowControl w:val="0"/>
                        <w:shd w:val="clear" w:color="auto" w:fill="auto"/>
                        <w:bidi w:val="0"/>
                        <w:spacing w:before="0" w:after="120" w:line="480" w:lineRule="exact"/>
                        <w:ind w:left="0" w:right="0" w:firstLine="0"/>
                        <w:jc w:val="left"/>
                      </w:pPr>
                      <w:r>
                        <w:rPr>
                          <w:color w:val="000000"/>
                          <w:spacing w:val="0"/>
                          <w:w w:val="100"/>
                          <w:position w:val="0"/>
                        </w:rPr>
                        <w:t>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4-11</w:t>
                      </w:r>
                      <w:r>
                        <w:rPr>
                          <w:color w:val="000000"/>
                          <w:spacing w:val="0"/>
                          <w:w w:val="100"/>
                          <w:position w:val="0"/>
                        </w:rPr>
                        <w:t>）</w:t>
                      </w:r>
                      <w:r>
                        <w:rPr>
                          <w:color w:val="000000"/>
                          <w:spacing w:val="0"/>
                          <w:w w:val="100"/>
                          <w:position w:val="0"/>
                        </w:rPr>
                        <w:t>表明，工况相似的风机，其压力系数应该相等，且是一个常量。 风机的压力也高。压力系数也是风机型号编制的依据之一。</w:t>
                      </w:r>
                    </w:p>
                  </w:txbxContent>
                </v:textbox>
                <w10:wrap type="topAndBottom"/>
              </v:shape>
            </w:pict>
          </mc:Fallback>
        </mc:AlternateContent>
      </w:r>
      <w:r>
        <mc:AlternateContent>
          <mc:Choice Requires="wps">
            <w:drawing>
              <wp:anchor distT="4391025" distB="2103120" distL="0" distR="0" simplePos="0" relativeHeight="251719680" behindDoc="0" locked="0" layoutInCell="1" allowOverlap="1">
                <wp:simplePos x="0" y="0"/>
                <wp:positionH relativeFrom="page">
                  <wp:posOffset>8293735</wp:posOffset>
                </wp:positionH>
                <wp:positionV relativeFrom="paragraph">
                  <wp:posOffset>4391025</wp:posOffset>
                </wp:positionV>
                <wp:extent cx="1429385" cy="883920"/>
                <wp:wrapTopAndBottom/>
                <wp:docPr id="77" name="Shape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9385" cy="883920"/>
                        </a:xfrm>
                        <a:prstGeom prst="rect">
                          <a:avLst/>
                        </a:prstGeom>
                        <a:noFill/>
                      </wps:spPr>
                      <wps:txbx>
                        <w:txbxContent>
                          <w:p>
                            <w:pPr>
                              <w:pStyle w:val="42"/>
                              <w:keepNext w:val="0"/>
                              <w:keepLines w:val="0"/>
                              <w:widowControl w:val="0"/>
                              <w:shd w:val="clear" w:color="auto" w:fill="auto"/>
                              <w:bidi w:val="0"/>
                              <w:spacing w:before="0" w:after="680" w:line="240" w:lineRule="auto"/>
                              <w:ind w:left="0" w:right="340" w:firstLine="0"/>
                              <w:jc w:val="right"/>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4-11</w:t>
                            </w:r>
                            <w:r>
                              <w:rPr>
                                <w:rFonts w:ascii="SimSun" w:eastAsia="SimSun" w:hAnsi="SimSun" w:cs="SimSun"/>
                                <w:color w:val="000000"/>
                                <w:spacing w:val="0"/>
                                <w:w w:val="100"/>
                                <w:position w:val="0"/>
                                <w:sz w:val="32"/>
                                <w:szCs w:val="32"/>
                              </w:rPr>
                              <w:t>）</w:t>
                            </w:r>
                          </w:p>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压力系数大，则</w:t>
                            </w:r>
                          </w:p>
                        </w:txbxContent>
                      </wps:txbx>
                      <wps:bodyPr lIns="0" tIns="0" rIns="0" bIns="0"/>
                    </wps:wsp>
                  </a:graphicData>
                </a:graphic>
              </wp:anchor>
            </w:drawing>
          </mc:Choice>
          <mc:Fallback>
            <w:pict>
              <v:shape id="Shape 77" o:spid="_x0000_s1047" type="#_x0000_t202" style="width:112.55pt;height:69.6pt;margin-top:345.75pt;margin-left:653.05pt;mso-position-horizontal-relative:page;mso-wrap-distance-bottom:165.6pt;mso-wrap-distance-left:0;mso-wrap-distance-right:0;mso-wrap-distance-top:345.75pt;position:absolute;v-text-anchor:top;z-index:251718656" filled="f" fillcolor="this">
                <v:textbox inset="0,0,0,0">
                  <w:txbxContent>
                    <w:p>
                      <w:pPr>
                        <w:pStyle w:val="42"/>
                        <w:keepNext w:val="0"/>
                        <w:keepLines w:val="0"/>
                        <w:widowControl w:val="0"/>
                        <w:shd w:val="clear" w:color="auto" w:fill="auto"/>
                        <w:bidi w:val="0"/>
                        <w:spacing w:before="0" w:after="680" w:line="240" w:lineRule="auto"/>
                        <w:ind w:left="0" w:right="340" w:firstLine="0"/>
                        <w:jc w:val="right"/>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4-11</w:t>
                      </w:r>
                      <w:r>
                        <w:rPr>
                          <w:rFonts w:ascii="SimSun" w:eastAsia="SimSun" w:hAnsi="SimSun" w:cs="SimSun"/>
                          <w:color w:val="000000"/>
                          <w:spacing w:val="0"/>
                          <w:w w:val="100"/>
                          <w:position w:val="0"/>
                          <w:sz w:val="32"/>
                          <w:szCs w:val="32"/>
                        </w:rPr>
                        <w:t>）</w:t>
                      </w:r>
                    </w:p>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压力系数大，则</w:t>
                      </w:r>
                    </w:p>
                  </w:txbxContent>
                </v:textbox>
                <w10:wrap type="topAndBottom"/>
              </v:shape>
            </w:pict>
          </mc:Fallback>
        </mc:AlternateContent>
      </w:r>
      <w:r>
        <mc:AlternateContent>
          <mc:Choice Requires="wps">
            <w:drawing>
              <wp:anchor distT="5789930" distB="1329055" distL="0" distR="0" simplePos="0" relativeHeight="251721728" behindDoc="0" locked="0" layoutInCell="1" allowOverlap="1">
                <wp:simplePos x="0" y="0"/>
                <wp:positionH relativeFrom="page">
                  <wp:posOffset>2115185</wp:posOffset>
                </wp:positionH>
                <wp:positionV relativeFrom="paragraph">
                  <wp:posOffset>5789930</wp:posOffset>
                </wp:positionV>
                <wp:extent cx="1600200" cy="259080"/>
                <wp:wrapTopAndBottom/>
                <wp:docPr id="79" name="Shape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600200"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8"/>
                                <w:szCs w:val="28"/>
                              </w:rPr>
                            </w:pPr>
                            <w:bookmarkStart w:id="107" w:name="bookmark107"/>
                            <w:r>
                              <w:rPr>
                                <w:color w:val="000000"/>
                                <w:spacing w:val="0"/>
                                <w:w w:val="100"/>
                                <w:position w:val="0"/>
                                <w:sz w:val="32"/>
                                <w:szCs w:val="32"/>
                              </w:rPr>
                              <w:t>（</w:t>
                            </w:r>
                            <w:bookmarkEnd w:id="107"/>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w:t>
                            </w:r>
                            <w:r>
                              <w:rPr>
                                <w:color w:val="000000"/>
                                <w:spacing w:val="0"/>
                                <w:w w:val="100"/>
                                <w:position w:val="0"/>
                                <w:sz w:val="32"/>
                                <w:szCs w:val="32"/>
                              </w:rPr>
                              <w:t>功率系数</w:t>
                            </w:r>
                            <w:r>
                              <w:rPr>
                                <w:rFonts w:ascii="Times New Roman" w:eastAsia="Times New Roman" w:hAnsi="Times New Roman" w:cs="Times New Roman"/>
                                <w:i/>
                                <w:iCs/>
                                <w:color w:val="000000"/>
                                <w:spacing w:val="0"/>
                                <w:w w:val="100"/>
                                <w:position w:val="0"/>
                                <w:sz w:val="28"/>
                                <w:szCs w:val="28"/>
                              </w:rPr>
                              <w:t>N</w:t>
                            </w:r>
                          </w:p>
                        </w:txbxContent>
                      </wps:txbx>
                      <wps:bodyPr wrap="none" lIns="0" tIns="0" rIns="0" bIns="0"/>
                    </wps:wsp>
                  </a:graphicData>
                </a:graphic>
              </wp:anchor>
            </w:drawing>
          </mc:Choice>
          <mc:Fallback>
            <w:pict>
              <v:shape id="Shape 79" o:spid="_x0000_s1048" type="#_x0000_t202" style="width:126pt;height:20.4pt;margin-top:455.9pt;margin-left:166.55pt;mso-position-horizontal-relative:page;mso-wrap-distance-bottom:104.65pt;mso-wrap-distance-left:0;mso-wrap-distance-right:0;mso-wrap-distance-top:455.9pt;mso-wrap-style:none;position:absolute;v-text-anchor:top;z-index:251720704"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8"/>
                          <w:szCs w:val="28"/>
                        </w:rPr>
                      </w:pPr>
                      <w:bookmarkStart w:id="107" w:name="bookmark107"/>
                      <w:r>
                        <w:rPr>
                          <w:color w:val="000000"/>
                          <w:spacing w:val="0"/>
                          <w:w w:val="100"/>
                          <w:position w:val="0"/>
                          <w:sz w:val="32"/>
                          <w:szCs w:val="32"/>
                        </w:rPr>
                        <w:t>（</w:t>
                      </w:r>
                      <w:bookmarkEnd w:id="107"/>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w:t>
                      </w:r>
                      <w:r>
                        <w:rPr>
                          <w:color w:val="000000"/>
                          <w:spacing w:val="0"/>
                          <w:w w:val="100"/>
                          <w:position w:val="0"/>
                          <w:sz w:val="32"/>
                          <w:szCs w:val="32"/>
                        </w:rPr>
                        <w:t>功率系数</w:t>
                      </w:r>
                      <w:r>
                        <w:rPr>
                          <w:rFonts w:ascii="Times New Roman" w:eastAsia="Times New Roman" w:hAnsi="Times New Roman" w:cs="Times New Roman"/>
                          <w:i/>
                          <w:iCs/>
                          <w:color w:val="000000"/>
                          <w:spacing w:val="0"/>
                          <w:w w:val="100"/>
                          <w:position w:val="0"/>
                          <w:sz w:val="28"/>
                          <w:szCs w:val="28"/>
                        </w:rPr>
                        <w:t>N</w:t>
                      </w:r>
                    </w:p>
                  </w:txbxContent>
                </v:textbox>
                <w10:wrap type="topAndBottom"/>
              </v:shape>
            </w:pict>
          </mc:Fallback>
        </mc:AlternateContent>
      </w:r>
      <w:r>
        <mc:AlternateContent>
          <mc:Choice Requires="wps">
            <w:drawing>
              <wp:anchor distT="6216650" distB="902335" distL="0" distR="0" simplePos="0" relativeHeight="251723776" behindDoc="0" locked="0" layoutInCell="1" allowOverlap="1">
                <wp:simplePos x="0" y="0"/>
                <wp:positionH relativeFrom="page">
                  <wp:posOffset>2328545</wp:posOffset>
                </wp:positionH>
                <wp:positionV relativeFrom="paragraph">
                  <wp:posOffset>6216650</wp:posOffset>
                </wp:positionV>
                <wp:extent cx="2883535" cy="259080"/>
                <wp:wrapTopAndBottom/>
                <wp:docPr id="81" name="Shape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2883535"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由功率相似定律表达式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4-9</w:t>
                            </w:r>
                            <w:r>
                              <w:rPr>
                                <w:color w:val="000000"/>
                                <w:spacing w:val="0"/>
                                <w:w w:val="100"/>
                                <w:position w:val="0"/>
                              </w:rPr>
                              <w:t>）有</w:t>
                            </w:r>
                          </w:p>
                        </w:txbxContent>
                      </wps:txbx>
                      <wps:bodyPr wrap="none" lIns="0" tIns="0" rIns="0" bIns="0"/>
                    </wps:wsp>
                  </a:graphicData>
                </a:graphic>
              </wp:anchor>
            </w:drawing>
          </mc:Choice>
          <mc:Fallback>
            <w:pict>
              <v:shape id="Shape 81" o:spid="_x0000_s1049" type="#_x0000_t202" style="width:227.05pt;height:20.4pt;margin-top:489.5pt;margin-left:183.35pt;mso-position-horizontal-relative:page;mso-wrap-distance-bottom:71.05pt;mso-wrap-distance-left:0;mso-wrap-distance-right:0;mso-wrap-distance-top:489.5pt;mso-wrap-style:none;position:absolute;v-text-anchor:top;z-index:25172275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由功率相似定律表达式</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4-9</w:t>
                      </w:r>
                      <w:r>
                        <w:rPr>
                          <w:color w:val="000000"/>
                          <w:spacing w:val="0"/>
                          <w:w w:val="100"/>
                          <w:position w:val="0"/>
                        </w:rPr>
                        <w:t>）有</w:t>
                      </w:r>
                    </w:p>
                  </w:txbxContent>
                </v:textbox>
                <w10:wrap type="topAndBottom"/>
              </v:shape>
            </w:pict>
          </mc:Fallback>
        </mc:AlternateContent>
      </w:r>
      <w:r>
        <mc:AlternateContent>
          <mc:Choice Requires="wps">
            <w:drawing>
              <wp:anchor distT="6893560" distB="48895" distL="0" distR="0" simplePos="0" relativeHeight="251725824" behindDoc="0" locked="0" layoutInCell="1" allowOverlap="1">
                <wp:simplePos x="0" y="0"/>
                <wp:positionH relativeFrom="page">
                  <wp:posOffset>3986530</wp:posOffset>
                </wp:positionH>
                <wp:positionV relativeFrom="paragraph">
                  <wp:posOffset>6893560</wp:posOffset>
                </wp:positionV>
                <wp:extent cx="673735" cy="435610"/>
                <wp:wrapTopAndBottom/>
                <wp:docPr id="83" name="Shape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735" cy="43561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center"/>
                            </w:pPr>
                            <w:r>
                              <w:rPr>
                                <w:i/>
                                <w:iCs/>
                                <w:color w:val="000000"/>
                                <w:spacing w:val="0"/>
                                <w:w w:val="100"/>
                                <w:position w:val="0"/>
                                <w:sz w:val="42"/>
                                <w:szCs w:val="42"/>
                              </w:rPr>
                              <w:t>p</w:t>
                            </w:r>
                            <w:r>
                              <w:rPr>
                                <w:i/>
                                <w:iCs/>
                                <w:color w:val="000000"/>
                                <w:spacing w:val="0"/>
                                <w:w w:val="100"/>
                                <w:position w:val="0"/>
                                <w:sz w:val="36"/>
                                <w:szCs w:val="36"/>
                              </w:rPr>
                              <w:t>D</w:t>
                            </w:r>
                            <w:r>
                              <w:rPr>
                                <w:color w:val="000000"/>
                                <w:spacing w:val="0"/>
                                <w:w w:val="100"/>
                                <w:position w:val="0"/>
                              </w:rPr>
                              <w:t xml:space="preserve"> </w:t>
                            </w:r>
                            <w:r>
                              <w:rPr>
                                <w:color w:val="000000"/>
                                <w:spacing w:val="0"/>
                                <w:w w:val="100"/>
                                <w:position w:val="0"/>
                              </w:rPr>
                              <w:t xml:space="preserve">5 </w:t>
                            </w:r>
                            <w:r>
                              <w:rPr>
                                <w:i/>
                                <w:iCs/>
                                <w:color w:val="000000"/>
                                <w:spacing w:val="0"/>
                                <w:w w:val="100"/>
                                <w:position w:val="0"/>
                                <w:sz w:val="36"/>
                                <w:szCs w:val="36"/>
                              </w:rPr>
                              <w:t>n</w:t>
                            </w:r>
                            <w:r>
                              <w:rPr>
                                <w:color w:val="000000"/>
                                <w:spacing w:val="0"/>
                                <w:w w:val="100"/>
                                <w:position w:val="0"/>
                              </w:rPr>
                              <w:t xml:space="preserve"> </w:t>
                            </w:r>
                            <w:r>
                              <w:rPr>
                                <w:color w:val="000000"/>
                                <w:spacing w:val="0"/>
                                <w:w w:val="100"/>
                                <w:position w:val="0"/>
                              </w:rPr>
                              <w:t>3</w:t>
                            </w:r>
                          </w:p>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xbxContent>
                      </wps:txbx>
                      <wps:bodyPr lIns="0" tIns="0" rIns="0" bIns="0"/>
                    </wps:wsp>
                  </a:graphicData>
                </a:graphic>
              </wp:anchor>
            </w:drawing>
          </mc:Choice>
          <mc:Fallback>
            <w:pict>
              <v:shape id="Shape 83" o:spid="_x0000_s1050" type="#_x0000_t202" style="width:53.05pt;height:34.3pt;margin-top:542.8pt;margin-left:313.9pt;mso-position-horizontal-relative:page;mso-wrap-distance-bottom:3.85pt;mso-wrap-distance-left:0;mso-wrap-distance-right:0;mso-wrap-distance-top:542.8pt;position:absolute;v-text-anchor:top;z-index:251724800" filled="f" fillcolor="this">
                <v:textbox inset="0,0,0,0">
                  <w:txbxContent>
                    <w:p>
                      <w:pPr>
                        <w:pStyle w:val="31"/>
                        <w:keepNext w:val="0"/>
                        <w:keepLines w:val="0"/>
                        <w:widowControl w:val="0"/>
                        <w:shd w:val="clear" w:color="auto" w:fill="auto"/>
                        <w:bidi w:val="0"/>
                        <w:spacing w:before="0" w:after="0" w:line="240" w:lineRule="auto"/>
                        <w:ind w:left="0" w:right="0" w:firstLine="0"/>
                        <w:jc w:val="center"/>
                      </w:pPr>
                      <w:r>
                        <w:rPr>
                          <w:i/>
                          <w:iCs/>
                          <w:color w:val="000000"/>
                          <w:spacing w:val="0"/>
                          <w:w w:val="100"/>
                          <w:position w:val="0"/>
                          <w:sz w:val="42"/>
                          <w:szCs w:val="42"/>
                        </w:rPr>
                        <w:t>p</w:t>
                      </w:r>
                      <w:r>
                        <w:rPr>
                          <w:i/>
                          <w:iCs/>
                          <w:color w:val="000000"/>
                          <w:spacing w:val="0"/>
                          <w:w w:val="100"/>
                          <w:position w:val="0"/>
                          <w:sz w:val="36"/>
                          <w:szCs w:val="36"/>
                        </w:rPr>
                        <w:t>D</w:t>
                      </w:r>
                      <w:r>
                        <w:rPr>
                          <w:color w:val="000000"/>
                          <w:spacing w:val="0"/>
                          <w:w w:val="100"/>
                          <w:position w:val="0"/>
                        </w:rPr>
                        <w:t xml:space="preserve"> </w:t>
                      </w:r>
                      <w:r>
                        <w:rPr>
                          <w:color w:val="000000"/>
                          <w:spacing w:val="0"/>
                          <w:w w:val="100"/>
                          <w:position w:val="0"/>
                        </w:rPr>
                        <w:t xml:space="preserve">5 </w:t>
                      </w:r>
                      <w:r>
                        <w:rPr>
                          <w:i/>
                          <w:iCs/>
                          <w:color w:val="000000"/>
                          <w:spacing w:val="0"/>
                          <w:w w:val="100"/>
                          <w:position w:val="0"/>
                          <w:sz w:val="36"/>
                          <w:szCs w:val="36"/>
                        </w:rPr>
                        <w:t>n</w:t>
                      </w:r>
                      <w:r>
                        <w:rPr>
                          <w:color w:val="000000"/>
                          <w:spacing w:val="0"/>
                          <w:w w:val="100"/>
                          <w:position w:val="0"/>
                        </w:rPr>
                        <w:t xml:space="preserve"> </w:t>
                      </w:r>
                      <w:r>
                        <w:rPr>
                          <w:color w:val="000000"/>
                          <w:spacing w:val="0"/>
                          <w:w w:val="100"/>
                          <w:position w:val="0"/>
                        </w:rPr>
                        <w:t>3</w:t>
                      </w:r>
                    </w:p>
                    <w:p>
                      <w:pPr>
                        <w:pStyle w:val="31"/>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xbxContent>
                </v:textbox>
                <w10:wrap type="topAndBottom"/>
              </v:shape>
            </w:pict>
          </mc:Fallback>
        </mc:AlternateContent>
      </w:r>
      <w:r>
        <mc:AlternateContent>
          <mc:Choice Requires="wps">
            <w:drawing>
              <wp:anchor distT="6585585" distB="0" distL="0" distR="0" simplePos="0" relativeHeight="251727872" behindDoc="0" locked="0" layoutInCell="1" allowOverlap="1">
                <wp:simplePos x="0" y="0"/>
                <wp:positionH relativeFrom="page">
                  <wp:posOffset>4961890</wp:posOffset>
                </wp:positionH>
                <wp:positionV relativeFrom="paragraph">
                  <wp:posOffset>6585585</wp:posOffset>
                </wp:positionV>
                <wp:extent cx="1042670" cy="792480"/>
                <wp:wrapTopAndBottom/>
                <wp:docPr id="85" name="Shape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2670" cy="792480"/>
                        </a:xfrm>
                        <a:prstGeom prst="rect">
                          <a:avLst/>
                        </a:prstGeom>
                        <a:noFill/>
                      </wps:spPr>
                      <wps:txbx>
                        <w:txbxContent>
                          <w:p>
                            <w:pPr>
                              <w:pStyle w:val="31"/>
                              <w:keepNext w:val="0"/>
                              <w:keepLines w:val="0"/>
                              <w:widowControl w:val="0"/>
                              <w:shd w:val="clear" w:color="auto" w:fill="auto"/>
                              <w:tabs>
                                <w:tab w:val="left" w:leader="hyphen" w:pos="874"/>
                                <w:tab w:val="left" w:leader="hyphen" w:pos="1622"/>
                              </w:tabs>
                              <w:bidi w:val="0"/>
                              <w:spacing w:before="0" w:after="0" w:line="264" w:lineRule="auto"/>
                              <w:ind w:left="0" w:right="0" w:firstLine="0"/>
                              <w:jc w:val="center"/>
                            </w:pPr>
                            <w:r>
                              <w:rPr>
                                <w:i/>
                                <w:iCs/>
                                <w:color w:val="000000"/>
                                <w:spacing w:val="0"/>
                                <w:w w:val="100"/>
                                <w:position w:val="0"/>
                                <w:sz w:val="36"/>
                                <w:szCs w:val="36"/>
                              </w:rPr>
                              <w:t>N</w:t>
                              <w:br/>
                            </w:r>
                            <w:r>
                              <w:rPr>
                                <w:i/>
                                <w:iCs/>
                                <w:color w:val="000000"/>
                                <w:spacing w:val="0"/>
                                <w:w w:val="100"/>
                                <w:position w:val="0"/>
                              </w:rPr>
                              <w:tab/>
                            </w:r>
                            <w:r>
                              <w:rPr>
                                <w:i/>
                                <w:iCs/>
                                <w:color w:val="000000"/>
                                <w:spacing w:val="0"/>
                                <w:w w:val="100"/>
                                <w:position w:val="0"/>
                              </w:rPr>
                              <w:t>m</w:t>
                            </w:r>
                            <w:r>
                              <w:rPr>
                                <w:i/>
                                <w:iCs/>
                                <w:color w:val="000000"/>
                                <w:spacing w:val="0"/>
                                <w:w w:val="100"/>
                                <w:position w:val="0"/>
                              </w:rPr>
                              <w:tab/>
                              <w:br/>
                            </w:r>
                            <w:r>
                              <w:rPr>
                                <w:i/>
                                <w:iCs/>
                                <w:color w:val="000000"/>
                                <w:spacing w:val="0"/>
                                <w:w w:val="100"/>
                                <w:position w:val="0"/>
                                <w:vertAlign w:val="superscript"/>
                              </w:rPr>
                              <w:t>P</w:t>
                            </w:r>
                            <w:r>
                              <w:rPr>
                                <w:i/>
                                <w:iCs/>
                                <w:color w:val="000000"/>
                                <w:spacing w:val="0"/>
                                <w:w w:val="100"/>
                                <w:position w:val="0"/>
                              </w:rPr>
                              <w:t>m</w:t>
                            </w:r>
                            <w:r>
                              <w:rPr>
                                <w:i/>
                                <w:iCs/>
                                <w:color w:val="000000"/>
                                <w:spacing w:val="0"/>
                                <w:w w:val="100"/>
                                <w:position w:val="0"/>
                                <w:sz w:val="36"/>
                                <w:szCs w:val="36"/>
                              </w:rPr>
                              <w:t xml:space="preserve">D </w:t>
                            </w:r>
                            <w:r>
                              <w:rPr>
                                <w:i/>
                                <w:iCs/>
                                <w:color w:val="000000"/>
                                <w:spacing w:val="0"/>
                                <w:w w:val="100"/>
                                <w:position w:val="0"/>
                              </w:rPr>
                              <w:t xml:space="preserve">m </w:t>
                            </w:r>
                            <w:r>
                              <w:rPr>
                                <w:i/>
                                <w:iCs/>
                                <w:color w:val="000000"/>
                                <w:spacing w:val="0"/>
                                <w:w w:val="100"/>
                                <w:position w:val="0"/>
                                <w:vertAlign w:val="superscript"/>
                              </w:rPr>
                              <w:t>5 n</w:t>
                            </w:r>
                            <w:r>
                              <w:rPr>
                                <w:i/>
                                <w:iCs/>
                                <w:color w:val="000000"/>
                                <w:spacing w:val="0"/>
                                <w:w w:val="100"/>
                                <w:position w:val="0"/>
                              </w:rPr>
                              <w:t>m '</w:t>
                            </w:r>
                          </w:p>
                        </w:txbxContent>
                      </wps:txbx>
                      <wps:bodyPr lIns="0" tIns="0" rIns="0" bIns="0"/>
                    </wps:wsp>
                  </a:graphicData>
                </a:graphic>
              </wp:anchor>
            </w:drawing>
          </mc:Choice>
          <mc:Fallback>
            <w:pict>
              <v:shape id="Shape 85" o:spid="_x0000_s1051" type="#_x0000_t202" style="width:82.1pt;height:62.4pt;margin-top:518.55pt;margin-left:390.7pt;mso-position-horizontal-relative:page;mso-wrap-distance-bottom:0;mso-wrap-distance-left:0;mso-wrap-distance-right:0;mso-wrap-distance-top:518.55pt;position:absolute;v-text-anchor:top;z-index:251726848" filled="f" fillcolor="this">
                <v:textbox inset="0,0,0,0">
                  <w:txbxContent>
                    <w:p>
                      <w:pPr>
                        <w:pStyle w:val="31"/>
                        <w:keepNext w:val="0"/>
                        <w:keepLines w:val="0"/>
                        <w:widowControl w:val="0"/>
                        <w:shd w:val="clear" w:color="auto" w:fill="auto"/>
                        <w:tabs>
                          <w:tab w:val="left" w:leader="hyphen" w:pos="874"/>
                          <w:tab w:val="left" w:leader="hyphen" w:pos="1622"/>
                        </w:tabs>
                        <w:bidi w:val="0"/>
                        <w:spacing w:before="0" w:after="0" w:line="264" w:lineRule="auto"/>
                        <w:ind w:left="0" w:right="0" w:firstLine="0"/>
                        <w:jc w:val="center"/>
                      </w:pPr>
                      <w:r>
                        <w:rPr>
                          <w:i/>
                          <w:iCs/>
                          <w:color w:val="000000"/>
                          <w:spacing w:val="0"/>
                          <w:w w:val="100"/>
                          <w:position w:val="0"/>
                          <w:sz w:val="36"/>
                          <w:szCs w:val="36"/>
                        </w:rPr>
                        <w:t>N</w:t>
                        <w:br/>
                      </w:r>
                      <w:r>
                        <w:rPr>
                          <w:i/>
                          <w:iCs/>
                          <w:color w:val="000000"/>
                          <w:spacing w:val="0"/>
                          <w:w w:val="100"/>
                          <w:position w:val="0"/>
                        </w:rPr>
                        <w:tab/>
                      </w:r>
                      <w:r>
                        <w:rPr>
                          <w:i/>
                          <w:iCs/>
                          <w:color w:val="000000"/>
                          <w:spacing w:val="0"/>
                          <w:w w:val="100"/>
                          <w:position w:val="0"/>
                        </w:rPr>
                        <w:t>m</w:t>
                      </w:r>
                      <w:r>
                        <w:rPr>
                          <w:i/>
                          <w:iCs/>
                          <w:color w:val="000000"/>
                          <w:spacing w:val="0"/>
                          <w:w w:val="100"/>
                          <w:position w:val="0"/>
                        </w:rPr>
                        <w:tab/>
                        <w:br/>
                      </w:r>
                      <w:r>
                        <w:rPr>
                          <w:i/>
                          <w:iCs/>
                          <w:color w:val="000000"/>
                          <w:spacing w:val="0"/>
                          <w:w w:val="100"/>
                          <w:position w:val="0"/>
                          <w:vertAlign w:val="superscript"/>
                        </w:rPr>
                        <w:t>P</w:t>
                      </w:r>
                      <w:r>
                        <w:rPr>
                          <w:i/>
                          <w:iCs/>
                          <w:color w:val="000000"/>
                          <w:spacing w:val="0"/>
                          <w:w w:val="100"/>
                          <w:position w:val="0"/>
                        </w:rPr>
                        <w:t>m</w:t>
                      </w:r>
                      <w:r>
                        <w:rPr>
                          <w:i/>
                          <w:iCs/>
                          <w:color w:val="000000"/>
                          <w:spacing w:val="0"/>
                          <w:w w:val="100"/>
                          <w:position w:val="0"/>
                          <w:sz w:val="36"/>
                          <w:szCs w:val="36"/>
                        </w:rPr>
                        <w:t xml:space="preserve">D </w:t>
                      </w:r>
                      <w:r>
                        <w:rPr>
                          <w:i/>
                          <w:iCs/>
                          <w:color w:val="000000"/>
                          <w:spacing w:val="0"/>
                          <w:w w:val="100"/>
                          <w:position w:val="0"/>
                        </w:rPr>
                        <w:t xml:space="preserve">m </w:t>
                      </w:r>
                      <w:r>
                        <w:rPr>
                          <w:i/>
                          <w:iCs/>
                          <w:color w:val="000000"/>
                          <w:spacing w:val="0"/>
                          <w:w w:val="100"/>
                          <w:position w:val="0"/>
                          <w:vertAlign w:val="superscript"/>
                        </w:rPr>
                        <w:t>5 n</w:t>
                      </w:r>
                      <w:r>
                        <w:rPr>
                          <w:i/>
                          <w:iCs/>
                          <w:color w:val="000000"/>
                          <w:spacing w:val="0"/>
                          <w:w w:val="100"/>
                          <w:position w:val="0"/>
                        </w:rPr>
                        <w:t>m '</w:t>
                      </w:r>
                    </w:p>
                  </w:txbxContent>
                </v:textbox>
                <w10:wrap type="topAndBottom"/>
              </v:shape>
            </w:pict>
          </mc:Fallback>
        </mc:AlternateContent>
      </w:r>
    </w:p>
    <w:p>
      <w:pPr>
        <w:widowControl w:val="0"/>
        <w:spacing w:line="1" w:lineRule="exact"/>
      </w:pPr>
      <w:r>
        <mc:AlternateContent>
          <mc:Choice Requires="wps">
            <w:drawing>
              <wp:anchor distT="127000" distB="0" distL="0" distR="0" simplePos="0" relativeHeight="251729920" behindDoc="0" locked="0" layoutInCell="1" allowOverlap="1">
                <wp:simplePos x="0" y="0"/>
                <wp:positionH relativeFrom="page">
                  <wp:posOffset>1710055</wp:posOffset>
                </wp:positionH>
                <wp:positionV relativeFrom="paragraph">
                  <wp:posOffset>127000</wp:posOffset>
                </wp:positionV>
                <wp:extent cx="1393190" cy="475615"/>
                <wp:wrapTopAndBottom/>
                <wp:docPr id="87" name="Shape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393190" cy="475615"/>
                        </a:xfrm>
                        <a:prstGeom prst="rect">
                          <a:avLst/>
                        </a:prstGeom>
                        <a:noFill/>
                      </wps:spPr>
                      <wps:txbx>
                        <w:txbxContent>
                          <w:p>
                            <w:pPr>
                              <w:pStyle w:val="52"/>
                              <w:keepNext w:val="0"/>
                              <w:keepLines w:val="0"/>
                              <w:widowControl w:val="0"/>
                              <w:shd w:val="clear" w:color="auto" w:fill="auto"/>
                              <w:bidi w:val="0"/>
                              <w:spacing w:before="0" w:after="0" w:line="240" w:lineRule="auto"/>
                              <w:ind w:left="1640" w:right="0" w:firstLine="0"/>
                              <w:jc w:val="left"/>
                            </w:pPr>
                            <w:r>
                              <w:rPr>
                                <w:color w:val="000000"/>
                                <w:spacing w:val="0"/>
                                <w:w w:val="100"/>
                                <w:position w:val="0"/>
                                <w:sz w:val="24"/>
                                <w:szCs w:val="24"/>
                              </w:rPr>
                              <w:t>丸</w:t>
                            </w:r>
                          </w:p>
                          <w:p>
                            <w:pPr>
                              <w:pStyle w:val="90"/>
                              <w:keepNext/>
                              <w:keepLines/>
                              <w:widowControl w:val="0"/>
                              <w:shd w:val="clear" w:color="auto" w:fill="auto"/>
                              <w:bidi w:val="0"/>
                              <w:spacing w:before="0" w:after="0" w:line="240" w:lineRule="auto"/>
                              <w:ind w:left="0" w:right="0" w:firstLine="0"/>
                              <w:jc w:val="left"/>
                            </w:pPr>
                            <w:bookmarkStart w:id="108" w:name="bookmark108"/>
                            <w:bookmarkStart w:id="109" w:name="bookmark109"/>
                            <w:bookmarkStart w:id="110" w:name="bookmark110"/>
                            <w:r>
                              <w:rPr>
                                <w:rFonts w:ascii="SimSun" w:eastAsia="SimSun" w:hAnsi="SimSun" w:cs="SimSun"/>
                                <w:color w:val="000000"/>
                                <w:spacing w:val="0"/>
                                <w:w w:val="100"/>
                                <w:position w:val="0"/>
                                <w:sz w:val="32"/>
                                <w:szCs w:val="32"/>
                              </w:rPr>
                              <w:t>两端同除</w:t>
                            </w:r>
                            <w:r>
                              <w:rPr>
                                <w:color w:val="000000"/>
                                <w:spacing w:val="0"/>
                                <w:w w:val="100"/>
                                <w:position w:val="0"/>
                              </w:rPr>
                              <w:t>-</w:t>
                            </w:r>
                            <w:r>
                              <w:rPr>
                                <w:color w:val="000000"/>
                                <w:spacing w:val="0"/>
                                <w:w w:val="100"/>
                                <w:position w:val="0"/>
                              </w:rPr>
                              <w:t>x</w:t>
                            </w:r>
                            <w:bookmarkEnd w:id="108"/>
                            <w:bookmarkEnd w:id="109"/>
                            <w:bookmarkEnd w:id="110"/>
                          </w:p>
                        </w:txbxContent>
                      </wps:txbx>
                      <wps:bodyPr lIns="0" tIns="0" rIns="0" bIns="0"/>
                    </wps:wsp>
                  </a:graphicData>
                </a:graphic>
              </wp:anchor>
            </w:drawing>
          </mc:Choice>
          <mc:Fallback>
            <w:pict>
              <v:shape id="Shape 87" o:spid="_x0000_s1052" type="#_x0000_t202" style="width:109.7pt;height:37.45pt;margin-top:10pt;margin-left:134.65pt;mso-position-horizontal-relative:page;mso-wrap-distance-bottom:0;mso-wrap-distance-left:0;mso-wrap-distance-right:0;mso-wrap-distance-top:10pt;position:absolute;v-text-anchor:top;z-index:251728896" filled="f" fillcolor="this">
                <v:textbox inset="0,0,0,0">
                  <w:txbxContent>
                    <w:p>
                      <w:pPr>
                        <w:pStyle w:val="52"/>
                        <w:keepNext w:val="0"/>
                        <w:keepLines w:val="0"/>
                        <w:widowControl w:val="0"/>
                        <w:shd w:val="clear" w:color="auto" w:fill="auto"/>
                        <w:bidi w:val="0"/>
                        <w:spacing w:before="0" w:after="0" w:line="240" w:lineRule="auto"/>
                        <w:ind w:left="1640" w:right="0" w:firstLine="0"/>
                        <w:jc w:val="left"/>
                      </w:pPr>
                      <w:r>
                        <w:rPr>
                          <w:color w:val="000000"/>
                          <w:spacing w:val="0"/>
                          <w:w w:val="100"/>
                          <w:position w:val="0"/>
                          <w:sz w:val="24"/>
                          <w:szCs w:val="24"/>
                        </w:rPr>
                        <w:t>丸</w:t>
                      </w:r>
                    </w:p>
                    <w:p>
                      <w:pPr>
                        <w:pStyle w:val="90"/>
                        <w:keepNext/>
                        <w:keepLines/>
                        <w:widowControl w:val="0"/>
                        <w:shd w:val="clear" w:color="auto" w:fill="auto"/>
                        <w:bidi w:val="0"/>
                        <w:spacing w:before="0" w:after="0" w:line="240" w:lineRule="auto"/>
                        <w:ind w:left="0" w:right="0" w:firstLine="0"/>
                        <w:jc w:val="left"/>
                      </w:pPr>
                      <w:bookmarkStart w:id="108" w:name="bookmark108"/>
                      <w:bookmarkStart w:id="109" w:name="bookmark109"/>
                      <w:bookmarkStart w:id="110" w:name="bookmark110"/>
                      <w:r>
                        <w:rPr>
                          <w:rFonts w:ascii="SimSun" w:eastAsia="SimSun" w:hAnsi="SimSun" w:cs="SimSun"/>
                          <w:color w:val="000000"/>
                          <w:spacing w:val="0"/>
                          <w:w w:val="100"/>
                          <w:position w:val="0"/>
                          <w:sz w:val="32"/>
                          <w:szCs w:val="32"/>
                        </w:rPr>
                        <w:t>两端同除</w:t>
                      </w:r>
                      <w:r>
                        <w:rPr>
                          <w:color w:val="000000"/>
                          <w:spacing w:val="0"/>
                          <w:w w:val="100"/>
                          <w:position w:val="0"/>
                        </w:rPr>
                        <w:t>-</w:t>
                      </w:r>
                      <w:r>
                        <w:rPr>
                          <w:color w:val="000000"/>
                          <w:spacing w:val="0"/>
                          <w:w w:val="100"/>
                          <w:position w:val="0"/>
                        </w:rPr>
                        <w:t>x</w:t>
                      </w:r>
                      <w:bookmarkEnd w:id="108"/>
                      <w:bookmarkEnd w:id="109"/>
                      <w:bookmarkEnd w:id="110"/>
                    </w:p>
                  </w:txbxContent>
                </v:textbox>
                <w10:wrap type="topAndBottom"/>
              </v:shape>
            </w:pict>
          </mc:Fallback>
        </mc:AlternateContent>
      </w:r>
      <w:r>
        <mc:AlternateContent>
          <mc:Choice Requires="wps">
            <w:drawing>
              <wp:anchor distT="346710" distB="12065" distL="0" distR="0" simplePos="0" relativeHeight="251731968" behindDoc="0" locked="0" layoutInCell="1" allowOverlap="1">
                <wp:simplePos x="0" y="0"/>
                <wp:positionH relativeFrom="page">
                  <wp:posOffset>3919855</wp:posOffset>
                </wp:positionH>
                <wp:positionV relativeFrom="paragraph">
                  <wp:posOffset>346710</wp:posOffset>
                </wp:positionV>
                <wp:extent cx="624840" cy="243840"/>
                <wp:wrapTopAndBottom/>
                <wp:docPr id="89" name="Shape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624840"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后写为</w:t>
                            </w:r>
                          </w:p>
                        </w:txbxContent>
                      </wps:txbx>
                      <wps:bodyPr wrap="none" lIns="0" tIns="0" rIns="0" bIns="0"/>
                    </wps:wsp>
                  </a:graphicData>
                </a:graphic>
              </wp:anchor>
            </w:drawing>
          </mc:Choice>
          <mc:Fallback>
            <w:pict>
              <v:shape id="Shape 89" o:spid="_x0000_s1053" type="#_x0000_t202" style="width:49.2pt;height:19.2pt;margin-top:27.3pt;margin-left:308.65pt;mso-position-horizontal-relative:page;mso-wrap-distance-bottom:0.95pt;mso-wrap-distance-left:0;mso-wrap-distance-right:0;mso-wrap-distance-top:27.3pt;mso-wrap-style:none;position:absolute;v-text-anchor:top;z-index:251730944"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后写为</w:t>
                      </w:r>
                    </w:p>
                  </w:txbxContent>
                </v:textbox>
                <w10:wrap type="topAndBottom"/>
              </v:shape>
            </w:pict>
          </mc:Fallback>
        </mc:AlternateContent>
      </w:r>
    </w:p>
    <w:p>
      <w:pPr>
        <w:widowControl w:val="0"/>
        <w:spacing w:line="1" w:lineRule="exact"/>
      </w:pPr>
      <w:r>
        <mc:AlternateContent>
          <mc:Choice Requires="wps">
            <w:drawing>
              <wp:anchor distT="406400" distB="386715" distL="0" distR="0" simplePos="0" relativeHeight="251734016" behindDoc="0" locked="0" layoutInCell="1" allowOverlap="1">
                <wp:simplePos x="0" y="0"/>
                <wp:positionH relativeFrom="page">
                  <wp:posOffset>6102350</wp:posOffset>
                </wp:positionH>
                <wp:positionV relativeFrom="paragraph">
                  <wp:posOffset>406400</wp:posOffset>
                </wp:positionV>
                <wp:extent cx="1155065" cy="963295"/>
                <wp:wrapTopAndBottom/>
                <wp:docPr id="91" name="Shape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5065" cy="963295"/>
                        </a:xfrm>
                        <a:prstGeom prst="rect">
                          <a:avLst/>
                        </a:prstGeom>
                        <a:noFill/>
                      </wps:spPr>
                      <wps:txbx>
                        <w:txbxContent>
                          <w:p>
                            <w:pPr>
                              <w:pStyle w:val="31"/>
                              <w:keepNext w:val="0"/>
                              <w:keepLines w:val="0"/>
                              <w:widowControl w:val="0"/>
                              <w:pBdr>
                                <w:top w:val="single" w:sz="4" w:space="0" w:color="auto"/>
                              </w:pBdr>
                              <w:shd w:val="clear" w:color="auto" w:fill="auto"/>
                              <w:tabs>
                                <w:tab w:val="left" w:leader="hyphen" w:pos="1790"/>
                              </w:tabs>
                              <w:bidi w:val="0"/>
                              <w:spacing w:before="0" w:after="0" w:line="221" w:lineRule="auto"/>
                              <w:ind w:left="0" w:right="1500" w:firstLine="0"/>
                              <w:jc w:val="right"/>
                            </w:pPr>
                            <w:r>
                              <w:rPr>
                                <w:i/>
                                <w:iCs/>
                                <w:color w:val="000000"/>
                                <w:spacing w:val="0"/>
                                <w:w w:val="100"/>
                                <w:position w:val="0"/>
                              </w:rPr>
                              <w:t>N m</w:t>
                            </w:r>
                            <w:r>
                              <w:rPr>
                                <w:i/>
                                <w:iCs/>
                                <w:color w:val="000000"/>
                                <w:spacing w:val="0"/>
                                <w:w w:val="100"/>
                                <w:position w:val="0"/>
                              </w:rPr>
                              <w:tab/>
                            </w:r>
                          </w:p>
                          <w:p>
                            <w:pPr>
                              <w:pStyle w:val="90"/>
                              <w:keepNext/>
                              <w:keepLines/>
                              <w:widowControl w:val="0"/>
                              <w:shd w:val="clear" w:color="auto" w:fill="auto"/>
                              <w:tabs>
                                <w:tab w:val="left" w:leader="hyphen" w:pos="634"/>
                              </w:tabs>
                              <w:bidi w:val="0"/>
                              <w:spacing w:before="0" w:after="0" w:line="0" w:lineRule="atLeast"/>
                              <w:ind w:left="0" w:right="0" w:firstLine="0"/>
                              <w:jc w:val="right"/>
                              <w:rPr>
                                <w:sz w:val="20"/>
                                <w:szCs w:val="20"/>
                              </w:rPr>
                            </w:pPr>
                            <w:bookmarkStart w:id="111" w:name="bookmark111"/>
                            <w:bookmarkStart w:id="112" w:name="bookmark112"/>
                            <w:bookmarkStart w:id="113" w:name="bookmark113"/>
                            <w:r>
                              <w:rPr>
                                <w:rFonts w:ascii="SimSun" w:eastAsia="SimSun" w:hAnsi="SimSun" w:cs="SimSun"/>
                                <w:color w:val="000000"/>
                                <w:spacing w:val="0"/>
                                <w:w w:val="100"/>
                                <w:position w:val="0"/>
                                <w:sz w:val="24"/>
                                <w:szCs w:val="24"/>
                              </w:rPr>
                              <w:t>网</w:t>
                            </w:r>
                            <w:r>
                              <w:rPr>
                                <w:i/>
                                <w:iCs/>
                                <w:color w:val="000000"/>
                                <w:spacing w:val="0"/>
                                <w:w w:val="100"/>
                                <w:position w:val="0"/>
                                <w:sz w:val="20"/>
                                <w:szCs w:val="20"/>
                                <w:vertAlign w:val="superscript"/>
                              </w:rPr>
                              <w:t>n</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 </w:t>
                              <w:tab/>
                            </w:r>
                            <w:r>
                              <w:rPr>
                                <w:rFonts w:ascii="Arial Unicode MS" w:eastAsia="Arial Unicode MS" w:hAnsi="Arial Unicode MS" w:cs="Arial Unicode MS"/>
                                <w:color w:val="000000"/>
                                <w:spacing w:val="0"/>
                                <w:w w:val="100"/>
                                <w:position w:val="0"/>
                                <w:sz w:val="30"/>
                                <w:szCs w:val="30"/>
                              </w:rPr>
                              <w:t>2</w:t>
                            </w:r>
                            <w:r>
                              <w:rPr>
                                <w:i/>
                                <w:iCs/>
                                <w:color w:val="000000"/>
                                <w:spacing w:val="0"/>
                                <w:w w:val="100"/>
                                <w:position w:val="0"/>
                                <w:sz w:val="20"/>
                                <w:szCs w:val="20"/>
                              </w:rPr>
                              <w:t>m</w:t>
                            </w:r>
                            <w:r>
                              <w:rPr>
                                <w:i/>
                                <w:iCs/>
                                <w:color w:val="000000"/>
                                <w:spacing w:val="0"/>
                                <w:w w:val="100"/>
                                <w:position w:val="0"/>
                                <w:sz w:val="20"/>
                                <w:szCs w:val="20"/>
                              </w:rPr>
                              <w:t>—</w:t>
                            </w:r>
                            <w:r>
                              <w:rPr>
                                <w:i/>
                                <w:iCs/>
                                <w:color w:val="000000"/>
                                <w:spacing w:val="0"/>
                                <w:w w:val="100"/>
                                <w:position w:val="0"/>
                                <w:sz w:val="20"/>
                                <w:szCs w:val="20"/>
                              </w:rPr>
                              <w:t>m</w:t>
                            </w:r>
                            <w:bookmarkEnd w:id="111"/>
                            <w:bookmarkEnd w:id="112"/>
                            <w:bookmarkEnd w:id="113"/>
                          </w:p>
                          <w:p>
                            <w:pPr>
                              <w:pStyle w:val="80"/>
                              <w:keepNext/>
                              <w:keepLines/>
                              <w:widowControl w:val="0"/>
                              <w:shd w:val="clear" w:color="auto" w:fill="auto"/>
                              <w:bidi w:val="0"/>
                              <w:spacing w:before="0" w:after="0" w:line="206" w:lineRule="auto"/>
                              <w:ind w:left="0" w:right="0" w:firstLine="260"/>
                              <w:jc w:val="both"/>
                            </w:pPr>
                            <w:bookmarkStart w:id="114" w:name="bookmark114"/>
                            <w:bookmarkStart w:id="115" w:name="bookmark115"/>
                            <w:bookmarkStart w:id="116" w:name="bookmark116"/>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60 )</w:t>
                            </w:r>
                            <w:bookmarkEnd w:id="114"/>
                            <w:bookmarkEnd w:id="115"/>
                            <w:bookmarkEnd w:id="116"/>
                          </w:p>
                        </w:txbxContent>
                      </wps:txbx>
                      <wps:bodyPr lIns="0" tIns="0" rIns="0" bIns="0"/>
                    </wps:wsp>
                  </a:graphicData>
                </a:graphic>
              </wp:anchor>
            </w:drawing>
          </mc:Choice>
          <mc:Fallback>
            <w:pict>
              <v:shape id="Shape 91" o:spid="_x0000_s1054" type="#_x0000_t202" style="width:90.95pt;height:75.85pt;margin-top:32pt;margin-left:480.5pt;mso-position-horizontal-relative:page;mso-wrap-distance-bottom:30.45pt;mso-wrap-distance-left:0;mso-wrap-distance-right:0;mso-wrap-distance-top:32pt;position:absolute;v-text-anchor:top;z-index:251732992" filled="f" fillcolor="this">
                <v:textbox inset="0,0,0,0">
                  <w:txbxContent>
                    <w:p>
                      <w:pPr>
                        <w:pStyle w:val="31"/>
                        <w:keepNext w:val="0"/>
                        <w:keepLines w:val="0"/>
                        <w:widowControl w:val="0"/>
                        <w:pBdr>
                          <w:top w:val="single" w:sz="4" w:space="0" w:color="auto"/>
                        </w:pBdr>
                        <w:shd w:val="clear" w:color="auto" w:fill="auto"/>
                        <w:tabs>
                          <w:tab w:val="left" w:leader="hyphen" w:pos="1790"/>
                        </w:tabs>
                        <w:bidi w:val="0"/>
                        <w:spacing w:before="0" w:after="0" w:line="221" w:lineRule="auto"/>
                        <w:ind w:left="0" w:right="1500" w:firstLine="0"/>
                        <w:jc w:val="right"/>
                      </w:pPr>
                      <w:r>
                        <w:rPr>
                          <w:i/>
                          <w:iCs/>
                          <w:color w:val="000000"/>
                          <w:spacing w:val="0"/>
                          <w:w w:val="100"/>
                          <w:position w:val="0"/>
                        </w:rPr>
                        <w:t>N m</w:t>
                      </w:r>
                      <w:r>
                        <w:rPr>
                          <w:i/>
                          <w:iCs/>
                          <w:color w:val="000000"/>
                          <w:spacing w:val="0"/>
                          <w:w w:val="100"/>
                          <w:position w:val="0"/>
                        </w:rPr>
                        <w:tab/>
                      </w:r>
                    </w:p>
                    <w:p>
                      <w:pPr>
                        <w:pStyle w:val="90"/>
                        <w:keepNext/>
                        <w:keepLines/>
                        <w:widowControl w:val="0"/>
                        <w:shd w:val="clear" w:color="auto" w:fill="auto"/>
                        <w:tabs>
                          <w:tab w:val="left" w:leader="hyphen" w:pos="634"/>
                        </w:tabs>
                        <w:bidi w:val="0"/>
                        <w:spacing w:before="0" w:after="0" w:line="0" w:lineRule="atLeast"/>
                        <w:ind w:left="0" w:right="0" w:firstLine="0"/>
                        <w:jc w:val="right"/>
                        <w:rPr>
                          <w:sz w:val="20"/>
                          <w:szCs w:val="20"/>
                        </w:rPr>
                      </w:pPr>
                      <w:bookmarkStart w:id="111" w:name="bookmark111"/>
                      <w:bookmarkStart w:id="112" w:name="bookmark112"/>
                      <w:bookmarkStart w:id="113" w:name="bookmark113"/>
                      <w:r>
                        <w:rPr>
                          <w:rFonts w:ascii="SimSun" w:eastAsia="SimSun" w:hAnsi="SimSun" w:cs="SimSun"/>
                          <w:color w:val="000000"/>
                          <w:spacing w:val="0"/>
                          <w:w w:val="100"/>
                          <w:position w:val="0"/>
                          <w:sz w:val="24"/>
                          <w:szCs w:val="24"/>
                        </w:rPr>
                        <w:t>网</w:t>
                      </w:r>
                      <w:r>
                        <w:rPr>
                          <w:i/>
                          <w:iCs/>
                          <w:color w:val="000000"/>
                          <w:spacing w:val="0"/>
                          <w:w w:val="100"/>
                          <w:position w:val="0"/>
                          <w:sz w:val="20"/>
                          <w:szCs w:val="20"/>
                          <w:vertAlign w:val="superscript"/>
                        </w:rPr>
                        <w:t>n</w:t>
                      </w:r>
                      <w:r>
                        <w:rPr>
                          <w:rFonts w:ascii="Arial Unicode MS" w:eastAsia="Arial Unicode MS" w:hAnsi="Arial Unicode MS" w:cs="Arial Unicode MS"/>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30"/>
                          <w:szCs w:val="30"/>
                        </w:rPr>
                        <w:t xml:space="preserve">) </w:t>
                        <w:tab/>
                      </w:r>
                      <w:r>
                        <w:rPr>
                          <w:rFonts w:ascii="Arial Unicode MS" w:eastAsia="Arial Unicode MS" w:hAnsi="Arial Unicode MS" w:cs="Arial Unicode MS"/>
                          <w:color w:val="000000"/>
                          <w:spacing w:val="0"/>
                          <w:w w:val="100"/>
                          <w:position w:val="0"/>
                          <w:sz w:val="30"/>
                          <w:szCs w:val="30"/>
                        </w:rPr>
                        <w:t>2</w:t>
                      </w:r>
                      <w:r>
                        <w:rPr>
                          <w:i/>
                          <w:iCs/>
                          <w:color w:val="000000"/>
                          <w:spacing w:val="0"/>
                          <w:w w:val="100"/>
                          <w:position w:val="0"/>
                          <w:sz w:val="20"/>
                          <w:szCs w:val="20"/>
                        </w:rPr>
                        <w:t>m</w:t>
                      </w:r>
                      <w:r>
                        <w:rPr>
                          <w:i/>
                          <w:iCs/>
                          <w:color w:val="000000"/>
                          <w:spacing w:val="0"/>
                          <w:w w:val="100"/>
                          <w:position w:val="0"/>
                          <w:sz w:val="20"/>
                          <w:szCs w:val="20"/>
                        </w:rPr>
                        <w:t>—</w:t>
                      </w:r>
                      <w:r>
                        <w:rPr>
                          <w:i/>
                          <w:iCs/>
                          <w:color w:val="000000"/>
                          <w:spacing w:val="0"/>
                          <w:w w:val="100"/>
                          <w:position w:val="0"/>
                          <w:sz w:val="20"/>
                          <w:szCs w:val="20"/>
                        </w:rPr>
                        <w:t>m</w:t>
                      </w:r>
                      <w:bookmarkEnd w:id="111"/>
                      <w:bookmarkEnd w:id="112"/>
                      <w:bookmarkEnd w:id="113"/>
                    </w:p>
                    <w:p>
                      <w:pPr>
                        <w:pStyle w:val="80"/>
                        <w:keepNext/>
                        <w:keepLines/>
                        <w:widowControl w:val="0"/>
                        <w:shd w:val="clear" w:color="auto" w:fill="auto"/>
                        <w:bidi w:val="0"/>
                        <w:spacing w:before="0" w:after="0" w:line="206" w:lineRule="auto"/>
                        <w:ind w:left="0" w:right="0" w:firstLine="260"/>
                        <w:jc w:val="both"/>
                      </w:pPr>
                      <w:bookmarkStart w:id="114" w:name="bookmark114"/>
                      <w:bookmarkStart w:id="115" w:name="bookmark115"/>
                      <w:bookmarkStart w:id="116" w:name="bookmark116"/>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60 )</w:t>
                      </w:r>
                      <w:bookmarkEnd w:id="114"/>
                      <w:bookmarkEnd w:id="115"/>
                      <w:bookmarkEnd w:id="116"/>
                    </w:p>
                  </w:txbxContent>
                </v:textbox>
                <w10:wrap type="topAndBottom"/>
              </v:shape>
            </w:pict>
          </mc:Fallback>
        </mc:AlternateContent>
      </w:r>
      <w:r>
        <mc:AlternateContent>
          <mc:Choice Requires="wps">
            <w:drawing>
              <wp:anchor distT="1512570" distB="0" distL="0" distR="0" simplePos="0" relativeHeight="251736064" behindDoc="0" locked="0" layoutInCell="1" allowOverlap="1">
                <wp:simplePos x="0" y="0"/>
                <wp:positionH relativeFrom="page">
                  <wp:posOffset>1710055</wp:posOffset>
                </wp:positionH>
                <wp:positionV relativeFrom="paragraph">
                  <wp:posOffset>1512570</wp:posOffset>
                </wp:positionV>
                <wp:extent cx="5047615" cy="243840"/>
                <wp:wrapTopAndBottom/>
                <wp:docPr id="93" name="Shape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761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最后可得功率系数，这是一个与功率有关的无量纲数，即</w:t>
                            </w:r>
                          </w:p>
                        </w:txbxContent>
                      </wps:txbx>
                      <wps:bodyPr wrap="none" lIns="0" tIns="0" rIns="0" bIns="0"/>
                    </wps:wsp>
                  </a:graphicData>
                </a:graphic>
              </wp:anchor>
            </w:drawing>
          </mc:Choice>
          <mc:Fallback>
            <w:pict>
              <v:shape id="Shape 93" o:spid="_x0000_s1055" type="#_x0000_t202" style="width:397.45pt;height:19.2pt;margin-top:119.1pt;margin-left:134.65pt;mso-position-horizontal-relative:page;mso-wrap-distance-bottom:0;mso-wrap-distance-left:0;mso-wrap-distance-right:0;mso-wrap-distance-top:119.1pt;mso-wrap-style:none;position:absolute;v-text-anchor:top;z-index:25173504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最后可得功率系数，这是一个与功率有关的无量纲数，即</w:t>
                      </w:r>
                    </w:p>
                  </w:txbxContent>
                </v:textbox>
                <w10:wrap type="topAndBottom"/>
              </v:shape>
            </w:pict>
          </mc:Fallback>
        </mc:AlternateContent>
      </w:r>
    </w:p>
    <w:p>
      <w:pPr>
        <w:widowControl w:val="0"/>
        <w:spacing w:line="1" w:lineRule="exact"/>
      </w:pPr>
      <w:r>
        <mc:AlternateContent>
          <mc:Choice Requires="wps">
            <w:drawing>
              <wp:anchor distT="154305" distB="635" distL="0" distR="0" simplePos="0" relativeHeight="251738112" behindDoc="0" locked="0" layoutInCell="1" allowOverlap="1">
                <wp:simplePos x="0" y="0"/>
                <wp:positionH relativeFrom="page">
                  <wp:posOffset>1706880</wp:posOffset>
                </wp:positionH>
                <wp:positionV relativeFrom="paragraph">
                  <wp:posOffset>154305</wp:posOffset>
                </wp:positionV>
                <wp:extent cx="3173095" cy="1913890"/>
                <wp:wrapTopAndBottom/>
                <wp:docPr id="95" name="Shape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3173095" cy="1913890"/>
                        </a:xfrm>
                        <a:prstGeom prst="rect">
                          <a:avLst/>
                        </a:prstGeom>
                        <a:noFill/>
                      </wps:spPr>
                      <wps:txbx>
                        <w:txbxContent>
                          <w:p>
                            <w:pPr>
                              <w:pStyle w:val="51"/>
                              <w:keepNext/>
                              <w:keepLines/>
                              <w:widowControl w:val="0"/>
                              <w:shd w:val="clear" w:color="auto" w:fill="auto"/>
                              <w:bidi w:val="0"/>
                              <w:spacing w:before="0" w:after="0" w:line="226" w:lineRule="exact"/>
                              <w:ind w:left="2600" w:right="0" w:firstLine="0"/>
                              <w:jc w:val="left"/>
                              <w:rPr>
                                <w:sz w:val="42"/>
                                <w:szCs w:val="42"/>
                              </w:rPr>
                            </w:pPr>
                            <w:bookmarkStart w:id="117" w:name="bookmark117"/>
                            <w:bookmarkStart w:id="118" w:name="bookmark118"/>
                            <w:bookmarkStart w:id="119" w:name="bookmark119"/>
                            <w:r>
                              <w:rPr>
                                <w:rFonts w:ascii="Times New Roman" w:eastAsia="Times New Roman" w:hAnsi="Times New Roman" w:cs="Times New Roman"/>
                                <w:i/>
                                <w:iCs/>
                                <w:color w:val="000000"/>
                                <w:spacing w:val="0"/>
                                <w:w w:val="100"/>
                                <w:position w:val="0"/>
                                <w:sz w:val="42"/>
                                <w:szCs w:val="42"/>
                              </w:rPr>
                              <w:t xml:space="preserve">— </w:t>
                            </w:r>
                            <w:r>
                              <w:rPr>
                                <w:rFonts w:ascii="Times New Roman" w:eastAsia="Times New Roman" w:hAnsi="Times New Roman" w:cs="Times New Roman"/>
                                <w:i/>
                                <w:iCs/>
                                <w:color w:val="000000"/>
                                <w:spacing w:val="0"/>
                                <w:w w:val="100"/>
                                <w:position w:val="0"/>
                                <w:sz w:val="42"/>
                                <w:szCs w:val="42"/>
                              </w:rPr>
                              <w:t>N</w:t>
                            </w:r>
                            <w:bookmarkEnd w:id="117"/>
                            <w:bookmarkEnd w:id="118"/>
                            <w:bookmarkEnd w:id="119"/>
                          </w:p>
                          <w:p>
                            <w:pPr>
                              <w:pStyle w:val="a4"/>
                              <w:keepNext w:val="0"/>
                              <w:keepLines w:val="0"/>
                              <w:widowControl w:val="0"/>
                              <w:shd w:val="clear" w:color="auto" w:fill="auto"/>
                              <w:tabs>
                                <w:tab w:val="left" w:leader="hyphen" w:pos="4376"/>
                              </w:tabs>
                              <w:bidi w:val="0"/>
                              <w:spacing w:before="0" w:after="0" w:line="240" w:lineRule="auto"/>
                              <w:ind w:left="2600" w:right="0" w:firstLine="0"/>
                              <w:jc w:val="left"/>
                            </w:pPr>
                            <w:r>
                              <w:rPr>
                                <w:rFonts w:ascii="Times New Roman" w:eastAsia="Times New Roman" w:hAnsi="Times New Roman" w:cs="Times New Roman"/>
                                <w:i/>
                                <w:iCs/>
                                <w:color w:val="000000"/>
                                <w:spacing w:val="0"/>
                                <w:w w:val="100"/>
                                <w:position w:val="0"/>
                                <w:sz w:val="36"/>
                                <w:szCs w:val="36"/>
                              </w:rPr>
                              <w:t xml:space="preserve">N </w:t>
                            </w:r>
                            <w:r>
                              <w:rPr>
                                <w:rFonts w:ascii="Arial" w:eastAsia="Arial" w:hAnsi="Arial" w:cs="Arial"/>
                                <w:i/>
                                <w:iCs/>
                                <w:color w:val="000000"/>
                                <w:spacing w:val="0"/>
                                <w:w w:val="100"/>
                                <w:position w:val="0"/>
                                <w:sz w:val="30"/>
                                <w:szCs w:val="30"/>
                              </w:rPr>
                              <w:t>=</w:t>
                            </w:r>
                            <w:r>
                              <w:rPr>
                                <w:color w:val="000000"/>
                                <w:spacing w:val="0"/>
                                <w:w w:val="100"/>
                                <w:position w:val="0"/>
                              </w:rPr>
                              <w:tab/>
                            </w:r>
                            <w:r>
                              <w:rPr>
                                <w:color w:val="000000"/>
                                <w:spacing w:val="0"/>
                                <w:w w:val="100"/>
                                <w:position w:val="0"/>
                              </w:rPr>
                              <w:t>= .</w:t>
                            </w:r>
                          </w:p>
                          <w:p>
                            <w:pPr>
                              <w:pStyle w:val="80"/>
                              <w:keepNext/>
                              <w:keepLines/>
                              <w:widowControl w:val="0"/>
                              <w:shd w:val="clear" w:color="auto" w:fill="auto"/>
                              <w:tabs>
                                <w:tab w:val="left" w:pos="874"/>
                              </w:tabs>
                              <w:bidi w:val="0"/>
                              <w:spacing w:before="0" w:after="0" w:line="151" w:lineRule="auto"/>
                              <w:ind w:left="0" w:right="740" w:firstLine="0"/>
                              <w:jc w:val="right"/>
                            </w:pPr>
                            <w:bookmarkStart w:id="120" w:name="bookmark120"/>
                            <w:bookmarkStart w:id="121" w:name="bookmark121"/>
                            <w:bookmarkStart w:id="122" w:name="bookmark122"/>
                            <w:r>
                              <w:rPr>
                                <w:i/>
                                <w:iCs/>
                                <w:color w:val="000000"/>
                                <w:spacing w:val="0"/>
                                <w:w w:val="100"/>
                                <w:position w:val="0"/>
                                <w:sz w:val="42"/>
                                <w:szCs w:val="42"/>
                                <w:shd w:val="clear" w:color="auto" w:fill="FFFFFF"/>
                              </w:rPr>
                              <w:t>p</w:t>
                            </w:r>
                            <w:r>
                              <w:rPr>
                                <w:i/>
                                <w:iCs/>
                                <w:color w:val="000000"/>
                                <w:spacing w:val="0"/>
                                <w:w w:val="100"/>
                                <w:position w:val="0"/>
                                <w:shd w:val="clear" w:color="auto" w:fill="FFFFFF"/>
                              </w:rPr>
                              <w:t>u</w:t>
                            </w:r>
                            <w:r>
                              <w:rPr>
                                <w:color w:val="000000"/>
                                <w:spacing w:val="0"/>
                                <w:w w:val="100"/>
                                <w:position w:val="0"/>
                                <w:shd w:val="clear" w:color="auto" w:fill="FFFFFF"/>
                              </w:rPr>
                              <w:t xml:space="preserve"> </w:t>
                            </w:r>
                            <w:r>
                              <w:rPr>
                                <w:color w:val="000000"/>
                                <w:spacing w:val="0"/>
                                <w:w w:val="100"/>
                                <w:position w:val="0"/>
                                <w:shd w:val="clear" w:color="auto" w:fill="FFFFFF"/>
                                <w:vertAlign w:val="superscript"/>
                              </w:rPr>
                              <w:t>3</w:t>
                            </w:r>
                            <w:r>
                              <w:rPr>
                                <w:color w:val="000000"/>
                                <w:spacing w:val="0"/>
                                <w:w w:val="100"/>
                                <w:position w:val="0"/>
                                <w:shd w:val="clear" w:color="auto" w:fill="FFFFFF"/>
                              </w:rPr>
                              <w:t xml:space="preserve"> </w:t>
                            </w:r>
                            <w:r>
                              <w:rPr>
                                <w:i/>
                                <w:iCs/>
                                <w:color w:val="000000"/>
                                <w:spacing w:val="0"/>
                                <w:w w:val="100"/>
                                <w:position w:val="0"/>
                                <w:shd w:val="clear" w:color="auto" w:fill="FFFFFF"/>
                              </w:rPr>
                              <w:t>A</w:t>
                            </w:r>
                            <w:bookmarkEnd w:id="120"/>
                            <w:bookmarkEnd w:id="121"/>
                            <w:bookmarkEnd w:id="122"/>
                          </w:p>
                          <w:p>
                            <w:pPr>
                              <w:pStyle w:val="31"/>
                              <w:keepNext w:val="0"/>
                              <w:keepLines w:val="0"/>
                              <w:widowControl w:val="0"/>
                              <w:shd w:val="clear" w:color="auto" w:fill="auto"/>
                              <w:tabs>
                                <w:tab w:val="left" w:pos="874"/>
                              </w:tabs>
                              <w:bidi w:val="0"/>
                              <w:spacing w:before="0" w:after="140" w:line="151" w:lineRule="auto"/>
                              <w:ind w:left="0" w:right="660" w:firstLine="0"/>
                              <w:jc w:val="right"/>
                            </w:pPr>
                            <w:r>
                              <w:rPr>
                                <w:color w:val="000000"/>
                                <w:spacing w:val="0"/>
                                <w:w w:val="100"/>
                                <w:position w:val="0"/>
                              </w:rPr>
                              <w:t>2</w:t>
                              <w:tab/>
                              <w:t>2</w:t>
                            </w:r>
                          </w:p>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式（</w:t>
                            </w:r>
                            <w:r>
                              <w:rPr>
                                <w:rFonts w:ascii="Times New Roman" w:eastAsia="Times New Roman" w:hAnsi="Times New Roman" w:cs="Times New Roman"/>
                                <w:color w:val="000000"/>
                                <w:spacing w:val="0"/>
                                <w:w w:val="100"/>
                                <w:position w:val="0"/>
                                <w:sz w:val="30"/>
                                <w:szCs w:val="30"/>
                              </w:rPr>
                              <w:t>4-12</w:t>
                            </w:r>
                            <w:r>
                              <w:rPr>
                                <w:color w:val="000000"/>
                                <w:spacing w:val="0"/>
                                <w:w w:val="100"/>
                                <w:position w:val="0"/>
                              </w:rPr>
                              <w:t>）表明，工况相似的风机，</w:t>
                            </w:r>
                          </w:p>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风机的功率也大。</w:t>
                            </w:r>
                          </w:p>
                          <w:p>
                            <w:pPr>
                              <w:pStyle w:val="a4"/>
                              <w:keepNext w:val="0"/>
                              <w:keepLines w:val="0"/>
                              <w:widowControl w:val="0"/>
                              <w:shd w:val="clear" w:color="auto" w:fill="auto"/>
                              <w:bidi w:val="0"/>
                              <w:spacing w:before="0" w:after="140" w:line="240" w:lineRule="auto"/>
                              <w:ind w:left="0" w:right="0" w:firstLine="660"/>
                              <w:jc w:val="left"/>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）效率</w:t>
                            </w:r>
                          </w:p>
                          <w:p>
                            <w:pPr>
                              <w:pStyle w:val="a4"/>
                              <w:keepNext w:val="0"/>
                              <w:keepLines w:val="0"/>
                              <w:widowControl w:val="0"/>
                              <w:shd w:val="clear" w:color="auto" w:fill="auto"/>
                              <w:bidi w:val="0"/>
                              <w:spacing w:before="0" w:after="100" w:line="240" w:lineRule="auto"/>
                              <w:ind w:left="0" w:right="0" w:firstLine="960"/>
                              <w:jc w:val="left"/>
                            </w:pPr>
                            <w:r>
                              <w:rPr>
                                <w:color w:val="000000"/>
                                <w:spacing w:val="0"/>
                                <w:w w:val="100"/>
                                <w:position w:val="0"/>
                              </w:rPr>
                              <w:t>效率本身就是一个无量纲数，</w:t>
                            </w:r>
                          </w:p>
                        </w:txbxContent>
                      </wps:txbx>
                      <wps:bodyPr lIns="0" tIns="0" rIns="0" bIns="0"/>
                    </wps:wsp>
                  </a:graphicData>
                </a:graphic>
              </wp:anchor>
            </w:drawing>
          </mc:Choice>
          <mc:Fallback>
            <w:pict>
              <v:shape id="Shape 95" o:spid="_x0000_s1056" type="#_x0000_t202" style="width:249.85pt;height:150.7pt;margin-top:12.15pt;margin-left:134.4pt;mso-position-horizontal-relative:page;mso-wrap-distance-bottom:0.05pt;mso-wrap-distance-left:0;mso-wrap-distance-right:0;mso-wrap-distance-top:12.15pt;position:absolute;v-text-anchor:top;z-index:251737088" filled="f" fillcolor="this">
                <v:textbox inset="0,0,0,0">
                  <w:txbxContent>
                    <w:p>
                      <w:pPr>
                        <w:pStyle w:val="51"/>
                        <w:keepNext/>
                        <w:keepLines/>
                        <w:widowControl w:val="0"/>
                        <w:shd w:val="clear" w:color="auto" w:fill="auto"/>
                        <w:bidi w:val="0"/>
                        <w:spacing w:before="0" w:after="0" w:line="226" w:lineRule="exact"/>
                        <w:ind w:left="2600" w:right="0" w:firstLine="0"/>
                        <w:jc w:val="left"/>
                        <w:rPr>
                          <w:sz w:val="42"/>
                          <w:szCs w:val="42"/>
                        </w:rPr>
                      </w:pPr>
                      <w:bookmarkStart w:id="117" w:name="bookmark117"/>
                      <w:bookmarkStart w:id="118" w:name="bookmark118"/>
                      <w:bookmarkStart w:id="119" w:name="bookmark119"/>
                      <w:r>
                        <w:rPr>
                          <w:rFonts w:ascii="Times New Roman" w:eastAsia="Times New Roman" w:hAnsi="Times New Roman" w:cs="Times New Roman"/>
                          <w:i/>
                          <w:iCs/>
                          <w:color w:val="000000"/>
                          <w:spacing w:val="0"/>
                          <w:w w:val="100"/>
                          <w:position w:val="0"/>
                          <w:sz w:val="42"/>
                          <w:szCs w:val="42"/>
                        </w:rPr>
                        <w:t xml:space="preserve">— </w:t>
                      </w:r>
                      <w:r>
                        <w:rPr>
                          <w:rFonts w:ascii="Times New Roman" w:eastAsia="Times New Roman" w:hAnsi="Times New Roman" w:cs="Times New Roman"/>
                          <w:i/>
                          <w:iCs/>
                          <w:color w:val="000000"/>
                          <w:spacing w:val="0"/>
                          <w:w w:val="100"/>
                          <w:position w:val="0"/>
                          <w:sz w:val="42"/>
                          <w:szCs w:val="42"/>
                        </w:rPr>
                        <w:t>N</w:t>
                      </w:r>
                      <w:bookmarkEnd w:id="117"/>
                      <w:bookmarkEnd w:id="118"/>
                      <w:bookmarkEnd w:id="119"/>
                    </w:p>
                    <w:p>
                      <w:pPr>
                        <w:pStyle w:val="a4"/>
                        <w:keepNext w:val="0"/>
                        <w:keepLines w:val="0"/>
                        <w:widowControl w:val="0"/>
                        <w:shd w:val="clear" w:color="auto" w:fill="auto"/>
                        <w:tabs>
                          <w:tab w:val="left" w:leader="hyphen" w:pos="4376"/>
                        </w:tabs>
                        <w:bidi w:val="0"/>
                        <w:spacing w:before="0" w:after="0" w:line="240" w:lineRule="auto"/>
                        <w:ind w:left="2600" w:right="0" w:firstLine="0"/>
                        <w:jc w:val="left"/>
                      </w:pPr>
                      <w:r>
                        <w:rPr>
                          <w:rFonts w:ascii="Times New Roman" w:eastAsia="Times New Roman" w:hAnsi="Times New Roman" w:cs="Times New Roman"/>
                          <w:i/>
                          <w:iCs/>
                          <w:color w:val="000000"/>
                          <w:spacing w:val="0"/>
                          <w:w w:val="100"/>
                          <w:position w:val="0"/>
                          <w:sz w:val="36"/>
                          <w:szCs w:val="36"/>
                        </w:rPr>
                        <w:t xml:space="preserve">N </w:t>
                      </w:r>
                      <w:r>
                        <w:rPr>
                          <w:rFonts w:ascii="Arial" w:eastAsia="Arial" w:hAnsi="Arial" w:cs="Arial"/>
                          <w:i/>
                          <w:iCs/>
                          <w:color w:val="000000"/>
                          <w:spacing w:val="0"/>
                          <w:w w:val="100"/>
                          <w:position w:val="0"/>
                          <w:sz w:val="30"/>
                          <w:szCs w:val="30"/>
                        </w:rPr>
                        <w:t>=</w:t>
                      </w:r>
                      <w:r>
                        <w:rPr>
                          <w:color w:val="000000"/>
                          <w:spacing w:val="0"/>
                          <w:w w:val="100"/>
                          <w:position w:val="0"/>
                        </w:rPr>
                        <w:tab/>
                      </w:r>
                      <w:r>
                        <w:rPr>
                          <w:color w:val="000000"/>
                          <w:spacing w:val="0"/>
                          <w:w w:val="100"/>
                          <w:position w:val="0"/>
                        </w:rPr>
                        <w:t>= .</w:t>
                      </w:r>
                    </w:p>
                    <w:p>
                      <w:pPr>
                        <w:pStyle w:val="80"/>
                        <w:keepNext/>
                        <w:keepLines/>
                        <w:widowControl w:val="0"/>
                        <w:shd w:val="clear" w:color="auto" w:fill="auto"/>
                        <w:tabs>
                          <w:tab w:val="left" w:pos="874"/>
                        </w:tabs>
                        <w:bidi w:val="0"/>
                        <w:spacing w:before="0" w:after="0" w:line="151" w:lineRule="auto"/>
                        <w:ind w:left="0" w:right="740" w:firstLine="0"/>
                        <w:jc w:val="right"/>
                      </w:pPr>
                      <w:bookmarkStart w:id="120" w:name="bookmark120"/>
                      <w:bookmarkStart w:id="121" w:name="bookmark121"/>
                      <w:bookmarkStart w:id="122" w:name="bookmark122"/>
                      <w:r>
                        <w:rPr>
                          <w:i/>
                          <w:iCs/>
                          <w:color w:val="000000"/>
                          <w:spacing w:val="0"/>
                          <w:w w:val="100"/>
                          <w:position w:val="0"/>
                          <w:sz w:val="42"/>
                          <w:szCs w:val="42"/>
                          <w:shd w:val="clear" w:color="auto" w:fill="FFFFFF"/>
                        </w:rPr>
                        <w:t>p</w:t>
                      </w:r>
                      <w:r>
                        <w:rPr>
                          <w:i/>
                          <w:iCs/>
                          <w:color w:val="000000"/>
                          <w:spacing w:val="0"/>
                          <w:w w:val="100"/>
                          <w:position w:val="0"/>
                          <w:shd w:val="clear" w:color="auto" w:fill="FFFFFF"/>
                        </w:rPr>
                        <w:t>u</w:t>
                      </w:r>
                      <w:r>
                        <w:rPr>
                          <w:color w:val="000000"/>
                          <w:spacing w:val="0"/>
                          <w:w w:val="100"/>
                          <w:position w:val="0"/>
                          <w:shd w:val="clear" w:color="auto" w:fill="FFFFFF"/>
                        </w:rPr>
                        <w:t xml:space="preserve"> </w:t>
                      </w:r>
                      <w:r>
                        <w:rPr>
                          <w:color w:val="000000"/>
                          <w:spacing w:val="0"/>
                          <w:w w:val="100"/>
                          <w:position w:val="0"/>
                          <w:shd w:val="clear" w:color="auto" w:fill="FFFFFF"/>
                          <w:vertAlign w:val="superscript"/>
                        </w:rPr>
                        <w:t>3</w:t>
                      </w:r>
                      <w:r>
                        <w:rPr>
                          <w:color w:val="000000"/>
                          <w:spacing w:val="0"/>
                          <w:w w:val="100"/>
                          <w:position w:val="0"/>
                          <w:shd w:val="clear" w:color="auto" w:fill="FFFFFF"/>
                        </w:rPr>
                        <w:t xml:space="preserve"> </w:t>
                      </w:r>
                      <w:r>
                        <w:rPr>
                          <w:i/>
                          <w:iCs/>
                          <w:color w:val="000000"/>
                          <w:spacing w:val="0"/>
                          <w:w w:val="100"/>
                          <w:position w:val="0"/>
                          <w:shd w:val="clear" w:color="auto" w:fill="FFFFFF"/>
                        </w:rPr>
                        <w:t>A</w:t>
                      </w:r>
                      <w:bookmarkEnd w:id="120"/>
                      <w:bookmarkEnd w:id="121"/>
                      <w:bookmarkEnd w:id="122"/>
                    </w:p>
                    <w:p>
                      <w:pPr>
                        <w:pStyle w:val="31"/>
                        <w:keepNext w:val="0"/>
                        <w:keepLines w:val="0"/>
                        <w:widowControl w:val="0"/>
                        <w:shd w:val="clear" w:color="auto" w:fill="auto"/>
                        <w:tabs>
                          <w:tab w:val="left" w:pos="874"/>
                        </w:tabs>
                        <w:bidi w:val="0"/>
                        <w:spacing w:before="0" w:after="140" w:line="151" w:lineRule="auto"/>
                        <w:ind w:left="0" w:right="660" w:firstLine="0"/>
                        <w:jc w:val="right"/>
                      </w:pPr>
                      <w:r>
                        <w:rPr>
                          <w:color w:val="000000"/>
                          <w:spacing w:val="0"/>
                          <w:w w:val="100"/>
                          <w:position w:val="0"/>
                        </w:rPr>
                        <w:t>2</w:t>
                        <w:tab/>
                        <w:t>2</w:t>
                      </w:r>
                    </w:p>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式（</w:t>
                      </w:r>
                      <w:r>
                        <w:rPr>
                          <w:rFonts w:ascii="Times New Roman" w:eastAsia="Times New Roman" w:hAnsi="Times New Roman" w:cs="Times New Roman"/>
                          <w:color w:val="000000"/>
                          <w:spacing w:val="0"/>
                          <w:w w:val="100"/>
                          <w:position w:val="0"/>
                          <w:sz w:val="30"/>
                          <w:szCs w:val="30"/>
                        </w:rPr>
                        <w:t>4-12</w:t>
                      </w:r>
                      <w:r>
                        <w:rPr>
                          <w:color w:val="000000"/>
                          <w:spacing w:val="0"/>
                          <w:w w:val="100"/>
                          <w:position w:val="0"/>
                        </w:rPr>
                        <w:t>）表明，工况相似的风机，</w:t>
                      </w:r>
                    </w:p>
                    <w:p>
                      <w:pPr>
                        <w:pStyle w:val="a4"/>
                        <w:keepNext w:val="0"/>
                        <w:keepLines w:val="0"/>
                        <w:widowControl w:val="0"/>
                        <w:shd w:val="clear" w:color="auto" w:fill="auto"/>
                        <w:bidi w:val="0"/>
                        <w:spacing w:before="0" w:after="100" w:line="240" w:lineRule="auto"/>
                        <w:ind w:left="0" w:right="0" w:firstLine="0"/>
                        <w:jc w:val="left"/>
                      </w:pPr>
                      <w:r>
                        <w:rPr>
                          <w:color w:val="000000"/>
                          <w:spacing w:val="0"/>
                          <w:w w:val="100"/>
                          <w:position w:val="0"/>
                        </w:rPr>
                        <w:t>风机的功率也大。</w:t>
                      </w:r>
                    </w:p>
                    <w:p>
                      <w:pPr>
                        <w:pStyle w:val="a4"/>
                        <w:keepNext w:val="0"/>
                        <w:keepLines w:val="0"/>
                        <w:widowControl w:val="0"/>
                        <w:shd w:val="clear" w:color="auto" w:fill="auto"/>
                        <w:bidi w:val="0"/>
                        <w:spacing w:before="0" w:after="140" w:line="240" w:lineRule="auto"/>
                        <w:ind w:left="0" w:right="0" w:firstLine="660"/>
                        <w:jc w:val="left"/>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）效率</w:t>
                      </w:r>
                    </w:p>
                    <w:p>
                      <w:pPr>
                        <w:pStyle w:val="a4"/>
                        <w:keepNext w:val="0"/>
                        <w:keepLines w:val="0"/>
                        <w:widowControl w:val="0"/>
                        <w:shd w:val="clear" w:color="auto" w:fill="auto"/>
                        <w:bidi w:val="0"/>
                        <w:spacing w:before="0" w:after="100" w:line="240" w:lineRule="auto"/>
                        <w:ind w:left="0" w:right="0" w:firstLine="960"/>
                        <w:jc w:val="left"/>
                      </w:pPr>
                      <w:r>
                        <w:rPr>
                          <w:color w:val="000000"/>
                          <w:spacing w:val="0"/>
                          <w:w w:val="100"/>
                          <w:position w:val="0"/>
                        </w:rPr>
                        <w:t>效率本身就是一个无量纲数，</w:t>
                      </w:r>
                    </w:p>
                  </w:txbxContent>
                </v:textbox>
                <w10:wrap type="topAndBottom"/>
              </v:shape>
            </w:pict>
          </mc:Fallback>
        </mc:AlternateContent>
      </w:r>
      <w:r>
        <mc:AlternateContent>
          <mc:Choice Requires="wps">
            <w:drawing>
              <wp:anchor distT="127000" distB="890270" distL="0" distR="0" simplePos="0" relativeHeight="251740160" behindDoc="0" locked="0" layoutInCell="1" allowOverlap="1">
                <wp:simplePos x="0" y="0"/>
                <wp:positionH relativeFrom="page">
                  <wp:posOffset>4773295</wp:posOffset>
                </wp:positionH>
                <wp:positionV relativeFrom="paragraph">
                  <wp:posOffset>127000</wp:posOffset>
                </wp:positionV>
                <wp:extent cx="3517265" cy="1051560"/>
                <wp:wrapTopAndBottom/>
                <wp:docPr id="97" name="Shape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3517265" cy="1051560"/>
                        </a:xfrm>
                        <a:prstGeom prst="rect">
                          <a:avLst/>
                        </a:prstGeom>
                        <a:noFill/>
                      </wps:spPr>
                      <wps:txbx>
                        <w:txbxContent>
                          <w:p>
                            <w:pPr>
                              <w:pStyle w:val="31"/>
                              <w:keepNext w:val="0"/>
                              <w:keepLines w:val="0"/>
                              <w:widowControl w:val="0"/>
                              <w:shd w:val="clear" w:color="auto" w:fill="auto"/>
                              <w:tabs>
                                <w:tab w:val="left" w:leader="hyphen" w:pos="850"/>
                                <w:tab w:val="left" w:leader="hyphen" w:pos="1574"/>
                              </w:tabs>
                              <w:bidi w:val="0"/>
                              <w:spacing w:before="0" w:after="100" w:line="386" w:lineRule="exact"/>
                              <w:ind w:left="0" w:right="0" w:firstLine="540"/>
                              <w:jc w:val="left"/>
                            </w:pPr>
                            <w:r>
                              <w:rPr>
                                <w:i/>
                                <w:iCs/>
                                <w:color w:val="000000"/>
                                <w:spacing w:val="0"/>
                                <w:w w:val="100"/>
                                <w:position w:val="0"/>
                                <w:sz w:val="36"/>
                                <w:szCs w:val="36"/>
                              </w:rPr>
                              <w:t xml:space="preserve">N </w:t>
                            </w:r>
                            <w:r>
                              <w:rPr>
                                <w:i/>
                                <w:iCs/>
                                <w:color w:val="000000"/>
                                <w:spacing w:val="0"/>
                                <w:w w:val="100"/>
                                <w:position w:val="0"/>
                              </w:rPr>
                              <w:tab/>
                            </w:r>
                            <w:r>
                              <w:rPr>
                                <w:i/>
                                <w:iCs/>
                                <w:color w:val="000000"/>
                                <w:spacing w:val="0"/>
                                <w:w w:val="100"/>
                                <w:position w:val="0"/>
                              </w:rPr>
                              <w:t>m</w:t>
                            </w:r>
                            <w:r>
                              <w:rPr>
                                <w:i/>
                                <w:iCs/>
                                <w:color w:val="000000"/>
                                <w:spacing w:val="0"/>
                                <w:w w:val="100"/>
                                <w:position w:val="0"/>
                              </w:rPr>
                              <w:tab/>
                              <w:t xml:space="preserve"> </w:t>
                            </w:r>
                            <w:r>
                              <w:rPr>
                                <w:rFonts w:ascii="Arial" w:eastAsia="Arial" w:hAnsi="Arial" w:cs="Arial"/>
                                <w:color w:val="000000"/>
                                <w:spacing w:val="0"/>
                                <w:w w:val="100"/>
                                <w:position w:val="0"/>
                                <w:sz w:val="36"/>
                                <w:szCs w:val="36"/>
                                <w:vertAlign w:val="superscript"/>
                              </w:rPr>
                              <w:t>P</w:t>
                            </w:r>
                            <w:r>
                              <w:rPr>
                                <w:i/>
                                <w:iCs/>
                                <w:color w:val="000000"/>
                                <w:spacing w:val="0"/>
                                <w:w w:val="100"/>
                                <w:position w:val="0"/>
                              </w:rPr>
                              <w:t>m</w:t>
                            </w:r>
                            <w:r>
                              <w:rPr>
                                <w:i/>
                                <w:iCs/>
                                <w:color w:val="000000"/>
                                <w:spacing w:val="0"/>
                                <w:w w:val="100"/>
                                <w:position w:val="0"/>
                                <w:sz w:val="36"/>
                                <w:szCs w:val="36"/>
                              </w:rPr>
                              <w:t>"</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rPr>
                              <w:t>m</w:t>
                            </w:r>
                            <w:r>
                              <w:rPr>
                                <w:rFonts w:ascii="SimSun" w:eastAsia="SimSun" w:hAnsi="SimSun" w:cs="SimSun"/>
                                <w:b/>
                                <w:bCs/>
                                <w:color w:val="000000"/>
                                <w:spacing w:val="0"/>
                                <w:w w:val="100"/>
                                <w:position w:val="0"/>
                                <w:sz w:val="42"/>
                                <w:szCs w:val="42"/>
                              </w:rPr>
                              <w:t xml:space="preserve"> </w:t>
                            </w:r>
                            <w:r>
                              <w:rPr>
                                <w:rFonts w:ascii="SimSun" w:eastAsia="SimSun" w:hAnsi="SimSun" w:cs="SimSun"/>
                                <w:b/>
                                <w:bCs/>
                                <w:color w:val="000000"/>
                                <w:spacing w:val="0"/>
                                <w:w w:val="100"/>
                                <w:position w:val="0"/>
                                <w:sz w:val="42"/>
                                <w:szCs w:val="42"/>
                                <w:vertAlign w:val="superscript"/>
                              </w:rPr>
                              <w:t>3</w:t>
                            </w:r>
                            <w:r>
                              <w:rPr>
                                <w:rFonts w:ascii="SimSun" w:eastAsia="SimSun" w:hAnsi="SimSun" w:cs="SimSun"/>
                                <w:b/>
                                <w:bCs/>
                                <w:color w:val="000000"/>
                                <w:spacing w:val="0"/>
                                <w:w w:val="100"/>
                                <w:position w:val="0"/>
                                <w:sz w:val="42"/>
                                <w:szCs w:val="42"/>
                              </w:rPr>
                              <w:t xml:space="preserve"> 气 </w:t>
                            </w:r>
                            <w:r>
                              <w:rPr>
                                <w:i/>
                                <w:iCs/>
                                <w:color w:val="000000"/>
                                <w:spacing w:val="0"/>
                                <w:w w:val="100"/>
                                <w:position w:val="0"/>
                              </w:rPr>
                              <w:t>m</w:t>
                            </w:r>
                          </w:p>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其功率系数应该相等，且是一个常量。</w:t>
                            </w:r>
                          </w:p>
                        </w:txbxContent>
                      </wps:txbx>
                      <wps:bodyPr lIns="0" tIns="0" rIns="0" bIns="0"/>
                    </wps:wsp>
                  </a:graphicData>
                </a:graphic>
              </wp:anchor>
            </w:drawing>
          </mc:Choice>
          <mc:Fallback>
            <w:pict>
              <v:shape id="Shape 97" o:spid="_x0000_s1057" type="#_x0000_t202" style="width:276.95pt;height:82.8pt;margin-top:10pt;margin-left:375.85pt;mso-position-horizontal-relative:page;mso-wrap-distance-bottom:70.1pt;mso-wrap-distance-left:0;mso-wrap-distance-right:0;mso-wrap-distance-top:10pt;position:absolute;v-text-anchor:top;z-index:251739136" filled="f" fillcolor="this">
                <v:textbox inset="0,0,0,0">
                  <w:txbxContent>
                    <w:p>
                      <w:pPr>
                        <w:pStyle w:val="31"/>
                        <w:keepNext w:val="0"/>
                        <w:keepLines w:val="0"/>
                        <w:widowControl w:val="0"/>
                        <w:shd w:val="clear" w:color="auto" w:fill="auto"/>
                        <w:tabs>
                          <w:tab w:val="left" w:leader="hyphen" w:pos="850"/>
                          <w:tab w:val="left" w:leader="hyphen" w:pos="1574"/>
                        </w:tabs>
                        <w:bidi w:val="0"/>
                        <w:spacing w:before="0" w:after="100" w:line="386" w:lineRule="exact"/>
                        <w:ind w:left="0" w:right="0" w:firstLine="540"/>
                        <w:jc w:val="left"/>
                      </w:pPr>
                      <w:r>
                        <w:rPr>
                          <w:i/>
                          <w:iCs/>
                          <w:color w:val="000000"/>
                          <w:spacing w:val="0"/>
                          <w:w w:val="100"/>
                          <w:position w:val="0"/>
                          <w:sz w:val="36"/>
                          <w:szCs w:val="36"/>
                        </w:rPr>
                        <w:t xml:space="preserve">N </w:t>
                      </w:r>
                      <w:r>
                        <w:rPr>
                          <w:i/>
                          <w:iCs/>
                          <w:color w:val="000000"/>
                          <w:spacing w:val="0"/>
                          <w:w w:val="100"/>
                          <w:position w:val="0"/>
                        </w:rPr>
                        <w:tab/>
                      </w:r>
                      <w:r>
                        <w:rPr>
                          <w:i/>
                          <w:iCs/>
                          <w:color w:val="000000"/>
                          <w:spacing w:val="0"/>
                          <w:w w:val="100"/>
                          <w:position w:val="0"/>
                        </w:rPr>
                        <w:t>m</w:t>
                      </w:r>
                      <w:r>
                        <w:rPr>
                          <w:i/>
                          <w:iCs/>
                          <w:color w:val="000000"/>
                          <w:spacing w:val="0"/>
                          <w:w w:val="100"/>
                          <w:position w:val="0"/>
                        </w:rPr>
                        <w:tab/>
                        <w:t xml:space="preserve"> </w:t>
                      </w:r>
                      <w:r>
                        <w:rPr>
                          <w:rFonts w:ascii="Arial" w:eastAsia="Arial" w:hAnsi="Arial" w:cs="Arial"/>
                          <w:color w:val="000000"/>
                          <w:spacing w:val="0"/>
                          <w:w w:val="100"/>
                          <w:position w:val="0"/>
                          <w:sz w:val="36"/>
                          <w:szCs w:val="36"/>
                          <w:vertAlign w:val="superscript"/>
                        </w:rPr>
                        <w:t>P</w:t>
                      </w:r>
                      <w:r>
                        <w:rPr>
                          <w:i/>
                          <w:iCs/>
                          <w:color w:val="000000"/>
                          <w:spacing w:val="0"/>
                          <w:w w:val="100"/>
                          <w:position w:val="0"/>
                        </w:rPr>
                        <w:t>m</w:t>
                      </w:r>
                      <w:r>
                        <w:rPr>
                          <w:i/>
                          <w:iCs/>
                          <w:color w:val="000000"/>
                          <w:spacing w:val="0"/>
                          <w:w w:val="100"/>
                          <w:position w:val="0"/>
                          <w:sz w:val="36"/>
                          <w:szCs w:val="36"/>
                        </w:rPr>
                        <w:t>"</w:t>
                      </w:r>
                      <w:r>
                        <w:rPr>
                          <w:color w:val="000000"/>
                          <w:spacing w:val="0"/>
                          <w:w w:val="100"/>
                          <w:position w:val="0"/>
                        </w:rPr>
                        <w:t xml:space="preserve"> </w:t>
                      </w:r>
                      <w:r>
                        <w:rPr>
                          <w:color w:val="000000"/>
                          <w:spacing w:val="0"/>
                          <w:w w:val="100"/>
                          <w:position w:val="0"/>
                        </w:rPr>
                        <w:t xml:space="preserve">2 </w:t>
                      </w:r>
                      <w:r>
                        <w:rPr>
                          <w:i/>
                          <w:iCs/>
                          <w:color w:val="000000"/>
                          <w:spacing w:val="0"/>
                          <w:w w:val="100"/>
                          <w:position w:val="0"/>
                        </w:rPr>
                        <w:t>m</w:t>
                      </w:r>
                      <w:r>
                        <w:rPr>
                          <w:rFonts w:ascii="SimSun" w:eastAsia="SimSun" w:hAnsi="SimSun" w:cs="SimSun"/>
                          <w:b/>
                          <w:bCs/>
                          <w:color w:val="000000"/>
                          <w:spacing w:val="0"/>
                          <w:w w:val="100"/>
                          <w:position w:val="0"/>
                          <w:sz w:val="42"/>
                          <w:szCs w:val="42"/>
                        </w:rPr>
                        <w:t xml:space="preserve"> </w:t>
                      </w:r>
                      <w:r>
                        <w:rPr>
                          <w:rFonts w:ascii="SimSun" w:eastAsia="SimSun" w:hAnsi="SimSun" w:cs="SimSun"/>
                          <w:b/>
                          <w:bCs/>
                          <w:color w:val="000000"/>
                          <w:spacing w:val="0"/>
                          <w:w w:val="100"/>
                          <w:position w:val="0"/>
                          <w:sz w:val="42"/>
                          <w:szCs w:val="42"/>
                          <w:vertAlign w:val="superscript"/>
                        </w:rPr>
                        <w:t>3</w:t>
                      </w:r>
                      <w:r>
                        <w:rPr>
                          <w:rFonts w:ascii="SimSun" w:eastAsia="SimSun" w:hAnsi="SimSun" w:cs="SimSun"/>
                          <w:b/>
                          <w:bCs/>
                          <w:color w:val="000000"/>
                          <w:spacing w:val="0"/>
                          <w:w w:val="100"/>
                          <w:position w:val="0"/>
                          <w:sz w:val="42"/>
                          <w:szCs w:val="42"/>
                        </w:rPr>
                        <w:t xml:space="preserve"> 气 </w:t>
                      </w:r>
                      <w:r>
                        <w:rPr>
                          <w:i/>
                          <w:iCs/>
                          <w:color w:val="000000"/>
                          <w:spacing w:val="0"/>
                          <w:w w:val="100"/>
                          <w:position w:val="0"/>
                        </w:rPr>
                        <w:t>m</w:t>
                      </w:r>
                    </w:p>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其功率系数应该相等，且是一个常量。</w:t>
                      </w:r>
                    </w:p>
                  </w:txbxContent>
                </v:textbox>
                <w10:wrap type="topAndBottom"/>
              </v:shape>
            </w:pict>
          </mc:Fallback>
        </mc:AlternateContent>
      </w:r>
      <w:r>
        <mc:AlternateContent>
          <mc:Choice Requires="wps">
            <w:drawing>
              <wp:anchor distT="257810" distB="1518285" distL="0" distR="0" simplePos="0" relativeHeight="251742208" behindDoc="0" locked="0" layoutInCell="1" allowOverlap="1">
                <wp:simplePos x="0" y="0"/>
                <wp:positionH relativeFrom="page">
                  <wp:posOffset>5852160</wp:posOffset>
                </wp:positionH>
                <wp:positionV relativeFrom="paragraph">
                  <wp:posOffset>257810</wp:posOffset>
                </wp:positionV>
                <wp:extent cx="664210" cy="292735"/>
                <wp:wrapTopAndBottom/>
                <wp:docPr id="99" name="Shape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664210" cy="292735"/>
                        </a:xfrm>
                        <a:prstGeom prst="rect">
                          <a:avLst/>
                        </a:prstGeom>
                        <a:noFill/>
                      </wps:spPr>
                      <wps:txbx>
                        <w:txbxContent>
                          <w:p>
                            <w:pPr>
                              <w:pStyle w:val="90"/>
                              <w:keepNext/>
                              <w:keepLines/>
                              <w:widowControl w:val="0"/>
                              <w:shd w:val="clear" w:color="auto" w:fill="auto"/>
                              <w:bidi w:val="0"/>
                              <w:spacing w:before="0" w:after="0" w:line="240" w:lineRule="auto"/>
                              <w:ind w:left="0" w:right="0" w:firstLine="0"/>
                              <w:jc w:val="left"/>
                              <w:rPr>
                                <w:sz w:val="36"/>
                                <w:szCs w:val="36"/>
                              </w:rPr>
                            </w:pPr>
                            <w:bookmarkStart w:id="123" w:name="bookmark123"/>
                            <w:bookmarkStart w:id="124" w:name="bookmark124"/>
                            <w:bookmarkStart w:id="125" w:name="bookmark125"/>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sz w:val="36"/>
                                <w:szCs w:val="36"/>
                              </w:rPr>
                              <w:t>常量</w:t>
                            </w:r>
                            <w:bookmarkEnd w:id="123"/>
                            <w:bookmarkEnd w:id="124"/>
                            <w:bookmarkEnd w:id="125"/>
                          </w:p>
                        </w:txbxContent>
                      </wps:txbx>
                      <wps:bodyPr wrap="none" lIns="0" tIns="0" rIns="0" bIns="0"/>
                    </wps:wsp>
                  </a:graphicData>
                </a:graphic>
              </wp:anchor>
            </w:drawing>
          </mc:Choice>
          <mc:Fallback>
            <w:pict>
              <v:shape id="Shape 99" o:spid="_x0000_s1058" type="#_x0000_t202" style="width:52.3pt;height:23.05pt;margin-top:20.3pt;margin-left:460.8pt;mso-position-horizontal-relative:page;mso-wrap-distance-bottom:119.55pt;mso-wrap-distance-left:0;mso-wrap-distance-right:0;mso-wrap-distance-top:20.3pt;mso-wrap-style:none;position:absolute;v-text-anchor:top;z-index:251741184" filled="f" fillcolor="this">
                <v:textbox inset="0,0,0,0">
                  <w:txbxContent>
                    <w:p>
                      <w:pPr>
                        <w:pStyle w:val="90"/>
                        <w:keepNext/>
                        <w:keepLines/>
                        <w:widowControl w:val="0"/>
                        <w:shd w:val="clear" w:color="auto" w:fill="auto"/>
                        <w:bidi w:val="0"/>
                        <w:spacing w:before="0" w:after="0" w:line="240" w:lineRule="auto"/>
                        <w:ind w:left="0" w:right="0" w:firstLine="0"/>
                        <w:jc w:val="left"/>
                        <w:rPr>
                          <w:sz w:val="36"/>
                          <w:szCs w:val="36"/>
                        </w:rPr>
                      </w:pPr>
                      <w:bookmarkStart w:id="123" w:name="bookmark123"/>
                      <w:bookmarkStart w:id="124" w:name="bookmark124"/>
                      <w:bookmarkStart w:id="125" w:name="bookmark125"/>
                      <w:r>
                        <w:rPr>
                          <w:rFonts w:ascii="Arial Unicode MS" w:eastAsia="Arial Unicode MS" w:hAnsi="Arial Unicode MS" w:cs="Arial Unicode MS"/>
                          <w:color w:val="000000"/>
                          <w:spacing w:val="0"/>
                          <w:w w:val="100"/>
                          <w:position w:val="0"/>
                          <w:sz w:val="30"/>
                          <w:szCs w:val="30"/>
                        </w:rPr>
                        <w:t>=</w:t>
                      </w:r>
                      <w:r>
                        <w:rPr>
                          <w:rFonts w:ascii="SimSun" w:eastAsia="SimSun" w:hAnsi="SimSun" w:cs="SimSun"/>
                          <w:color w:val="000000"/>
                          <w:spacing w:val="0"/>
                          <w:w w:val="100"/>
                          <w:position w:val="0"/>
                          <w:sz w:val="36"/>
                          <w:szCs w:val="36"/>
                        </w:rPr>
                        <w:t>常量</w:t>
                      </w:r>
                      <w:bookmarkEnd w:id="123"/>
                      <w:bookmarkEnd w:id="124"/>
                      <w:bookmarkEnd w:id="125"/>
                    </w:p>
                  </w:txbxContent>
                </v:textbox>
                <w10:wrap type="topAndBottom"/>
              </v:shape>
            </w:pict>
          </mc:Fallback>
        </mc:AlternateContent>
      </w:r>
      <w:r>
        <mc:AlternateContent>
          <mc:Choice Requires="wps">
            <w:drawing>
              <wp:anchor distT="1824990" distB="0" distL="0" distR="0" simplePos="0" relativeHeight="251744256" behindDoc="0" locked="0" layoutInCell="1" allowOverlap="1">
                <wp:simplePos x="0" y="0"/>
                <wp:positionH relativeFrom="page">
                  <wp:posOffset>4934585</wp:posOffset>
                </wp:positionH>
                <wp:positionV relativeFrom="paragraph">
                  <wp:posOffset>1824990</wp:posOffset>
                </wp:positionV>
                <wp:extent cx="1429385" cy="243840"/>
                <wp:wrapTopAndBottom/>
                <wp:docPr id="101" name="Shape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938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根据上述关系有</w:t>
                            </w:r>
                          </w:p>
                        </w:txbxContent>
                      </wps:txbx>
                      <wps:bodyPr wrap="none" lIns="0" tIns="0" rIns="0" bIns="0"/>
                    </wps:wsp>
                  </a:graphicData>
                </a:graphic>
              </wp:anchor>
            </w:drawing>
          </mc:Choice>
          <mc:Fallback>
            <w:pict>
              <v:shape id="Shape 101" o:spid="_x0000_s1059" type="#_x0000_t202" style="width:112.55pt;height:19.2pt;margin-top:143.7pt;margin-left:388.55pt;mso-position-horizontal-relative:page;mso-wrap-distance-bottom:0;mso-wrap-distance-left:0;mso-wrap-distance-right:0;mso-wrap-distance-top:143.7pt;mso-wrap-style:none;position:absolute;v-text-anchor:top;z-index:251743232" filled="f" fillcolor="this">
                <v:textbox inset="0,0,0,0">
                  <w:txbxContent>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根据上述关系有</w:t>
                      </w:r>
                    </w:p>
                  </w:txbxContent>
                </v:textbox>
                <w10:wrap type="topAndBottom"/>
              </v:shape>
            </w:pict>
          </mc:Fallback>
        </mc:AlternateContent>
      </w:r>
      <w:r>
        <mc:AlternateContent>
          <mc:Choice Requires="wps">
            <w:drawing>
              <wp:anchor distT="288290" distB="890270" distL="0" distR="0" simplePos="0" relativeHeight="251746304" behindDoc="0" locked="0" layoutInCell="1" allowOverlap="1">
                <wp:simplePos x="0" y="0"/>
                <wp:positionH relativeFrom="page">
                  <wp:posOffset>8302625</wp:posOffset>
                </wp:positionH>
                <wp:positionV relativeFrom="paragraph">
                  <wp:posOffset>288290</wp:posOffset>
                </wp:positionV>
                <wp:extent cx="1426210" cy="890270"/>
                <wp:wrapTopAndBottom/>
                <wp:docPr id="103" name="Shape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6210" cy="890270"/>
                        </a:xfrm>
                        <a:prstGeom prst="rect">
                          <a:avLst/>
                        </a:prstGeom>
                        <a:noFill/>
                      </wps:spPr>
                      <wps:txbx>
                        <w:txbxContent>
                          <w:p>
                            <w:pPr>
                              <w:pStyle w:val="90"/>
                              <w:keepNext/>
                              <w:keepLines/>
                              <w:widowControl w:val="0"/>
                              <w:shd w:val="clear" w:color="auto" w:fill="auto"/>
                              <w:bidi w:val="0"/>
                              <w:spacing w:before="0" w:after="620" w:line="240" w:lineRule="auto"/>
                              <w:ind w:left="0" w:right="0" w:firstLine="0"/>
                              <w:jc w:val="center"/>
                              <w:rPr>
                                <w:sz w:val="32"/>
                                <w:szCs w:val="32"/>
                              </w:rPr>
                            </w:pPr>
                            <w:bookmarkStart w:id="126" w:name="bookmark126"/>
                            <w:bookmarkStart w:id="127" w:name="bookmark127"/>
                            <w:bookmarkStart w:id="128" w:name="bookmark128"/>
                            <w:r>
                              <w:rPr>
                                <w:rFonts w:ascii="SimSun" w:eastAsia="SimSun" w:hAnsi="SimSun" w:cs="SimSun"/>
                                <w:color w:val="000000"/>
                                <w:spacing w:val="0"/>
                                <w:w w:val="100"/>
                                <w:position w:val="0"/>
                                <w:sz w:val="32"/>
                                <w:szCs w:val="32"/>
                              </w:rPr>
                              <w:t>（</w:t>
                            </w:r>
                            <w:r>
                              <w:rPr>
                                <w:color w:val="000000"/>
                                <w:spacing w:val="0"/>
                                <w:w w:val="100"/>
                                <w:position w:val="0"/>
                                <w:sz w:val="30"/>
                                <w:szCs w:val="30"/>
                              </w:rPr>
                              <w:t>4-12</w:t>
                            </w:r>
                            <w:r>
                              <w:rPr>
                                <w:rFonts w:ascii="SimSun" w:eastAsia="SimSun" w:hAnsi="SimSun" w:cs="SimSun"/>
                                <w:color w:val="000000"/>
                                <w:spacing w:val="0"/>
                                <w:w w:val="100"/>
                                <w:position w:val="0"/>
                                <w:sz w:val="32"/>
                                <w:szCs w:val="32"/>
                              </w:rPr>
                              <w:t>）</w:t>
                            </w:r>
                            <w:bookmarkEnd w:id="126"/>
                            <w:bookmarkEnd w:id="127"/>
                            <w:bookmarkEnd w:id="128"/>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功率系数大，则</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1" w:history="1">
                              <w:r>
                                <w:rPr>
                                  <w:rFonts w:ascii="SimSun" w:eastAsia="SimSun" w:hAnsi="SimSun" w:cs="SimSun"/>
                                  <w:b/>
                                  <w:bCs/>
                                  <w:color w:val="0000EE"/>
                                  <w:spacing w:val="0"/>
                                  <w:w w:val="100"/>
                                  <w:position w:val="0"/>
                                  <w:sz w:val="30"/>
                                  <w:szCs w:val="30"/>
                                  <w:u w:val="single" w:color="0000EE"/>
                                  <w:shd w:val="clear" w:color="auto" w:fill="auto"/>
                                </w:rPr>
                                <w:t>https://d.book118.com/397053052061006051</w:t>
                              </w:r>
                            </w:hyperlink>
                          </w:p>
                          <w:p>
                            <w:pPr>
                              <w:pStyle w:val="a4"/>
                              <w:keepNext w:val="0"/>
                              <w:keepLines w:val="0"/>
                              <w:widowControl w:val="0"/>
                              <w:shd w:val="clear" w:color="auto" w:fill="auto"/>
                              <w:bidi w:val="0"/>
                              <w:spacing w:before="0" w:after="0" w:line="240" w:lineRule="auto"/>
                              <w:ind w:left="0" w:right="0" w:firstLine="0"/>
                              <w:jc w:val="center"/>
                            </w:pPr>
                          </w:p>
                        </w:txbxContent>
                      </wps:txbx>
                      <wps:bodyPr lIns="0" tIns="0" rIns="0" bIns="0"/>
                    </wps:wsp>
                  </a:graphicData>
                </a:graphic>
              </wp:anchor>
            </w:drawing>
          </mc:Choice>
          <mc:Fallback>
            <w:pict>
              <v:shape id="Shape 103" o:spid="_x0000_s1060" type="#_x0000_t202" style="width:112.3pt;height:70.1pt;margin-top:22.7pt;margin-left:653.75pt;mso-position-horizontal-relative:page;mso-wrap-distance-bottom:70.1pt;mso-wrap-distance-left:0;mso-wrap-distance-right:0;mso-wrap-distance-top:22.7pt;position:absolute;v-text-anchor:top;z-index:251745280" filled="f" fillcolor="this">
                <v:textbox inset="0,0,0,0">
                  <w:txbxContent>
                    <w:p>
                      <w:pPr>
                        <w:pStyle w:val="90"/>
                        <w:keepNext/>
                        <w:keepLines/>
                        <w:widowControl w:val="0"/>
                        <w:shd w:val="clear" w:color="auto" w:fill="auto"/>
                        <w:bidi w:val="0"/>
                        <w:spacing w:before="0" w:after="620" w:line="240" w:lineRule="auto"/>
                        <w:ind w:left="0" w:right="0" w:firstLine="0"/>
                        <w:jc w:val="center"/>
                        <w:rPr>
                          <w:sz w:val="32"/>
                          <w:szCs w:val="32"/>
                        </w:rPr>
                      </w:pPr>
                      <w:bookmarkStart w:id="126" w:name="bookmark126"/>
                      <w:bookmarkStart w:id="127" w:name="bookmark127"/>
                      <w:bookmarkStart w:id="128" w:name="bookmark128"/>
                      <w:r>
                        <w:rPr>
                          <w:rFonts w:ascii="SimSun" w:eastAsia="SimSun" w:hAnsi="SimSun" w:cs="SimSun"/>
                          <w:color w:val="000000"/>
                          <w:spacing w:val="0"/>
                          <w:w w:val="100"/>
                          <w:position w:val="0"/>
                          <w:sz w:val="32"/>
                          <w:szCs w:val="32"/>
                        </w:rPr>
                        <w:t>（</w:t>
                      </w:r>
                      <w:r>
                        <w:rPr>
                          <w:color w:val="000000"/>
                          <w:spacing w:val="0"/>
                          <w:w w:val="100"/>
                          <w:position w:val="0"/>
                          <w:sz w:val="30"/>
                          <w:szCs w:val="30"/>
                        </w:rPr>
                        <w:t>4-12</w:t>
                      </w:r>
                      <w:r>
                        <w:rPr>
                          <w:rFonts w:ascii="SimSun" w:eastAsia="SimSun" w:hAnsi="SimSun" w:cs="SimSun"/>
                          <w:color w:val="000000"/>
                          <w:spacing w:val="0"/>
                          <w:w w:val="100"/>
                          <w:position w:val="0"/>
                          <w:sz w:val="32"/>
                          <w:szCs w:val="32"/>
                        </w:rPr>
                        <w:t>）</w:t>
                      </w:r>
                      <w:bookmarkEnd w:id="126"/>
                      <w:bookmarkEnd w:id="127"/>
                      <w:bookmarkEnd w:id="128"/>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功率系数大，则</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1" w:history="1">
                        <w:r>
                          <w:rPr>
                            <w:rFonts w:ascii="SimSun" w:eastAsia="SimSun" w:hAnsi="SimSun" w:cs="SimSun"/>
                            <w:b/>
                            <w:bCs/>
                            <w:color w:val="0000EE"/>
                            <w:spacing w:val="0"/>
                            <w:w w:val="100"/>
                            <w:position w:val="0"/>
                            <w:sz w:val="30"/>
                            <w:szCs w:val="30"/>
                            <w:u w:val="single" w:color="0000EE"/>
                            <w:shd w:val="clear" w:color="auto" w:fill="auto"/>
                          </w:rPr>
                          <w:t>https://d.book118.com/397053052061006051</w:t>
                        </w:r>
                      </w:hyperlink>
                    </w:p>
                    <w:p>
                      <w:pPr>
                        <w:pStyle w:val="a4"/>
                        <w:keepNext w:val="0"/>
                        <w:keepLines w:val="0"/>
                        <w:widowControl w:val="0"/>
                        <w:shd w:val="clear" w:color="auto" w:fill="auto"/>
                        <w:bidi w:val="0"/>
                        <w:spacing w:before="0" w:after="0" w:line="240" w:lineRule="auto"/>
                        <w:ind w:left="0" w:right="0" w:firstLine="0"/>
                        <w:jc w:val="center"/>
                      </w:pPr>
                    </w:p>
                  </w:txbxContent>
                </v:textbox>
                <w10:wrap type="topAndBottom"/>
              </v:shape>
            </w:pict>
          </mc:Fallback>
        </mc:AlternateContent>
      </w:r>
    </w:p>
    <w:sectPr>
      <w:pgSz w:w="17861" w:h="25258"/>
      <w:pgMar w:top="1814" w:right="2659" w:bottom="1814" w:left="2678" w:header="0" w:footer="3" w:gutter="0"/>
      <w:pgNumType w:start="17"/>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B9FBC7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C383E3D"/>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6410E66"/>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B3ED94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CAFCA9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A989943"/>
    <w:multiLevelType w:val="multilevel"/>
    <w:tmpl w:val="00000000"/>
    <w:lvl w:ilvl="0">
      <w:start w:val="1"/>
      <w:numFmt w:val="ideographDigit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0DED00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10C940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4921C14"/>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7BC58D62"/>
    <w:multiLevelType w:val="multilevel"/>
    <w:tmpl w:val="00000000"/>
    <w:lvl w:ilvl="0">
      <w:start w:val="2"/>
      <w:numFmt w:val="ideographDigit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9"/>
  </w:num>
  <w:num w:numId="2">
    <w:abstractNumId w:val="6"/>
  </w:num>
  <w:num w:numId="3">
    <w:abstractNumId w:val="0"/>
  </w:num>
  <w:num w:numId="4">
    <w:abstractNumId w:val="1"/>
  </w:num>
  <w:num w:numId="5">
    <w:abstractNumId w:val="5"/>
  </w:num>
  <w:num w:numId="6">
    <w:abstractNumId w:val="3"/>
  </w:num>
  <w:num w:numId="7">
    <w:abstractNumId w:val="8"/>
  </w:num>
  <w:num w:numId="8">
    <w:abstractNumId w:val="7"/>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4">
    <w:name w:val="标题 #4_"/>
    <w:basedOn w:val="DefaultParagraphFont"/>
    <w:link w:val="41"/>
    <w:rPr>
      <w:rFonts w:ascii="SimSun" w:eastAsia="SimSun" w:hAnsi="SimSun" w:cs="SimSun"/>
      <w:b w:val="0"/>
      <w:bCs w:val="0"/>
      <w:i w:val="0"/>
      <w:iCs w:val="0"/>
      <w:smallCaps w:val="0"/>
      <w:strike w:val="0"/>
      <w:sz w:val="44"/>
      <w:szCs w:val="44"/>
      <w:u w:val="none"/>
      <w:shd w:val="clear" w:color="auto" w:fill="auto"/>
    </w:rPr>
  </w:style>
  <w:style w:type="character" w:customStyle="1" w:styleId="2">
    <w:name w:val="正文文本 (2)_"/>
    <w:basedOn w:val="DefaultParagraphFont"/>
    <w:link w:val="23"/>
    <w:rPr>
      <w:rFonts w:ascii="SimSun" w:eastAsia="SimSun" w:hAnsi="SimSun" w:cs="SimSun"/>
      <w:b w:val="0"/>
      <w:bCs w:val="0"/>
      <w:i w:val="0"/>
      <w:iCs w:val="0"/>
      <w:smallCaps w:val="0"/>
      <w:strike w:val="0"/>
      <w:sz w:val="36"/>
      <w:szCs w:val="36"/>
      <w:u w:val="none"/>
      <w:shd w:val="clear" w:color="auto" w:fill="auto"/>
    </w:rPr>
  </w:style>
  <w:style w:type="character" w:customStyle="1" w:styleId="a">
    <w:name w:val="正文文本_"/>
    <w:basedOn w:val="DefaultParagraphFont"/>
    <w:link w:val="a4"/>
    <w:rPr>
      <w:rFonts w:ascii="SimSun" w:eastAsia="SimSun" w:hAnsi="SimSun" w:cs="SimSun"/>
      <w:bCs w:val="0"/>
      <w:smallCaps w:val="0"/>
      <w:sz w:val="32"/>
      <w:szCs w:val="32"/>
      <w:u w:val="none"/>
      <w:shd w:val="clear" w:color="auto" w:fill="auto"/>
    </w:rPr>
  </w:style>
  <w:style w:type="character" w:customStyle="1" w:styleId="5">
    <w:name w:val="标题 #5_"/>
    <w:basedOn w:val="DefaultParagraphFont"/>
    <w:link w:val="51"/>
    <w:rPr>
      <w:rFonts w:ascii="SimSun" w:eastAsia="SimSun" w:hAnsi="SimSun" w:cs="SimSun"/>
      <w:b w:val="0"/>
      <w:bCs w:val="0"/>
      <w:i w:val="0"/>
      <w:iCs w:val="0"/>
      <w:smallCaps w:val="0"/>
      <w:strike w:val="0"/>
      <w:sz w:val="44"/>
      <w:szCs w:val="44"/>
      <w:u w:val="none"/>
      <w:shd w:val="clear" w:color="auto" w:fill="auto"/>
    </w:rPr>
  </w:style>
  <w:style w:type="character" w:customStyle="1" w:styleId="6">
    <w:name w:val="标题 #6_"/>
    <w:basedOn w:val="DefaultParagraphFont"/>
    <w:link w:val="61"/>
    <w:rPr>
      <w:rFonts w:ascii="SimSun" w:eastAsia="SimSun" w:hAnsi="SimSun" w:cs="SimSun"/>
      <w:b/>
      <w:bCs/>
      <w:i w:val="0"/>
      <w:iCs w:val="0"/>
      <w:smallCaps w:val="0"/>
      <w:strike w:val="0"/>
      <w:sz w:val="42"/>
      <w:szCs w:val="42"/>
      <w:u w:val="none"/>
      <w:shd w:val="clear" w:color="auto" w:fill="auto"/>
    </w:rPr>
  </w:style>
  <w:style w:type="character" w:customStyle="1" w:styleId="50">
    <w:name w:val="正文文本 (5)_"/>
    <w:basedOn w:val="DefaultParagraphFont"/>
    <w:link w:val="52"/>
    <w:rPr>
      <w:rFonts w:ascii="SimSun" w:eastAsia="SimSun" w:hAnsi="SimSun" w:cs="SimSun"/>
      <w:b w:val="0"/>
      <w:bCs w:val="0"/>
      <w:i w:val="0"/>
      <w:iCs w:val="0"/>
      <w:smallCaps w:val="0"/>
      <w:strike w:val="0"/>
      <w:u w:val="none"/>
      <w:shd w:val="clear" w:color="auto" w:fill="auto"/>
    </w:rPr>
  </w:style>
  <w:style w:type="character" w:customStyle="1" w:styleId="a0">
    <w:name w:val="其他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1">
    <w:name w:val="图片标题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3">
    <w:name w:val="正文文本 (3)_"/>
    <w:basedOn w:val="DefaultParagraphFont"/>
    <w:link w:val="31"/>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20">
    <w:name w:val="图片标题 (2)_"/>
    <w:basedOn w:val="DefaultParagraphFont"/>
    <w:link w:val="24"/>
    <w:rPr>
      <w:rFonts w:ascii="SimSun" w:eastAsia="SimSun" w:hAnsi="SimSun" w:cs="SimSun"/>
      <w:b/>
      <w:bCs/>
      <w:i w:val="0"/>
      <w:iCs w:val="0"/>
      <w:smallCaps w:val="0"/>
      <w:strike w:val="0"/>
      <w:sz w:val="20"/>
      <w:szCs w:val="20"/>
      <w:u w:val="none"/>
      <w:shd w:val="clear" w:color="auto" w:fill="auto"/>
    </w:rPr>
  </w:style>
  <w:style w:type="character" w:customStyle="1" w:styleId="9">
    <w:name w:val="标题 #9_"/>
    <w:basedOn w:val="DefaultParagraphFont"/>
    <w:link w:val="90"/>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7">
    <w:name w:val="标题 #7_"/>
    <w:basedOn w:val="DefaultParagraphFont"/>
    <w:link w:val="70"/>
    <w:rPr>
      <w:rFonts w:ascii="Times New Roman" w:eastAsia="Times New Roman" w:hAnsi="Times New Roman" w:cs="Times New Roman"/>
      <w:b w:val="0"/>
      <w:bCs w:val="0"/>
      <w:i/>
      <w:iCs/>
      <w:smallCaps w:val="0"/>
      <w:strike w:val="0"/>
      <w:sz w:val="34"/>
      <w:szCs w:val="34"/>
      <w:u w:val="none"/>
      <w:shd w:val="clear" w:color="auto" w:fill="auto"/>
    </w:rPr>
  </w:style>
  <w:style w:type="character" w:customStyle="1" w:styleId="8">
    <w:name w:val="标题 #8_"/>
    <w:basedOn w:val="DefaultParagraphFont"/>
    <w:link w:val="80"/>
    <w:rPr>
      <w:rFonts w:ascii="Times New Roman" w:eastAsia="Times New Roman" w:hAnsi="Times New Roman" w:cs="Times New Roman"/>
      <w:b w:val="0"/>
      <w:bCs w:val="0"/>
      <w:i w:val="0"/>
      <w:iCs w:val="0"/>
      <w:smallCaps w:val="0"/>
      <w:strike w:val="0"/>
      <w:sz w:val="36"/>
      <w:szCs w:val="36"/>
      <w:u w:val="none"/>
      <w:shd w:val="clear" w:color="auto" w:fill="auto"/>
    </w:rPr>
  </w:style>
  <w:style w:type="character" w:customStyle="1" w:styleId="a2">
    <w:name w:val="目录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a3">
    <w:name w:val="表格标题_"/>
    <w:basedOn w:val="DefaultParagraphFont"/>
    <w:link w:val="a8"/>
    <w:rPr>
      <w:rFonts w:ascii="Times New Roman" w:eastAsia="Times New Roman" w:hAnsi="Times New Roman" w:cs="Times New Roman"/>
      <w:b w:val="0"/>
      <w:bCs w:val="0"/>
      <w:i/>
      <w:iCs/>
      <w:smallCaps w:val="0"/>
      <w:strike w:val="0"/>
      <w:sz w:val="20"/>
      <w:szCs w:val="20"/>
      <w:u w:val="none"/>
      <w:shd w:val="clear" w:color="auto" w:fill="auto"/>
    </w:rPr>
  </w:style>
  <w:style w:type="character" w:customStyle="1" w:styleId="40">
    <w:name w:val="正文文本 (4)_"/>
    <w:basedOn w:val="DefaultParagraphFont"/>
    <w:link w:val="42"/>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60">
    <w:name w:val="正文文本 (6)_"/>
    <w:basedOn w:val="DefaultParagraphFont"/>
    <w:link w:val="62"/>
    <w:rPr>
      <w:rFonts w:ascii="Times New Roman" w:eastAsia="Times New Roman" w:hAnsi="Times New Roman" w:cs="Times New Roman"/>
      <w:b w:val="0"/>
      <w:bCs w:val="0"/>
      <w:i w:val="0"/>
      <w:iCs w:val="0"/>
      <w:smallCaps w:val="0"/>
      <w:strike w:val="0"/>
      <w:sz w:val="36"/>
      <w:szCs w:val="36"/>
      <w:u w:val="none"/>
      <w:shd w:val="clear" w:color="auto" w:fill="auto"/>
    </w:rPr>
  </w:style>
  <w:style w:type="character" w:customStyle="1" w:styleId="30">
    <w:name w:val="标题 #3_"/>
    <w:basedOn w:val="DefaultParagraphFont"/>
    <w:link w:val="32"/>
    <w:rPr>
      <w:rFonts w:ascii="Times New Roman" w:eastAsia="Times New Roman" w:hAnsi="Times New Roman" w:cs="Times New Roman"/>
      <w:b w:val="0"/>
      <w:bCs w:val="0"/>
      <w:i/>
      <w:iCs/>
      <w:smallCaps w:val="0"/>
      <w:strike w:val="0"/>
      <w:sz w:val="50"/>
      <w:szCs w:val="50"/>
      <w:u w:val="none"/>
      <w:shd w:val="clear" w:color="auto" w:fill="auto"/>
    </w:rPr>
  </w:style>
  <w:style w:type="character" w:customStyle="1" w:styleId="21">
    <w:name w:val="标题 #2_"/>
    <w:basedOn w:val="DefaultParagraphFont"/>
    <w:link w:val="25"/>
    <w:rPr>
      <w:rFonts w:ascii="Arial" w:eastAsia="Arial" w:hAnsi="Arial" w:cs="Arial"/>
      <w:b/>
      <w:bCs/>
      <w:i w:val="0"/>
      <w:iCs w:val="0"/>
      <w:smallCaps w:val="0"/>
      <w:strike w:val="0"/>
      <w:color w:val="EBEBEB"/>
      <w:sz w:val="50"/>
      <w:szCs w:val="50"/>
      <w:u w:val="none"/>
      <w:shd w:val="clear" w:color="auto" w:fill="auto"/>
    </w:rPr>
  </w:style>
  <w:style w:type="character" w:customStyle="1" w:styleId="22">
    <w:name w:val="其他 (2)_"/>
    <w:basedOn w:val="DefaultParagraphFont"/>
    <w:link w:val="26"/>
    <w:rPr>
      <w:rFonts w:ascii="SimSun" w:eastAsia="SimSun" w:hAnsi="SimSun" w:cs="SimSun"/>
      <w:b w:val="0"/>
      <w:bCs w:val="0"/>
      <w:i w:val="0"/>
      <w:iCs w:val="0"/>
      <w:smallCaps/>
      <w:strike w:val="0"/>
      <w:u w:val="none"/>
      <w:shd w:val="clear" w:color="auto" w:fill="auto"/>
    </w:rPr>
  </w:style>
  <w:style w:type="character" w:customStyle="1" w:styleId="1">
    <w:name w:val="标题 #1_"/>
    <w:basedOn w:val="DefaultParagraphFont"/>
    <w:link w:val="10"/>
    <w:rPr>
      <w:rFonts w:ascii="MS Gothic" w:eastAsia="MS Gothic" w:hAnsi="MS Gothic" w:cs="MS Gothic"/>
      <w:b/>
      <w:bCs/>
      <w:i w:val="0"/>
      <w:iCs w:val="0"/>
      <w:smallCaps w:val="0"/>
      <w:strike w:val="0"/>
      <w:sz w:val="112"/>
      <w:szCs w:val="112"/>
      <w:u w:val="none"/>
      <w:shd w:val="clear" w:color="auto" w:fill="auto"/>
    </w:rPr>
  </w:style>
  <w:style w:type="paragraph" w:customStyle="1" w:styleId="41">
    <w:name w:val="标题 #4"/>
    <w:basedOn w:val="Normal"/>
    <w:link w:val="4"/>
    <w:pPr>
      <w:widowControl w:val="0"/>
      <w:shd w:val="clear" w:color="auto" w:fill="auto"/>
      <w:spacing w:before="100" w:after="470"/>
      <w:jc w:val="center"/>
      <w:outlineLvl w:val="3"/>
    </w:pPr>
    <w:rPr>
      <w:rFonts w:ascii="SimSun" w:eastAsia="SimSun" w:hAnsi="SimSun" w:cs="SimSun"/>
      <w:b w:val="0"/>
      <w:bCs w:val="0"/>
      <w:i w:val="0"/>
      <w:iCs w:val="0"/>
      <w:smallCaps w:val="0"/>
      <w:strike w:val="0"/>
      <w:sz w:val="44"/>
      <w:szCs w:val="44"/>
      <w:u w:val="none"/>
      <w:shd w:val="clear" w:color="auto" w:fill="auto"/>
    </w:rPr>
  </w:style>
  <w:style w:type="paragraph" w:customStyle="1" w:styleId="23">
    <w:name w:val="正文文本 (2)"/>
    <w:basedOn w:val="Normal"/>
    <w:link w:val="2"/>
    <w:pPr>
      <w:widowControl w:val="0"/>
      <w:shd w:val="clear" w:color="auto" w:fill="auto"/>
      <w:spacing w:line="495" w:lineRule="exact"/>
      <w:ind w:firstLine="720"/>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正文文本"/>
    <w:basedOn w:val="Normal"/>
    <w:link w:val="a"/>
    <w:pPr>
      <w:widowControl w:val="0"/>
      <w:shd w:val="clear" w:color="auto" w:fill="auto"/>
      <w:spacing w:line="307"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51">
    <w:name w:val="标题 #5"/>
    <w:basedOn w:val="Normal"/>
    <w:link w:val="5"/>
    <w:pPr>
      <w:widowControl w:val="0"/>
      <w:shd w:val="clear" w:color="auto" w:fill="auto"/>
      <w:spacing w:after="120" w:line="180" w:lineRule="auto"/>
      <w:ind w:left="1300"/>
      <w:outlineLvl w:val="4"/>
    </w:pPr>
    <w:rPr>
      <w:rFonts w:ascii="SimSun" w:eastAsia="SimSun" w:hAnsi="SimSun" w:cs="SimSun"/>
      <w:b w:val="0"/>
      <w:bCs w:val="0"/>
      <w:i w:val="0"/>
      <w:iCs w:val="0"/>
      <w:smallCaps w:val="0"/>
      <w:strike w:val="0"/>
      <w:sz w:val="44"/>
      <w:szCs w:val="44"/>
      <w:u w:val="none"/>
      <w:shd w:val="clear" w:color="auto" w:fill="auto"/>
    </w:rPr>
  </w:style>
  <w:style w:type="paragraph" w:customStyle="1" w:styleId="61">
    <w:name w:val="标题 #6"/>
    <w:basedOn w:val="Normal"/>
    <w:link w:val="6"/>
    <w:pPr>
      <w:widowControl w:val="0"/>
      <w:shd w:val="clear" w:color="auto" w:fill="auto"/>
      <w:spacing w:after="290"/>
      <w:jc w:val="center"/>
      <w:outlineLvl w:val="5"/>
    </w:pPr>
    <w:rPr>
      <w:rFonts w:ascii="SimSun" w:eastAsia="SimSun" w:hAnsi="SimSun" w:cs="SimSun"/>
      <w:b/>
      <w:bCs/>
      <w:i w:val="0"/>
      <w:iCs w:val="0"/>
      <w:smallCaps w:val="0"/>
      <w:strike w:val="0"/>
      <w:sz w:val="42"/>
      <w:szCs w:val="42"/>
      <w:u w:val="none"/>
      <w:shd w:val="clear" w:color="auto" w:fill="auto"/>
    </w:rPr>
  </w:style>
  <w:style w:type="paragraph" w:customStyle="1" w:styleId="52">
    <w:name w:val="正文文本 (5)"/>
    <w:basedOn w:val="Normal"/>
    <w:link w:val="50"/>
    <w:pPr>
      <w:widowControl w:val="0"/>
      <w:shd w:val="clear" w:color="auto" w:fill="auto"/>
      <w:spacing w:after="70"/>
      <w:ind w:left="820"/>
    </w:pPr>
    <w:rPr>
      <w:rFonts w:ascii="SimSun" w:eastAsia="SimSun" w:hAnsi="SimSun" w:cs="SimSun"/>
      <w:b w:val="0"/>
      <w:bCs w:val="0"/>
      <w:i w:val="0"/>
      <w:iCs w:val="0"/>
      <w:smallCaps w:val="0"/>
      <w:strike w:val="0"/>
      <w:u w:val="none"/>
      <w:shd w:val="clear" w:color="auto" w:fill="auto"/>
    </w:rPr>
  </w:style>
  <w:style w:type="paragraph" w:customStyle="1" w:styleId="a5">
    <w:name w:val="其他"/>
    <w:basedOn w:val="Normal"/>
    <w:link w:val="a0"/>
    <w:pPr>
      <w:widowControl w:val="0"/>
      <w:shd w:val="clear" w:color="auto" w:fill="auto"/>
      <w:spacing w:line="307" w:lineRule="auto"/>
      <w:ind w:firstLine="400"/>
    </w:pPr>
    <w:rPr>
      <w:rFonts w:ascii="SimSun" w:eastAsia="SimSun" w:hAnsi="SimSun" w:cs="SimSun"/>
      <w:bCs w:val="0"/>
      <w:smallCaps w:val="0"/>
      <w:sz w:val="32"/>
      <w:szCs w:val="32"/>
      <w:u w:val="none"/>
      <w:shd w:val="clear" w:color="auto" w:fill="auto"/>
    </w:rPr>
  </w:style>
  <w:style w:type="paragraph" w:customStyle="1" w:styleId="a6">
    <w:name w:val="图片标题"/>
    <w:basedOn w:val="Normal"/>
    <w:link w:val="a1"/>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31">
    <w:name w:val="正文文本 (3)"/>
    <w:basedOn w:val="Normal"/>
    <w:link w:val="3"/>
    <w:pPr>
      <w:widowControl w:val="0"/>
      <w:shd w:val="clear" w:color="auto" w:fill="auto"/>
    </w:pPr>
    <w:rPr>
      <w:rFonts w:ascii="Times New Roman" w:eastAsia="Times New Roman" w:hAnsi="Times New Roman" w:cs="Times New Roman"/>
      <w:bCs w:val="0"/>
      <w:smallCaps w:val="0"/>
      <w:sz w:val="20"/>
      <w:szCs w:val="20"/>
      <w:u w:val="none"/>
      <w:shd w:val="clear" w:color="auto" w:fill="auto"/>
    </w:rPr>
  </w:style>
  <w:style w:type="paragraph" w:customStyle="1" w:styleId="24">
    <w:name w:val="图片标题 (2)"/>
    <w:basedOn w:val="Normal"/>
    <w:link w:val="20"/>
    <w:pPr>
      <w:widowControl w:val="0"/>
      <w:shd w:val="clear" w:color="auto" w:fill="auto"/>
    </w:pPr>
    <w:rPr>
      <w:rFonts w:ascii="SimSun" w:eastAsia="SimSun" w:hAnsi="SimSun" w:cs="SimSun"/>
      <w:b/>
      <w:bCs/>
      <w:i w:val="0"/>
      <w:iCs w:val="0"/>
      <w:smallCaps w:val="0"/>
      <w:strike w:val="0"/>
      <w:sz w:val="20"/>
      <w:szCs w:val="20"/>
      <w:u w:val="none"/>
      <w:shd w:val="clear" w:color="auto" w:fill="auto"/>
    </w:rPr>
  </w:style>
  <w:style w:type="paragraph" w:customStyle="1" w:styleId="90">
    <w:name w:val="标题 #9"/>
    <w:basedOn w:val="Normal"/>
    <w:link w:val="9"/>
    <w:pPr>
      <w:widowControl w:val="0"/>
      <w:shd w:val="clear" w:color="auto" w:fill="auto"/>
      <w:outlineLvl w:val="8"/>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70">
    <w:name w:val="标题 #7"/>
    <w:basedOn w:val="Normal"/>
    <w:link w:val="7"/>
    <w:pPr>
      <w:widowControl w:val="0"/>
      <w:shd w:val="clear" w:color="auto" w:fill="auto"/>
      <w:spacing w:line="187" w:lineRule="auto"/>
      <w:ind w:left="3260"/>
      <w:outlineLvl w:val="6"/>
    </w:pPr>
    <w:rPr>
      <w:rFonts w:ascii="Times New Roman" w:eastAsia="Times New Roman" w:hAnsi="Times New Roman" w:cs="Times New Roman"/>
      <w:b w:val="0"/>
      <w:bCs w:val="0"/>
      <w:i/>
      <w:iCs/>
      <w:smallCaps w:val="0"/>
      <w:strike w:val="0"/>
      <w:sz w:val="34"/>
      <w:szCs w:val="34"/>
      <w:u w:val="none"/>
      <w:shd w:val="clear" w:color="auto" w:fill="auto"/>
    </w:rPr>
  </w:style>
  <w:style w:type="paragraph" w:customStyle="1" w:styleId="80">
    <w:name w:val="标题 #8"/>
    <w:basedOn w:val="Normal"/>
    <w:link w:val="8"/>
    <w:pPr>
      <w:widowControl w:val="0"/>
      <w:shd w:val="clear" w:color="auto" w:fill="auto"/>
      <w:spacing w:line="192" w:lineRule="auto"/>
      <w:ind w:left="2830"/>
      <w:outlineLvl w:val="7"/>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a7">
    <w:name w:val="目录"/>
    <w:basedOn w:val="Normal"/>
    <w:link w:val="a2"/>
    <w:pPr>
      <w:widowControl w:val="0"/>
      <w:shd w:val="clear" w:color="auto" w:fill="auto"/>
      <w:spacing w:after="140"/>
    </w:pPr>
    <w:rPr>
      <w:rFonts w:ascii="SimSun" w:eastAsia="SimSun" w:hAnsi="SimSun" w:cs="SimSun"/>
      <w:b w:val="0"/>
      <w:bCs w:val="0"/>
      <w:i w:val="0"/>
      <w:iCs w:val="0"/>
      <w:smallCaps w:val="0"/>
      <w:strike w:val="0"/>
      <w:sz w:val="32"/>
      <w:szCs w:val="32"/>
      <w:u w:val="none"/>
      <w:shd w:val="clear" w:color="auto" w:fill="auto"/>
    </w:rPr>
  </w:style>
  <w:style w:type="paragraph" w:customStyle="1" w:styleId="a8">
    <w:name w:val="表格标题"/>
    <w:basedOn w:val="Normal"/>
    <w:link w:val="a3"/>
    <w:pPr>
      <w:widowControl w:val="0"/>
      <w:shd w:val="clear" w:color="auto" w:fill="auto"/>
      <w:ind w:left="2340"/>
    </w:pPr>
    <w:rPr>
      <w:rFonts w:ascii="Times New Roman" w:eastAsia="Times New Roman" w:hAnsi="Times New Roman" w:cs="Times New Roman"/>
      <w:b w:val="0"/>
      <w:bCs w:val="0"/>
      <w:i/>
      <w:iCs/>
      <w:smallCaps w:val="0"/>
      <w:strike w:val="0"/>
      <w:sz w:val="20"/>
      <w:szCs w:val="20"/>
      <w:u w:val="none"/>
      <w:shd w:val="clear" w:color="auto" w:fill="auto"/>
    </w:rPr>
  </w:style>
  <w:style w:type="paragraph" w:customStyle="1" w:styleId="42">
    <w:name w:val="正文文本 (4)"/>
    <w:basedOn w:val="Normal"/>
    <w:link w:val="40"/>
    <w:pPr>
      <w:widowControl w:val="0"/>
      <w:shd w:val="clear" w:color="auto" w:fill="auto"/>
      <w:jc w:val="right"/>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62">
    <w:name w:val="正文文本 (6)"/>
    <w:basedOn w:val="Normal"/>
    <w:link w:val="60"/>
    <w:pPr>
      <w:widowControl w:val="0"/>
      <w:shd w:val="clear" w:color="auto" w:fill="auto"/>
      <w:spacing w:line="175" w:lineRule="auto"/>
      <w:ind w:left="1050"/>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32">
    <w:name w:val="标题 #3"/>
    <w:basedOn w:val="Normal"/>
    <w:link w:val="30"/>
    <w:pPr>
      <w:widowControl w:val="0"/>
      <w:shd w:val="clear" w:color="auto" w:fill="auto"/>
      <w:spacing w:after="70" w:line="149" w:lineRule="auto"/>
      <w:ind w:right="780"/>
      <w:jc w:val="right"/>
      <w:outlineLvl w:val="2"/>
    </w:pPr>
    <w:rPr>
      <w:rFonts w:ascii="Times New Roman" w:eastAsia="Times New Roman" w:hAnsi="Times New Roman" w:cs="Times New Roman"/>
      <w:b w:val="0"/>
      <w:bCs w:val="0"/>
      <w:i/>
      <w:iCs/>
      <w:smallCaps w:val="0"/>
      <w:strike w:val="0"/>
      <w:sz w:val="50"/>
      <w:szCs w:val="50"/>
      <w:u w:val="none"/>
      <w:shd w:val="clear" w:color="auto" w:fill="auto"/>
    </w:rPr>
  </w:style>
  <w:style w:type="paragraph" w:customStyle="1" w:styleId="25">
    <w:name w:val="标题 #2"/>
    <w:basedOn w:val="Normal"/>
    <w:link w:val="21"/>
    <w:pPr>
      <w:widowControl w:val="0"/>
      <w:shd w:val="clear" w:color="auto" w:fill="auto"/>
      <w:outlineLvl w:val="1"/>
    </w:pPr>
    <w:rPr>
      <w:rFonts w:ascii="Arial" w:eastAsia="Arial" w:hAnsi="Arial" w:cs="Arial"/>
      <w:b/>
      <w:bCs/>
      <w:i w:val="0"/>
      <w:iCs w:val="0"/>
      <w:smallCaps w:val="0"/>
      <w:strike w:val="0"/>
      <w:color w:val="EBEBEB"/>
      <w:sz w:val="50"/>
      <w:szCs w:val="50"/>
      <w:u w:val="none"/>
      <w:shd w:val="clear" w:color="auto" w:fill="auto"/>
    </w:rPr>
  </w:style>
  <w:style w:type="paragraph" w:customStyle="1" w:styleId="26">
    <w:name w:val="其他 (2)"/>
    <w:basedOn w:val="Normal"/>
    <w:link w:val="22"/>
    <w:pPr>
      <w:widowControl w:val="0"/>
      <w:shd w:val="clear" w:color="auto" w:fill="auto"/>
    </w:pPr>
    <w:rPr>
      <w:rFonts w:ascii="SimSun" w:eastAsia="SimSun" w:hAnsi="SimSun" w:cs="SimSun"/>
      <w:b w:val="0"/>
      <w:bCs w:val="0"/>
      <w:i w:val="0"/>
      <w:iCs w:val="0"/>
      <w:smallCaps/>
      <w:strike w:val="0"/>
      <w:u w:val="none"/>
      <w:shd w:val="clear" w:color="auto" w:fill="auto"/>
    </w:rPr>
  </w:style>
  <w:style w:type="paragraph" w:customStyle="1" w:styleId="10">
    <w:name w:val="标题 #1"/>
    <w:basedOn w:val="Normal"/>
    <w:link w:val="1"/>
    <w:pPr>
      <w:widowControl w:val="0"/>
      <w:shd w:val="clear" w:color="auto" w:fill="auto"/>
      <w:ind w:firstLine="860"/>
      <w:outlineLvl w:val="0"/>
    </w:pPr>
    <w:rPr>
      <w:rFonts w:ascii="MS Gothic" w:eastAsia="MS Gothic" w:hAnsi="MS Gothic" w:cs="MS Gothic"/>
      <w:b/>
      <w:bCs/>
      <w:i w:val="0"/>
      <w:iCs w:val="0"/>
      <w:smallCaps w:val="0"/>
      <w:strike w:val="0"/>
      <w:sz w:val="112"/>
      <w:szCs w:val="11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397053052061006051"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