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0713" w:rsidP="00180713" w14:paraId="2564E501" w14:textId="77777777">
      <w:pPr>
        <w:spacing w:before="48" w:beforeLines="20" w:after="360" w:afterLines="150" w:line="360" w:lineRule="auto"/>
        <w:jc w:val="center"/>
        <w:rPr>
          <w:rFonts w:ascii="华文中宋" w:eastAsia="华文中宋" w:hAnsi="华文中宋"/>
          <w:b/>
          <w:sz w:val="30"/>
        </w:rPr>
      </w:pPr>
      <w:r w:rsidRPr="00180713">
        <w:rPr>
          <w:rFonts w:ascii="华文中宋" w:eastAsia="华文中宋" w:hAnsi="华文中宋"/>
          <w:b/>
          <w:sz w:val="30"/>
        </w:rPr>
        <w:t>2024</w:t>
      </w:r>
      <w:r w:rsidRPr="00180713">
        <w:rPr>
          <w:rFonts w:ascii="华文中宋" w:eastAsia="华文中宋" w:hAnsi="华文中宋"/>
          <w:b/>
          <w:sz w:val="30"/>
        </w:rPr>
        <w:t>云南西双版纳州公共就业和人才服务中心公益岗招聘</w:t>
      </w:r>
      <w:r w:rsidRPr="00180713">
        <w:rPr>
          <w:rFonts w:ascii="华文中宋" w:eastAsia="华文中宋" w:hAnsi="华文中宋"/>
          <w:b/>
          <w:sz w:val="30"/>
        </w:rPr>
        <w:t>2</w:t>
      </w:r>
      <w:r w:rsidRPr="00180713">
        <w:rPr>
          <w:rFonts w:ascii="华文中宋" w:eastAsia="华文中宋" w:hAnsi="华文中宋"/>
          <w:b/>
          <w:sz w:val="30"/>
        </w:rPr>
        <w:t>人笔试备考试题及答案解析</w:t>
      </w:r>
    </w:p>
    <w:p w:rsidR="00A77B3E" w14:paraId="2AB2266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787C30" w14:textId="77777777">
      <w:pPr>
        <w:spacing w:after="260" w:line="360" w:lineRule="auto"/>
      </w:pPr>
      <w:r>
        <w:rPr>
          <w:rFonts w:ascii="微软雅黑" w:eastAsia="微软雅黑" w:cs="微软雅黑"/>
        </w:rPr>
        <w:t>一、选择题</w:t>
      </w:r>
    </w:p>
    <w:p w:rsidR="006D34C4" w14:paraId="1C41027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507B4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3A141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C480F9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38C00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CEBFD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47253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0F0369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A6BC4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355CE2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DD3944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8EB37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2BC80E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A973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3C4035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1C186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786266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206EB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E80B3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A6364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221D8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774677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7B29B2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9F7B7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F48C0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5086F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F9AFE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254E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A36040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54519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6F2C3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A3512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510F90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5D18D0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C0487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https://d.book118.com/397201045160006035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paraId="0DA292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13" w14:paraId="765ED5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paraId="30D54E1A" w14:textId="27705F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0713" w14:paraId="79F20A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paraId="6160ED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textId="27705F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07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07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rsidP="00B77510" w14:textId="27705F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07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paraId="1381FD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paraId="1BDC6F3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paraId="1B4613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07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071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BD8CF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807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0713"/>
    <w:rPr>
      <w:sz w:val="18"/>
      <w:szCs w:val="18"/>
    </w:rPr>
  </w:style>
  <w:style w:type="paragraph" w:styleId="Footer">
    <w:name w:val="footer"/>
    <w:basedOn w:val="Normal"/>
    <w:link w:val="a0"/>
    <w:rsid w:val="00180713"/>
    <w:pPr>
      <w:tabs>
        <w:tab w:val="center" w:pos="4153"/>
        <w:tab w:val="right" w:pos="8306"/>
      </w:tabs>
      <w:snapToGrid w:val="0"/>
    </w:pPr>
    <w:rPr>
      <w:sz w:val="18"/>
      <w:szCs w:val="18"/>
    </w:rPr>
  </w:style>
  <w:style w:type="character" w:customStyle="1" w:styleId="a0">
    <w:name w:val="页脚 字符"/>
    <w:basedOn w:val="DefaultParagraphFont"/>
    <w:link w:val="Footer"/>
    <w:rsid w:val="00180713"/>
    <w:rPr>
      <w:sz w:val="18"/>
      <w:szCs w:val="18"/>
    </w:rPr>
  </w:style>
  <w:style w:type="character" w:styleId="PageNumber">
    <w:name w:val="page number"/>
    <w:basedOn w:val="DefaultParagraphFont"/>
    <w:rsid w:val="00180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7201045160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14696</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2024-01-30T13:24:00Z</dcterms:created>
  <dcterms:modified xsi:type="dcterms:W3CDTF">2024-01-30T13:24:00Z</dcterms:modified>
</cp:coreProperties>
</file>