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防爆电器项目构思建设方案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369" w:history="1">
        <w:r>
          <w:rPr>
            <w:rFonts w:ascii="仿宋" w:eastAsia="仿宋" w:hAnsi="仿宋" w:cs="仿宋" w:hint="eastAsia"/>
            <w:lang w:eastAsia="zh-CN"/>
          </w:rPr>
          <w:t>概论</w:t>
        </w:r>
        <w:r>
          <w:tab/>
        </w:r>
        <w:r>
          <w:fldChar w:fldCharType="begin"/>
        </w:r>
        <w:r>
          <w:instrText xml:space="preserve"> PAGEREF _Toc18369 \h </w:instrText>
        </w:r>
        <w:r>
          <w:fldChar w:fldCharType="separate"/>
        </w:r>
        <w:r>
          <w:t>3</w:t>
        </w:r>
        <w:r>
          <w:fldChar w:fldCharType="end"/>
        </w:r>
      </w:hyperlink>
    </w:p>
    <w:p>
      <w:pPr>
        <w:pStyle w:val="TOC1"/>
        <w:tabs>
          <w:tab w:val="right" w:leader="dot" w:pos="8306"/>
        </w:tabs>
      </w:pPr>
      <w:hyperlink w:anchor="_Toc8277" w:history="1">
        <w:r>
          <w:rPr>
            <w:rFonts w:ascii="仿宋" w:eastAsia="仿宋" w:hAnsi="仿宋" w:cs="仿宋" w:hint="eastAsia"/>
            <w:lang w:eastAsia="zh-CN"/>
          </w:rPr>
          <w:t>一、背景、必要性分析</w:t>
        </w:r>
        <w:r>
          <w:tab/>
        </w:r>
        <w:r>
          <w:fldChar w:fldCharType="begin"/>
        </w:r>
        <w:r>
          <w:instrText xml:space="preserve"> PAGEREF _Toc8277 \h </w:instrText>
        </w:r>
        <w:r>
          <w:fldChar w:fldCharType="separate"/>
        </w:r>
        <w:r>
          <w:t>3</w:t>
        </w:r>
        <w:r>
          <w:fldChar w:fldCharType="end"/>
        </w:r>
      </w:hyperlink>
    </w:p>
    <w:p>
      <w:pPr>
        <w:pStyle w:val="TOC2"/>
        <w:tabs>
          <w:tab w:val="right" w:leader="dot" w:pos="8306"/>
        </w:tabs>
      </w:pPr>
      <w:hyperlink w:anchor="_Toc32083" w:history="1">
        <w:r>
          <w:rPr>
            <w:rFonts w:ascii="仿宋" w:eastAsia="仿宋" w:hAnsi="仿宋" w:cs="仿宋" w:hint="eastAsia"/>
            <w:lang w:eastAsia="zh-CN"/>
          </w:rPr>
          <w:t>(一)、项目建设背景</w:t>
        </w:r>
        <w:r>
          <w:tab/>
        </w:r>
        <w:r>
          <w:fldChar w:fldCharType="begin"/>
        </w:r>
        <w:r>
          <w:instrText xml:space="preserve"> PAGEREF _Toc32083 \h </w:instrText>
        </w:r>
        <w:r>
          <w:fldChar w:fldCharType="separate"/>
        </w:r>
        <w:r>
          <w:t>3</w:t>
        </w:r>
        <w:r>
          <w:fldChar w:fldCharType="end"/>
        </w:r>
      </w:hyperlink>
    </w:p>
    <w:p>
      <w:pPr>
        <w:pStyle w:val="TOC2"/>
        <w:tabs>
          <w:tab w:val="right" w:leader="dot" w:pos="8306"/>
        </w:tabs>
      </w:pPr>
      <w:hyperlink w:anchor="_Toc17430" w:history="1">
        <w:r>
          <w:rPr>
            <w:rFonts w:ascii="仿宋" w:eastAsia="仿宋" w:hAnsi="仿宋" w:cs="仿宋" w:hint="eastAsia"/>
            <w:lang w:eastAsia="zh-CN"/>
          </w:rPr>
          <w:t>(二)、必要性分析</w:t>
        </w:r>
        <w:r>
          <w:tab/>
        </w:r>
        <w:r>
          <w:fldChar w:fldCharType="begin"/>
        </w:r>
        <w:r>
          <w:instrText xml:space="preserve"> PAGEREF _Toc17430 \h </w:instrText>
        </w:r>
        <w:r>
          <w:fldChar w:fldCharType="separate"/>
        </w:r>
        <w:r>
          <w:t>4</w:t>
        </w:r>
        <w:r>
          <w:fldChar w:fldCharType="end"/>
        </w:r>
      </w:hyperlink>
    </w:p>
    <w:p>
      <w:pPr>
        <w:pStyle w:val="TOC2"/>
        <w:tabs>
          <w:tab w:val="right" w:leader="dot" w:pos="8306"/>
        </w:tabs>
      </w:pPr>
      <w:hyperlink w:anchor="_Toc24774" w:history="1">
        <w:r>
          <w:rPr>
            <w:rFonts w:ascii="仿宋" w:eastAsia="仿宋" w:hAnsi="仿宋" w:cs="仿宋" w:hint="eastAsia"/>
            <w:lang w:eastAsia="zh-CN"/>
          </w:rPr>
          <w:t>(三)、项目建设有利条件</w:t>
        </w:r>
        <w:r>
          <w:tab/>
        </w:r>
        <w:r>
          <w:fldChar w:fldCharType="begin"/>
        </w:r>
        <w:r>
          <w:instrText xml:space="preserve"> PAGEREF _Toc24774 \h </w:instrText>
        </w:r>
        <w:r>
          <w:fldChar w:fldCharType="separate"/>
        </w:r>
        <w:r>
          <w:t>5</w:t>
        </w:r>
        <w:r>
          <w:fldChar w:fldCharType="end"/>
        </w:r>
      </w:hyperlink>
    </w:p>
    <w:p>
      <w:pPr>
        <w:pStyle w:val="TOC1"/>
        <w:tabs>
          <w:tab w:val="right" w:leader="dot" w:pos="8306"/>
        </w:tabs>
      </w:pPr>
      <w:hyperlink w:anchor="_Toc22842" w:history="1">
        <w:r>
          <w:rPr>
            <w:rFonts w:ascii="仿宋" w:eastAsia="仿宋" w:hAnsi="仿宋" w:cs="仿宋" w:hint="eastAsia"/>
            <w:lang w:eastAsia="zh-CN"/>
          </w:rPr>
          <w:t>二、社会影响分析</w:t>
        </w:r>
        <w:r>
          <w:tab/>
        </w:r>
        <w:r>
          <w:fldChar w:fldCharType="begin"/>
        </w:r>
        <w:r>
          <w:instrText xml:space="preserve"> PAGEREF _Toc22842 \h </w:instrText>
        </w:r>
        <w:r>
          <w:fldChar w:fldCharType="separate"/>
        </w:r>
        <w:r>
          <w:t>7</w:t>
        </w:r>
        <w:r>
          <w:fldChar w:fldCharType="end"/>
        </w:r>
      </w:hyperlink>
    </w:p>
    <w:p>
      <w:pPr>
        <w:pStyle w:val="TOC2"/>
        <w:tabs>
          <w:tab w:val="right" w:leader="dot" w:pos="8306"/>
        </w:tabs>
      </w:pPr>
      <w:hyperlink w:anchor="_Toc24579" w:history="1">
        <w:r>
          <w:rPr>
            <w:rFonts w:ascii="仿宋" w:eastAsia="仿宋" w:hAnsi="仿宋" w:cs="仿宋" w:hint="eastAsia"/>
            <w:lang w:eastAsia="zh-CN"/>
          </w:rPr>
          <w:t>(一)、社会影响效果分析</w:t>
        </w:r>
        <w:r>
          <w:tab/>
        </w:r>
        <w:r>
          <w:fldChar w:fldCharType="begin"/>
        </w:r>
        <w:r>
          <w:instrText xml:space="preserve"> PAGEREF _Toc24579 \h </w:instrText>
        </w:r>
        <w:r>
          <w:fldChar w:fldCharType="separate"/>
        </w:r>
        <w:r>
          <w:t>7</w:t>
        </w:r>
        <w:r>
          <w:fldChar w:fldCharType="end"/>
        </w:r>
      </w:hyperlink>
    </w:p>
    <w:p>
      <w:pPr>
        <w:pStyle w:val="TOC2"/>
        <w:tabs>
          <w:tab w:val="right" w:leader="dot" w:pos="8306"/>
        </w:tabs>
      </w:pPr>
      <w:hyperlink w:anchor="_Toc10277" w:history="1">
        <w:r>
          <w:rPr>
            <w:rFonts w:ascii="仿宋" w:eastAsia="仿宋" w:hAnsi="仿宋" w:cs="仿宋" w:hint="eastAsia"/>
            <w:lang w:eastAsia="zh-CN"/>
          </w:rPr>
          <w:t>(二)、社会适应性分析</w:t>
        </w:r>
        <w:r>
          <w:tab/>
        </w:r>
        <w:r>
          <w:fldChar w:fldCharType="begin"/>
        </w:r>
        <w:r>
          <w:instrText xml:space="preserve"> PAGEREF _Toc10277 \h </w:instrText>
        </w:r>
        <w:r>
          <w:fldChar w:fldCharType="separate"/>
        </w:r>
        <w:r>
          <w:t>9</w:t>
        </w:r>
        <w:r>
          <w:fldChar w:fldCharType="end"/>
        </w:r>
      </w:hyperlink>
    </w:p>
    <w:p>
      <w:pPr>
        <w:pStyle w:val="TOC2"/>
        <w:tabs>
          <w:tab w:val="right" w:leader="dot" w:pos="8306"/>
        </w:tabs>
      </w:pPr>
      <w:hyperlink w:anchor="_Toc29563" w:history="1">
        <w:r>
          <w:rPr>
            <w:rFonts w:ascii="仿宋" w:eastAsia="仿宋" w:hAnsi="仿宋" w:cs="仿宋" w:hint="eastAsia"/>
            <w:lang w:eastAsia="zh-CN"/>
          </w:rPr>
          <w:t>(三)、社会风险及对策分析</w:t>
        </w:r>
        <w:r>
          <w:tab/>
        </w:r>
        <w:r>
          <w:fldChar w:fldCharType="begin"/>
        </w:r>
        <w:r>
          <w:instrText xml:space="preserve"> PAGEREF _Toc29563 \h </w:instrText>
        </w:r>
        <w:r>
          <w:fldChar w:fldCharType="separate"/>
        </w:r>
        <w:r>
          <w:t>11</w:t>
        </w:r>
        <w:r>
          <w:fldChar w:fldCharType="end"/>
        </w:r>
      </w:hyperlink>
    </w:p>
    <w:p>
      <w:pPr>
        <w:pStyle w:val="TOC1"/>
        <w:tabs>
          <w:tab w:val="right" w:leader="dot" w:pos="8306"/>
        </w:tabs>
      </w:pPr>
      <w:hyperlink w:anchor="_Toc15035" w:history="1">
        <w:r>
          <w:rPr>
            <w:rFonts w:ascii="仿宋" w:eastAsia="仿宋" w:hAnsi="仿宋" w:cs="仿宋" w:hint="eastAsia"/>
            <w:lang w:eastAsia="zh-CN"/>
          </w:rPr>
          <w:t>三、发展规划、产业政策和行业准入分析</w:t>
        </w:r>
        <w:r>
          <w:tab/>
        </w:r>
        <w:r>
          <w:fldChar w:fldCharType="begin"/>
        </w:r>
        <w:r>
          <w:instrText xml:space="preserve"> PAGEREF _Toc15035 \h </w:instrText>
        </w:r>
        <w:r>
          <w:fldChar w:fldCharType="separate"/>
        </w:r>
        <w:r>
          <w:t>14</w:t>
        </w:r>
        <w:r>
          <w:fldChar w:fldCharType="end"/>
        </w:r>
      </w:hyperlink>
    </w:p>
    <w:p>
      <w:pPr>
        <w:pStyle w:val="TOC2"/>
        <w:tabs>
          <w:tab w:val="right" w:leader="dot" w:pos="8306"/>
        </w:tabs>
      </w:pPr>
      <w:hyperlink w:anchor="_Toc27624" w:history="1">
        <w:r>
          <w:rPr>
            <w:rFonts w:ascii="仿宋" w:eastAsia="仿宋" w:hAnsi="仿宋" w:cs="仿宋" w:hint="eastAsia"/>
            <w:lang w:eastAsia="zh-CN"/>
          </w:rPr>
          <w:t>(一)、发展规划分析</w:t>
        </w:r>
        <w:r>
          <w:tab/>
        </w:r>
        <w:r>
          <w:fldChar w:fldCharType="begin"/>
        </w:r>
        <w:r>
          <w:instrText xml:space="preserve"> PAGEREF _Toc27624 \h </w:instrText>
        </w:r>
        <w:r>
          <w:fldChar w:fldCharType="separate"/>
        </w:r>
        <w:r>
          <w:t>14</w:t>
        </w:r>
        <w:r>
          <w:fldChar w:fldCharType="end"/>
        </w:r>
      </w:hyperlink>
    </w:p>
    <w:p>
      <w:pPr>
        <w:pStyle w:val="TOC2"/>
        <w:tabs>
          <w:tab w:val="right" w:leader="dot" w:pos="8306"/>
        </w:tabs>
      </w:pPr>
      <w:hyperlink w:anchor="_Toc31625" w:history="1">
        <w:r>
          <w:rPr>
            <w:rFonts w:ascii="仿宋" w:eastAsia="仿宋" w:hAnsi="仿宋" w:cs="仿宋" w:hint="eastAsia"/>
            <w:lang w:eastAsia="zh-CN"/>
          </w:rPr>
          <w:t>(二)、产业政策分析</w:t>
        </w:r>
        <w:r>
          <w:tab/>
        </w:r>
        <w:r>
          <w:fldChar w:fldCharType="begin"/>
        </w:r>
        <w:r>
          <w:instrText xml:space="preserve"> PAGEREF _Toc31625 \h </w:instrText>
        </w:r>
        <w:r>
          <w:fldChar w:fldCharType="separate"/>
        </w:r>
        <w:r>
          <w:t>16</w:t>
        </w:r>
        <w:r>
          <w:fldChar w:fldCharType="end"/>
        </w:r>
      </w:hyperlink>
    </w:p>
    <w:p>
      <w:pPr>
        <w:pStyle w:val="TOC2"/>
        <w:tabs>
          <w:tab w:val="right" w:leader="dot" w:pos="8306"/>
        </w:tabs>
      </w:pPr>
      <w:hyperlink w:anchor="_Toc31582" w:history="1">
        <w:r>
          <w:rPr>
            <w:rFonts w:ascii="仿宋" w:eastAsia="仿宋" w:hAnsi="仿宋" w:cs="仿宋" w:hint="eastAsia"/>
            <w:lang w:eastAsia="zh-CN"/>
          </w:rPr>
          <w:t>(三)、行业准入分析</w:t>
        </w:r>
        <w:r>
          <w:tab/>
        </w:r>
        <w:r>
          <w:fldChar w:fldCharType="begin"/>
        </w:r>
        <w:r>
          <w:instrText xml:space="preserve"> PAGEREF _Toc31582 \h </w:instrText>
        </w:r>
        <w:r>
          <w:fldChar w:fldCharType="separate"/>
        </w:r>
        <w:r>
          <w:t>18</w:t>
        </w:r>
        <w:r>
          <w:fldChar w:fldCharType="end"/>
        </w:r>
      </w:hyperlink>
    </w:p>
    <w:p>
      <w:pPr>
        <w:pStyle w:val="TOC1"/>
        <w:tabs>
          <w:tab w:val="right" w:leader="dot" w:pos="8306"/>
        </w:tabs>
      </w:pPr>
      <w:hyperlink w:anchor="_Toc26409" w:history="1">
        <w:r>
          <w:rPr>
            <w:rFonts w:ascii="仿宋" w:eastAsia="仿宋" w:hAnsi="仿宋" w:cs="仿宋" w:hint="eastAsia"/>
            <w:lang w:eastAsia="zh-CN"/>
          </w:rPr>
          <w:t>四、建设风险评估分析</w:t>
        </w:r>
        <w:r>
          <w:tab/>
        </w:r>
        <w:r>
          <w:fldChar w:fldCharType="begin"/>
        </w:r>
        <w:r>
          <w:instrText xml:space="preserve"> PAGEREF _Toc26409 \h </w:instrText>
        </w:r>
        <w:r>
          <w:fldChar w:fldCharType="separate"/>
        </w:r>
        <w:r>
          <w:t>19</w:t>
        </w:r>
        <w:r>
          <w:fldChar w:fldCharType="end"/>
        </w:r>
      </w:hyperlink>
    </w:p>
    <w:p>
      <w:pPr>
        <w:pStyle w:val="TOC2"/>
        <w:tabs>
          <w:tab w:val="right" w:leader="dot" w:pos="8306"/>
        </w:tabs>
      </w:pPr>
      <w:hyperlink w:anchor="_Toc15255" w:history="1">
        <w:r>
          <w:rPr>
            <w:rFonts w:ascii="仿宋" w:eastAsia="仿宋" w:hAnsi="仿宋" w:cs="仿宋" w:hint="eastAsia"/>
            <w:lang w:eastAsia="zh-CN"/>
          </w:rPr>
          <w:t>(一)、政策风险分析</w:t>
        </w:r>
        <w:r>
          <w:tab/>
        </w:r>
        <w:r>
          <w:fldChar w:fldCharType="begin"/>
        </w:r>
        <w:r>
          <w:instrText xml:space="preserve"> PAGEREF _Toc15255 \h </w:instrText>
        </w:r>
        <w:r>
          <w:fldChar w:fldCharType="separate"/>
        </w:r>
        <w:r>
          <w:t>19</w:t>
        </w:r>
        <w:r>
          <w:fldChar w:fldCharType="end"/>
        </w:r>
      </w:hyperlink>
    </w:p>
    <w:p>
      <w:pPr>
        <w:pStyle w:val="TOC2"/>
        <w:tabs>
          <w:tab w:val="right" w:leader="dot" w:pos="8306"/>
        </w:tabs>
      </w:pPr>
      <w:hyperlink w:anchor="_Toc10701" w:history="1">
        <w:r>
          <w:rPr>
            <w:rFonts w:ascii="仿宋" w:eastAsia="仿宋" w:hAnsi="仿宋" w:cs="仿宋" w:hint="eastAsia"/>
            <w:lang w:eastAsia="zh-CN"/>
          </w:rPr>
          <w:t>(二)、社会风险分析</w:t>
        </w:r>
        <w:r>
          <w:tab/>
        </w:r>
        <w:r>
          <w:fldChar w:fldCharType="begin"/>
        </w:r>
        <w:r>
          <w:instrText xml:space="preserve"> PAGEREF _Toc10701 \h </w:instrText>
        </w:r>
        <w:r>
          <w:fldChar w:fldCharType="separate"/>
        </w:r>
        <w:r>
          <w:t>20</w:t>
        </w:r>
        <w:r>
          <w:fldChar w:fldCharType="end"/>
        </w:r>
      </w:hyperlink>
    </w:p>
    <w:p>
      <w:pPr>
        <w:pStyle w:val="TOC2"/>
        <w:tabs>
          <w:tab w:val="right" w:leader="dot" w:pos="8306"/>
        </w:tabs>
      </w:pPr>
      <w:hyperlink w:anchor="_Toc17370" w:history="1">
        <w:r>
          <w:rPr>
            <w:rFonts w:ascii="仿宋" w:eastAsia="仿宋" w:hAnsi="仿宋" w:cs="仿宋" w:hint="eastAsia"/>
            <w:lang w:eastAsia="zh-CN"/>
          </w:rPr>
          <w:t>(三)、市场风险分析</w:t>
        </w:r>
        <w:r>
          <w:tab/>
        </w:r>
        <w:r>
          <w:fldChar w:fldCharType="begin"/>
        </w:r>
        <w:r>
          <w:instrText xml:space="preserve"> PAGEREF _Toc17370 \h </w:instrText>
        </w:r>
        <w:r>
          <w:fldChar w:fldCharType="separate"/>
        </w:r>
        <w:r>
          <w:t>22</w:t>
        </w:r>
        <w:r>
          <w:fldChar w:fldCharType="end"/>
        </w:r>
      </w:hyperlink>
    </w:p>
    <w:p>
      <w:pPr>
        <w:pStyle w:val="TOC2"/>
        <w:tabs>
          <w:tab w:val="right" w:leader="dot" w:pos="8306"/>
        </w:tabs>
      </w:pPr>
      <w:hyperlink w:anchor="_Toc4628" w:history="1">
        <w:r>
          <w:rPr>
            <w:rFonts w:ascii="仿宋" w:eastAsia="仿宋" w:hAnsi="仿宋" w:cs="仿宋" w:hint="eastAsia"/>
            <w:lang w:eastAsia="zh-CN"/>
          </w:rPr>
          <w:t>(四)、资金风险分析</w:t>
        </w:r>
        <w:r>
          <w:tab/>
        </w:r>
        <w:r>
          <w:fldChar w:fldCharType="begin"/>
        </w:r>
        <w:r>
          <w:instrText xml:space="preserve"> PAGEREF _Toc4628 \h </w:instrText>
        </w:r>
        <w:r>
          <w:fldChar w:fldCharType="separate"/>
        </w:r>
        <w:r>
          <w:t>22</w:t>
        </w:r>
        <w:r>
          <w:fldChar w:fldCharType="end"/>
        </w:r>
      </w:hyperlink>
    </w:p>
    <w:p>
      <w:pPr>
        <w:pStyle w:val="TOC2"/>
        <w:tabs>
          <w:tab w:val="right" w:leader="dot" w:pos="8306"/>
        </w:tabs>
      </w:pPr>
      <w:hyperlink w:anchor="_Toc13045" w:history="1">
        <w:r>
          <w:rPr>
            <w:rFonts w:ascii="仿宋" w:eastAsia="仿宋" w:hAnsi="仿宋" w:cs="仿宋" w:hint="eastAsia"/>
            <w:lang w:eastAsia="zh-CN"/>
          </w:rPr>
          <w:t>(五)、技术风险分析</w:t>
        </w:r>
        <w:r>
          <w:tab/>
        </w:r>
        <w:r>
          <w:fldChar w:fldCharType="begin"/>
        </w:r>
        <w:r>
          <w:instrText xml:space="preserve"> PAGEREF _Toc13045 \h </w:instrText>
        </w:r>
        <w:r>
          <w:fldChar w:fldCharType="separate"/>
        </w:r>
        <w:r>
          <w:t>23</w:t>
        </w:r>
        <w:r>
          <w:fldChar w:fldCharType="end"/>
        </w:r>
      </w:hyperlink>
    </w:p>
    <w:p>
      <w:pPr>
        <w:pStyle w:val="TOC2"/>
        <w:tabs>
          <w:tab w:val="right" w:leader="dot" w:pos="8306"/>
        </w:tabs>
      </w:pPr>
      <w:hyperlink w:anchor="_Toc19349" w:history="1">
        <w:r>
          <w:rPr>
            <w:rFonts w:ascii="仿宋" w:eastAsia="仿宋" w:hAnsi="仿宋" w:cs="仿宋" w:hint="eastAsia"/>
            <w:lang w:eastAsia="zh-CN"/>
          </w:rPr>
          <w:t>(六)、财务风险分析</w:t>
        </w:r>
        <w:r>
          <w:tab/>
        </w:r>
        <w:r>
          <w:fldChar w:fldCharType="begin"/>
        </w:r>
        <w:r>
          <w:instrText xml:space="preserve"> PAGEREF _Toc19349 \h </w:instrText>
        </w:r>
        <w:r>
          <w:fldChar w:fldCharType="separate"/>
        </w:r>
        <w:r>
          <w:t>25</w:t>
        </w:r>
        <w:r>
          <w:fldChar w:fldCharType="end"/>
        </w:r>
      </w:hyperlink>
    </w:p>
    <w:p>
      <w:pPr>
        <w:pStyle w:val="TOC2"/>
        <w:tabs>
          <w:tab w:val="right" w:leader="dot" w:pos="8306"/>
        </w:tabs>
      </w:pPr>
      <w:hyperlink w:anchor="_Toc30236" w:history="1">
        <w:r>
          <w:rPr>
            <w:rFonts w:ascii="仿宋" w:eastAsia="仿宋" w:hAnsi="仿宋" w:cs="仿宋" w:hint="eastAsia"/>
            <w:lang w:eastAsia="zh-CN"/>
          </w:rPr>
          <w:t>(七)、管理风险分析</w:t>
        </w:r>
        <w:r>
          <w:tab/>
        </w:r>
        <w:r>
          <w:fldChar w:fldCharType="begin"/>
        </w:r>
        <w:r>
          <w:instrText xml:space="preserve"> PAGEREF _Toc30236 \h </w:instrText>
        </w:r>
        <w:r>
          <w:fldChar w:fldCharType="separate"/>
        </w:r>
        <w:r>
          <w:t>26</w:t>
        </w:r>
        <w:r>
          <w:fldChar w:fldCharType="end"/>
        </w:r>
      </w:hyperlink>
    </w:p>
    <w:p>
      <w:pPr>
        <w:pStyle w:val="TOC2"/>
        <w:tabs>
          <w:tab w:val="right" w:leader="dot" w:pos="8306"/>
        </w:tabs>
      </w:pPr>
      <w:hyperlink w:anchor="_Toc9929" w:history="1">
        <w:r>
          <w:rPr>
            <w:rFonts w:ascii="仿宋" w:eastAsia="仿宋" w:hAnsi="仿宋" w:cs="仿宋" w:hint="eastAsia"/>
            <w:lang w:eastAsia="zh-CN"/>
          </w:rPr>
          <w:t>(八)、其它风险分析</w:t>
        </w:r>
        <w:r>
          <w:tab/>
        </w:r>
        <w:r>
          <w:fldChar w:fldCharType="begin"/>
        </w:r>
        <w:r>
          <w:instrText xml:space="preserve"> PAGEREF _Toc9929 \h </w:instrText>
        </w:r>
        <w:r>
          <w:fldChar w:fldCharType="separate"/>
        </w:r>
        <w:r>
          <w:t>28</w:t>
        </w:r>
        <w:r>
          <w:fldChar w:fldCharType="end"/>
        </w:r>
      </w:hyperlink>
    </w:p>
    <w:p>
      <w:pPr>
        <w:pStyle w:val="TOC2"/>
        <w:tabs>
          <w:tab w:val="right" w:leader="dot" w:pos="8306"/>
        </w:tabs>
      </w:pPr>
      <w:hyperlink w:anchor="_Toc7082" w:history="1">
        <w:r>
          <w:rPr>
            <w:rFonts w:ascii="仿宋" w:eastAsia="仿宋" w:hAnsi="仿宋" w:cs="仿宋" w:hint="eastAsia"/>
            <w:lang w:eastAsia="zh-CN"/>
          </w:rPr>
          <w:t>(九)、社会影响评估</w:t>
        </w:r>
        <w:r>
          <w:tab/>
        </w:r>
        <w:r>
          <w:fldChar w:fldCharType="begin"/>
        </w:r>
        <w:r>
          <w:instrText xml:space="preserve"> PAGEREF _Toc7082 \h </w:instrText>
        </w:r>
        <w:r>
          <w:fldChar w:fldCharType="separate"/>
        </w:r>
        <w:r>
          <w:t>29</w:t>
        </w:r>
        <w:r>
          <w:fldChar w:fldCharType="end"/>
        </w:r>
      </w:hyperlink>
    </w:p>
    <w:p>
      <w:pPr>
        <w:pStyle w:val="TOC1"/>
        <w:tabs>
          <w:tab w:val="right" w:leader="dot" w:pos="8306"/>
        </w:tabs>
      </w:pPr>
      <w:hyperlink w:anchor="_Toc8505" w:history="1">
        <w:r>
          <w:rPr>
            <w:rFonts w:ascii="仿宋" w:eastAsia="仿宋" w:hAnsi="仿宋" w:cs="仿宋" w:hint="eastAsia"/>
            <w:lang w:eastAsia="zh-CN"/>
          </w:rPr>
          <w:t>五、经济影响分析</w:t>
        </w:r>
        <w:r>
          <w:tab/>
        </w:r>
        <w:r>
          <w:fldChar w:fldCharType="begin"/>
        </w:r>
        <w:r>
          <w:instrText xml:space="preserve"> PAGEREF _Toc8505 \h </w:instrText>
        </w:r>
        <w:r>
          <w:fldChar w:fldCharType="separate"/>
        </w:r>
        <w:r>
          <w:t>31</w:t>
        </w:r>
        <w:r>
          <w:fldChar w:fldCharType="end"/>
        </w:r>
      </w:hyperlink>
    </w:p>
    <w:p>
      <w:pPr>
        <w:pStyle w:val="TOC2"/>
        <w:tabs>
          <w:tab w:val="right" w:leader="dot" w:pos="8306"/>
        </w:tabs>
      </w:pPr>
      <w:hyperlink w:anchor="_Toc14626" w:history="1">
        <w:r>
          <w:rPr>
            <w:rFonts w:ascii="仿宋" w:eastAsia="仿宋" w:hAnsi="仿宋" w:cs="仿宋" w:hint="eastAsia"/>
            <w:lang w:eastAsia="zh-CN"/>
          </w:rPr>
          <w:t>(一)、经济费用效益或费用效果分析</w:t>
        </w:r>
        <w:r>
          <w:tab/>
        </w:r>
        <w:r>
          <w:fldChar w:fldCharType="begin"/>
        </w:r>
        <w:r>
          <w:instrText xml:space="preserve"> PAGEREF _Toc14626 \h </w:instrText>
        </w:r>
        <w:r>
          <w:fldChar w:fldCharType="separate"/>
        </w:r>
        <w:r>
          <w:t>31</w:t>
        </w:r>
        <w:r>
          <w:fldChar w:fldCharType="end"/>
        </w:r>
      </w:hyperlink>
    </w:p>
    <w:p>
      <w:pPr>
        <w:pStyle w:val="TOC2"/>
        <w:tabs>
          <w:tab w:val="right" w:leader="dot" w:pos="8306"/>
        </w:tabs>
      </w:pPr>
      <w:hyperlink w:anchor="_Toc14361" w:history="1">
        <w:r>
          <w:rPr>
            <w:rFonts w:ascii="仿宋" w:eastAsia="仿宋" w:hAnsi="仿宋" w:cs="仿宋" w:hint="eastAsia"/>
            <w:lang w:eastAsia="zh-CN"/>
          </w:rPr>
          <w:t>(二)、行业影响分析</w:t>
        </w:r>
        <w:r>
          <w:tab/>
        </w:r>
        <w:r>
          <w:fldChar w:fldCharType="begin"/>
        </w:r>
        <w:r>
          <w:instrText xml:space="preserve"> PAGEREF _Toc14361 \h </w:instrText>
        </w:r>
        <w:r>
          <w:fldChar w:fldCharType="separate"/>
        </w:r>
        <w:r>
          <w:t>34</w:t>
        </w:r>
        <w:r>
          <w:fldChar w:fldCharType="end"/>
        </w:r>
      </w:hyperlink>
    </w:p>
    <w:p>
      <w:pPr>
        <w:pStyle w:val="TOC2"/>
        <w:tabs>
          <w:tab w:val="right" w:leader="dot" w:pos="8306"/>
        </w:tabs>
      </w:pPr>
      <w:hyperlink w:anchor="_Toc26067" w:history="1">
        <w:r>
          <w:rPr>
            <w:rFonts w:ascii="仿宋" w:eastAsia="仿宋" w:hAnsi="仿宋" w:cs="仿宋" w:hint="eastAsia"/>
            <w:lang w:eastAsia="zh-CN"/>
          </w:rPr>
          <w:t>(三)、区域经济影响分析</w:t>
        </w:r>
        <w:r>
          <w:tab/>
        </w:r>
        <w:r>
          <w:fldChar w:fldCharType="begin"/>
        </w:r>
        <w:r>
          <w:instrText xml:space="preserve"> PAGEREF _Toc26067 \h </w:instrText>
        </w:r>
        <w:r>
          <w:fldChar w:fldCharType="separate"/>
        </w:r>
        <w:r>
          <w:t>35</w:t>
        </w:r>
        <w:r>
          <w:fldChar w:fldCharType="end"/>
        </w:r>
      </w:hyperlink>
    </w:p>
    <w:p>
      <w:pPr>
        <w:pStyle w:val="TOC2"/>
        <w:tabs>
          <w:tab w:val="right" w:leader="dot" w:pos="8306"/>
        </w:tabs>
      </w:pPr>
      <w:hyperlink w:anchor="_Toc8372" w:history="1">
        <w:r>
          <w:rPr>
            <w:rFonts w:ascii="仿宋" w:eastAsia="仿宋" w:hAnsi="仿宋" w:cs="仿宋" w:hint="eastAsia"/>
            <w:lang w:eastAsia="zh-CN"/>
          </w:rPr>
          <w:t>(四)、宏观经济影响分析</w:t>
        </w:r>
        <w:r>
          <w:tab/>
        </w:r>
        <w:r>
          <w:fldChar w:fldCharType="begin"/>
        </w:r>
        <w:r>
          <w:instrText xml:space="preserve"> PAGEREF _Toc8372 \h </w:instrText>
        </w:r>
        <w:r>
          <w:fldChar w:fldCharType="separate"/>
        </w:r>
        <w:r>
          <w:t>36</w:t>
        </w:r>
        <w:r>
          <w:fldChar w:fldCharType="end"/>
        </w:r>
      </w:hyperlink>
    </w:p>
    <w:p>
      <w:pPr>
        <w:pStyle w:val="TOC1"/>
        <w:tabs>
          <w:tab w:val="right" w:leader="dot" w:pos="8306"/>
        </w:tabs>
      </w:pPr>
      <w:hyperlink w:anchor="_Toc6164" w:history="1">
        <w:r>
          <w:rPr>
            <w:rFonts w:ascii="仿宋" w:eastAsia="仿宋" w:hAnsi="仿宋" w:cs="仿宋" w:hint="eastAsia"/>
            <w:lang w:eastAsia="zh-CN"/>
          </w:rPr>
          <w:t>六、财务管理与成本控制</w:t>
        </w:r>
        <w:r>
          <w:tab/>
        </w:r>
        <w:r>
          <w:fldChar w:fldCharType="begin"/>
        </w:r>
        <w:r>
          <w:instrText xml:space="preserve"> PAGEREF _Toc6164 \h </w:instrText>
        </w:r>
        <w:r>
          <w:fldChar w:fldCharType="separate"/>
        </w:r>
        <w:r>
          <w:t>38</w:t>
        </w:r>
        <w:r>
          <w:fldChar w:fldCharType="end"/>
        </w:r>
      </w:hyperlink>
    </w:p>
    <w:p>
      <w:pPr>
        <w:pStyle w:val="TOC2"/>
        <w:tabs>
          <w:tab w:val="right" w:leader="dot" w:pos="8306"/>
        </w:tabs>
      </w:pPr>
      <w:hyperlink w:anchor="_Toc7516" w:history="1">
        <w:r>
          <w:rPr>
            <w:rFonts w:ascii="仿宋" w:eastAsia="仿宋" w:hAnsi="仿宋" w:cs="仿宋" w:hint="eastAsia"/>
            <w:lang w:eastAsia="zh-CN"/>
          </w:rPr>
          <w:t>(一)、财务管理体系建设</w:t>
        </w:r>
        <w:r>
          <w:tab/>
        </w:r>
        <w:r>
          <w:fldChar w:fldCharType="begin"/>
        </w:r>
        <w:r>
          <w:instrText xml:space="preserve"> PAGEREF _Toc7516 \h </w:instrText>
        </w:r>
        <w:r>
          <w:fldChar w:fldCharType="separate"/>
        </w:r>
        <w:r>
          <w:t>38</w:t>
        </w:r>
        <w:r>
          <w:fldChar w:fldCharType="end"/>
        </w:r>
      </w:hyperlink>
    </w:p>
    <w:p>
      <w:pPr>
        <w:pStyle w:val="TOC2"/>
        <w:tabs>
          <w:tab w:val="right" w:leader="dot" w:pos="8306"/>
        </w:tabs>
      </w:pPr>
      <w:hyperlink w:anchor="_Toc24823" w:history="1">
        <w:r>
          <w:rPr>
            <w:rFonts w:ascii="仿宋" w:eastAsia="仿宋" w:hAnsi="仿宋" w:cs="仿宋" w:hint="eastAsia"/>
            <w:lang w:eastAsia="zh-CN"/>
          </w:rPr>
          <w:t>(二)、成本控制措施</w:t>
        </w:r>
        <w:r>
          <w:tab/>
        </w:r>
        <w:r>
          <w:fldChar w:fldCharType="begin"/>
        </w:r>
        <w:r>
          <w:instrText xml:space="preserve"> PAGEREF _Toc24823 \h </w:instrText>
        </w:r>
        <w:r>
          <w:fldChar w:fldCharType="separate"/>
        </w:r>
        <w:r>
          <w:t>39</w:t>
        </w:r>
        <w:r>
          <w:fldChar w:fldCharType="end"/>
        </w:r>
      </w:hyperlink>
    </w:p>
    <w:p>
      <w:pPr>
        <w:pStyle w:val="TOC1"/>
        <w:tabs>
          <w:tab w:val="right" w:leader="dot" w:pos="8306"/>
        </w:tabs>
      </w:pPr>
      <w:hyperlink w:anchor="_Toc6845" w:history="1">
        <w:r>
          <w:rPr>
            <w:rFonts w:ascii="仿宋" w:eastAsia="仿宋" w:hAnsi="仿宋" w:cs="仿宋" w:hint="eastAsia"/>
            <w:lang w:eastAsia="zh-CN"/>
          </w:rPr>
          <w:t>七、环境保护与治理方案</w:t>
        </w:r>
        <w:r>
          <w:tab/>
        </w:r>
        <w:r>
          <w:fldChar w:fldCharType="begin"/>
        </w:r>
        <w:r>
          <w:instrText xml:space="preserve"> PAGEREF _Toc6845 \h </w:instrText>
        </w:r>
        <w:r>
          <w:fldChar w:fldCharType="separate"/>
        </w:r>
        <w:r>
          <w:t>40</w:t>
        </w:r>
        <w:r>
          <w:fldChar w:fldCharType="end"/>
        </w:r>
      </w:hyperlink>
    </w:p>
    <w:p>
      <w:pPr>
        <w:pStyle w:val="TOC2"/>
        <w:tabs>
          <w:tab w:val="right" w:leader="dot" w:pos="8306"/>
        </w:tabs>
      </w:pPr>
      <w:hyperlink w:anchor="_Toc8920" w:history="1">
        <w:r>
          <w:rPr>
            <w:rFonts w:ascii="仿宋" w:eastAsia="仿宋" w:hAnsi="仿宋" w:cs="仿宋" w:hint="eastAsia"/>
            <w:lang w:eastAsia="zh-CN"/>
          </w:rPr>
          <w:t>(一)、项目环境影响评估</w:t>
        </w:r>
        <w:r>
          <w:tab/>
        </w:r>
        <w:r>
          <w:fldChar w:fldCharType="begin"/>
        </w:r>
        <w:r>
          <w:instrText xml:space="preserve"> PAGEREF _Toc8920 \h </w:instrText>
        </w:r>
        <w:r>
          <w:fldChar w:fldCharType="separate"/>
        </w:r>
        <w:r>
          <w:t>40</w:t>
        </w:r>
        <w:r>
          <w:fldChar w:fldCharType="end"/>
        </w:r>
      </w:hyperlink>
    </w:p>
    <w:p>
      <w:pPr>
        <w:pStyle w:val="TOC2"/>
        <w:tabs>
          <w:tab w:val="right" w:leader="dot" w:pos="8306"/>
        </w:tabs>
      </w:pPr>
      <w:hyperlink w:anchor="_Toc24758" w:history="1">
        <w:r>
          <w:rPr>
            <w:rFonts w:ascii="仿宋" w:eastAsia="仿宋" w:hAnsi="仿宋" w:cs="仿宋" w:hint="eastAsia"/>
            <w:lang w:eastAsia="zh-CN"/>
          </w:rPr>
          <w:t>(二)、环境保护措施与治理方案</w:t>
        </w:r>
        <w:r>
          <w:tab/>
        </w:r>
        <w:r>
          <w:fldChar w:fldCharType="begin"/>
        </w:r>
        <w:r>
          <w:instrText xml:space="preserve"> PAGEREF _Toc24758 \h </w:instrText>
        </w:r>
        <w:r>
          <w:fldChar w:fldCharType="separate"/>
        </w:r>
        <w:r>
          <w:t>40</w:t>
        </w:r>
        <w:r>
          <w:fldChar w:fldCharType="end"/>
        </w:r>
      </w:hyperlink>
    </w:p>
    <w:p>
      <w:pPr>
        <w:pStyle w:val="TOC1"/>
        <w:tabs>
          <w:tab w:val="right" w:leader="dot" w:pos="8306"/>
        </w:tabs>
      </w:pPr>
      <w:hyperlink w:anchor="_Toc317" w:history="1">
        <w:r>
          <w:rPr>
            <w:rFonts w:ascii="仿宋" w:eastAsia="仿宋" w:hAnsi="仿宋" w:cs="仿宋" w:hint="eastAsia"/>
            <w:lang w:eastAsia="zh-CN"/>
          </w:rPr>
          <w:t>八、技术创新与产业升级</w:t>
        </w:r>
        <w:r>
          <w:tab/>
        </w:r>
        <w:r>
          <w:fldChar w:fldCharType="begin"/>
        </w:r>
        <w:r>
          <w:instrText xml:space="preserve"> PAGEREF _Toc317 \h </w:instrText>
        </w:r>
        <w:r>
          <w:fldChar w:fldCharType="separate"/>
        </w:r>
        <w:r>
          <w:t>41</w:t>
        </w:r>
        <w:r>
          <w:fldChar w:fldCharType="end"/>
        </w:r>
      </w:hyperlink>
    </w:p>
    <w:p>
      <w:pPr>
        <w:pStyle w:val="TOC2"/>
        <w:tabs>
          <w:tab w:val="right" w:leader="dot" w:pos="8306"/>
        </w:tabs>
      </w:pPr>
      <w:hyperlink w:anchor="_Toc15155" w:history="1">
        <w:r>
          <w:rPr>
            <w:rFonts w:ascii="仿宋" w:eastAsia="仿宋" w:hAnsi="仿宋" w:cs="仿宋" w:hint="eastAsia"/>
            <w:lang w:eastAsia="zh-CN"/>
          </w:rPr>
          <w:t>(一)、技术创新方向与目标</w:t>
        </w:r>
        <w:r>
          <w:tab/>
        </w:r>
        <w:r>
          <w:fldChar w:fldCharType="begin"/>
        </w:r>
        <w:r>
          <w:instrText xml:space="preserve"> PAGEREF _Toc15155 \h </w:instrText>
        </w:r>
        <w:r>
          <w:fldChar w:fldCharType="separate"/>
        </w:r>
        <w:r>
          <w:t>41</w:t>
        </w:r>
        <w:r>
          <w:fldChar w:fldCharType="end"/>
        </w:r>
      </w:hyperlink>
    </w:p>
    <w:p>
      <w:pPr>
        <w:pStyle w:val="TOC2"/>
        <w:tabs>
          <w:tab w:val="right" w:leader="dot" w:pos="8306"/>
        </w:tabs>
      </w:pPr>
      <w:hyperlink w:anchor="_Toc31969" w:history="1">
        <w:r>
          <w:rPr>
            <w:rFonts w:ascii="仿宋" w:eastAsia="仿宋" w:hAnsi="仿宋" w:cs="仿宋" w:hint="eastAsia"/>
            <w:lang w:eastAsia="zh-CN"/>
          </w:rPr>
          <w:t>(二)、产业升级路径与措施</w:t>
        </w:r>
        <w:r>
          <w:tab/>
        </w:r>
        <w:r>
          <w:fldChar w:fldCharType="begin"/>
        </w:r>
        <w:r>
          <w:instrText xml:space="preserve"> PAGEREF _Toc31969 \h </w:instrText>
        </w:r>
        <w:r>
          <w:fldChar w:fldCharType="separate"/>
        </w:r>
        <w:r>
          <w:t>42</w:t>
        </w:r>
        <w:r>
          <w:fldChar w:fldCharType="end"/>
        </w:r>
      </w:hyperlink>
    </w:p>
    <w:p>
      <w:pPr>
        <w:pStyle w:val="TOC1"/>
        <w:tabs>
          <w:tab w:val="right" w:leader="dot" w:pos="8306"/>
        </w:tabs>
      </w:pPr>
      <w:hyperlink w:anchor="_Toc25241" w:history="1">
        <w:r>
          <w:rPr>
            <w:rFonts w:ascii="仿宋" w:eastAsia="仿宋" w:hAnsi="仿宋" w:cs="仿宋" w:hint="eastAsia"/>
            <w:lang w:eastAsia="zh-CN"/>
          </w:rPr>
          <w:t>九、环境保护与绿色发展</w:t>
        </w:r>
        <w:r>
          <w:tab/>
        </w:r>
        <w:r>
          <w:fldChar w:fldCharType="begin"/>
        </w:r>
        <w:r>
          <w:instrText xml:space="preserve"> PAGEREF _Toc25241 \h </w:instrText>
        </w:r>
        <w:r>
          <w:fldChar w:fldCharType="separate"/>
        </w:r>
        <w:r>
          <w:t>44</w:t>
        </w:r>
        <w:r>
          <w:fldChar w:fldCharType="end"/>
        </w:r>
      </w:hyperlink>
    </w:p>
    <w:p>
      <w:pPr>
        <w:pStyle w:val="TOC2"/>
        <w:tabs>
          <w:tab w:val="right" w:leader="dot" w:pos="8306"/>
        </w:tabs>
      </w:pPr>
      <w:hyperlink w:anchor="_Toc1244" w:history="1">
        <w:r>
          <w:rPr>
            <w:rFonts w:ascii="仿宋" w:eastAsia="仿宋" w:hAnsi="仿宋" w:cs="仿宋" w:hint="eastAsia"/>
            <w:lang w:eastAsia="zh-CN"/>
          </w:rPr>
          <w:t>(一)、环境保护措施</w:t>
        </w:r>
        <w:r>
          <w:tab/>
        </w:r>
        <w:r>
          <w:fldChar w:fldCharType="begin"/>
        </w:r>
        <w:r>
          <w:instrText xml:space="preserve"> PAGEREF _Toc1244 \h </w:instrText>
        </w:r>
        <w:r>
          <w:fldChar w:fldCharType="separate"/>
        </w:r>
        <w:r>
          <w:t>44</w:t>
        </w:r>
        <w:r>
          <w:fldChar w:fldCharType="end"/>
        </w:r>
      </w:hyperlink>
    </w:p>
    <w:p>
      <w:pPr>
        <w:pStyle w:val="TOC2"/>
        <w:tabs>
          <w:tab w:val="right" w:leader="dot" w:pos="8306"/>
        </w:tabs>
      </w:pPr>
      <w:hyperlink w:anchor="_Toc26814" w:history="1">
        <w:r>
          <w:rPr>
            <w:rFonts w:ascii="仿宋" w:eastAsia="仿宋" w:hAnsi="仿宋" w:cs="仿宋" w:hint="eastAsia"/>
            <w:lang w:eastAsia="zh-CN"/>
          </w:rPr>
          <w:t>(二)、绿色发展与可持续发展策略</w:t>
        </w:r>
        <w:r>
          <w:tab/>
        </w:r>
        <w:r>
          <w:fldChar w:fldCharType="begin"/>
        </w:r>
        <w:r>
          <w:instrText xml:space="preserve"> PAGEREF _Toc26814 \h </w:instrText>
        </w:r>
        <w:r>
          <w:fldChar w:fldCharType="separate"/>
        </w:r>
        <w:r>
          <w:t>45</w:t>
        </w:r>
        <w:r>
          <w:fldChar w:fldCharType="end"/>
        </w:r>
      </w:hyperlink>
    </w:p>
    <w:p>
      <w:pPr>
        <w:pStyle w:val="TOC1"/>
        <w:tabs>
          <w:tab w:val="right" w:leader="dot" w:pos="8306"/>
        </w:tabs>
      </w:pPr>
      <w:hyperlink w:anchor="_Toc20039" w:history="1">
        <w:r>
          <w:rPr>
            <w:rFonts w:ascii="仿宋" w:eastAsia="仿宋" w:hAnsi="仿宋" w:cs="仿宋" w:hint="eastAsia"/>
            <w:lang w:eastAsia="zh-CN"/>
          </w:rPr>
          <w:t>十、土地利用与规划方案</w:t>
        </w:r>
        <w:r>
          <w:tab/>
        </w:r>
        <w:r>
          <w:fldChar w:fldCharType="begin"/>
        </w:r>
        <w:r>
          <w:instrText xml:space="preserve"> PAGEREF _Toc20039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55" w:history="1">
        <w:r>
          <w:rPr>
            <w:rFonts w:ascii="仿宋" w:eastAsia="仿宋" w:hAnsi="仿宋" w:cs="仿宋" w:hint="eastAsia"/>
            <w:lang w:eastAsia="zh-CN"/>
          </w:rPr>
          <w:t>(一)、项目用地情况分析</w:t>
        </w:r>
        <w:r>
          <w:tab/>
        </w:r>
        <w:r>
          <w:fldChar w:fldCharType="begin"/>
        </w:r>
        <w:r>
          <w:instrText xml:space="preserve"> PAGEREF _Toc22155 \h </w:instrText>
        </w:r>
        <w:r>
          <w:fldChar w:fldCharType="separate"/>
        </w:r>
        <w:r>
          <w:t>47</w:t>
        </w:r>
        <w:r>
          <w:fldChar w:fldCharType="end"/>
        </w:r>
      </w:hyperlink>
    </w:p>
    <w:p>
      <w:pPr>
        <w:pStyle w:val="TOC2"/>
        <w:tabs>
          <w:tab w:val="right" w:leader="dot" w:pos="8306"/>
        </w:tabs>
      </w:pPr>
      <w:hyperlink w:anchor="_Toc3538" w:history="1">
        <w:r>
          <w:rPr>
            <w:rFonts w:ascii="仿宋" w:eastAsia="仿宋" w:hAnsi="仿宋" w:cs="仿宋" w:hint="eastAsia"/>
            <w:lang w:eastAsia="zh-CN"/>
          </w:rPr>
          <w:t>(二)、土地利用规划方案</w:t>
        </w:r>
        <w:r>
          <w:tab/>
        </w:r>
        <w:r>
          <w:fldChar w:fldCharType="begin"/>
        </w:r>
        <w:r>
          <w:instrText xml:space="preserve"> PAGEREF _Toc3538 \h </w:instrText>
        </w:r>
        <w:r>
          <w:fldChar w:fldCharType="separate"/>
        </w:r>
        <w:r>
          <w:t>48</w:t>
        </w:r>
        <w:r>
          <w:fldChar w:fldCharType="end"/>
        </w:r>
      </w:hyperlink>
    </w:p>
    <w:p>
      <w:pPr>
        <w:pStyle w:val="TOC1"/>
        <w:tabs>
          <w:tab w:val="right" w:leader="dot" w:pos="8306"/>
        </w:tabs>
      </w:pPr>
      <w:hyperlink w:anchor="_Toc18356" w:history="1">
        <w:r>
          <w:rPr>
            <w:rFonts w:ascii="仿宋" w:eastAsia="仿宋" w:hAnsi="仿宋" w:cs="仿宋" w:hint="eastAsia"/>
            <w:lang w:eastAsia="zh-CN"/>
          </w:rPr>
          <w:t>十一、项目实施与管理方案</w:t>
        </w:r>
        <w:r>
          <w:tab/>
        </w:r>
        <w:r>
          <w:fldChar w:fldCharType="begin"/>
        </w:r>
        <w:r>
          <w:instrText xml:space="preserve"> PAGEREF _Toc18356 \h </w:instrText>
        </w:r>
        <w:r>
          <w:fldChar w:fldCharType="separate"/>
        </w:r>
        <w:r>
          <w:t>49</w:t>
        </w:r>
        <w:r>
          <w:fldChar w:fldCharType="end"/>
        </w:r>
      </w:hyperlink>
    </w:p>
    <w:p>
      <w:pPr>
        <w:pStyle w:val="TOC2"/>
        <w:tabs>
          <w:tab w:val="right" w:leader="dot" w:pos="8306"/>
        </w:tabs>
      </w:pPr>
      <w:hyperlink w:anchor="_Toc19229" w:history="1">
        <w:r>
          <w:rPr>
            <w:rFonts w:ascii="仿宋" w:eastAsia="仿宋" w:hAnsi="仿宋" w:cs="仿宋" w:hint="eastAsia"/>
            <w:lang w:eastAsia="zh-CN"/>
          </w:rPr>
          <w:t>(一)、项目实施计划</w:t>
        </w:r>
        <w:r>
          <w:tab/>
        </w:r>
        <w:r>
          <w:fldChar w:fldCharType="begin"/>
        </w:r>
        <w:r>
          <w:instrText xml:space="preserve"> PAGEREF _Toc19229 \h </w:instrText>
        </w:r>
        <w:r>
          <w:fldChar w:fldCharType="separate"/>
        </w:r>
        <w:r>
          <w:t>49</w:t>
        </w:r>
        <w:r>
          <w:fldChar w:fldCharType="end"/>
        </w:r>
      </w:hyperlink>
    </w:p>
    <w:p>
      <w:pPr>
        <w:pStyle w:val="TOC2"/>
        <w:tabs>
          <w:tab w:val="right" w:leader="dot" w:pos="8306"/>
        </w:tabs>
      </w:pPr>
      <w:hyperlink w:anchor="_Toc32042" w:history="1">
        <w:r>
          <w:rPr>
            <w:rFonts w:ascii="仿宋" w:eastAsia="仿宋" w:hAnsi="仿宋" w:cs="仿宋" w:hint="eastAsia"/>
            <w:lang w:eastAsia="zh-CN"/>
          </w:rPr>
          <w:t>(二)、项目组织机构与职责</w:t>
        </w:r>
        <w:r>
          <w:tab/>
        </w:r>
        <w:r>
          <w:fldChar w:fldCharType="begin"/>
        </w:r>
        <w:r>
          <w:instrText xml:space="preserve"> PAGEREF _Toc32042 \h </w:instrText>
        </w:r>
        <w:r>
          <w:fldChar w:fldCharType="separate"/>
        </w:r>
        <w:r>
          <w:t>50</w:t>
        </w:r>
        <w:r>
          <w:fldChar w:fldCharType="end"/>
        </w:r>
      </w:hyperlink>
    </w:p>
    <w:p>
      <w:pPr>
        <w:pStyle w:val="TOC2"/>
        <w:tabs>
          <w:tab w:val="right" w:leader="dot" w:pos="8306"/>
        </w:tabs>
      </w:pPr>
      <w:hyperlink w:anchor="_Toc985" w:history="1">
        <w:r>
          <w:rPr>
            <w:rFonts w:ascii="仿宋" w:eastAsia="仿宋" w:hAnsi="仿宋" w:cs="仿宋" w:hint="eastAsia"/>
            <w:lang w:eastAsia="zh-CN"/>
          </w:rPr>
          <w:t>(三)、项目管理与监控体系</w:t>
        </w:r>
        <w:r>
          <w:tab/>
        </w:r>
        <w:r>
          <w:fldChar w:fldCharType="begin"/>
        </w:r>
        <w:r>
          <w:instrText xml:space="preserve"> PAGEREF _Toc985 \h </w:instrText>
        </w:r>
        <w:r>
          <w:fldChar w:fldCharType="separate"/>
        </w:r>
        <w:r>
          <w:t>53</w:t>
        </w:r>
        <w:r>
          <w:fldChar w:fldCharType="end"/>
        </w:r>
      </w:hyperlink>
    </w:p>
    <w:p>
      <w:pPr>
        <w:pStyle w:val="TOC1"/>
        <w:tabs>
          <w:tab w:val="right" w:leader="dot" w:pos="8306"/>
        </w:tabs>
      </w:pPr>
      <w:hyperlink w:anchor="_Toc25657" w:history="1">
        <w:r>
          <w:rPr>
            <w:rFonts w:ascii="仿宋" w:eastAsia="仿宋" w:hAnsi="仿宋" w:cs="仿宋" w:hint="eastAsia"/>
            <w:lang w:eastAsia="zh-CN"/>
          </w:rPr>
          <w:t>十二、资金管理与财务规划</w:t>
        </w:r>
        <w:r>
          <w:tab/>
        </w:r>
        <w:r>
          <w:fldChar w:fldCharType="begin"/>
        </w:r>
        <w:r>
          <w:instrText xml:space="preserve"> PAGEREF _Toc25657 \h </w:instrText>
        </w:r>
        <w:r>
          <w:fldChar w:fldCharType="separate"/>
        </w:r>
        <w:r>
          <w:t>55</w:t>
        </w:r>
        <w:r>
          <w:fldChar w:fldCharType="end"/>
        </w:r>
      </w:hyperlink>
    </w:p>
    <w:p>
      <w:pPr>
        <w:pStyle w:val="TOC2"/>
        <w:tabs>
          <w:tab w:val="right" w:leader="dot" w:pos="8306"/>
        </w:tabs>
      </w:pPr>
      <w:hyperlink w:anchor="_Toc17663" w:history="1">
        <w:r>
          <w:rPr>
            <w:rFonts w:ascii="仿宋" w:eastAsia="仿宋" w:hAnsi="仿宋" w:cs="仿宋" w:hint="eastAsia"/>
            <w:lang w:eastAsia="zh-CN"/>
          </w:rPr>
          <w:t>(一)、项目资金来源与筹措</w:t>
        </w:r>
        <w:r>
          <w:tab/>
        </w:r>
        <w:r>
          <w:fldChar w:fldCharType="begin"/>
        </w:r>
        <w:r>
          <w:instrText xml:space="preserve"> PAGEREF _Toc17663 \h </w:instrText>
        </w:r>
        <w:r>
          <w:fldChar w:fldCharType="separate"/>
        </w:r>
        <w:r>
          <w:t>55</w:t>
        </w:r>
        <w:r>
          <w:fldChar w:fldCharType="end"/>
        </w:r>
      </w:hyperlink>
    </w:p>
    <w:p>
      <w:pPr>
        <w:pStyle w:val="TOC2"/>
        <w:tabs>
          <w:tab w:val="right" w:leader="dot" w:pos="8306"/>
        </w:tabs>
      </w:pPr>
      <w:hyperlink w:anchor="_Toc16237" w:history="1">
        <w:r>
          <w:rPr>
            <w:rFonts w:ascii="仿宋" w:eastAsia="仿宋" w:hAnsi="仿宋" w:cs="仿宋" w:hint="eastAsia"/>
            <w:lang w:eastAsia="zh-CN"/>
          </w:rPr>
          <w:t>(二)、资金使用与监管</w:t>
        </w:r>
        <w:r>
          <w:tab/>
        </w:r>
        <w:r>
          <w:fldChar w:fldCharType="begin"/>
        </w:r>
        <w:r>
          <w:instrText xml:space="preserve"> PAGEREF _Toc16237 \h </w:instrText>
        </w:r>
        <w:r>
          <w:fldChar w:fldCharType="separate"/>
        </w:r>
        <w:r>
          <w:t>56</w:t>
        </w:r>
        <w:r>
          <w:fldChar w:fldCharType="end"/>
        </w:r>
      </w:hyperlink>
    </w:p>
    <w:p>
      <w:pPr>
        <w:pStyle w:val="TOC2"/>
        <w:tabs>
          <w:tab w:val="right" w:leader="dot" w:pos="8306"/>
        </w:tabs>
      </w:pPr>
      <w:hyperlink w:anchor="_Toc21143" w:history="1">
        <w:r>
          <w:rPr>
            <w:rFonts w:ascii="仿宋" w:eastAsia="仿宋" w:hAnsi="仿宋" w:cs="仿宋" w:hint="eastAsia"/>
            <w:lang w:eastAsia="zh-CN"/>
          </w:rPr>
          <w:t>(三)、财务规划与预测</w:t>
        </w:r>
        <w:r>
          <w:tab/>
        </w:r>
        <w:r>
          <w:fldChar w:fldCharType="begin"/>
        </w:r>
        <w:r>
          <w:instrText xml:space="preserve"> PAGEREF _Toc21143 \h </w:instrText>
        </w:r>
        <w:r>
          <w:fldChar w:fldCharType="separate"/>
        </w:r>
        <w:r>
          <w:t>57</w:t>
        </w:r>
        <w:r>
          <w:fldChar w:fldCharType="end"/>
        </w:r>
      </w:hyperlink>
    </w:p>
    <w:p>
      <w:pPr>
        <w:pStyle w:val="TOC1"/>
        <w:tabs>
          <w:tab w:val="right" w:leader="dot" w:pos="8306"/>
        </w:tabs>
      </w:pPr>
      <w:hyperlink w:anchor="_Toc18347" w:history="1">
        <w:r>
          <w:rPr>
            <w:rFonts w:ascii="仿宋" w:eastAsia="仿宋" w:hAnsi="仿宋" w:cs="仿宋" w:hint="eastAsia"/>
            <w:lang w:eastAsia="zh-CN"/>
          </w:rPr>
          <w:t>十三、人力资源管理与开发</w:t>
        </w:r>
        <w:r>
          <w:tab/>
        </w:r>
        <w:r>
          <w:fldChar w:fldCharType="begin"/>
        </w:r>
        <w:r>
          <w:instrText xml:space="preserve"> PAGEREF _Toc18347 \h </w:instrText>
        </w:r>
        <w:r>
          <w:fldChar w:fldCharType="separate"/>
        </w:r>
        <w:r>
          <w:t>58</w:t>
        </w:r>
        <w:r>
          <w:fldChar w:fldCharType="end"/>
        </w:r>
      </w:hyperlink>
    </w:p>
    <w:p>
      <w:pPr>
        <w:pStyle w:val="TOC2"/>
        <w:tabs>
          <w:tab w:val="right" w:leader="dot" w:pos="8306"/>
        </w:tabs>
      </w:pPr>
      <w:hyperlink w:anchor="_Toc31466" w:history="1">
        <w:r>
          <w:rPr>
            <w:rFonts w:ascii="仿宋" w:eastAsia="仿宋" w:hAnsi="仿宋" w:cs="仿宋" w:hint="eastAsia"/>
            <w:lang w:eastAsia="zh-CN"/>
          </w:rPr>
          <w:t>(一)、人力资源规划</w:t>
        </w:r>
        <w:r>
          <w:tab/>
        </w:r>
        <w:r>
          <w:fldChar w:fldCharType="begin"/>
        </w:r>
        <w:r>
          <w:instrText xml:space="preserve"> PAGEREF _Toc31466 \h </w:instrText>
        </w:r>
        <w:r>
          <w:fldChar w:fldCharType="separate"/>
        </w:r>
        <w:r>
          <w:t>58</w:t>
        </w:r>
        <w:r>
          <w:fldChar w:fldCharType="end"/>
        </w:r>
      </w:hyperlink>
    </w:p>
    <w:p>
      <w:pPr>
        <w:pStyle w:val="TOC2"/>
        <w:tabs>
          <w:tab w:val="right" w:leader="dot" w:pos="8306"/>
        </w:tabs>
      </w:pPr>
      <w:hyperlink w:anchor="_Toc3884" w:history="1">
        <w:r>
          <w:rPr>
            <w:rFonts w:ascii="仿宋" w:eastAsia="仿宋" w:hAnsi="仿宋" w:cs="仿宋" w:hint="eastAsia"/>
            <w:lang w:eastAsia="zh-CN"/>
          </w:rPr>
          <w:t>(二)、人力资源开发与培训</w:t>
        </w:r>
        <w:r>
          <w:tab/>
        </w:r>
        <w:r>
          <w:fldChar w:fldCharType="begin"/>
        </w:r>
        <w:r>
          <w:instrText xml:space="preserve"> PAGEREF _Toc3884 \h </w:instrText>
        </w:r>
        <w:r>
          <w:fldChar w:fldCharType="separate"/>
        </w:r>
        <w:r>
          <w:t>60</w:t>
        </w:r>
        <w:r>
          <w:fldChar w:fldCharType="end"/>
        </w:r>
      </w:hyperlink>
    </w:p>
    <w:p>
      <w:pPr>
        <w:pStyle w:val="TOC1"/>
        <w:tabs>
          <w:tab w:val="right" w:leader="dot" w:pos="8306"/>
        </w:tabs>
      </w:pPr>
      <w:hyperlink w:anchor="_Toc22549" w:history="1">
        <w:r>
          <w:rPr>
            <w:rFonts w:ascii="仿宋" w:eastAsia="仿宋" w:hAnsi="仿宋" w:cs="仿宋" w:hint="eastAsia"/>
            <w:lang w:eastAsia="zh-CN"/>
          </w:rPr>
          <w:t>十四、设施与设备管理</w:t>
        </w:r>
        <w:r>
          <w:tab/>
        </w:r>
        <w:r>
          <w:fldChar w:fldCharType="begin"/>
        </w:r>
        <w:r>
          <w:instrText xml:space="preserve"> PAGEREF _Toc22549 \h </w:instrText>
        </w:r>
        <w:r>
          <w:fldChar w:fldCharType="separate"/>
        </w:r>
        <w:r>
          <w:t>63</w:t>
        </w:r>
        <w:r>
          <w:fldChar w:fldCharType="end"/>
        </w:r>
      </w:hyperlink>
    </w:p>
    <w:p>
      <w:pPr>
        <w:pStyle w:val="TOC2"/>
        <w:tabs>
          <w:tab w:val="right" w:leader="dot" w:pos="8306"/>
        </w:tabs>
      </w:pPr>
      <w:hyperlink w:anchor="_Toc32061" w:history="1">
        <w:r>
          <w:rPr>
            <w:rFonts w:ascii="仿宋" w:eastAsia="仿宋" w:hAnsi="仿宋" w:cs="仿宋" w:hint="eastAsia"/>
            <w:lang w:eastAsia="zh-CN"/>
          </w:rPr>
          <w:t>(一)、设施规划与配置</w:t>
        </w:r>
        <w:r>
          <w:tab/>
        </w:r>
        <w:r>
          <w:fldChar w:fldCharType="begin"/>
        </w:r>
        <w:r>
          <w:instrText xml:space="preserve"> PAGEREF _Toc32061 \h </w:instrText>
        </w:r>
        <w:r>
          <w:fldChar w:fldCharType="separate"/>
        </w:r>
        <w:r>
          <w:t>63</w:t>
        </w:r>
        <w:r>
          <w:fldChar w:fldCharType="end"/>
        </w:r>
      </w:hyperlink>
    </w:p>
    <w:p>
      <w:pPr>
        <w:pStyle w:val="TOC2"/>
        <w:tabs>
          <w:tab w:val="right" w:leader="dot" w:pos="8306"/>
        </w:tabs>
      </w:pPr>
      <w:hyperlink w:anchor="_Toc6992" w:history="1">
        <w:r>
          <w:rPr>
            <w:rFonts w:ascii="仿宋" w:eastAsia="仿宋" w:hAnsi="仿宋" w:cs="仿宋" w:hint="eastAsia"/>
            <w:lang w:eastAsia="zh-CN"/>
          </w:rPr>
          <w:t>(二)、设备采购与维护管理</w:t>
        </w:r>
        <w:r>
          <w:tab/>
        </w:r>
        <w:r>
          <w:fldChar w:fldCharType="begin"/>
        </w:r>
        <w:r>
          <w:instrText xml:space="preserve"> PAGEREF _Toc6992 \h </w:instrText>
        </w:r>
        <w:r>
          <w:fldChar w:fldCharType="separate"/>
        </w:r>
        <w:r>
          <w:t>63</w:t>
        </w:r>
        <w:r>
          <w:fldChar w:fldCharType="end"/>
        </w:r>
      </w:hyperlink>
    </w:p>
    <w:p>
      <w:pPr>
        <w:pStyle w:val="TOC2"/>
        <w:tabs>
          <w:tab w:val="right" w:leader="dot" w:pos="8306"/>
        </w:tabs>
      </w:pPr>
      <w:hyperlink w:anchor="_Toc12515" w:history="1">
        <w:r>
          <w:rPr>
            <w:rFonts w:ascii="仿宋" w:eastAsia="仿宋" w:hAnsi="仿宋" w:cs="仿宋" w:hint="eastAsia"/>
            <w:lang w:eastAsia="zh-CN"/>
          </w:rPr>
          <w:t>(三)、设施设备升级策略</w:t>
        </w:r>
        <w:r>
          <w:tab/>
        </w:r>
        <w:r>
          <w:fldChar w:fldCharType="begin"/>
        </w:r>
        <w:r>
          <w:instrText xml:space="preserve"> PAGEREF _Toc12515 \h </w:instrText>
        </w:r>
        <w:r>
          <w:fldChar w:fldCharType="separate"/>
        </w:r>
        <w:r>
          <w:t>64</w:t>
        </w:r>
        <w:r>
          <w:fldChar w:fldCharType="end"/>
        </w:r>
      </w:hyperlink>
    </w:p>
    <w:p>
      <w:pPr>
        <w:pStyle w:val="TOC1"/>
        <w:tabs>
          <w:tab w:val="right" w:leader="dot" w:pos="8306"/>
        </w:tabs>
      </w:pPr>
      <w:hyperlink w:anchor="_Toc6002" w:history="1">
        <w:r>
          <w:rPr>
            <w:rFonts w:ascii="仿宋" w:eastAsia="仿宋" w:hAnsi="仿宋" w:cs="仿宋" w:hint="eastAsia"/>
            <w:lang w:eastAsia="zh-CN"/>
          </w:rPr>
          <w:t>十五、法律法规与政策遵循</w:t>
        </w:r>
        <w:r>
          <w:tab/>
        </w:r>
        <w:r>
          <w:fldChar w:fldCharType="begin"/>
        </w:r>
        <w:r>
          <w:instrText xml:space="preserve"> PAGEREF _Toc6002 \h </w:instrText>
        </w:r>
        <w:r>
          <w:fldChar w:fldCharType="separate"/>
        </w:r>
        <w:r>
          <w:t>65</w:t>
        </w:r>
        <w:r>
          <w:fldChar w:fldCharType="end"/>
        </w:r>
      </w:hyperlink>
    </w:p>
    <w:p>
      <w:pPr>
        <w:pStyle w:val="TOC2"/>
        <w:tabs>
          <w:tab w:val="right" w:leader="dot" w:pos="8306"/>
        </w:tabs>
      </w:pPr>
      <w:hyperlink w:anchor="_Toc18913" w:history="1">
        <w:r>
          <w:rPr>
            <w:rFonts w:ascii="仿宋" w:eastAsia="仿宋" w:hAnsi="仿宋" w:cs="仿宋" w:hint="eastAsia"/>
            <w:lang w:eastAsia="zh-CN"/>
          </w:rPr>
          <w:t>(一)、法律法规遵守</w:t>
        </w:r>
        <w:r>
          <w:tab/>
        </w:r>
        <w:r>
          <w:fldChar w:fldCharType="begin"/>
        </w:r>
        <w:r>
          <w:instrText xml:space="preserve"> PAGEREF _Toc18913 \h </w:instrText>
        </w:r>
        <w:r>
          <w:fldChar w:fldCharType="separate"/>
        </w:r>
        <w:r>
          <w:t>65</w:t>
        </w:r>
        <w:r>
          <w:fldChar w:fldCharType="end"/>
        </w:r>
      </w:hyperlink>
    </w:p>
    <w:p>
      <w:pPr>
        <w:pStyle w:val="TOC2"/>
        <w:tabs>
          <w:tab w:val="right" w:leader="dot" w:pos="8306"/>
        </w:tabs>
      </w:pPr>
      <w:hyperlink w:anchor="_Toc11372" w:history="1">
        <w:r>
          <w:rPr>
            <w:rFonts w:ascii="仿宋" w:eastAsia="仿宋" w:hAnsi="仿宋" w:cs="仿宋" w:hint="eastAsia"/>
            <w:lang w:eastAsia="zh-CN"/>
          </w:rPr>
          <w:t>(二)、政策导向与利用</w:t>
        </w:r>
        <w:r>
          <w:tab/>
        </w:r>
        <w:r>
          <w:fldChar w:fldCharType="begin"/>
        </w:r>
        <w:r>
          <w:instrText xml:space="preserve"> PAGEREF _Toc11372 \h </w:instrText>
        </w:r>
        <w:r>
          <w:fldChar w:fldCharType="separate"/>
        </w:r>
        <w:r>
          <w:t>66</w:t>
        </w:r>
        <w:r>
          <w:fldChar w:fldCharType="end"/>
        </w:r>
      </w:hyperlink>
    </w:p>
    <w:p>
      <w:pPr>
        <w:pStyle w:val="TOC1"/>
        <w:tabs>
          <w:tab w:val="right" w:leader="dot" w:pos="8306"/>
        </w:tabs>
      </w:pPr>
      <w:hyperlink w:anchor="_Toc21171" w:history="1">
        <w:r>
          <w:rPr>
            <w:rFonts w:ascii="仿宋" w:eastAsia="仿宋" w:hAnsi="仿宋" w:cs="仿宋" w:hint="eastAsia"/>
            <w:lang w:eastAsia="zh-CN"/>
          </w:rPr>
          <w:t>十六、合作与交流机制建立</w:t>
        </w:r>
        <w:r>
          <w:tab/>
        </w:r>
        <w:r>
          <w:fldChar w:fldCharType="begin"/>
        </w:r>
        <w:r>
          <w:instrText xml:space="preserve"> PAGEREF _Toc21171 \h </w:instrText>
        </w:r>
        <w:r>
          <w:fldChar w:fldCharType="separate"/>
        </w:r>
        <w:r>
          <w:t>67</w:t>
        </w:r>
        <w:r>
          <w:fldChar w:fldCharType="end"/>
        </w:r>
      </w:hyperlink>
    </w:p>
    <w:p>
      <w:pPr>
        <w:pStyle w:val="TOC2"/>
        <w:tabs>
          <w:tab w:val="right" w:leader="dot" w:pos="8306"/>
        </w:tabs>
      </w:pPr>
      <w:hyperlink w:anchor="_Toc7020" w:history="1">
        <w:r>
          <w:rPr>
            <w:rFonts w:ascii="仿宋" w:eastAsia="仿宋" w:hAnsi="仿宋" w:cs="仿宋" w:hint="eastAsia"/>
            <w:lang w:eastAsia="zh-CN"/>
          </w:rPr>
          <w:t>(一)、合作伙伴选择与合作方式</w:t>
        </w:r>
        <w:r>
          <w:tab/>
        </w:r>
        <w:r>
          <w:fldChar w:fldCharType="begin"/>
        </w:r>
        <w:r>
          <w:instrText xml:space="preserve"> PAGEREF _Toc7020 \h </w:instrText>
        </w:r>
        <w:r>
          <w:fldChar w:fldCharType="separate"/>
        </w:r>
        <w:r>
          <w:t>67</w:t>
        </w:r>
        <w:r>
          <w:fldChar w:fldCharType="end"/>
        </w:r>
      </w:hyperlink>
    </w:p>
    <w:p>
      <w:pPr>
        <w:pStyle w:val="TOC2"/>
        <w:tabs>
          <w:tab w:val="right" w:leader="dot" w:pos="8306"/>
        </w:tabs>
      </w:pPr>
      <w:hyperlink w:anchor="_Toc20180" w:history="1">
        <w:r>
          <w:rPr>
            <w:rFonts w:ascii="仿宋" w:eastAsia="仿宋" w:hAnsi="仿宋" w:cs="仿宋" w:hint="eastAsia"/>
            <w:lang w:eastAsia="zh-CN"/>
          </w:rPr>
          <w:t>(二)、交流与合作平台搭建</w:t>
        </w:r>
        <w:r>
          <w:tab/>
        </w:r>
        <w:r>
          <w:fldChar w:fldCharType="begin"/>
        </w:r>
        <w:r>
          <w:instrText xml:space="preserve"> PAGEREF _Toc20180 \h </w:instrText>
        </w:r>
        <w:r>
          <w:fldChar w:fldCharType="separate"/>
        </w:r>
        <w:r>
          <w:t>68</w:t>
        </w:r>
        <w:r>
          <w:fldChar w:fldCharType="end"/>
        </w:r>
      </w:hyperlink>
    </w:p>
    <w:p>
      <w:pPr>
        <w:pStyle w:val="TOC1"/>
        <w:tabs>
          <w:tab w:val="right" w:leader="dot" w:pos="8306"/>
        </w:tabs>
      </w:pPr>
      <w:hyperlink w:anchor="_Toc5289" w:history="1">
        <w:r>
          <w:rPr>
            <w:rFonts w:ascii="仿宋" w:eastAsia="仿宋" w:hAnsi="仿宋" w:cs="仿宋" w:hint="eastAsia"/>
            <w:lang w:eastAsia="zh-CN"/>
          </w:rPr>
          <w:t>十七、产业协同与集群发展</w:t>
        </w:r>
        <w:r>
          <w:tab/>
        </w:r>
        <w:r>
          <w:fldChar w:fldCharType="begin"/>
        </w:r>
        <w:r>
          <w:instrText xml:space="preserve"> PAGEREF _Toc5289 \h </w:instrText>
        </w:r>
        <w:r>
          <w:fldChar w:fldCharType="separate"/>
        </w:r>
        <w:r>
          <w:t>70</w:t>
        </w:r>
        <w:r>
          <w:fldChar w:fldCharType="end"/>
        </w:r>
      </w:hyperlink>
    </w:p>
    <w:p>
      <w:pPr>
        <w:pStyle w:val="TOC2"/>
        <w:tabs>
          <w:tab w:val="right" w:leader="dot" w:pos="8306"/>
        </w:tabs>
      </w:pPr>
      <w:hyperlink w:anchor="_Toc30640" w:history="1">
        <w:r>
          <w:rPr>
            <w:rFonts w:ascii="仿宋" w:eastAsia="仿宋" w:hAnsi="仿宋" w:cs="仿宋" w:hint="eastAsia"/>
            <w:lang w:eastAsia="zh-CN"/>
          </w:rPr>
          <w:t>(一)、产业协同机制建设</w:t>
        </w:r>
        <w:r>
          <w:tab/>
        </w:r>
        <w:r>
          <w:fldChar w:fldCharType="begin"/>
        </w:r>
        <w:r>
          <w:instrText xml:space="preserve"> PAGEREF _Toc30640 \h </w:instrText>
        </w:r>
        <w:r>
          <w:fldChar w:fldCharType="separate"/>
        </w:r>
        <w:r>
          <w:t>70</w:t>
        </w:r>
        <w:r>
          <w:fldChar w:fldCharType="end"/>
        </w:r>
      </w:hyperlink>
    </w:p>
    <w:p>
      <w:pPr>
        <w:pStyle w:val="TOC2"/>
        <w:tabs>
          <w:tab w:val="right" w:leader="dot" w:pos="8306"/>
        </w:tabs>
      </w:pPr>
      <w:hyperlink w:anchor="_Toc29428" w:history="1">
        <w:r>
          <w:rPr>
            <w:rFonts w:ascii="仿宋" w:eastAsia="仿宋" w:hAnsi="仿宋" w:cs="仿宋" w:hint="eastAsia"/>
            <w:lang w:eastAsia="zh-CN"/>
          </w:rPr>
          <w:t>(二)、产业集群培育与发展</w:t>
        </w:r>
        <w:r>
          <w:tab/>
        </w:r>
        <w:r>
          <w:fldChar w:fldCharType="begin"/>
        </w:r>
        <w:r>
          <w:instrText xml:space="preserve"> PAGEREF _Toc29428 \h </w:instrText>
        </w:r>
        <w:r>
          <w:fldChar w:fldCharType="separate"/>
        </w:r>
        <w:r>
          <w:t>71</w:t>
        </w:r>
        <w:r>
          <w:fldChar w:fldCharType="end"/>
        </w:r>
      </w:hyperlink>
    </w:p>
    <w:p>
      <w:pPr>
        <w:pStyle w:val="TOC1"/>
        <w:tabs>
          <w:tab w:val="right" w:leader="dot" w:pos="8306"/>
        </w:tabs>
      </w:pPr>
      <w:hyperlink w:anchor="_Toc3661" w:history="1">
        <w:r>
          <w:rPr>
            <w:rFonts w:ascii="仿宋" w:eastAsia="仿宋" w:hAnsi="仿宋" w:cs="仿宋" w:hint="eastAsia"/>
            <w:lang w:eastAsia="zh-CN"/>
          </w:rPr>
          <w:t>十八、企业合规与伦理</w:t>
        </w:r>
        <w:r>
          <w:tab/>
        </w:r>
        <w:r>
          <w:fldChar w:fldCharType="begin"/>
        </w:r>
        <w:r>
          <w:instrText xml:space="preserve"> PAGEREF _Toc3661 \h </w:instrText>
        </w:r>
        <w:r>
          <w:fldChar w:fldCharType="separate"/>
        </w:r>
        <w:r>
          <w:t>72</w:t>
        </w:r>
        <w:r>
          <w:fldChar w:fldCharType="end"/>
        </w:r>
      </w:hyperlink>
    </w:p>
    <w:p>
      <w:pPr>
        <w:pStyle w:val="TOC2"/>
        <w:tabs>
          <w:tab w:val="right" w:leader="dot" w:pos="8306"/>
        </w:tabs>
      </w:pPr>
      <w:hyperlink w:anchor="_Toc26179" w:history="1">
        <w:r>
          <w:rPr>
            <w:rFonts w:ascii="仿宋" w:eastAsia="仿宋" w:hAnsi="仿宋" w:cs="仿宋" w:hint="eastAsia"/>
            <w:lang w:eastAsia="zh-CN"/>
          </w:rPr>
          <w:t>(一)、合规政策与程序</w:t>
        </w:r>
        <w:r>
          <w:tab/>
        </w:r>
        <w:r>
          <w:fldChar w:fldCharType="begin"/>
        </w:r>
        <w:r>
          <w:instrText xml:space="preserve"> PAGEREF _Toc26179 \h </w:instrText>
        </w:r>
        <w:r>
          <w:fldChar w:fldCharType="separate"/>
        </w:r>
        <w:r>
          <w:t>72</w:t>
        </w:r>
        <w:r>
          <w:fldChar w:fldCharType="end"/>
        </w:r>
      </w:hyperlink>
    </w:p>
    <w:p>
      <w:pPr>
        <w:pStyle w:val="TOC2"/>
        <w:tabs>
          <w:tab w:val="right" w:leader="dot" w:pos="8306"/>
        </w:tabs>
      </w:pPr>
      <w:hyperlink w:anchor="_Toc11282" w:history="1">
        <w:r>
          <w:rPr>
            <w:rFonts w:ascii="仿宋" w:eastAsia="仿宋" w:hAnsi="仿宋" w:cs="仿宋" w:hint="eastAsia"/>
            <w:lang w:eastAsia="zh-CN"/>
          </w:rPr>
          <w:t>(二)、伦理规范与培训</w:t>
        </w:r>
        <w:r>
          <w:tab/>
        </w:r>
        <w:r>
          <w:fldChar w:fldCharType="begin"/>
        </w:r>
        <w:r>
          <w:instrText xml:space="preserve"> PAGEREF _Toc11282 \h </w:instrText>
        </w:r>
        <w:r>
          <w:fldChar w:fldCharType="separate"/>
        </w:r>
        <w:r>
          <w:t>73</w:t>
        </w:r>
        <w:r>
          <w:fldChar w:fldCharType="end"/>
        </w:r>
      </w:hyperlink>
    </w:p>
    <w:p>
      <w:pPr>
        <w:pStyle w:val="TOC2"/>
        <w:tabs>
          <w:tab w:val="right" w:leader="dot" w:pos="8306"/>
        </w:tabs>
      </w:pPr>
      <w:hyperlink w:anchor="_Toc20093" w:history="1">
        <w:r>
          <w:rPr>
            <w:rFonts w:ascii="仿宋" w:eastAsia="仿宋" w:hAnsi="仿宋" w:cs="仿宋" w:hint="eastAsia"/>
            <w:lang w:eastAsia="zh-CN"/>
          </w:rPr>
          <w:t>(三)、合规风险评估</w:t>
        </w:r>
        <w:r>
          <w:tab/>
        </w:r>
        <w:r>
          <w:fldChar w:fldCharType="begin"/>
        </w:r>
        <w:r>
          <w:instrText xml:space="preserve"> PAGEREF _Toc20093 \h </w:instrText>
        </w:r>
        <w:r>
          <w:fldChar w:fldCharType="separate"/>
        </w:r>
        <w:r>
          <w:t>74</w:t>
        </w:r>
        <w:r>
          <w:fldChar w:fldCharType="end"/>
        </w:r>
      </w:hyperlink>
    </w:p>
    <w:p>
      <w:pPr>
        <w:pStyle w:val="TOC2"/>
        <w:tabs>
          <w:tab w:val="right" w:leader="dot" w:pos="8306"/>
        </w:tabs>
      </w:pPr>
      <w:hyperlink w:anchor="_Toc13538" w:history="1">
        <w:r>
          <w:rPr>
            <w:rFonts w:ascii="仿宋" w:eastAsia="仿宋" w:hAnsi="仿宋" w:cs="仿宋" w:hint="eastAsia"/>
            <w:lang w:eastAsia="zh-CN"/>
          </w:rPr>
          <w:t>(四)、合规监督与执行</w:t>
        </w:r>
        <w:r>
          <w:tab/>
        </w:r>
        <w:r>
          <w:fldChar w:fldCharType="begin"/>
        </w:r>
        <w:r>
          <w:instrText xml:space="preserve"> PAGEREF _Toc13538 \h </w:instrText>
        </w:r>
        <w:r>
          <w:fldChar w:fldCharType="separate"/>
        </w:r>
        <w:r>
          <w:t>75</w:t>
        </w:r>
        <w:r>
          <w:fldChar w:fldCharType="end"/>
        </w:r>
      </w:hyperlink>
    </w:p>
    <w:p>
      <w:pPr>
        <w:pStyle w:val="TOC1"/>
        <w:tabs>
          <w:tab w:val="right" w:leader="dot" w:pos="8306"/>
        </w:tabs>
      </w:pPr>
      <w:hyperlink w:anchor="_Toc23856" w:history="1">
        <w:r>
          <w:rPr>
            <w:rFonts w:ascii="仿宋" w:eastAsia="仿宋" w:hAnsi="仿宋" w:cs="仿宋" w:hint="eastAsia"/>
            <w:lang w:eastAsia="zh-CN"/>
          </w:rPr>
          <w:t>十九、成果转化与推广应用</w:t>
        </w:r>
        <w:r>
          <w:tab/>
        </w:r>
        <w:r>
          <w:fldChar w:fldCharType="begin"/>
        </w:r>
        <w:r>
          <w:instrText xml:space="preserve"> PAGEREF _Toc23856 \h </w:instrText>
        </w:r>
        <w:r>
          <w:fldChar w:fldCharType="separate"/>
        </w:r>
        <w:r>
          <w:t>76</w:t>
        </w:r>
        <w:r>
          <w:fldChar w:fldCharType="end"/>
        </w:r>
      </w:hyperlink>
    </w:p>
    <w:p>
      <w:pPr>
        <w:pStyle w:val="TOC2"/>
        <w:tabs>
          <w:tab w:val="right" w:leader="dot" w:pos="8306"/>
        </w:tabs>
      </w:pPr>
      <w:hyperlink w:anchor="_Toc17536" w:history="1">
        <w:r>
          <w:rPr>
            <w:rFonts w:ascii="仿宋" w:eastAsia="仿宋" w:hAnsi="仿宋" w:cs="仿宋" w:hint="eastAsia"/>
            <w:lang w:eastAsia="zh-CN"/>
          </w:rPr>
          <w:t>(一)、成果转化策略制定</w:t>
        </w:r>
        <w:r>
          <w:tab/>
        </w:r>
        <w:r>
          <w:fldChar w:fldCharType="begin"/>
        </w:r>
        <w:r>
          <w:instrText xml:space="preserve"> PAGEREF _Toc17536 \h </w:instrText>
        </w:r>
        <w:r>
          <w:fldChar w:fldCharType="separate"/>
        </w:r>
        <w:r>
          <w:t>76</w:t>
        </w:r>
        <w:r>
          <w:fldChar w:fldCharType="end"/>
        </w:r>
      </w:hyperlink>
    </w:p>
    <w:p>
      <w:pPr>
        <w:pStyle w:val="TOC2"/>
        <w:tabs>
          <w:tab w:val="right" w:leader="dot" w:pos="8306"/>
        </w:tabs>
      </w:pPr>
      <w:hyperlink w:anchor="_Toc21973" w:history="1">
        <w:r>
          <w:rPr>
            <w:rFonts w:ascii="仿宋" w:eastAsia="仿宋" w:hAnsi="仿宋" w:cs="仿宋" w:hint="eastAsia"/>
            <w:lang w:eastAsia="zh-CN"/>
          </w:rPr>
          <w:t>(二)、成果推广应用方案</w:t>
        </w:r>
        <w:r>
          <w:tab/>
        </w:r>
        <w:r>
          <w:fldChar w:fldCharType="begin"/>
        </w:r>
        <w:r>
          <w:instrText xml:space="preserve"> PAGEREF _Toc21973 \h </w:instrText>
        </w:r>
        <w:r>
          <w:fldChar w:fldCharType="separate"/>
        </w:r>
        <w:r>
          <w:t>77</w:t>
        </w:r>
        <w:r>
          <w:fldChar w:fldCharType="end"/>
        </w:r>
      </w:hyperlink>
    </w:p>
    <w:p>
      <w:pPr>
        <w:pStyle w:val="TOC1"/>
        <w:tabs>
          <w:tab w:val="right" w:leader="dot" w:pos="8306"/>
        </w:tabs>
      </w:pPr>
      <w:hyperlink w:anchor="_Toc21560" w:history="1">
        <w:r>
          <w:rPr>
            <w:rFonts w:ascii="仿宋" w:eastAsia="仿宋" w:hAnsi="仿宋" w:cs="仿宋" w:hint="eastAsia"/>
            <w:lang w:eastAsia="zh-CN"/>
          </w:rPr>
          <w:t>二十、质量管理与控制</w:t>
        </w:r>
        <w:r>
          <w:tab/>
        </w:r>
        <w:r>
          <w:fldChar w:fldCharType="begin"/>
        </w:r>
        <w:r>
          <w:instrText xml:space="preserve"> PAGEREF _Toc21560 \h </w:instrText>
        </w:r>
        <w:r>
          <w:fldChar w:fldCharType="separate"/>
        </w:r>
        <w:r>
          <w:t>79</w:t>
        </w:r>
        <w:r>
          <w:fldChar w:fldCharType="end"/>
        </w:r>
      </w:hyperlink>
    </w:p>
    <w:p>
      <w:pPr>
        <w:pStyle w:val="TOC2"/>
        <w:tabs>
          <w:tab w:val="right" w:leader="dot" w:pos="8306"/>
        </w:tabs>
      </w:pPr>
      <w:hyperlink w:anchor="_Toc26968" w:history="1">
        <w:r>
          <w:rPr>
            <w:rFonts w:ascii="仿宋" w:eastAsia="仿宋" w:hAnsi="仿宋" w:cs="仿宋" w:hint="eastAsia"/>
            <w:lang w:eastAsia="zh-CN"/>
          </w:rPr>
          <w:t>(一)、质量管理体系建设</w:t>
        </w:r>
        <w:r>
          <w:tab/>
        </w:r>
        <w:r>
          <w:fldChar w:fldCharType="begin"/>
        </w:r>
        <w:r>
          <w:instrText xml:space="preserve"> PAGEREF _Toc26968 \h </w:instrText>
        </w:r>
        <w:r>
          <w:fldChar w:fldCharType="separate"/>
        </w:r>
        <w:r>
          <w:t>79</w:t>
        </w:r>
        <w:r>
          <w:fldChar w:fldCharType="end"/>
        </w:r>
      </w:hyperlink>
    </w:p>
    <w:p>
      <w:pPr>
        <w:pStyle w:val="TOC2"/>
        <w:tabs>
          <w:tab w:val="right" w:leader="dot" w:pos="8306"/>
        </w:tabs>
      </w:pPr>
      <w:hyperlink w:anchor="_Toc17107" w:history="1">
        <w:r>
          <w:rPr>
            <w:rFonts w:ascii="仿宋" w:eastAsia="仿宋" w:hAnsi="仿宋" w:cs="仿宋" w:hint="eastAsia"/>
            <w:lang w:eastAsia="zh-CN"/>
          </w:rPr>
          <w:t>(二)、质量控制措施</w:t>
        </w:r>
        <w:r>
          <w:tab/>
        </w:r>
        <w:r>
          <w:fldChar w:fldCharType="begin"/>
        </w:r>
        <w:r>
          <w:instrText xml:space="preserve"> PAGEREF _Toc17107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36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277"/>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2083"/>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防爆电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防爆电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防爆电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7430"/>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防爆电器项目的必要性在当前经济和社会背景下表现得尤为重要，其对市场需求的满足、技术创新的推动、社会经济发展的促进以及环境可持续性的提高，共同构成了项目建设的核心价值和必要性。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在全球经济快速发展和科技日新月异的今天，市场对创新技术和环保解决方案的需求日益增长。防爆电器项目恰好聚焦于这一趋势，提供涵盖人工智能、大数据分析和可持续能源等领域的高效、先进产品和服务。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防爆电器项目在其专注的领域内，特别是在人工智能和数据科学方面，有望推动显著的技术革新。项目的研发活动不仅有望孕育出改变行业运作方式的新技术，还可能在长远中影响整个技术生态系统。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防爆电器项目还致力于提升当地居民的技能和就业能力，通过与当地教育机构合作提供培训和教育机会，从而提高社区整体的生活水平和社会福祉。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防爆电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477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防爆电器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防爆电器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2842"/>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4579"/>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防爆电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器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防爆电器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防爆电器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防爆电器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器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防爆电器项目的社会影响是全面而深远的。从提供就业机会和提升公共服务，到促进社会结构和劳动市场的多元化，再到推动社会责任和伦理标准的提高，项目对于提升社区的经济、文化和社会福祉有着重要作用。通过这些正面影响，防爆电器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0277"/>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为了融入当地社区，防爆电器项目需深入理解当地的文化特色和社会习俗。例如，项目在设计广告和市场推广活动时，应考虑使用当地语言和符合地方文化的表达方式。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防爆电器项目对当地经济结构的影响需谨慎考虑。项目可以通过聘用当地居民，特别是在管理和技术岗位上，来直接促进当地就业。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器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9563"/>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为了确保防爆电器项目的成功并最大限度地减轻潜在的社会风险，详细的风险分析和具体的应对策略至关重要。以下是针对项目可能面临的具体社会风险及相应对策的分析：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风险描述：防爆电器项目可能遭遇社区抵制，尤其如果社区成员认为项目会破坏他们的生活环境或忽略他们的意见。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https://d.book118.com/398067055124006023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C77634"/>
    <w:rsid w:val="1CC776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98067055124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2023-12-19T23:08:00Z</dcterms:created>
  <dcterms:modified xsi:type="dcterms:W3CDTF">2023-12-19T23:08:31Z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C2B764352743416AA126F2021B939EBB_11</vt:lpwstr>
  </property>
  <property fmtid="{D5CDD505-2E9C-101B-9397-08002B2CF9AE}" pid="3" name="KSOProductBuildVer">
    <vt:lpwstr>2052-12.1.0.16120</vt:lpwstr>
  </property>
</Properties>
</file>