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239D2" w14:paraId="4CD349F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239D2" w14:paraId="19A8FB9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239D2" w14:paraId="3A6CA65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239D2" w:rsidRPr="008239D2" w14:paraId="20922206" w14:textId="4B49F00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239D2">
        <w:rPr>
          <w:rFonts w:ascii="宋体" w:eastAsia="宋体" w:hAnsi="宋体"/>
          <w:b/>
          <w:sz w:val="60"/>
        </w:rPr>
        <w:t>T恤企业商业风险管理</w:t>
      </w:r>
    </w:p>
    <w:p w:rsidR="008239D2" w:rsidP="008239D2" w14:paraId="2DA6DF74" w14:textId="20D82F0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239D2">
        <w:rPr>
          <w:rFonts w:ascii="仿宋" w:eastAsia="仿宋" w:hAnsi="仿宋" w:hint="eastAsia"/>
          <w:b/>
          <w:sz w:val="40"/>
        </w:rPr>
        <w:t>目录</w:t>
      </w:r>
    </w:p>
    <w:p w:rsidR="008239D2" w14:paraId="6D2F041A" w14:textId="0DFA885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239D2" w14:paraId="3FBD52E8" w14:textId="114711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239D2" w14:paraId="5D2252B0" w14:textId="04088E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239D2" w14:paraId="08CB23ED" w14:textId="169CDB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_Toc160423415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239D2" w14:paraId="742DE37B" w14:textId="609BD9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_Toc160423416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239D2" w14:paraId="1F7CE237" w14:textId="515C65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_Toc160423417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239D2" w14:paraId="14FF2DA0" w14:textId="7A59AB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_Toc160423418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239D2" w14:paraId="1C861E35" w14:textId="35932E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_Toc160423419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239D2" w14:paraId="60418AE1" w14:textId="01C1C9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_Toc160423420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239D2" w14:paraId="4D79B959" w14:textId="280D3C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_Toc160423421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239D2" w14:paraId="51C85C7B" w14:textId="2A8070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_Toc160423422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239D2" w14:paraId="0E90A9A9" w14:textId="016A2E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_Toc160423423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239D2" w14:paraId="5EC97D1A" w14:textId="1C0FBA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_Toc160423424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239D2" w14:paraId="72D13DF0" w14:textId="7923B2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_Toc160423425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239D2" w14:paraId="604204D1" w14:textId="119FE3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_Toc160423426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239D2" w14:paraId="5FBF9DAA" w14:textId="719AAF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五、T恤行业企业业务流程管理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_Toc160423427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239D2" w14:paraId="5510777F" w14:textId="2AAEFD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_Toc160423428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239D2" w14:paraId="73C51CD3" w14:textId="788F96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_Toc160423429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239D2" w14:paraId="6BEFB4C0" w14:textId="023A6C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_Toc160423430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239D2" w14:paraId="65F60B61" w14:textId="1187B0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_Toc160423431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239D2" w14:paraId="2B1F7C27" w14:textId="1F06E38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_Toc160423432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239D2" w14:paraId="71EABDEE" w14:textId="00F7C0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七、T恤项目基本情况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_Toc160423433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239D2" w14:paraId="55854487" w14:textId="00AB71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(一)、T恤项目投资人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_Toc160423434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239D2" w14:paraId="74A2CCA0" w14:textId="3F6FD1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(二)、T恤项目选址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_Toc160423435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239D2" w14:paraId="2491114F" w14:textId="393011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(三)、T恤项目实施进度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_Toc160423436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239D2" w14:paraId="6C51CEDA" w14:textId="300D6D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_Toc160423437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239D2" w14:paraId="19796228" w14:textId="3F9558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_Toc160423438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239D2" w14:paraId="60B74DCE" w14:textId="3590D5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_Toc160423439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239D2" w14:paraId="7330B74B" w14:textId="204B65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_Toc160423440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239D2" w14:paraId="2EF4A1D2" w14:textId="6AE9F3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_Toc160423441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239D2" w14:paraId="79F0CC94" w14:textId="3A5AF1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_Toc160423442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239D2" w14:paraId="25E53B0F" w14:textId="26114F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_Toc160423443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239D2" w14:paraId="66177A80" w14:textId="7216EA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_Toc160423444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239D2" w14:paraId="2DC3685A" w14:textId="3EEB18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_Toc160423445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239D2" w14:paraId="3C871518" w14:textId="6183CF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_Toc160423446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239D2" w14:paraId="25410FBD" w14:textId="5FDEAB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_Toc160423447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239D2" w14:paraId="4C058D37" w14:textId="4B3A7B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_Toc160423448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239D2" w14:paraId="0C0762BB" w14:textId="79DB0D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十一、T恤项目风险分析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_Toc160423449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239D2" w14:paraId="12635B0E" w14:textId="3F0DD3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_Toc160423450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239D2" w14:paraId="08A8E7A1" w14:textId="4AA7A4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_Toc160423451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239D2" w14:paraId="52CAC029" w14:textId="587D81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_Toc160423452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239D2" w14:paraId="473AD955" w14:textId="7B8B83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_Toc160423453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239D2" w14:paraId="37B0760F" w14:textId="3BD3A5F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_Toc160423454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239D2" w14:paraId="07ADF1AC" w14:textId="028C4E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_Toc160423455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239D2" w14:paraId="371D0D41" w14:textId="25D247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_Toc160423456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239D2" w14:paraId="7092522C" w14:textId="2259C7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_Toc160423457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239D2" w14:paraId="386760D7" w14:textId="039BD6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_Toc160423458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239D2" w14:paraId="70FADF82" w14:textId="04829B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_Toc160423459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239D2" w14:paraId="635D8266" w14:textId="66D701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_Toc160423460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239D2" w14:paraId="15606CC8" w14:textId="7C6E50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_Toc160423461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239D2" w14:paraId="2F39F373" w14:textId="615746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_Toc160423462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239D2" w14:paraId="5D3D3E7E" w14:textId="1B50F8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_Toc160423463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239D2" w14:paraId="11935F10" w14:textId="682768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_Toc160423464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239D2" w14:paraId="5DB2A2E1" w14:textId="6C34FF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_Toc160423465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239D2" w14:paraId="291F892D" w14:textId="0A1A13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_Toc160423466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239D2" w14:paraId="39DE4B5B" w14:textId="083FC2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_Toc160423467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239D2" w14:paraId="1FFDAAE4" w14:textId="31FACC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_Toc160423468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239D2" w14:paraId="6191B595" w14:textId="08C0AE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(一)、T恤行业企业在确定愿景及使命时的风险识别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_Toc160423469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239D2" w14:paraId="2DEFFD48" w14:textId="488C57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(二)、制定T恤行业企业战略目标的风险识别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_Toc160423470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239D2" w14:paraId="6AD47910" w14:textId="5F7517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(三)、T恤行业企业战略分析的风险识别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_Toc160423471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239D2" w14:paraId="743546B5" w14:textId="58D526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(四)、T恤行业企业战略选择的风险识别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_Toc160423472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239D2" w14:paraId="3AE67D2C" w14:textId="422A2B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(五)、T恤行业企业战略实施的风险识别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_Toc160423473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239D2" w14:paraId="375CDEB8" w14:textId="07611A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_Toc160423474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239D2" w14:paraId="00D91B9A" w14:textId="3A7E56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_Toc160423475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239D2" w14:paraId="2404A5DC" w14:textId="4D8D04B2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十七、战略的建立与选择过程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_Toc160423476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239D2" w14:paraId="615BA444" w14:textId="12AB16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_Toc160423477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239D2" w14:paraId="13B9A4A7" w14:textId="28675D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_Toc160423478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239D2" w14:paraId="53EE51AA" w14:textId="49CB8C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_Toc160423479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239D2" w:rsidP="008239D2" w14:paraId="2D5F916F" w14:textId="78BFCD08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https://d.book118.com/398067123071006045</w:t>
        </w:r>
      </w:hyperlink>
    </w:p>
    <w:p w:rsidR="008239D2" w:rsidP="008239D2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9D2" w:rsidP="004C6B68" w14:paraId="71A5AA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39D2" w14:paraId="1A59A8D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9D2" w:rsidP="004C6B68" w14:paraId="7B94F292" w14:textId="324AC9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239D2" w14:paraId="55E772D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9D2" w14:paraId="0A9AFCF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9D2" w:rsidP="004C6B6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39D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9D2" w:rsidP="004C6B68" w14:textId="324AC9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239D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9D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9D2" w:rsidP="004C6B6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39D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9D2" w:rsidP="004C6B68" w14:textId="324AC9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239D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9D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9D2" w:rsidP="004C6B6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39D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9D2" w:rsidP="004C6B68" w14:textId="324AC9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239D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9D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9D2" w:rsidP="004C6B6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39D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9D2" w:rsidP="004C6B68" w14:textId="324AC9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239D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9D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9D2" w14:paraId="7C92464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9D2" w:rsidRPr="008239D2" w:rsidP="008239D2" w14:paraId="7CCCC695" w14:textId="76E77F4C">
    <w:pPr>
      <w:pStyle w:val="Header"/>
      <w:rPr>
        <w:rFonts w:ascii="仿宋" w:eastAsia="仿宋" w:hAnsi="仿宋"/>
      </w:rPr>
    </w:pPr>
    <w:r w:rsidRPr="008239D2">
      <w:rPr>
        <w:rFonts w:ascii="仿宋" w:eastAsia="仿宋" w:hAnsi="仿宋"/>
      </w:rPr>
      <w:t>T恤企业商业风险管理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9D2" w14:paraId="0983156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9D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9D2" w:rsidRPr="008239D2" w:rsidP="008239D2" w14:textId="76E77F4C">
    <w:pPr>
      <w:pStyle w:val="Header"/>
      <w:rPr>
        <w:rFonts w:ascii="仿宋" w:eastAsia="仿宋" w:hAnsi="仿宋"/>
      </w:rPr>
    </w:pPr>
    <w:r w:rsidRPr="008239D2">
      <w:rPr>
        <w:rFonts w:ascii="仿宋" w:eastAsia="仿宋" w:hAnsi="仿宋"/>
      </w:rPr>
      <w:t>T恤企业商业风险管理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9D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9D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9D2" w:rsidRPr="008239D2" w:rsidP="008239D2" w14:textId="76E77F4C">
    <w:pPr>
      <w:pStyle w:val="Header"/>
      <w:rPr>
        <w:rFonts w:ascii="仿宋" w:eastAsia="仿宋" w:hAnsi="仿宋"/>
      </w:rPr>
    </w:pPr>
    <w:r w:rsidRPr="008239D2">
      <w:rPr>
        <w:rFonts w:ascii="仿宋" w:eastAsia="仿宋" w:hAnsi="仿宋"/>
      </w:rPr>
      <w:t>T恤企业商业风险管理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9D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9D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9D2" w:rsidRPr="008239D2" w:rsidP="008239D2" w14:textId="76E77F4C">
    <w:pPr>
      <w:pStyle w:val="Header"/>
      <w:rPr>
        <w:rFonts w:ascii="仿宋" w:eastAsia="仿宋" w:hAnsi="仿宋"/>
      </w:rPr>
    </w:pPr>
    <w:r w:rsidRPr="008239D2">
      <w:rPr>
        <w:rFonts w:ascii="仿宋" w:eastAsia="仿宋" w:hAnsi="仿宋"/>
      </w:rPr>
      <w:t>T恤企业商业风险管理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9D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9D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9D2" w:rsidRPr="008239D2" w:rsidP="008239D2" w14:textId="76E77F4C">
    <w:pPr>
      <w:pStyle w:val="Header"/>
      <w:rPr>
        <w:rFonts w:ascii="仿宋" w:eastAsia="仿宋" w:hAnsi="仿宋"/>
      </w:rPr>
    </w:pPr>
    <w:r w:rsidRPr="008239D2">
      <w:rPr>
        <w:rFonts w:ascii="仿宋" w:eastAsia="仿宋" w:hAnsi="仿宋"/>
      </w:rPr>
      <w:t>T恤企业商业风险管理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39D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9D2"/>
    <w:rsid w:val="004C6B68"/>
    <w:rsid w:val="008239D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9A694CE"/>
  <w15:chartTrackingRefBased/>
  <w15:docId w15:val="{B7F73649-F007-406F-BE0C-6EA5231AF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239D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239D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239D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239D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239D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239D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239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239D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239D2"/>
  </w:style>
  <w:style w:type="paragraph" w:styleId="TOC1">
    <w:name w:val="toc 1"/>
    <w:basedOn w:val="Normal"/>
    <w:next w:val="Normal"/>
    <w:autoRedefine/>
    <w:uiPriority w:val="39"/>
    <w:unhideWhenUsed/>
    <w:rsid w:val="008239D2"/>
  </w:style>
  <w:style w:type="paragraph" w:styleId="TOC2">
    <w:name w:val="toc 2"/>
    <w:basedOn w:val="Normal"/>
    <w:next w:val="Normal"/>
    <w:autoRedefine/>
    <w:uiPriority w:val="39"/>
    <w:unhideWhenUsed/>
    <w:rsid w:val="008239D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9806712307100604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3722</Words>
  <Characters>21219</Characters>
  <Application>Microsoft Office Word</Application>
  <DocSecurity>0</DocSecurity>
  <Lines>176</Lines>
  <Paragraphs>49</Paragraphs>
  <ScaleCrop>false</ScaleCrop>
  <Company/>
  <LinksUpToDate>false</LinksUpToDate>
  <CharactersWithSpaces>24892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2024-03-03T21:43:00Z</dcterms:created>
  <dcterms:modified xsi:type="dcterms:W3CDTF">2024-03-03T21:43:00Z</dcterms:modified>
</cp:coreProperties>
</file>