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54F17" w14:paraId="4F0809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4F17" w14:paraId="0D5A99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4F17" w14:paraId="4A3A05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4F17" w:rsidRPr="00F54F17" w14:paraId="6F403481" w14:textId="2DFD7CB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54F17">
        <w:rPr>
          <w:rFonts w:ascii="宋体" w:eastAsia="宋体" w:hAnsi="宋体" w:hint="eastAsia"/>
          <w:b/>
          <w:sz w:val="60"/>
        </w:rPr>
        <w:t>高性能气敏传感器项目招商引资方案</w:t>
      </w:r>
    </w:p>
    <w:p w:rsidR="00F54F17" w:rsidP="00F54F17" w14:paraId="23FB1ECE" w14:textId="685DBD9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54F17">
        <w:rPr>
          <w:rFonts w:ascii="仿宋" w:eastAsia="仿宋" w:hAnsi="仿宋" w:hint="eastAsia"/>
          <w:b/>
          <w:sz w:val="40"/>
        </w:rPr>
        <w:t>目录</w:t>
      </w:r>
    </w:p>
    <w:p w:rsidR="00F54F17" w14:paraId="094504C7" w14:textId="0F3C0CA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54F17" w14:paraId="37D4F02E" w14:textId="6C26D4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4F17" w14:paraId="7F0EDCCA" w14:textId="281FE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4F17" w14:paraId="7839278B" w14:textId="67478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54F17" w14:paraId="43AEEA92" w14:textId="50E1B5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二、高性能气敏传感器项目建设背景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54F17" w14:paraId="2869AC3F" w14:textId="231513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(一)、高性能气敏传感器项目承办单位背景分析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54F17" w14:paraId="7901B21E" w14:textId="74A087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54F17" w14:paraId="511B22CE" w14:textId="3FF66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(三)、高性能气敏传感器项目建设对区域经济的影响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54F17" w14:paraId="1913270F" w14:textId="435018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(四)、高性能气敏传感器项目必要性分析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54F17" w14:paraId="0ECE2559" w14:textId="48E5E8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三、高性能气敏传感器项目选址研究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54F17" w14:paraId="157B71F8" w14:textId="4CE395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(一)、高性能气敏传感器项目选址的指导原则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54F17" w14:paraId="3BCFF822" w14:textId="5640A3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(二)、高性能气敏传感器项目选址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54F17" w14:paraId="346EFD4E" w14:textId="50A69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54F17" w14:paraId="20F861B8" w14:textId="6CF47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54F17" w14:paraId="73C99526" w14:textId="691B0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54F17" w14:paraId="176BD3AF" w14:textId="4988A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54F17" w14:paraId="1EA4A43D" w14:textId="420594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54F17" w14:paraId="2D3D6C76" w14:textId="058012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54F17" w14:paraId="2876BC77" w14:textId="2EE98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54F17" w14:paraId="6E28F3A6" w14:textId="7F8033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54F17" w14:paraId="34182004" w14:textId="65A2777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54F17" w14:paraId="1C9104E9" w14:textId="4891D1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_Toc154506173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54F17" w14:paraId="02760EC1" w14:textId="696ED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(三)、高性能气敏传感器项目地能源消耗与供应状况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_Toc154506174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54F17" w14:paraId="0620A6C2" w14:textId="5C1BD3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54F17" w14:paraId="2DAA0D23" w14:textId="6F5D9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54F17" w14:paraId="6FC6CC12" w14:textId="6476E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54F17" w14:paraId="388FD3BA" w14:textId="09E55B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_Toc154506178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54F17" w14:paraId="00BA4823" w14:textId="7565DD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五、高性能气敏传感器项目实施进度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_Toc154506179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54F17" w14:paraId="056E17B9" w14:textId="38D7F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54F17" w14:paraId="6B90BFBD" w14:textId="1DCF4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54F17" w14:paraId="2B18AF74" w14:textId="109C4B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_Toc154506182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54F17" w14:paraId="6D0FBE0B" w14:textId="25E50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_Toc154506183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54F17" w14:paraId="0FFAA216" w14:textId="14DBA8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54F17" w14:paraId="1D28E3A9" w14:textId="00189B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(六)、高性能气敏传感器项目实施保障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54F17" w14:paraId="44B290AD" w14:textId="27EB45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54F17" w14:paraId="1165253A" w14:textId="0A1632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_Toc154506187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54F17" w14:paraId="7051D684" w14:textId="2E5A3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54F17" w14:paraId="0E9F8BDA" w14:textId="7FAB01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_Toc154506189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54F17" w14:paraId="19C4F474" w14:textId="776E4D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(四)、高性能气敏传感器项目建设对区域经济的短期与长期影响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54F17" w14:paraId="33E2B9D8" w14:textId="33FC12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_Toc154506191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54F17" w14:paraId="1C0053AF" w14:textId="6683E2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_Toc154506192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54F17" w14:paraId="53972D9A" w14:textId="41C4D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54F17" w14:paraId="69BD3C4B" w14:textId="344837E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(八)、高性能气敏传感器项目建设的经济效益与环境效益权衡分析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_Toc154506194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54F17" w14:paraId="1BBEF0CD" w14:textId="7D91F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_Toc154506195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54F17" w14:paraId="07289D00" w14:textId="378596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_Toc154506196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54F17" w14:paraId="3C1BC924" w14:textId="37548B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(一)、高性能气敏传感器项目建设期的原材料及辅助材料供应概述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_Toc154506197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54F17" w14:paraId="11003024" w14:textId="5018C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(二)、高性能气敏传感器项目运营期原辅材料采购及管理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_Toc154506198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54F17" w14:paraId="4F43822F" w14:textId="1EEB2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_Toc154506199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54F17" w14:paraId="6BE62C40" w14:textId="68CC5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(四)、高性能气敏传感器项目工艺技术设计方案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_Toc154506200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54F17" w14:paraId="783C71A8" w14:textId="5631D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(五)、高性能气敏传感器项目设备选型及配置方案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_Toc154506201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54F17" w14:paraId="41E13523" w14:textId="525374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八、高性能气敏传感器项目投资方案分析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_Toc154506202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54F17" w14:paraId="77C06A56" w14:textId="7B1489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(一)、高性能气敏传感器项目估算说明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_Toc154506203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54F17" w14:paraId="2BBC514A" w14:textId="211E0B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(二)、高性能气敏传感器项目总投资估算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_Toc154506204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54F17" w14:paraId="72875B06" w14:textId="42F578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_Toc154506205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54F17" w14:paraId="4DBBD889" w14:textId="6B17A6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九、高性能气敏传感器项目优势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_Toc154506206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54F17" w14:paraId="3A6ED437" w14:textId="63284B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_Toc154506207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54F17" w14:paraId="48D010A8" w14:textId="5BC19E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_Toc154506208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54F17" w14:paraId="711BCC3A" w14:textId="73925E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_Toc154506209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54F17" w14:paraId="5276CD0C" w14:textId="098B50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(四)、生产成本与效率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_Toc154506210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54F17" w14:paraId="32A5287E" w14:textId="17495E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十、高性能气敏传感器项目招投标方案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_Toc154506211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54F17" w14:paraId="050F292B" w14:textId="216FE4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_Toc154506212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54F17" w14:paraId="31AAFD5C" w14:textId="0663A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_Toc154506213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54F17" w14:paraId="07C688BE" w14:textId="387FE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_Toc154506214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54F17" w14:paraId="66789E17" w14:textId="7DEE9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(四)、高性能气敏传感器项目招投标要求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_Toc154506215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54F17" w14:paraId="3C55B39E" w14:textId="7D32EE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(五)、高性能气敏传感器项目招标方式和招标程序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_Toc154506216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https://d.book118.com/398130016046006024</w:t>
        </w:r>
      </w:hyperlink>
    </w:p>
    <w:p w:rsidR="00F54F1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:rsidP="00C62363" w14:paraId="743BB7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4F17" w14:paraId="140CA8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:rsidP="00C62363" w14:paraId="31E943DD" w14:textId="2CB943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54F17" w14:paraId="68A96C4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14:paraId="28FB761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:rsidP="00C623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4F1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:rsidP="00C62363" w14:textId="2CB943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54F1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:rsidP="00C623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4F1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:rsidP="00C62363" w14:textId="2CB943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54F1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:rsidP="00C623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4F1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:rsidP="00C62363" w14:textId="2CB943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54F1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14:paraId="6DEC454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:rsidRPr="00F54F17" w:rsidP="00F54F17" w14:paraId="50F55332" w14:textId="51EE307D">
    <w:pPr>
      <w:pStyle w:val="Header"/>
      <w:rPr>
        <w:rFonts w:ascii="仿宋" w:eastAsia="仿宋" w:hAnsi="仿宋"/>
      </w:rPr>
    </w:pPr>
    <w:r w:rsidRPr="00F54F17">
      <w:rPr>
        <w:rFonts w:ascii="仿宋" w:eastAsia="仿宋" w:hAnsi="仿宋" w:hint="eastAsia"/>
      </w:rPr>
      <w:t>高性能气敏传感器项目招商引资方案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14:paraId="61EA006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:rsidRPr="00F54F17" w:rsidP="00F54F17" w14:textId="51EE307D">
    <w:pPr>
      <w:pStyle w:val="Header"/>
      <w:rPr>
        <w:rFonts w:ascii="仿宋" w:eastAsia="仿宋" w:hAnsi="仿宋"/>
      </w:rPr>
    </w:pPr>
    <w:r w:rsidRPr="00F54F17">
      <w:rPr>
        <w:rFonts w:ascii="仿宋" w:eastAsia="仿宋" w:hAnsi="仿宋" w:hint="eastAsia"/>
      </w:rPr>
      <w:t>高性能气敏传感器项目招商引资方案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:rsidRPr="00F54F17" w:rsidP="00F54F17" w14:textId="51EE307D">
    <w:pPr>
      <w:pStyle w:val="Header"/>
      <w:rPr>
        <w:rFonts w:ascii="仿宋" w:eastAsia="仿宋" w:hAnsi="仿宋"/>
      </w:rPr>
    </w:pPr>
    <w:r w:rsidRPr="00F54F17">
      <w:rPr>
        <w:rFonts w:ascii="仿宋" w:eastAsia="仿宋" w:hAnsi="仿宋" w:hint="eastAsia"/>
      </w:rPr>
      <w:t>高性能气敏传感器项目招商引资方案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:rsidRPr="00F54F17" w:rsidP="00F54F17" w14:textId="51EE307D">
    <w:pPr>
      <w:pStyle w:val="Header"/>
      <w:rPr>
        <w:rFonts w:ascii="仿宋" w:eastAsia="仿宋" w:hAnsi="仿宋"/>
      </w:rPr>
    </w:pPr>
    <w:r w:rsidRPr="00F54F17">
      <w:rPr>
        <w:rFonts w:ascii="仿宋" w:eastAsia="仿宋" w:hAnsi="仿宋" w:hint="eastAsia"/>
      </w:rPr>
      <w:t>高性能气敏传感器项目招商引资方案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F1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F17"/>
    <w:rsid w:val="00B12C3F"/>
    <w:rsid w:val="00C62363"/>
    <w:rsid w:val="00CF0DFC"/>
    <w:rsid w:val="00EF781E"/>
    <w:rsid w:val="00F54F17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2C4A85"/>
  <w15:chartTrackingRefBased/>
  <w15:docId w15:val="{947512A5-B4AE-4765-A88D-08E88E6C0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54F1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54F1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54F1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54F1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54F1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54F1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54F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54F1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54F17"/>
  </w:style>
  <w:style w:type="paragraph" w:styleId="TOC1">
    <w:name w:val="toc 1"/>
    <w:basedOn w:val="Normal"/>
    <w:next w:val="Normal"/>
    <w:autoRedefine/>
    <w:uiPriority w:val="39"/>
    <w:unhideWhenUsed/>
    <w:rsid w:val="00F54F17"/>
  </w:style>
  <w:style w:type="paragraph" w:styleId="TOC2">
    <w:name w:val="toc 2"/>
    <w:basedOn w:val="Normal"/>
    <w:next w:val="Normal"/>
    <w:autoRedefine/>
    <w:uiPriority w:val="39"/>
    <w:unhideWhenUsed/>
    <w:rsid w:val="00F54F1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9813001604600602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7102</Words>
  <Characters>40482</Characters>
  <Application>Microsoft Office Word</Application>
  <DocSecurity>0</DocSecurity>
  <Lines>337</Lines>
  <Paragraphs>94</Paragraphs>
  <ScaleCrop>false</ScaleCrop>
  <Company/>
  <LinksUpToDate>false</LinksUpToDate>
  <CharactersWithSpaces>47490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2023-12-26T10:01:00Z</dcterms:created>
  <dcterms:modified xsi:type="dcterms:W3CDTF">2023-12-26T10:02:00Z</dcterms:modified>
</cp:coreProperties>
</file>