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ind w:left="0"/>
        <w:rPr>
          <w:rFonts w:ascii="Times New Roman"/>
          <w:sz w:val="20"/>
        </w:rPr>
      </w:pPr>
    </w:p>
    <w:p>
      <w:pPr>
        <w:pStyle w:val="BodyText"/>
        <w:spacing w:before="4"/>
        <w:ind w:left="0"/>
        <w:rPr>
          <w:rFonts w:ascii="Times New Roman"/>
          <w:sz w:val="25"/>
        </w:rPr>
      </w:pPr>
    </w:p>
    <w:p>
      <w:pPr>
        <w:pStyle w:val="BodyText"/>
        <w:spacing w:before="57"/>
      </w:pPr>
      <w:r>
        <w:rPr>
          <w:w w:val="95"/>
        </w:rPr>
        <w:t>维护工程实施方案</w:t>
      </w:r>
    </w:p>
    <w:p>
      <w:pPr>
        <w:pStyle w:val="BodyText"/>
        <w:spacing w:before="1"/>
        <w:ind w:left="0"/>
        <w:rPr>
          <w:sz w:val="43"/>
        </w:rPr>
      </w:pPr>
    </w:p>
    <w:p>
      <w:pPr>
        <w:pStyle w:val="BodyText"/>
      </w:pPr>
      <w:r>
        <w:rPr>
          <w:w w:val="95"/>
        </w:rPr>
        <w:t>目的</w:t>
      </w:r>
    </w:p>
    <w:p>
      <w:pPr>
        <w:pStyle w:val="BodyText"/>
        <w:spacing w:before="84" w:line="292" w:lineRule="auto"/>
        <w:ind w:right="410"/>
        <w:jc w:val="both"/>
      </w:pPr>
      <w:r>
        <w:rPr>
          <w:spacing w:val="3"/>
          <w:w w:val="95"/>
        </w:rPr>
        <w:t xml:space="preserve">本着“高标准、高质量、高效率”的宗旨，为天津华电福源热电 </w:t>
      </w:r>
      <w:r>
        <w:rPr>
          <w:w w:val="95"/>
        </w:rPr>
        <w:t>2023</w:t>
      </w:r>
      <w:r>
        <w:rPr>
          <w:spacing w:val="141"/>
        </w:rPr>
        <w:t xml:space="preserve"> </w:t>
      </w:r>
      <w:r>
        <w:rPr>
          <w:w w:val="95"/>
        </w:rPr>
        <w:t>年全厂设备维护供给优质的效劳，针对本工程的特点，特制定本施工组织设计。本设计适用于天津华电福源热电</w:t>
      </w:r>
      <w:r>
        <w:rPr>
          <w:spacing w:val="53"/>
          <w:w w:val="95"/>
        </w:rPr>
        <w:t xml:space="preserve"> </w:t>
      </w:r>
      <w:r>
        <w:rPr>
          <w:spacing w:val="-13"/>
          <w:w w:val="95"/>
        </w:rPr>
        <w:t xml:space="preserve"> </w:t>
      </w:r>
      <w:r>
        <w:rPr>
          <w:w w:val="95"/>
        </w:rPr>
        <w:t>2023</w:t>
      </w:r>
      <w:r>
        <w:rPr>
          <w:spacing w:val="-8"/>
          <w:w w:val="95"/>
        </w:rPr>
        <w:t xml:space="preserve"> 年全厂设备维护效劳工程。</w:t>
      </w:r>
    </w:p>
    <w:p>
      <w:pPr>
        <w:pStyle w:val="BodyText"/>
        <w:spacing w:line="292" w:lineRule="auto"/>
        <w:ind w:right="9418"/>
      </w:pPr>
      <w:r>
        <w:rPr>
          <w:w w:val="95"/>
        </w:rPr>
        <w:t>〔一</w:t>
      </w:r>
      <w:r>
        <w:rPr>
          <w:spacing w:val="-148"/>
          <w:w w:val="95"/>
        </w:rPr>
        <w:t>〕</w:t>
      </w:r>
      <w:r>
        <w:rPr>
          <w:w w:val="95"/>
        </w:rPr>
        <w:t>、生产运行维护方案</w:t>
      </w:r>
      <w:r>
        <w:rPr>
          <w:spacing w:val="1"/>
          <w:w w:val="95"/>
        </w:rPr>
        <w:t xml:space="preserve"> </w:t>
      </w:r>
      <w:r>
        <w:t>1、工程的简况</w:t>
      </w:r>
    </w:p>
    <w:p>
      <w:pPr>
        <w:pStyle w:val="ListParagraph"/>
        <w:numPr>
          <w:ilvl w:val="1"/>
          <w:numId w:val="44"/>
        </w:numPr>
        <w:tabs>
          <w:tab w:val="left" w:pos="670"/>
        </w:tabs>
        <w:spacing w:before="0" w:after="0" w:line="383" w:lineRule="exact"/>
        <w:ind w:left="669" w:right="0" w:hanging="530"/>
        <w:jc w:val="left"/>
        <w:rPr>
          <w:sz w:val="30"/>
        </w:rPr>
      </w:pPr>
      <w:r>
        <w:rPr>
          <w:w w:val="95"/>
          <w:sz w:val="30"/>
        </w:rPr>
        <w:t>我公司拟参与天津华电福源热电</w:t>
      </w:r>
      <w:r>
        <w:rPr>
          <w:spacing w:val="169"/>
          <w:sz w:val="30"/>
        </w:rPr>
        <w:t xml:space="preserve"> </w:t>
      </w:r>
      <w:r>
        <w:rPr>
          <w:w w:val="95"/>
          <w:sz w:val="30"/>
        </w:rPr>
        <w:t>2023</w:t>
      </w:r>
      <w:r>
        <w:rPr>
          <w:spacing w:val="145"/>
          <w:sz w:val="30"/>
        </w:rPr>
        <w:t xml:space="preserve"> </w:t>
      </w:r>
      <w:r>
        <w:rPr>
          <w:w w:val="95"/>
          <w:sz w:val="30"/>
        </w:rPr>
        <w:t>年全厂设备维护效劳工程。</w:t>
      </w:r>
    </w:p>
    <w:p>
      <w:pPr>
        <w:pStyle w:val="ListParagraph"/>
        <w:numPr>
          <w:ilvl w:val="1"/>
          <w:numId w:val="44"/>
        </w:numPr>
        <w:tabs>
          <w:tab w:val="left" w:pos="746"/>
        </w:tabs>
        <w:spacing w:before="80" w:after="0" w:line="292" w:lineRule="auto"/>
        <w:ind w:left="140" w:right="422" w:firstLine="0"/>
        <w:jc w:val="left"/>
        <w:rPr>
          <w:sz w:val="30"/>
        </w:rPr>
      </w:pPr>
      <w:r>
        <w:rPr>
          <w:spacing w:val="-6"/>
          <w:w w:val="95"/>
          <w:sz w:val="30"/>
        </w:rPr>
        <w:t>我公司具燃气电厂维护的相关资质及丰富的维护阅历。我公司应保证足够的现场运行及检修</w:t>
      </w:r>
      <w:r>
        <w:rPr>
          <w:spacing w:val="112"/>
          <w:w w:val="95"/>
          <w:sz w:val="30"/>
        </w:rPr>
        <w:t xml:space="preserve"> </w:t>
      </w:r>
      <w:r>
        <w:rPr>
          <w:sz w:val="30"/>
        </w:rPr>
        <w:t>维护人员及组织机构。</w:t>
      </w:r>
    </w:p>
    <w:p>
      <w:pPr>
        <w:pStyle w:val="ListParagraph"/>
        <w:numPr>
          <w:ilvl w:val="1"/>
          <w:numId w:val="44"/>
        </w:numPr>
        <w:tabs>
          <w:tab w:val="left" w:pos="746"/>
        </w:tabs>
        <w:spacing w:before="0" w:after="0" w:line="292" w:lineRule="auto"/>
        <w:ind w:left="140" w:right="414" w:firstLine="0"/>
        <w:jc w:val="left"/>
        <w:rPr>
          <w:sz w:val="30"/>
        </w:rPr>
      </w:pPr>
      <w:r>
        <w:rPr>
          <w:spacing w:val="-8"/>
          <w:w w:val="95"/>
          <w:sz w:val="30"/>
        </w:rPr>
        <w:t>在整个托付期内，我公司保证全厂在工程内的设备处于良好的运营状态，各项指标到达商定</w:t>
      </w:r>
      <w:r>
        <w:rPr>
          <w:spacing w:val="68"/>
          <w:w w:val="95"/>
          <w:sz w:val="30"/>
        </w:rPr>
        <w:t xml:space="preserve"> </w:t>
      </w:r>
      <w:r>
        <w:rPr>
          <w:sz w:val="30"/>
        </w:rPr>
        <w:t>的性能保证值；假设由于我公司责任造成设备无法正常运行而引起的损失由我公司担当。</w:t>
      </w:r>
    </w:p>
    <w:p>
      <w:pPr>
        <w:pStyle w:val="ListParagraph"/>
        <w:numPr>
          <w:ilvl w:val="1"/>
          <w:numId w:val="44"/>
        </w:numPr>
        <w:tabs>
          <w:tab w:val="left" w:pos="746"/>
        </w:tabs>
        <w:spacing w:before="0" w:after="0" w:line="292" w:lineRule="auto"/>
        <w:ind w:left="140" w:right="407" w:firstLine="0"/>
        <w:jc w:val="left"/>
        <w:rPr>
          <w:sz w:val="30"/>
        </w:rPr>
      </w:pPr>
      <w:r>
        <w:rPr>
          <w:spacing w:val="-15"/>
          <w:w w:val="95"/>
          <w:sz w:val="30"/>
        </w:rPr>
        <w:t>我公司严格执行国家有关安全的标准和标准《电力建设安全安康与环境治理工作规定》及《电</w:t>
      </w:r>
      <w:r>
        <w:rPr>
          <w:spacing w:val="128"/>
          <w:w w:val="95"/>
          <w:sz w:val="30"/>
        </w:rPr>
        <w:t xml:space="preserve"> </w:t>
      </w:r>
      <w:r>
        <w:rPr>
          <w:sz w:val="30"/>
        </w:rPr>
        <w:t>力建设安全工作规程》等规章制度，确保现场安全文明生产。</w:t>
      </w:r>
    </w:p>
    <w:p>
      <w:pPr>
        <w:pStyle w:val="ListParagraph"/>
        <w:numPr>
          <w:ilvl w:val="1"/>
          <w:numId w:val="44"/>
        </w:numPr>
        <w:tabs>
          <w:tab w:val="left" w:pos="746"/>
        </w:tabs>
        <w:spacing w:before="0" w:after="0" w:line="382" w:lineRule="exact"/>
        <w:ind w:left="745" w:right="0" w:hanging="606"/>
        <w:jc w:val="left"/>
        <w:rPr>
          <w:sz w:val="30"/>
        </w:rPr>
      </w:pPr>
      <w:r>
        <w:rPr>
          <w:w w:val="95"/>
          <w:sz w:val="30"/>
        </w:rPr>
        <w:t>天津华电福源热电为我公司运行及检修维护工作供给便利条件。</w:t>
      </w:r>
    </w:p>
    <w:p>
      <w:pPr>
        <w:pStyle w:val="ListParagraph"/>
        <w:numPr>
          <w:ilvl w:val="0"/>
          <w:numId w:val="43"/>
        </w:numPr>
        <w:tabs>
          <w:tab w:val="left" w:pos="443"/>
        </w:tabs>
        <w:spacing w:before="81" w:after="0" w:line="240" w:lineRule="auto"/>
        <w:ind w:left="443" w:right="0" w:hanging="303"/>
        <w:jc w:val="left"/>
        <w:rPr>
          <w:sz w:val="30"/>
        </w:rPr>
      </w:pPr>
      <w:r>
        <w:rPr>
          <w:w w:val="95"/>
          <w:sz w:val="30"/>
        </w:rPr>
        <w:t>、运行/维护主要工作内容</w:t>
      </w:r>
    </w:p>
    <w:p>
      <w:pPr>
        <w:pStyle w:val="ListParagraph"/>
        <w:numPr>
          <w:ilvl w:val="1"/>
          <w:numId w:val="43"/>
        </w:numPr>
        <w:tabs>
          <w:tab w:val="left" w:pos="746"/>
        </w:tabs>
        <w:spacing w:before="84" w:after="0" w:line="240" w:lineRule="auto"/>
        <w:ind w:left="745" w:right="0" w:hanging="606"/>
        <w:jc w:val="left"/>
        <w:rPr>
          <w:sz w:val="30"/>
        </w:rPr>
      </w:pPr>
      <w:r>
        <w:rPr>
          <w:w w:val="95"/>
          <w:sz w:val="30"/>
        </w:rPr>
        <w:t>维护主要工作内容</w:t>
      </w:r>
    </w:p>
    <w:p>
      <w:pPr>
        <w:pStyle w:val="BodyText"/>
        <w:spacing w:before="83" w:line="292" w:lineRule="auto"/>
        <w:ind w:right="307"/>
      </w:pPr>
      <w:r>
        <w:rPr>
          <w:spacing w:val="-4"/>
        </w:rPr>
        <w:t>设备检修维护是指对设备和系统进展必要的监视、修理和养护，通过日常的维护使设备保持良好</w:t>
      </w:r>
      <w:r>
        <w:rPr>
          <w:w w:val="95"/>
        </w:rPr>
        <w:t>的状态，确保机组安全、稳定、经济运行。它包含了对设备定期进展巡察检查、保持设备及场所</w:t>
      </w:r>
      <w:r>
        <w:rPr>
          <w:spacing w:val="149"/>
        </w:rPr>
        <w:t xml:space="preserve"> </w:t>
      </w:r>
      <w:r>
        <w:rPr>
          <w:w w:val="95"/>
        </w:rPr>
        <w:t>的清洁、定期养〔维〕护设备、准时消退设备的各种缺陷、临时抢修、小型非标技改、治理设备</w:t>
      </w:r>
      <w:r>
        <w:rPr>
          <w:spacing w:val="141"/>
          <w:w w:val="95"/>
        </w:rPr>
        <w:t xml:space="preserve"> </w:t>
      </w:r>
      <w:r>
        <w:t>“七漏”等检修工作。具体工作内容如下：</w:t>
      </w:r>
    </w:p>
    <w:p>
      <w:pPr>
        <w:pStyle w:val="ListParagraph"/>
        <w:numPr>
          <w:ilvl w:val="2"/>
          <w:numId w:val="43"/>
        </w:numPr>
        <w:tabs>
          <w:tab w:val="left" w:pos="1045"/>
        </w:tabs>
        <w:spacing w:before="0" w:after="0" w:line="292" w:lineRule="auto"/>
        <w:ind w:left="140" w:right="307" w:firstLine="0"/>
        <w:jc w:val="left"/>
        <w:rPr>
          <w:sz w:val="30"/>
        </w:rPr>
      </w:pPr>
      <w:r>
        <w:rPr>
          <w:spacing w:val="-13"/>
          <w:sz w:val="30"/>
        </w:rPr>
        <w:t>承包范围内系统全部设备的巡察、维护、保养</w:t>
      </w:r>
      <w:r>
        <w:rPr>
          <w:sz w:val="30"/>
        </w:rPr>
        <w:t>〔</w:t>
      </w:r>
      <w:r>
        <w:rPr>
          <w:spacing w:val="-15"/>
          <w:sz w:val="30"/>
        </w:rPr>
        <w:t>含全部加油、换油、滤油、油质化验取样、</w:t>
      </w:r>
      <w:r>
        <w:rPr>
          <w:w w:val="95"/>
          <w:sz w:val="30"/>
        </w:rPr>
        <w:t>加换各种填料等〕工作，担当设备和系统的抢修、缺陷消退、更换设备、更换管道、阀门、更换</w:t>
      </w:r>
      <w:r>
        <w:rPr>
          <w:spacing w:val="141"/>
          <w:w w:val="95"/>
          <w:sz w:val="30"/>
        </w:rPr>
        <w:t xml:space="preserve"> </w:t>
      </w:r>
      <w:r>
        <w:rPr>
          <w:sz w:val="30"/>
        </w:rPr>
        <w:t>备品、配件及治理“七漏”等工作。</w:t>
      </w:r>
    </w:p>
    <w:p>
      <w:pPr>
        <w:pStyle w:val="ListParagraph"/>
        <w:numPr>
          <w:ilvl w:val="2"/>
          <w:numId w:val="43"/>
        </w:numPr>
        <w:tabs>
          <w:tab w:val="left" w:pos="1045"/>
        </w:tabs>
        <w:spacing w:before="0" w:after="0" w:line="382" w:lineRule="exact"/>
        <w:ind w:left="1044" w:right="0" w:hanging="905"/>
        <w:jc w:val="left"/>
        <w:rPr>
          <w:sz w:val="30"/>
        </w:rPr>
      </w:pPr>
      <w:r>
        <w:rPr>
          <w:w w:val="95"/>
          <w:sz w:val="30"/>
        </w:rPr>
        <w:t>承包范围内设备、系统及承包区域内安全文明生产、卫生保洁工作等。</w:t>
      </w:r>
    </w:p>
    <w:p>
      <w:pPr>
        <w:pStyle w:val="ListParagraph"/>
        <w:numPr>
          <w:ilvl w:val="2"/>
          <w:numId w:val="43"/>
        </w:numPr>
        <w:tabs>
          <w:tab w:val="left" w:pos="1045"/>
        </w:tabs>
        <w:spacing w:before="80" w:after="0" w:line="240" w:lineRule="auto"/>
        <w:ind w:left="1044" w:right="0" w:hanging="905"/>
        <w:jc w:val="left"/>
        <w:rPr>
          <w:sz w:val="30"/>
        </w:rPr>
      </w:pPr>
      <w:r>
        <w:rPr>
          <w:w w:val="95"/>
          <w:sz w:val="30"/>
        </w:rPr>
        <w:t>承包范围内转机设备的动静平衡试验工作。</w:t>
      </w:r>
    </w:p>
    <w:p>
      <w:pPr>
        <w:pStyle w:val="ListParagraph"/>
        <w:numPr>
          <w:ilvl w:val="2"/>
          <w:numId w:val="43"/>
        </w:numPr>
        <w:tabs>
          <w:tab w:val="left" w:pos="1045"/>
        </w:tabs>
        <w:spacing w:before="84" w:after="0" w:line="240" w:lineRule="auto"/>
        <w:ind w:left="1044" w:right="0" w:hanging="905"/>
        <w:jc w:val="left"/>
        <w:rPr>
          <w:sz w:val="30"/>
        </w:rPr>
      </w:pPr>
      <w:r>
        <w:rPr>
          <w:w w:val="95"/>
          <w:sz w:val="30"/>
        </w:rPr>
        <w:t>对维护、抢修时更换下的设备或部件进展修复。</w:t>
      </w:r>
    </w:p>
    <w:p>
      <w:pPr>
        <w:pStyle w:val="ListParagraph"/>
        <w:numPr>
          <w:ilvl w:val="2"/>
          <w:numId w:val="43"/>
        </w:numPr>
        <w:tabs>
          <w:tab w:val="left" w:pos="1045"/>
        </w:tabs>
        <w:spacing w:before="83" w:after="0" w:line="240" w:lineRule="auto"/>
        <w:ind w:left="1044" w:right="0" w:hanging="905"/>
        <w:jc w:val="left"/>
        <w:rPr>
          <w:sz w:val="30"/>
        </w:rPr>
      </w:pPr>
      <w:r>
        <w:rPr>
          <w:w w:val="95"/>
          <w:sz w:val="30"/>
        </w:rPr>
        <w:t>各项技术监视工作〔不含政府监管部门强制需外委检测的检验费</w:t>
      </w:r>
      <w:r>
        <w:rPr>
          <w:spacing w:val="-125"/>
          <w:w w:val="95"/>
          <w:sz w:val="30"/>
        </w:rPr>
        <w:t>〕</w:t>
      </w:r>
      <w:r>
        <w:rPr>
          <w:w w:val="95"/>
          <w:sz w:val="30"/>
        </w:rPr>
        <w:t>。</w:t>
      </w:r>
    </w:p>
    <w:p>
      <w:pPr>
        <w:pStyle w:val="ListParagraph"/>
        <w:numPr>
          <w:ilvl w:val="2"/>
          <w:numId w:val="43"/>
        </w:numPr>
        <w:tabs>
          <w:tab w:val="left" w:pos="1045"/>
        </w:tabs>
        <w:spacing w:before="84" w:after="0" w:line="240" w:lineRule="auto"/>
        <w:ind w:left="1044" w:right="0" w:hanging="905"/>
        <w:jc w:val="left"/>
        <w:rPr>
          <w:sz w:val="30"/>
        </w:rPr>
      </w:pPr>
      <w:r>
        <w:rPr>
          <w:w w:val="95"/>
          <w:sz w:val="30"/>
        </w:rPr>
        <w:t>按招标人要求做好设备巡检记录、设备检修台帐记录、安全学习记录等。</w:t>
      </w:r>
    </w:p>
    <w:p>
      <w:pPr>
        <w:pStyle w:val="ListParagraph"/>
        <w:numPr>
          <w:ilvl w:val="2"/>
          <w:numId w:val="43"/>
        </w:numPr>
        <w:tabs>
          <w:tab w:val="left" w:pos="1045"/>
        </w:tabs>
        <w:spacing w:before="84" w:after="0" w:line="240" w:lineRule="auto"/>
        <w:ind w:left="1044" w:right="0" w:hanging="905"/>
        <w:jc w:val="left"/>
        <w:rPr>
          <w:sz w:val="30"/>
        </w:rPr>
      </w:pPr>
      <w:r>
        <w:rPr>
          <w:w w:val="95"/>
          <w:sz w:val="30"/>
        </w:rPr>
        <w:t>依据设备运行状况提出设备检修备品打算及材料打算。</w:t>
      </w:r>
    </w:p>
    <w:p>
      <w:pPr>
        <w:pStyle w:val="ListParagraph"/>
        <w:numPr>
          <w:ilvl w:val="2"/>
          <w:numId w:val="43"/>
        </w:numPr>
        <w:tabs>
          <w:tab w:val="left" w:pos="1045"/>
        </w:tabs>
        <w:spacing w:before="83" w:after="0" w:line="240" w:lineRule="auto"/>
        <w:ind w:left="1044" w:right="0" w:hanging="905"/>
        <w:jc w:val="left"/>
        <w:rPr>
          <w:sz w:val="30"/>
        </w:rPr>
      </w:pPr>
      <w:r>
        <w:rPr>
          <w:w w:val="95"/>
          <w:sz w:val="30"/>
        </w:rPr>
        <w:t>负责管辖范围内照明维护工作。</w:t>
      </w:r>
    </w:p>
    <w:p>
      <w:pPr>
        <w:pStyle w:val="ListParagraph"/>
        <w:numPr>
          <w:ilvl w:val="2"/>
          <w:numId w:val="43"/>
        </w:numPr>
        <w:tabs>
          <w:tab w:val="left" w:pos="1045"/>
        </w:tabs>
        <w:spacing w:before="84" w:after="0" w:line="240" w:lineRule="auto"/>
        <w:ind w:left="1044" w:right="0" w:hanging="905"/>
        <w:jc w:val="left"/>
        <w:rPr>
          <w:sz w:val="30"/>
        </w:rPr>
      </w:pPr>
      <w:r>
        <w:rPr>
          <w:w w:val="95"/>
          <w:sz w:val="30"/>
        </w:rPr>
        <w:t>负责标段范围内排污管道、地沟的清理、维护工作。</w:t>
      </w:r>
    </w:p>
    <w:p>
      <w:pPr>
        <w:pStyle w:val="ListParagraph"/>
        <w:numPr>
          <w:ilvl w:val="2"/>
          <w:numId w:val="43"/>
        </w:numPr>
        <w:tabs>
          <w:tab w:val="left" w:pos="1196"/>
        </w:tabs>
        <w:spacing w:before="84" w:after="0" w:line="240" w:lineRule="auto"/>
        <w:ind w:left="1195" w:right="0" w:hanging="1056"/>
        <w:jc w:val="left"/>
        <w:rPr>
          <w:sz w:val="30"/>
        </w:rPr>
      </w:pPr>
      <w:r>
        <w:rPr>
          <w:w w:val="95"/>
          <w:sz w:val="30"/>
        </w:rPr>
        <w:t>负责本标段相关热控及电气专业设备的维护工作。</w:t>
      </w:r>
    </w:p>
    <w:p>
      <w:pPr>
        <w:pStyle w:val="ListParagraph"/>
        <w:numPr>
          <w:ilvl w:val="2"/>
          <w:numId w:val="43"/>
        </w:numPr>
        <w:tabs>
          <w:tab w:val="left" w:pos="1196"/>
        </w:tabs>
        <w:spacing w:before="84" w:after="0" w:line="240" w:lineRule="auto"/>
        <w:ind w:left="1195" w:right="0" w:hanging="1056"/>
        <w:jc w:val="left"/>
        <w:rPr>
          <w:sz w:val="30"/>
        </w:rPr>
      </w:pPr>
      <w:r>
        <w:rPr>
          <w:w w:val="95"/>
          <w:sz w:val="30"/>
        </w:rPr>
        <w:t>设备消缺、消漏、抢修、小型非标技改。</w:t>
      </w:r>
    </w:p>
    <w:p>
      <w:pPr>
        <w:pStyle w:val="ListParagraph"/>
        <w:numPr>
          <w:ilvl w:val="2"/>
          <w:numId w:val="43"/>
        </w:numPr>
        <w:tabs>
          <w:tab w:val="left" w:pos="1196"/>
        </w:tabs>
        <w:spacing w:before="84" w:after="0" w:line="240" w:lineRule="auto"/>
        <w:ind w:left="1195" w:right="0" w:hanging="1056"/>
        <w:jc w:val="left"/>
        <w:rPr>
          <w:sz w:val="30"/>
        </w:rPr>
      </w:pPr>
      <w:r>
        <w:rPr>
          <w:w w:val="95"/>
          <w:sz w:val="30"/>
        </w:rPr>
        <w:t>备用设备的临修、事故性抢修(包括临修抢修过程中转变成的大修，包括打算性大修)。</w:t>
      </w:r>
    </w:p>
    <w:p>
      <w:pPr>
        <w:pStyle w:val="ListParagraph"/>
        <w:numPr>
          <w:ilvl w:val="2"/>
          <w:numId w:val="43"/>
        </w:numPr>
        <w:tabs>
          <w:tab w:val="left" w:pos="1196"/>
        </w:tabs>
        <w:spacing w:before="83" w:after="0" w:line="240" w:lineRule="auto"/>
        <w:ind w:left="1195" w:right="0" w:hanging="1056"/>
        <w:jc w:val="left"/>
        <w:rPr>
          <w:sz w:val="30"/>
        </w:rPr>
      </w:pPr>
      <w:r>
        <w:rPr>
          <w:w w:val="95"/>
          <w:sz w:val="30"/>
        </w:rPr>
        <w:t>设备、工器具需定期进展的各项检查、各项试验、各项检修、技术监视等。</w:t>
      </w:r>
    </w:p>
    <w:p>
      <w:pPr>
        <w:pStyle w:val="ListParagraph"/>
        <w:numPr>
          <w:ilvl w:val="2"/>
          <w:numId w:val="43"/>
        </w:numPr>
        <w:tabs>
          <w:tab w:val="left" w:pos="1343"/>
        </w:tabs>
        <w:spacing w:before="84" w:after="0" w:line="292" w:lineRule="auto"/>
        <w:ind w:left="140" w:right="5826" w:firstLine="0"/>
        <w:jc w:val="left"/>
        <w:rPr>
          <w:sz w:val="30"/>
        </w:rPr>
      </w:pPr>
      <w:r>
        <w:rPr>
          <w:sz w:val="30"/>
        </w:rPr>
        <w:t>协作招标人进展设备小修、大修的验收。</w:t>
      </w:r>
      <w:r>
        <w:rPr>
          <w:w w:val="95"/>
          <w:sz w:val="30"/>
        </w:rPr>
        <w:t>2.1.15.维护工程较大临时性工作的技术方案的编制。</w:t>
      </w:r>
    </w:p>
    <w:p>
      <w:pPr>
        <w:pStyle w:val="BodyText"/>
        <w:spacing w:line="292" w:lineRule="auto"/>
        <w:ind w:right="447"/>
      </w:pPr>
      <w:r>
        <w:rPr>
          <w:w w:val="95"/>
        </w:rPr>
        <w:t>2.1.16.帮助招标人编制设备检修工艺卡、编写检修维护作业指导书及设备检修维护质量标准。</w:t>
      </w:r>
      <w:r>
        <w:rPr>
          <w:spacing w:val="136"/>
        </w:rPr>
        <w:t xml:space="preserve"> </w:t>
      </w:r>
      <w:r>
        <w:rPr>
          <w:spacing w:val="1"/>
        </w:rPr>
        <w:t>依据招标人要求准时编制标准的规程、系统图和各种治理制度，并在使用中修订、</w:t>
      </w:r>
      <w:r>
        <w:t>2.1.17.</w:t>
      </w:r>
    </w:p>
    <w:p>
      <w:pPr>
        <w:pStyle w:val="BodyText"/>
        <w:spacing w:line="383" w:lineRule="exact"/>
      </w:pPr>
      <w:r>
        <w:rPr>
          <w:w w:val="95"/>
        </w:rPr>
        <w:t>完善。</w:t>
      </w:r>
    </w:p>
    <w:p>
      <w:pPr>
        <w:pStyle w:val="ListParagraph"/>
        <w:numPr>
          <w:ilvl w:val="2"/>
          <w:numId w:val="42"/>
        </w:numPr>
        <w:tabs>
          <w:tab w:val="left" w:pos="1196"/>
        </w:tabs>
        <w:spacing w:before="82" w:after="0" w:line="240" w:lineRule="auto"/>
        <w:ind w:left="1195" w:right="0" w:hanging="1056"/>
        <w:jc w:val="left"/>
        <w:rPr>
          <w:sz w:val="30"/>
        </w:rPr>
      </w:pPr>
      <w:r>
        <w:rPr>
          <w:w w:val="95"/>
          <w:sz w:val="30"/>
        </w:rPr>
        <w:t>检修工作完毕后，准时完成各种书面资料的填写、整理，按时反响给招标人。</w:t>
      </w:r>
    </w:p>
    <w:p>
      <w:pPr>
        <w:spacing w:after="0" w:line="240" w:lineRule="auto"/>
        <w:jc w:val="left"/>
        <w:rPr>
          <w:sz w:val="30"/>
        </w:rPr>
        <w:sectPr>
          <w:headerReference w:type="default" r:id="rId4"/>
          <w:type w:val="continuous"/>
          <w:pgSz w:w="17860" w:h="25260"/>
          <w:pgMar w:top="1820" w:right="2300" w:bottom="280" w:left="2560" w:header="1180" w:footer="708"/>
          <w:cols w:space="708"/>
        </w:sectPr>
      </w:pPr>
    </w:p>
    <w:p>
      <w:pPr>
        <w:pStyle w:val="ListParagraph"/>
        <w:numPr>
          <w:ilvl w:val="2"/>
          <w:numId w:val="42"/>
        </w:numPr>
        <w:tabs>
          <w:tab w:val="left" w:pos="1196"/>
        </w:tabs>
        <w:spacing w:before="110" w:after="0" w:line="240" w:lineRule="auto"/>
        <w:ind w:left="1195" w:right="0" w:hanging="1056"/>
        <w:jc w:val="left"/>
        <w:rPr>
          <w:sz w:val="30"/>
        </w:rPr>
      </w:pPr>
      <w:r>
        <w:rPr>
          <w:w w:val="95"/>
          <w:sz w:val="30"/>
        </w:rPr>
        <w:t>负责填写工作票、动火票，签发工作票、动火票。</w:t>
      </w:r>
    </w:p>
    <w:p>
      <w:pPr>
        <w:pStyle w:val="ListParagraph"/>
        <w:numPr>
          <w:ilvl w:val="2"/>
          <w:numId w:val="42"/>
        </w:numPr>
        <w:tabs>
          <w:tab w:val="left" w:pos="1196"/>
        </w:tabs>
        <w:spacing w:before="84" w:after="0" w:line="240" w:lineRule="auto"/>
        <w:ind w:left="1195" w:right="0" w:hanging="1056"/>
        <w:jc w:val="left"/>
        <w:rPr>
          <w:sz w:val="30"/>
        </w:rPr>
      </w:pPr>
      <w:r>
        <w:rPr>
          <w:w w:val="95"/>
          <w:sz w:val="30"/>
        </w:rPr>
        <w:t>负责配置常用修理工器具，负责对招标人供给检修机具，进展修理和保养。</w:t>
      </w:r>
    </w:p>
    <w:p>
      <w:pPr>
        <w:pStyle w:val="ListParagraph"/>
        <w:numPr>
          <w:ilvl w:val="2"/>
          <w:numId w:val="42"/>
        </w:numPr>
        <w:tabs>
          <w:tab w:val="left" w:pos="1196"/>
        </w:tabs>
        <w:spacing w:before="84" w:after="0" w:line="240" w:lineRule="auto"/>
        <w:ind w:left="1195" w:right="0" w:hanging="1056"/>
        <w:jc w:val="left"/>
        <w:rPr>
          <w:sz w:val="30"/>
        </w:rPr>
      </w:pPr>
      <w:r>
        <w:rPr>
          <w:w w:val="95"/>
          <w:sz w:val="30"/>
        </w:rPr>
        <w:t>负责常规耗材的供给。</w:t>
      </w:r>
    </w:p>
    <w:p>
      <w:pPr>
        <w:pStyle w:val="ListParagraph"/>
        <w:numPr>
          <w:ilvl w:val="2"/>
          <w:numId w:val="42"/>
        </w:numPr>
        <w:tabs>
          <w:tab w:val="left" w:pos="1196"/>
        </w:tabs>
        <w:spacing w:before="84" w:after="0" w:line="240" w:lineRule="auto"/>
        <w:ind w:left="1195" w:right="0" w:hanging="1056"/>
        <w:jc w:val="left"/>
        <w:rPr>
          <w:sz w:val="30"/>
        </w:rPr>
      </w:pPr>
      <w:r>
        <w:rPr>
          <w:w w:val="95"/>
          <w:sz w:val="30"/>
        </w:rPr>
        <w:t>负责配备我公司人员的劳保用品。</w:t>
      </w:r>
    </w:p>
    <w:p>
      <w:pPr>
        <w:pStyle w:val="ListParagraph"/>
        <w:numPr>
          <w:ilvl w:val="2"/>
          <w:numId w:val="42"/>
        </w:numPr>
        <w:tabs>
          <w:tab w:val="left" w:pos="1196"/>
        </w:tabs>
        <w:spacing w:before="83" w:after="0" w:line="240" w:lineRule="auto"/>
        <w:ind w:left="1195" w:right="0" w:hanging="1056"/>
        <w:jc w:val="left"/>
        <w:rPr>
          <w:sz w:val="30"/>
        </w:rPr>
      </w:pPr>
      <w:r>
        <w:rPr>
          <w:w w:val="95"/>
          <w:sz w:val="30"/>
        </w:rPr>
        <w:t>协作招标人进展设备评级工作。</w:t>
      </w:r>
    </w:p>
    <w:p>
      <w:pPr>
        <w:pStyle w:val="ListParagraph"/>
        <w:numPr>
          <w:ilvl w:val="2"/>
          <w:numId w:val="42"/>
        </w:numPr>
        <w:tabs>
          <w:tab w:val="left" w:pos="1196"/>
        </w:tabs>
        <w:spacing w:before="84" w:after="0" w:line="240" w:lineRule="auto"/>
        <w:ind w:left="1195" w:right="0" w:hanging="1056"/>
        <w:jc w:val="left"/>
        <w:rPr>
          <w:sz w:val="30"/>
        </w:rPr>
      </w:pPr>
      <w:r>
        <w:rPr>
          <w:w w:val="95"/>
          <w:sz w:val="30"/>
        </w:rPr>
        <w:t>协作招标人进展设备零部件、配件的设计、测绘及零部件的加工，并负责安装。</w:t>
      </w:r>
    </w:p>
    <w:p>
      <w:pPr>
        <w:pStyle w:val="ListParagraph"/>
        <w:numPr>
          <w:ilvl w:val="2"/>
          <w:numId w:val="42"/>
        </w:numPr>
        <w:tabs>
          <w:tab w:val="left" w:pos="1196"/>
        </w:tabs>
        <w:spacing w:before="83" w:after="0" w:line="292" w:lineRule="auto"/>
        <w:ind w:left="140" w:right="447" w:firstLine="0"/>
        <w:jc w:val="left"/>
        <w:rPr>
          <w:sz w:val="30"/>
        </w:rPr>
      </w:pPr>
      <w:r>
        <w:rPr>
          <w:w w:val="95"/>
          <w:sz w:val="30"/>
        </w:rPr>
        <w:t>承包范围内设备、系统及配套的全部钢支架、钢桁架、支吊架、梯子、平台、根底、扶</w:t>
      </w:r>
      <w:r>
        <w:rPr>
          <w:spacing w:val="86"/>
          <w:w w:val="95"/>
          <w:sz w:val="30"/>
        </w:rPr>
        <w:t xml:space="preserve"> </w:t>
      </w:r>
      <w:r>
        <w:rPr>
          <w:sz w:val="30"/>
        </w:rPr>
        <w:t>手、各种标识标牌以及油漆、保温、防腐的维护修复工作。</w:t>
      </w:r>
    </w:p>
    <w:p>
      <w:pPr>
        <w:pStyle w:val="ListParagraph"/>
        <w:numPr>
          <w:ilvl w:val="2"/>
          <w:numId w:val="42"/>
        </w:numPr>
        <w:tabs>
          <w:tab w:val="left" w:pos="1196"/>
        </w:tabs>
        <w:spacing w:before="0" w:after="0" w:line="292" w:lineRule="auto"/>
        <w:ind w:left="140" w:right="420" w:firstLine="0"/>
        <w:jc w:val="left"/>
        <w:rPr>
          <w:sz w:val="30"/>
        </w:rPr>
      </w:pPr>
      <w:r>
        <w:rPr>
          <w:spacing w:val="1"/>
          <w:w w:val="95"/>
          <w:sz w:val="30"/>
        </w:rPr>
        <w:t xml:space="preserve">确保修理人员 </w:t>
      </w:r>
      <w:r>
        <w:rPr>
          <w:w w:val="95"/>
          <w:sz w:val="30"/>
        </w:rPr>
        <w:t>24</w:t>
      </w:r>
      <w:r>
        <w:rPr>
          <w:spacing w:val="163"/>
          <w:sz w:val="30"/>
        </w:rPr>
        <w:t xml:space="preserve"> </w:t>
      </w:r>
      <w:r>
        <w:rPr>
          <w:spacing w:val="-12"/>
          <w:w w:val="95"/>
          <w:sz w:val="30"/>
        </w:rPr>
        <w:t>小时随叫随到，准时处理现场特别。负责完成招标人临时安排的其它应</w:t>
      </w:r>
      <w:r>
        <w:rPr>
          <w:sz w:val="30"/>
        </w:rPr>
        <w:t>急任务。</w:t>
      </w:r>
    </w:p>
    <w:p>
      <w:pPr>
        <w:pStyle w:val="ListParagraph"/>
        <w:numPr>
          <w:ilvl w:val="1"/>
          <w:numId w:val="43"/>
        </w:numPr>
        <w:tabs>
          <w:tab w:val="left" w:pos="746"/>
        </w:tabs>
        <w:spacing w:before="0" w:after="0" w:line="382" w:lineRule="exact"/>
        <w:ind w:left="745" w:right="0" w:hanging="606"/>
        <w:jc w:val="left"/>
        <w:rPr>
          <w:sz w:val="30"/>
        </w:rPr>
      </w:pPr>
      <w:r>
        <w:rPr>
          <w:w w:val="95"/>
          <w:sz w:val="30"/>
        </w:rPr>
        <w:t>运行工作内容〔包括但不限于以下工作〕</w:t>
      </w:r>
    </w:p>
    <w:p>
      <w:pPr>
        <w:pStyle w:val="ListParagraph"/>
        <w:numPr>
          <w:ilvl w:val="2"/>
          <w:numId w:val="43"/>
        </w:numPr>
        <w:tabs>
          <w:tab w:val="left" w:pos="1196"/>
        </w:tabs>
        <w:spacing w:before="82" w:after="0" w:line="240" w:lineRule="auto"/>
        <w:ind w:left="1195" w:right="0" w:hanging="1056"/>
        <w:jc w:val="left"/>
        <w:rPr>
          <w:sz w:val="30"/>
        </w:rPr>
      </w:pPr>
      <w:r>
        <w:rPr>
          <w:w w:val="95"/>
          <w:sz w:val="30"/>
        </w:rPr>
        <w:t>脱硫设备调试期间工作(包括但不限于)：</w:t>
      </w:r>
    </w:p>
    <w:p>
      <w:pPr>
        <w:pStyle w:val="ListParagraph"/>
        <w:numPr>
          <w:ilvl w:val="3"/>
          <w:numId w:val="43"/>
        </w:numPr>
        <w:tabs>
          <w:tab w:val="left" w:pos="1271"/>
        </w:tabs>
        <w:spacing w:before="85" w:after="0" w:line="292" w:lineRule="auto"/>
        <w:ind w:left="140" w:right="372" w:firstLine="0"/>
        <w:jc w:val="left"/>
        <w:rPr>
          <w:sz w:val="30"/>
        </w:rPr>
      </w:pPr>
      <w:r>
        <w:rPr>
          <w:w w:val="95"/>
          <w:sz w:val="30"/>
        </w:rPr>
        <w:t>负责协作招标人、调试单位、安装单位、监理对所属设备的单体试运、整体启动等调试</w:t>
      </w:r>
      <w:r>
        <w:rPr>
          <w:spacing w:val="85"/>
          <w:w w:val="95"/>
          <w:sz w:val="30"/>
        </w:rPr>
        <w:t xml:space="preserve"> </w:t>
      </w:r>
      <w:r>
        <w:rPr>
          <w:sz w:val="30"/>
        </w:rPr>
        <w:t>工作。</w:t>
      </w:r>
    </w:p>
    <w:p>
      <w:pPr>
        <w:pStyle w:val="ListParagraph"/>
        <w:numPr>
          <w:ilvl w:val="3"/>
          <w:numId w:val="43"/>
        </w:numPr>
        <w:tabs>
          <w:tab w:val="left" w:pos="1343"/>
        </w:tabs>
        <w:spacing w:before="0" w:after="0" w:line="382" w:lineRule="exact"/>
        <w:ind w:left="1343" w:right="0" w:hanging="1203"/>
        <w:jc w:val="left"/>
        <w:rPr>
          <w:sz w:val="30"/>
        </w:rPr>
      </w:pPr>
      <w:r>
        <w:rPr>
          <w:w w:val="95"/>
          <w:sz w:val="30"/>
        </w:rPr>
        <w:t>调试过程中应生疏脱硫所属设备的参数及工作流程，并承受招标人的考核。</w:t>
      </w:r>
    </w:p>
    <w:p>
      <w:pPr>
        <w:pStyle w:val="ListParagraph"/>
        <w:numPr>
          <w:ilvl w:val="3"/>
          <w:numId w:val="43"/>
        </w:numPr>
        <w:tabs>
          <w:tab w:val="left" w:pos="1343"/>
        </w:tabs>
        <w:spacing w:before="83" w:after="0" w:line="240" w:lineRule="auto"/>
        <w:ind w:left="1343" w:right="0" w:hanging="1203"/>
        <w:jc w:val="left"/>
        <w:rPr>
          <w:sz w:val="30"/>
        </w:rPr>
      </w:pPr>
      <w:r>
        <w:rPr>
          <w:w w:val="95"/>
          <w:sz w:val="30"/>
        </w:rPr>
        <w:t>帮助调试人员对设备的运行方式、缺陷等进展调整及处理。</w:t>
      </w:r>
    </w:p>
    <w:p>
      <w:pPr>
        <w:pStyle w:val="ListParagraph"/>
        <w:numPr>
          <w:ilvl w:val="3"/>
          <w:numId w:val="43"/>
        </w:numPr>
        <w:tabs>
          <w:tab w:val="left" w:pos="1343"/>
        </w:tabs>
        <w:spacing w:before="84" w:after="0" w:line="240" w:lineRule="auto"/>
        <w:ind w:left="1343" w:right="0" w:hanging="1203"/>
        <w:jc w:val="left"/>
        <w:rPr>
          <w:sz w:val="30"/>
        </w:rPr>
      </w:pPr>
      <w:r>
        <w:rPr>
          <w:w w:val="95"/>
          <w:sz w:val="30"/>
        </w:rPr>
        <w:t>协作招标人对到厂设备〔物资〕的检查及接卸等。</w:t>
      </w:r>
    </w:p>
    <w:p>
      <w:pPr>
        <w:pStyle w:val="ListParagraph"/>
        <w:numPr>
          <w:ilvl w:val="3"/>
          <w:numId w:val="43"/>
        </w:numPr>
        <w:tabs>
          <w:tab w:val="left" w:pos="1271"/>
        </w:tabs>
        <w:spacing w:before="84" w:after="0" w:line="240" w:lineRule="auto"/>
        <w:ind w:left="1271" w:right="0" w:hanging="1131"/>
        <w:jc w:val="left"/>
        <w:rPr>
          <w:sz w:val="30"/>
        </w:rPr>
      </w:pPr>
      <w:r>
        <w:rPr>
          <w:w w:val="95"/>
          <w:sz w:val="30"/>
        </w:rPr>
        <w:t>负责本标段设备化学药品的加放等。</w:t>
      </w:r>
    </w:p>
    <w:p>
      <w:pPr>
        <w:pStyle w:val="ListParagraph"/>
        <w:numPr>
          <w:ilvl w:val="3"/>
          <w:numId w:val="43"/>
        </w:numPr>
        <w:tabs>
          <w:tab w:val="left" w:pos="1271"/>
        </w:tabs>
        <w:spacing w:before="83" w:after="0" w:line="292" w:lineRule="auto"/>
        <w:ind w:left="140" w:right="307" w:firstLine="0"/>
        <w:jc w:val="left"/>
        <w:rPr>
          <w:sz w:val="30"/>
        </w:rPr>
      </w:pPr>
      <w:r>
        <w:rPr>
          <w:w w:val="95"/>
          <w:sz w:val="30"/>
        </w:rPr>
        <w:t>负责所辖范围内设备、系统及承包区域内安全文明生产、卫生保洁工作，含值班室、设</w:t>
      </w:r>
      <w:r>
        <w:rPr>
          <w:spacing w:val="158"/>
          <w:sz w:val="30"/>
        </w:rPr>
        <w:t xml:space="preserve"> </w:t>
      </w:r>
      <w:r>
        <w:rPr>
          <w:w w:val="95"/>
          <w:sz w:val="30"/>
        </w:rPr>
        <w:t>备、管道、管线、盘柜、各种关心设备、平台、楼梯、栏杆、扶手、地面、墙壁、设备根底等。</w:t>
      </w:r>
    </w:p>
    <w:p>
      <w:pPr>
        <w:pStyle w:val="ListParagraph"/>
        <w:numPr>
          <w:ilvl w:val="3"/>
          <w:numId w:val="43"/>
        </w:numPr>
        <w:tabs>
          <w:tab w:val="left" w:pos="1271"/>
        </w:tabs>
        <w:spacing w:before="0" w:after="0" w:line="383" w:lineRule="exact"/>
        <w:ind w:left="1271" w:right="0" w:hanging="1131"/>
        <w:jc w:val="left"/>
        <w:rPr>
          <w:sz w:val="30"/>
        </w:rPr>
      </w:pPr>
      <w:r>
        <w:rPr>
          <w:w w:val="95"/>
          <w:sz w:val="30"/>
        </w:rPr>
        <w:t>负责本标段范围内生活下水、雨水、烟气冷凝水、废水的排放通畅。</w:t>
      </w:r>
    </w:p>
    <w:p>
      <w:pPr>
        <w:pStyle w:val="ListParagraph"/>
        <w:numPr>
          <w:ilvl w:val="3"/>
          <w:numId w:val="43"/>
        </w:numPr>
        <w:tabs>
          <w:tab w:val="left" w:pos="1271"/>
        </w:tabs>
        <w:spacing w:before="84" w:after="0" w:line="240" w:lineRule="auto"/>
        <w:ind w:left="1271" w:right="0" w:hanging="1131"/>
        <w:jc w:val="left"/>
        <w:rPr>
          <w:sz w:val="30"/>
        </w:rPr>
      </w:pPr>
      <w:r>
        <w:rPr>
          <w:w w:val="95"/>
          <w:sz w:val="30"/>
        </w:rPr>
        <w:t>帮助招标人完善脱硫系统运行规程、运行报表等。</w:t>
      </w:r>
    </w:p>
    <w:p>
      <w:pPr>
        <w:pStyle w:val="ListParagraph"/>
        <w:numPr>
          <w:ilvl w:val="3"/>
          <w:numId w:val="43"/>
        </w:numPr>
        <w:tabs>
          <w:tab w:val="left" w:pos="1271"/>
        </w:tabs>
        <w:spacing w:before="83" w:after="0" w:line="240" w:lineRule="auto"/>
        <w:ind w:left="1271" w:right="0" w:hanging="1131"/>
        <w:jc w:val="left"/>
        <w:rPr>
          <w:sz w:val="30"/>
        </w:rPr>
      </w:pPr>
      <w:r>
        <w:rPr>
          <w:w w:val="95"/>
          <w:sz w:val="30"/>
        </w:rPr>
        <w:t>在招标人的指挥下，完成有关设备调试的其他工作。</w:t>
      </w:r>
    </w:p>
    <w:p>
      <w:pPr>
        <w:pStyle w:val="ListParagraph"/>
        <w:numPr>
          <w:ilvl w:val="2"/>
          <w:numId w:val="43"/>
        </w:numPr>
        <w:tabs>
          <w:tab w:val="left" w:pos="1196"/>
        </w:tabs>
        <w:spacing w:before="84" w:after="0" w:line="240" w:lineRule="auto"/>
        <w:ind w:left="1195" w:right="0" w:hanging="1056"/>
        <w:jc w:val="left"/>
        <w:rPr>
          <w:sz w:val="30"/>
        </w:rPr>
      </w:pPr>
      <w:r>
        <w:rPr>
          <w:w w:val="99"/>
          <w:sz w:val="30"/>
        </w:rPr>
        <w:t>脱硫设备的运行工作〔包括但不限于</w:t>
      </w:r>
      <w:r>
        <w:rPr>
          <w:spacing w:val="-138"/>
          <w:w w:val="99"/>
          <w:sz w:val="30"/>
        </w:rPr>
        <w:t>〕</w:t>
      </w:r>
      <w:r>
        <w:rPr>
          <w:w w:val="99"/>
          <w:sz w:val="30"/>
        </w:rPr>
        <w:t>：</w:t>
      </w:r>
    </w:p>
    <w:p>
      <w:pPr>
        <w:pStyle w:val="ListParagraph"/>
        <w:numPr>
          <w:ilvl w:val="3"/>
          <w:numId w:val="43"/>
        </w:numPr>
        <w:tabs>
          <w:tab w:val="left" w:pos="1343"/>
        </w:tabs>
        <w:spacing w:before="84" w:after="0" w:line="292" w:lineRule="auto"/>
        <w:ind w:left="140" w:right="300" w:firstLine="0"/>
        <w:jc w:val="left"/>
        <w:rPr>
          <w:sz w:val="30"/>
        </w:rPr>
      </w:pPr>
      <w:r>
        <w:rPr>
          <w:w w:val="95"/>
          <w:sz w:val="30"/>
        </w:rPr>
        <w:t>承受招标人除灰脱硫脱硝专工及当班值长的生产指示，负责全面统筹设备启动、停顿、</w:t>
      </w:r>
      <w:r>
        <w:rPr>
          <w:spacing w:val="100"/>
          <w:w w:val="95"/>
          <w:sz w:val="30"/>
        </w:rPr>
        <w:t xml:space="preserve"> </w:t>
      </w:r>
      <w:r>
        <w:rPr>
          <w:w w:val="95"/>
          <w:sz w:val="30"/>
        </w:rPr>
        <w:t>试验、退备等工作，对系统的完整性、运行方式的正确性负责；安全经济地完成各项生产任务。</w:t>
      </w:r>
    </w:p>
    <w:p>
      <w:pPr>
        <w:pStyle w:val="ListParagraph"/>
        <w:numPr>
          <w:ilvl w:val="3"/>
          <w:numId w:val="43"/>
        </w:numPr>
        <w:tabs>
          <w:tab w:val="left" w:pos="1343"/>
        </w:tabs>
        <w:spacing w:before="0" w:after="0" w:line="382" w:lineRule="exact"/>
        <w:ind w:left="1343" w:right="0" w:hanging="1203"/>
        <w:jc w:val="left"/>
        <w:rPr>
          <w:sz w:val="30"/>
        </w:rPr>
      </w:pPr>
      <w:r>
        <w:rPr>
          <w:w w:val="95"/>
          <w:sz w:val="30"/>
        </w:rPr>
        <w:t>依据运行治理制度要求，进展监盘、抄表及巡检工作。</w:t>
      </w:r>
    </w:p>
    <w:p>
      <w:pPr>
        <w:pStyle w:val="ListParagraph"/>
        <w:numPr>
          <w:ilvl w:val="3"/>
          <w:numId w:val="43"/>
        </w:numPr>
        <w:tabs>
          <w:tab w:val="left" w:pos="1343"/>
        </w:tabs>
        <w:spacing w:before="84" w:after="0" w:line="240" w:lineRule="auto"/>
        <w:ind w:left="1343" w:right="0" w:hanging="1203"/>
        <w:jc w:val="left"/>
        <w:rPr>
          <w:sz w:val="30"/>
        </w:rPr>
      </w:pPr>
      <w:r>
        <w:rPr>
          <w:w w:val="95"/>
          <w:sz w:val="30"/>
        </w:rPr>
        <w:t>依据运行治理制度要求，负责各种台帐、日志记录的完整性、准确性。</w:t>
      </w:r>
    </w:p>
    <w:p>
      <w:pPr>
        <w:pStyle w:val="ListParagraph"/>
        <w:numPr>
          <w:ilvl w:val="3"/>
          <w:numId w:val="43"/>
        </w:numPr>
        <w:tabs>
          <w:tab w:val="left" w:pos="1343"/>
        </w:tabs>
        <w:spacing w:before="83" w:after="0" w:line="292" w:lineRule="auto"/>
        <w:ind w:left="140" w:right="412" w:firstLine="0"/>
        <w:jc w:val="left"/>
        <w:rPr>
          <w:sz w:val="30"/>
        </w:rPr>
      </w:pPr>
      <w:r>
        <w:rPr>
          <w:spacing w:val="-9"/>
          <w:w w:val="95"/>
          <w:sz w:val="30"/>
        </w:rPr>
        <w:t>依据季节、天气变化或者设备存在缺陷和隐患结合现场设备实际运行状况，做好风险预</w:t>
      </w:r>
      <w:r>
        <w:rPr>
          <w:spacing w:val="42"/>
          <w:w w:val="95"/>
          <w:sz w:val="30"/>
        </w:rPr>
        <w:t xml:space="preserve"> </w:t>
      </w:r>
      <w:r>
        <w:rPr>
          <w:sz w:val="30"/>
        </w:rPr>
        <w:t>控和事故预想。</w:t>
      </w:r>
    </w:p>
    <w:p>
      <w:pPr>
        <w:pStyle w:val="ListParagraph"/>
        <w:numPr>
          <w:ilvl w:val="3"/>
          <w:numId w:val="43"/>
        </w:numPr>
        <w:tabs>
          <w:tab w:val="left" w:pos="1343"/>
        </w:tabs>
        <w:spacing w:before="0" w:after="0" w:line="382" w:lineRule="exact"/>
        <w:ind w:left="1343" w:right="0" w:hanging="1203"/>
        <w:jc w:val="left"/>
        <w:rPr>
          <w:sz w:val="30"/>
        </w:rPr>
      </w:pPr>
      <w:r>
        <w:rPr>
          <w:w w:val="95"/>
          <w:sz w:val="30"/>
        </w:rPr>
        <w:t>依据规程、工作票、操作票及相关制度的要求及检修内容，执行工作票、操作票。</w:t>
      </w:r>
    </w:p>
    <w:p>
      <w:pPr>
        <w:pStyle w:val="ListParagraph"/>
        <w:numPr>
          <w:ilvl w:val="3"/>
          <w:numId w:val="43"/>
        </w:numPr>
        <w:tabs>
          <w:tab w:val="left" w:pos="1343"/>
        </w:tabs>
        <w:spacing w:before="84" w:after="0" w:line="292" w:lineRule="auto"/>
        <w:ind w:left="140" w:right="381" w:firstLine="0"/>
        <w:jc w:val="left"/>
        <w:rPr>
          <w:sz w:val="30"/>
        </w:rPr>
      </w:pPr>
      <w:r>
        <w:rPr>
          <w:spacing w:val="-3"/>
          <w:w w:val="95"/>
          <w:sz w:val="30"/>
        </w:rPr>
        <w:t>在招标人的指示下，协作和执行各种季节性检查，安全性评价、安全质量检查、技术监</w:t>
      </w:r>
      <w:r>
        <w:rPr>
          <w:spacing w:val="56"/>
          <w:w w:val="95"/>
          <w:sz w:val="30"/>
        </w:rPr>
        <w:t xml:space="preserve"> </w:t>
      </w:r>
      <w:r>
        <w:rPr>
          <w:sz w:val="30"/>
        </w:rPr>
        <w:t>督检查、技术改造等工作。</w:t>
      </w:r>
    </w:p>
    <w:p>
      <w:pPr>
        <w:pStyle w:val="ListParagraph"/>
        <w:numPr>
          <w:ilvl w:val="3"/>
          <w:numId w:val="43"/>
        </w:numPr>
        <w:tabs>
          <w:tab w:val="left" w:pos="1271"/>
        </w:tabs>
        <w:spacing w:before="0" w:after="0" w:line="292" w:lineRule="auto"/>
        <w:ind w:left="140" w:right="372" w:firstLine="0"/>
        <w:jc w:val="left"/>
        <w:rPr>
          <w:sz w:val="30"/>
        </w:rPr>
      </w:pPr>
      <w:r>
        <w:rPr>
          <w:w w:val="95"/>
          <w:sz w:val="30"/>
        </w:rPr>
        <w:t>负责环保部门、电网公司等外管单位对脱硫装置进展监视检查时的协作工作，并保证传</w:t>
      </w:r>
      <w:r>
        <w:rPr>
          <w:spacing w:val="85"/>
          <w:w w:val="95"/>
          <w:sz w:val="30"/>
        </w:rPr>
        <w:t xml:space="preserve"> </w:t>
      </w:r>
      <w:r>
        <w:rPr>
          <w:sz w:val="30"/>
        </w:rPr>
        <w:t>送给相关部门的数据的准确性。</w:t>
      </w:r>
    </w:p>
    <w:p>
      <w:pPr>
        <w:pStyle w:val="ListParagraph"/>
        <w:numPr>
          <w:ilvl w:val="3"/>
          <w:numId w:val="43"/>
        </w:numPr>
        <w:tabs>
          <w:tab w:val="left" w:pos="1343"/>
        </w:tabs>
        <w:spacing w:before="0" w:after="0" w:line="384" w:lineRule="exact"/>
        <w:ind w:left="1343" w:right="0" w:hanging="1203"/>
        <w:jc w:val="left"/>
        <w:rPr>
          <w:sz w:val="30"/>
        </w:rPr>
      </w:pPr>
      <w:r>
        <w:rPr>
          <w:w w:val="95"/>
          <w:sz w:val="30"/>
        </w:rPr>
        <w:t>参与运行规程的修编工作，并提出修订意见。</w:t>
      </w:r>
    </w:p>
    <w:p>
      <w:pPr>
        <w:pStyle w:val="ListParagraph"/>
        <w:numPr>
          <w:ilvl w:val="3"/>
          <w:numId w:val="43"/>
        </w:numPr>
        <w:tabs>
          <w:tab w:val="left" w:pos="1343"/>
        </w:tabs>
        <w:spacing w:before="82" w:after="0" w:line="292" w:lineRule="auto"/>
        <w:ind w:left="291" w:right="300" w:hanging="152"/>
        <w:jc w:val="left"/>
        <w:rPr>
          <w:sz w:val="30"/>
        </w:rPr>
      </w:pPr>
      <w:r>
        <w:rPr>
          <w:w w:val="95"/>
          <w:sz w:val="30"/>
        </w:rPr>
        <w:t>负责本标段内电气设备的运行，包括停、送电操作、巡察、监盘、定期测绝缘等工作。</w:t>
      </w:r>
      <w:r>
        <w:rPr>
          <w:spacing w:val="85"/>
          <w:w w:val="95"/>
          <w:sz w:val="30"/>
        </w:rPr>
        <w:t xml:space="preserve"> </w:t>
      </w:r>
      <w:r>
        <w:rPr>
          <w:sz w:val="30"/>
        </w:rPr>
        <w:t>负责设备缺陷的填写和验收。2.2.2.10．</w:t>
      </w:r>
    </w:p>
    <w:p>
      <w:pPr>
        <w:pStyle w:val="ListParagraph"/>
        <w:numPr>
          <w:ilvl w:val="3"/>
          <w:numId w:val="41"/>
        </w:numPr>
        <w:tabs>
          <w:tab w:val="left" w:pos="1419"/>
        </w:tabs>
        <w:spacing w:before="0" w:after="0" w:line="382" w:lineRule="exact"/>
        <w:ind w:left="1418" w:right="0" w:hanging="1279"/>
        <w:jc w:val="left"/>
        <w:rPr>
          <w:sz w:val="30"/>
        </w:rPr>
      </w:pPr>
      <w:r>
        <w:rPr>
          <w:w w:val="95"/>
          <w:sz w:val="30"/>
        </w:rPr>
        <w:t>按招标人规定做好安全活动，并认真做好安全台帐。</w:t>
      </w:r>
    </w:p>
    <w:p>
      <w:pPr>
        <w:pStyle w:val="ListParagraph"/>
        <w:numPr>
          <w:ilvl w:val="3"/>
          <w:numId w:val="41"/>
        </w:numPr>
        <w:tabs>
          <w:tab w:val="left" w:pos="1419"/>
        </w:tabs>
        <w:spacing w:before="83" w:after="0" w:line="292" w:lineRule="auto"/>
        <w:ind w:left="140" w:right="523" w:firstLine="0"/>
        <w:jc w:val="left"/>
        <w:rPr>
          <w:sz w:val="30"/>
        </w:rPr>
      </w:pPr>
      <w:r>
        <w:rPr>
          <w:w w:val="95"/>
          <w:sz w:val="30"/>
        </w:rPr>
        <w:t>负责本标段设备化学药品的加放，负责协作厂家进展石灰石粉的卸料及污泥、石膏等</w:t>
      </w:r>
      <w:r>
        <w:rPr>
          <w:spacing w:val="72"/>
          <w:w w:val="95"/>
          <w:sz w:val="30"/>
        </w:rPr>
        <w:t xml:space="preserve"> </w:t>
      </w:r>
      <w:r>
        <w:rPr>
          <w:sz w:val="30"/>
        </w:rPr>
        <w:t>的装载。</w:t>
      </w:r>
    </w:p>
    <w:p>
      <w:pPr>
        <w:pStyle w:val="ListParagraph"/>
        <w:numPr>
          <w:ilvl w:val="3"/>
          <w:numId w:val="41"/>
        </w:numPr>
        <w:tabs>
          <w:tab w:val="left" w:pos="1495"/>
        </w:tabs>
        <w:spacing w:before="0" w:after="0" w:line="383" w:lineRule="exact"/>
        <w:ind w:left="1494" w:right="0" w:hanging="1355"/>
        <w:jc w:val="left"/>
        <w:rPr>
          <w:sz w:val="30"/>
        </w:rPr>
      </w:pPr>
      <w:r>
        <w:rPr>
          <w:w w:val="95"/>
          <w:sz w:val="30"/>
        </w:rPr>
        <w:t>当系统设备消灭特别状况时，负责实行应急措施保证不影响脱硫本体运行。</w:t>
      </w:r>
    </w:p>
    <w:p>
      <w:pPr>
        <w:pStyle w:val="ListParagraph"/>
        <w:numPr>
          <w:ilvl w:val="3"/>
          <w:numId w:val="41"/>
        </w:numPr>
        <w:tabs>
          <w:tab w:val="left" w:pos="1419"/>
        </w:tabs>
        <w:spacing w:before="84" w:after="0" w:line="240" w:lineRule="auto"/>
        <w:ind w:left="1418" w:right="0" w:hanging="1279"/>
        <w:jc w:val="left"/>
        <w:rPr>
          <w:sz w:val="30"/>
        </w:rPr>
      </w:pPr>
      <w:r>
        <w:rPr>
          <w:w w:val="95"/>
          <w:sz w:val="30"/>
        </w:rPr>
        <w:t>工作过程中如遇有争议，要确定听从招标人的安排，工作完成以后再协商处理。</w:t>
      </w:r>
    </w:p>
    <w:p>
      <w:pPr>
        <w:pStyle w:val="ListParagraph"/>
        <w:numPr>
          <w:ilvl w:val="1"/>
          <w:numId w:val="43"/>
        </w:numPr>
        <w:tabs>
          <w:tab w:val="left" w:pos="746"/>
        </w:tabs>
        <w:spacing w:before="84" w:after="0" w:line="240" w:lineRule="auto"/>
        <w:ind w:left="745" w:right="0" w:hanging="606"/>
        <w:jc w:val="left"/>
        <w:rPr>
          <w:sz w:val="30"/>
        </w:rPr>
      </w:pPr>
      <w:r>
        <w:rPr>
          <w:w w:val="95"/>
          <w:sz w:val="30"/>
        </w:rPr>
        <w:t>我公司的责任和义务</w:t>
      </w:r>
    </w:p>
    <w:p>
      <w:pPr>
        <w:spacing w:after="0" w:line="240" w:lineRule="auto"/>
        <w:jc w:val="left"/>
        <w:rPr>
          <w:sz w:val="30"/>
        </w:rPr>
      </w:pPr>
      <w:r>
        <w:rPr>
          <w:sz w:val="30"/>
        </w:rPr>
        <w:br/>
      </w:r>
      <w:r>
        <w:rPr>
          <w:sz w:val="30"/>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https://d.book118.com/398134067036006023</w:t>
        </w:r>
      </w:hyperlink>
    </w:p>
    <w:p>
      <w:pPr>
        <w:spacing w:after="0" w:line="240" w:lineRule="auto"/>
        <w:jc w:val="left"/>
        <w:rPr>
          <w:sz w:val="30"/>
        </w:rPr>
      </w:pPr>
    </w:p>
    <w:sectPr>
      <w:headerReference w:type="default" r:id="rId6"/>
      <w:pgSz w:w="17860" w:h="25260"/>
      <w:pgMar w:top="1820" w:right="2300" w:bottom="280" w:left="2560" w:header="1180" w:footer="0"/>
      <w:pgNumType w:start="2"/>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58240"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59264"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74758370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7583700"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6C69B8"/>
    <w:multiLevelType w:val="hybridMultilevel"/>
    <w:tmpl w:val="00000000"/>
    <w:lvl w:ilvl="0">
      <w:start w:val="1"/>
      <w:numFmt w:val="decimal"/>
      <w:lvlText w:val="%1)"/>
      <w:lvlJc w:val="left"/>
      <w:pPr>
        <w:ind w:left="140" w:hanging="403"/>
        <w:jc w:val="left"/>
      </w:pPr>
      <w:rPr>
        <w:rFonts w:ascii="Times New Roman" w:eastAsia="Times New Roman" w:hAnsi="Times New Roman" w:cs="Times New Roman" w:hint="default"/>
        <w:w w:val="99"/>
        <w:sz w:val="30"/>
        <w:szCs w:val="30"/>
      </w:rPr>
    </w:lvl>
    <w:lvl w:ilvl="1">
      <w:start w:val="0"/>
      <w:numFmt w:val="bullet"/>
      <w:lvlText w:val="•"/>
      <w:lvlJc w:val="left"/>
      <w:pPr>
        <w:ind w:left="1425" w:hanging="403"/>
      </w:pPr>
      <w:rPr>
        <w:rFonts w:hint="default"/>
      </w:rPr>
    </w:lvl>
    <w:lvl w:ilvl="2">
      <w:start w:val="0"/>
      <w:numFmt w:val="bullet"/>
      <w:lvlText w:val="•"/>
      <w:lvlJc w:val="left"/>
      <w:pPr>
        <w:ind w:left="2711" w:hanging="403"/>
      </w:pPr>
      <w:rPr>
        <w:rFonts w:hint="default"/>
      </w:rPr>
    </w:lvl>
    <w:lvl w:ilvl="3">
      <w:start w:val="0"/>
      <w:numFmt w:val="bullet"/>
      <w:lvlText w:val="•"/>
      <w:lvlJc w:val="left"/>
      <w:pPr>
        <w:ind w:left="3997" w:hanging="403"/>
      </w:pPr>
      <w:rPr>
        <w:rFonts w:hint="default"/>
      </w:rPr>
    </w:lvl>
    <w:lvl w:ilvl="4">
      <w:start w:val="0"/>
      <w:numFmt w:val="bullet"/>
      <w:lvlText w:val="•"/>
      <w:lvlJc w:val="left"/>
      <w:pPr>
        <w:ind w:left="5283" w:hanging="403"/>
      </w:pPr>
      <w:rPr>
        <w:rFonts w:hint="default"/>
      </w:rPr>
    </w:lvl>
    <w:lvl w:ilvl="5">
      <w:start w:val="0"/>
      <w:numFmt w:val="bullet"/>
      <w:lvlText w:val="•"/>
      <w:lvlJc w:val="left"/>
      <w:pPr>
        <w:ind w:left="6569" w:hanging="403"/>
      </w:pPr>
      <w:rPr>
        <w:rFonts w:hint="default"/>
      </w:rPr>
    </w:lvl>
    <w:lvl w:ilvl="6">
      <w:start w:val="0"/>
      <w:numFmt w:val="bullet"/>
      <w:lvlText w:val="•"/>
      <w:lvlJc w:val="left"/>
      <w:pPr>
        <w:ind w:left="7855" w:hanging="403"/>
      </w:pPr>
      <w:rPr>
        <w:rFonts w:hint="default"/>
      </w:rPr>
    </w:lvl>
    <w:lvl w:ilvl="7">
      <w:start w:val="0"/>
      <w:numFmt w:val="bullet"/>
      <w:lvlText w:val="•"/>
      <w:lvlJc w:val="left"/>
      <w:pPr>
        <w:ind w:left="9141" w:hanging="403"/>
      </w:pPr>
      <w:rPr>
        <w:rFonts w:hint="default"/>
      </w:rPr>
    </w:lvl>
    <w:lvl w:ilvl="8">
      <w:start w:val="0"/>
      <w:numFmt w:val="bullet"/>
      <w:lvlText w:val="•"/>
      <w:lvlJc w:val="left"/>
      <w:pPr>
        <w:ind w:left="10427" w:hanging="403"/>
      </w:pPr>
      <w:rPr>
        <w:rFonts w:hint="default"/>
      </w:rPr>
    </w:lvl>
  </w:abstractNum>
  <w:abstractNum w:abstractNumId="1">
    <w:nsid w:val="017AECC6"/>
    <w:multiLevelType w:val="hybridMultilevel"/>
    <w:tmpl w:val="00000000"/>
    <w:lvl w:ilvl="0">
      <w:start w:val="1"/>
      <w:numFmt w:val="decimal"/>
      <w:lvlText w:val="%1)"/>
      <w:lvlJc w:val="left"/>
      <w:pPr>
        <w:ind w:left="543" w:hanging="403"/>
        <w:jc w:val="left"/>
      </w:pPr>
      <w:rPr>
        <w:rFonts w:ascii="Times New Roman" w:eastAsia="Times New Roman" w:hAnsi="Times New Roman" w:cs="Times New Roman" w:hint="default"/>
        <w:w w:val="99"/>
        <w:sz w:val="30"/>
        <w:szCs w:val="30"/>
      </w:rPr>
    </w:lvl>
    <w:lvl w:ilvl="1">
      <w:start w:val="0"/>
      <w:numFmt w:val="bullet"/>
      <w:lvlText w:val="•"/>
      <w:lvlJc w:val="left"/>
      <w:pPr>
        <w:ind w:left="1785" w:hanging="403"/>
      </w:pPr>
      <w:rPr>
        <w:rFonts w:hint="default"/>
      </w:rPr>
    </w:lvl>
    <w:lvl w:ilvl="2">
      <w:start w:val="0"/>
      <w:numFmt w:val="bullet"/>
      <w:lvlText w:val="•"/>
      <w:lvlJc w:val="left"/>
      <w:pPr>
        <w:ind w:left="3031" w:hanging="403"/>
      </w:pPr>
      <w:rPr>
        <w:rFonts w:hint="default"/>
      </w:rPr>
    </w:lvl>
    <w:lvl w:ilvl="3">
      <w:start w:val="0"/>
      <w:numFmt w:val="bullet"/>
      <w:lvlText w:val="•"/>
      <w:lvlJc w:val="left"/>
      <w:pPr>
        <w:ind w:left="4277" w:hanging="403"/>
      </w:pPr>
      <w:rPr>
        <w:rFonts w:hint="default"/>
      </w:rPr>
    </w:lvl>
    <w:lvl w:ilvl="4">
      <w:start w:val="0"/>
      <w:numFmt w:val="bullet"/>
      <w:lvlText w:val="•"/>
      <w:lvlJc w:val="left"/>
      <w:pPr>
        <w:ind w:left="5523" w:hanging="403"/>
      </w:pPr>
      <w:rPr>
        <w:rFonts w:hint="default"/>
      </w:rPr>
    </w:lvl>
    <w:lvl w:ilvl="5">
      <w:start w:val="0"/>
      <w:numFmt w:val="bullet"/>
      <w:lvlText w:val="•"/>
      <w:lvlJc w:val="left"/>
      <w:pPr>
        <w:ind w:left="6769" w:hanging="403"/>
      </w:pPr>
      <w:rPr>
        <w:rFonts w:hint="default"/>
      </w:rPr>
    </w:lvl>
    <w:lvl w:ilvl="6">
      <w:start w:val="0"/>
      <w:numFmt w:val="bullet"/>
      <w:lvlText w:val="•"/>
      <w:lvlJc w:val="left"/>
      <w:pPr>
        <w:ind w:left="8015" w:hanging="403"/>
      </w:pPr>
      <w:rPr>
        <w:rFonts w:hint="default"/>
      </w:rPr>
    </w:lvl>
    <w:lvl w:ilvl="7">
      <w:start w:val="0"/>
      <w:numFmt w:val="bullet"/>
      <w:lvlText w:val="•"/>
      <w:lvlJc w:val="left"/>
      <w:pPr>
        <w:ind w:left="9261" w:hanging="403"/>
      </w:pPr>
      <w:rPr>
        <w:rFonts w:hint="default"/>
      </w:rPr>
    </w:lvl>
    <w:lvl w:ilvl="8">
      <w:start w:val="0"/>
      <w:numFmt w:val="bullet"/>
      <w:lvlText w:val="•"/>
      <w:lvlJc w:val="left"/>
      <w:pPr>
        <w:ind w:left="10507" w:hanging="403"/>
      </w:pPr>
      <w:rPr>
        <w:rFonts w:hint="default"/>
      </w:rPr>
    </w:lvl>
  </w:abstractNum>
  <w:abstractNum w:abstractNumId="2">
    <w:nsid w:val="01811074"/>
    <w:multiLevelType w:val="hybridMultilevel"/>
    <w:tmpl w:val="00000000"/>
    <w:lvl w:ilvl="0">
      <w:start w:val="2"/>
      <w:numFmt w:val="decimal"/>
      <w:lvlText w:val="%1"/>
      <w:lvlJc w:val="left"/>
      <w:pPr>
        <w:ind w:left="1195" w:hanging="1055"/>
        <w:jc w:val="left"/>
      </w:pPr>
      <w:rPr>
        <w:rFonts w:hint="default"/>
      </w:rPr>
    </w:lvl>
    <w:lvl w:ilvl="1">
      <w:start w:val="1"/>
      <w:numFmt w:val="decimal"/>
      <w:lvlText w:val="%1.%2"/>
      <w:lvlJc w:val="left"/>
      <w:pPr>
        <w:ind w:left="1195" w:hanging="1055"/>
        <w:jc w:val="left"/>
      </w:pPr>
      <w:rPr>
        <w:rFonts w:hint="default"/>
      </w:rPr>
    </w:lvl>
    <w:lvl w:ilvl="2">
      <w:start w:val="18"/>
      <w:numFmt w:val="decimal"/>
      <w:lvlText w:val="%1.%2.%3."/>
      <w:lvlJc w:val="left"/>
      <w:pPr>
        <w:ind w:left="1195" w:hanging="1055"/>
        <w:jc w:val="left"/>
      </w:pPr>
      <w:rPr>
        <w:rFonts w:ascii="宋体" w:eastAsia="宋体" w:hAnsi="宋体" w:cs="宋体" w:hint="default"/>
        <w:w w:val="99"/>
        <w:sz w:val="28"/>
        <w:szCs w:val="28"/>
      </w:rPr>
    </w:lvl>
    <w:lvl w:ilvl="3">
      <w:start w:val="0"/>
      <w:numFmt w:val="bullet"/>
      <w:lvlText w:val="•"/>
      <w:lvlJc w:val="left"/>
      <w:pPr>
        <w:ind w:left="4739" w:hanging="1055"/>
      </w:pPr>
      <w:rPr>
        <w:rFonts w:hint="default"/>
      </w:rPr>
    </w:lvl>
    <w:lvl w:ilvl="4">
      <w:start w:val="0"/>
      <w:numFmt w:val="bullet"/>
      <w:lvlText w:val="•"/>
      <w:lvlJc w:val="left"/>
      <w:pPr>
        <w:ind w:left="5919" w:hanging="1055"/>
      </w:pPr>
      <w:rPr>
        <w:rFonts w:hint="default"/>
      </w:rPr>
    </w:lvl>
    <w:lvl w:ilvl="5">
      <w:start w:val="0"/>
      <w:numFmt w:val="bullet"/>
      <w:lvlText w:val="•"/>
      <w:lvlJc w:val="left"/>
      <w:pPr>
        <w:ind w:left="7099" w:hanging="1055"/>
      </w:pPr>
      <w:rPr>
        <w:rFonts w:hint="default"/>
      </w:rPr>
    </w:lvl>
    <w:lvl w:ilvl="6">
      <w:start w:val="0"/>
      <w:numFmt w:val="bullet"/>
      <w:lvlText w:val="•"/>
      <w:lvlJc w:val="left"/>
      <w:pPr>
        <w:ind w:left="8279" w:hanging="1055"/>
      </w:pPr>
      <w:rPr>
        <w:rFonts w:hint="default"/>
      </w:rPr>
    </w:lvl>
    <w:lvl w:ilvl="7">
      <w:start w:val="0"/>
      <w:numFmt w:val="bullet"/>
      <w:lvlText w:val="•"/>
      <w:lvlJc w:val="left"/>
      <w:pPr>
        <w:ind w:left="9459" w:hanging="1055"/>
      </w:pPr>
      <w:rPr>
        <w:rFonts w:hint="default"/>
      </w:rPr>
    </w:lvl>
    <w:lvl w:ilvl="8">
      <w:start w:val="0"/>
      <w:numFmt w:val="bullet"/>
      <w:lvlText w:val="•"/>
      <w:lvlJc w:val="left"/>
      <w:pPr>
        <w:ind w:left="10639" w:hanging="1055"/>
      </w:pPr>
      <w:rPr>
        <w:rFonts w:hint="default"/>
      </w:rPr>
    </w:lvl>
  </w:abstractNum>
  <w:abstractNum w:abstractNumId="3">
    <w:nsid w:val="049DFAAA"/>
    <w:multiLevelType w:val="hybridMultilevel"/>
    <w:tmpl w:val="00000000"/>
    <w:lvl w:ilvl="0">
      <w:start w:val="7"/>
      <w:numFmt w:val="decimal"/>
      <w:lvlText w:val="%1"/>
      <w:lvlJc w:val="left"/>
      <w:pPr>
        <w:ind w:left="821" w:hanging="681"/>
        <w:jc w:val="left"/>
      </w:pPr>
      <w:rPr>
        <w:rFonts w:hint="default"/>
      </w:rPr>
    </w:lvl>
    <w:lvl w:ilvl="1">
      <w:start w:val="1"/>
      <w:numFmt w:val="decimal"/>
      <w:lvlText w:val="%1.%2"/>
      <w:lvlJc w:val="left"/>
      <w:pPr>
        <w:ind w:left="821" w:hanging="681"/>
        <w:jc w:val="left"/>
      </w:pPr>
      <w:rPr>
        <w:rFonts w:ascii="Times New Roman" w:eastAsia="Times New Roman" w:hAnsi="Times New Roman" w:cs="Times New Roman" w:hint="default"/>
        <w:w w:val="99"/>
        <w:sz w:val="30"/>
        <w:szCs w:val="30"/>
      </w:rPr>
    </w:lvl>
    <w:lvl w:ilvl="2">
      <w:start w:val="1"/>
      <w:numFmt w:val="decimal"/>
      <w:lvlText w:val="%1.%2.%3"/>
      <w:lvlJc w:val="left"/>
      <w:pPr>
        <w:ind w:left="140" w:hanging="904"/>
        <w:jc w:val="left"/>
      </w:pPr>
      <w:rPr>
        <w:rFonts w:ascii="Times New Roman" w:eastAsia="Times New Roman" w:hAnsi="Times New Roman" w:cs="Times New Roman" w:hint="default"/>
        <w:w w:val="99"/>
        <w:sz w:val="30"/>
        <w:szCs w:val="30"/>
      </w:rPr>
    </w:lvl>
    <w:lvl w:ilvl="3">
      <w:start w:val="0"/>
      <w:numFmt w:val="bullet"/>
      <w:lvlText w:val="•"/>
      <w:lvlJc w:val="left"/>
      <w:pPr>
        <w:ind w:left="3526" w:hanging="904"/>
      </w:pPr>
      <w:rPr>
        <w:rFonts w:hint="default"/>
      </w:rPr>
    </w:lvl>
    <w:lvl w:ilvl="4">
      <w:start w:val="0"/>
      <w:numFmt w:val="bullet"/>
      <w:lvlText w:val="•"/>
      <w:lvlJc w:val="left"/>
      <w:pPr>
        <w:ind w:left="4879" w:hanging="904"/>
      </w:pPr>
      <w:rPr>
        <w:rFonts w:hint="default"/>
      </w:rPr>
    </w:lvl>
    <w:lvl w:ilvl="5">
      <w:start w:val="0"/>
      <w:numFmt w:val="bullet"/>
      <w:lvlText w:val="•"/>
      <w:lvlJc w:val="left"/>
      <w:pPr>
        <w:ind w:left="6233" w:hanging="904"/>
      </w:pPr>
      <w:rPr>
        <w:rFonts w:hint="default"/>
      </w:rPr>
    </w:lvl>
    <w:lvl w:ilvl="6">
      <w:start w:val="0"/>
      <w:numFmt w:val="bullet"/>
      <w:lvlText w:val="•"/>
      <w:lvlJc w:val="left"/>
      <w:pPr>
        <w:ind w:left="7586" w:hanging="904"/>
      </w:pPr>
      <w:rPr>
        <w:rFonts w:hint="default"/>
      </w:rPr>
    </w:lvl>
    <w:lvl w:ilvl="7">
      <w:start w:val="0"/>
      <w:numFmt w:val="bullet"/>
      <w:lvlText w:val="•"/>
      <w:lvlJc w:val="left"/>
      <w:pPr>
        <w:ind w:left="8939" w:hanging="904"/>
      </w:pPr>
      <w:rPr>
        <w:rFonts w:hint="default"/>
      </w:rPr>
    </w:lvl>
    <w:lvl w:ilvl="8">
      <w:start w:val="0"/>
      <w:numFmt w:val="bullet"/>
      <w:lvlText w:val="•"/>
      <w:lvlJc w:val="left"/>
      <w:pPr>
        <w:ind w:left="10293" w:hanging="904"/>
      </w:pPr>
      <w:rPr>
        <w:rFonts w:hint="default"/>
      </w:rPr>
    </w:lvl>
  </w:abstractNum>
  <w:abstractNum w:abstractNumId="4">
    <w:nsid w:val="0565BD79"/>
    <w:multiLevelType w:val="hybridMultilevel"/>
    <w:tmpl w:val="00000000"/>
    <w:lvl w:ilvl="0">
      <w:start w:val="1"/>
      <w:numFmt w:val="decimal"/>
      <w:lvlText w:val="(%1)"/>
      <w:lvlJc w:val="left"/>
      <w:pPr>
        <w:ind w:left="140" w:hanging="504"/>
        <w:jc w:val="left"/>
      </w:pPr>
      <w:rPr>
        <w:rFonts w:ascii="Times New Roman" w:eastAsia="Times New Roman" w:hAnsi="Times New Roman" w:cs="Times New Roman" w:hint="default"/>
        <w:w w:val="99"/>
        <w:sz w:val="30"/>
        <w:szCs w:val="30"/>
      </w:rPr>
    </w:lvl>
    <w:lvl w:ilvl="1">
      <w:start w:val="0"/>
      <w:numFmt w:val="bullet"/>
      <w:lvlText w:val="•"/>
      <w:lvlJc w:val="left"/>
      <w:pPr>
        <w:ind w:left="1425" w:hanging="504"/>
      </w:pPr>
      <w:rPr>
        <w:rFonts w:hint="default"/>
      </w:rPr>
    </w:lvl>
    <w:lvl w:ilvl="2">
      <w:start w:val="0"/>
      <w:numFmt w:val="bullet"/>
      <w:lvlText w:val="•"/>
      <w:lvlJc w:val="left"/>
      <w:pPr>
        <w:ind w:left="2711" w:hanging="504"/>
      </w:pPr>
      <w:rPr>
        <w:rFonts w:hint="default"/>
      </w:rPr>
    </w:lvl>
    <w:lvl w:ilvl="3">
      <w:start w:val="0"/>
      <w:numFmt w:val="bullet"/>
      <w:lvlText w:val="•"/>
      <w:lvlJc w:val="left"/>
      <w:pPr>
        <w:ind w:left="3997" w:hanging="504"/>
      </w:pPr>
      <w:rPr>
        <w:rFonts w:hint="default"/>
      </w:rPr>
    </w:lvl>
    <w:lvl w:ilvl="4">
      <w:start w:val="0"/>
      <w:numFmt w:val="bullet"/>
      <w:lvlText w:val="•"/>
      <w:lvlJc w:val="left"/>
      <w:pPr>
        <w:ind w:left="5283" w:hanging="504"/>
      </w:pPr>
      <w:rPr>
        <w:rFonts w:hint="default"/>
      </w:rPr>
    </w:lvl>
    <w:lvl w:ilvl="5">
      <w:start w:val="0"/>
      <w:numFmt w:val="bullet"/>
      <w:lvlText w:val="•"/>
      <w:lvlJc w:val="left"/>
      <w:pPr>
        <w:ind w:left="6569" w:hanging="504"/>
      </w:pPr>
      <w:rPr>
        <w:rFonts w:hint="default"/>
      </w:rPr>
    </w:lvl>
    <w:lvl w:ilvl="6">
      <w:start w:val="0"/>
      <w:numFmt w:val="bullet"/>
      <w:lvlText w:val="•"/>
      <w:lvlJc w:val="left"/>
      <w:pPr>
        <w:ind w:left="7855" w:hanging="504"/>
      </w:pPr>
      <w:rPr>
        <w:rFonts w:hint="default"/>
      </w:rPr>
    </w:lvl>
    <w:lvl w:ilvl="7">
      <w:start w:val="0"/>
      <w:numFmt w:val="bullet"/>
      <w:lvlText w:val="•"/>
      <w:lvlJc w:val="left"/>
      <w:pPr>
        <w:ind w:left="9141" w:hanging="504"/>
      </w:pPr>
      <w:rPr>
        <w:rFonts w:hint="default"/>
      </w:rPr>
    </w:lvl>
    <w:lvl w:ilvl="8">
      <w:start w:val="0"/>
      <w:numFmt w:val="bullet"/>
      <w:lvlText w:val="•"/>
      <w:lvlJc w:val="left"/>
      <w:pPr>
        <w:ind w:left="10427" w:hanging="504"/>
      </w:pPr>
      <w:rPr>
        <w:rFonts w:hint="default"/>
      </w:rPr>
    </w:lvl>
  </w:abstractNum>
  <w:abstractNum w:abstractNumId="5">
    <w:nsid w:val="062FDBDC"/>
    <w:multiLevelType w:val="hybridMultilevel"/>
    <w:tmpl w:val="00000000"/>
    <w:lvl w:ilvl="0">
      <w:start w:val="1"/>
      <w:numFmt w:val="decimal"/>
      <w:lvlText w:val="%1"/>
      <w:lvlJc w:val="left"/>
      <w:pPr>
        <w:ind w:left="669" w:hanging="529"/>
        <w:jc w:val="left"/>
      </w:pPr>
      <w:rPr>
        <w:rFonts w:hint="default"/>
      </w:rPr>
    </w:lvl>
    <w:lvl w:ilvl="1">
      <w:start w:val="1"/>
      <w:numFmt w:val="decimal"/>
      <w:lvlText w:val="%1.%2"/>
      <w:lvlJc w:val="left"/>
      <w:pPr>
        <w:ind w:left="669" w:hanging="529"/>
        <w:jc w:val="left"/>
      </w:pPr>
      <w:rPr>
        <w:rFonts w:ascii="宋体" w:eastAsia="宋体" w:hAnsi="宋体" w:cs="宋体" w:hint="default"/>
        <w:w w:val="99"/>
        <w:sz w:val="30"/>
        <w:szCs w:val="30"/>
      </w:rPr>
    </w:lvl>
    <w:lvl w:ilvl="2">
      <w:start w:val="0"/>
      <w:numFmt w:val="bullet"/>
      <w:lvlText w:val="•"/>
      <w:lvlJc w:val="left"/>
      <w:pPr>
        <w:ind w:left="3127" w:hanging="529"/>
      </w:pPr>
      <w:rPr>
        <w:rFonts w:hint="default"/>
      </w:rPr>
    </w:lvl>
    <w:lvl w:ilvl="3">
      <w:start w:val="0"/>
      <w:numFmt w:val="bullet"/>
      <w:lvlText w:val="•"/>
      <w:lvlJc w:val="left"/>
      <w:pPr>
        <w:ind w:left="4361" w:hanging="529"/>
      </w:pPr>
      <w:rPr>
        <w:rFonts w:hint="default"/>
      </w:rPr>
    </w:lvl>
    <w:lvl w:ilvl="4">
      <w:start w:val="0"/>
      <w:numFmt w:val="bullet"/>
      <w:lvlText w:val="•"/>
      <w:lvlJc w:val="left"/>
      <w:pPr>
        <w:ind w:left="5595" w:hanging="529"/>
      </w:pPr>
      <w:rPr>
        <w:rFonts w:hint="default"/>
      </w:rPr>
    </w:lvl>
    <w:lvl w:ilvl="5">
      <w:start w:val="0"/>
      <w:numFmt w:val="bullet"/>
      <w:lvlText w:val="•"/>
      <w:lvlJc w:val="left"/>
      <w:pPr>
        <w:ind w:left="6829" w:hanging="529"/>
      </w:pPr>
      <w:rPr>
        <w:rFonts w:hint="default"/>
      </w:rPr>
    </w:lvl>
    <w:lvl w:ilvl="6">
      <w:start w:val="0"/>
      <w:numFmt w:val="bullet"/>
      <w:lvlText w:val="•"/>
      <w:lvlJc w:val="left"/>
      <w:pPr>
        <w:ind w:left="8063" w:hanging="529"/>
      </w:pPr>
      <w:rPr>
        <w:rFonts w:hint="default"/>
      </w:rPr>
    </w:lvl>
    <w:lvl w:ilvl="7">
      <w:start w:val="0"/>
      <w:numFmt w:val="bullet"/>
      <w:lvlText w:val="•"/>
      <w:lvlJc w:val="left"/>
      <w:pPr>
        <w:ind w:left="9297" w:hanging="529"/>
      </w:pPr>
      <w:rPr>
        <w:rFonts w:hint="default"/>
      </w:rPr>
    </w:lvl>
    <w:lvl w:ilvl="8">
      <w:start w:val="0"/>
      <w:numFmt w:val="bullet"/>
      <w:lvlText w:val="•"/>
      <w:lvlJc w:val="left"/>
      <w:pPr>
        <w:ind w:left="10531" w:hanging="529"/>
      </w:pPr>
      <w:rPr>
        <w:rFonts w:hint="default"/>
      </w:rPr>
    </w:lvl>
  </w:abstractNum>
  <w:abstractNum w:abstractNumId="6">
    <w:nsid w:val="08546353"/>
    <w:multiLevelType w:val="hybridMultilevel"/>
    <w:tmpl w:val="00000000"/>
    <w:lvl w:ilvl="0">
      <w:start w:val="1"/>
      <w:numFmt w:val="decimal"/>
      <w:lvlText w:val="%1)"/>
      <w:lvlJc w:val="left"/>
      <w:pPr>
        <w:ind w:left="543" w:hanging="403"/>
        <w:jc w:val="left"/>
      </w:pPr>
      <w:rPr>
        <w:rFonts w:ascii="Times New Roman" w:eastAsia="Times New Roman" w:hAnsi="Times New Roman" w:cs="Times New Roman" w:hint="default"/>
        <w:w w:val="99"/>
        <w:sz w:val="30"/>
        <w:szCs w:val="30"/>
      </w:rPr>
    </w:lvl>
    <w:lvl w:ilvl="1">
      <w:start w:val="1"/>
      <w:numFmt w:val="decimal"/>
      <w:lvlText w:val="%1.%2"/>
      <w:lvlJc w:val="left"/>
      <w:pPr>
        <w:ind w:left="741" w:hanging="601"/>
        <w:jc w:val="left"/>
      </w:pPr>
      <w:rPr>
        <w:rFonts w:ascii="宋体" w:eastAsia="宋体" w:hAnsi="宋体" w:cs="宋体" w:hint="default"/>
        <w:w w:val="99"/>
        <w:sz w:val="30"/>
        <w:szCs w:val="30"/>
      </w:rPr>
    </w:lvl>
    <w:lvl w:ilvl="2">
      <w:start w:val="1"/>
      <w:numFmt w:val="decimal"/>
      <w:lvlText w:val="%1.%2.%3"/>
      <w:lvlJc w:val="left"/>
      <w:pPr>
        <w:ind w:left="140" w:hanging="828"/>
        <w:jc w:val="left"/>
      </w:pPr>
      <w:rPr>
        <w:rFonts w:ascii="宋体" w:eastAsia="宋体" w:hAnsi="宋体" w:cs="宋体" w:hint="default"/>
        <w:w w:val="99"/>
        <w:sz w:val="30"/>
        <w:szCs w:val="30"/>
      </w:rPr>
    </w:lvl>
    <w:lvl w:ilvl="3">
      <w:start w:val="0"/>
      <w:numFmt w:val="bullet"/>
      <w:lvlText w:val="•"/>
      <w:lvlJc w:val="left"/>
      <w:pPr>
        <w:ind w:left="2272" w:hanging="828"/>
      </w:pPr>
      <w:rPr>
        <w:rFonts w:hint="default"/>
      </w:rPr>
    </w:lvl>
    <w:lvl w:ilvl="4">
      <w:start w:val="0"/>
      <w:numFmt w:val="bullet"/>
      <w:lvlText w:val="•"/>
      <w:lvlJc w:val="left"/>
      <w:pPr>
        <w:ind w:left="3804" w:hanging="828"/>
      </w:pPr>
      <w:rPr>
        <w:rFonts w:hint="default"/>
      </w:rPr>
    </w:lvl>
    <w:lvl w:ilvl="5">
      <w:start w:val="0"/>
      <w:numFmt w:val="bullet"/>
      <w:lvlText w:val="•"/>
      <w:lvlJc w:val="left"/>
      <w:pPr>
        <w:ind w:left="5337" w:hanging="828"/>
      </w:pPr>
      <w:rPr>
        <w:rFonts w:hint="default"/>
      </w:rPr>
    </w:lvl>
    <w:lvl w:ilvl="6">
      <w:start w:val="0"/>
      <w:numFmt w:val="bullet"/>
      <w:lvlText w:val="•"/>
      <w:lvlJc w:val="left"/>
      <w:pPr>
        <w:ind w:left="6869" w:hanging="828"/>
      </w:pPr>
      <w:rPr>
        <w:rFonts w:hint="default"/>
      </w:rPr>
    </w:lvl>
    <w:lvl w:ilvl="7">
      <w:start w:val="0"/>
      <w:numFmt w:val="bullet"/>
      <w:lvlText w:val="•"/>
      <w:lvlJc w:val="left"/>
      <w:pPr>
        <w:ind w:left="8402" w:hanging="828"/>
      </w:pPr>
      <w:rPr>
        <w:rFonts w:hint="default"/>
      </w:rPr>
    </w:lvl>
    <w:lvl w:ilvl="8">
      <w:start w:val="0"/>
      <w:numFmt w:val="bullet"/>
      <w:lvlText w:val="•"/>
      <w:lvlJc w:val="left"/>
      <w:pPr>
        <w:ind w:left="9934" w:hanging="828"/>
      </w:pPr>
      <w:rPr>
        <w:rFonts w:hint="default"/>
      </w:rPr>
    </w:lvl>
  </w:abstractNum>
  <w:abstractNum w:abstractNumId="7">
    <w:nsid w:val="093DFCEA"/>
    <w:multiLevelType w:val="hybridMultilevel"/>
    <w:tmpl w:val="00000000"/>
    <w:lvl w:ilvl="0">
      <w:start w:val="4"/>
      <w:numFmt w:val="decimal"/>
      <w:lvlText w:val="%1"/>
      <w:lvlJc w:val="left"/>
      <w:pPr>
        <w:ind w:left="749" w:hanging="609"/>
        <w:jc w:val="left"/>
      </w:pPr>
      <w:rPr>
        <w:rFonts w:hint="default"/>
      </w:rPr>
    </w:lvl>
    <w:lvl w:ilvl="1">
      <w:start w:val="4"/>
      <w:numFmt w:val="decimal"/>
      <w:lvlText w:val="%1.%2"/>
      <w:lvlJc w:val="left"/>
      <w:pPr>
        <w:ind w:left="749" w:hanging="609"/>
        <w:jc w:val="left"/>
      </w:pPr>
      <w:rPr>
        <w:rFonts w:hint="default"/>
        <w:b/>
        <w:bCs/>
        <w:w w:val="98"/>
      </w:rPr>
    </w:lvl>
    <w:lvl w:ilvl="2">
      <w:start w:val="1"/>
      <w:numFmt w:val="decimal"/>
      <w:lvlText w:val="%1.%2.%3"/>
      <w:lvlJc w:val="left"/>
      <w:pPr>
        <w:ind w:left="140" w:hanging="828"/>
        <w:jc w:val="left"/>
      </w:pPr>
      <w:rPr>
        <w:rFonts w:ascii="宋体" w:eastAsia="宋体" w:hAnsi="宋体" w:cs="宋体" w:hint="default"/>
        <w:w w:val="99"/>
        <w:sz w:val="30"/>
        <w:szCs w:val="30"/>
      </w:rPr>
    </w:lvl>
    <w:lvl w:ilvl="3">
      <w:start w:val="1"/>
      <w:numFmt w:val="decimal"/>
      <w:lvlText w:val="%1.%2.%3.%4"/>
      <w:lvlJc w:val="left"/>
      <w:pPr>
        <w:ind w:left="1343" w:hanging="1203"/>
        <w:jc w:val="left"/>
      </w:pPr>
      <w:rPr>
        <w:rFonts w:ascii="宋体" w:eastAsia="宋体" w:hAnsi="宋体" w:cs="宋体" w:hint="default"/>
        <w:w w:val="99"/>
        <w:sz w:val="30"/>
        <w:szCs w:val="30"/>
      </w:rPr>
    </w:lvl>
    <w:lvl w:ilvl="4">
      <w:start w:val="0"/>
      <w:numFmt w:val="bullet"/>
      <w:lvlText w:val="•"/>
      <w:lvlJc w:val="left"/>
      <w:pPr>
        <w:ind w:left="3005" w:hanging="1203"/>
      </w:pPr>
      <w:rPr>
        <w:rFonts w:hint="default"/>
      </w:rPr>
    </w:lvl>
    <w:lvl w:ilvl="5">
      <w:start w:val="0"/>
      <w:numFmt w:val="bullet"/>
      <w:lvlText w:val="•"/>
      <w:lvlJc w:val="left"/>
      <w:pPr>
        <w:ind w:left="4671" w:hanging="1203"/>
      </w:pPr>
      <w:rPr>
        <w:rFonts w:hint="default"/>
      </w:rPr>
    </w:lvl>
    <w:lvl w:ilvl="6">
      <w:start w:val="0"/>
      <w:numFmt w:val="bullet"/>
      <w:lvlText w:val="•"/>
      <w:lvlJc w:val="left"/>
      <w:pPr>
        <w:ind w:left="6336" w:hanging="1203"/>
      </w:pPr>
      <w:rPr>
        <w:rFonts w:hint="default"/>
      </w:rPr>
    </w:lvl>
    <w:lvl w:ilvl="7">
      <w:start w:val="0"/>
      <w:numFmt w:val="bullet"/>
      <w:lvlText w:val="•"/>
      <w:lvlJc w:val="left"/>
      <w:pPr>
        <w:ind w:left="8002" w:hanging="1203"/>
      </w:pPr>
      <w:rPr>
        <w:rFonts w:hint="default"/>
      </w:rPr>
    </w:lvl>
    <w:lvl w:ilvl="8">
      <w:start w:val="0"/>
      <w:numFmt w:val="bullet"/>
      <w:lvlText w:val="•"/>
      <w:lvlJc w:val="left"/>
      <w:pPr>
        <w:ind w:left="9668" w:hanging="1203"/>
      </w:pPr>
      <w:rPr>
        <w:rFonts w:hint="default"/>
      </w:rPr>
    </w:lvl>
  </w:abstractNum>
  <w:abstractNum w:abstractNumId="8">
    <w:nsid w:val="0A6A1F07"/>
    <w:multiLevelType w:val="hybridMultilevel"/>
    <w:tmpl w:val="00000000"/>
    <w:lvl w:ilvl="0">
      <w:start w:val="6"/>
      <w:numFmt w:val="decimal"/>
      <w:lvlText w:val="%1"/>
      <w:lvlJc w:val="left"/>
      <w:pPr>
        <w:ind w:left="140" w:hanging="753"/>
        <w:jc w:val="left"/>
      </w:pPr>
      <w:rPr>
        <w:rFonts w:hint="default"/>
      </w:rPr>
    </w:lvl>
    <w:lvl w:ilvl="1">
      <w:start w:val="4"/>
      <w:numFmt w:val="decimal"/>
      <w:lvlText w:val="%1.%2"/>
      <w:lvlJc w:val="left"/>
      <w:pPr>
        <w:ind w:left="140" w:hanging="753"/>
        <w:jc w:val="left"/>
      </w:pPr>
      <w:rPr>
        <w:rFonts w:hint="default"/>
      </w:rPr>
    </w:lvl>
    <w:lvl w:ilvl="2">
      <w:start w:val="1"/>
      <w:numFmt w:val="decimal"/>
      <w:lvlText w:val="%1.%2.%3"/>
      <w:lvlJc w:val="left"/>
      <w:pPr>
        <w:ind w:left="140" w:hanging="753"/>
        <w:jc w:val="left"/>
      </w:pPr>
      <w:rPr>
        <w:rFonts w:hint="default"/>
        <w:w w:val="99"/>
      </w:rPr>
    </w:lvl>
    <w:lvl w:ilvl="3">
      <w:start w:val="0"/>
      <w:numFmt w:val="bullet"/>
      <w:lvlText w:val="•"/>
      <w:lvlJc w:val="left"/>
      <w:pPr>
        <w:ind w:left="3355" w:hanging="753"/>
      </w:pPr>
      <w:rPr>
        <w:rFonts w:hint="default"/>
      </w:rPr>
    </w:lvl>
    <w:lvl w:ilvl="4">
      <w:start w:val="0"/>
      <w:numFmt w:val="bullet"/>
      <w:lvlText w:val="•"/>
      <w:lvlJc w:val="left"/>
      <w:pPr>
        <w:ind w:left="4733" w:hanging="753"/>
      </w:pPr>
      <w:rPr>
        <w:rFonts w:hint="default"/>
      </w:rPr>
    </w:lvl>
    <w:lvl w:ilvl="5">
      <w:start w:val="0"/>
      <w:numFmt w:val="bullet"/>
      <w:lvlText w:val="•"/>
      <w:lvlJc w:val="left"/>
      <w:pPr>
        <w:ind w:left="6110" w:hanging="753"/>
      </w:pPr>
      <w:rPr>
        <w:rFonts w:hint="default"/>
      </w:rPr>
    </w:lvl>
    <w:lvl w:ilvl="6">
      <w:start w:val="0"/>
      <w:numFmt w:val="bullet"/>
      <w:lvlText w:val="•"/>
      <w:lvlJc w:val="left"/>
      <w:pPr>
        <w:ind w:left="7488" w:hanging="753"/>
      </w:pPr>
      <w:rPr>
        <w:rFonts w:hint="default"/>
      </w:rPr>
    </w:lvl>
    <w:lvl w:ilvl="7">
      <w:start w:val="0"/>
      <w:numFmt w:val="bullet"/>
      <w:lvlText w:val="•"/>
      <w:lvlJc w:val="left"/>
      <w:pPr>
        <w:ind w:left="8866" w:hanging="753"/>
      </w:pPr>
      <w:rPr>
        <w:rFonts w:hint="default"/>
      </w:rPr>
    </w:lvl>
    <w:lvl w:ilvl="8">
      <w:start w:val="0"/>
      <w:numFmt w:val="bullet"/>
      <w:lvlText w:val="•"/>
      <w:lvlJc w:val="left"/>
      <w:pPr>
        <w:ind w:left="10244" w:hanging="753"/>
      </w:pPr>
      <w:rPr>
        <w:rFonts w:hint="default"/>
      </w:rPr>
    </w:lvl>
  </w:abstractNum>
  <w:abstractNum w:abstractNumId="9">
    <w:nsid w:val="0D71CFC4"/>
    <w:multiLevelType w:val="hybridMultilevel"/>
    <w:tmpl w:val="00000000"/>
    <w:lvl w:ilvl="0">
      <w:start w:val="6"/>
      <w:numFmt w:val="decimal"/>
      <w:lvlText w:val="%1"/>
      <w:lvlJc w:val="left"/>
      <w:pPr>
        <w:ind w:left="1041" w:hanging="901"/>
        <w:jc w:val="left"/>
      </w:pPr>
      <w:rPr>
        <w:rFonts w:hint="default"/>
      </w:rPr>
    </w:lvl>
    <w:lvl w:ilvl="1">
      <w:start w:val="2"/>
      <w:numFmt w:val="decimal"/>
      <w:lvlText w:val="%1.%2."/>
      <w:lvlJc w:val="left"/>
      <w:pPr>
        <w:ind w:left="1041" w:hanging="901"/>
        <w:jc w:val="left"/>
      </w:pPr>
      <w:rPr>
        <w:rFonts w:ascii="宋体" w:eastAsia="宋体" w:hAnsi="宋体" w:cs="宋体" w:hint="default"/>
        <w:spacing w:val="-1"/>
        <w:w w:val="99"/>
        <w:sz w:val="28"/>
        <w:szCs w:val="28"/>
      </w:rPr>
    </w:lvl>
    <w:lvl w:ilvl="2">
      <w:start w:val="0"/>
      <w:numFmt w:val="bullet"/>
      <w:lvlText w:val="•"/>
      <w:lvlJc w:val="left"/>
      <w:pPr>
        <w:ind w:left="3431" w:hanging="901"/>
      </w:pPr>
      <w:rPr>
        <w:rFonts w:hint="default"/>
      </w:rPr>
    </w:lvl>
    <w:lvl w:ilvl="3">
      <w:start w:val="0"/>
      <w:numFmt w:val="bullet"/>
      <w:lvlText w:val="•"/>
      <w:lvlJc w:val="left"/>
      <w:pPr>
        <w:ind w:left="4627" w:hanging="901"/>
      </w:pPr>
      <w:rPr>
        <w:rFonts w:hint="default"/>
      </w:rPr>
    </w:lvl>
    <w:lvl w:ilvl="4">
      <w:start w:val="0"/>
      <w:numFmt w:val="bullet"/>
      <w:lvlText w:val="•"/>
      <w:lvlJc w:val="left"/>
      <w:pPr>
        <w:ind w:left="5823" w:hanging="901"/>
      </w:pPr>
      <w:rPr>
        <w:rFonts w:hint="default"/>
      </w:rPr>
    </w:lvl>
    <w:lvl w:ilvl="5">
      <w:start w:val="0"/>
      <w:numFmt w:val="bullet"/>
      <w:lvlText w:val="•"/>
      <w:lvlJc w:val="left"/>
      <w:pPr>
        <w:ind w:left="7019" w:hanging="901"/>
      </w:pPr>
      <w:rPr>
        <w:rFonts w:hint="default"/>
      </w:rPr>
    </w:lvl>
    <w:lvl w:ilvl="6">
      <w:start w:val="0"/>
      <w:numFmt w:val="bullet"/>
      <w:lvlText w:val="•"/>
      <w:lvlJc w:val="left"/>
      <w:pPr>
        <w:ind w:left="8215" w:hanging="901"/>
      </w:pPr>
      <w:rPr>
        <w:rFonts w:hint="default"/>
      </w:rPr>
    </w:lvl>
    <w:lvl w:ilvl="7">
      <w:start w:val="0"/>
      <w:numFmt w:val="bullet"/>
      <w:lvlText w:val="•"/>
      <w:lvlJc w:val="left"/>
      <w:pPr>
        <w:ind w:left="9411" w:hanging="901"/>
      </w:pPr>
      <w:rPr>
        <w:rFonts w:hint="default"/>
      </w:rPr>
    </w:lvl>
    <w:lvl w:ilvl="8">
      <w:start w:val="0"/>
      <w:numFmt w:val="bullet"/>
      <w:lvlText w:val="•"/>
      <w:lvlJc w:val="left"/>
      <w:pPr>
        <w:ind w:left="10607" w:hanging="901"/>
      </w:pPr>
      <w:rPr>
        <w:rFonts w:hint="default"/>
      </w:rPr>
    </w:lvl>
  </w:abstractNum>
  <w:abstractNum w:abstractNumId="10">
    <w:nsid w:val="13D342AE"/>
    <w:multiLevelType w:val="hybridMultilevel"/>
    <w:tmpl w:val="00000000"/>
    <w:lvl w:ilvl="0">
      <w:start w:val="8"/>
      <w:numFmt w:val="decimal"/>
      <w:lvlText w:val="%1"/>
      <w:lvlJc w:val="left"/>
      <w:pPr>
        <w:ind w:left="140" w:hanging="454"/>
        <w:jc w:val="left"/>
      </w:pPr>
      <w:rPr>
        <w:rFonts w:hint="default"/>
      </w:rPr>
    </w:lvl>
    <w:lvl w:ilvl="1">
      <w:start w:val="7"/>
      <w:numFmt w:val="decimal"/>
      <w:lvlText w:val="%1.%2"/>
      <w:lvlJc w:val="left"/>
      <w:pPr>
        <w:ind w:left="140" w:hanging="454"/>
        <w:jc w:val="left"/>
      </w:pPr>
      <w:rPr>
        <w:rFonts w:ascii="宋体" w:eastAsia="宋体" w:hAnsi="宋体" w:cs="宋体" w:hint="default"/>
        <w:w w:val="99"/>
        <w:sz w:val="28"/>
        <w:szCs w:val="28"/>
      </w:rPr>
    </w:lvl>
    <w:lvl w:ilvl="2">
      <w:start w:val="0"/>
      <w:numFmt w:val="bullet"/>
      <w:lvlText w:val="•"/>
      <w:lvlJc w:val="left"/>
      <w:pPr>
        <w:ind w:left="2711" w:hanging="454"/>
      </w:pPr>
      <w:rPr>
        <w:rFonts w:hint="default"/>
      </w:rPr>
    </w:lvl>
    <w:lvl w:ilvl="3">
      <w:start w:val="0"/>
      <w:numFmt w:val="bullet"/>
      <w:lvlText w:val="•"/>
      <w:lvlJc w:val="left"/>
      <w:pPr>
        <w:ind w:left="3997" w:hanging="454"/>
      </w:pPr>
      <w:rPr>
        <w:rFonts w:hint="default"/>
      </w:rPr>
    </w:lvl>
    <w:lvl w:ilvl="4">
      <w:start w:val="0"/>
      <w:numFmt w:val="bullet"/>
      <w:lvlText w:val="•"/>
      <w:lvlJc w:val="left"/>
      <w:pPr>
        <w:ind w:left="5283" w:hanging="454"/>
      </w:pPr>
      <w:rPr>
        <w:rFonts w:hint="default"/>
      </w:rPr>
    </w:lvl>
    <w:lvl w:ilvl="5">
      <w:start w:val="0"/>
      <w:numFmt w:val="bullet"/>
      <w:lvlText w:val="•"/>
      <w:lvlJc w:val="left"/>
      <w:pPr>
        <w:ind w:left="6569" w:hanging="454"/>
      </w:pPr>
      <w:rPr>
        <w:rFonts w:hint="default"/>
      </w:rPr>
    </w:lvl>
    <w:lvl w:ilvl="6">
      <w:start w:val="0"/>
      <w:numFmt w:val="bullet"/>
      <w:lvlText w:val="•"/>
      <w:lvlJc w:val="left"/>
      <w:pPr>
        <w:ind w:left="7855" w:hanging="454"/>
      </w:pPr>
      <w:rPr>
        <w:rFonts w:hint="default"/>
      </w:rPr>
    </w:lvl>
    <w:lvl w:ilvl="7">
      <w:start w:val="0"/>
      <w:numFmt w:val="bullet"/>
      <w:lvlText w:val="•"/>
      <w:lvlJc w:val="left"/>
      <w:pPr>
        <w:ind w:left="9141" w:hanging="454"/>
      </w:pPr>
      <w:rPr>
        <w:rFonts w:hint="default"/>
      </w:rPr>
    </w:lvl>
    <w:lvl w:ilvl="8">
      <w:start w:val="0"/>
      <w:numFmt w:val="bullet"/>
      <w:lvlText w:val="•"/>
      <w:lvlJc w:val="left"/>
      <w:pPr>
        <w:ind w:left="10427" w:hanging="454"/>
      </w:pPr>
      <w:rPr>
        <w:rFonts w:hint="default"/>
      </w:rPr>
    </w:lvl>
  </w:abstractNum>
  <w:abstractNum w:abstractNumId="11">
    <w:nsid w:val="1549ED5F"/>
    <w:multiLevelType w:val="hybridMultilevel"/>
    <w:tmpl w:val="00000000"/>
    <w:lvl w:ilvl="0">
      <w:start w:val="2"/>
      <w:numFmt w:val="decimal"/>
      <w:lvlText w:val="%1"/>
      <w:lvlJc w:val="left"/>
      <w:pPr>
        <w:ind w:left="367" w:hanging="227"/>
        <w:jc w:val="left"/>
      </w:pPr>
      <w:rPr>
        <w:rFonts w:ascii="Times New Roman" w:eastAsia="Times New Roman" w:hAnsi="Times New Roman" w:cs="Times New Roman" w:hint="default"/>
        <w:w w:val="99"/>
        <w:sz w:val="30"/>
        <w:szCs w:val="30"/>
      </w:rPr>
    </w:lvl>
    <w:lvl w:ilvl="1">
      <w:start w:val="0"/>
      <w:numFmt w:val="bullet"/>
      <w:lvlText w:val="•"/>
      <w:lvlJc w:val="left"/>
      <w:pPr>
        <w:ind w:left="1623" w:hanging="227"/>
      </w:pPr>
      <w:rPr>
        <w:rFonts w:hint="default"/>
      </w:rPr>
    </w:lvl>
    <w:lvl w:ilvl="2">
      <w:start w:val="0"/>
      <w:numFmt w:val="bullet"/>
      <w:lvlText w:val="•"/>
      <w:lvlJc w:val="left"/>
      <w:pPr>
        <w:ind w:left="2887" w:hanging="227"/>
      </w:pPr>
      <w:rPr>
        <w:rFonts w:hint="default"/>
      </w:rPr>
    </w:lvl>
    <w:lvl w:ilvl="3">
      <w:start w:val="0"/>
      <w:numFmt w:val="bullet"/>
      <w:lvlText w:val="•"/>
      <w:lvlJc w:val="left"/>
      <w:pPr>
        <w:ind w:left="4151" w:hanging="227"/>
      </w:pPr>
      <w:rPr>
        <w:rFonts w:hint="default"/>
      </w:rPr>
    </w:lvl>
    <w:lvl w:ilvl="4">
      <w:start w:val="0"/>
      <w:numFmt w:val="bullet"/>
      <w:lvlText w:val="•"/>
      <w:lvlJc w:val="left"/>
      <w:pPr>
        <w:ind w:left="5415" w:hanging="227"/>
      </w:pPr>
      <w:rPr>
        <w:rFonts w:hint="default"/>
      </w:rPr>
    </w:lvl>
    <w:lvl w:ilvl="5">
      <w:start w:val="0"/>
      <w:numFmt w:val="bullet"/>
      <w:lvlText w:val="•"/>
      <w:lvlJc w:val="left"/>
      <w:pPr>
        <w:ind w:left="6679" w:hanging="227"/>
      </w:pPr>
      <w:rPr>
        <w:rFonts w:hint="default"/>
      </w:rPr>
    </w:lvl>
    <w:lvl w:ilvl="6">
      <w:start w:val="0"/>
      <w:numFmt w:val="bullet"/>
      <w:lvlText w:val="•"/>
      <w:lvlJc w:val="left"/>
      <w:pPr>
        <w:ind w:left="7943" w:hanging="227"/>
      </w:pPr>
      <w:rPr>
        <w:rFonts w:hint="default"/>
      </w:rPr>
    </w:lvl>
    <w:lvl w:ilvl="7">
      <w:start w:val="0"/>
      <w:numFmt w:val="bullet"/>
      <w:lvlText w:val="•"/>
      <w:lvlJc w:val="left"/>
      <w:pPr>
        <w:ind w:left="9207" w:hanging="227"/>
      </w:pPr>
      <w:rPr>
        <w:rFonts w:hint="default"/>
      </w:rPr>
    </w:lvl>
    <w:lvl w:ilvl="8">
      <w:start w:val="0"/>
      <w:numFmt w:val="bullet"/>
      <w:lvlText w:val="•"/>
      <w:lvlJc w:val="left"/>
      <w:pPr>
        <w:ind w:left="10471" w:hanging="227"/>
      </w:pPr>
      <w:rPr>
        <w:rFonts w:hint="default"/>
      </w:rPr>
    </w:lvl>
  </w:abstractNum>
  <w:abstractNum w:abstractNumId="12">
    <w:nsid w:val="167EC9BF"/>
    <w:multiLevelType w:val="hybridMultilevel"/>
    <w:tmpl w:val="00000000"/>
    <w:lvl w:ilvl="0">
      <w:start w:val="2"/>
      <w:numFmt w:val="decimal"/>
      <w:lvlText w:val="%1"/>
      <w:lvlJc w:val="left"/>
      <w:pPr>
        <w:ind w:left="443" w:hanging="303"/>
        <w:jc w:val="left"/>
      </w:pPr>
      <w:rPr>
        <w:rFonts w:ascii="宋体" w:eastAsia="宋体" w:hAnsi="宋体" w:cs="宋体" w:hint="default"/>
        <w:w w:val="99"/>
        <w:sz w:val="30"/>
        <w:szCs w:val="30"/>
      </w:rPr>
    </w:lvl>
    <w:lvl w:ilvl="1">
      <w:start w:val="1"/>
      <w:numFmt w:val="decimal"/>
      <w:lvlText w:val="%1.%2"/>
      <w:lvlJc w:val="left"/>
      <w:pPr>
        <w:ind w:left="745" w:hanging="605"/>
        <w:jc w:val="left"/>
      </w:pPr>
      <w:rPr>
        <w:rFonts w:ascii="宋体" w:eastAsia="宋体" w:hAnsi="宋体" w:cs="宋体" w:hint="default"/>
        <w:w w:val="99"/>
        <w:sz w:val="30"/>
        <w:szCs w:val="30"/>
      </w:rPr>
    </w:lvl>
    <w:lvl w:ilvl="2">
      <w:start w:val="1"/>
      <w:numFmt w:val="decimal"/>
      <w:lvlText w:val="%1.%2.%3."/>
      <w:lvlJc w:val="left"/>
      <w:pPr>
        <w:ind w:left="140" w:hanging="904"/>
        <w:jc w:val="left"/>
      </w:pPr>
      <w:rPr>
        <w:rFonts w:ascii="宋体" w:eastAsia="宋体" w:hAnsi="宋体" w:cs="宋体" w:hint="default"/>
        <w:w w:val="99"/>
        <w:sz w:val="28"/>
        <w:szCs w:val="28"/>
      </w:rPr>
    </w:lvl>
    <w:lvl w:ilvl="3">
      <w:start w:val="1"/>
      <w:numFmt w:val="decimal"/>
      <w:lvlText w:val="%1.%2.%3.%4"/>
      <w:lvlJc w:val="left"/>
      <w:pPr>
        <w:ind w:left="140" w:hanging="1131"/>
        <w:jc w:val="left"/>
      </w:pPr>
      <w:rPr>
        <w:rFonts w:ascii="宋体" w:eastAsia="宋体" w:hAnsi="宋体" w:cs="宋体" w:hint="default"/>
        <w:w w:val="99"/>
        <w:sz w:val="30"/>
        <w:szCs w:val="30"/>
      </w:rPr>
    </w:lvl>
    <w:lvl w:ilvl="4">
      <w:start w:val="0"/>
      <w:numFmt w:val="bullet"/>
      <w:lvlText w:val="•"/>
      <w:lvlJc w:val="left"/>
      <w:pPr>
        <w:ind w:left="2885" w:hanging="1131"/>
      </w:pPr>
      <w:rPr>
        <w:rFonts w:hint="default"/>
      </w:rPr>
    </w:lvl>
    <w:lvl w:ilvl="5">
      <w:start w:val="0"/>
      <w:numFmt w:val="bullet"/>
      <w:lvlText w:val="•"/>
      <w:lvlJc w:val="left"/>
      <w:pPr>
        <w:ind w:left="4571" w:hanging="1131"/>
      </w:pPr>
      <w:rPr>
        <w:rFonts w:hint="default"/>
      </w:rPr>
    </w:lvl>
    <w:lvl w:ilvl="6">
      <w:start w:val="0"/>
      <w:numFmt w:val="bullet"/>
      <w:lvlText w:val="•"/>
      <w:lvlJc w:val="left"/>
      <w:pPr>
        <w:ind w:left="6256" w:hanging="1131"/>
      </w:pPr>
      <w:rPr>
        <w:rFonts w:hint="default"/>
      </w:rPr>
    </w:lvl>
    <w:lvl w:ilvl="7">
      <w:start w:val="0"/>
      <w:numFmt w:val="bullet"/>
      <w:lvlText w:val="•"/>
      <w:lvlJc w:val="left"/>
      <w:pPr>
        <w:ind w:left="7942" w:hanging="1131"/>
      </w:pPr>
      <w:rPr>
        <w:rFonts w:hint="default"/>
      </w:rPr>
    </w:lvl>
    <w:lvl w:ilvl="8">
      <w:start w:val="0"/>
      <w:numFmt w:val="bullet"/>
      <w:lvlText w:val="•"/>
      <w:lvlJc w:val="left"/>
      <w:pPr>
        <w:ind w:left="9628" w:hanging="1131"/>
      </w:pPr>
      <w:rPr>
        <w:rFonts w:hint="default"/>
      </w:rPr>
    </w:lvl>
  </w:abstractNum>
  <w:abstractNum w:abstractNumId="13">
    <w:nsid w:val="1A214C04"/>
    <w:multiLevelType w:val="hybridMultilevel"/>
    <w:tmpl w:val="00000000"/>
    <w:lvl w:ilvl="0">
      <w:start w:val="2"/>
      <w:numFmt w:val="decimal"/>
      <w:lvlText w:val="%1"/>
      <w:lvlJc w:val="left"/>
      <w:pPr>
        <w:ind w:left="1418" w:hanging="1278"/>
        <w:jc w:val="left"/>
      </w:pPr>
      <w:rPr>
        <w:rFonts w:hint="default"/>
      </w:rPr>
    </w:lvl>
    <w:lvl w:ilvl="1">
      <w:start w:val="2"/>
      <w:numFmt w:val="decimal"/>
      <w:lvlText w:val="%1.%2"/>
      <w:lvlJc w:val="left"/>
      <w:pPr>
        <w:ind w:left="1418" w:hanging="1278"/>
        <w:jc w:val="left"/>
      </w:pPr>
      <w:rPr>
        <w:rFonts w:hint="default"/>
      </w:rPr>
    </w:lvl>
    <w:lvl w:ilvl="2">
      <w:start w:val="2"/>
      <w:numFmt w:val="decimal"/>
      <w:lvlText w:val="%1.%2.%3"/>
      <w:lvlJc w:val="left"/>
      <w:pPr>
        <w:ind w:left="1418" w:hanging="1278"/>
        <w:jc w:val="left"/>
      </w:pPr>
      <w:rPr>
        <w:rFonts w:hint="default"/>
      </w:rPr>
    </w:lvl>
    <w:lvl w:ilvl="3">
      <w:start w:val="11"/>
      <w:numFmt w:val="decimal"/>
      <w:lvlText w:val="%1.%2.%3.%4"/>
      <w:lvlJc w:val="left"/>
      <w:pPr>
        <w:ind w:left="1418" w:hanging="1278"/>
        <w:jc w:val="left"/>
      </w:pPr>
      <w:rPr>
        <w:rFonts w:ascii="宋体" w:eastAsia="宋体" w:hAnsi="宋体" w:cs="宋体" w:hint="default"/>
        <w:w w:val="99"/>
        <w:sz w:val="30"/>
        <w:szCs w:val="30"/>
      </w:rPr>
    </w:lvl>
    <w:lvl w:ilvl="4">
      <w:start w:val="0"/>
      <w:numFmt w:val="bullet"/>
      <w:lvlText w:val="•"/>
      <w:lvlJc w:val="left"/>
      <w:pPr>
        <w:ind w:left="6051" w:hanging="1278"/>
      </w:pPr>
      <w:rPr>
        <w:rFonts w:hint="default"/>
      </w:rPr>
    </w:lvl>
    <w:lvl w:ilvl="5">
      <w:start w:val="0"/>
      <w:numFmt w:val="bullet"/>
      <w:lvlText w:val="•"/>
      <w:lvlJc w:val="left"/>
      <w:pPr>
        <w:ind w:left="7209" w:hanging="1278"/>
      </w:pPr>
      <w:rPr>
        <w:rFonts w:hint="default"/>
      </w:rPr>
    </w:lvl>
    <w:lvl w:ilvl="6">
      <w:start w:val="0"/>
      <w:numFmt w:val="bullet"/>
      <w:lvlText w:val="•"/>
      <w:lvlJc w:val="left"/>
      <w:pPr>
        <w:ind w:left="8367" w:hanging="1278"/>
      </w:pPr>
      <w:rPr>
        <w:rFonts w:hint="default"/>
      </w:rPr>
    </w:lvl>
    <w:lvl w:ilvl="7">
      <w:start w:val="0"/>
      <w:numFmt w:val="bullet"/>
      <w:lvlText w:val="•"/>
      <w:lvlJc w:val="left"/>
      <w:pPr>
        <w:ind w:left="9525" w:hanging="1278"/>
      </w:pPr>
      <w:rPr>
        <w:rFonts w:hint="default"/>
      </w:rPr>
    </w:lvl>
    <w:lvl w:ilvl="8">
      <w:start w:val="0"/>
      <w:numFmt w:val="bullet"/>
      <w:lvlText w:val="•"/>
      <w:lvlJc w:val="left"/>
      <w:pPr>
        <w:ind w:left="10683" w:hanging="1278"/>
      </w:pPr>
      <w:rPr>
        <w:rFonts w:hint="default"/>
      </w:rPr>
    </w:lvl>
  </w:abstractNum>
  <w:abstractNum w:abstractNumId="14">
    <w:nsid w:val="1A23E535"/>
    <w:multiLevelType w:val="hybridMultilevel"/>
    <w:tmpl w:val="00000000"/>
    <w:lvl w:ilvl="0">
      <w:start w:val="3"/>
      <w:numFmt w:val="decimal"/>
      <w:lvlText w:val="%1"/>
      <w:lvlJc w:val="left"/>
      <w:pPr>
        <w:ind w:left="140" w:hanging="979"/>
        <w:jc w:val="left"/>
      </w:pPr>
      <w:rPr>
        <w:rFonts w:hint="default"/>
      </w:rPr>
    </w:lvl>
    <w:lvl w:ilvl="1">
      <w:start w:val="5"/>
      <w:numFmt w:val="decimal"/>
      <w:lvlText w:val="%1.%2"/>
      <w:lvlJc w:val="left"/>
      <w:pPr>
        <w:ind w:left="140" w:hanging="979"/>
        <w:jc w:val="left"/>
      </w:pPr>
      <w:rPr>
        <w:rFonts w:hint="default"/>
      </w:rPr>
    </w:lvl>
    <w:lvl w:ilvl="2">
      <w:start w:val="5"/>
      <w:numFmt w:val="decimal"/>
      <w:lvlText w:val="%1.%2.%3"/>
      <w:lvlJc w:val="left"/>
      <w:pPr>
        <w:ind w:left="140" w:hanging="979"/>
        <w:jc w:val="left"/>
      </w:pPr>
      <w:rPr>
        <w:rFonts w:ascii="宋体" w:eastAsia="宋体" w:hAnsi="宋体" w:cs="宋体" w:hint="default"/>
        <w:spacing w:val="-1"/>
        <w:w w:val="99"/>
        <w:sz w:val="30"/>
        <w:szCs w:val="30"/>
      </w:rPr>
    </w:lvl>
    <w:lvl w:ilvl="3">
      <w:start w:val="0"/>
      <w:numFmt w:val="bullet"/>
      <w:lvlText w:val="•"/>
      <w:lvlJc w:val="left"/>
      <w:pPr>
        <w:ind w:left="3997" w:hanging="979"/>
      </w:pPr>
      <w:rPr>
        <w:rFonts w:hint="default"/>
      </w:rPr>
    </w:lvl>
    <w:lvl w:ilvl="4">
      <w:start w:val="0"/>
      <w:numFmt w:val="bullet"/>
      <w:lvlText w:val="•"/>
      <w:lvlJc w:val="left"/>
      <w:pPr>
        <w:ind w:left="5283" w:hanging="979"/>
      </w:pPr>
      <w:rPr>
        <w:rFonts w:hint="default"/>
      </w:rPr>
    </w:lvl>
    <w:lvl w:ilvl="5">
      <w:start w:val="0"/>
      <w:numFmt w:val="bullet"/>
      <w:lvlText w:val="•"/>
      <w:lvlJc w:val="left"/>
      <w:pPr>
        <w:ind w:left="6569" w:hanging="979"/>
      </w:pPr>
      <w:rPr>
        <w:rFonts w:hint="default"/>
      </w:rPr>
    </w:lvl>
    <w:lvl w:ilvl="6">
      <w:start w:val="0"/>
      <w:numFmt w:val="bullet"/>
      <w:lvlText w:val="•"/>
      <w:lvlJc w:val="left"/>
      <w:pPr>
        <w:ind w:left="7855" w:hanging="979"/>
      </w:pPr>
      <w:rPr>
        <w:rFonts w:hint="default"/>
      </w:rPr>
    </w:lvl>
    <w:lvl w:ilvl="7">
      <w:start w:val="0"/>
      <w:numFmt w:val="bullet"/>
      <w:lvlText w:val="•"/>
      <w:lvlJc w:val="left"/>
      <w:pPr>
        <w:ind w:left="9141" w:hanging="979"/>
      </w:pPr>
      <w:rPr>
        <w:rFonts w:hint="default"/>
      </w:rPr>
    </w:lvl>
    <w:lvl w:ilvl="8">
      <w:start w:val="0"/>
      <w:numFmt w:val="bullet"/>
      <w:lvlText w:val="•"/>
      <w:lvlJc w:val="left"/>
      <w:pPr>
        <w:ind w:left="10427" w:hanging="979"/>
      </w:pPr>
      <w:rPr>
        <w:rFonts w:hint="default"/>
      </w:rPr>
    </w:lvl>
  </w:abstractNum>
  <w:abstractNum w:abstractNumId="15">
    <w:nsid w:val="1A6F5B8C"/>
    <w:multiLevelType w:val="hybridMultilevel"/>
    <w:tmpl w:val="00000000"/>
    <w:lvl w:ilvl="0">
      <w:start w:val="1"/>
      <w:numFmt w:val="decimal"/>
      <w:lvlText w:val="%1"/>
      <w:lvlJc w:val="left"/>
      <w:pPr>
        <w:ind w:left="140" w:hanging="1055"/>
        <w:jc w:val="left"/>
      </w:pPr>
      <w:rPr>
        <w:rFonts w:hint="default"/>
      </w:rPr>
    </w:lvl>
    <w:lvl w:ilvl="1">
      <w:start w:val="2"/>
      <w:numFmt w:val="decimal"/>
      <w:lvlText w:val="%1.%2"/>
      <w:lvlJc w:val="left"/>
      <w:pPr>
        <w:ind w:left="140" w:hanging="1055"/>
        <w:jc w:val="left"/>
      </w:pPr>
      <w:rPr>
        <w:rFonts w:hint="default"/>
      </w:rPr>
    </w:lvl>
    <w:lvl w:ilvl="2">
      <w:start w:val="1"/>
      <w:numFmt w:val="decimal"/>
      <w:lvlText w:val="%1.%2.%3"/>
      <w:lvlJc w:val="left"/>
      <w:pPr>
        <w:ind w:left="140" w:hanging="1055"/>
        <w:jc w:val="left"/>
      </w:pPr>
      <w:rPr>
        <w:rFonts w:ascii="宋体" w:eastAsia="宋体" w:hAnsi="宋体" w:cs="宋体" w:hint="default"/>
        <w:w w:val="99"/>
        <w:sz w:val="30"/>
        <w:szCs w:val="30"/>
      </w:rPr>
    </w:lvl>
    <w:lvl w:ilvl="3">
      <w:start w:val="0"/>
      <w:numFmt w:val="bullet"/>
      <w:lvlText w:val="•"/>
      <w:lvlJc w:val="left"/>
      <w:pPr>
        <w:ind w:left="3997" w:hanging="1055"/>
      </w:pPr>
      <w:rPr>
        <w:rFonts w:hint="default"/>
      </w:rPr>
    </w:lvl>
    <w:lvl w:ilvl="4">
      <w:start w:val="0"/>
      <w:numFmt w:val="bullet"/>
      <w:lvlText w:val="•"/>
      <w:lvlJc w:val="left"/>
      <w:pPr>
        <w:ind w:left="5283" w:hanging="1055"/>
      </w:pPr>
      <w:rPr>
        <w:rFonts w:hint="default"/>
      </w:rPr>
    </w:lvl>
    <w:lvl w:ilvl="5">
      <w:start w:val="0"/>
      <w:numFmt w:val="bullet"/>
      <w:lvlText w:val="•"/>
      <w:lvlJc w:val="left"/>
      <w:pPr>
        <w:ind w:left="6569" w:hanging="1055"/>
      </w:pPr>
      <w:rPr>
        <w:rFonts w:hint="default"/>
      </w:rPr>
    </w:lvl>
    <w:lvl w:ilvl="6">
      <w:start w:val="0"/>
      <w:numFmt w:val="bullet"/>
      <w:lvlText w:val="•"/>
      <w:lvlJc w:val="left"/>
      <w:pPr>
        <w:ind w:left="7855" w:hanging="1055"/>
      </w:pPr>
      <w:rPr>
        <w:rFonts w:hint="default"/>
      </w:rPr>
    </w:lvl>
    <w:lvl w:ilvl="7">
      <w:start w:val="0"/>
      <w:numFmt w:val="bullet"/>
      <w:lvlText w:val="•"/>
      <w:lvlJc w:val="left"/>
      <w:pPr>
        <w:ind w:left="9141" w:hanging="1055"/>
      </w:pPr>
      <w:rPr>
        <w:rFonts w:hint="default"/>
      </w:rPr>
    </w:lvl>
    <w:lvl w:ilvl="8">
      <w:start w:val="0"/>
      <w:numFmt w:val="bullet"/>
      <w:lvlText w:val="•"/>
      <w:lvlJc w:val="left"/>
      <w:pPr>
        <w:ind w:left="10427" w:hanging="1055"/>
      </w:pPr>
      <w:rPr>
        <w:rFonts w:hint="default"/>
      </w:rPr>
    </w:lvl>
  </w:abstractNum>
  <w:abstractNum w:abstractNumId="16">
    <w:nsid w:val="1A9014D8"/>
    <w:multiLevelType w:val="hybridMultilevel"/>
    <w:tmpl w:val="00000000"/>
    <w:lvl w:ilvl="0">
      <w:start w:val="4"/>
      <w:numFmt w:val="decimal"/>
      <w:lvlText w:val="%1"/>
      <w:lvlJc w:val="left"/>
      <w:pPr>
        <w:ind w:left="443" w:hanging="303"/>
        <w:jc w:val="left"/>
      </w:pPr>
      <w:rPr>
        <w:rFonts w:ascii="宋体" w:eastAsia="宋体" w:hAnsi="宋体" w:cs="宋体" w:hint="default"/>
        <w:b/>
        <w:bCs/>
        <w:w w:val="98"/>
        <w:sz w:val="30"/>
        <w:szCs w:val="30"/>
      </w:rPr>
    </w:lvl>
    <w:lvl w:ilvl="1">
      <w:start w:val="1"/>
      <w:numFmt w:val="decimal"/>
      <w:lvlText w:val="%1.%2"/>
      <w:lvlJc w:val="left"/>
      <w:pPr>
        <w:ind w:left="745" w:hanging="605"/>
        <w:jc w:val="left"/>
      </w:pPr>
      <w:rPr>
        <w:rFonts w:ascii="宋体" w:eastAsia="宋体" w:hAnsi="宋体" w:cs="宋体" w:hint="default"/>
        <w:w w:val="99"/>
        <w:sz w:val="30"/>
        <w:szCs w:val="30"/>
      </w:rPr>
    </w:lvl>
    <w:lvl w:ilvl="2">
      <w:start w:val="1"/>
      <w:numFmt w:val="decimal"/>
      <w:lvlText w:val="%1.%2.%3"/>
      <w:lvlJc w:val="left"/>
      <w:pPr>
        <w:ind w:left="968" w:hanging="828"/>
        <w:jc w:val="left"/>
      </w:pPr>
      <w:rPr>
        <w:rFonts w:ascii="宋体" w:eastAsia="宋体" w:hAnsi="宋体" w:cs="宋体" w:hint="default"/>
        <w:w w:val="99"/>
        <w:sz w:val="30"/>
        <w:szCs w:val="30"/>
      </w:rPr>
    </w:lvl>
    <w:lvl w:ilvl="3">
      <w:start w:val="1"/>
      <w:numFmt w:val="decimal"/>
      <w:lvlText w:val="%1.%2.%3.%4"/>
      <w:lvlJc w:val="left"/>
      <w:pPr>
        <w:ind w:left="140" w:hanging="1131"/>
        <w:jc w:val="left"/>
      </w:pPr>
      <w:rPr>
        <w:rFonts w:ascii="宋体" w:eastAsia="宋体" w:hAnsi="宋体" w:cs="宋体" w:hint="default"/>
        <w:w w:val="99"/>
        <w:sz w:val="30"/>
        <w:szCs w:val="30"/>
      </w:rPr>
    </w:lvl>
    <w:lvl w:ilvl="4">
      <w:start w:val="1"/>
      <w:numFmt w:val="decimal"/>
      <w:lvlText w:val="%1.%2.%3.%4.%5"/>
      <w:lvlJc w:val="left"/>
      <w:pPr>
        <w:ind w:left="1645" w:hanging="1505"/>
        <w:jc w:val="left"/>
      </w:pPr>
      <w:rPr>
        <w:rFonts w:ascii="宋体" w:eastAsia="宋体" w:hAnsi="宋体" w:cs="宋体" w:hint="default"/>
        <w:w w:val="99"/>
        <w:sz w:val="30"/>
        <w:szCs w:val="30"/>
      </w:rPr>
    </w:lvl>
    <w:lvl w:ilvl="5">
      <w:start w:val="0"/>
      <w:numFmt w:val="bullet"/>
      <w:lvlText w:val="•"/>
      <w:lvlJc w:val="left"/>
      <w:pPr>
        <w:ind w:left="1640" w:hanging="1505"/>
      </w:pPr>
      <w:rPr>
        <w:rFonts w:hint="default"/>
      </w:rPr>
    </w:lvl>
    <w:lvl w:ilvl="6">
      <w:start w:val="0"/>
      <w:numFmt w:val="bullet"/>
      <w:lvlText w:val="•"/>
      <w:lvlJc w:val="left"/>
      <w:pPr>
        <w:ind w:left="1720" w:hanging="1505"/>
      </w:pPr>
      <w:rPr>
        <w:rFonts w:hint="default"/>
      </w:rPr>
    </w:lvl>
    <w:lvl w:ilvl="7">
      <w:start w:val="0"/>
      <w:numFmt w:val="bullet"/>
      <w:lvlText w:val="•"/>
      <w:lvlJc w:val="left"/>
      <w:pPr>
        <w:ind w:left="4539" w:hanging="1505"/>
      </w:pPr>
      <w:rPr>
        <w:rFonts w:hint="default"/>
      </w:rPr>
    </w:lvl>
    <w:lvl w:ilvl="8">
      <w:start w:val="0"/>
      <w:numFmt w:val="bullet"/>
      <w:lvlText w:val="•"/>
      <w:lvlJc w:val="left"/>
      <w:pPr>
        <w:ind w:left="7359" w:hanging="1505"/>
      </w:pPr>
      <w:rPr>
        <w:rFonts w:hint="default"/>
      </w:rPr>
    </w:lvl>
  </w:abstractNum>
  <w:abstractNum w:abstractNumId="17">
    <w:nsid w:val="1AF62D71"/>
    <w:multiLevelType w:val="hybridMultilevel"/>
    <w:tmpl w:val="00000000"/>
    <w:lvl w:ilvl="0">
      <w:start w:val="7"/>
      <w:numFmt w:val="decimal"/>
      <w:lvlText w:val="%1"/>
      <w:lvlJc w:val="left"/>
      <w:pPr>
        <w:ind w:left="1119" w:hanging="979"/>
        <w:jc w:val="left"/>
      </w:pPr>
      <w:rPr>
        <w:rFonts w:hint="default"/>
      </w:rPr>
    </w:lvl>
    <w:lvl w:ilvl="1">
      <w:start w:val="2"/>
      <w:numFmt w:val="decimal"/>
      <w:lvlText w:val="%1.%2"/>
      <w:lvlJc w:val="left"/>
      <w:pPr>
        <w:ind w:left="1119" w:hanging="979"/>
        <w:jc w:val="left"/>
      </w:pPr>
      <w:rPr>
        <w:rFonts w:hint="default"/>
      </w:rPr>
    </w:lvl>
    <w:lvl w:ilvl="2">
      <w:start w:val="4"/>
      <w:numFmt w:val="decimal"/>
      <w:lvlText w:val="%1.%2.%3"/>
      <w:lvlJc w:val="left"/>
      <w:pPr>
        <w:ind w:left="1119" w:hanging="979"/>
        <w:jc w:val="left"/>
      </w:pPr>
      <w:rPr>
        <w:rFonts w:hint="default"/>
      </w:rPr>
    </w:lvl>
    <w:lvl w:ilvl="3">
      <w:start w:val="7"/>
      <w:numFmt w:val="decimal"/>
      <w:lvlText w:val="%1.%2.%3.%4"/>
      <w:lvlJc w:val="left"/>
      <w:pPr>
        <w:ind w:left="1119" w:hanging="979"/>
        <w:jc w:val="left"/>
      </w:pPr>
      <w:rPr>
        <w:rFonts w:ascii="Times New Roman" w:eastAsia="Times New Roman" w:hAnsi="Times New Roman" w:cs="Times New Roman" w:hint="default"/>
        <w:w w:val="99"/>
        <w:sz w:val="30"/>
        <w:szCs w:val="30"/>
      </w:rPr>
    </w:lvl>
    <w:lvl w:ilvl="4">
      <w:start w:val="0"/>
      <w:numFmt w:val="bullet"/>
      <w:lvlText w:val="•"/>
      <w:lvlJc w:val="left"/>
      <w:pPr>
        <w:ind w:left="5871" w:hanging="979"/>
      </w:pPr>
      <w:rPr>
        <w:rFonts w:hint="default"/>
      </w:rPr>
    </w:lvl>
    <w:lvl w:ilvl="5">
      <w:start w:val="0"/>
      <w:numFmt w:val="bullet"/>
      <w:lvlText w:val="•"/>
      <w:lvlJc w:val="left"/>
      <w:pPr>
        <w:ind w:left="7059" w:hanging="979"/>
      </w:pPr>
      <w:rPr>
        <w:rFonts w:hint="default"/>
      </w:rPr>
    </w:lvl>
    <w:lvl w:ilvl="6">
      <w:start w:val="0"/>
      <w:numFmt w:val="bullet"/>
      <w:lvlText w:val="•"/>
      <w:lvlJc w:val="left"/>
      <w:pPr>
        <w:ind w:left="8247" w:hanging="979"/>
      </w:pPr>
      <w:rPr>
        <w:rFonts w:hint="default"/>
      </w:rPr>
    </w:lvl>
    <w:lvl w:ilvl="7">
      <w:start w:val="0"/>
      <w:numFmt w:val="bullet"/>
      <w:lvlText w:val="•"/>
      <w:lvlJc w:val="left"/>
      <w:pPr>
        <w:ind w:left="9435" w:hanging="979"/>
      </w:pPr>
      <w:rPr>
        <w:rFonts w:hint="default"/>
      </w:rPr>
    </w:lvl>
    <w:lvl w:ilvl="8">
      <w:start w:val="0"/>
      <w:numFmt w:val="bullet"/>
      <w:lvlText w:val="•"/>
      <w:lvlJc w:val="left"/>
      <w:pPr>
        <w:ind w:left="10623" w:hanging="979"/>
      </w:pPr>
      <w:rPr>
        <w:rFonts w:hint="default"/>
      </w:rPr>
    </w:lvl>
  </w:abstractNum>
  <w:abstractNum w:abstractNumId="18">
    <w:nsid w:val="1AFEB1BF"/>
    <w:multiLevelType w:val="hybridMultilevel"/>
    <w:tmpl w:val="00000000"/>
    <w:lvl w:ilvl="0">
      <w:start w:val="1"/>
      <w:numFmt w:val="decimal"/>
      <w:lvlText w:val="%1)"/>
      <w:lvlJc w:val="left"/>
      <w:pPr>
        <w:ind w:left="140" w:hanging="403"/>
        <w:jc w:val="left"/>
      </w:pPr>
      <w:rPr>
        <w:rFonts w:ascii="Times New Roman" w:eastAsia="Times New Roman" w:hAnsi="Times New Roman" w:cs="Times New Roman" w:hint="default"/>
        <w:w w:val="99"/>
        <w:sz w:val="30"/>
        <w:szCs w:val="30"/>
      </w:rPr>
    </w:lvl>
    <w:lvl w:ilvl="1">
      <w:start w:val="0"/>
      <w:numFmt w:val="bullet"/>
      <w:lvlText w:val="•"/>
      <w:lvlJc w:val="left"/>
      <w:pPr>
        <w:ind w:left="1425" w:hanging="403"/>
      </w:pPr>
      <w:rPr>
        <w:rFonts w:hint="default"/>
      </w:rPr>
    </w:lvl>
    <w:lvl w:ilvl="2">
      <w:start w:val="0"/>
      <w:numFmt w:val="bullet"/>
      <w:lvlText w:val="•"/>
      <w:lvlJc w:val="left"/>
      <w:pPr>
        <w:ind w:left="2711" w:hanging="403"/>
      </w:pPr>
      <w:rPr>
        <w:rFonts w:hint="default"/>
      </w:rPr>
    </w:lvl>
    <w:lvl w:ilvl="3">
      <w:start w:val="0"/>
      <w:numFmt w:val="bullet"/>
      <w:lvlText w:val="•"/>
      <w:lvlJc w:val="left"/>
      <w:pPr>
        <w:ind w:left="3997" w:hanging="403"/>
      </w:pPr>
      <w:rPr>
        <w:rFonts w:hint="default"/>
      </w:rPr>
    </w:lvl>
    <w:lvl w:ilvl="4">
      <w:start w:val="0"/>
      <w:numFmt w:val="bullet"/>
      <w:lvlText w:val="•"/>
      <w:lvlJc w:val="left"/>
      <w:pPr>
        <w:ind w:left="5283" w:hanging="403"/>
      </w:pPr>
      <w:rPr>
        <w:rFonts w:hint="default"/>
      </w:rPr>
    </w:lvl>
    <w:lvl w:ilvl="5">
      <w:start w:val="0"/>
      <w:numFmt w:val="bullet"/>
      <w:lvlText w:val="•"/>
      <w:lvlJc w:val="left"/>
      <w:pPr>
        <w:ind w:left="6569" w:hanging="403"/>
      </w:pPr>
      <w:rPr>
        <w:rFonts w:hint="default"/>
      </w:rPr>
    </w:lvl>
    <w:lvl w:ilvl="6">
      <w:start w:val="0"/>
      <w:numFmt w:val="bullet"/>
      <w:lvlText w:val="•"/>
      <w:lvlJc w:val="left"/>
      <w:pPr>
        <w:ind w:left="7855" w:hanging="403"/>
      </w:pPr>
      <w:rPr>
        <w:rFonts w:hint="default"/>
      </w:rPr>
    </w:lvl>
    <w:lvl w:ilvl="7">
      <w:start w:val="0"/>
      <w:numFmt w:val="bullet"/>
      <w:lvlText w:val="•"/>
      <w:lvlJc w:val="left"/>
      <w:pPr>
        <w:ind w:left="9141" w:hanging="403"/>
      </w:pPr>
      <w:rPr>
        <w:rFonts w:hint="default"/>
      </w:rPr>
    </w:lvl>
    <w:lvl w:ilvl="8">
      <w:start w:val="0"/>
      <w:numFmt w:val="bullet"/>
      <w:lvlText w:val="•"/>
      <w:lvlJc w:val="left"/>
      <w:pPr>
        <w:ind w:left="10427" w:hanging="403"/>
      </w:pPr>
      <w:rPr>
        <w:rFonts w:hint="default"/>
      </w:rPr>
    </w:lvl>
  </w:abstractNum>
  <w:abstractNum w:abstractNumId="19">
    <w:nsid w:val="1F044F6C"/>
    <w:multiLevelType w:val="hybridMultilevel"/>
    <w:tmpl w:val="00000000"/>
    <w:lvl w:ilvl="0">
      <w:start w:val="3"/>
      <w:numFmt w:val="decimal"/>
      <w:lvlText w:val="%1"/>
      <w:lvlJc w:val="left"/>
      <w:pPr>
        <w:ind w:left="1271" w:hanging="1131"/>
        <w:jc w:val="left"/>
      </w:pPr>
      <w:rPr>
        <w:rFonts w:hint="default"/>
      </w:rPr>
    </w:lvl>
    <w:lvl w:ilvl="1">
      <w:start w:val="3"/>
      <w:numFmt w:val="decimal"/>
      <w:lvlText w:val="%1.%2"/>
      <w:lvlJc w:val="left"/>
      <w:pPr>
        <w:ind w:left="1271" w:hanging="1131"/>
        <w:jc w:val="left"/>
      </w:pPr>
      <w:rPr>
        <w:rFonts w:hint="default"/>
      </w:rPr>
    </w:lvl>
    <w:lvl w:ilvl="2">
      <w:start w:val="3"/>
      <w:numFmt w:val="decimal"/>
      <w:lvlText w:val="%1.%2.%3"/>
      <w:lvlJc w:val="left"/>
      <w:pPr>
        <w:ind w:left="1271" w:hanging="1131"/>
        <w:jc w:val="left"/>
      </w:pPr>
      <w:rPr>
        <w:rFonts w:hint="default"/>
      </w:rPr>
    </w:lvl>
    <w:lvl w:ilvl="3">
      <w:start w:val="1"/>
      <w:numFmt w:val="decimal"/>
      <w:lvlText w:val="%1.%2.%3.%4"/>
      <w:lvlJc w:val="left"/>
      <w:pPr>
        <w:ind w:left="1271" w:hanging="1131"/>
        <w:jc w:val="left"/>
      </w:pPr>
      <w:rPr>
        <w:rFonts w:ascii="宋体" w:eastAsia="宋体" w:hAnsi="宋体" w:cs="宋体" w:hint="default"/>
        <w:w w:val="99"/>
        <w:sz w:val="30"/>
        <w:szCs w:val="30"/>
      </w:rPr>
    </w:lvl>
    <w:lvl w:ilvl="4">
      <w:start w:val="0"/>
      <w:numFmt w:val="bullet"/>
      <w:lvlText w:val="•"/>
      <w:lvlJc w:val="left"/>
      <w:pPr>
        <w:ind w:left="5967" w:hanging="1131"/>
      </w:pPr>
      <w:rPr>
        <w:rFonts w:hint="default"/>
      </w:rPr>
    </w:lvl>
    <w:lvl w:ilvl="5">
      <w:start w:val="0"/>
      <w:numFmt w:val="bullet"/>
      <w:lvlText w:val="•"/>
      <w:lvlJc w:val="left"/>
      <w:pPr>
        <w:ind w:left="7139" w:hanging="1131"/>
      </w:pPr>
      <w:rPr>
        <w:rFonts w:hint="default"/>
      </w:rPr>
    </w:lvl>
    <w:lvl w:ilvl="6">
      <w:start w:val="0"/>
      <w:numFmt w:val="bullet"/>
      <w:lvlText w:val="•"/>
      <w:lvlJc w:val="left"/>
      <w:pPr>
        <w:ind w:left="8311" w:hanging="1131"/>
      </w:pPr>
      <w:rPr>
        <w:rFonts w:hint="default"/>
      </w:rPr>
    </w:lvl>
    <w:lvl w:ilvl="7">
      <w:start w:val="0"/>
      <w:numFmt w:val="bullet"/>
      <w:lvlText w:val="•"/>
      <w:lvlJc w:val="left"/>
      <w:pPr>
        <w:ind w:left="9483" w:hanging="1131"/>
      </w:pPr>
      <w:rPr>
        <w:rFonts w:hint="default"/>
      </w:rPr>
    </w:lvl>
    <w:lvl w:ilvl="8">
      <w:start w:val="0"/>
      <w:numFmt w:val="bullet"/>
      <w:lvlText w:val="•"/>
      <w:lvlJc w:val="left"/>
      <w:pPr>
        <w:ind w:left="10655" w:hanging="1131"/>
      </w:pPr>
      <w:rPr>
        <w:rFonts w:hint="default"/>
      </w:rPr>
    </w:lvl>
  </w:abstractNum>
  <w:abstractNum w:abstractNumId="20">
    <w:nsid w:val="2BE3BC0A"/>
    <w:multiLevelType w:val="hybridMultilevel"/>
    <w:tmpl w:val="00000000"/>
    <w:lvl w:ilvl="0">
      <w:start w:val="1"/>
      <w:numFmt w:val="decimal"/>
      <w:lvlText w:val="%1)"/>
      <w:lvlJc w:val="left"/>
      <w:pPr>
        <w:ind w:left="140" w:hanging="403"/>
        <w:jc w:val="left"/>
      </w:pPr>
      <w:rPr>
        <w:rFonts w:ascii="Times New Roman" w:eastAsia="Times New Roman" w:hAnsi="Times New Roman" w:cs="Times New Roman" w:hint="default"/>
        <w:w w:val="99"/>
        <w:sz w:val="30"/>
        <w:szCs w:val="30"/>
      </w:rPr>
    </w:lvl>
    <w:lvl w:ilvl="1">
      <w:start w:val="0"/>
      <w:numFmt w:val="bullet"/>
      <w:lvlText w:val="•"/>
      <w:lvlJc w:val="left"/>
      <w:pPr>
        <w:ind w:left="1425" w:hanging="403"/>
      </w:pPr>
      <w:rPr>
        <w:rFonts w:hint="default"/>
      </w:rPr>
    </w:lvl>
    <w:lvl w:ilvl="2">
      <w:start w:val="0"/>
      <w:numFmt w:val="bullet"/>
      <w:lvlText w:val="•"/>
      <w:lvlJc w:val="left"/>
      <w:pPr>
        <w:ind w:left="2711" w:hanging="403"/>
      </w:pPr>
      <w:rPr>
        <w:rFonts w:hint="default"/>
      </w:rPr>
    </w:lvl>
    <w:lvl w:ilvl="3">
      <w:start w:val="0"/>
      <w:numFmt w:val="bullet"/>
      <w:lvlText w:val="•"/>
      <w:lvlJc w:val="left"/>
      <w:pPr>
        <w:ind w:left="3997" w:hanging="403"/>
      </w:pPr>
      <w:rPr>
        <w:rFonts w:hint="default"/>
      </w:rPr>
    </w:lvl>
    <w:lvl w:ilvl="4">
      <w:start w:val="0"/>
      <w:numFmt w:val="bullet"/>
      <w:lvlText w:val="•"/>
      <w:lvlJc w:val="left"/>
      <w:pPr>
        <w:ind w:left="5283" w:hanging="403"/>
      </w:pPr>
      <w:rPr>
        <w:rFonts w:hint="default"/>
      </w:rPr>
    </w:lvl>
    <w:lvl w:ilvl="5">
      <w:start w:val="0"/>
      <w:numFmt w:val="bullet"/>
      <w:lvlText w:val="•"/>
      <w:lvlJc w:val="left"/>
      <w:pPr>
        <w:ind w:left="6569" w:hanging="403"/>
      </w:pPr>
      <w:rPr>
        <w:rFonts w:hint="default"/>
      </w:rPr>
    </w:lvl>
    <w:lvl w:ilvl="6">
      <w:start w:val="0"/>
      <w:numFmt w:val="bullet"/>
      <w:lvlText w:val="•"/>
      <w:lvlJc w:val="left"/>
      <w:pPr>
        <w:ind w:left="7855" w:hanging="403"/>
      </w:pPr>
      <w:rPr>
        <w:rFonts w:hint="default"/>
      </w:rPr>
    </w:lvl>
    <w:lvl w:ilvl="7">
      <w:start w:val="0"/>
      <w:numFmt w:val="bullet"/>
      <w:lvlText w:val="•"/>
      <w:lvlJc w:val="left"/>
      <w:pPr>
        <w:ind w:left="9141" w:hanging="403"/>
      </w:pPr>
      <w:rPr>
        <w:rFonts w:hint="default"/>
      </w:rPr>
    </w:lvl>
    <w:lvl w:ilvl="8">
      <w:start w:val="0"/>
      <w:numFmt w:val="bullet"/>
      <w:lvlText w:val="•"/>
      <w:lvlJc w:val="left"/>
      <w:pPr>
        <w:ind w:left="10427" w:hanging="403"/>
      </w:pPr>
      <w:rPr>
        <w:rFonts w:hint="default"/>
      </w:rPr>
    </w:lvl>
  </w:abstractNum>
  <w:abstractNum w:abstractNumId="21">
    <w:nsid w:val="2F953F2F"/>
    <w:multiLevelType w:val="hybridMultilevel"/>
    <w:tmpl w:val="00000000"/>
    <w:lvl w:ilvl="0">
      <w:start w:val="3"/>
      <w:numFmt w:val="decimal"/>
      <w:lvlText w:val="%1"/>
      <w:lvlJc w:val="left"/>
      <w:pPr>
        <w:ind w:left="1271" w:hanging="1131"/>
        <w:jc w:val="left"/>
      </w:pPr>
      <w:rPr>
        <w:rFonts w:hint="default"/>
      </w:rPr>
    </w:lvl>
    <w:lvl w:ilvl="1">
      <w:start w:val="1"/>
      <w:numFmt w:val="decimal"/>
      <w:lvlText w:val="%1.%2"/>
      <w:lvlJc w:val="left"/>
      <w:pPr>
        <w:ind w:left="1271" w:hanging="1131"/>
        <w:jc w:val="left"/>
      </w:pPr>
      <w:rPr>
        <w:rFonts w:hint="default"/>
      </w:rPr>
    </w:lvl>
    <w:lvl w:ilvl="2">
      <w:start w:val="5"/>
      <w:numFmt w:val="decimal"/>
      <w:lvlText w:val="%1.%2.%3"/>
      <w:lvlJc w:val="left"/>
      <w:pPr>
        <w:ind w:left="1271" w:hanging="1131"/>
        <w:jc w:val="left"/>
      </w:pPr>
      <w:rPr>
        <w:rFonts w:hint="default"/>
      </w:rPr>
    </w:lvl>
    <w:lvl w:ilvl="3">
      <w:start w:val="1"/>
      <w:numFmt w:val="decimal"/>
      <w:lvlText w:val="%1.%2.%3.%4"/>
      <w:lvlJc w:val="left"/>
      <w:pPr>
        <w:ind w:left="1271" w:hanging="1131"/>
        <w:jc w:val="left"/>
      </w:pPr>
      <w:rPr>
        <w:rFonts w:ascii="宋体" w:eastAsia="宋体" w:hAnsi="宋体" w:cs="宋体" w:hint="default"/>
        <w:w w:val="99"/>
        <w:sz w:val="30"/>
        <w:szCs w:val="30"/>
      </w:rPr>
    </w:lvl>
    <w:lvl w:ilvl="4">
      <w:start w:val="0"/>
      <w:numFmt w:val="bullet"/>
      <w:lvlText w:val="•"/>
      <w:lvlJc w:val="left"/>
      <w:pPr>
        <w:ind w:left="5967" w:hanging="1131"/>
      </w:pPr>
      <w:rPr>
        <w:rFonts w:hint="default"/>
      </w:rPr>
    </w:lvl>
    <w:lvl w:ilvl="5">
      <w:start w:val="0"/>
      <w:numFmt w:val="bullet"/>
      <w:lvlText w:val="•"/>
      <w:lvlJc w:val="left"/>
      <w:pPr>
        <w:ind w:left="7139" w:hanging="1131"/>
      </w:pPr>
      <w:rPr>
        <w:rFonts w:hint="default"/>
      </w:rPr>
    </w:lvl>
    <w:lvl w:ilvl="6">
      <w:start w:val="0"/>
      <w:numFmt w:val="bullet"/>
      <w:lvlText w:val="•"/>
      <w:lvlJc w:val="left"/>
      <w:pPr>
        <w:ind w:left="8311" w:hanging="1131"/>
      </w:pPr>
      <w:rPr>
        <w:rFonts w:hint="default"/>
      </w:rPr>
    </w:lvl>
    <w:lvl w:ilvl="7">
      <w:start w:val="0"/>
      <w:numFmt w:val="bullet"/>
      <w:lvlText w:val="•"/>
      <w:lvlJc w:val="left"/>
      <w:pPr>
        <w:ind w:left="9483" w:hanging="1131"/>
      </w:pPr>
      <w:rPr>
        <w:rFonts w:hint="default"/>
      </w:rPr>
    </w:lvl>
    <w:lvl w:ilvl="8">
      <w:start w:val="0"/>
      <w:numFmt w:val="bullet"/>
      <w:lvlText w:val="•"/>
      <w:lvlJc w:val="left"/>
      <w:pPr>
        <w:ind w:left="10655" w:hanging="1131"/>
      </w:pPr>
      <w:rPr>
        <w:rFonts w:hint="default"/>
      </w:rPr>
    </w:lvl>
  </w:abstractNum>
  <w:abstractNum w:abstractNumId="22">
    <w:nsid w:val="308C84B7"/>
    <w:multiLevelType w:val="hybridMultilevel"/>
    <w:tmpl w:val="00000000"/>
    <w:lvl w:ilvl="0">
      <w:start w:val="1"/>
      <w:numFmt w:val="decimal"/>
      <w:lvlText w:val="%1)"/>
      <w:lvlJc w:val="left"/>
      <w:pPr>
        <w:ind w:left="140" w:hanging="904"/>
        <w:jc w:val="left"/>
      </w:pPr>
      <w:rPr>
        <w:rFonts w:ascii="宋体" w:eastAsia="宋体" w:hAnsi="宋体" w:cs="宋体" w:hint="default"/>
        <w:w w:val="99"/>
        <w:sz w:val="30"/>
        <w:szCs w:val="30"/>
      </w:rPr>
    </w:lvl>
    <w:lvl w:ilvl="1">
      <w:start w:val="0"/>
      <w:numFmt w:val="bullet"/>
      <w:lvlText w:val="•"/>
      <w:lvlJc w:val="left"/>
      <w:pPr>
        <w:ind w:left="1425" w:hanging="904"/>
      </w:pPr>
      <w:rPr>
        <w:rFonts w:hint="default"/>
      </w:rPr>
    </w:lvl>
    <w:lvl w:ilvl="2">
      <w:start w:val="0"/>
      <w:numFmt w:val="bullet"/>
      <w:lvlText w:val="•"/>
      <w:lvlJc w:val="left"/>
      <w:pPr>
        <w:ind w:left="2711" w:hanging="904"/>
      </w:pPr>
      <w:rPr>
        <w:rFonts w:hint="default"/>
      </w:rPr>
    </w:lvl>
    <w:lvl w:ilvl="3">
      <w:start w:val="0"/>
      <w:numFmt w:val="bullet"/>
      <w:lvlText w:val="•"/>
      <w:lvlJc w:val="left"/>
      <w:pPr>
        <w:ind w:left="3997" w:hanging="904"/>
      </w:pPr>
      <w:rPr>
        <w:rFonts w:hint="default"/>
      </w:rPr>
    </w:lvl>
    <w:lvl w:ilvl="4">
      <w:start w:val="0"/>
      <w:numFmt w:val="bullet"/>
      <w:lvlText w:val="•"/>
      <w:lvlJc w:val="left"/>
      <w:pPr>
        <w:ind w:left="5283" w:hanging="904"/>
      </w:pPr>
      <w:rPr>
        <w:rFonts w:hint="default"/>
      </w:rPr>
    </w:lvl>
    <w:lvl w:ilvl="5">
      <w:start w:val="0"/>
      <w:numFmt w:val="bullet"/>
      <w:lvlText w:val="•"/>
      <w:lvlJc w:val="left"/>
      <w:pPr>
        <w:ind w:left="6569" w:hanging="904"/>
      </w:pPr>
      <w:rPr>
        <w:rFonts w:hint="default"/>
      </w:rPr>
    </w:lvl>
    <w:lvl w:ilvl="6">
      <w:start w:val="0"/>
      <w:numFmt w:val="bullet"/>
      <w:lvlText w:val="•"/>
      <w:lvlJc w:val="left"/>
      <w:pPr>
        <w:ind w:left="7855" w:hanging="904"/>
      </w:pPr>
      <w:rPr>
        <w:rFonts w:hint="default"/>
      </w:rPr>
    </w:lvl>
    <w:lvl w:ilvl="7">
      <w:start w:val="0"/>
      <w:numFmt w:val="bullet"/>
      <w:lvlText w:val="•"/>
      <w:lvlJc w:val="left"/>
      <w:pPr>
        <w:ind w:left="9141" w:hanging="904"/>
      </w:pPr>
      <w:rPr>
        <w:rFonts w:hint="default"/>
      </w:rPr>
    </w:lvl>
    <w:lvl w:ilvl="8">
      <w:start w:val="0"/>
      <w:numFmt w:val="bullet"/>
      <w:lvlText w:val="•"/>
      <w:lvlJc w:val="left"/>
      <w:pPr>
        <w:ind w:left="10427" w:hanging="904"/>
      </w:pPr>
      <w:rPr>
        <w:rFonts w:hint="default"/>
      </w:rPr>
    </w:lvl>
  </w:abstractNum>
  <w:abstractNum w:abstractNumId="23">
    <w:nsid w:val="3584100F"/>
    <w:multiLevelType w:val="hybridMultilevel"/>
    <w:tmpl w:val="00000000"/>
    <w:lvl w:ilvl="0">
      <w:start w:val="1"/>
      <w:numFmt w:val="decimal"/>
      <w:lvlText w:val="%1)"/>
      <w:lvlJc w:val="left"/>
      <w:pPr>
        <w:ind w:left="543" w:hanging="403"/>
        <w:jc w:val="left"/>
      </w:pPr>
      <w:rPr>
        <w:rFonts w:ascii="Times New Roman" w:eastAsia="Times New Roman" w:hAnsi="Times New Roman" w:cs="Times New Roman" w:hint="default"/>
        <w:w w:val="99"/>
        <w:sz w:val="30"/>
        <w:szCs w:val="30"/>
      </w:rPr>
    </w:lvl>
    <w:lvl w:ilvl="1">
      <w:start w:val="0"/>
      <w:numFmt w:val="bullet"/>
      <w:lvlText w:val="•"/>
      <w:lvlJc w:val="left"/>
      <w:pPr>
        <w:ind w:left="1785" w:hanging="403"/>
      </w:pPr>
      <w:rPr>
        <w:rFonts w:hint="default"/>
      </w:rPr>
    </w:lvl>
    <w:lvl w:ilvl="2">
      <w:start w:val="0"/>
      <w:numFmt w:val="bullet"/>
      <w:lvlText w:val="•"/>
      <w:lvlJc w:val="left"/>
      <w:pPr>
        <w:ind w:left="3031" w:hanging="403"/>
      </w:pPr>
      <w:rPr>
        <w:rFonts w:hint="default"/>
      </w:rPr>
    </w:lvl>
    <w:lvl w:ilvl="3">
      <w:start w:val="0"/>
      <w:numFmt w:val="bullet"/>
      <w:lvlText w:val="•"/>
      <w:lvlJc w:val="left"/>
      <w:pPr>
        <w:ind w:left="4277" w:hanging="403"/>
      </w:pPr>
      <w:rPr>
        <w:rFonts w:hint="default"/>
      </w:rPr>
    </w:lvl>
    <w:lvl w:ilvl="4">
      <w:start w:val="0"/>
      <w:numFmt w:val="bullet"/>
      <w:lvlText w:val="•"/>
      <w:lvlJc w:val="left"/>
      <w:pPr>
        <w:ind w:left="5523" w:hanging="403"/>
      </w:pPr>
      <w:rPr>
        <w:rFonts w:hint="default"/>
      </w:rPr>
    </w:lvl>
    <w:lvl w:ilvl="5">
      <w:start w:val="0"/>
      <w:numFmt w:val="bullet"/>
      <w:lvlText w:val="•"/>
      <w:lvlJc w:val="left"/>
      <w:pPr>
        <w:ind w:left="6769" w:hanging="403"/>
      </w:pPr>
      <w:rPr>
        <w:rFonts w:hint="default"/>
      </w:rPr>
    </w:lvl>
    <w:lvl w:ilvl="6">
      <w:start w:val="0"/>
      <w:numFmt w:val="bullet"/>
      <w:lvlText w:val="•"/>
      <w:lvlJc w:val="left"/>
      <w:pPr>
        <w:ind w:left="8015" w:hanging="403"/>
      </w:pPr>
      <w:rPr>
        <w:rFonts w:hint="default"/>
      </w:rPr>
    </w:lvl>
    <w:lvl w:ilvl="7">
      <w:start w:val="0"/>
      <w:numFmt w:val="bullet"/>
      <w:lvlText w:val="•"/>
      <w:lvlJc w:val="left"/>
      <w:pPr>
        <w:ind w:left="9261" w:hanging="403"/>
      </w:pPr>
      <w:rPr>
        <w:rFonts w:hint="default"/>
      </w:rPr>
    </w:lvl>
    <w:lvl w:ilvl="8">
      <w:start w:val="0"/>
      <w:numFmt w:val="bullet"/>
      <w:lvlText w:val="•"/>
      <w:lvlJc w:val="left"/>
      <w:pPr>
        <w:ind w:left="10507" w:hanging="403"/>
      </w:pPr>
      <w:rPr>
        <w:rFonts w:hint="default"/>
      </w:rPr>
    </w:lvl>
  </w:abstractNum>
  <w:abstractNum w:abstractNumId="24">
    <w:nsid w:val="380A5670"/>
    <w:multiLevelType w:val="hybridMultilevel"/>
    <w:tmpl w:val="00000000"/>
    <w:lvl w:ilvl="0">
      <w:start w:val="5"/>
      <w:numFmt w:val="decimal"/>
      <w:lvlText w:val="%1."/>
      <w:lvlJc w:val="left"/>
      <w:pPr>
        <w:ind w:left="443" w:hanging="303"/>
        <w:jc w:val="left"/>
      </w:pPr>
      <w:rPr>
        <w:rFonts w:ascii="宋体" w:eastAsia="宋体" w:hAnsi="宋体" w:cs="宋体" w:hint="default"/>
        <w:w w:val="99"/>
        <w:sz w:val="28"/>
        <w:szCs w:val="28"/>
      </w:rPr>
    </w:lvl>
    <w:lvl w:ilvl="1">
      <w:start w:val="1"/>
      <w:numFmt w:val="decimal"/>
      <w:lvlText w:val="%1.%2"/>
      <w:lvlJc w:val="left"/>
      <w:pPr>
        <w:ind w:left="140" w:hanging="529"/>
        <w:jc w:val="left"/>
      </w:pPr>
      <w:rPr>
        <w:rFonts w:ascii="宋体" w:eastAsia="宋体" w:hAnsi="宋体" w:cs="宋体" w:hint="default"/>
        <w:w w:val="99"/>
        <w:sz w:val="30"/>
        <w:szCs w:val="30"/>
      </w:rPr>
    </w:lvl>
    <w:lvl w:ilvl="2">
      <w:start w:val="0"/>
      <w:numFmt w:val="bullet"/>
      <w:lvlText w:val="•"/>
      <w:lvlJc w:val="left"/>
      <w:pPr>
        <w:ind w:left="1835" w:hanging="529"/>
      </w:pPr>
      <w:rPr>
        <w:rFonts w:hint="default"/>
      </w:rPr>
    </w:lvl>
    <w:lvl w:ilvl="3">
      <w:start w:val="0"/>
      <w:numFmt w:val="bullet"/>
      <w:lvlText w:val="•"/>
      <w:lvlJc w:val="left"/>
      <w:pPr>
        <w:ind w:left="3231" w:hanging="529"/>
      </w:pPr>
      <w:rPr>
        <w:rFonts w:hint="default"/>
      </w:rPr>
    </w:lvl>
    <w:lvl w:ilvl="4">
      <w:start w:val="0"/>
      <w:numFmt w:val="bullet"/>
      <w:lvlText w:val="•"/>
      <w:lvlJc w:val="left"/>
      <w:pPr>
        <w:ind w:left="4626" w:hanging="529"/>
      </w:pPr>
      <w:rPr>
        <w:rFonts w:hint="default"/>
      </w:rPr>
    </w:lvl>
    <w:lvl w:ilvl="5">
      <w:start w:val="0"/>
      <w:numFmt w:val="bullet"/>
      <w:lvlText w:val="•"/>
      <w:lvlJc w:val="left"/>
      <w:pPr>
        <w:ind w:left="6022" w:hanging="529"/>
      </w:pPr>
      <w:rPr>
        <w:rFonts w:hint="default"/>
      </w:rPr>
    </w:lvl>
    <w:lvl w:ilvl="6">
      <w:start w:val="0"/>
      <w:numFmt w:val="bullet"/>
      <w:lvlText w:val="•"/>
      <w:lvlJc w:val="left"/>
      <w:pPr>
        <w:ind w:left="7417" w:hanging="529"/>
      </w:pPr>
      <w:rPr>
        <w:rFonts w:hint="default"/>
      </w:rPr>
    </w:lvl>
    <w:lvl w:ilvl="7">
      <w:start w:val="0"/>
      <w:numFmt w:val="bullet"/>
      <w:lvlText w:val="•"/>
      <w:lvlJc w:val="left"/>
      <w:pPr>
        <w:ind w:left="8813" w:hanging="529"/>
      </w:pPr>
      <w:rPr>
        <w:rFonts w:hint="default"/>
      </w:rPr>
    </w:lvl>
    <w:lvl w:ilvl="8">
      <w:start w:val="0"/>
      <w:numFmt w:val="bullet"/>
      <w:lvlText w:val="•"/>
      <w:lvlJc w:val="left"/>
      <w:pPr>
        <w:ind w:left="10208" w:hanging="529"/>
      </w:pPr>
      <w:rPr>
        <w:rFonts w:hint="default"/>
      </w:rPr>
    </w:lvl>
  </w:abstractNum>
  <w:abstractNum w:abstractNumId="25">
    <w:nsid w:val="39439E26"/>
    <w:multiLevelType w:val="hybridMultilevel"/>
    <w:tmpl w:val="00000000"/>
    <w:lvl w:ilvl="0">
      <w:start w:val="3"/>
      <w:numFmt w:val="decimal"/>
      <w:lvlText w:val="%1"/>
      <w:lvlJc w:val="left"/>
      <w:pPr>
        <w:ind w:left="140" w:hanging="828"/>
        <w:jc w:val="left"/>
      </w:pPr>
      <w:rPr>
        <w:rFonts w:hint="default"/>
      </w:rPr>
    </w:lvl>
    <w:lvl w:ilvl="1">
      <w:start w:val="4"/>
      <w:numFmt w:val="decimal"/>
      <w:lvlText w:val="%1.%2"/>
      <w:lvlJc w:val="left"/>
      <w:pPr>
        <w:ind w:left="140" w:hanging="828"/>
        <w:jc w:val="left"/>
      </w:pPr>
      <w:rPr>
        <w:rFonts w:hint="default"/>
      </w:rPr>
    </w:lvl>
    <w:lvl w:ilvl="2">
      <w:start w:val="1"/>
      <w:numFmt w:val="decimal"/>
      <w:lvlText w:val="%1.%2.%3"/>
      <w:lvlJc w:val="left"/>
      <w:pPr>
        <w:ind w:left="140" w:hanging="828"/>
        <w:jc w:val="left"/>
      </w:pPr>
      <w:rPr>
        <w:rFonts w:ascii="宋体" w:eastAsia="宋体" w:hAnsi="宋体" w:cs="宋体" w:hint="default"/>
        <w:w w:val="99"/>
        <w:sz w:val="30"/>
        <w:szCs w:val="30"/>
      </w:rPr>
    </w:lvl>
    <w:lvl w:ilvl="3">
      <w:start w:val="0"/>
      <w:numFmt w:val="bullet"/>
      <w:lvlText w:val="•"/>
      <w:lvlJc w:val="left"/>
      <w:pPr>
        <w:ind w:left="3997" w:hanging="828"/>
      </w:pPr>
      <w:rPr>
        <w:rFonts w:hint="default"/>
      </w:rPr>
    </w:lvl>
    <w:lvl w:ilvl="4">
      <w:start w:val="0"/>
      <w:numFmt w:val="bullet"/>
      <w:lvlText w:val="•"/>
      <w:lvlJc w:val="left"/>
      <w:pPr>
        <w:ind w:left="5283" w:hanging="828"/>
      </w:pPr>
      <w:rPr>
        <w:rFonts w:hint="default"/>
      </w:rPr>
    </w:lvl>
    <w:lvl w:ilvl="5">
      <w:start w:val="0"/>
      <w:numFmt w:val="bullet"/>
      <w:lvlText w:val="•"/>
      <w:lvlJc w:val="left"/>
      <w:pPr>
        <w:ind w:left="6569" w:hanging="828"/>
      </w:pPr>
      <w:rPr>
        <w:rFonts w:hint="default"/>
      </w:rPr>
    </w:lvl>
    <w:lvl w:ilvl="6">
      <w:start w:val="0"/>
      <w:numFmt w:val="bullet"/>
      <w:lvlText w:val="•"/>
      <w:lvlJc w:val="left"/>
      <w:pPr>
        <w:ind w:left="7855" w:hanging="828"/>
      </w:pPr>
      <w:rPr>
        <w:rFonts w:hint="default"/>
      </w:rPr>
    </w:lvl>
    <w:lvl w:ilvl="7">
      <w:start w:val="0"/>
      <w:numFmt w:val="bullet"/>
      <w:lvlText w:val="•"/>
      <w:lvlJc w:val="left"/>
      <w:pPr>
        <w:ind w:left="9141" w:hanging="828"/>
      </w:pPr>
      <w:rPr>
        <w:rFonts w:hint="default"/>
      </w:rPr>
    </w:lvl>
    <w:lvl w:ilvl="8">
      <w:start w:val="0"/>
      <w:numFmt w:val="bullet"/>
      <w:lvlText w:val="•"/>
      <w:lvlJc w:val="left"/>
      <w:pPr>
        <w:ind w:left="10427" w:hanging="828"/>
      </w:pPr>
      <w:rPr>
        <w:rFonts w:hint="default"/>
      </w:rPr>
    </w:lvl>
  </w:abstractNum>
  <w:abstractNum w:abstractNumId="26">
    <w:nsid w:val="3B2EE621"/>
    <w:multiLevelType w:val="hybridMultilevel"/>
    <w:tmpl w:val="00000000"/>
    <w:lvl w:ilvl="0">
      <w:start w:val="1"/>
      <w:numFmt w:val="decimal"/>
      <w:lvlText w:val="%1)"/>
      <w:lvlJc w:val="left"/>
      <w:pPr>
        <w:ind w:left="140" w:hanging="403"/>
        <w:jc w:val="left"/>
      </w:pPr>
      <w:rPr>
        <w:rFonts w:ascii="Times New Roman" w:eastAsia="Times New Roman" w:hAnsi="Times New Roman" w:cs="Times New Roman" w:hint="default"/>
        <w:w w:val="99"/>
        <w:sz w:val="30"/>
        <w:szCs w:val="30"/>
      </w:rPr>
    </w:lvl>
    <w:lvl w:ilvl="1">
      <w:start w:val="0"/>
      <w:numFmt w:val="bullet"/>
      <w:lvlText w:val="•"/>
      <w:lvlJc w:val="left"/>
      <w:pPr>
        <w:ind w:left="1425" w:hanging="403"/>
      </w:pPr>
      <w:rPr>
        <w:rFonts w:hint="default"/>
      </w:rPr>
    </w:lvl>
    <w:lvl w:ilvl="2">
      <w:start w:val="0"/>
      <w:numFmt w:val="bullet"/>
      <w:lvlText w:val="•"/>
      <w:lvlJc w:val="left"/>
      <w:pPr>
        <w:ind w:left="2711" w:hanging="403"/>
      </w:pPr>
      <w:rPr>
        <w:rFonts w:hint="default"/>
      </w:rPr>
    </w:lvl>
    <w:lvl w:ilvl="3">
      <w:start w:val="0"/>
      <w:numFmt w:val="bullet"/>
      <w:lvlText w:val="•"/>
      <w:lvlJc w:val="left"/>
      <w:pPr>
        <w:ind w:left="3997" w:hanging="403"/>
      </w:pPr>
      <w:rPr>
        <w:rFonts w:hint="default"/>
      </w:rPr>
    </w:lvl>
    <w:lvl w:ilvl="4">
      <w:start w:val="0"/>
      <w:numFmt w:val="bullet"/>
      <w:lvlText w:val="•"/>
      <w:lvlJc w:val="left"/>
      <w:pPr>
        <w:ind w:left="5283" w:hanging="403"/>
      </w:pPr>
      <w:rPr>
        <w:rFonts w:hint="default"/>
      </w:rPr>
    </w:lvl>
    <w:lvl w:ilvl="5">
      <w:start w:val="0"/>
      <w:numFmt w:val="bullet"/>
      <w:lvlText w:val="•"/>
      <w:lvlJc w:val="left"/>
      <w:pPr>
        <w:ind w:left="6569" w:hanging="403"/>
      </w:pPr>
      <w:rPr>
        <w:rFonts w:hint="default"/>
      </w:rPr>
    </w:lvl>
    <w:lvl w:ilvl="6">
      <w:start w:val="0"/>
      <w:numFmt w:val="bullet"/>
      <w:lvlText w:val="•"/>
      <w:lvlJc w:val="left"/>
      <w:pPr>
        <w:ind w:left="7855" w:hanging="403"/>
      </w:pPr>
      <w:rPr>
        <w:rFonts w:hint="default"/>
      </w:rPr>
    </w:lvl>
    <w:lvl w:ilvl="7">
      <w:start w:val="0"/>
      <w:numFmt w:val="bullet"/>
      <w:lvlText w:val="•"/>
      <w:lvlJc w:val="left"/>
      <w:pPr>
        <w:ind w:left="9141" w:hanging="403"/>
      </w:pPr>
      <w:rPr>
        <w:rFonts w:hint="default"/>
      </w:rPr>
    </w:lvl>
    <w:lvl w:ilvl="8">
      <w:start w:val="0"/>
      <w:numFmt w:val="bullet"/>
      <w:lvlText w:val="•"/>
      <w:lvlJc w:val="left"/>
      <w:pPr>
        <w:ind w:left="10427" w:hanging="403"/>
      </w:pPr>
      <w:rPr>
        <w:rFonts w:hint="default"/>
      </w:rPr>
    </w:lvl>
  </w:abstractNum>
  <w:abstractNum w:abstractNumId="27">
    <w:nsid w:val="3EE25F80"/>
    <w:multiLevelType w:val="hybridMultilevel"/>
    <w:tmpl w:val="00000000"/>
    <w:lvl w:ilvl="0">
      <w:start w:val="4"/>
      <w:numFmt w:val="decimal"/>
      <w:lvlText w:val="%1"/>
      <w:lvlJc w:val="left"/>
      <w:pPr>
        <w:ind w:left="140" w:hanging="1131"/>
        <w:jc w:val="left"/>
      </w:pPr>
      <w:rPr>
        <w:rFonts w:hint="default"/>
      </w:rPr>
    </w:lvl>
    <w:lvl w:ilvl="1">
      <w:start w:val="2"/>
      <w:numFmt w:val="decimal"/>
      <w:lvlText w:val="%1.%2"/>
      <w:lvlJc w:val="left"/>
      <w:pPr>
        <w:ind w:left="140" w:hanging="1131"/>
        <w:jc w:val="left"/>
      </w:pPr>
      <w:rPr>
        <w:rFonts w:hint="default"/>
      </w:rPr>
    </w:lvl>
    <w:lvl w:ilvl="2">
      <w:start w:val="4"/>
      <w:numFmt w:val="decimal"/>
      <w:lvlText w:val="%1.%2.%3"/>
      <w:lvlJc w:val="left"/>
      <w:pPr>
        <w:ind w:left="140" w:hanging="1131"/>
        <w:jc w:val="left"/>
      </w:pPr>
      <w:rPr>
        <w:rFonts w:hint="default"/>
      </w:rPr>
    </w:lvl>
    <w:lvl w:ilvl="3">
      <w:start w:val="2"/>
      <w:numFmt w:val="decimal"/>
      <w:lvlText w:val="%1.%2.%3.%4"/>
      <w:lvlJc w:val="left"/>
      <w:pPr>
        <w:ind w:left="140" w:hanging="1131"/>
        <w:jc w:val="left"/>
      </w:pPr>
      <w:rPr>
        <w:rFonts w:ascii="宋体" w:eastAsia="宋体" w:hAnsi="宋体" w:cs="宋体" w:hint="default"/>
        <w:w w:val="99"/>
        <w:sz w:val="30"/>
        <w:szCs w:val="30"/>
      </w:rPr>
    </w:lvl>
    <w:lvl w:ilvl="4">
      <w:start w:val="0"/>
      <w:numFmt w:val="bullet"/>
      <w:lvlText w:val="•"/>
      <w:lvlJc w:val="left"/>
      <w:pPr>
        <w:ind w:left="5283" w:hanging="1131"/>
      </w:pPr>
      <w:rPr>
        <w:rFonts w:hint="default"/>
      </w:rPr>
    </w:lvl>
    <w:lvl w:ilvl="5">
      <w:start w:val="0"/>
      <w:numFmt w:val="bullet"/>
      <w:lvlText w:val="•"/>
      <w:lvlJc w:val="left"/>
      <w:pPr>
        <w:ind w:left="6569" w:hanging="1131"/>
      </w:pPr>
      <w:rPr>
        <w:rFonts w:hint="default"/>
      </w:rPr>
    </w:lvl>
    <w:lvl w:ilvl="6">
      <w:start w:val="0"/>
      <w:numFmt w:val="bullet"/>
      <w:lvlText w:val="•"/>
      <w:lvlJc w:val="left"/>
      <w:pPr>
        <w:ind w:left="7855" w:hanging="1131"/>
      </w:pPr>
      <w:rPr>
        <w:rFonts w:hint="default"/>
      </w:rPr>
    </w:lvl>
    <w:lvl w:ilvl="7">
      <w:start w:val="0"/>
      <w:numFmt w:val="bullet"/>
      <w:lvlText w:val="•"/>
      <w:lvlJc w:val="left"/>
      <w:pPr>
        <w:ind w:left="9141" w:hanging="1131"/>
      </w:pPr>
      <w:rPr>
        <w:rFonts w:hint="default"/>
      </w:rPr>
    </w:lvl>
    <w:lvl w:ilvl="8">
      <w:start w:val="0"/>
      <w:numFmt w:val="bullet"/>
      <w:lvlText w:val="•"/>
      <w:lvlJc w:val="left"/>
      <w:pPr>
        <w:ind w:left="10427" w:hanging="1131"/>
      </w:pPr>
      <w:rPr>
        <w:rFonts w:hint="default"/>
      </w:rPr>
    </w:lvl>
  </w:abstractNum>
  <w:abstractNum w:abstractNumId="28">
    <w:nsid w:val="3F8D41A4"/>
    <w:multiLevelType w:val="hybridMultilevel"/>
    <w:tmpl w:val="00000000"/>
    <w:lvl w:ilvl="0">
      <w:start w:val="1"/>
      <w:numFmt w:val="decimal"/>
      <w:lvlText w:val="%1"/>
      <w:lvlJc w:val="left"/>
      <w:pPr>
        <w:ind w:left="140" w:hanging="1131"/>
        <w:jc w:val="left"/>
      </w:pPr>
      <w:rPr>
        <w:rFonts w:hint="default"/>
      </w:rPr>
    </w:lvl>
    <w:lvl w:ilvl="1">
      <w:start w:val="1"/>
      <w:numFmt w:val="decimal"/>
      <w:lvlText w:val="%1.%2"/>
      <w:lvlJc w:val="left"/>
      <w:pPr>
        <w:ind w:left="140" w:hanging="1131"/>
        <w:jc w:val="left"/>
      </w:pPr>
      <w:rPr>
        <w:rFonts w:hint="default"/>
      </w:rPr>
    </w:lvl>
    <w:lvl w:ilvl="2">
      <w:start w:val="2"/>
      <w:numFmt w:val="decimal"/>
      <w:lvlText w:val="%1.%2.%3"/>
      <w:lvlJc w:val="left"/>
      <w:pPr>
        <w:ind w:left="140" w:hanging="1131"/>
        <w:jc w:val="left"/>
      </w:pPr>
      <w:rPr>
        <w:rFonts w:hint="default"/>
      </w:rPr>
    </w:lvl>
    <w:lvl w:ilvl="3">
      <w:start w:val="1"/>
      <w:numFmt w:val="decimal"/>
      <w:lvlText w:val="%1.%2.%3.%4"/>
      <w:lvlJc w:val="left"/>
      <w:pPr>
        <w:ind w:left="140" w:hanging="1131"/>
        <w:jc w:val="left"/>
      </w:pPr>
      <w:rPr>
        <w:rFonts w:ascii="Times New Roman" w:eastAsia="Times New Roman" w:hAnsi="Times New Roman" w:cs="Times New Roman" w:hint="default"/>
        <w:w w:val="99"/>
        <w:sz w:val="30"/>
        <w:szCs w:val="30"/>
      </w:rPr>
    </w:lvl>
    <w:lvl w:ilvl="4">
      <w:start w:val="0"/>
      <w:numFmt w:val="bullet"/>
      <w:lvlText w:val="•"/>
      <w:lvlJc w:val="left"/>
      <w:pPr>
        <w:ind w:left="5283" w:hanging="1131"/>
      </w:pPr>
      <w:rPr>
        <w:rFonts w:hint="default"/>
      </w:rPr>
    </w:lvl>
    <w:lvl w:ilvl="5">
      <w:start w:val="0"/>
      <w:numFmt w:val="bullet"/>
      <w:lvlText w:val="•"/>
      <w:lvlJc w:val="left"/>
      <w:pPr>
        <w:ind w:left="6569" w:hanging="1131"/>
      </w:pPr>
      <w:rPr>
        <w:rFonts w:hint="default"/>
      </w:rPr>
    </w:lvl>
    <w:lvl w:ilvl="6">
      <w:start w:val="0"/>
      <w:numFmt w:val="bullet"/>
      <w:lvlText w:val="•"/>
      <w:lvlJc w:val="left"/>
      <w:pPr>
        <w:ind w:left="7855" w:hanging="1131"/>
      </w:pPr>
      <w:rPr>
        <w:rFonts w:hint="default"/>
      </w:rPr>
    </w:lvl>
    <w:lvl w:ilvl="7">
      <w:start w:val="0"/>
      <w:numFmt w:val="bullet"/>
      <w:lvlText w:val="•"/>
      <w:lvlJc w:val="left"/>
      <w:pPr>
        <w:ind w:left="9141" w:hanging="1131"/>
      </w:pPr>
      <w:rPr>
        <w:rFonts w:hint="default"/>
      </w:rPr>
    </w:lvl>
    <w:lvl w:ilvl="8">
      <w:start w:val="0"/>
      <w:numFmt w:val="bullet"/>
      <w:lvlText w:val="•"/>
      <w:lvlJc w:val="left"/>
      <w:pPr>
        <w:ind w:left="10427" w:hanging="1131"/>
      </w:pPr>
      <w:rPr>
        <w:rFonts w:hint="default"/>
      </w:rPr>
    </w:lvl>
  </w:abstractNum>
  <w:abstractNum w:abstractNumId="29">
    <w:nsid w:val="474B78B4"/>
    <w:multiLevelType w:val="hybridMultilevel"/>
    <w:tmpl w:val="00000000"/>
    <w:lvl w:ilvl="0">
      <w:start w:val="7"/>
      <w:numFmt w:val="decimal"/>
      <w:lvlText w:val="%1"/>
      <w:lvlJc w:val="left"/>
      <w:pPr>
        <w:ind w:left="1044" w:hanging="904"/>
        <w:jc w:val="left"/>
      </w:pPr>
      <w:rPr>
        <w:rFonts w:hint="default"/>
      </w:rPr>
    </w:lvl>
    <w:lvl w:ilvl="1">
      <w:start w:val="2"/>
      <w:numFmt w:val="decimal"/>
      <w:lvlText w:val="%1.%2"/>
      <w:lvlJc w:val="left"/>
      <w:pPr>
        <w:ind w:left="1044" w:hanging="904"/>
        <w:jc w:val="left"/>
      </w:pPr>
      <w:rPr>
        <w:rFonts w:hint="default"/>
      </w:rPr>
    </w:lvl>
    <w:lvl w:ilvl="2">
      <w:start w:val="5"/>
      <w:numFmt w:val="decimal"/>
      <w:lvlText w:val="%1.%2.%3"/>
      <w:lvlJc w:val="left"/>
      <w:pPr>
        <w:ind w:left="1044" w:hanging="904"/>
        <w:jc w:val="left"/>
      </w:pPr>
      <w:rPr>
        <w:rFonts w:ascii="宋体" w:eastAsia="宋体" w:hAnsi="宋体" w:cs="宋体" w:hint="default"/>
        <w:w w:val="99"/>
        <w:sz w:val="30"/>
        <w:szCs w:val="30"/>
      </w:rPr>
    </w:lvl>
    <w:lvl w:ilvl="3">
      <w:start w:val="1"/>
      <w:numFmt w:val="decimal"/>
      <w:lvlText w:val="%1.%2.%3.%4"/>
      <w:lvlJc w:val="left"/>
      <w:pPr>
        <w:ind w:left="1119" w:hanging="979"/>
        <w:jc w:val="left"/>
      </w:pPr>
      <w:rPr>
        <w:rFonts w:ascii="Times New Roman" w:eastAsia="Times New Roman" w:hAnsi="Times New Roman" w:cs="Times New Roman" w:hint="default"/>
        <w:w w:val="99"/>
        <w:sz w:val="30"/>
        <w:szCs w:val="30"/>
      </w:rPr>
    </w:lvl>
    <w:lvl w:ilvl="4">
      <w:start w:val="0"/>
      <w:numFmt w:val="bullet"/>
      <w:lvlText w:val="•"/>
      <w:lvlJc w:val="left"/>
      <w:pPr>
        <w:ind w:left="5079" w:hanging="979"/>
      </w:pPr>
      <w:rPr>
        <w:rFonts w:hint="default"/>
      </w:rPr>
    </w:lvl>
    <w:lvl w:ilvl="5">
      <w:start w:val="0"/>
      <w:numFmt w:val="bullet"/>
      <w:lvlText w:val="•"/>
      <w:lvlJc w:val="left"/>
      <w:pPr>
        <w:ind w:left="6399" w:hanging="979"/>
      </w:pPr>
      <w:rPr>
        <w:rFonts w:hint="default"/>
      </w:rPr>
    </w:lvl>
    <w:lvl w:ilvl="6">
      <w:start w:val="0"/>
      <w:numFmt w:val="bullet"/>
      <w:lvlText w:val="•"/>
      <w:lvlJc w:val="left"/>
      <w:pPr>
        <w:ind w:left="7719" w:hanging="979"/>
      </w:pPr>
      <w:rPr>
        <w:rFonts w:hint="default"/>
      </w:rPr>
    </w:lvl>
    <w:lvl w:ilvl="7">
      <w:start w:val="0"/>
      <w:numFmt w:val="bullet"/>
      <w:lvlText w:val="•"/>
      <w:lvlJc w:val="left"/>
      <w:pPr>
        <w:ind w:left="9039" w:hanging="979"/>
      </w:pPr>
      <w:rPr>
        <w:rFonts w:hint="default"/>
      </w:rPr>
    </w:lvl>
    <w:lvl w:ilvl="8">
      <w:start w:val="0"/>
      <w:numFmt w:val="bullet"/>
      <w:lvlText w:val="•"/>
      <w:lvlJc w:val="left"/>
      <w:pPr>
        <w:ind w:left="10359" w:hanging="979"/>
      </w:pPr>
      <w:rPr>
        <w:rFonts w:hint="default"/>
      </w:rPr>
    </w:lvl>
  </w:abstractNum>
  <w:abstractNum w:abstractNumId="30">
    <w:nsid w:val="49D7AFE4"/>
    <w:multiLevelType w:val="hybridMultilevel"/>
    <w:tmpl w:val="00000000"/>
    <w:lvl w:ilvl="0">
      <w:start w:val="4"/>
      <w:numFmt w:val="decimal"/>
      <w:lvlText w:val="%1"/>
      <w:lvlJc w:val="left"/>
      <w:pPr>
        <w:ind w:left="1645" w:hanging="1505"/>
        <w:jc w:val="left"/>
      </w:pPr>
      <w:rPr>
        <w:rFonts w:hint="default"/>
      </w:rPr>
    </w:lvl>
    <w:lvl w:ilvl="1">
      <w:start w:val="1"/>
      <w:numFmt w:val="decimal"/>
      <w:lvlText w:val="%1.%2"/>
      <w:lvlJc w:val="left"/>
      <w:pPr>
        <w:ind w:left="1645" w:hanging="1505"/>
        <w:jc w:val="left"/>
      </w:pPr>
      <w:rPr>
        <w:rFonts w:hint="default"/>
      </w:rPr>
    </w:lvl>
    <w:lvl w:ilvl="2">
      <w:start w:val="3"/>
      <w:numFmt w:val="decimal"/>
      <w:lvlText w:val="%1.%2.%3"/>
      <w:lvlJc w:val="left"/>
      <w:pPr>
        <w:ind w:left="1645" w:hanging="1505"/>
        <w:jc w:val="left"/>
      </w:pPr>
      <w:rPr>
        <w:rFonts w:hint="default"/>
      </w:rPr>
    </w:lvl>
    <w:lvl w:ilvl="3">
      <w:start w:val="6"/>
      <w:numFmt w:val="decimal"/>
      <w:lvlText w:val="%1.%2.%3.%4"/>
      <w:lvlJc w:val="left"/>
      <w:pPr>
        <w:ind w:left="1645" w:hanging="1505"/>
        <w:jc w:val="left"/>
      </w:pPr>
      <w:rPr>
        <w:rFonts w:hint="default"/>
      </w:rPr>
    </w:lvl>
    <w:lvl w:ilvl="4">
      <w:start w:val="4"/>
      <w:numFmt w:val="decimal"/>
      <w:lvlText w:val="%1.%2.%3.%4.%5"/>
      <w:lvlJc w:val="left"/>
      <w:pPr>
        <w:ind w:left="1645" w:hanging="1505"/>
        <w:jc w:val="left"/>
      </w:pPr>
      <w:rPr>
        <w:rFonts w:ascii="宋体" w:eastAsia="宋体" w:hAnsi="宋体" w:cs="宋体" w:hint="default"/>
        <w:w w:val="99"/>
        <w:sz w:val="30"/>
        <w:szCs w:val="30"/>
      </w:rPr>
    </w:lvl>
    <w:lvl w:ilvl="5">
      <w:start w:val="0"/>
      <w:numFmt w:val="bullet"/>
      <w:lvlText w:val="•"/>
      <w:lvlJc w:val="left"/>
      <w:pPr>
        <w:ind w:left="7319" w:hanging="1505"/>
      </w:pPr>
      <w:rPr>
        <w:rFonts w:hint="default"/>
      </w:rPr>
    </w:lvl>
    <w:lvl w:ilvl="6">
      <w:start w:val="0"/>
      <w:numFmt w:val="bullet"/>
      <w:lvlText w:val="•"/>
      <w:lvlJc w:val="left"/>
      <w:pPr>
        <w:ind w:left="8455" w:hanging="1505"/>
      </w:pPr>
      <w:rPr>
        <w:rFonts w:hint="default"/>
      </w:rPr>
    </w:lvl>
    <w:lvl w:ilvl="7">
      <w:start w:val="0"/>
      <w:numFmt w:val="bullet"/>
      <w:lvlText w:val="•"/>
      <w:lvlJc w:val="left"/>
      <w:pPr>
        <w:ind w:left="9591" w:hanging="1505"/>
      </w:pPr>
      <w:rPr>
        <w:rFonts w:hint="default"/>
      </w:rPr>
    </w:lvl>
    <w:lvl w:ilvl="8">
      <w:start w:val="0"/>
      <w:numFmt w:val="bullet"/>
      <w:lvlText w:val="•"/>
      <w:lvlJc w:val="left"/>
      <w:pPr>
        <w:ind w:left="10727" w:hanging="1505"/>
      </w:pPr>
      <w:rPr>
        <w:rFonts w:hint="default"/>
      </w:rPr>
    </w:lvl>
  </w:abstractNum>
  <w:abstractNum w:abstractNumId="31">
    <w:nsid w:val="56544698"/>
    <w:multiLevelType w:val="hybridMultilevel"/>
    <w:tmpl w:val="00000000"/>
    <w:lvl w:ilvl="0">
      <w:start w:val="1"/>
      <w:numFmt w:val="decimal"/>
      <w:lvlText w:val="%1"/>
      <w:lvlJc w:val="left"/>
      <w:pPr>
        <w:ind w:left="140" w:hanging="529"/>
        <w:jc w:val="left"/>
      </w:pPr>
      <w:rPr>
        <w:rFonts w:hint="default"/>
      </w:rPr>
    </w:lvl>
    <w:lvl w:ilvl="1">
      <w:start w:val="1"/>
      <w:numFmt w:val="decimal"/>
      <w:lvlText w:val="%1.%2"/>
      <w:lvlJc w:val="left"/>
      <w:pPr>
        <w:ind w:left="140" w:hanging="529"/>
        <w:jc w:val="left"/>
      </w:pPr>
      <w:rPr>
        <w:rFonts w:ascii="宋体" w:eastAsia="宋体" w:hAnsi="宋体" w:cs="宋体" w:hint="default"/>
        <w:w w:val="99"/>
        <w:sz w:val="30"/>
        <w:szCs w:val="30"/>
      </w:rPr>
    </w:lvl>
    <w:lvl w:ilvl="2">
      <w:start w:val="1"/>
      <w:numFmt w:val="decimal"/>
      <w:lvlText w:val="%1.%2.%3"/>
      <w:lvlJc w:val="left"/>
      <w:pPr>
        <w:ind w:left="1044" w:hanging="904"/>
        <w:jc w:val="left"/>
      </w:pPr>
      <w:rPr>
        <w:rFonts w:ascii="宋体" w:eastAsia="宋体" w:hAnsi="宋体" w:cs="宋体" w:hint="default"/>
        <w:w w:val="99"/>
        <w:sz w:val="30"/>
        <w:szCs w:val="30"/>
      </w:rPr>
    </w:lvl>
    <w:lvl w:ilvl="3">
      <w:start w:val="0"/>
      <w:numFmt w:val="bullet"/>
      <w:lvlText w:val="•"/>
      <w:lvlJc w:val="left"/>
      <w:pPr>
        <w:ind w:left="3697" w:hanging="904"/>
      </w:pPr>
      <w:rPr>
        <w:rFonts w:hint="default"/>
      </w:rPr>
    </w:lvl>
    <w:lvl w:ilvl="4">
      <w:start w:val="0"/>
      <w:numFmt w:val="bullet"/>
      <w:lvlText w:val="•"/>
      <w:lvlJc w:val="left"/>
      <w:pPr>
        <w:ind w:left="5026" w:hanging="904"/>
      </w:pPr>
      <w:rPr>
        <w:rFonts w:hint="default"/>
      </w:rPr>
    </w:lvl>
    <w:lvl w:ilvl="5">
      <w:start w:val="0"/>
      <w:numFmt w:val="bullet"/>
      <w:lvlText w:val="•"/>
      <w:lvlJc w:val="left"/>
      <w:pPr>
        <w:ind w:left="6355" w:hanging="904"/>
      </w:pPr>
      <w:rPr>
        <w:rFonts w:hint="default"/>
      </w:rPr>
    </w:lvl>
    <w:lvl w:ilvl="6">
      <w:start w:val="0"/>
      <w:numFmt w:val="bullet"/>
      <w:lvlText w:val="•"/>
      <w:lvlJc w:val="left"/>
      <w:pPr>
        <w:ind w:left="7684" w:hanging="904"/>
      </w:pPr>
      <w:rPr>
        <w:rFonts w:hint="default"/>
      </w:rPr>
    </w:lvl>
    <w:lvl w:ilvl="7">
      <w:start w:val="0"/>
      <w:numFmt w:val="bullet"/>
      <w:lvlText w:val="•"/>
      <w:lvlJc w:val="left"/>
      <w:pPr>
        <w:ind w:left="9013" w:hanging="904"/>
      </w:pPr>
      <w:rPr>
        <w:rFonts w:hint="default"/>
      </w:rPr>
    </w:lvl>
    <w:lvl w:ilvl="8">
      <w:start w:val="0"/>
      <w:numFmt w:val="bullet"/>
      <w:lvlText w:val="•"/>
      <w:lvlJc w:val="left"/>
      <w:pPr>
        <w:ind w:left="10341" w:hanging="904"/>
      </w:pPr>
      <w:rPr>
        <w:rFonts w:hint="default"/>
      </w:rPr>
    </w:lvl>
  </w:abstractNum>
  <w:abstractNum w:abstractNumId="32">
    <w:nsid w:val="57A88C42"/>
    <w:multiLevelType w:val="hybridMultilevel"/>
    <w:tmpl w:val="00000000"/>
    <w:lvl w:ilvl="0">
      <w:start w:val="3"/>
      <w:numFmt w:val="decimal"/>
      <w:lvlText w:val="%1"/>
      <w:lvlJc w:val="left"/>
      <w:pPr>
        <w:ind w:left="367" w:hanging="227"/>
        <w:jc w:val="left"/>
      </w:pPr>
      <w:rPr>
        <w:rFonts w:ascii="Times New Roman" w:eastAsia="Times New Roman" w:hAnsi="Times New Roman" w:cs="Times New Roman" w:hint="default"/>
        <w:w w:val="99"/>
        <w:sz w:val="30"/>
        <w:szCs w:val="30"/>
      </w:rPr>
    </w:lvl>
    <w:lvl w:ilvl="1">
      <w:start w:val="0"/>
      <w:numFmt w:val="bullet"/>
      <w:lvlText w:val="•"/>
      <w:lvlJc w:val="left"/>
      <w:pPr>
        <w:ind w:left="1623" w:hanging="227"/>
      </w:pPr>
      <w:rPr>
        <w:rFonts w:hint="default"/>
      </w:rPr>
    </w:lvl>
    <w:lvl w:ilvl="2">
      <w:start w:val="0"/>
      <w:numFmt w:val="bullet"/>
      <w:lvlText w:val="•"/>
      <w:lvlJc w:val="left"/>
      <w:pPr>
        <w:ind w:left="2887" w:hanging="227"/>
      </w:pPr>
      <w:rPr>
        <w:rFonts w:hint="default"/>
      </w:rPr>
    </w:lvl>
    <w:lvl w:ilvl="3">
      <w:start w:val="0"/>
      <w:numFmt w:val="bullet"/>
      <w:lvlText w:val="•"/>
      <w:lvlJc w:val="left"/>
      <w:pPr>
        <w:ind w:left="4151" w:hanging="227"/>
      </w:pPr>
      <w:rPr>
        <w:rFonts w:hint="default"/>
      </w:rPr>
    </w:lvl>
    <w:lvl w:ilvl="4">
      <w:start w:val="0"/>
      <w:numFmt w:val="bullet"/>
      <w:lvlText w:val="•"/>
      <w:lvlJc w:val="left"/>
      <w:pPr>
        <w:ind w:left="5415" w:hanging="227"/>
      </w:pPr>
      <w:rPr>
        <w:rFonts w:hint="default"/>
      </w:rPr>
    </w:lvl>
    <w:lvl w:ilvl="5">
      <w:start w:val="0"/>
      <w:numFmt w:val="bullet"/>
      <w:lvlText w:val="•"/>
      <w:lvlJc w:val="left"/>
      <w:pPr>
        <w:ind w:left="6679" w:hanging="227"/>
      </w:pPr>
      <w:rPr>
        <w:rFonts w:hint="default"/>
      </w:rPr>
    </w:lvl>
    <w:lvl w:ilvl="6">
      <w:start w:val="0"/>
      <w:numFmt w:val="bullet"/>
      <w:lvlText w:val="•"/>
      <w:lvlJc w:val="left"/>
      <w:pPr>
        <w:ind w:left="7943" w:hanging="227"/>
      </w:pPr>
      <w:rPr>
        <w:rFonts w:hint="default"/>
      </w:rPr>
    </w:lvl>
    <w:lvl w:ilvl="7">
      <w:start w:val="0"/>
      <w:numFmt w:val="bullet"/>
      <w:lvlText w:val="•"/>
      <w:lvlJc w:val="left"/>
      <w:pPr>
        <w:ind w:left="9207" w:hanging="227"/>
      </w:pPr>
      <w:rPr>
        <w:rFonts w:hint="default"/>
      </w:rPr>
    </w:lvl>
    <w:lvl w:ilvl="8">
      <w:start w:val="0"/>
      <w:numFmt w:val="bullet"/>
      <w:lvlText w:val="•"/>
      <w:lvlJc w:val="left"/>
      <w:pPr>
        <w:ind w:left="10471" w:hanging="227"/>
      </w:pPr>
      <w:rPr>
        <w:rFonts w:hint="default"/>
      </w:rPr>
    </w:lvl>
  </w:abstractNum>
  <w:abstractNum w:abstractNumId="33">
    <w:nsid w:val="5AC87A8E"/>
    <w:multiLevelType w:val="hybridMultilevel"/>
    <w:tmpl w:val="00000000"/>
    <w:lvl w:ilvl="0">
      <w:start w:val="3"/>
      <w:numFmt w:val="decimal"/>
      <w:lvlText w:val="%1"/>
      <w:lvlJc w:val="left"/>
      <w:pPr>
        <w:ind w:left="1044" w:hanging="904"/>
        <w:jc w:val="left"/>
      </w:pPr>
      <w:rPr>
        <w:rFonts w:hint="default"/>
      </w:rPr>
    </w:lvl>
    <w:lvl w:ilvl="1">
      <w:start w:val="2"/>
      <w:numFmt w:val="decimal"/>
      <w:lvlText w:val="%1.%2"/>
      <w:lvlJc w:val="left"/>
      <w:pPr>
        <w:ind w:left="1044" w:hanging="904"/>
        <w:jc w:val="left"/>
      </w:pPr>
      <w:rPr>
        <w:rFonts w:hint="default"/>
      </w:rPr>
    </w:lvl>
    <w:lvl w:ilvl="2">
      <w:start w:val="1"/>
      <w:numFmt w:val="decimal"/>
      <w:lvlText w:val="%1.%2.%3"/>
      <w:lvlJc w:val="left"/>
      <w:pPr>
        <w:ind w:left="1044" w:hanging="904"/>
        <w:jc w:val="left"/>
      </w:pPr>
      <w:rPr>
        <w:rFonts w:ascii="宋体" w:eastAsia="宋体" w:hAnsi="宋体" w:cs="宋体" w:hint="default"/>
        <w:w w:val="99"/>
        <w:sz w:val="30"/>
        <w:szCs w:val="30"/>
      </w:rPr>
    </w:lvl>
    <w:lvl w:ilvl="3">
      <w:start w:val="0"/>
      <w:numFmt w:val="bullet"/>
      <w:lvlText w:val="•"/>
      <w:lvlJc w:val="left"/>
      <w:pPr>
        <w:ind w:left="4627" w:hanging="904"/>
      </w:pPr>
      <w:rPr>
        <w:rFonts w:hint="default"/>
      </w:rPr>
    </w:lvl>
    <w:lvl w:ilvl="4">
      <w:start w:val="0"/>
      <w:numFmt w:val="bullet"/>
      <w:lvlText w:val="•"/>
      <w:lvlJc w:val="left"/>
      <w:pPr>
        <w:ind w:left="5823" w:hanging="904"/>
      </w:pPr>
      <w:rPr>
        <w:rFonts w:hint="default"/>
      </w:rPr>
    </w:lvl>
    <w:lvl w:ilvl="5">
      <w:start w:val="0"/>
      <w:numFmt w:val="bullet"/>
      <w:lvlText w:val="•"/>
      <w:lvlJc w:val="left"/>
      <w:pPr>
        <w:ind w:left="7019" w:hanging="904"/>
      </w:pPr>
      <w:rPr>
        <w:rFonts w:hint="default"/>
      </w:rPr>
    </w:lvl>
    <w:lvl w:ilvl="6">
      <w:start w:val="0"/>
      <w:numFmt w:val="bullet"/>
      <w:lvlText w:val="•"/>
      <w:lvlJc w:val="left"/>
      <w:pPr>
        <w:ind w:left="8215" w:hanging="904"/>
      </w:pPr>
      <w:rPr>
        <w:rFonts w:hint="default"/>
      </w:rPr>
    </w:lvl>
    <w:lvl w:ilvl="7">
      <w:start w:val="0"/>
      <w:numFmt w:val="bullet"/>
      <w:lvlText w:val="•"/>
      <w:lvlJc w:val="left"/>
      <w:pPr>
        <w:ind w:left="9411" w:hanging="904"/>
      </w:pPr>
      <w:rPr>
        <w:rFonts w:hint="default"/>
      </w:rPr>
    </w:lvl>
    <w:lvl w:ilvl="8">
      <w:start w:val="0"/>
      <w:numFmt w:val="bullet"/>
      <w:lvlText w:val="•"/>
      <w:lvlJc w:val="left"/>
      <w:pPr>
        <w:ind w:left="10607" w:hanging="904"/>
      </w:pPr>
      <w:rPr>
        <w:rFonts w:hint="default"/>
      </w:rPr>
    </w:lvl>
  </w:abstractNum>
  <w:abstractNum w:abstractNumId="34">
    <w:nsid w:val="5B13E719"/>
    <w:multiLevelType w:val="hybridMultilevel"/>
    <w:tmpl w:val="00000000"/>
    <w:lvl w:ilvl="0">
      <w:start w:val="2"/>
      <w:numFmt w:val="decimal"/>
      <w:lvlText w:val="%1"/>
      <w:lvlJc w:val="left"/>
      <w:pPr>
        <w:ind w:left="140" w:hanging="904"/>
        <w:jc w:val="left"/>
      </w:pPr>
      <w:rPr>
        <w:rFonts w:hint="default"/>
      </w:rPr>
    </w:lvl>
    <w:lvl w:ilvl="1">
      <w:start w:val="3"/>
      <w:numFmt w:val="decimal"/>
      <w:lvlText w:val="%1.%2"/>
      <w:lvlJc w:val="left"/>
      <w:pPr>
        <w:ind w:left="140" w:hanging="904"/>
        <w:jc w:val="left"/>
      </w:pPr>
      <w:rPr>
        <w:rFonts w:hint="default"/>
      </w:rPr>
    </w:lvl>
    <w:lvl w:ilvl="2">
      <w:start w:val="1"/>
      <w:numFmt w:val="decimal"/>
      <w:lvlText w:val="%1.%2.%3"/>
      <w:lvlJc w:val="left"/>
      <w:pPr>
        <w:ind w:left="140" w:hanging="904"/>
        <w:jc w:val="left"/>
      </w:pPr>
      <w:rPr>
        <w:rFonts w:ascii="宋体" w:eastAsia="宋体" w:hAnsi="宋体" w:cs="宋体" w:hint="default"/>
        <w:w w:val="99"/>
        <w:sz w:val="30"/>
        <w:szCs w:val="30"/>
      </w:rPr>
    </w:lvl>
    <w:lvl w:ilvl="3">
      <w:start w:val="0"/>
      <w:numFmt w:val="bullet"/>
      <w:lvlText w:val="•"/>
      <w:lvlJc w:val="left"/>
      <w:pPr>
        <w:ind w:left="3997" w:hanging="904"/>
      </w:pPr>
      <w:rPr>
        <w:rFonts w:hint="default"/>
      </w:rPr>
    </w:lvl>
    <w:lvl w:ilvl="4">
      <w:start w:val="0"/>
      <w:numFmt w:val="bullet"/>
      <w:lvlText w:val="•"/>
      <w:lvlJc w:val="left"/>
      <w:pPr>
        <w:ind w:left="5283" w:hanging="904"/>
      </w:pPr>
      <w:rPr>
        <w:rFonts w:hint="default"/>
      </w:rPr>
    </w:lvl>
    <w:lvl w:ilvl="5">
      <w:start w:val="0"/>
      <w:numFmt w:val="bullet"/>
      <w:lvlText w:val="•"/>
      <w:lvlJc w:val="left"/>
      <w:pPr>
        <w:ind w:left="6569" w:hanging="904"/>
      </w:pPr>
      <w:rPr>
        <w:rFonts w:hint="default"/>
      </w:rPr>
    </w:lvl>
    <w:lvl w:ilvl="6">
      <w:start w:val="0"/>
      <w:numFmt w:val="bullet"/>
      <w:lvlText w:val="•"/>
      <w:lvlJc w:val="left"/>
      <w:pPr>
        <w:ind w:left="7855" w:hanging="904"/>
      </w:pPr>
      <w:rPr>
        <w:rFonts w:hint="default"/>
      </w:rPr>
    </w:lvl>
    <w:lvl w:ilvl="7">
      <w:start w:val="0"/>
      <w:numFmt w:val="bullet"/>
      <w:lvlText w:val="•"/>
      <w:lvlJc w:val="left"/>
      <w:pPr>
        <w:ind w:left="9141" w:hanging="904"/>
      </w:pPr>
      <w:rPr>
        <w:rFonts w:hint="default"/>
      </w:rPr>
    </w:lvl>
    <w:lvl w:ilvl="8">
      <w:start w:val="0"/>
      <w:numFmt w:val="bullet"/>
      <w:lvlText w:val="•"/>
      <w:lvlJc w:val="left"/>
      <w:pPr>
        <w:ind w:left="10427" w:hanging="904"/>
      </w:pPr>
      <w:rPr>
        <w:rFonts w:hint="default"/>
      </w:rPr>
    </w:lvl>
  </w:abstractNum>
  <w:abstractNum w:abstractNumId="35">
    <w:nsid w:val="5C8F94E9"/>
    <w:multiLevelType w:val="hybridMultilevel"/>
    <w:tmpl w:val="00000000"/>
    <w:lvl w:ilvl="0">
      <w:start w:val="7"/>
      <w:numFmt w:val="decimal"/>
      <w:lvlText w:val="%1"/>
      <w:lvlJc w:val="left"/>
      <w:pPr>
        <w:ind w:left="821" w:hanging="681"/>
        <w:jc w:val="left"/>
      </w:pPr>
      <w:rPr>
        <w:rFonts w:hint="default"/>
      </w:rPr>
    </w:lvl>
    <w:lvl w:ilvl="1">
      <w:start w:val="2"/>
      <w:numFmt w:val="decimal"/>
      <w:lvlText w:val="%1.%2"/>
      <w:lvlJc w:val="left"/>
      <w:pPr>
        <w:ind w:left="821" w:hanging="681"/>
        <w:jc w:val="left"/>
      </w:pPr>
      <w:rPr>
        <w:rFonts w:hint="default"/>
        <w:w w:val="99"/>
      </w:rPr>
    </w:lvl>
    <w:lvl w:ilvl="2">
      <w:start w:val="1"/>
      <w:numFmt w:val="decimal"/>
      <w:lvlText w:val="%1.%2.%3"/>
      <w:lvlJc w:val="left"/>
      <w:pPr>
        <w:ind w:left="140" w:hanging="904"/>
        <w:jc w:val="right"/>
      </w:pPr>
      <w:rPr>
        <w:rFonts w:ascii="宋体" w:eastAsia="宋体" w:hAnsi="宋体" w:cs="宋体" w:hint="default"/>
        <w:w w:val="99"/>
        <w:sz w:val="30"/>
        <w:szCs w:val="30"/>
      </w:rPr>
    </w:lvl>
    <w:lvl w:ilvl="3">
      <w:start w:val="1"/>
      <w:numFmt w:val="decimal"/>
      <w:lvlText w:val="%1.%2.%3.%4"/>
      <w:lvlJc w:val="left"/>
      <w:pPr>
        <w:ind w:left="1343" w:hanging="1203"/>
        <w:jc w:val="left"/>
      </w:pPr>
      <w:rPr>
        <w:rFonts w:ascii="宋体" w:eastAsia="宋体" w:hAnsi="宋体" w:cs="宋体" w:hint="default"/>
        <w:w w:val="99"/>
        <w:sz w:val="30"/>
        <w:szCs w:val="30"/>
      </w:rPr>
    </w:lvl>
    <w:lvl w:ilvl="4">
      <w:start w:val="0"/>
      <w:numFmt w:val="bullet"/>
      <w:lvlText w:val="•"/>
      <w:lvlJc w:val="left"/>
      <w:pPr>
        <w:ind w:left="1200" w:hanging="1203"/>
      </w:pPr>
      <w:rPr>
        <w:rFonts w:hint="default"/>
      </w:rPr>
    </w:lvl>
    <w:lvl w:ilvl="5">
      <w:start w:val="0"/>
      <w:numFmt w:val="bullet"/>
      <w:lvlText w:val="•"/>
      <w:lvlJc w:val="left"/>
      <w:pPr>
        <w:ind w:left="1340" w:hanging="1203"/>
      </w:pPr>
      <w:rPr>
        <w:rFonts w:hint="default"/>
      </w:rPr>
    </w:lvl>
    <w:lvl w:ilvl="6">
      <w:start w:val="0"/>
      <w:numFmt w:val="bullet"/>
      <w:lvlText w:val="•"/>
      <w:lvlJc w:val="left"/>
      <w:pPr>
        <w:ind w:left="3671" w:hanging="1203"/>
      </w:pPr>
      <w:rPr>
        <w:rFonts w:hint="default"/>
      </w:rPr>
    </w:lvl>
    <w:lvl w:ilvl="7">
      <w:start w:val="0"/>
      <w:numFmt w:val="bullet"/>
      <w:lvlText w:val="•"/>
      <w:lvlJc w:val="left"/>
      <w:pPr>
        <w:ind w:left="6003" w:hanging="1203"/>
      </w:pPr>
      <w:rPr>
        <w:rFonts w:hint="default"/>
      </w:rPr>
    </w:lvl>
    <w:lvl w:ilvl="8">
      <w:start w:val="0"/>
      <w:numFmt w:val="bullet"/>
      <w:lvlText w:val="•"/>
      <w:lvlJc w:val="left"/>
      <w:pPr>
        <w:ind w:left="8335" w:hanging="1203"/>
      </w:pPr>
      <w:rPr>
        <w:rFonts w:hint="default"/>
      </w:rPr>
    </w:lvl>
  </w:abstractNum>
  <w:abstractNum w:abstractNumId="36">
    <w:nsid w:val="61C3A8D2"/>
    <w:multiLevelType w:val="hybridMultilevel"/>
    <w:tmpl w:val="00000000"/>
    <w:lvl w:ilvl="0">
      <w:start w:val="1"/>
      <w:numFmt w:val="decimal"/>
      <w:lvlText w:val="%1"/>
      <w:lvlJc w:val="left"/>
      <w:pPr>
        <w:ind w:left="1195" w:hanging="1055"/>
        <w:jc w:val="left"/>
      </w:pPr>
      <w:rPr>
        <w:rFonts w:hint="default"/>
      </w:rPr>
    </w:lvl>
    <w:lvl w:ilvl="1">
      <w:start w:val="2"/>
      <w:numFmt w:val="decimal"/>
      <w:lvlText w:val="%1.%2"/>
      <w:lvlJc w:val="left"/>
      <w:pPr>
        <w:ind w:left="1195" w:hanging="1055"/>
        <w:jc w:val="left"/>
      </w:pPr>
      <w:rPr>
        <w:rFonts w:hint="default"/>
      </w:rPr>
    </w:lvl>
    <w:lvl w:ilvl="2">
      <w:start w:val="1"/>
      <w:numFmt w:val="decimal"/>
      <w:lvlText w:val="%1.%2.%3"/>
      <w:lvlJc w:val="left"/>
      <w:pPr>
        <w:ind w:left="1195" w:hanging="1055"/>
        <w:jc w:val="left"/>
      </w:pPr>
      <w:rPr>
        <w:rFonts w:ascii="宋体" w:eastAsia="宋体" w:hAnsi="宋体" w:cs="宋体" w:hint="default"/>
        <w:w w:val="99"/>
        <w:sz w:val="30"/>
        <w:szCs w:val="30"/>
      </w:rPr>
    </w:lvl>
    <w:lvl w:ilvl="3">
      <w:start w:val="1"/>
      <w:numFmt w:val="decimal"/>
      <w:lvlText w:val="%1.%2.%3.%4"/>
      <w:lvlJc w:val="left"/>
      <w:pPr>
        <w:ind w:left="1494" w:hanging="1354"/>
        <w:jc w:val="left"/>
      </w:pPr>
      <w:rPr>
        <w:rFonts w:ascii="宋体" w:eastAsia="宋体" w:hAnsi="宋体" w:cs="宋体" w:hint="default"/>
        <w:w w:val="99"/>
        <w:sz w:val="30"/>
        <w:szCs w:val="30"/>
      </w:rPr>
    </w:lvl>
    <w:lvl w:ilvl="4">
      <w:start w:val="1"/>
      <w:numFmt w:val="decimal"/>
      <w:lvlText w:val="%1.%2.%3.%4.%5"/>
      <w:lvlJc w:val="left"/>
      <w:pPr>
        <w:ind w:left="140" w:hanging="1653"/>
        <w:jc w:val="left"/>
      </w:pPr>
      <w:rPr>
        <w:rFonts w:ascii="宋体" w:eastAsia="宋体" w:hAnsi="宋体" w:cs="宋体" w:hint="default"/>
        <w:w w:val="99"/>
        <w:sz w:val="30"/>
        <w:szCs w:val="30"/>
      </w:rPr>
    </w:lvl>
    <w:lvl w:ilvl="5">
      <w:start w:val="0"/>
      <w:numFmt w:val="bullet"/>
      <w:lvlText w:val="•"/>
      <w:lvlJc w:val="left"/>
      <w:pPr>
        <w:ind w:left="5812" w:hanging="1653"/>
      </w:pPr>
      <w:rPr>
        <w:rFonts w:hint="default"/>
      </w:rPr>
    </w:lvl>
    <w:lvl w:ilvl="6">
      <w:start w:val="0"/>
      <w:numFmt w:val="bullet"/>
      <w:lvlText w:val="•"/>
      <w:lvlJc w:val="left"/>
      <w:pPr>
        <w:ind w:left="7249" w:hanging="1653"/>
      </w:pPr>
      <w:rPr>
        <w:rFonts w:hint="default"/>
      </w:rPr>
    </w:lvl>
    <w:lvl w:ilvl="7">
      <w:start w:val="0"/>
      <w:numFmt w:val="bullet"/>
      <w:lvlText w:val="•"/>
      <w:lvlJc w:val="left"/>
      <w:pPr>
        <w:ind w:left="8687" w:hanging="1653"/>
      </w:pPr>
      <w:rPr>
        <w:rFonts w:hint="default"/>
      </w:rPr>
    </w:lvl>
    <w:lvl w:ilvl="8">
      <w:start w:val="0"/>
      <w:numFmt w:val="bullet"/>
      <w:lvlText w:val="•"/>
      <w:lvlJc w:val="left"/>
      <w:pPr>
        <w:ind w:left="10124" w:hanging="1653"/>
      </w:pPr>
      <w:rPr>
        <w:rFonts w:hint="default"/>
      </w:rPr>
    </w:lvl>
  </w:abstractNum>
  <w:abstractNum w:abstractNumId="37">
    <w:nsid w:val="63978DD1"/>
    <w:multiLevelType w:val="hybridMultilevel"/>
    <w:tmpl w:val="00000000"/>
    <w:lvl w:ilvl="0">
      <w:start w:val="1"/>
      <w:numFmt w:val="decimal"/>
      <w:lvlText w:val="%1)"/>
      <w:lvlJc w:val="left"/>
      <w:pPr>
        <w:ind w:left="140" w:hanging="403"/>
        <w:jc w:val="left"/>
      </w:pPr>
      <w:rPr>
        <w:rFonts w:ascii="Times New Roman" w:eastAsia="Times New Roman" w:hAnsi="Times New Roman" w:cs="Times New Roman" w:hint="default"/>
        <w:w w:val="99"/>
        <w:sz w:val="30"/>
        <w:szCs w:val="30"/>
      </w:rPr>
    </w:lvl>
    <w:lvl w:ilvl="1">
      <w:start w:val="0"/>
      <w:numFmt w:val="bullet"/>
      <w:lvlText w:val="•"/>
      <w:lvlJc w:val="left"/>
      <w:pPr>
        <w:ind w:left="1425" w:hanging="403"/>
      </w:pPr>
      <w:rPr>
        <w:rFonts w:hint="default"/>
      </w:rPr>
    </w:lvl>
    <w:lvl w:ilvl="2">
      <w:start w:val="0"/>
      <w:numFmt w:val="bullet"/>
      <w:lvlText w:val="•"/>
      <w:lvlJc w:val="left"/>
      <w:pPr>
        <w:ind w:left="2711" w:hanging="403"/>
      </w:pPr>
      <w:rPr>
        <w:rFonts w:hint="default"/>
      </w:rPr>
    </w:lvl>
    <w:lvl w:ilvl="3">
      <w:start w:val="0"/>
      <w:numFmt w:val="bullet"/>
      <w:lvlText w:val="•"/>
      <w:lvlJc w:val="left"/>
      <w:pPr>
        <w:ind w:left="3997" w:hanging="403"/>
      </w:pPr>
      <w:rPr>
        <w:rFonts w:hint="default"/>
      </w:rPr>
    </w:lvl>
    <w:lvl w:ilvl="4">
      <w:start w:val="0"/>
      <w:numFmt w:val="bullet"/>
      <w:lvlText w:val="•"/>
      <w:lvlJc w:val="left"/>
      <w:pPr>
        <w:ind w:left="5283" w:hanging="403"/>
      </w:pPr>
      <w:rPr>
        <w:rFonts w:hint="default"/>
      </w:rPr>
    </w:lvl>
    <w:lvl w:ilvl="5">
      <w:start w:val="0"/>
      <w:numFmt w:val="bullet"/>
      <w:lvlText w:val="•"/>
      <w:lvlJc w:val="left"/>
      <w:pPr>
        <w:ind w:left="6569" w:hanging="403"/>
      </w:pPr>
      <w:rPr>
        <w:rFonts w:hint="default"/>
      </w:rPr>
    </w:lvl>
    <w:lvl w:ilvl="6">
      <w:start w:val="0"/>
      <w:numFmt w:val="bullet"/>
      <w:lvlText w:val="•"/>
      <w:lvlJc w:val="left"/>
      <w:pPr>
        <w:ind w:left="7855" w:hanging="403"/>
      </w:pPr>
      <w:rPr>
        <w:rFonts w:hint="default"/>
      </w:rPr>
    </w:lvl>
    <w:lvl w:ilvl="7">
      <w:start w:val="0"/>
      <w:numFmt w:val="bullet"/>
      <w:lvlText w:val="•"/>
      <w:lvlJc w:val="left"/>
      <w:pPr>
        <w:ind w:left="9141" w:hanging="403"/>
      </w:pPr>
      <w:rPr>
        <w:rFonts w:hint="default"/>
      </w:rPr>
    </w:lvl>
    <w:lvl w:ilvl="8">
      <w:start w:val="0"/>
      <w:numFmt w:val="bullet"/>
      <w:lvlText w:val="•"/>
      <w:lvlJc w:val="left"/>
      <w:pPr>
        <w:ind w:left="10427" w:hanging="403"/>
      </w:pPr>
      <w:rPr>
        <w:rFonts w:hint="default"/>
      </w:rPr>
    </w:lvl>
  </w:abstractNum>
  <w:abstractNum w:abstractNumId="38">
    <w:nsid w:val="678F9D0F"/>
    <w:multiLevelType w:val="hybridMultilevel"/>
    <w:tmpl w:val="00000000"/>
    <w:lvl w:ilvl="0">
      <w:start w:val="7"/>
      <w:numFmt w:val="decimal"/>
      <w:lvlText w:val="%1"/>
      <w:lvlJc w:val="left"/>
      <w:pPr>
        <w:ind w:left="1271" w:hanging="1131"/>
        <w:jc w:val="left"/>
      </w:pPr>
      <w:rPr>
        <w:rFonts w:hint="default"/>
      </w:rPr>
    </w:lvl>
    <w:lvl w:ilvl="1">
      <w:start w:val="2"/>
      <w:numFmt w:val="decimal"/>
      <w:lvlText w:val="%1.%2"/>
      <w:lvlJc w:val="left"/>
      <w:pPr>
        <w:ind w:left="1271" w:hanging="1131"/>
        <w:jc w:val="left"/>
      </w:pPr>
      <w:rPr>
        <w:rFonts w:hint="default"/>
      </w:rPr>
    </w:lvl>
    <w:lvl w:ilvl="2">
      <w:start w:val="6"/>
      <w:numFmt w:val="decimal"/>
      <w:lvlText w:val="%1.%2.%3"/>
      <w:lvlJc w:val="left"/>
      <w:pPr>
        <w:ind w:left="1271" w:hanging="1131"/>
        <w:jc w:val="left"/>
      </w:pPr>
      <w:rPr>
        <w:rFonts w:hint="default"/>
      </w:rPr>
    </w:lvl>
    <w:lvl w:ilvl="3">
      <w:start w:val="47"/>
      <w:numFmt w:val="decimal"/>
      <w:lvlText w:val="%1.%2.%3.%4"/>
      <w:lvlJc w:val="left"/>
      <w:pPr>
        <w:ind w:left="1271" w:hanging="1131"/>
        <w:jc w:val="left"/>
      </w:pPr>
      <w:rPr>
        <w:rFonts w:hint="default"/>
        <w:w w:val="99"/>
      </w:rPr>
    </w:lvl>
    <w:lvl w:ilvl="4">
      <w:start w:val="0"/>
      <w:numFmt w:val="bullet"/>
      <w:lvlText w:val="•"/>
      <w:lvlJc w:val="left"/>
      <w:pPr>
        <w:ind w:left="5967" w:hanging="1131"/>
      </w:pPr>
      <w:rPr>
        <w:rFonts w:hint="default"/>
      </w:rPr>
    </w:lvl>
    <w:lvl w:ilvl="5">
      <w:start w:val="0"/>
      <w:numFmt w:val="bullet"/>
      <w:lvlText w:val="•"/>
      <w:lvlJc w:val="left"/>
      <w:pPr>
        <w:ind w:left="7139" w:hanging="1131"/>
      </w:pPr>
      <w:rPr>
        <w:rFonts w:hint="default"/>
      </w:rPr>
    </w:lvl>
    <w:lvl w:ilvl="6">
      <w:start w:val="0"/>
      <w:numFmt w:val="bullet"/>
      <w:lvlText w:val="•"/>
      <w:lvlJc w:val="left"/>
      <w:pPr>
        <w:ind w:left="8311" w:hanging="1131"/>
      </w:pPr>
      <w:rPr>
        <w:rFonts w:hint="default"/>
      </w:rPr>
    </w:lvl>
    <w:lvl w:ilvl="7">
      <w:start w:val="0"/>
      <w:numFmt w:val="bullet"/>
      <w:lvlText w:val="•"/>
      <w:lvlJc w:val="left"/>
      <w:pPr>
        <w:ind w:left="9483" w:hanging="1131"/>
      </w:pPr>
      <w:rPr>
        <w:rFonts w:hint="default"/>
      </w:rPr>
    </w:lvl>
    <w:lvl w:ilvl="8">
      <w:start w:val="0"/>
      <w:numFmt w:val="bullet"/>
      <w:lvlText w:val="•"/>
      <w:lvlJc w:val="left"/>
      <w:pPr>
        <w:ind w:left="10655" w:hanging="1131"/>
      </w:pPr>
      <w:rPr>
        <w:rFonts w:hint="default"/>
      </w:rPr>
    </w:lvl>
  </w:abstractNum>
  <w:abstractNum w:abstractNumId="39">
    <w:nsid w:val="67E42B69"/>
    <w:multiLevelType w:val="hybridMultilevel"/>
    <w:tmpl w:val="00000000"/>
    <w:lvl w:ilvl="0">
      <w:start w:val="8"/>
      <w:numFmt w:val="decimal"/>
      <w:lvlText w:val="%1"/>
      <w:lvlJc w:val="left"/>
      <w:pPr>
        <w:ind w:left="594" w:hanging="454"/>
        <w:jc w:val="left"/>
      </w:pPr>
      <w:rPr>
        <w:rFonts w:hint="default"/>
      </w:rPr>
    </w:lvl>
    <w:lvl w:ilvl="1">
      <w:start w:val="3"/>
      <w:numFmt w:val="decimal"/>
      <w:lvlText w:val="%1.%2"/>
      <w:lvlJc w:val="left"/>
      <w:pPr>
        <w:ind w:left="594" w:hanging="454"/>
        <w:jc w:val="left"/>
      </w:pPr>
      <w:rPr>
        <w:rFonts w:ascii="宋体" w:eastAsia="宋体" w:hAnsi="宋体" w:cs="宋体" w:hint="default"/>
        <w:w w:val="99"/>
        <w:sz w:val="28"/>
        <w:szCs w:val="28"/>
      </w:rPr>
    </w:lvl>
    <w:lvl w:ilvl="2">
      <w:start w:val="0"/>
      <w:numFmt w:val="bullet"/>
      <w:lvlText w:val="•"/>
      <w:lvlJc w:val="left"/>
      <w:pPr>
        <w:ind w:left="3079" w:hanging="454"/>
      </w:pPr>
      <w:rPr>
        <w:rFonts w:hint="default"/>
      </w:rPr>
    </w:lvl>
    <w:lvl w:ilvl="3">
      <w:start w:val="0"/>
      <w:numFmt w:val="bullet"/>
      <w:lvlText w:val="•"/>
      <w:lvlJc w:val="left"/>
      <w:pPr>
        <w:ind w:left="4319" w:hanging="454"/>
      </w:pPr>
      <w:rPr>
        <w:rFonts w:hint="default"/>
      </w:rPr>
    </w:lvl>
    <w:lvl w:ilvl="4">
      <w:start w:val="0"/>
      <w:numFmt w:val="bullet"/>
      <w:lvlText w:val="•"/>
      <w:lvlJc w:val="left"/>
      <w:pPr>
        <w:ind w:left="5559" w:hanging="454"/>
      </w:pPr>
      <w:rPr>
        <w:rFonts w:hint="default"/>
      </w:rPr>
    </w:lvl>
    <w:lvl w:ilvl="5">
      <w:start w:val="0"/>
      <w:numFmt w:val="bullet"/>
      <w:lvlText w:val="•"/>
      <w:lvlJc w:val="left"/>
      <w:pPr>
        <w:ind w:left="6799" w:hanging="454"/>
      </w:pPr>
      <w:rPr>
        <w:rFonts w:hint="default"/>
      </w:rPr>
    </w:lvl>
    <w:lvl w:ilvl="6">
      <w:start w:val="0"/>
      <w:numFmt w:val="bullet"/>
      <w:lvlText w:val="•"/>
      <w:lvlJc w:val="left"/>
      <w:pPr>
        <w:ind w:left="8039" w:hanging="454"/>
      </w:pPr>
      <w:rPr>
        <w:rFonts w:hint="default"/>
      </w:rPr>
    </w:lvl>
    <w:lvl w:ilvl="7">
      <w:start w:val="0"/>
      <w:numFmt w:val="bullet"/>
      <w:lvlText w:val="•"/>
      <w:lvlJc w:val="left"/>
      <w:pPr>
        <w:ind w:left="9279" w:hanging="454"/>
      </w:pPr>
      <w:rPr>
        <w:rFonts w:hint="default"/>
      </w:rPr>
    </w:lvl>
    <w:lvl w:ilvl="8">
      <w:start w:val="0"/>
      <w:numFmt w:val="bullet"/>
      <w:lvlText w:val="•"/>
      <w:lvlJc w:val="left"/>
      <w:pPr>
        <w:ind w:left="10519" w:hanging="454"/>
      </w:pPr>
      <w:rPr>
        <w:rFonts w:hint="default"/>
      </w:rPr>
    </w:lvl>
  </w:abstractNum>
  <w:abstractNum w:abstractNumId="40">
    <w:nsid w:val="6BD41DF0"/>
    <w:multiLevelType w:val="hybridMultilevel"/>
    <w:tmpl w:val="00000000"/>
    <w:lvl w:ilvl="0">
      <w:start w:val="3"/>
      <w:numFmt w:val="decimal"/>
      <w:lvlText w:val="%1"/>
      <w:lvlJc w:val="left"/>
      <w:pPr>
        <w:ind w:left="140" w:hanging="979"/>
        <w:jc w:val="left"/>
      </w:pPr>
      <w:rPr>
        <w:rFonts w:hint="default"/>
      </w:rPr>
    </w:lvl>
    <w:lvl w:ilvl="1">
      <w:start w:val="5"/>
      <w:numFmt w:val="decimal"/>
      <w:lvlText w:val="%1.%2"/>
      <w:lvlJc w:val="left"/>
      <w:pPr>
        <w:ind w:left="140" w:hanging="979"/>
        <w:jc w:val="left"/>
      </w:pPr>
      <w:rPr>
        <w:rFonts w:hint="default"/>
      </w:rPr>
    </w:lvl>
    <w:lvl w:ilvl="2">
      <w:start w:val="1"/>
      <w:numFmt w:val="decimal"/>
      <w:lvlText w:val="%1.%2.%3"/>
      <w:lvlJc w:val="left"/>
      <w:pPr>
        <w:ind w:left="140" w:hanging="979"/>
        <w:jc w:val="left"/>
      </w:pPr>
      <w:rPr>
        <w:rFonts w:ascii="宋体" w:eastAsia="宋体" w:hAnsi="宋体" w:cs="宋体" w:hint="default"/>
        <w:spacing w:val="-1"/>
        <w:w w:val="99"/>
        <w:sz w:val="30"/>
        <w:szCs w:val="30"/>
      </w:rPr>
    </w:lvl>
    <w:lvl w:ilvl="3">
      <w:start w:val="0"/>
      <w:numFmt w:val="bullet"/>
      <w:lvlText w:val="•"/>
      <w:lvlJc w:val="left"/>
      <w:pPr>
        <w:ind w:left="3997" w:hanging="979"/>
      </w:pPr>
      <w:rPr>
        <w:rFonts w:hint="default"/>
      </w:rPr>
    </w:lvl>
    <w:lvl w:ilvl="4">
      <w:start w:val="0"/>
      <w:numFmt w:val="bullet"/>
      <w:lvlText w:val="•"/>
      <w:lvlJc w:val="left"/>
      <w:pPr>
        <w:ind w:left="5283" w:hanging="979"/>
      </w:pPr>
      <w:rPr>
        <w:rFonts w:hint="default"/>
      </w:rPr>
    </w:lvl>
    <w:lvl w:ilvl="5">
      <w:start w:val="0"/>
      <w:numFmt w:val="bullet"/>
      <w:lvlText w:val="•"/>
      <w:lvlJc w:val="left"/>
      <w:pPr>
        <w:ind w:left="6569" w:hanging="979"/>
      </w:pPr>
      <w:rPr>
        <w:rFonts w:hint="default"/>
      </w:rPr>
    </w:lvl>
    <w:lvl w:ilvl="6">
      <w:start w:val="0"/>
      <w:numFmt w:val="bullet"/>
      <w:lvlText w:val="•"/>
      <w:lvlJc w:val="left"/>
      <w:pPr>
        <w:ind w:left="7855" w:hanging="979"/>
      </w:pPr>
      <w:rPr>
        <w:rFonts w:hint="default"/>
      </w:rPr>
    </w:lvl>
    <w:lvl w:ilvl="7">
      <w:start w:val="0"/>
      <w:numFmt w:val="bullet"/>
      <w:lvlText w:val="•"/>
      <w:lvlJc w:val="left"/>
      <w:pPr>
        <w:ind w:left="9141" w:hanging="979"/>
      </w:pPr>
      <w:rPr>
        <w:rFonts w:hint="default"/>
      </w:rPr>
    </w:lvl>
    <w:lvl w:ilvl="8">
      <w:start w:val="0"/>
      <w:numFmt w:val="bullet"/>
      <w:lvlText w:val="•"/>
      <w:lvlJc w:val="left"/>
      <w:pPr>
        <w:ind w:left="10427" w:hanging="979"/>
      </w:pPr>
      <w:rPr>
        <w:rFonts w:hint="default"/>
      </w:rPr>
    </w:lvl>
  </w:abstractNum>
  <w:abstractNum w:abstractNumId="41">
    <w:nsid w:val="77DCFE5D"/>
    <w:multiLevelType w:val="hybridMultilevel"/>
    <w:tmpl w:val="00000000"/>
    <w:lvl w:ilvl="0">
      <w:start w:val="3"/>
      <w:numFmt w:val="decimal"/>
      <w:lvlText w:val="%1"/>
      <w:lvlJc w:val="left"/>
      <w:pPr>
        <w:ind w:left="741" w:hanging="601"/>
        <w:jc w:val="left"/>
      </w:pPr>
      <w:rPr>
        <w:rFonts w:hint="default"/>
      </w:rPr>
    </w:lvl>
    <w:lvl w:ilvl="1">
      <w:start w:val="5"/>
      <w:numFmt w:val="decimal"/>
      <w:lvlText w:val="%1.%2"/>
      <w:lvlJc w:val="left"/>
      <w:pPr>
        <w:ind w:left="741" w:hanging="601"/>
        <w:jc w:val="left"/>
      </w:pPr>
      <w:rPr>
        <w:rFonts w:hint="default"/>
        <w:w w:val="99"/>
      </w:rPr>
    </w:lvl>
    <w:lvl w:ilvl="2">
      <w:start w:val="1"/>
      <w:numFmt w:val="decimal"/>
      <w:lvlText w:val="%1.%2.%3"/>
      <w:lvlJc w:val="left"/>
      <w:pPr>
        <w:ind w:left="975" w:hanging="835"/>
        <w:jc w:val="left"/>
      </w:pPr>
      <w:rPr>
        <w:rFonts w:hint="default"/>
        <w:b/>
        <w:bCs/>
        <w:w w:val="98"/>
      </w:rPr>
    </w:lvl>
    <w:lvl w:ilvl="3">
      <w:start w:val="0"/>
      <w:numFmt w:val="bullet"/>
      <w:lvlText w:val="•"/>
      <w:lvlJc w:val="left"/>
      <w:pPr>
        <w:ind w:left="3651" w:hanging="835"/>
      </w:pPr>
      <w:rPr>
        <w:rFonts w:hint="default"/>
      </w:rPr>
    </w:lvl>
    <w:lvl w:ilvl="4">
      <w:start w:val="0"/>
      <w:numFmt w:val="bullet"/>
      <w:lvlText w:val="•"/>
      <w:lvlJc w:val="left"/>
      <w:pPr>
        <w:ind w:left="4986" w:hanging="835"/>
      </w:pPr>
      <w:rPr>
        <w:rFonts w:hint="default"/>
      </w:rPr>
    </w:lvl>
    <w:lvl w:ilvl="5">
      <w:start w:val="0"/>
      <w:numFmt w:val="bullet"/>
      <w:lvlText w:val="•"/>
      <w:lvlJc w:val="left"/>
      <w:pPr>
        <w:ind w:left="6322" w:hanging="835"/>
      </w:pPr>
      <w:rPr>
        <w:rFonts w:hint="default"/>
      </w:rPr>
    </w:lvl>
    <w:lvl w:ilvl="6">
      <w:start w:val="0"/>
      <w:numFmt w:val="bullet"/>
      <w:lvlText w:val="•"/>
      <w:lvlJc w:val="left"/>
      <w:pPr>
        <w:ind w:left="7657" w:hanging="835"/>
      </w:pPr>
      <w:rPr>
        <w:rFonts w:hint="default"/>
      </w:rPr>
    </w:lvl>
    <w:lvl w:ilvl="7">
      <w:start w:val="0"/>
      <w:numFmt w:val="bullet"/>
      <w:lvlText w:val="•"/>
      <w:lvlJc w:val="left"/>
      <w:pPr>
        <w:ind w:left="8993" w:hanging="835"/>
      </w:pPr>
      <w:rPr>
        <w:rFonts w:hint="default"/>
      </w:rPr>
    </w:lvl>
    <w:lvl w:ilvl="8">
      <w:start w:val="0"/>
      <w:numFmt w:val="bullet"/>
      <w:lvlText w:val="•"/>
      <w:lvlJc w:val="left"/>
      <w:pPr>
        <w:ind w:left="10328" w:hanging="835"/>
      </w:pPr>
      <w:rPr>
        <w:rFonts w:hint="default"/>
      </w:rPr>
    </w:lvl>
  </w:abstractNum>
  <w:abstractNum w:abstractNumId="42">
    <w:nsid w:val="7879B721"/>
    <w:multiLevelType w:val="hybridMultilevel"/>
    <w:tmpl w:val="00000000"/>
    <w:lvl w:ilvl="0">
      <w:start w:val="1"/>
      <w:numFmt w:val="decimal"/>
      <w:lvlText w:val="%1)"/>
      <w:lvlJc w:val="left"/>
      <w:pPr>
        <w:ind w:left="543" w:hanging="403"/>
        <w:jc w:val="left"/>
      </w:pPr>
      <w:rPr>
        <w:rFonts w:ascii="Times New Roman" w:eastAsia="Times New Roman" w:hAnsi="Times New Roman" w:cs="Times New Roman" w:hint="default"/>
        <w:w w:val="99"/>
        <w:sz w:val="30"/>
        <w:szCs w:val="30"/>
      </w:rPr>
    </w:lvl>
    <w:lvl w:ilvl="1">
      <w:start w:val="0"/>
      <w:numFmt w:val="bullet"/>
      <w:lvlText w:val="•"/>
      <w:lvlJc w:val="left"/>
      <w:pPr>
        <w:ind w:left="1785" w:hanging="403"/>
      </w:pPr>
      <w:rPr>
        <w:rFonts w:hint="default"/>
      </w:rPr>
    </w:lvl>
    <w:lvl w:ilvl="2">
      <w:start w:val="0"/>
      <w:numFmt w:val="bullet"/>
      <w:lvlText w:val="•"/>
      <w:lvlJc w:val="left"/>
      <w:pPr>
        <w:ind w:left="3031" w:hanging="403"/>
      </w:pPr>
      <w:rPr>
        <w:rFonts w:hint="default"/>
      </w:rPr>
    </w:lvl>
    <w:lvl w:ilvl="3">
      <w:start w:val="0"/>
      <w:numFmt w:val="bullet"/>
      <w:lvlText w:val="•"/>
      <w:lvlJc w:val="left"/>
      <w:pPr>
        <w:ind w:left="4277" w:hanging="403"/>
      </w:pPr>
      <w:rPr>
        <w:rFonts w:hint="default"/>
      </w:rPr>
    </w:lvl>
    <w:lvl w:ilvl="4">
      <w:start w:val="0"/>
      <w:numFmt w:val="bullet"/>
      <w:lvlText w:val="•"/>
      <w:lvlJc w:val="left"/>
      <w:pPr>
        <w:ind w:left="5523" w:hanging="403"/>
      </w:pPr>
      <w:rPr>
        <w:rFonts w:hint="default"/>
      </w:rPr>
    </w:lvl>
    <w:lvl w:ilvl="5">
      <w:start w:val="0"/>
      <w:numFmt w:val="bullet"/>
      <w:lvlText w:val="•"/>
      <w:lvlJc w:val="left"/>
      <w:pPr>
        <w:ind w:left="6769" w:hanging="403"/>
      </w:pPr>
      <w:rPr>
        <w:rFonts w:hint="default"/>
      </w:rPr>
    </w:lvl>
    <w:lvl w:ilvl="6">
      <w:start w:val="0"/>
      <w:numFmt w:val="bullet"/>
      <w:lvlText w:val="•"/>
      <w:lvlJc w:val="left"/>
      <w:pPr>
        <w:ind w:left="8015" w:hanging="403"/>
      </w:pPr>
      <w:rPr>
        <w:rFonts w:hint="default"/>
      </w:rPr>
    </w:lvl>
    <w:lvl w:ilvl="7">
      <w:start w:val="0"/>
      <w:numFmt w:val="bullet"/>
      <w:lvlText w:val="•"/>
      <w:lvlJc w:val="left"/>
      <w:pPr>
        <w:ind w:left="9261" w:hanging="403"/>
      </w:pPr>
      <w:rPr>
        <w:rFonts w:hint="default"/>
      </w:rPr>
    </w:lvl>
    <w:lvl w:ilvl="8">
      <w:start w:val="0"/>
      <w:numFmt w:val="bullet"/>
      <w:lvlText w:val="•"/>
      <w:lvlJc w:val="left"/>
      <w:pPr>
        <w:ind w:left="10507" w:hanging="403"/>
      </w:pPr>
      <w:rPr>
        <w:rFonts w:hint="default"/>
      </w:rPr>
    </w:lvl>
  </w:abstractNum>
  <w:abstractNum w:abstractNumId="43">
    <w:nsid w:val="7B7DDA1F"/>
    <w:multiLevelType w:val="hybridMultilevel"/>
    <w:tmpl w:val="00000000"/>
    <w:lvl w:ilvl="0">
      <w:start w:val="4"/>
      <w:numFmt w:val="decimal"/>
      <w:lvlText w:val="%1"/>
      <w:lvlJc w:val="left"/>
      <w:pPr>
        <w:ind w:left="140" w:hanging="828"/>
        <w:jc w:val="left"/>
      </w:pPr>
      <w:rPr>
        <w:rFonts w:hint="default"/>
      </w:rPr>
    </w:lvl>
    <w:lvl w:ilvl="1">
      <w:start w:val="6"/>
      <w:numFmt w:val="decimal"/>
      <w:lvlText w:val="%1.%2"/>
      <w:lvlJc w:val="left"/>
      <w:pPr>
        <w:ind w:left="140" w:hanging="828"/>
        <w:jc w:val="left"/>
      </w:pPr>
      <w:rPr>
        <w:rFonts w:hint="default"/>
      </w:rPr>
    </w:lvl>
    <w:lvl w:ilvl="2">
      <w:start w:val="3"/>
      <w:numFmt w:val="decimal"/>
      <w:lvlText w:val="%1.%2.%3"/>
      <w:lvlJc w:val="left"/>
      <w:pPr>
        <w:ind w:left="140" w:hanging="828"/>
        <w:jc w:val="left"/>
      </w:pPr>
      <w:rPr>
        <w:rFonts w:ascii="宋体" w:eastAsia="宋体" w:hAnsi="宋体" w:cs="宋体" w:hint="default"/>
        <w:w w:val="99"/>
        <w:sz w:val="30"/>
        <w:szCs w:val="30"/>
      </w:rPr>
    </w:lvl>
    <w:lvl w:ilvl="3">
      <w:start w:val="0"/>
      <w:numFmt w:val="bullet"/>
      <w:lvlText w:val="•"/>
      <w:lvlJc w:val="left"/>
      <w:pPr>
        <w:ind w:left="3997" w:hanging="828"/>
      </w:pPr>
      <w:rPr>
        <w:rFonts w:hint="default"/>
      </w:rPr>
    </w:lvl>
    <w:lvl w:ilvl="4">
      <w:start w:val="0"/>
      <w:numFmt w:val="bullet"/>
      <w:lvlText w:val="•"/>
      <w:lvlJc w:val="left"/>
      <w:pPr>
        <w:ind w:left="5283" w:hanging="828"/>
      </w:pPr>
      <w:rPr>
        <w:rFonts w:hint="default"/>
      </w:rPr>
    </w:lvl>
    <w:lvl w:ilvl="5">
      <w:start w:val="0"/>
      <w:numFmt w:val="bullet"/>
      <w:lvlText w:val="•"/>
      <w:lvlJc w:val="left"/>
      <w:pPr>
        <w:ind w:left="6569" w:hanging="828"/>
      </w:pPr>
      <w:rPr>
        <w:rFonts w:hint="default"/>
      </w:rPr>
    </w:lvl>
    <w:lvl w:ilvl="6">
      <w:start w:val="0"/>
      <w:numFmt w:val="bullet"/>
      <w:lvlText w:val="•"/>
      <w:lvlJc w:val="left"/>
      <w:pPr>
        <w:ind w:left="7855" w:hanging="828"/>
      </w:pPr>
      <w:rPr>
        <w:rFonts w:hint="default"/>
      </w:rPr>
    </w:lvl>
    <w:lvl w:ilvl="7">
      <w:start w:val="0"/>
      <w:numFmt w:val="bullet"/>
      <w:lvlText w:val="•"/>
      <w:lvlJc w:val="left"/>
      <w:pPr>
        <w:ind w:left="9141" w:hanging="828"/>
      </w:pPr>
      <w:rPr>
        <w:rFonts w:hint="default"/>
      </w:rPr>
    </w:lvl>
    <w:lvl w:ilvl="8">
      <w:start w:val="0"/>
      <w:numFmt w:val="bullet"/>
      <w:lvlText w:val="•"/>
      <w:lvlJc w:val="left"/>
      <w:pPr>
        <w:ind w:left="10427" w:hanging="828"/>
      </w:pPr>
      <w:rPr>
        <w:rFonts w:hint="default"/>
      </w:rPr>
    </w:lvl>
  </w:abstractNum>
  <w:num w:numId="1">
    <w:abstractNumId w:val="15"/>
  </w:num>
  <w:num w:numId="2">
    <w:abstractNumId w:val="36"/>
  </w:num>
  <w:num w:numId="3">
    <w:abstractNumId w:val="22"/>
  </w:num>
  <w:num w:numId="4">
    <w:abstractNumId w:val="31"/>
  </w:num>
  <w:num w:numId="5">
    <w:abstractNumId w:val="10"/>
  </w:num>
  <w:num w:numId="6">
    <w:abstractNumId w:val="39"/>
  </w:num>
  <w:num w:numId="7">
    <w:abstractNumId w:val="38"/>
  </w:num>
  <w:num w:numId="8">
    <w:abstractNumId w:val="29"/>
  </w:num>
  <w:num w:numId="9">
    <w:abstractNumId w:val="17"/>
  </w:num>
  <w:num w:numId="10">
    <w:abstractNumId w:val="35"/>
  </w:num>
  <w:num w:numId="11">
    <w:abstractNumId w:val="21"/>
  </w:num>
  <w:num w:numId="12">
    <w:abstractNumId w:val="28"/>
  </w:num>
  <w:num w:numId="13">
    <w:abstractNumId w:val="3"/>
  </w:num>
  <w:num w:numId="14">
    <w:abstractNumId w:val="32"/>
  </w:num>
  <w:num w:numId="15">
    <w:abstractNumId w:val="11"/>
  </w:num>
  <w:num w:numId="16">
    <w:abstractNumId w:val="8"/>
  </w:num>
  <w:num w:numId="17">
    <w:abstractNumId w:val="9"/>
  </w:num>
  <w:num w:numId="18">
    <w:abstractNumId w:val="24"/>
  </w:num>
  <w:num w:numId="19">
    <w:abstractNumId w:val="43"/>
  </w:num>
  <w:num w:numId="20">
    <w:abstractNumId w:val="7"/>
  </w:num>
  <w:num w:numId="21">
    <w:abstractNumId w:val="27"/>
  </w:num>
  <w:num w:numId="22">
    <w:abstractNumId w:val="30"/>
  </w:num>
  <w:num w:numId="23">
    <w:abstractNumId w:val="16"/>
  </w:num>
  <w:num w:numId="24">
    <w:abstractNumId w:val="14"/>
  </w:num>
  <w:num w:numId="25">
    <w:abstractNumId w:val="40"/>
  </w:num>
  <w:num w:numId="26">
    <w:abstractNumId w:val="41"/>
  </w:num>
  <w:num w:numId="27">
    <w:abstractNumId w:val="25"/>
  </w:num>
  <w:num w:numId="28">
    <w:abstractNumId w:val="19"/>
  </w:num>
  <w:num w:numId="29">
    <w:abstractNumId w:val="4"/>
  </w:num>
  <w:num w:numId="30">
    <w:abstractNumId w:val="23"/>
  </w:num>
  <w:num w:numId="31">
    <w:abstractNumId w:val="26"/>
  </w:num>
  <w:num w:numId="32">
    <w:abstractNumId w:val="0"/>
  </w:num>
  <w:num w:numId="33">
    <w:abstractNumId w:val="20"/>
  </w:num>
  <w:num w:numId="34">
    <w:abstractNumId w:val="1"/>
  </w:num>
  <w:num w:numId="35">
    <w:abstractNumId w:val="6"/>
  </w:num>
  <w:num w:numId="36">
    <w:abstractNumId w:val="37"/>
  </w:num>
  <w:num w:numId="37">
    <w:abstractNumId w:val="42"/>
  </w:num>
  <w:num w:numId="38">
    <w:abstractNumId w:val="33"/>
  </w:num>
  <w:num w:numId="39">
    <w:abstractNumId w:val="18"/>
  </w:num>
  <w:num w:numId="40">
    <w:abstractNumId w:val="34"/>
  </w:num>
  <w:num w:numId="41">
    <w:abstractNumId w:val="13"/>
  </w:num>
  <w:num w:numId="42">
    <w:abstractNumId w:val="2"/>
  </w:num>
  <w:num w:numId="43">
    <w:abstractNumId w:val="12"/>
  </w:num>
  <w:num w:numId="44">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character" w:default="1" w:styleId="DefaultParagraphFont">
    <w:name w:val="Default Paragraph Font"/>
    <w:uiPriority w:val="1"/>
    <w:semiHidden/>
    <w:unhideWhenUsed/>
  </w:style>
  <w:style w:type="table" w:default="1" w:styleId="TableNormal">
    <w:name w:val="Normal Table"/>
    <w:uiPriority w:val="2"/>
    <w:semiHidden/>
    <w:unhideWhenUsed/>
    <w:qFormat/>
    <w:tblPr>
      <w:tblInd w:w="0" w:type="dxa"/>
      <w:tblCellMar>
        <w:top w:w="0" w:type="dxa"/>
        <w:left w:w="0" w:type="dxa"/>
        <w:bottom w:w="0" w:type="dxa"/>
        <w:right w:w="0" w:type="dxa"/>
      </w:tblCellMar>
    </w:tblPr>
  </w:style>
  <w:style w:type="numbering" w:default="1" w:styleId="NoList">
    <w:name w:val="No List"/>
    <w:uiPriority w:val="99"/>
    <w:semiHidden/>
    <w:unhideWhenUsed/>
  </w:style>
  <w:style w:type="paragraph" w:styleId="BodyText">
    <w:name w:val="Body Text"/>
    <w:basedOn w:val="Normal"/>
    <w:uiPriority w:val="1"/>
    <w:qFormat/>
    <w:pPr>
      <w:ind w:left="140"/>
    </w:pPr>
    <w:rPr>
      <w:rFonts w:ascii="宋体" w:eastAsia="宋体" w:hAnsi="宋体" w:cs="宋体"/>
      <w:sz w:val="30"/>
      <w:szCs w:val="30"/>
    </w:rPr>
  </w:style>
  <w:style w:type="paragraph" w:customStyle="1" w:styleId="Heading1">
    <w:name w:val="Heading 1"/>
    <w:basedOn w:val="Normal"/>
    <w:uiPriority w:val="1"/>
    <w:qFormat/>
    <w:pPr>
      <w:ind w:left="140"/>
      <w:outlineLvl w:val="1"/>
    </w:pPr>
    <w:rPr>
      <w:rFonts w:ascii="宋体" w:eastAsia="宋体" w:hAnsi="宋体" w:cs="宋体"/>
      <w:b/>
      <w:bCs/>
      <w:sz w:val="30"/>
      <w:szCs w:val="30"/>
    </w:rPr>
  </w:style>
  <w:style w:type="paragraph" w:styleId="ListParagraph">
    <w:name w:val="List Paragraph"/>
    <w:basedOn w:val="Normal"/>
    <w:uiPriority w:val="1"/>
    <w:qFormat/>
    <w:pPr>
      <w:ind w:left="140"/>
    </w:pPr>
    <w:rPr>
      <w:rFonts w:ascii="宋体" w:eastAsia="宋体" w:hAnsi="宋体" w:cs="宋体"/>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yperlink" Target="https://d.book118.com/398134067036006023" TargetMode="External" /><Relationship Id="rId6" Type="http://schemas.openxmlformats.org/officeDocument/2006/relationships/header" Target="header2.xml"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2023-09-29T12:11:37Z</dcterms:created>
  <dcterms:modified xsi:type="dcterms:W3CDTF">2023-09-29T12:11:37Z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2023-03-17T00:00:00Z</vt:filetime>
  </property>
  <property fmtid="{D5CDD505-2E9C-101B-9397-08002B2CF9AE}" pid="3" name="LastSaved">
    <vt:filetime>2023-09-29T00:00:00Z</vt:filetime>
  </property>
</Properties>
</file>