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0"/>
        <w:keepNext w:val="0"/>
        <w:keepLines w:val="0"/>
        <w:widowControl w:val="0"/>
        <w:shd w:val="clear" w:color="auto" w:fill="auto"/>
        <w:bidi w:val="0"/>
        <w:spacing w:before="0" w:after="1180" w:line="240" w:lineRule="auto"/>
        <w:ind w:left="5400" w:right="0" w:firstLine="0"/>
        <w:jc w:val="left"/>
      </w:pPr>
      <w:r>
        <w:rPr>
          <w:color w:val="000000"/>
          <w:spacing w:val="0"/>
          <w:w w:val="100"/>
          <w:position w:val="0"/>
        </w:rPr>
        <w:t>天台山小学垃圾分类与减量知识题库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  <w:rPr>
          <w:sz w:val="68"/>
          <w:szCs w:val="68"/>
        </w:rPr>
      </w:pPr>
      <w:bookmarkStart w:id="0" w:name="bookmark0"/>
      <w:bookmarkStart w:id="1" w:name="bookmark1"/>
      <w:bookmarkStart w:id="2" w:name="bookmark2"/>
      <w:bookmarkStart w:id="3" w:name="bookmark3"/>
      <w:r>
        <w:rPr>
          <w:color w:val="000000"/>
          <w:spacing w:val="0"/>
          <w:w w:val="100"/>
          <w:position w:val="0"/>
          <w:sz w:val="68"/>
          <w:szCs w:val="68"/>
        </w:rPr>
        <w:t>一</w:t>
      </w:r>
      <w:bookmarkEnd w:id="2"/>
      <w:r>
        <w:rPr>
          <w:color w:val="000000"/>
          <w:spacing w:val="0"/>
          <w:w w:val="100"/>
          <w:position w:val="0"/>
          <w:sz w:val="68"/>
          <w:szCs w:val="68"/>
        </w:rPr>
        <w:t>、单项选择题（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8"/>
          <w:szCs w:val="68"/>
        </w:rPr>
        <w:t>100</w:t>
      </w:r>
      <w:r>
        <w:rPr>
          <w:color w:val="000000"/>
          <w:spacing w:val="0"/>
          <w:w w:val="100"/>
          <w:position w:val="0"/>
          <w:sz w:val="68"/>
          <w:szCs w:val="68"/>
        </w:rPr>
        <w:t>题）</w:t>
      </w:r>
      <w:bookmarkEnd w:id="0"/>
      <w:bookmarkEnd w:id="1"/>
      <w:bookmarkEnd w:id="3"/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65"/>
        </w:tabs>
        <w:bidi w:val="0"/>
        <w:spacing w:before="0" w:after="760" w:line="240" w:lineRule="auto"/>
        <w:ind w:left="0" w:right="0" w:firstLine="0"/>
        <w:jc w:val="left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城市生活垃圾从哪里来？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0" w:right="0" w:firstLine="40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人类活动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垃圾桶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街上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超市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03"/>
        </w:tabs>
        <w:bidi w:val="0"/>
        <w:spacing w:before="0" w:after="760" w:line="240" w:lineRule="auto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我国城市人均日产垃圾量是多少？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6230"/>
          <w:tab w:val="left" w:pos="15275"/>
        </w:tabs>
        <w:bidi w:val="0"/>
        <w:spacing w:before="0" w:after="820" w:line="240" w:lineRule="auto"/>
        <w:ind w:left="0" w:right="0" w:firstLine="400"/>
        <w:jc w:val="both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A.0.7-0.8</w:t>
      </w:r>
      <w:r>
        <w:rPr>
          <w:color w:val="000000"/>
          <w:spacing w:val="0"/>
          <w:w w:val="100"/>
          <w:position w:val="0"/>
          <w:sz w:val="62"/>
          <w:szCs w:val="62"/>
        </w:rPr>
        <w:t>公斤</w:t>
        <w:tab/>
      </w:r>
      <w:r>
        <w:rPr>
          <w:color w:val="000000"/>
          <w:spacing w:val="0"/>
          <w:w w:val="100"/>
          <w:position w:val="0"/>
        </w:rPr>
        <w:t xml:space="preserve">B.2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公斤 </w:t>
      </w:r>
      <w:r>
        <w:rPr>
          <w:color w:val="000000"/>
          <w:spacing w:val="0"/>
          <w:w w:val="100"/>
          <w:position w:val="0"/>
        </w:rPr>
        <w:t xml:space="preserve">C.1.5 </w:t>
      </w:r>
      <w:r>
        <w:rPr>
          <w:color w:val="000000"/>
          <w:spacing w:val="0"/>
          <w:w w:val="100"/>
          <w:position w:val="0"/>
          <w:sz w:val="62"/>
          <w:szCs w:val="62"/>
        </w:rPr>
        <w:t>公斤</w:t>
        <w:tab/>
      </w:r>
      <w:r>
        <w:rPr>
          <w:color w:val="000000"/>
          <w:spacing w:val="0"/>
          <w:w w:val="100"/>
          <w:position w:val="0"/>
        </w:rPr>
        <w:t>D.1.0-1.2</w:t>
      </w:r>
      <w:r>
        <w:rPr>
          <w:color w:val="000000"/>
          <w:spacing w:val="0"/>
          <w:w w:val="100"/>
          <w:position w:val="0"/>
          <w:sz w:val="62"/>
          <w:szCs w:val="62"/>
        </w:rPr>
        <w:t>公斤</w:t>
      </w:r>
      <w:bookmarkEnd w:id="6"/>
      <w:bookmarkEnd w:id="7"/>
      <w:bookmarkEnd w:id="8"/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603"/>
        </w:tabs>
        <w:bidi w:val="0"/>
        <w:spacing w:before="0" w:after="920" w:line="240" w:lineRule="auto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国务院批转住房城乡建设部等部门《关于进一步加强城市生活垃圾处理工作意见》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是什么时间发布的？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6230"/>
        </w:tabs>
        <w:bidi w:val="0"/>
        <w:spacing w:before="0" w:after="760" w:line="240" w:lineRule="auto"/>
        <w:ind w:left="0" w:right="0" w:firstLine="400"/>
        <w:jc w:val="both"/>
      </w:pPr>
      <w:bookmarkStart w:id="10" w:name="bookmark10"/>
      <w:bookmarkStart w:id="11" w:name="bookmark11"/>
      <w:bookmarkStart w:id="12" w:name="bookmark12"/>
      <w:r>
        <w:rPr>
          <w:color w:val="000000"/>
          <w:spacing w:val="0"/>
          <w:w w:val="100"/>
          <w:position w:val="0"/>
        </w:rPr>
        <w:t xml:space="preserve">A.2012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年 </w:t>
      </w:r>
      <w:r>
        <w:rPr>
          <w:color w:val="000000"/>
          <w:spacing w:val="0"/>
          <w:w w:val="100"/>
          <w:position w:val="0"/>
        </w:rPr>
        <w:t xml:space="preserve">8 </w:t>
      </w:r>
      <w:r>
        <w:rPr>
          <w:color w:val="000000"/>
          <w:spacing w:val="0"/>
          <w:w w:val="100"/>
          <w:position w:val="0"/>
          <w:sz w:val="62"/>
          <w:szCs w:val="62"/>
        </w:rPr>
        <w:t>月</w:t>
        <w:tab/>
      </w:r>
      <w:r>
        <w:rPr>
          <w:color w:val="000000"/>
          <w:spacing w:val="0"/>
          <w:w w:val="100"/>
          <w:position w:val="0"/>
        </w:rPr>
        <w:t xml:space="preserve">B.2011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年 </w:t>
      </w:r>
      <w:r>
        <w:rPr>
          <w:color w:val="000000"/>
          <w:spacing w:val="0"/>
          <w:w w:val="100"/>
          <w:position w:val="0"/>
        </w:rPr>
        <w:t xml:space="preserve">4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月 </w:t>
      </w:r>
      <w:r>
        <w:rPr>
          <w:color w:val="000000"/>
          <w:spacing w:val="0"/>
          <w:w w:val="100"/>
          <w:position w:val="0"/>
        </w:rPr>
        <w:t xml:space="preserve">C.2013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年 </w:t>
      </w:r>
      <w:r>
        <w:rPr>
          <w:color w:val="000000"/>
          <w:spacing w:val="0"/>
          <w:w w:val="100"/>
          <w:position w:val="0"/>
        </w:rPr>
        <w:t xml:space="preserve">5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月 </w:t>
      </w:r>
      <w:r>
        <w:rPr>
          <w:color w:val="000000"/>
          <w:spacing w:val="0"/>
          <w:w w:val="100"/>
          <w:position w:val="0"/>
        </w:rPr>
        <w:t xml:space="preserve">D.2014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年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10 </w:t>
      </w:r>
      <w:r>
        <w:rPr>
          <w:color w:val="000000"/>
          <w:spacing w:val="0"/>
          <w:w w:val="100"/>
          <w:position w:val="0"/>
          <w:sz w:val="62"/>
          <w:szCs w:val="62"/>
        </w:rPr>
        <w:t>月</w:t>
      </w:r>
      <w:bookmarkEnd w:id="10"/>
      <w:bookmarkEnd w:id="11"/>
      <w:bookmarkEnd w:id="12"/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820" w:line="240" w:lineRule="auto"/>
        <w:ind w:left="0" w:right="0" w:firstLine="0"/>
        <w:jc w:val="left"/>
        <w:rPr>
          <w:sz w:val="60"/>
          <w:szCs w:val="60"/>
        </w:rPr>
      </w:pPr>
      <w:bookmarkStart w:id="13" w:name="bookmark13"/>
      <w:bookmarkEnd w:id="13"/>
      <w:r>
        <w:rPr>
          <w:color w:val="000000"/>
          <w:spacing w:val="0"/>
          <w:w w:val="100"/>
          <w:position w:val="0"/>
          <w:sz w:val="62"/>
          <w:szCs w:val="62"/>
        </w:rPr>
        <w:t xml:space="preserve"> </w:t>
      </w:r>
      <w:r>
        <w:rPr>
          <w:color w:val="000000"/>
          <w:spacing w:val="0"/>
          <w:w w:val="100"/>
          <w:position w:val="0"/>
          <w:sz w:val="62"/>
          <w:szCs w:val="62"/>
        </w:rPr>
        <w:t>旧衣服属于</w:t>
      </w:r>
      <w:r>
        <w:rPr>
          <w:color w:val="000000"/>
          <w:spacing w:val="0"/>
          <w:w w:val="100"/>
          <w:position w:val="0"/>
          <w:sz w:val="60"/>
          <w:szCs w:val="60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069"/>
          <w:tab w:val="left" w:pos="18150"/>
        </w:tabs>
        <w:bidi w:val="0"/>
        <w:spacing w:before="0" w:after="820" w:line="240" w:lineRule="auto"/>
        <w:ind w:left="0" w:right="0" w:firstLine="40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 xml:space="preserve">可回收垃圾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可降解垃圾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其他垃圾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5.1</w:t>
      </w:r>
      <w:r>
        <w:rPr>
          <w:color w:val="000000"/>
          <w:spacing w:val="0"/>
          <w:w w:val="100"/>
          <w:position w:val="0"/>
        </w:rPr>
        <w:t>吨废纸如果充分再利用，可节省木材多少千克？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820" w:line="240" w:lineRule="auto"/>
        <w:ind w:left="0" w:right="0" w:firstLine="400"/>
        <w:jc w:val="both"/>
      </w:pPr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A.300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千克 </w:t>
      </w:r>
      <w:r>
        <w:rPr>
          <w:color w:val="000000"/>
          <w:spacing w:val="0"/>
          <w:w w:val="100"/>
          <w:position w:val="0"/>
        </w:rPr>
        <w:t>B.200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千克 </w:t>
      </w:r>
      <w:r>
        <w:rPr>
          <w:color w:val="000000"/>
          <w:spacing w:val="0"/>
          <w:w w:val="100"/>
          <w:position w:val="0"/>
        </w:rPr>
        <w:t>C.500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千克 </w:t>
      </w:r>
      <w:r>
        <w:rPr>
          <w:color w:val="000000"/>
          <w:spacing w:val="0"/>
          <w:w w:val="100"/>
          <w:position w:val="0"/>
        </w:rPr>
        <w:t>D.700</w:t>
      </w:r>
      <w:r>
        <w:rPr>
          <w:color w:val="000000"/>
          <w:spacing w:val="0"/>
          <w:w w:val="100"/>
          <w:position w:val="0"/>
          <w:sz w:val="62"/>
          <w:szCs w:val="62"/>
        </w:rPr>
        <w:t>千克</w:t>
      </w:r>
      <w:bookmarkEnd w:id="15"/>
      <w:bookmarkEnd w:id="16"/>
      <w:bookmarkEnd w:id="17"/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13"/>
        </w:tabs>
        <w:bidi w:val="0"/>
        <w:spacing w:before="0" w:after="820" w:line="240" w:lineRule="auto"/>
        <w:ind w:left="0" w:right="0" w:firstLine="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在我国，由哪一个部门负责全国城市生活垃圾管理工作？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803"/>
          <w:tab w:val="left" w:pos="16014"/>
          <w:tab w:val="left" w:pos="22427"/>
        </w:tabs>
        <w:bidi w:val="0"/>
        <w:spacing w:before="0" w:after="920" w:line="240" w:lineRule="auto"/>
        <w:ind w:left="0" w:right="0" w:firstLine="40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环保主管部门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住房城乡建设主管部门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卫生主管部门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D.X</w:t>
      </w:r>
      <w:r>
        <w:rPr>
          <w:color w:val="000000"/>
          <w:spacing w:val="0"/>
          <w:w w:val="100"/>
          <w:position w:val="0"/>
        </w:rPr>
        <w:t>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信息及商务主管部门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820" w:line="240" w:lineRule="auto"/>
        <w:ind w:left="0" w:right="0" w:firstLine="0"/>
        <w:jc w:val="left"/>
        <w:rPr>
          <w:sz w:val="60"/>
          <w:szCs w:val="60"/>
        </w:rPr>
      </w:pPr>
      <w:bookmarkStart w:id="19" w:name="bookmark19"/>
      <w:bookmarkEnd w:id="19"/>
      <w:r>
        <w:rPr>
          <w:color w:val="000000"/>
          <w:spacing w:val="0"/>
          <w:w w:val="100"/>
          <w:position w:val="0"/>
          <w:sz w:val="62"/>
          <w:szCs w:val="62"/>
        </w:rPr>
        <w:t xml:space="preserve"> </w:t>
      </w:r>
      <w:r>
        <w:rPr>
          <w:color w:val="000000"/>
          <w:spacing w:val="0"/>
          <w:w w:val="100"/>
          <w:position w:val="0"/>
          <w:sz w:val="62"/>
          <w:szCs w:val="62"/>
        </w:rPr>
        <w:t>城市生活垃圾收集.处置设施用地应当纳入怎样的保护范围，</w:t>
      </w:r>
      <w:r>
        <w:rPr>
          <w:color w:val="000000"/>
          <w:spacing w:val="0"/>
          <w:w w:val="100"/>
          <w:position w:val="0"/>
          <w:sz w:val="60"/>
          <w:szCs w:val="60"/>
        </w:rPr>
        <w:t>任何单位和个人不得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擅自占用或者改变其用途。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341"/>
          <w:tab w:val="left" w:pos="15275"/>
        </w:tabs>
        <w:bidi w:val="0"/>
        <w:spacing w:before="0" w:after="760" w:line="240" w:lineRule="auto"/>
        <w:ind w:left="0" w:right="0" w:firstLine="400"/>
        <w:jc w:val="both"/>
        <w:sectPr>
          <w:pgSz w:w="28680" w:h="31680"/>
          <w:pgMar w:top="0" w:right="2131" w:bottom="0" w:left="1963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城市蓝线 </w:t>
      </w:r>
      <w:r>
        <w:rPr>
          <w:rFonts w:ascii="Times New Roman" w:eastAsia="Times New Roman" w:hAnsi="Times New Roman" w:cs="Times New Roman"/>
          <w:color w:val="000000"/>
          <w:spacing w:val="0"/>
          <w:w w:val="70"/>
          <w:position w:val="0"/>
        </w:rPr>
        <w:t>B.</w:t>
      </w:r>
      <w:r>
        <w:rPr>
          <w:color w:val="000000"/>
          <w:spacing w:val="0"/>
          <w:w w:val="100"/>
          <w:position w:val="0"/>
          <w:sz w:val="60"/>
          <w:szCs w:val="60"/>
        </w:rPr>
        <w:t>城市黄线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城市绿线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城市紫线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760" w:line="240" w:lineRule="auto"/>
        <w:ind w:left="0" w:right="0" w:firstLine="0"/>
        <w:jc w:val="left"/>
        <w:rPr>
          <w:sz w:val="60"/>
          <w:szCs w:val="60"/>
        </w:rPr>
      </w:pPr>
      <w:bookmarkStart w:id="20" w:name="bookmark20"/>
      <w:bookmarkEnd w:id="20"/>
      <w:r>
        <w:rPr>
          <w:color w:val="000000"/>
          <w:spacing w:val="0"/>
          <w:w w:val="100"/>
          <w:position w:val="0"/>
          <w:sz w:val="62"/>
          <w:szCs w:val="62"/>
        </w:rPr>
        <w:t xml:space="preserve"> </w:t>
      </w:r>
      <w:r>
        <w:rPr>
          <w:color w:val="000000"/>
          <w:spacing w:val="0"/>
          <w:w w:val="100"/>
          <w:position w:val="0"/>
          <w:sz w:val="62"/>
          <w:szCs w:val="62"/>
        </w:rPr>
        <w:t>过期药品属于</w:t>
      </w:r>
      <w:r>
        <w:rPr>
          <w:color w:val="000000"/>
          <w:spacing w:val="0"/>
          <w:w w:val="100"/>
          <w:position w:val="0"/>
          <w:sz w:val="60"/>
          <w:szCs w:val="60"/>
        </w:rPr>
        <w:t>，需要特殊安全处理。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341"/>
          <w:tab w:val="left" w:pos="15683"/>
        </w:tabs>
        <w:bidi w:val="0"/>
        <w:spacing w:before="0" w:after="760" w:line="240" w:lineRule="auto"/>
        <w:ind w:left="0" w:right="0" w:firstLine="40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其他垃圾 </w:t>
      </w:r>
      <w:r>
        <w:rPr>
          <w:rFonts w:ascii="Times New Roman" w:eastAsia="Times New Roman" w:hAnsi="Times New Roman" w:cs="Times New Roman"/>
          <w:color w:val="000000"/>
          <w:spacing w:val="0"/>
          <w:w w:val="70"/>
          <w:position w:val="0"/>
        </w:rPr>
        <w:t>B.</w:t>
      </w:r>
      <w:r>
        <w:rPr>
          <w:color w:val="000000"/>
          <w:spacing w:val="0"/>
          <w:w w:val="100"/>
          <w:position w:val="0"/>
          <w:sz w:val="60"/>
          <w:szCs w:val="60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不可回收垃圾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厨余垃圾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613"/>
        </w:tabs>
        <w:bidi w:val="0"/>
        <w:spacing w:before="0" w:after="760" w:line="240" w:lineRule="auto"/>
        <w:ind w:left="0" w:right="0" w:firstLine="0"/>
        <w:jc w:val="left"/>
        <w:sectPr>
          <w:type w:val="nextPage"/>
          <w:pgSz w:w="28680" w:h="31680"/>
          <w:pgMar w:top="0" w:right="2131" w:bottom="0" w:left="1963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哪个国家行政部门负责废弃电器电子产品处理的监督管理工作？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pBdr>
          <w:top w:val="single" w:sz="4" w:space="0" w:color="auto"/>
        </w:pBdr>
        <w:shd w:val="clear" w:color="auto" w:fill="auto"/>
        <w:tabs>
          <w:tab w:val="left" w:pos="9863"/>
        </w:tabs>
        <w:bidi w:val="0"/>
        <w:spacing w:before="0" w:after="800" w:line="240" w:lineRule="auto"/>
        <w:ind w:left="0" w:right="0" w:firstLine="34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国务院环境保护主管部门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国务院建设主管部门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34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国务院商务主管部门 </w:t>
      </w:r>
      <w:r>
        <w:rPr>
          <w:color w:val="000000"/>
          <w:spacing w:val="0"/>
          <w:w w:val="100"/>
          <w:position w:val="0"/>
          <w:sz w:val="60"/>
          <w:szCs w:val="60"/>
        </w:rPr>
        <w:t>D.</w:t>
      </w:r>
      <w:r>
        <w:rPr>
          <w:color w:val="000000"/>
          <w:spacing w:val="0"/>
          <w:w w:val="100"/>
          <w:position w:val="0"/>
          <w:sz w:val="60"/>
          <w:szCs w:val="60"/>
        </w:rPr>
        <w:t>国务院质量监督主管部门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970"/>
        </w:tabs>
        <w:bidi w:val="0"/>
        <w:spacing w:before="0" w:after="700" w:line="240" w:lineRule="auto"/>
        <w:ind w:left="0" w:right="0" w:firstLine="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哪个国家行政主管部门负责废弃电器电子产品回收的管理工作？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863"/>
        </w:tabs>
        <w:bidi w:val="0"/>
        <w:spacing w:before="0" w:after="80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国务院环境保护主管部门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国务院商务主管部门负责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34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国务院建设主管部门 </w:t>
      </w:r>
      <w:r>
        <w:rPr>
          <w:color w:val="000000"/>
          <w:spacing w:val="0"/>
          <w:w w:val="100"/>
          <w:position w:val="0"/>
          <w:sz w:val="60"/>
          <w:szCs w:val="60"/>
        </w:rPr>
        <w:t>D.</w:t>
      </w:r>
      <w:r>
        <w:rPr>
          <w:color w:val="000000"/>
          <w:spacing w:val="0"/>
          <w:w w:val="100"/>
          <w:position w:val="0"/>
          <w:sz w:val="60"/>
          <w:szCs w:val="60"/>
        </w:rPr>
        <w:t>国务院质量监督主管部门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181"/>
        </w:tabs>
        <w:bidi w:val="0"/>
        <w:spacing w:before="0" w:after="700" w:line="240" w:lineRule="auto"/>
        <w:ind w:left="0" w:right="0" w:firstLine="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“世界上没有垃圾，只有放错地方的宝藏。”这句话是谁说的？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莎士比亚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但丁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泰戈尔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歌德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1115"/>
        </w:tabs>
        <w:bidi w:val="0"/>
        <w:spacing w:before="0" w:after="920" w:line="240" w:lineRule="auto"/>
        <w:ind w:left="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12.1972</w:t>
      </w:r>
      <w:r>
        <w:rPr>
          <w:color w:val="000000"/>
          <w:spacing w:val="0"/>
          <w:w w:val="100"/>
          <w:position w:val="0"/>
          <w:sz w:val="62"/>
          <w:szCs w:val="62"/>
        </w:rPr>
        <w:t>年，联合国在瑞典首都斯德哥尔摩召开了联合国人类环境会议，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会议通过了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《人类环境宣言》，并提出设立“世界环境日”，以促进全球环境意识提升并采取行动切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实保护人类的生存环境。“世界环境日”是每年的哪一天？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860" w:line="240" w:lineRule="auto"/>
        <w:ind w:left="0" w:right="0" w:firstLine="340"/>
        <w:jc w:val="left"/>
      </w:pPr>
      <w:bookmarkStart w:id="25" w:name="bookmark25"/>
      <w:bookmarkStart w:id="26" w:name="bookmark26"/>
      <w:bookmarkStart w:id="27" w:name="bookmark27"/>
      <w:r>
        <w:rPr>
          <w:color w:val="000000"/>
          <w:spacing w:val="0"/>
          <w:w w:val="100"/>
          <w:position w:val="0"/>
        </w:rPr>
        <w:t>A.4</w:t>
      </w:r>
      <w:r>
        <w:rPr>
          <w:color w:val="000000"/>
          <w:spacing w:val="0"/>
          <w:w w:val="100"/>
          <w:position w:val="0"/>
          <w:sz w:val="62"/>
          <w:szCs w:val="62"/>
        </w:rPr>
        <w:t>月</w:t>
      </w:r>
      <w:r>
        <w:rPr>
          <w:color w:val="000000"/>
          <w:spacing w:val="0"/>
          <w:w w:val="100"/>
          <w:position w:val="0"/>
        </w:rPr>
        <w:t>9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日 </w:t>
      </w:r>
      <w:r>
        <w:rPr>
          <w:color w:val="000000"/>
          <w:spacing w:val="0"/>
          <w:w w:val="100"/>
          <w:position w:val="0"/>
        </w:rPr>
        <w:t>B.6</w:t>
      </w:r>
      <w:r>
        <w:rPr>
          <w:color w:val="000000"/>
          <w:spacing w:val="0"/>
          <w:w w:val="100"/>
          <w:position w:val="0"/>
          <w:sz w:val="62"/>
          <w:szCs w:val="62"/>
        </w:rPr>
        <w:t>月</w:t>
      </w: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日 </w:t>
      </w:r>
      <w:r>
        <w:rPr>
          <w:color w:val="000000"/>
          <w:spacing w:val="0"/>
          <w:w w:val="100"/>
          <w:position w:val="0"/>
        </w:rPr>
        <w:t>C.8</w:t>
      </w:r>
      <w:r>
        <w:rPr>
          <w:color w:val="000000"/>
          <w:spacing w:val="0"/>
          <w:w w:val="100"/>
          <w:position w:val="0"/>
          <w:sz w:val="62"/>
          <w:szCs w:val="62"/>
        </w:rPr>
        <w:t>月</w:t>
      </w:r>
      <w:r>
        <w:rPr>
          <w:color w:val="000000"/>
          <w:spacing w:val="0"/>
          <w:w w:val="100"/>
          <w:position w:val="0"/>
        </w:rPr>
        <w:t>22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日 </w:t>
      </w:r>
      <w:r>
        <w:rPr>
          <w:color w:val="000000"/>
          <w:spacing w:val="0"/>
          <w:w w:val="100"/>
          <w:position w:val="0"/>
        </w:rPr>
        <w:t>D.11</w:t>
      </w:r>
      <w:r>
        <w:rPr>
          <w:color w:val="000000"/>
          <w:spacing w:val="0"/>
          <w:w w:val="100"/>
          <w:position w:val="0"/>
          <w:sz w:val="62"/>
          <w:szCs w:val="62"/>
        </w:rPr>
        <w:t>月</w:t>
      </w:r>
      <w:r>
        <w:rPr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  <w:sz w:val="62"/>
          <w:szCs w:val="62"/>
        </w:rPr>
        <w:t>日</w:t>
      </w:r>
      <w:bookmarkEnd w:id="25"/>
      <w:bookmarkEnd w:id="26"/>
      <w:bookmarkEnd w:id="27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0"/>
        </w:tabs>
        <w:bidi w:val="0"/>
        <w:spacing w:before="0" w:after="700" w:line="240" w:lineRule="auto"/>
        <w:ind w:left="0" w:right="0" w:firstLine="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盛装过农药或其他毒害品的包装废弃物，在未作无害处理的条件下，如何处置？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洗净再利用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安全贮存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填埋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焚烧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0"/>
        </w:tabs>
        <w:bidi w:val="0"/>
        <w:spacing w:before="0" w:after="700" w:line="240" w:lineRule="auto"/>
        <w:ind w:left="0" w:right="0" w:firstLine="0"/>
        <w:jc w:val="left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什么是包装废弃物？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972"/>
        </w:tabs>
        <w:bidi w:val="0"/>
        <w:spacing w:before="0" w:after="800" w:line="240" w:lineRule="auto"/>
        <w:ind w:left="0" w:right="0" w:firstLine="340"/>
        <w:jc w:val="left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已经使用过的包装而不能再进行利用的包装物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972"/>
        </w:tabs>
        <w:bidi w:val="0"/>
        <w:spacing w:before="0" w:after="800" w:line="240" w:lineRule="auto"/>
        <w:ind w:left="0" w:right="0" w:firstLine="34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已经使用过的包装但还能再进行利用的包装物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972"/>
        </w:tabs>
        <w:bidi w:val="0"/>
        <w:spacing w:before="0" w:after="800" w:line="240" w:lineRule="auto"/>
        <w:ind w:left="0" w:right="0" w:firstLine="34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未经使用但材质有问题的包装物</w:t>
      </w:r>
    </w:p>
    <w:p>
      <w:pPr>
        <w:pStyle w:val="a3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972"/>
        </w:tabs>
        <w:bidi w:val="0"/>
        <w:spacing w:before="0" w:after="800" w:line="240" w:lineRule="auto"/>
        <w:ind w:left="0" w:right="0" w:firstLine="34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未经使用但不便于再重复利用的包装物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0"/>
          <w:tab w:val="left" w:pos="15624"/>
        </w:tabs>
        <w:bidi w:val="0"/>
        <w:spacing w:before="0" w:after="800" w:line="240" w:lineRule="auto"/>
        <w:ind w:left="0" w:right="0" w:firstLine="0"/>
        <w:jc w:val="left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有这样一座影剧院，构筑物由建筑垃圾回用完成，</w:t>
        <w:tab/>
        <w:t>银幕用</w:t>
      </w:r>
      <w:r>
        <w:rPr>
          <w:color w:val="000000"/>
          <w:spacing w:val="0"/>
          <w:w w:val="100"/>
          <w:position w:val="0"/>
          <w:sz w:val="62"/>
          <w:szCs w:val="62"/>
        </w:rPr>
        <w:t>3.8</w:t>
      </w:r>
      <w:r>
        <w:rPr>
          <w:color w:val="000000"/>
          <w:spacing w:val="0"/>
          <w:w w:val="100"/>
          <w:position w:val="0"/>
        </w:rPr>
        <w:t>万块废布拼凑而成，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left"/>
        <w:sectPr>
          <w:pgSz w:w="28680" w:h="31680"/>
          <w:pgMar w:top="0" w:right="2083" w:bottom="0" w:left="2011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2800</w:t>
      </w:r>
      <w:r>
        <w:rPr>
          <w:color w:val="000000"/>
          <w:spacing w:val="0"/>
          <w:w w:val="100"/>
          <w:position w:val="0"/>
        </w:rPr>
        <w:t>个座椅由废钢筋和水泥构成，影院卖座率很高，它是哪座影院？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572"/>
        </w:tabs>
        <w:bidi w:val="0"/>
        <w:spacing w:before="0" w:after="80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英国的亨得尔影剧院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美国的巴格达电影院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60" w:line="240" w:lineRule="auto"/>
        <w:ind w:left="0" w:right="0" w:firstLine="34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澳大利亚的亚斯特电影院 </w:t>
      </w:r>
      <w:r>
        <w:rPr>
          <w:color w:val="000000"/>
          <w:spacing w:val="0"/>
          <w:w w:val="100"/>
          <w:position w:val="0"/>
          <w:sz w:val="60"/>
          <w:szCs w:val="60"/>
        </w:rPr>
        <w:t>D.</w:t>
      </w:r>
      <w:r>
        <w:rPr>
          <w:color w:val="000000"/>
          <w:spacing w:val="0"/>
          <w:w w:val="100"/>
          <w:position w:val="0"/>
          <w:sz w:val="60"/>
          <w:szCs w:val="60"/>
        </w:rPr>
        <w:t>荷兰的图伦斯基影院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800" w:line="240" w:lineRule="auto"/>
        <w:ind w:left="0" w:right="0" w:firstLine="0"/>
        <w:jc w:val="left"/>
        <w:sectPr>
          <w:type w:val="nextPage"/>
          <w:pgSz w:w="28680" w:h="31680"/>
          <w:pgMar w:top="0" w:right="2083" w:bottom="0" w:left="2011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意大利菲腊奥市有一座纪念碑，是由弃置的空瓶.食物包装盒以及其他丢弃物组</w:t>
      </w:r>
    </w:p>
    <w:p>
      <w:pPr>
        <w:pStyle w:val="a3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140" w:line="12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建的，纪念碑上写着：请保护大自然。您知道这些丢弃的垃圾是从哪里来的吗？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1289" w:lineRule="exact"/>
        <w:ind w:left="0" w:right="0" w:firstLine="38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露天堆放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别处运来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当地居民弃置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海中的垃圾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140" w:line="1289" w:lineRule="exact"/>
        <w:ind w:left="0" w:right="0" w:firstLine="0"/>
        <w:jc w:val="left"/>
      </w:pPr>
      <w:bookmarkStart w:id="36" w:name="bookmark42"/>
      <w:bookmarkEnd w:id="36"/>
      <w:r>
        <w:rPr>
          <w:color w:val="000000"/>
          <w:spacing w:val="0"/>
          <w:w w:val="100"/>
          <w:position w:val="0"/>
        </w:rPr>
        <w:t>世界上最早对包装垃圾分类回收进行立法的是哪个国家？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817"/>
          <w:tab w:val="left" w:pos="7604"/>
          <w:tab w:val="left" w:pos="11242"/>
        </w:tabs>
        <w:bidi w:val="0"/>
        <w:spacing w:before="0" w:after="280" w:line="1289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中国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美国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德国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日本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140" w:line="1289" w:lineRule="exact"/>
        <w:ind w:left="0" w:right="0" w:firstLine="0"/>
        <w:jc w:val="left"/>
      </w:pPr>
      <w:bookmarkStart w:id="37" w:name="bookmark43"/>
      <w:bookmarkEnd w:id="37"/>
      <w:r>
        <w:rPr>
          <w:color w:val="000000"/>
          <w:spacing w:val="0"/>
          <w:w w:val="100"/>
          <w:position w:val="0"/>
        </w:rPr>
        <w:t>厨余垃圾与餐厨垃圾最大不同是什么？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817"/>
          <w:tab w:val="left" w:pos="7604"/>
          <w:tab w:val="left" w:pos="11242"/>
        </w:tabs>
        <w:bidi w:val="0"/>
        <w:spacing w:before="0" w:after="680" w:line="1289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成分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来源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收运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管理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720" w:line="1186" w:lineRule="exact"/>
        <w:ind w:left="0" w:right="0" w:firstLine="0"/>
        <w:jc w:val="left"/>
      </w:pPr>
      <w:bookmarkStart w:id="38" w:name="bookmark44"/>
      <w:bookmarkEnd w:id="38"/>
      <w:r>
        <w:rPr>
          <w:color w:val="000000"/>
          <w:spacing w:val="0"/>
          <w:w w:val="100"/>
          <w:position w:val="0"/>
        </w:rPr>
        <w:t>餐厨废弃物资源化利用和无害化处理试点城市启动至今，目前已有多少个城市成 为试点？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3447"/>
          <w:tab w:val="left" w:pos="6519"/>
          <w:tab w:val="left" w:pos="9994"/>
        </w:tabs>
        <w:bidi w:val="0"/>
        <w:spacing w:before="0" w:after="280" w:line="240" w:lineRule="auto"/>
        <w:ind w:left="0" w:right="0" w:firstLine="380"/>
        <w:jc w:val="both"/>
        <w:rPr>
          <w:sz w:val="60"/>
          <w:szCs w:val="60"/>
        </w:rPr>
      </w:pPr>
      <w:bookmarkStart w:id="39" w:name="bookmark45"/>
      <w:bookmarkStart w:id="40" w:name="bookmark46"/>
      <w:bookmarkStart w:id="41" w:name="bookmark47"/>
      <w:r>
        <w:rPr>
          <w:color w:val="000000"/>
          <w:spacing w:val="0"/>
          <w:w w:val="100"/>
          <w:position w:val="0"/>
          <w:sz w:val="62"/>
          <w:szCs w:val="62"/>
        </w:rPr>
        <w:t>A.66</w:t>
        <w:tab/>
        <w:t>B.83</w:t>
        <w:tab/>
        <w:t>C.79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D.100</w:t>
      </w:r>
      <w:bookmarkEnd w:id="39"/>
      <w:bookmarkEnd w:id="40"/>
      <w:bookmarkEnd w:id="41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720" w:line="1289" w:lineRule="exact"/>
        <w:ind w:left="0" w:right="0" w:firstLine="0"/>
        <w:jc w:val="left"/>
      </w:pPr>
      <w:bookmarkStart w:id="42" w:name="bookmark48"/>
      <w:bookmarkEnd w:id="42"/>
      <w:r>
        <w:rPr>
          <w:color w:val="000000"/>
          <w:spacing w:val="0"/>
          <w:w w:val="100"/>
          <w:position w:val="0"/>
        </w:rPr>
        <w:t>回收一吨废纸可以节约多少能量？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380"/>
        <w:jc w:val="both"/>
        <w:rPr>
          <w:sz w:val="60"/>
          <w:szCs w:val="60"/>
        </w:rPr>
      </w:pPr>
      <w:bookmarkStart w:id="43" w:name="bookmark49"/>
      <w:bookmarkStart w:id="44" w:name="bookmark50"/>
      <w:bookmarkStart w:id="45" w:name="bookmark51"/>
      <w:r>
        <w:rPr>
          <w:color w:val="000000"/>
          <w:spacing w:val="0"/>
          <w:w w:val="100"/>
          <w:position w:val="0"/>
          <w:sz w:val="62"/>
          <w:szCs w:val="62"/>
        </w:rPr>
        <w:t xml:space="preserve">A.5GJ B.7GJ C.9GJ </w:t>
      </w:r>
      <w:r>
        <w:rPr>
          <w:color w:val="000000"/>
          <w:spacing w:val="0"/>
          <w:w w:val="100"/>
          <w:position w:val="0"/>
          <w:sz w:val="60"/>
          <w:szCs w:val="60"/>
        </w:rPr>
        <w:t>D.11GJ</w:t>
      </w:r>
      <w:bookmarkEnd w:id="43"/>
      <w:bookmarkEnd w:id="44"/>
      <w:bookmarkEnd w:id="45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220" w:line="1289" w:lineRule="exact"/>
        <w:ind w:left="0" w:right="0" w:firstLine="0"/>
        <w:jc w:val="left"/>
      </w:pPr>
      <w:bookmarkStart w:id="46" w:name="bookmark52"/>
      <w:bookmarkEnd w:id="46"/>
      <w:r>
        <w:rPr>
          <w:color w:val="000000"/>
          <w:spacing w:val="0"/>
          <w:w w:val="100"/>
          <w:position w:val="0"/>
        </w:rPr>
        <w:t>下列不属于可回收物的是。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1289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牙刷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牛奶盒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布料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衣架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140" w:line="1289" w:lineRule="exact"/>
        <w:ind w:left="0" w:right="0" w:firstLine="0"/>
        <w:jc w:val="left"/>
        <w:rPr>
          <w:sz w:val="60"/>
          <w:szCs w:val="60"/>
        </w:rPr>
      </w:pPr>
      <w:bookmarkStart w:id="47" w:name="bookmark53"/>
      <w:bookmarkEnd w:id="47"/>
      <w:r>
        <w:rPr>
          <w:color w:val="000000"/>
          <w:spacing w:val="0"/>
          <w:w w:val="100"/>
          <w:position w:val="0"/>
          <w:sz w:val="62"/>
          <w:szCs w:val="62"/>
        </w:rPr>
        <w:t xml:space="preserve">小娟请同学到家里喝茶，为了保护环境，最好用 </w:t>
      </w:r>
      <w:r>
        <w:rPr>
          <w:color w:val="000000"/>
          <w:spacing w:val="0"/>
          <w:w w:val="100"/>
          <w:position w:val="0"/>
          <w:sz w:val="60"/>
          <w:szCs w:val="6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552"/>
        </w:tabs>
        <w:bidi w:val="0"/>
        <w:spacing w:before="0" w:after="220" w:line="12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A. </w:t>
      </w:r>
      <w:r>
        <w:rPr>
          <w:color w:val="000000"/>
          <w:spacing w:val="0"/>
          <w:w w:val="100"/>
          <w:position w:val="0"/>
        </w:rPr>
        <w:t>一次性纸杯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B. </w:t>
      </w:r>
      <w:r>
        <w:rPr>
          <w:color w:val="000000"/>
          <w:spacing w:val="0"/>
          <w:w w:val="100"/>
          <w:position w:val="0"/>
        </w:rPr>
        <w:t>一次性塑料杯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玻璃杯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喝瓶装矿泉水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  <w:tab w:val="left" w:pos="13008"/>
        </w:tabs>
        <w:bidi w:val="0"/>
        <w:spacing w:before="0" w:after="220" w:line="1289" w:lineRule="exact"/>
        <w:ind w:left="0" w:right="0" w:firstLine="0"/>
        <w:jc w:val="left"/>
      </w:pPr>
      <w:bookmarkStart w:id="48" w:name="bookmark54"/>
      <w:bookmarkEnd w:id="48"/>
      <w:r>
        <w:rPr>
          <w:color w:val="000000"/>
          <w:spacing w:val="0"/>
          <w:w w:val="100"/>
          <w:position w:val="0"/>
        </w:rPr>
        <w:t>平常喝茶的茶叶渣应扔进那个垃圾桶内？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A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1289" w:lineRule="exact"/>
        <w:ind w:left="0" w:right="0" w:firstLine="38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厨余垃圾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不可回收垃圾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其他垃圾 </w:t>
      </w:r>
      <w:r>
        <w:rPr>
          <w:rFonts w:ascii="Times New Roman" w:eastAsia="Times New Roman" w:hAnsi="Times New Roman" w:cs="Times New Roman"/>
          <w:color w:val="000000"/>
          <w:spacing w:val="0"/>
          <w:w w:val="7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  <w:sz w:val="60"/>
          <w:szCs w:val="60"/>
        </w:rPr>
        <w:t>有害垃圾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220" w:line="1289" w:lineRule="exact"/>
        <w:ind w:left="0" w:right="0" w:firstLine="0"/>
        <w:jc w:val="left"/>
      </w:pPr>
      <w:bookmarkStart w:id="49" w:name="bookmark55"/>
      <w:bookmarkEnd w:id="49"/>
      <w:r>
        <w:rPr>
          <w:color w:val="000000"/>
          <w:spacing w:val="0"/>
          <w:w w:val="100"/>
          <w:position w:val="0"/>
        </w:rPr>
        <w:t>打印墨盒属于 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330"/>
          <w:tab w:val="left" w:pos="15337"/>
        </w:tabs>
        <w:bidi w:val="0"/>
        <w:spacing w:before="0" w:after="680" w:line="1289" w:lineRule="exact"/>
        <w:ind w:left="0" w:right="0" w:firstLine="38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可降解垃圾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其他垃圾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可回收垃圾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74"/>
        </w:tabs>
        <w:bidi w:val="0"/>
        <w:spacing w:before="0" w:after="220" w:line="1289" w:lineRule="exact"/>
        <w:ind w:left="0" w:right="0" w:firstLine="0"/>
        <w:jc w:val="left"/>
        <w:sectPr>
          <w:pgSz w:w="28680" w:h="31680"/>
          <w:pgMar w:top="0" w:right="2112" w:bottom="0" w:left="1982" w:header="0" w:footer="3" w:gutter="0"/>
          <w:pgNumType w:start="5"/>
          <w:cols w:space="720"/>
          <w:noEndnote/>
          <w:rtlGutter w:val="0"/>
          <w:docGrid w:linePitch="360"/>
        </w:sectPr>
      </w:pPr>
      <w:bookmarkStart w:id="50" w:name="bookmark56"/>
      <w:bookmarkEnd w:id="50"/>
      <w:r>
        <w:rPr>
          <w:color w:val="000000"/>
          <w:spacing w:val="0"/>
          <w:w w:val="100"/>
          <w:position w:val="0"/>
        </w:rPr>
        <w:t>废旧塑料瓶可以通过复杂的工艺制成满足纺织物品所需要的纤维，织成需要的面</w:t>
      </w:r>
    </w:p>
    <w:p>
      <w:pPr>
        <w:pStyle w:val="a3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974"/>
        </w:tabs>
        <w:bidi w:val="0"/>
        <w:spacing w:before="0" w:after="220" w:line="128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 料，继而制成服装。当然，并不是所有的废旧塑料瓶都可以满足这些工艺条件，下</w:t>
      </w:r>
      <w:r>
        <w:rPr>
          <w:color w:val="000000"/>
          <w:spacing w:val="0"/>
          <w:w w:val="100"/>
          <w:position w:val="0"/>
        </w:rPr>
        <w:t xml:space="preserve"> 列材质塑料瓶中哪个才能制成服装？</w:t>
      </w:r>
    </w:p>
    <w:p>
      <w:pPr>
        <w:widowControl w:val="0"/>
        <w:spacing w:line="1" w:lineRule="exact"/>
        <w:sectPr>
          <w:type w:val="nextPage"/>
          <w:pgSz w:w="28680" w:h="31680"/>
          <w:pgMar w:top="0" w:right="2112" w:bottom="0" w:left="198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244475" distB="0" distL="0" distR="0" simplePos="0" relativeHeight="251659264" behindDoc="0" locked="0" layoutInCell="1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244475</wp:posOffset>
                </wp:positionV>
                <wp:extent cx="2277110" cy="49974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77110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A.PC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塑料瓶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179.3pt;height:39.35pt;margin-top:19.25pt;margin-left:117.1pt;mso-position-horizontal-relative:page;mso-wrap-distance-bottom:0;mso-wrap-distance-left:0;mso-wrap-distance-right:0;mso-wrap-distance-top:19.25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A.PC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塑料瓶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1300" distB="0" distL="0" distR="0" simplePos="0" relativeHeight="251661312" behindDoc="0" locked="0" layoutInCell="1" allowOverlap="1">
                <wp:simplePos x="0" y="0"/>
                <wp:positionH relativeFrom="page">
                  <wp:posOffset>4940300</wp:posOffset>
                </wp:positionH>
                <wp:positionV relativeFrom="paragraph">
                  <wp:posOffset>241300</wp:posOffset>
                </wp:positionV>
                <wp:extent cx="2493010" cy="50292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93010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51" w:name="bookmark36"/>
                            <w:bookmarkStart w:id="52" w:name="bookmark37"/>
                            <w:bookmarkStart w:id="53" w:name="bookmark3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B.PET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塑料瓶</w:t>
                            </w:r>
                            <w:bookmarkEnd w:id="51"/>
                            <w:bookmarkEnd w:id="52"/>
                            <w:bookmarkEnd w:id="5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196.3pt;height:39.6pt;margin-top:19pt;margin-left:389pt;mso-position-horizontal-relative:page;mso-wrap-distance-bottom:0;mso-wrap-distance-left:0;mso-wrap-distance-right:0;mso-wrap-distance-top:19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51" w:name="bookmark36"/>
                      <w:bookmarkStart w:id="52" w:name="bookmark37"/>
                      <w:bookmarkStart w:id="53" w:name="bookmark3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B.PET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塑料瓶</w:t>
                      </w:r>
                      <w:bookmarkEnd w:id="51"/>
                      <w:bookmarkEnd w:id="52"/>
                      <w:bookmarkEnd w:id="5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1300" distB="0" distL="0" distR="0" simplePos="0" relativeHeight="251663360" behindDoc="0" locked="0" layoutInCell="1" allowOverlap="1">
                <wp:simplePos x="0" y="0"/>
                <wp:positionH relativeFrom="page">
                  <wp:posOffset>8643620</wp:posOffset>
                </wp:positionH>
                <wp:positionV relativeFrom="paragraph">
                  <wp:posOffset>241300</wp:posOffset>
                </wp:positionV>
                <wp:extent cx="2551430" cy="50292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1430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54" w:name="bookmark39"/>
                            <w:bookmarkStart w:id="55" w:name="bookmark40"/>
                            <w:bookmarkStart w:id="56" w:name="bookmark4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C.PVC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塑料瓶</w:t>
                            </w:r>
                            <w:bookmarkEnd w:id="54"/>
                            <w:bookmarkEnd w:id="55"/>
                            <w:bookmarkEnd w:id="56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00.9pt;height:39.6pt;margin-top:19pt;margin-left:680.6pt;mso-position-horizontal-relative:page;mso-wrap-distance-bottom:0;mso-wrap-distance-left:0;mso-wrap-distance-right:0;mso-wrap-distance-top:19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54" w:name="bookmark39"/>
                      <w:bookmarkStart w:id="55" w:name="bookmark40"/>
                      <w:bookmarkStart w:id="56" w:name="bookmark4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C.PVC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塑料瓶</w:t>
                      </w:r>
                      <w:bookmarkEnd w:id="54"/>
                      <w:bookmarkEnd w:id="55"/>
                      <w:bookmarkEnd w:id="56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44475" distB="0" distL="0" distR="0" simplePos="0" relativeHeight="251665408" behindDoc="0" locked="0" layoutInCell="1" allowOverlap="1">
                <wp:simplePos x="0" y="0"/>
                <wp:positionH relativeFrom="page">
                  <wp:posOffset>12432665</wp:posOffset>
                </wp:positionH>
                <wp:positionV relativeFrom="paragraph">
                  <wp:posOffset>244475</wp:posOffset>
                </wp:positionV>
                <wp:extent cx="2267585" cy="49974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67585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D.PE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塑料瓶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178.55pt;height:39.35pt;margin-top:19.25pt;margin-left:978.95pt;mso-position-horizontal-relative:page;mso-wrap-distance-bottom:0;mso-wrap-distance-left:0;mso-wrap-distance-right:0;mso-wrap-distance-top:19.25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D.PE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塑料瓶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4" w:after="34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28680" w:h="31680"/>
          <w:pgMar w:top="0" w:right="3565" w:bottom="0" w:left="1374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720" w:line="1219" w:lineRule="exact"/>
        <w:ind w:left="0" w:right="0" w:firstLine="0"/>
        <w:jc w:val="left"/>
      </w:pPr>
      <w:bookmarkStart w:id="57" w:name="bookmark63"/>
      <w:bookmarkEnd w:id="57"/>
      <w:r>
        <w:rPr>
          <w:color w:val="000000"/>
          <w:spacing w:val="0"/>
          <w:w w:val="100"/>
          <w:position w:val="0"/>
        </w:rPr>
        <w:t>废玻璃回收再造，可减少能量消耗。</w:t>
      </w: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吨废玻璃回炉再制比利用新原料生产可减少 多少能量消耗？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360"/>
        <w:jc w:val="left"/>
        <w:rPr>
          <w:sz w:val="60"/>
          <w:szCs w:val="60"/>
        </w:rPr>
      </w:pPr>
      <w:bookmarkStart w:id="58" w:name="bookmark64"/>
      <w:bookmarkStart w:id="59" w:name="bookmark65"/>
      <w:bookmarkStart w:id="60" w:name="bookmark66"/>
      <w:r>
        <w:rPr>
          <w:color w:val="000000"/>
          <w:spacing w:val="0"/>
          <w:w w:val="100"/>
          <w:position w:val="0"/>
          <w:sz w:val="62"/>
          <w:szCs w:val="62"/>
        </w:rPr>
        <w:t xml:space="preserve">A.4GJ B.6GJ C.8GJ </w:t>
      </w:r>
      <w:r>
        <w:rPr>
          <w:color w:val="000000"/>
          <w:spacing w:val="0"/>
          <w:w w:val="100"/>
          <w:position w:val="0"/>
          <w:sz w:val="60"/>
          <w:szCs w:val="60"/>
        </w:rPr>
        <w:t>D.10GJ</w:t>
      </w:r>
      <w:bookmarkEnd w:id="58"/>
      <w:bookmarkEnd w:id="59"/>
      <w:bookmarkEnd w:id="60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720" w:line="1279" w:lineRule="exact"/>
        <w:ind w:left="0" w:right="0" w:firstLine="0"/>
        <w:jc w:val="left"/>
      </w:pPr>
      <w:bookmarkStart w:id="61" w:name="bookmark67"/>
      <w:bookmarkEnd w:id="61"/>
      <w:r>
        <w:rPr>
          <w:color w:val="000000"/>
          <w:spacing w:val="0"/>
          <w:w w:val="100"/>
          <w:position w:val="0"/>
        </w:rPr>
        <w:t>根据国家标准《生活垃圾分类标志》，其中规定了多少个垃圾类别标志？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360"/>
        <w:jc w:val="left"/>
      </w:pPr>
      <w:bookmarkStart w:id="62" w:name="bookmark68"/>
      <w:bookmarkStart w:id="63" w:name="bookmark69"/>
      <w:bookmarkStart w:id="64" w:name="bookmark70"/>
      <w:r>
        <w:rPr>
          <w:color w:val="000000"/>
          <w:spacing w:val="0"/>
          <w:w w:val="100"/>
          <w:position w:val="0"/>
        </w:rPr>
        <w:t xml:space="preserve">A.18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个 </w:t>
      </w:r>
      <w:r>
        <w:rPr>
          <w:color w:val="000000"/>
          <w:spacing w:val="0"/>
          <w:w w:val="100"/>
          <w:position w:val="0"/>
        </w:rPr>
        <w:t xml:space="preserve">B.14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个 </w:t>
      </w:r>
      <w:r>
        <w:rPr>
          <w:color w:val="000000"/>
          <w:spacing w:val="0"/>
          <w:w w:val="100"/>
          <w:position w:val="0"/>
        </w:rPr>
        <w:t xml:space="preserve">C.20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个 </w:t>
      </w:r>
      <w:r>
        <w:rPr>
          <w:color w:val="000000"/>
          <w:spacing w:val="0"/>
          <w:w w:val="100"/>
          <w:position w:val="0"/>
        </w:rPr>
        <w:t xml:space="preserve">D.16 </w:t>
      </w:r>
      <w:r>
        <w:rPr>
          <w:color w:val="000000"/>
          <w:spacing w:val="0"/>
          <w:w w:val="100"/>
          <w:position w:val="0"/>
          <w:sz w:val="62"/>
          <w:szCs w:val="62"/>
        </w:rPr>
        <w:t>个</w:t>
      </w:r>
      <w:bookmarkEnd w:id="62"/>
      <w:bookmarkEnd w:id="63"/>
      <w:bookmarkEnd w:id="64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180" w:line="1279" w:lineRule="exact"/>
        <w:ind w:left="0" w:right="0" w:firstLine="0"/>
        <w:jc w:val="left"/>
      </w:pPr>
      <w:bookmarkStart w:id="65" w:name="bookmark71"/>
      <w:bookmarkEnd w:id="65"/>
      <w:r>
        <w:rPr>
          <w:color w:val="000000"/>
          <w:spacing w:val="0"/>
          <w:w w:val="100"/>
          <w:position w:val="0"/>
        </w:rPr>
        <w:t>白色污染是指。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257"/>
        </w:tabs>
        <w:bidi w:val="0"/>
        <w:spacing w:before="0" w:after="240" w:line="1279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所有白颜色的垃圾造成的污染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塑料废弃物造成的污染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257"/>
        </w:tabs>
        <w:bidi w:val="0"/>
        <w:spacing w:before="0" w:after="180" w:line="1279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C. </w:t>
      </w:r>
      <w:r>
        <w:rPr>
          <w:color w:val="000000"/>
          <w:spacing w:val="0"/>
          <w:w w:val="100"/>
          <w:position w:val="0"/>
        </w:rPr>
        <w:t>一种白色化学气体造成的污染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白颜色塑料废弃物造成的污染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240" w:line="1279" w:lineRule="exact"/>
        <w:ind w:left="0" w:right="0" w:firstLine="0"/>
        <w:jc w:val="left"/>
      </w:pPr>
      <w:bookmarkStart w:id="66" w:name="bookmark72"/>
      <w:bookmarkEnd w:id="66"/>
      <w:r>
        <w:rPr>
          <w:color w:val="000000"/>
          <w:spacing w:val="0"/>
          <w:w w:val="100"/>
          <w:position w:val="0"/>
        </w:rPr>
        <w:t>家庭盆栽废弃的树叶属于。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954"/>
        </w:tabs>
        <w:bidi w:val="0"/>
        <w:spacing w:before="0" w:after="240" w:line="1279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有害垃圾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其他垃圾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可回收垃圾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厨余垃圾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  <w:tab w:val="left" w:pos="10257"/>
        </w:tabs>
        <w:bidi w:val="0"/>
        <w:spacing w:before="0" w:after="180" w:line="1279" w:lineRule="exact"/>
        <w:ind w:left="0" w:right="0" w:firstLine="0"/>
        <w:jc w:val="left"/>
      </w:pPr>
      <w:bookmarkStart w:id="67" w:name="bookmark73"/>
      <w:bookmarkEnd w:id="67"/>
      <w:r>
        <w:rPr>
          <w:color w:val="000000"/>
          <w:spacing w:val="0"/>
          <w:w w:val="100"/>
          <w:position w:val="0"/>
        </w:rPr>
        <w:t>下列不属于可回收物的是</w:t>
        <w:tab/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860"/>
          <w:tab w:val="left" w:pos="8394"/>
          <w:tab w:val="left" w:pos="12623"/>
        </w:tabs>
        <w:bidi w:val="0"/>
        <w:spacing w:before="0" w:after="240" w:line="1279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玩具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餐具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文具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枕头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180" w:line="1279" w:lineRule="exact"/>
        <w:ind w:left="0" w:right="0" w:firstLine="0"/>
        <w:jc w:val="left"/>
      </w:pPr>
      <w:bookmarkStart w:id="68" w:name="bookmark74"/>
      <w:bookmarkEnd w:id="68"/>
      <w:r>
        <w:rPr>
          <w:color w:val="000000"/>
          <w:spacing w:val="0"/>
          <w:w w:val="100"/>
          <w:position w:val="0"/>
        </w:rPr>
        <w:t>下列不属于其他垃圾的是。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768"/>
        </w:tabs>
        <w:bidi w:val="0"/>
        <w:spacing w:before="0" w:after="720" w:line="1279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 .</w:t>
      </w:r>
      <w:r>
        <w:rPr>
          <w:color w:val="000000"/>
          <w:spacing w:val="0"/>
          <w:w w:val="100"/>
          <w:position w:val="0"/>
        </w:rPr>
        <w:t>灰土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烟头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陶器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易拉罐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760" w:line="1279" w:lineRule="exact"/>
        <w:ind w:left="0" w:right="0" w:firstLine="0"/>
        <w:jc w:val="both"/>
      </w:pPr>
      <w:bookmarkStart w:id="69" w:name="bookmark75"/>
      <w:bookmarkEnd w:id="69"/>
      <w:r>
        <w:rPr>
          <w:color w:val="000000"/>
          <w:spacing w:val="0"/>
          <w:w w:val="100"/>
          <w:position w:val="0"/>
        </w:rPr>
        <w:t>与美国和欧洲相比，我国城市垃圾中废纸、金属、玻璃等含量比较低，这也从侧 面说明我国废纸、金属、玻璃等回收状况是比较好的，那么，我国城市垃圾中废纸 含量一般在多少呢？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4860"/>
          <w:tab w:val="left" w:pos="10762"/>
          <w:tab w:val="left" w:pos="14957"/>
        </w:tabs>
        <w:bidi w:val="0"/>
        <w:spacing w:before="0" w:after="720" w:line="240" w:lineRule="auto"/>
        <w:ind w:left="0" w:right="0" w:firstLine="360"/>
        <w:jc w:val="left"/>
        <w:rPr>
          <w:sz w:val="60"/>
          <w:szCs w:val="60"/>
        </w:rPr>
      </w:pPr>
      <w:bookmarkStart w:id="70" w:name="bookmark76"/>
      <w:bookmarkStart w:id="71" w:name="bookmark77"/>
      <w:bookmarkStart w:id="72" w:name="bookmark78"/>
      <w:r>
        <w:rPr>
          <w:color w:val="000000"/>
          <w:spacing w:val="0"/>
          <w:w w:val="100"/>
          <w:position w:val="0"/>
          <w:sz w:val="62"/>
          <w:szCs w:val="62"/>
        </w:rPr>
        <w:t>A.5~10%</w:t>
        <w:tab/>
        <w:t>B.15%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2"/>
          <w:szCs w:val="52"/>
        </w:rPr>
        <w:t>〜</w:t>
      </w:r>
      <w:r>
        <w:rPr>
          <w:color w:val="000000"/>
          <w:spacing w:val="0"/>
          <w:w w:val="100"/>
          <w:position w:val="0"/>
          <w:sz w:val="62"/>
          <w:szCs w:val="62"/>
        </w:rPr>
        <w:t>20%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C.30%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D.40%</w:t>
      </w:r>
      <w:bookmarkEnd w:id="70"/>
      <w:bookmarkEnd w:id="71"/>
      <w:bookmarkEnd w:id="72"/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98"/>
        </w:tabs>
        <w:bidi w:val="0"/>
        <w:spacing w:before="0" w:after="240" w:line="1284" w:lineRule="exact"/>
        <w:ind w:left="0" w:right="0" w:firstLine="0"/>
        <w:jc w:val="left"/>
        <w:sectPr>
          <w:type w:val="continuous"/>
          <w:pgSz w:w="28680" w:h="31680"/>
          <w:pgMar w:top="0" w:right="3565" w:bottom="0" w:left="1374" w:header="0" w:footer="3" w:gutter="0"/>
          <w:pgNumType w:start="8"/>
          <w:cols w:space="720"/>
          <w:noEndnote/>
          <w:rtlGutter w:val="0"/>
          <w:docGrid w:linePitch="360"/>
        </w:sectPr>
      </w:pPr>
      <w:bookmarkStart w:id="73" w:name="bookmark79"/>
      <w:bookmarkEnd w:id="73"/>
      <w:r>
        <w:rPr>
          <w:color w:val="000000"/>
          <w:spacing w:val="0"/>
          <w:w w:val="100"/>
          <w:position w:val="0"/>
        </w:rPr>
        <w:t>在日本，生活垃圾不仅要做细致的分类，对捆扎方式也有要求，比如说，纸箱要</w:t>
      </w:r>
      <w:r>
        <w:rPr>
          <w:color w:val="000000"/>
          <w:spacing w:val="0"/>
          <w:w w:val="100"/>
          <w:position w:val="0"/>
        </w:rPr>
        <w:t xml:space="preserve"> 拆开平整打捆，厨房垃圾要沥干水用报纸包好，食用油瓶要擦干净且瓶口要用纸团</w:t>
      </w:r>
    </w:p>
    <w:p>
      <w:pPr>
        <w:pStyle w:val="a3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998"/>
        </w:tabs>
        <w:bidi w:val="0"/>
        <w:spacing w:before="0" w:after="240" w:line="128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 封住，对锋利可能扎到人的物品，该国居民是如何处理的呢？</w:t>
      </w:r>
    </w:p>
    <w:p>
      <w:pPr>
        <w:widowControl w:val="0"/>
        <w:spacing w:after="1182" w:line="1" w:lineRule="exact"/>
        <w:sectPr>
          <w:type w:val="nextPage"/>
          <w:pgSz w:w="28680" w:h="31680"/>
          <w:pgMar w:top="0" w:right="3565" w:bottom="0" w:left="137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1089025</wp:posOffset>
                </wp:positionH>
                <wp:positionV relativeFrom="paragraph">
                  <wp:posOffset>254000</wp:posOffset>
                </wp:positionV>
                <wp:extent cx="2008505" cy="496570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08505" cy="496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用纸包好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158.15pt;height:39.1pt;margin-top:20pt;margin-left:85.75pt;mso-position-horizontal-relative:page;mso-wrap-distance-bottom:0;mso-wrap-distance-left:0;mso-wrap-distance-right:0;mso-wrap-distance-top:0;mso-wrap-style:none;position:absolute;v-text-anchor:top;z-index:-2516500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用纸包好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4484370</wp:posOffset>
                </wp:positionH>
                <wp:positionV relativeFrom="paragraph">
                  <wp:posOffset>257175</wp:posOffset>
                </wp:positionV>
                <wp:extent cx="4117975" cy="494030"/>
                <wp:wrapNone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17975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用纸包好且贴上标签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324.25pt;height:38.9pt;margin-top:20.25pt;margin-left:353.1pt;mso-position-horizontal-relative:page;mso-wrap-distance-bottom:0;mso-wrap-distance-left:0;mso-wrap-distance-right:0;mso-wrap-distance-top:0;mso-wrap-style:none;position:absolute;v-text-anchor:top;z-index:-25164800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用纸包好且贴上标签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9845675</wp:posOffset>
                </wp:positionH>
                <wp:positionV relativeFrom="paragraph">
                  <wp:posOffset>257175</wp:posOffset>
                </wp:positionV>
                <wp:extent cx="2416810" cy="494030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6810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用棉布包好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190.3pt;height:38.9pt;margin-top:20.25pt;margin-left:775.25pt;mso-position-horizontal-relative:page;mso-wrap-distance-bottom:0;mso-wrap-distance-left:0;mso-wrap-distance-right:0;mso-wrap-distance-top:0;mso-wrap-style:none;position:absolute;v-text-anchor:top;z-index:-2516459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用棉布包好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13503275</wp:posOffset>
                </wp:positionH>
                <wp:positionV relativeFrom="paragraph">
                  <wp:posOffset>262890</wp:posOffset>
                </wp:positionV>
                <wp:extent cx="2819400" cy="487680"/>
                <wp:wrapNone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19400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放到木制盒子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22pt;height:38.4pt;margin-top:20.7pt;margin-left:1063.25pt;mso-position-horizontal-relative:page;mso-wrap-distance-bottom:0;mso-wrap-distance-left:0;mso-wrap-distance-right:0;mso-wrap-distance-top:0;mso-wrap-style:none;position:absolute;v-text-anchor:top;z-index:-25164390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放到木制盒子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9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里边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58"/>
        </w:tabs>
        <w:bidi w:val="0"/>
        <w:spacing w:before="0" w:after="220" w:line="240" w:lineRule="auto"/>
        <w:ind w:left="0" w:right="0" w:firstLine="0"/>
        <w:jc w:val="left"/>
      </w:pPr>
      <w:bookmarkStart w:id="74" w:name="bookmark80"/>
      <w:bookmarkEnd w:id="74"/>
      <w:r>
        <w:rPr>
          <w:color w:val="000000"/>
          <w:spacing w:val="0"/>
          <w:w w:val="100"/>
          <w:position w:val="0"/>
        </w:rPr>
        <w:t>废旧荧光灯管属于。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6466"/>
        </w:tabs>
        <w:bidi w:val="0"/>
        <w:spacing w:before="0" w:after="300" w:line="240" w:lineRule="auto"/>
        <w:ind w:left="21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</w:rPr>
        <w:t xml:space="preserve">玻璃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</w:rPr>
        <w:t xml:space="preserve">可回收垃圾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不可回收垃圾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58"/>
        </w:tabs>
        <w:bidi w:val="0"/>
        <w:spacing w:before="0" w:after="220" w:line="240" w:lineRule="auto"/>
        <w:ind w:left="0" w:right="0" w:firstLine="0"/>
        <w:jc w:val="left"/>
      </w:pPr>
      <w:bookmarkStart w:id="75" w:name="bookmark81"/>
      <w:bookmarkEnd w:id="75"/>
      <w:r>
        <w:rPr>
          <w:color w:val="000000"/>
          <w:spacing w:val="0"/>
          <w:w w:val="100"/>
          <w:position w:val="0"/>
        </w:rPr>
        <w:t>有害垃圾应投入 颜色的垃圾分类桶。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210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红色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蓝色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绿色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D </w:t>
      </w:r>
      <w:r>
        <w:rPr>
          <w:color w:val="000000"/>
          <w:spacing w:val="0"/>
          <w:w w:val="100"/>
          <w:position w:val="0"/>
          <w:sz w:val="60"/>
          <w:szCs w:val="60"/>
        </w:rPr>
        <w:t>黑色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58"/>
        </w:tabs>
        <w:bidi w:val="0"/>
        <w:spacing w:before="0" w:after="220" w:line="240" w:lineRule="auto"/>
        <w:ind w:left="0" w:right="0" w:firstLine="0"/>
        <w:jc w:val="left"/>
      </w:pPr>
      <w:bookmarkStart w:id="76" w:name="bookmark82"/>
      <w:bookmarkEnd w:id="76"/>
      <w:r>
        <w:rPr>
          <w:color w:val="000000"/>
          <w:spacing w:val="0"/>
          <w:w w:val="100"/>
          <w:position w:val="0"/>
        </w:rPr>
        <w:t>可回收物应投入 颜色的垃圾分类桶。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122"/>
          <w:tab w:val="left" w:pos="5647"/>
          <w:tab w:val="left" w:pos="6910"/>
          <w:tab w:val="left" w:pos="9617"/>
          <w:tab w:val="left" w:pos="10697"/>
          <w:tab w:val="left" w:pos="13399"/>
          <w:tab w:val="left" w:pos="14662"/>
        </w:tabs>
        <w:bidi w:val="0"/>
        <w:spacing w:before="0" w:after="300" w:line="240" w:lineRule="auto"/>
        <w:ind w:left="210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红色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蓝色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绿色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黑色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58"/>
        </w:tabs>
        <w:bidi w:val="0"/>
        <w:spacing w:before="0" w:after="220" w:line="240" w:lineRule="auto"/>
        <w:ind w:left="0" w:right="0" w:firstLine="0"/>
        <w:jc w:val="left"/>
      </w:pPr>
      <w:bookmarkStart w:id="77" w:name="bookmark83"/>
      <w:bookmarkEnd w:id="77"/>
      <w:r>
        <w:rPr>
          <w:color w:val="000000"/>
          <w:spacing w:val="0"/>
          <w:w w:val="100"/>
          <w:position w:val="0"/>
        </w:rPr>
        <w:t>其他垃圾应投入 颜色的垃圾分类桶。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122"/>
          <w:tab w:val="left" w:pos="5647"/>
          <w:tab w:val="left" w:pos="6910"/>
          <w:tab w:val="left" w:pos="9617"/>
          <w:tab w:val="left" w:pos="10697"/>
          <w:tab w:val="left" w:pos="13399"/>
          <w:tab w:val="left" w:pos="14662"/>
        </w:tabs>
        <w:bidi w:val="0"/>
        <w:spacing w:before="0" w:after="300" w:line="240" w:lineRule="auto"/>
        <w:ind w:left="210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红色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蓝色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绿色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黑色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58"/>
        </w:tabs>
        <w:bidi w:val="0"/>
        <w:spacing w:before="0" w:after="300" w:line="240" w:lineRule="auto"/>
        <w:ind w:left="0" w:right="0" w:firstLine="0"/>
        <w:jc w:val="left"/>
      </w:pPr>
      <w:bookmarkStart w:id="78" w:name="bookmark84"/>
      <w:bookmarkEnd w:id="78"/>
      <w:r>
        <w:rPr>
          <w:color w:val="000000"/>
          <w:spacing w:val="0"/>
          <w:w w:val="100"/>
          <w:position w:val="0"/>
        </w:rPr>
        <w:t>厨余垃圾应投入 颜色的垃圾分类桶。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288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红色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</w:rPr>
        <w:t>蓝色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</w:rPr>
        <w:t xml:space="preserve">绿色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D </w:t>
      </w:r>
      <w:r>
        <w:rPr>
          <w:color w:val="000000"/>
          <w:spacing w:val="0"/>
          <w:w w:val="100"/>
          <w:position w:val="0"/>
        </w:rPr>
        <w:t>黑色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79" w:name="bookmark85"/>
      <w:bookmarkEnd w:id="79"/>
      <w:r>
        <w:rPr>
          <w:color w:val="000000"/>
          <w:spacing w:val="0"/>
          <w:w w:val="100"/>
          <w:position w:val="0"/>
        </w:rPr>
        <w:t>塑料在自然界可停留</w:t>
      </w:r>
    </w:p>
    <w:p>
      <w:pPr>
        <w:widowControl w:val="0"/>
        <w:spacing w:line="1" w:lineRule="exact"/>
        <w:sectPr>
          <w:type w:val="nextPage"/>
          <w:pgSz w:w="28680" w:h="31680"/>
          <w:pgMar w:top="0" w:right="3565" w:bottom="0" w:left="1374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68300" distB="0" distL="0" distR="0" simplePos="0" relativeHeight="251675648" behindDoc="0" locked="0" layoutInCell="1" allowOverlap="1">
                <wp:simplePos x="0" y="0"/>
                <wp:positionH relativeFrom="page">
                  <wp:posOffset>2647950</wp:posOffset>
                </wp:positionH>
                <wp:positionV relativeFrom="paragraph">
                  <wp:posOffset>368300</wp:posOffset>
                </wp:positionV>
                <wp:extent cx="1292225" cy="50292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92225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0" w:name="bookmark57"/>
                            <w:bookmarkStart w:id="81" w:name="bookmark58"/>
                            <w:bookmarkStart w:id="82" w:name="bookmark5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100</w:t>
                            </w:r>
                            <w:bookmarkEnd w:id="80"/>
                            <w:bookmarkEnd w:id="81"/>
                            <w:bookmarkEnd w:id="82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101.75pt;height:39.6pt;margin-top:29pt;margin-left:208.5pt;mso-position-horizontal-relative:page;mso-wrap-distance-bottom:0;mso-wrap-distance-left:0;mso-wrap-distance-right:0;mso-wrap-distance-top:29pt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0" w:name="bookmark57"/>
                      <w:bookmarkStart w:id="81" w:name="bookmark58"/>
                      <w:bookmarkStart w:id="82" w:name="bookmark5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100</w:t>
                      </w:r>
                      <w:bookmarkEnd w:id="80"/>
                      <w:bookmarkEnd w:id="81"/>
                      <w:bookmarkEnd w:id="82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68300" distB="0" distL="0" distR="0" simplePos="0" relativeHeight="251677696" behindDoc="0" locked="0" layoutInCell="1" allowOverlap="1">
                <wp:simplePos x="0" y="0"/>
                <wp:positionH relativeFrom="page">
                  <wp:posOffset>4507230</wp:posOffset>
                </wp:positionH>
                <wp:positionV relativeFrom="paragraph">
                  <wp:posOffset>368300</wp:posOffset>
                </wp:positionV>
                <wp:extent cx="3295015" cy="50292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95015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3" w:name="bookmark60"/>
                            <w:bookmarkStart w:id="84" w:name="bookmark61"/>
                            <w:bookmarkStart w:id="85" w:name="bookmark6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200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年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50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年</w:t>
                            </w:r>
                            <w:bookmarkEnd w:id="83"/>
                            <w:bookmarkEnd w:id="84"/>
                            <w:bookmarkEnd w:id="85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259.45pt;height:39.6pt;margin-top:29pt;margin-left:354.9pt;mso-position-horizontal-relative:page;mso-wrap-distance-bottom:0;mso-wrap-distance-left:0;mso-wrap-distance-right:0;mso-wrap-distance-top:29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3" w:name="bookmark60"/>
                      <w:bookmarkStart w:id="84" w:name="bookmark61"/>
                      <w:bookmarkStart w:id="85" w:name="bookmark6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200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年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50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年</w:t>
                      </w:r>
                      <w:bookmarkEnd w:id="83"/>
                      <w:bookmarkEnd w:id="84"/>
                      <w:bookmarkEnd w:id="85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74650" distB="0" distL="0" distR="0" simplePos="0" relativeHeight="251679744" behindDoc="0" locked="0" layoutInCell="1" allowOverlap="1">
                <wp:simplePos x="0" y="0"/>
                <wp:positionH relativeFrom="page">
                  <wp:posOffset>9146540</wp:posOffset>
                </wp:positionH>
                <wp:positionV relativeFrom="paragraph">
                  <wp:posOffset>374650</wp:posOffset>
                </wp:positionV>
                <wp:extent cx="944880" cy="49657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44880" cy="496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年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74.4pt;height:39.1pt;margin-top:29.5pt;margin-left:720.2pt;mso-position-horizontal-relative:page;mso-wrap-distance-bottom:0;mso-wrap-distance-left:0;mso-wrap-distance-right:0;mso-wrap-distance-top:29.5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年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26" w:after="26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8680" w:h="31680"/>
          <w:pgMar w:top="0" w:right="0" w:bottom="0" w:left="0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24"/>
        </w:tabs>
        <w:bidi w:val="0"/>
        <w:spacing w:before="0" w:after="220" w:line="240" w:lineRule="auto"/>
        <w:ind w:left="0" w:right="0" w:firstLine="0"/>
        <w:jc w:val="left"/>
      </w:pPr>
      <w:bookmarkStart w:id="86" w:name="bookmark101"/>
      <w:bookmarkEnd w:id="86"/>
      <w:r>
        <w:rPr>
          <w:color w:val="000000"/>
          <w:spacing w:val="0"/>
          <w:w w:val="100"/>
          <w:position w:val="0"/>
        </w:rPr>
        <w:t>小孩用过的是尿片应投入 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1380" w:right="0" w:firstLine="0"/>
        <w:jc w:val="left"/>
      </w:pPr>
      <w:r>
        <mc:AlternateContent>
          <mc:Choice Requires="wps">
            <w:drawing>
              <wp:anchor distT="8890" distB="635" distL="114300" distR="3088640" simplePos="0" relativeHeight="251681792" behindDoc="0" locked="0" layoutInCell="1" allowOverlap="1">
                <wp:simplePos x="0" y="0"/>
                <wp:positionH relativeFrom="page">
                  <wp:posOffset>9140190</wp:posOffset>
                </wp:positionH>
                <wp:positionV relativeFrom="paragraph">
                  <wp:posOffset>59690</wp:posOffset>
                </wp:positionV>
                <wp:extent cx="2947670" cy="484505"/>
                <wp:wrapSquare wrapText="left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47670" cy="484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33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黑色垃圾桶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232.1pt;height:38.15pt;margin-top:4.7pt;margin-left:719.7pt;mso-position-horizontal-relative:page;mso-wrap-distance-bottom:0.05pt;mso-wrap-distance-left:9pt;mso-wrap-distance-right:243.2pt;mso-wrap-distance-top:0.7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339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黑色垃圾桶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3619500" distR="114300" simplePos="0" relativeHeight="251683840" behindDoc="0" locked="0" layoutInCell="1" allowOverlap="1">
                <wp:simplePos x="0" y="0"/>
                <wp:positionH relativeFrom="page">
                  <wp:posOffset>12645390</wp:posOffset>
                </wp:positionH>
                <wp:positionV relativeFrom="paragraph">
                  <wp:posOffset>50800</wp:posOffset>
                </wp:positionV>
                <wp:extent cx="2416810" cy="494030"/>
                <wp:wrapSquare wrapText="left"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6810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红色垃圾桶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190.3pt;height:38.9pt;margin-top:4pt;margin-left:995.7pt;mso-position-horizontal-relative:page;mso-wrap-distance-bottom:0;mso-wrap-distance-left:285pt;mso-wrap-distance-right:9pt;mso-wrap-distance-top:0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红色垃圾桶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蓝色垃圾桶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绿色垃圾桶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925"/>
        </w:tabs>
        <w:bidi w:val="0"/>
        <w:spacing w:before="0" w:after="300" w:line="240" w:lineRule="auto"/>
        <w:ind w:left="0" w:right="0" w:firstLine="0"/>
        <w:jc w:val="left"/>
      </w:pPr>
      <w:bookmarkStart w:id="87" w:name="bookmark102"/>
      <w:bookmarkEnd w:id="87"/>
      <w:r>
        <w:rPr>
          <w:color w:val="000000"/>
          <w:spacing w:val="0"/>
          <w:w w:val="100"/>
          <w:position w:val="0"/>
        </w:rPr>
        <w:t>抽完烟的烟蒂应投入。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3"/>
        <w:gridCol w:w="4162"/>
        <w:gridCol w:w="519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11933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蓝色垃圾桶 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</w:rPr>
              <w:t>绿色垃圾桶</w:t>
            </w:r>
          </w:p>
        </w:tc>
        <w:tc>
          <w:tcPr>
            <w:tcW w:w="4162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黑色垃圾桶</w:t>
            </w:r>
          </w:p>
        </w:tc>
        <w:tc>
          <w:tcPr>
            <w:tcW w:w="5194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32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红色垃圾桶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25"/>
          <w:jc w:val="center"/>
        </w:trPr>
        <w:tc>
          <w:tcPr>
            <w:tcW w:w="11933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2030"/>
              </w:tabs>
              <w:bidi w:val="0"/>
              <w:spacing w:before="80" w:after="2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42.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垃圾，可进行降解堆肥处理。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7191"/>
              </w:tabs>
              <w:bidi w:val="0"/>
              <w:spacing w:before="0" w:after="0" w:line="240" w:lineRule="auto"/>
              <w:ind w:left="206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可回收物</w:t>
              <w:tab/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其他垃圾</w:t>
            </w:r>
          </w:p>
        </w:tc>
        <w:tc>
          <w:tcPr>
            <w:tcW w:w="4162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有害垃圾</w:t>
            </w:r>
          </w:p>
        </w:tc>
        <w:tc>
          <w:tcPr>
            <w:tcW w:w="519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1027"/>
              </w:tabs>
              <w:bidi w:val="0"/>
              <w:spacing w:before="0" w:after="0" w:line="240" w:lineRule="auto"/>
              <w:ind w:left="0" w:right="0" w:firstLine="0"/>
              <w:jc w:val="righ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D</w:t>
              <w:tab/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厨余垃圾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33"/>
          <w:jc w:val="center"/>
        </w:trPr>
        <w:tc>
          <w:tcPr>
            <w:tcW w:w="1193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2179"/>
              </w:tabs>
              <w:bidi w:val="0"/>
              <w:spacing w:before="0" w:after="2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43.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垃圾，可填埋处理。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7191"/>
              </w:tabs>
              <w:bidi w:val="0"/>
              <w:spacing w:before="0" w:after="0" w:line="240" w:lineRule="auto"/>
              <w:ind w:left="206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可回收物</w:t>
              <w:tab/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其他垃圾</w:t>
            </w:r>
          </w:p>
        </w:tc>
        <w:tc>
          <w:tcPr>
            <w:tcW w:w="4162" w:type="dxa"/>
            <w:vMerge w:val="restart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66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有害垃圾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</w:rPr>
              <w:t>有害垃圾</w:t>
            </w:r>
          </w:p>
        </w:tc>
        <w:tc>
          <w:tcPr>
            <w:tcW w:w="519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厨余垃圾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85"/>
          <w:jc w:val="center"/>
        </w:trPr>
        <w:tc>
          <w:tcPr>
            <w:tcW w:w="11933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264"/>
              </w:tabs>
              <w:bidi w:val="0"/>
              <w:spacing w:before="0" w:after="26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44.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—</w:t>
              <w:tab/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，可进行资源再利用。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855"/>
              </w:tabs>
              <w:bidi w:val="0"/>
              <w:spacing w:before="0" w:after="0" w:line="240" w:lineRule="auto"/>
              <w:ind w:left="206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可回收物</w:t>
              <w:tab/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其他垃圾</w:t>
            </w:r>
          </w:p>
        </w:tc>
        <w:tc>
          <w:tcPr>
            <w:tcW w:w="1" w:type="dxa"/>
            <w:vMerge/>
            <w:shd w:val="clear" w:color="auto" w:fill="FFFFFF"/>
            <w:vAlign w:val="bottom"/>
          </w:tcPr>
          <w:p/>
        </w:tc>
        <w:tc>
          <w:tcPr>
            <w:tcW w:w="519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2193"/>
              </w:tabs>
              <w:bidi w:val="0"/>
              <w:spacing w:before="0" w:after="0" w:line="240" w:lineRule="auto"/>
              <w:ind w:left="118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D</w:t>
              <w:tab/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厨余垃圾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693"/>
          <w:jc w:val="center"/>
        </w:trPr>
        <w:tc>
          <w:tcPr>
            <w:tcW w:w="11933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45.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目前城市垃圾处理主要方式不包括哪种？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6871"/>
              </w:tabs>
              <w:bidi w:val="0"/>
              <w:spacing w:before="0" w:after="0" w:line="240" w:lineRule="auto"/>
              <w:ind w:left="174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 xml:space="preserve">A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焚烧</w:t>
              <w:tab/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堆肥</w:t>
            </w:r>
          </w:p>
        </w:tc>
        <w:tc>
          <w:tcPr>
            <w:tcW w:w="4162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 xml:space="preserve">C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填埋</w:t>
            </w:r>
          </w:p>
        </w:tc>
        <w:tc>
          <w:tcPr>
            <w:tcW w:w="519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320" w:firstLine="0"/>
              <w:jc w:val="righ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 xml:space="preserve">D 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简单堆积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083"/>
          <w:jc w:val="center"/>
        </w:trPr>
        <w:tc>
          <w:tcPr>
            <w:tcW w:w="1193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5899"/>
                <w:tab w:val="left" w:leader="underscore" w:pos="10560"/>
              </w:tabs>
              <w:bidi w:val="0"/>
              <w:spacing w:before="0" w:after="220" w:line="240" w:lineRule="auto"/>
              <w:ind w:left="0" w:right="0" w:firstLine="0"/>
              <w:jc w:val="left"/>
              <w:rPr>
                <w:sz w:val="60"/>
                <w:szCs w:val="60"/>
              </w:rPr>
            </w:pP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>46.</w:t>
            </w:r>
            <w:r>
              <w:rPr>
                <w:color w:val="000000"/>
                <w:spacing w:val="0"/>
                <w:w w:val="100"/>
                <w:position w:val="0"/>
                <w:sz w:val="60"/>
                <w:szCs w:val="60"/>
              </w:rPr>
              <w:t xml:space="preserve">保鲜膜属于 </w:t>
              <w:tab/>
              <w:t xml:space="preserve">，应放入 </w:t>
              <w:tab/>
              <w:t>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3025"/>
              </w:tabs>
              <w:bidi w:val="0"/>
              <w:spacing w:before="0" w:after="0" w:line="240" w:lineRule="auto"/>
              <w:ind w:left="2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A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可回收物，蓝色垃圾桶</w:t>
            </w:r>
          </w:p>
        </w:tc>
        <w:tc>
          <w:tcPr>
            <w:tcW w:w="4162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</w:rPr>
              <w:t>厨余垃圾，</w:t>
            </w:r>
          </w:p>
        </w:tc>
        <w:tc>
          <w:tcPr>
            <w:tcW w:w="519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红色垃圾桶</w:t>
            </w:r>
          </w:p>
        </w:tc>
      </w:tr>
    </w:tbl>
    <w:p>
      <w:pPr>
        <w:sectPr>
          <w:type w:val="continuous"/>
          <w:pgSz w:w="28680" w:h="31680"/>
          <w:pgMar w:top="0" w:right="5409" w:bottom="0" w:left="1984" w:header="0" w:footer="3" w:gutter="0"/>
          <w:pgNumType w:start="12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933"/>
        <w:gridCol w:w="4162"/>
        <w:gridCol w:w="519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5"/>
          <w:jc w:val="center"/>
        </w:trPr>
        <w:tc>
          <w:tcPr>
            <w:tcW w:w="11933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C </w:t>
            </w:r>
            <w:r>
              <w:rPr>
                <w:color w:val="000000"/>
                <w:spacing w:val="0"/>
                <w:w w:val="100"/>
                <w:position w:val="0"/>
              </w:rPr>
              <w:t>其他垃圾，灰色垃圾桶</w:t>
            </w:r>
          </w:p>
        </w:tc>
        <w:tc>
          <w:tcPr>
            <w:tcW w:w="4162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有害垃圾，</w:t>
            </w:r>
          </w:p>
        </w:tc>
        <w:tc>
          <w:tcPr>
            <w:tcW w:w="5194" w:type="dxa"/>
            <w:shd w:val="clear" w:color="auto" w:fill="FFFFFF"/>
            <w:vAlign w:val="top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红色垃圾桶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76"/>
          <w:jc w:val="center"/>
        </w:trPr>
        <w:tc>
          <w:tcPr>
            <w:tcW w:w="11933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leader="underscore" w:pos="6922"/>
              </w:tabs>
              <w:bidi w:val="0"/>
              <w:spacing w:before="0" w:after="24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47. </w:t>
            </w:r>
            <w:r>
              <w:rPr>
                <w:color w:val="000000"/>
                <w:spacing w:val="0"/>
                <w:w w:val="100"/>
                <w:position w:val="0"/>
              </w:rPr>
              <w:t>一次性纸杯属于</w:t>
              <w:tab/>
              <w:t>。</w:t>
            </w:r>
          </w:p>
          <w:p>
            <w:pPr>
              <w:pStyle w:val="a5"/>
              <w:keepNext w:val="0"/>
              <w:keepLines w:val="0"/>
              <w:widowControl w:val="0"/>
              <w:shd w:val="clear" w:color="auto" w:fill="auto"/>
              <w:tabs>
                <w:tab w:val="left" w:pos="7191"/>
                <w:tab w:val="left" w:pos="8233"/>
              </w:tabs>
              <w:bidi w:val="0"/>
              <w:spacing w:before="0" w:after="0" w:line="240" w:lineRule="auto"/>
              <w:ind w:left="20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>其他垃圾</w:t>
              <w:tab/>
            </w: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B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有害垃圾</w:t>
            </w:r>
          </w:p>
        </w:tc>
        <w:tc>
          <w:tcPr>
            <w:tcW w:w="4162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 xml:space="preserve">C </w:t>
            </w:r>
            <w:r>
              <w:rPr>
                <w:color w:val="000000"/>
                <w:spacing w:val="0"/>
                <w:w w:val="100"/>
                <w:position w:val="0"/>
              </w:rPr>
              <w:t>可回收物</w:t>
            </w:r>
          </w:p>
        </w:tc>
        <w:tc>
          <w:tcPr>
            <w:tcW w:w="5194" w:type="dxa"/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62"/>
                <w:szCs w:val="62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>不可回收物</w:t>
            </w: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" w:right="0" w:firstLine="0"/>
        <w:jc w:val="left"/>
        <w:sectPr>
          <w:type w:val="nextPage"/>
          <w:pgSz w:w="28680" w:h="31680"/>
          <w:pgMar w:top="0" w:right="5409" w:bottom="0" w:left="1984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48.</w:t>
      </w:r>
      <w:r>
        <w:rPr>
          <w:color w:val="000000"/>
          <w:spacing w:val="0"/>
          <w:w w:val="100"/>
          <w:position w:val="0"/>
        </w:rPr>
        <w:t>下列不应投放到红色垃圾桶的是</w:t>
      </w:r>
    </w:p>
    <w:p>
      <w:pPr>
        <w:pStyle w:val="a3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tabs>
          <w:tab w:val="left" w:pos="10882"/>
          <w:tab w:val="left" w:pos="18577"/>
        </w:tabs>
        <w:bidi w:val="0"/>
        <w:spacing w:before="0" w:after="260" w:line="240" w:lineRule="auto"/>
        <w:ind w:left="20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废油漆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废矿物油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消毒剂及其包装物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牙膏皮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74"/>
        </w:tabs>
        <w:bidi w:val="0"/>
        <w:spacing w:before="0" w:after="200" w:line="240" w:lineRule="auto"/>
        <w:ind w:left="0" w:right="0" w:firstLine="0"/>
        <w:jc w:val="left"/>
      </w:pPr>
      <w:bookmarkStart w:id="88" w:name="bookmark103"/>
      <w:bookmarkEnd w:id="88"/>
      <w:r>
        <w:rPr>
          <w:color w:val="000000"/>
          <w:spacing w:val="0"/>
          <w:w w:val="100"/>
          <w:position w:val="0"/>
        </w:rPr>
        <w:t>下面属于其他垃圾的是</w:t>
      </w:r>
      <w:r>
        <w:rPr>
          <w:i/>
          <w:iCs/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2060" w:right="0" w:firstLine="0"/>
        <w:jc w:val="left"/>
        <w:rPr>
          <w:sz w:val="60"/>
          <w:szCs w:val="60"/>
        </w:rPr>
      </w:pPr>
      <w:r>
        <w:rPr>
          <w:i/>
          <w:iCs/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文具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用过的湿巾纸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贝壳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D </w:t>
      </w:r>
      <w:r>
        <w:rPr>
          <w:color w:val="000000"/>
          <w:spacing w:val="0"/>
          <w:w w:val="100"/>
          <w:position w:val="0"/>
          <w:sz w:val="60"/>
          <w:szCs w:val="60"/>
        </w:rPr>
        <w:t>光盘磁带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974"/>
        </w:tabs>
        <w:bidi w:val="0"/>
        <w:spacing w:before="0" w:after="260" w:line="240" w:lineRule="auto"/>
        <w:ind w:left="0" w:right="0" w:firstLine="0"/>
        <w:jc w:val="left"/>
      </w:pPr>
      <w:bookmarkStart w:id="89" w:name="bookmark104"/>
      <w:bookmarkEnd w:id="89"/>
      <w:r>
        <w:rPr>
          <w:color w:val="000000"/>
          <w:spacing w:val="0"/>
          <w:w w:val="100"/>
          <w:position w:val="0"/>
        </w:rPr>
        <w:t>保鲜袋属于。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8577"/>
        </w:tabs>
        <w:bidi w:val="0"/>
        <w:spacing w:before="0" w:after="520" w:line="240" w:lineRule="auto"/>
        <w:ind w:left="206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可回收物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其他垃圾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有害垃圾 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厨余垃圾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51.</w:t>
      </w:r>
      <w:r>
        <w:rPr>
          <w:color w:val="000000"/>
          <w:spacing w:val="0"/>
          <w:w w:val="100"/>
          <w:position w:val="0"/>
        </w:rPr>
        <w:t>废电池乱丢对人体可能造成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406400" distB="0" distL="0" distR="0" simplePos="0" relativeHeight="251685888" behindDoc="0" locked="0" layoutInCell="1" allowOverlap="1">
                <wp:simplePos x="0" y="0"/>
                <wp:positionH relativeFrom="page">
                  <wp:posOffset>2339975</wp:posOffset>
                </wp:positionH>
                <wp:positionV relativeFrom="paragraph">
                  <wp:posOffset>406400</wp:posOffset>
                </wp:positionV>
                <wp:extent cx="1896110" cy="49085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9611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、镉中毒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49.3pt;height:38.65pt;margin-top:32pt;margin-left:184.25pt;mso-position-horizontal-relative:page;mso-wrap-distance-bottom:0;mso-wrap-distance-left:0;mso-wrap-distance-right:0;mso-wrap-distance-top:32pt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、镉中毒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15290" distB="635" distL="0" distR="0" simplePos="0" relativeHeight="251687936" behindDoc="0" locked="0" layoutInCell="1" allowOverlap="1">
                <wp:simplePos x="0" y="0"/>
                <wp:positionH relativeFrom="page">
                  <wp:posOffset>5412105</wp:posOffset>
                </wp:positionH>
                <wp:positionV relativeFrom="paragraph">
                  <wp:posOffset>415290</wp:posOffset>
                </wp:positionV>
                <wp:extent cx="1889760" cy="48133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89760" cy="481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90" w:name="bookmark8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</w:t>
                            </w:r>
                            <w:bookmarkEnd w:id="9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、氤中毒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148.8pt;height:37.9pt;margin-top:32.7pt;margin-left:426.15pt;mso-position-horizontal-relative:page;mso-wrap-distance-bottom:0.05pt;mso-wrap-distance-left:0;mso-wrap-distance-right:0;mso-wrap-distance-top:32.7pt;mso-wrap-style:none;position:absolute;v-text-anchor:top;z-index:2516869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90" w:name="bookmark8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</w:t>
                      </w:r>
                      <w:bookmarkEnd w:id="9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、氤中毒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06400" distB="0" distL="0" distR="0" simplePos="0" relativeHeight="251689984" behindDoc="0" locked="0" layoutInCell="1" allowOverlap="1">
                <wp:simplePos x="0" y="0"/>
                <wp:positionH relativeFrom="page">
                  <wp:posOffset>8710295</wp:posOffset>
                </wp:positionH>
                <wp:positionV relativeFrom="paragraph">
                  <wp:posOffset>406400</wp:posOffset>
                </wp:positionV>
                <wp:extent cx="1908175" cy="490855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8175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91" w:name="bookmark8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  <w:bookmarkEnd w:id="9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、铅中毒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150.25pt;height:38.65pt;margin-top:32pt;margin-left:685.85pt;mso-position-horizontal-relative:page;mso-wrap-distance-bottom:0;mso-wrap-distance-left:0;mso-wrap-distance-right:0;mso-wrap-distance-top:32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91" w:name="bookmark8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  <w:bookmarkEnd w:id="9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、铅中毒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12750" distB="0" distL="0" distR="0" simplePos="0" relativeHeight="251692032" behindDoc="0" locked="0" layoutInCell="1" allowOverlap="1">
                <wp:simplePos x="0" y="0"/>
                <wp:positionH relativeFrom="page">
                  <wp:posOffset>12008485</wp:posOffset>
                </wp:positionH>
                <wp:positionV relativeFrom="paragraph">
                  <wp:posOffset>412750</wp:posOffset>
                </wp:positionV>
                <wp:extent cx="1908175" cy="48450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08175" cy="484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、氟中毒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150.25pt;height:38.15pt;margin-top:32.5pt;margin-left:945.55pt;mso-position-horizontal-relative:page;mso-wrap-distance-bottom:0;mso-wrap-distance-left:0;mso-wrap-distance-right:0;mso-wrap-distance-top:32.5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、氟中毒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304800" distB="6931660" distL="0" distR="0" simplePos="0" relativeHeight="251694080" behindDoc="0" locked="0" layoutInCell="1" allowOverlap="1">
                <wp:simplePos x="0" y="0"/>
                <wp:positionH relativeFrom="page">
                  <wp:posOffset>1270635</wp:posOffset>
                </wp:positionH>
                <wp:positionV relativeFrom="paragraph">
                  <wp:posOffset>304800</wp:posOffset>
                </wp:positionV>
                <wp:extent cx="6998335" cy="599821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98335" cy="5998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hd w:val="clear" w:color="auto" w:fill="auto"/>
                              <w:tabs>
                                <w:tab w:val="left" w:pos="960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both"/>
                            </w:pPr>
                            <w:bookmarkStart w:id="92" w:name="bookmark88"/>
                            <w:bookmarkEnd w:id="9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垃圾的卫生填埋可有效减少对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4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河流水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雨水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hd w:val="clear" w:color="auto" w:fill="auto"/>
                              <w:tabs>
                                <w:tab w:val="left" w:pos="960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93" w:name="bookmark89"/>
                            <w:bookmarkEnd w:id="9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过期食品属于。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可回收物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其他垃圾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hd w:val="clear" w:color="auto" w:fill="auto"/>
                              <w:tabs>
                                <w:tab w:val="left" w:pos="960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94" w:name="bookmark90"/>
                            <w:bookmarkEnd w:id="9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过期化妆品属于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—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可回收物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hd w:val="clear" w:color="auto" w:fill="auto"/>
                              <w:tabs>
                                <w:tab w:val="left" w:pos="960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95" w:name="bookmark91"/>
                            <w:bookmarkEnd w:id="9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有机玻璃制品属于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4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可回收物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7"/>
                              </w:numPr>
                              <w:shd w:val="clear" w:color="auto" w:fill="auto"/>
                              <w:tabs>
                                <w:tab w:val="left" w:pos="950"/>
                              </w:tabs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bookmarkStart w:id="96" w:name="bookmark92"/>
                            <w:bookmarkEnd w:id="9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废弃的卫生纸属于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204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可回收物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551.05pt;height:472.3pt;margin-top:24pt;margin-left:100.05pt;mso-position-horizontal-relative:page;mso-wrap-distance-bottom:545.8pt;mso-wrap-distance-left:0;mso-wrap-distance-right:0;mso-wrap-distance-top:24pt;position:absolute;v-text-anchor:top;z-index:25169305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val="left" w:pos="960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both"/>
                      </w:pPr>
                      <w:bookmarkStart w:id="92" w:name="bookmark88"/>
                      <w:bookmarkEnd w:id="9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垃圾的卫生填埋可有效减少对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4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河流水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雨水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val="left" w:pos="960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93" w:name="bookmark89"/>
                      <w:bookmarkEnd w:id="9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过期食品属于。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可回收物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其他垃圾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val="left" w:pos="960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94" w:name="bookmark90"/>
                      <w:bookmarkEnd w:id="9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过期化妆品属于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—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可回收物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val="left" w:pos="960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95" w:name="bookmark91"/>
                      <w:bookmarkEnd w:id="9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有机玻璃制品属于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4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可回收物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val="left" w:pos="950"/>
                        </w:tabs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bookmarkStart w:id="96" w:name="bookmark92"/>
                      <w:bookmarkEnd w:id="9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废弃的卫生纸属于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204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可回收物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6865" distB="11847830" distL="0" distR="0" simplePos="0" relativeHeight="251696128" behindDoc="0" locked="0" layoutInCell="1" allowOverlap="1">
                <wp:simplePos x="0" y="0"/>
                <wp:positionH relativeFrom="page">
                  <wp:posOffset>8415020</wp:posOffset>
                </wp:positionH>
                <wp:positionV relativeFrom="paragraph">
                  <wp:posOffset>316865</wp:posOffset>
                </wp:positionV>
                <wp:extent cx="5553710" cy="1069975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53710" cy="1069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、地表水、土壤及空气的污染。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0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地下水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437.3pt;height:84.25pt;margin-top:24.95pt;margin-left:662.6pt;mso-position-horizontal-relative:page;mso-wrap-distance-bottom:932.9pt;mso-wrap-distance-left:0;mso-wrap-distance-right:0;mso-wrap-distance-top:24.95pt;position:absolute;v-text-anchor:top;z-index:25169510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、地表水、土壤及空气的污染。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0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地下水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27250" distB="10626090" distL="0" distR="0" simplePos="0" relativeHeight="251698176" behindDoc="0" locked="0" layoutInCell="1" allowOverlap="1">
                <wp:simplePos x="0" y="0"/>
                <wp:positionH relativeFrom="page">
                  <wp:posOffset>9131300</wp:posOffset>
                </wp:positionH>
                <wp:positionV relativeFrom="paragraph">
                  <wp:posOffset>2127250</wp:posOffset>
                </wp:positionV>
                <wp:extent cx="2362200" cy="48133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62200" cy="481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6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有害垃圾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186pt;height:37.9pt;margin-top:167.5pt;margin-left:719pt;mso-position-horizontal-relative:page;mso-wrap-distance-bottom:836.7pt;mso-wrap-distance-left:0;mso-wrap-distance-right:0;mso-wrap-distance-top:167.5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6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有害垃圾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1230" distB="11835130" distL="0" distR="0" simplePos="0" relativeHeight="251700224" behindDoc="0" locked="0" layoutInCell="1" allowOverlap="1">
                <wp:simplePos x="0" y="0"/>
                <wp:positionH relativeFrom="page">
                  <wp:posOffset>11688445</wp:posOffset>
                </wp:positionH>
                <wp:positionV relativeFrom="paragraph">
                  <wp:posOffset>951230</wp:posOffset>
                </wp:positionV>
                <wp:extent cx="1185545" cy="44831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554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自来水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93.35pt;height:35.3pt;margin-top:74.9pt;margin-left:920.35pt;mso-position-horizontal-relative:page;mso-wrap-distance-bottom:931.9pt;mso-wrap-distance-left:0;mso-wrap-distance-right:0;mso-wrap-distance-top:74.9pt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自来水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21535" distB="10625455" distL="0" distR="0" simplePos="0" relativeHeight="251702272" behindDoc="0" locked="0" layoutInCell="1" allowOverlap="1">
                <wp:simplePos x="0" y="0"/>
                <wp:positionH relativeFrom="page">
                  <wp:posOffset>12447270</wp:posOffset>
                </wp:positionH>
                <wp:positionV relativeFrom="paragraph">
                  <wp:posOffset>2121535</wp:posOffset>
                </wp:positionV>
                <wp:extent cx="2325370" cy="487680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25370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2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厨余垃圾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183.1pt;height:38.4pt;margin-top:167.05pt;margin-left:980.1pt;mso-position-horizontal-relative:page;mso-wrap-distance-bottom:836.65pt;mso-wrap-distance-left:0;mso-wrap-distance-right:0;mso-wrap-distance-top:167.05pt;mso-wrap-style:none;position:absolute;v-text-anchor:top;z-index:2517012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2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厨余垃圾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59150" distB="9384665" distL="0" distR="0" simplePos="0" relativeHeight="251704320" behindDoc="0" locked="0" layoutInCell="1" allowOverlap="1">
                <wp:simplePos x="0" y="0"/>
                <wp:positionH relativeFrom="page">
                  <wp:posOffset>5830570</wp:posOffset>
                </wp:positionH>
                <wp:positionV relativeFrom="paragraph">
                  <wp:posOffset>3359150</wp:posOffset>
                </wp:positionV>
                <wp:extent cx="2350135" cy="490855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50135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4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185.05pt;height:38.65pt;margin-top:264.5pt;margin-left:459.1pt;mso-position-horizontal-relative:page;mso-wrap-distance-bottom:738.95pt;mso-wrap-distance-left:0;mso-wrap-distance-right:0;mso-wrap-distance-top:264.5pt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4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71215" distB="9384665" distL="0" distR="0" simplePos="0" relativeHeight="251706368" behindDoc="0" locked="0" layoutInCell="1" allowOverlap="1">
                <wp:simplePos x="0" y="0"/>
                <wp:positionH relativeFrom="page">
                  <wp:posOffset>9112885</wp:posOffset>
                </wp:positionH>
                <wp:positionV relativeFrom="paragraph">
                  <wp:posOffset>3371215</wp:posOffset>
                </wp:positionV>
                <wp:extent cx="2380615" cy="47879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80615" cy="478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6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有害垃圾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8" type="#_x0000_t202" style="width:187.45pt;height:37.7pt;margin-top:265.45pt;margin-left:717.55pt;mso-position-horizontal-relative:page;mso-wrap-distance-bottom:738.95pt;mso-wrap-distance-left:0;mso-wrap-distance-right:0;mso-wrap-distance-top:265.45pt;mso-wrap-style:none;position:absolute;v-text-anchor:top;z-index:2517053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6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有害垃圾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364865" distB="9385300" distL="0" distR="0" simplePos="0" relativeHeight="251708416" behindDoc="0" locked="0" layoutInCell="1" allowOverlap="1">
                <wp:simplePos x="0" y="0"/>
                <wp:positionH relativeFrom="page">
                  <wp:posOffset>12447270</wp:posOffset>
                </wp:positionH>
                <wp:positionV relativeFrom="paragraph">
                  <wp:posOffset>3364865</wp:posOffset>
                </wp:positionV>
                <wp:extent cx="2325370" cy="484505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25370" cy="484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2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厨余垃圾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9" type="#_x0000_t202" style="width:183.1pt;height:38.15pt;margin-top:264.95pt;margin-left:980.1pt;mso-position-horizontal-relative:page;mso-wrap-distance-bottom:739pt;mso-wrap-distance-left:0;mso-wrap-distance-right:0;mso-wrap-distance-top:264.95pt;mso-wrap-style:none;position:absolute;v-text-anchor:top;z-index:2517073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2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厨余垃圾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90415" distB="8153400" distL="0" distR="0" simplePos="0" relativeHeight="251710464" behindDoc="0" locked="0" layoutInCell="1" allowOverlap="1">
                <wp:simplePos x="0" y="0"/>
                <wp:positionH relativeFrom="page">
                  <wp:posOffset>5830570</wp:posOffset>
                </wp:positionH>
                <wp:positionV relativeFrom="paragraph">
                  <wp:posOffset>4590415</wp:posOffset>
                </wp:positionV>
                <wp:extent cx="2002790" cy="490855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0279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50" type="#_x0000_t202" style="width:157.7pt;height:38.65pt;margin-top:361.45pt;margin-left:459.1pt;mso-position-horizontal-relative:page;mso-wrap-distance-bottom:642pt;mso-wrap-distance-left:0;mso-wrap-distance-right:0;mso-wrap-distance-top:361.45pt;mso-wrap-style:none;position:absolute;v-text-anchor:top;z-index:2517094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602480" distB="8153400" distL="0" distR="0" simplePos="0" relativeHeight="251712512" behindDoc="0" locked="0" layoutInCell="1" allowOverlap="1">
                <wp:simplePos x="0" y="0"/>
                <wp:positionH relativeFrom="page">
                  <wp:posOffset>8902700</wp:posOffset>
                </wp:positionH>
                <wp:positionV relativeFrom="paragraph">
                  <wp:posOffset>4602480</wp:posOffset>
                </wp:positionV>
                <wp:extent cx="2020570" cy="47879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20570" cy="478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有害垃圾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51" type="#_x0000_t202" style="width:159.1pt;height:37.7pt;margin-top:362.4pt;margin-left:701pt;mso-position-horizontal-relative:page;mso-wrap-distance-bottom:642pt;mso-wrap-distance-left:0;mso-wrap-distance-right:0;mso-wrap-distance-top:362.4pt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有害垃圾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617720" distB="8156575" distL="0" distR="0" simplePos="0" relativeHeight="251714560" behindDoc="0" locked="0" layoutInCell="1" allowOverlap="1">
                <wp:simplePos x="0" y="0"/>
                <wp:positionH relativeFrom="page">
                  <wp:posOffset>12414250</wp:posOffset>
                </wp:positionH>
                <wp:positionV relativeFrom="paragraph">
                  <wp:posOffset>4617720</wp:posOffset>
                </wp:positionV>
                <wp:extent cx="1612265" cy="460375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26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厨余垃圾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52" type="#_x0000_t202" style="width:126.95pt;height:36.25pt;margin-top:363.6pt;margin-left:977.5pt;mso-position-horizontal-relative:page;mso-wrap-distance-bottom:642.25pt;mso-wrap-distance-left:0;mso-wrap-distance-right:0;mso-wrap-distance-top:363.6pt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厨余垃圾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809615" distB="798830" distL="0" distR="0" simplePos="0" relativeHeight="251716608" behindDoc="0" locked="0" layoutInCell="1" allowOverlap="1">
                <wp:simplePos x="0" y="0"/>
                <wp:positionH relativeFrom="page">
                  <wp:posOffset>1267460</wp:posOffset>
                </wp:positionH>
                <wp:positionV relativeFrom="paragraph">
                  <wp:posOffset>5809615</wp:posOffset>
                </wp:positionV>
                <wp:extent cx="7226935" cy="6626225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226935" cy="6626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8216"/>
                              </w:tabs>
                              <w:bidi w:val="0"/>
                              <w:spacing w:before="0" w:after="280" w:line="240" w:lineRule="auto"/>
                              <w:ind w:left="716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其他垃圾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970"/>
                              </w:tabs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bookmarkStart w:id="97" w:name="bookmark93"/>
                            <w:bookmarkEnd w:id="9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下面应投放入红色垃圾桶的是―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6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纸尿裤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床单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970"/>
                              </w:tabs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bookmarkStart w:id="98" w:name="bookmark94"/>
                            <w:bookmarkEnd w:id="9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下面不属于可回收物的是 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6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笔记本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复印纸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970"/>
                              </w:tabs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bookmarkStart w:id="99" w:name="bookmark95"/>
                            <w:bookmarkEnd w:id="9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下面不属于厨余垃圾的是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6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贝壳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骨头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960"/>
                              </w:tabs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bookmarkStart w:id="100" w:name="bookmark96"/>
                            <w:bookmarkEnd w:id="10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旅行袋是属于。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240" w:lineRule="auto"/>
                              <w:ind w:left="206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可回收物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auto"/>
                              <w:tabs>
                                <w:tab w:val="left" w:pos="979"/>
                              </w:tabs>
                              <w:bidi w:val="0"/>
                              <w:spacing w:before="0" w:after="220" w:line="240" w:lineRule="auto"/>
                              <w:ind w:left="0" w:right="0" w:firstLine="0"/>
                              <w:jc w:val="left"/>
                            </w:pPr>
                            <w:bookmarkStart w:id="101" w:name="bookmark97"/>
                            <w:bookmarkEnd w:id="10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下面属于可回收物的是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240" w:lineRule="auto"/>
                              <w:ind w:left="206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A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无色玻璃制品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3" type="#_x0000_t202" style="width:569.05pt;height:521.75pt;margin-top:457.45pt;margin-left:99.8pt;mso-position-horizontal-relative:page;mso-wrap-distance-bottom:62.9pt;mso-wrap-distance-left:0;mso-wrap-distance-right:0;mso-wrap-distance-top:457.45pt;position:absolute;v-text-anchor:top;z-index:2517155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8216"/>
                        </w:tabs>
                        <w:bidi w:val="0"/>
                        <w:spacing w:before="0" w:after="280" w:line="240" w:lineRule="auto"/>
                        <w:ind w:left="716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其他垃圾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970"/>
                        </w:tabs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bookmarkStart w:id="97" w:name="bookmark93"/>
                      <w:bookmarkEnd w:id="9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下面应投放入红色垃圾桶的是―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6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纸尿裤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床单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970"/>
                        </w:tabs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bookmarkStart w:id="98" w:name="bookmark94"/>
                      <w:bookmarkEnd w:id="9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下面不属于可回收物的是 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6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笔记本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复印纸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970"/>
                        </w:tabs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bookmarkStart w:id="99" w:name="bookmark95"/>
                      <w:bookmarkEnd w:id="9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下面不属于厨余垃圾的是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6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贝壳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骨头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960"/>
                        </w:tabs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bookmarkStart w:id="100" w:name="bookmark96"/>
                      <w:bookmarkEnd w:id="10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旅行袋是属于。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240" w:lineRule="auto"/>
                        <w:ind w:left="206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可回收物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8"/>
                        </w:numPr>
                        <w:shd w:val="clear" w:color="auto" w:fill="auto"/>
                        <w:tabs>
                          <w:tab w:val="left" w:pos="979"/>
                        </w:tabs>
                        <w:bidi w:val="0"/>
                        <w:spacing w:before="0" w:after="220" w:line="240" w:lineRule="auto"/>
                        <w:ind w:left="0" w:right="0" w:firstLine="0"/>
                        <w:jc w:val="left"/>
                      </w:pPr>
                      <w:bookmarkStart w:id="101" w:name="bookmark97"/>
                      <w:bookmarkEnd w:id="10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下面属于可回收物的是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240" w:lineRule="auto"/>
                        <w:ind w:left="206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A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无色玻璃制品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821680" distB="6931660" distL="0" distR="0" simplePos="0" relativeHeight="251718656" behindDoc="0" locked="0" layoutInCell="1" allowOverlap="1">
                <wp:simplePos x="0" y="0"/>
                <wp:positionH relativeFrom="page">
                  <wp:posOffset>9131300</wp:posOffset>
                </wp:positionH>
                <wp:positionV relativeFrom="paragraph">
                  <wp:posOffset>5821680</wp:posOffset>
                </wp:positionV>
                <wp:extent cx="2362200" cy="48133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62200" cy="481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6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有害垃圾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4" type="#_x0000_t202" style="width:186pt;height:37.9pt;margin-top:458.4pt;margin-left:719pt;mso-position-horizontal-relative:page;mso-wrap-distance-bottom:545.8pt;mso-wrap-distance-left:0;mso-wrap-distance-right:0;mso-wrap-distance-top:458.4pt;mso-wrap-style:none;position:absolute;v-text-anchor:top;z-index:2517176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6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有害垃圾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809615" distB="6931025" distL="0" distR="0" simplePos="0" relativeHeight="251720704" behindDoc="0" locked="0" layoutInCell="1" allowOverlap="1">
                <wp:simplePos x="0" y="0"/>
                <wp:positionH relativeFrom="page">
                  <wp:posOffset>12447270</wp:posOffset>
                </wp:positionH>
                <wp:positionV relativeFrom="paragraph">
                  <wp:posOffset>5809615</wp:posOffset>
                </wp:positionV>
                <wp:extent cx="2018030" cy="49403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18030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厨余垃圾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5" type="#_x0000_t202" style="width:158.9pt;height:38.9pt;margin-top:457.45pt;margin-left:980.1pt;mso-position-horizontal-relative:page;mso-wrap-distance-bottom:545.75pt;mso-wrap-distance-left:0;mso-wrap-distance-right:0;mso-wrap-distance-top:457.45pt;mso-wrap-style:none;position:absolute;v-text-anchor:top;z-index:2517196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厨余垃圾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056120" distB="5718175" distL="0" distR="0" simplePos="0" relativeHeight="251722752" behindDoc="0" locked="0" layoutInCell="1" allowOverlap="1">
                <wp:simplePos x="0" y="0"/>
                <wp:positionH relativeFrom="page">
                  <wp:posOffset>9024620</wp:posOffset>
                </wp:positionH>
                <wp:positionV relativeFrom="paragraph">
                  <wp:posOffset>7056120</wp:posOffset>
                </wp:positionV>
                <wp:extent cx="1612265" cy="460375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26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充电电池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6" type="#_x0000_t202" style="width:126.95pt;height:36.25pt;margin-top:555.6pt;margin-left:710.6pt;mso-position-horizontal-relative:page;mso-wrap-distance-bottom:450.25pt;mso-wrap-distance-left:0;mso-wrap-distance-right:0;mso-wrap-distance-top:555.6pt;mso-wrap-style:none;position:absolute;v-text-anchor:top;z-index:2517217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充电电池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083425" distB="5702935" distL="0" distR="0" simplePos="0" relativeHeight="251724800" behindDoc="0" locked="0" layoutInCell="1" allowOverlap="1">
                <wp:simplePos x="0" y="0"/>
                <wp:positionH relativeFrom="page">
                  <wp:posOffset>12548235</wp:posOffset>
                </wp:positionH>
                <wp:positionV relativeFrom="paragraph">
                  <wp:posOffset>7083425</wp:posOffset>
                </wp:positionV>
                <wp:extent cx="1185545" cy="44831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8554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过塑膜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7" type="#_x0000_t202" style="width:93.35pt;height:35.3pt;margin-top:557.75pt;margin-left:988.05pt;mso-position-horizontal-relative:page;mso-wrap-distance-bottom:449.05pt;mso-wrap-distance-left:0;mso-wrap-distance-right:0;mso-wrap-distance-top:557.75pt;mso-wrap-style:none;position:absolute;v-text-anchor:top;z-index:25172377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过塑膜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00870" distB="3242945" distL="0" distR="0" simplePos="0" relativeHeight="251726848" behindDoc="0" locked="0" layoutInCell="1" allowOverlap="1">
                <wp:simplePos x="0" y="0"/>
                <wp:positionH relativeFrom="page">
                  <wp:posOffset>6997700</wp:posOffset>
                </wp:positionH>
                <wp:positionV relativeFrom="paragraph">
                  <wp:posOffset>9500870</wp:posOffset>
                </wp:positionV>
                <wp:extent cx="1195070" cy="490855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9507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蔬菜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8" type="#_x0000_t202" style="width:94.1pt;height:38.65pt;margin-top:748.1pt;margin-left:551pt;mso-position-horizontal-relative:page;mso-wrap-distance-bottom:255.35pt;mso-wrap-distance-left:0;mso-wrap-distance-right:0;mso-wrap-distance-top:748.1pt;mso-wrap-style:none;position:absolute;v-text-anchor:top;z-index:2517258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蔬菜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756265" distB="2018030" distL="0" distR="0" simplePos="0" relativeHeight="251728896" behindDoc="0" locked="0" layoutInCell="1" allowOverlap="1">
                <wp:simplePos x="0" y="0"/>
                <wp:positionH relativeFrom="page">
                  <wp:posOffset>6567805</wp:posOffset>
                </wp:positionH>
                <wp:positionV relativeFrom="paragraph">
                  <wp:posOffset>10756265</wp:posOffset>
                </wp:positionV>
                <wp:extent cx="1612265" cy="460375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26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9" type="#_x0000_t202" style="width:126.95pt;height:36.25pt;margin-top:846.95pt;margin-left:517.15pt;mso-position-horizontal-relative:page;mso-wrap-distance-bottom:158.9pt;mso-wrap-distance-left:0;mso-wrap-distance-right:0;mso-wrap-distance-top:846.95pt;mso-wrap-style:none;position:absolute;v-text-anchor:top;z-index:25172787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932920" distB="798830" distL="0" distR="0" simplePos="0" relativeHeight="251730944" behindDoc="0" locked="0" layoutInCell="1" allowOverlap="1">
                <wp:simplePos x="0" y="0"/>
                <wp:positionH relativeFrom="page">
                  <wp:posOffset>6704965</wp:posOffset>
                </wp:positionH>
                <wp:positionV relativeFrom="paragraph">
                  <wp:posOffset>11932920</wp:posOffset>
                </wp:positionV>
                <wp:extent cx="1530350" cy="50292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30350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海绵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60" type="#_x0000_t202" style="width:120.5pt;height:39.6pt;margin-top:939.6pt;margin-left:527.95pt;mso-position-horizontal-relative:page;mso-wrap-distance-bottom:62.9pt;mso-wrap-distance-left:0;mso-wrap-distance-right:0;mso-wrap-distance-top:939.6pt;mso-wrap-style:none;position:absolute;v-text-anchor:top;z-index:2517299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海绵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263255" distB="4480560" distL="0" distR="0" simplePos="0" relativeHeight="251732992" behindDoc="0" locked="0" layoutInCell="1" allowOverlap="1">
                <wp:simplePos x="0" y="0"/>
                <wp:positionH relativeFrom="page">
                  <wp:posOffset>9021445</wp:posOffset>
                </wp:positionH>
                <wp:positionV relativeFrom="paragraph">
                  <wp:posOffset>8263255</wp:posOffset>
                </wp:positionV>
                <wp:extent cx="3234055" cy="490855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34055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玩具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烟蒂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61" type="#_x0000_t202" style="width:254.65pt;height:38.65pt;margin-top:650.65pt;margin-left:710.35pt;mso-position-horizontal-relative:page;mso-wrap-distance-bottom:352.8pt;mso-wrap-distance-left:0;mso-wrap-distance-right:0;mso-wrap-distance-top:650.65pt;mso-wrap-style:none;position:absolute;v-text-anchor:top;z-index:2517319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玩具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烟蒂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528175" distB="3246120" distL="0" distR="0" simplePos="0" relativeHeight="251735040" behindDoc="0" locked="0" layoutInCell="1" allowOverlap="1">
                <wp:simplePos x="0" y="0"/>
                <wp:positionH relativeFrom="page">
                  <wp:posOffset>9591675</wp:posOffset>
                </wp:positionH>
                <wp:positionV relativeFrom="paragraph">
                  <wp:posOffset>9528175</wp:posOffset>
                </wp:positionV>
                <wp:extent cx="1612265" cy="460375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26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塑料文具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62" type="#_x0000_t202" style="width:126.95pt;height:36.25pt;margin-top:750.25pt;margin-left:755.25pt;mso-position-horizontal-relative:page;mso-wrap-distance-bottom:255.6pt;mso-wrap-distance-left:0;mso-wrap-distance-right:0;mso-wrap-distance-top:750.25pt;mso-wrap-style:none;position:absolute;v-text-anchor:top;z-index:2517340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塑料文具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756265" distB="2018030" distL="0" distR="0" simplePos="0" relativeHeight="251737088" behindDoc="0" locked="0" layoutInCell="1" allowOverlap="1">
                <wp:simplePos x="0" y="0"/>
                <wp:positionH relativeFrom="page">
                  <wp:posOffset>9881235</wp:posOffset>
                </wp:positionH>
                <wp:positionV relativeFrom="paragraph">
                  <wp:posOffset>10756265</wp:posOffset>
                </wp:positionV>
                <wp:extent cx="1612265" cy="460375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226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有害垃圾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63" type="#_x0000_t202" style="width:126.95pt;height:36.25pt;margin-top:846.95pt;margin-left:778.05pt;mso-position-horizontal-relative:page;mso-wrap-distance-bottom:158.9pt;mso-wrap-distance-left:0;mso-wrap-distance-right:0;mso-wrap-distance-top:846.95pt;mso-wrap-style:none;position:absolute;v-text-anchor:top;z-index:2517360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有害垃圾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728960" distB="2021205" distL="0" distR="0" simplePos="0" relativeHeight="251739136" behindDoc="0" locked="0" layoutInCell="1" allowOverlap="1">
                <wp:simplePos x="0" y="0"/>
                <wp:positionH relativeFrom="page">
                  <wp:posOffset>12447270</wp:posOffset>
                </wp:positionH>
                <wp:positionV relativeFrom="paragraph">
                  <wp:posOffset>10728960</wp:posOffset>
                </wp:positionV>
                <wp:extent cx="2325370" cy="484505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25370" cy="484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27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厨余垃圾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4" type="#_x0000_t202" style="width:183.1pt;height:38.15pt;margin-top:844.8pt;margin-left:980.1pt;mso-position-horizontal-relative:page;mso-wrap-distance-bottom:159.15pt;mso-wrap-distance-left:0;mso-wrap-distance-right:0;mso-wrap-distance-top:844.8pt;mso-wrap-style:none;position:absolute;v-text-anchor:top;z-index:2517381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27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厨余垃圾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944985" distB="798830" distL="0" distR="0" simplePos="0" relativeHeight="251741184" behindDoc="0" locked="0" layoutInCell="1" allowOverlap="1">
                <wp:simplePos x="0" y="0"/>
                <wp:positionH relativeFrom="page">
                  <wp:posOffset>9878060</wp:posOffset>
                </wp:positionH>
                <wp:positionV relativeFrom="paragraph">
                  <wp:posOffset>11944985</wp:posOffset>
                </wp:positionV>
                <wp:extent cx="3255010" cy="490855"/>
                <wp:wrapTopAndBottom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5501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衣服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袜子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5" type="#_x0000_t202" style="width:256.3pt;height:38.65pt;margin-top:940.55pt;margin-left:777.8pt;mso-position-horizontal-relative:page;mso-wrap-distance-bottom:62.9pt;mso-wrap-distance-left:0;mso-wrap-distance-right:0;mso-wrap-distance-top:940.55pt;mso-wrap-style:none;position:absolute;v-text-anchor:top;z-index:2517401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衣服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袜子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34290" distB="635" distL="0" distR="0" simplePos="0" relativeHeight="251743232" behindDoc="0" locked="0" layoutInCell="1" allowOverlap="1">
                <wp:simplePos x="0" y="0"/>
                <wp:positionH relativeFrom="page">
                  <wp:posOffset>1267460</wp:posOffset>
                </wp:positionH>
                <wp:positionV relativeFrom="paragraph">
                  <wp:posOffset>12734290</wp:posOffset>
                </wp:positionV>
                <wp:extent cx="612775" cy="499745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2775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0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102" w:name="bookmark100"/>
                            <w:bookmarkStart w:id="103" w:name="bookmark98"/>
                            <w:bookmarkStart w:id="104" w:name="bookmark9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62.</w:t>
                            </w:r>
                            <w:bookmarkEnd w:id="102"/>
                            <w:bookmarkEnd w:id="103"/>
                            <w:bookmarkEnd w:id="10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6" type="#_x0000_t202" style="width:48.25pt;height:39.35pt;margin-top:1002.7pt;margin-left:99.8pt;mso-position-horizontal-relative:page;mso-wrap-distance-bottom:0.05pt;mso-wrap-distance-left:0;mso-wrap-distance-right:0;mso-wrap-distance-top:1002.7pt;mso-wrap-style:none;position:absolute;v-text-anchor:top;z-index:251742208" filled="f" fillcolor="this">
                <v:textbox inset="0,0,0,0">
                  <w:txbxContent>
                    <w:p>
                      <w:pPr>
                        <w:pStyle w:val="1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102" w:name="bookmark100"/>
                      <w:bookmarkStart w:id="103" w:name="bookmark98"/>
                      <w:bookmarkStart w:id="104" w:name="bookmark9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62.</w:t>
                      </w:r>
                      <w:bookmarkEnd w:id="102"/>
                      <w:bookmarkEnd w:id="103"/>
                      <w:bookmarkEnd w:id="10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59055" distB="15240" distL="0" distR="0" simplePos="0" relativeHeight="251745280" behindDoc="0" locked="0" layoutInCell="1" allowOverlap="1">
                <wp:simplePos x="0" y="0"/>
                <wp:positionH relativeFrom="page">
                  <wp:posOffset>1938020</wp:posOffset>
                </wp:positionH>
                <wp:positionV relativeFrom="paragraph">
                  <wp:posOffset>12759055</wp:posOffset>
                </wp:positionV>
                <wp:extent cx="4410710" cy="460375"/>
                <wp:wrapTopAndBottom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10710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下列哪组均属于其他垃圾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67" type="#_x0000_t202" style="width:347.3pt;height:36.25pt;margin-top:1004.65pt;margin-left:152.6pt;mso-position-horizontal-relative:page;mso-wrap-distance-bottom:1.2pt;mso-wrap-distance-left:0;mso-wrap-distance-right:0;mso-wrap-distance-top:1004.65pt;mso-wrap-style:none;position:absolute;v-text-anchor:top;z-index:25174425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下列哪组均属于其他垃圾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nextPage"/>
          <w:pgSz w:w="28680" w:h="31680"/>
          <w:pgMar w:top="0" w:right="5409" w:bottom="0" w:left="1984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457200" distB="0" distL="0" distR="0" simplePos="0" relativeHeight="251747328" behindDoc="0" locked="0" layoutInCell="1" allowOverlap="1">
                <wp:simplePos x="0" y="0"/>
                <wp:positionH relativeFrom="page">
                  <wp:posOffset>1989455</wp:posOffset>
                </wp:positionH>
                <wp:positionV relativeFrom="paragraph">
                  <wp:posOffset>457200</wp:posOffset>
                </wp:positionV>
                <wp:extent cx="3142615" cy="448310"/>
                <wp:wrapTopAndBottom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4261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鸡蛋壳、普通玻璃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7" o:spid="_x0000_s1068" type="#_x0000_t202" style="width:247.45pt;height:35.3pt;margin-top:36pt;margin-left:156.65pt;mso-position-horizontal-relative:page;mso-wrap-distance-bottom:0;mso-wrap-distance-left:0;mso-wrap-distance-right:0;mso-wrap-distance-top:36pt;mso-wrap-style:none;position:absolute;v-text-anchor:top;z-index:25174630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鸡蛋壳、普通玻璃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7200" distB="0" distL="0" distR="0" simplePos="0" relativeHeight="251749376" behindDoc="0" locked="0" layoutInCell="1" allowOverlap="1">
                <wp:simplePos x="0" y="0"/>
                <wp:positionH relativeFrom="page">
                  <wp:posOffset>9063990</wp:posOffset>
                </wp:positionH>
                <wp:positionV relativeFrom="paragraph">
                  <wp:posOffset>457200</wp:posOffset>
                </wp:positionV>
                <wp:extent cx="2746375" cy="448310"/>
                <wp:wrapTopAndBottom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4637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厕纸、塑料餐盒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69" type="#_x0000_t202" style="width:216.25pt;height:35.3pt;margin-top:36pt;margin-left:713.7pt;mso-position-horizontal-relative:page;mso-wrap-distance-bottom:0;mso-wrap-distance-left:0;mso-wrap-distance-right:0;mso-wrap-distance-top:36pt;mso-wrap-style:none;position:absolute;v-text-anchor:top;z-index:2517483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厕纸、塑料餐盒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81" w:after="8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8680" w:h="31680"/>
          <w:pgMar w:top="0" w:right="0" w:bottom="0" w:left="0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6620" w:right="0" w:firstLine="0"/>
        <w:jc w:val="left"/>
        <w:rPr>
          <w:sz w:val="60"/>
          <w:szCs w:val="60"/>
        </w:rPr>
        <w:sectPr>
          <w:type w:val="continuous"/>
          <w:pgSz w:w="28680" w:h="31680"/>
          <w:pgMar w:top="0" w:right="4030" w:bottom="0" w:left="2004" w:header="0" w:footer="3" w:gutter="0"/>
          <w:pgNumType w:start="16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751424" behindDoc="0" locked="0" layoutInCell="1" allowOverlap="1">
                <wp:simplePos x="0" y="0"/>
                <wp:positionH relativeFrom="page">
                  <wp:posOffset>2011045</wp:posOffset>
                </wp:positionH>
                <wp:positionV relativeFrom="paragraph">
                  <wp:posOffset>76200</wp:posOffset>
                </wp:positionV>
                <wp:extent cx="2749550" cy="448310"/>
                <wp:wrapSquare wrapText="right"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4955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餐巾纸、玉米核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1" o:spid="_x0000_s1070" type="#_x0000_t202" style="width:216.5pt;height:35.3pt;margin-top:6pt;margin-left:158.35pt;mso-position-horizontal-relative:page;mso-wrap-distance-bottom:0;mso-wrap-distance-left:9pt;mso-wrap-distance-right:9pt;mso-wrap-distance-top:0;mso-wrap-style:none;position:absolute;v-text-anchor:top;z-index:25175040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餐巾纸、玉米核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金属厨具、塑料玩具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022"/>
        </w:tabs>
        <w:bidi w:val="0"/>
        <w:spacing w:before="0" w:after="240" w:line="240" w:lineRule="auto"/>
        <w:ind w:left="0" w:right="0" w:firstLine="0"/>
        <w:jc w:val="left"/>
      </w:pPr>
      <w:bookmarkStart w:id="105" w:name="bookmark105"/>
      <w:bookmarkEnd w:id="105"/>
      <w:r>
        <w:rPr>
          <w:color w:val="000000"/>
          <w:spacing w:val="0"/>
          <w:w w:val="100"/>
          <w:position w:val="0"/>
        </w:rPr>
        <w:t>玻璃纤维制品（如安全帽）是属于。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598"/>
          <w:tab w:val="left" w:pos="9845"/>
          <w:tab w:val="left" w:pos="11069"/>
          <w:tab w:val="left" w:pos="14741"/>
          <w:tab w:val="left" w:pos="15965"/>
        </w:tabs>
        <w:bidi w:val="0"/>
        <w:spacing w:before="0" w:after="240" w:line="240" w:lineRule="auto"/>
        <w:ind w:left="0" w:right="0" w:firstLine="0"/>
        <w:jc w:val="center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  <w:sz w:val="62"/>
          <w:szCs w:val="62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  <w:sz w:val="62"/>
          <w:szCs w:val="62"/>
        </w:rPr>
        <w:t>其他垃圾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可回收物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厨余垃圾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022"/>
        </w:tabs>
        <w:bidi w:val="0"/>
        <w:spacing w:before="0" w:after="420" w:line="240" w:lineRule="auto"/>
        <w:ind w:left="0" w:right="0" w:firstLine="0"/>
        <w:jc w:val="left"/>
        <w:rPr>
          <w:sz w:val="60"/>
          <w:szCs w:val="60"/>
        </w:rPr>
        <w:sectPr>
          <w:type w:val="nextPage"/>
          <w:pgSz w:w="28680" w:h="31680"/>
          <w:pgMar w:top="0" w:right="4030" w:bottom="0" w:left="2004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bookmarkStart w:id="106" w:name="bookmark106"/>
      <w:bookmarkEnd w:id="106"/>
      <w:r>
        <w:rPr>
          <w:color w:val="000000"/>
          <w:spacing w:val="0"/>
          <w:w w:val="100"/>
          <w:position w:val="0"/>
          <w:sz w:val="62"/>
          <w:szCs w:val="62"/>
        </w:rPr>
        <w:t>下面应放入绿色垃圾桶的是</w:t>
      </w:r>
      <w:r>
        <w:rPr>
          <w:color w:val="000000"/>
          <w:spacing w:val="0"/>
          <w:w w:val="100"/>
          <w:position w:val="0"/>
          <w:sz w:val="60"/>
          <w:szCs w:val="6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221"/>
          <w:tab w:val="left" w:pos="10238"/>
          <w:tab w:val="left" w:pos="14054"/>
        </w:tabs>
        <w:bidi w:val="0"/>
        <w:spacing w:before="0" w:line="240" w:lineRule="auto"/>
        <w:ind w:left="204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  <w:sz w:val="62"/>
          <w:szCs w:val="62"/>
        </w:rPr>
        <w:t>榴莲壳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B~~</w:t>
      </w:r>
      <w:r>
        <w:rPr>
          <w:color w:val="000000"/>
          <w:spacing w:val="0"/>
          <w:w w:val="100"/>
          <w:position w:val="0"/>
          <w:sz w:val="62"/>
          <w:szCs w:val="62"/>
        </w:rPr>
        <w:t>帽子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C~~</w:t>
      </w:r>
      <w:r>
        <w:rPr>
          <w:color w:val="000000"/>
          <w:spacing w:val="0"/>
          <w:w w:val="100"/>
          <w:position w:val="0"/>
          <w:sz w:val="62"/>
          <w:szCs w:val="62"/>
        </w:rPr>
        <w:t>床罩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D—</w:t>
      </w:r>
      <w:r>
        <w:rPr>
          <w:color w:val="000000"/>
          <w:spacing w:val="0"/>
          <w:w w:val="100"/>
          <w:position w:val="0"/>
          <w:sz w:val="60"/>
          <w:szCs w:val="60"/>
        </w:rPr>
        <w:t>塑料文具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07" w:name="bookmark107"/>
      <w:bookmarkEnd w:id="107"/>
      <w:r>
        <w:rPr>
          <w:color w:val="000000"/>
          <w:spacing w:val="0"/>
          <w:w w:val="100"/>
          <w:position w:val="0"/>
        </w:rPr>
        <w:t xml:space="preserve">下面什么垃圾是可回收垃圾？ 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951"/>
        </w:tabs>
        <w:bidi w:val="0"/>
        <w:spacing w:before="0" w:after="240" w:line="240" w:lineRule="auto"/>
        <w:ind w:left="102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page">
                  <wp:posOffset>15869285</wp:posOffset>
                </wp:positionH>
                <wp:positionV relativeFrom="paragraph">
                  <wp:posOffset>25400</wp:posOffset>
                </wp:positionV>
                <wp:extent cx="1151890" cy="460375"/>
                <wp:wrapSquare wrapText="bothSides"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1890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陶器、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71" type="#_x0000_t202" style="width:90.7pt;height:36.25pt;margin-top:2pt;margin-left:1249.55pt;mso-position-horizontal-relative:page;mso-wrap-distance-bottom:0;mso-wrap-distance-left:9pt;mso-wrap-distance-right:9pt;mso-wrap-distance-top:0;mso-wrap-style:none;position:absolute;v-text-anchor:top;z-index:2517524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陶器、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饮料及牛奶等纸包装盒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</w:rPr>
        <w:t xml:space="preserve">废纸、破衣服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</w:rPr>
        <w:t xml:space="preserve">废纸、树叶 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花盘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  <w:tab w:val="left" w:pos="10498"/>
        </w:tabs>
        <w:bidi w:val="0"/>
        <w:spacing w:before="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08" w:name="bookmark108"/>
      <w:bookmarkEnd w:id="108"/>
      <w:r>
        <w:rPr>
          <w:color w:val="000000"/>
          <w:spacing w:val="0"/>
          <w:w w:val="100"/>
          <w:position w:val="0"/>
        </w:rPr>
        <w:t>下列哪组均属于可回收物</w:t>
        <w:tab/>
        <w:t>？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4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page">
                  <wp:posOffset>8907780</wp:posOffset>
                </wp:positionH>
                <wp:positionV relativeFrom="paragraph">
                  <wp:posOffset>12700</wp:posOffset>
                </wp:positionV>
                <wp:extent cx="5352415" cy="3489960"/>
                <wp:wrapSquare wrapText="left"/>
                <wp:docPr id="95" name="Shape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52415" cy="34899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纸杯、空调、瓷器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40" w:line="240" w:lineRule="auto"/>
                              <w:ind w:left="218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玻璃杯、电脑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637"/>
                              </w:tabs>
                              <w:bidi w:val="0"/>
                              <w:spacing w:before="0" w:after="108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有害垃圾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可回收物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8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C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厨余垃圾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其他垃圾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5" o:spid="_x0000_s1072" type="#_x0000_t202" style="width:421.45pt;height:274.8pt;margin-top:1pt;margin-left:701.4pt;mso-position-horizontal-relative:page;mso-wrap-distance-bottom:0;mso-wrap-distance-left:9pt;mso-wrap-distance-right:9pt;mso-wrap-distance-top:0;position:absolute;v-text-anchor:top;z-index:2517544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纸杯、空调、瓷器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40" w:line="240" w:lineRule="auto"/>
                        <w:ind w:left="218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玻璃杯、电脑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637"/>
                        </w:tabs>
                        <w:bidi w:val="0"/>
                        <w:spacing w:before="0" w:after="108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有害垃圾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可回收物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8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C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厨余垃圾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其他垃圾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</w:rPr>
        <w:t>灰土、打印纸、毛巾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</w:rPr>
        <w:t>过期药品、日光灯管、烟头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  <w:tab w:val="left" w:pos="8966"/>
        </w:tabs>
        <w:bidi w:val="0"/>
        <w:spacing w:before="0" w:after="320" w:line="240" w:lineRule="auto"/>
        <w:ind w:left="0" w:right="0" w:firstLine="0"/>
        <w:jc w:val="left"/>
      </w:pPr>
      <w:bookmarkStart w:id="109" w:name="bookmark109"/>
      <w:bookmarkEnd w:id="109"/>
      <w:r>
        <w:rPr>
          <w:color w:val="000000"/>
          <w:spacing w:val="0"/>
          <w:w w:val="100"/>
          <w:position w:val="0"/>
        </w:rPr>
        <w:t>废手机充电电池属于</w:t>
        <w:tab/>
        <w:t>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130"/>
          <w:tab w:val="left" w:pos="9951"/>
        </w:tabs>
        <w:bidi w:val="0"/>
        <w:spacing w:before="0" w:line="240" w:lineRule="auto"/>
        <w:ind w:left="20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  <w:tab/>
      </w:r>
      <w:r>
        <w:rPr>
          <w:color w:val="000000"/>
          <w:spacing w:val="0"/>
          <w:w w:val="100"/>
          <w:position w:val="0"/>
        </w:rPr>
        <w:t>厨余垃圾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  <w:tab/>
      </w:r>
      <w:r>
        <w:rPr>
          <w:color w:val="000000"/>
          <w:spacing w:val="0"/>
          <w:w w:val="100"/>
          <w:position w:val="0"/>
        </w:rPr>
        <w:t>圾</w:t>
      </w:r>
      <w:r>
        <w:fldChar w:fldCharType="end"/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</w:tabs>
        <w:bidi w:val="0"/>
        <w:spacing w:before="0" w:after="240" w:line="240" w:lineRule="auto"/>
        <w:ind w:left="0" w:right="0" w:firstLine="0"/>
        <w:jc w:val="left"/>
      </w:pPr>
      <w:bookmarkStart w:id="110" w:name="bookmark110"/>
      <w:bookmarkEnd w:id="110"/>
      <w:r>
        <w:rPr>
          <w:color w:val="000000"/>
          <w:spacing w:val="0"/>
          <w:w w:val="100"/>
          <w:position w:val="0"/>
        </w:rPr>
        <w:t>红色垃圾桶属于什么分类垃圾桶；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50"/>
        </w:tabs>
        <w:bidi w:val="0"/>
        <w:spacing w:before="0" w:after="240" w:line="240" w:lineRule="auto"/>
        <w:ind w:left="20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</w:rPr>
        <w:t>可回收垃圾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</w:tabs>
        <w:bidi w:val="0"/>
        <w:spacing w:before="0" w:after="240" w:line="240" w:lineRule="auto"/>
        <w:ind w:left="0" w:right="0" w:firstLine="0"/>
        <w:jc w:val="left"/>
      </w:pPr>
      <w:bookmarkStart w:id="111" w:name="bookmark111"/>
      <w:bookmarkEnd w:id="111"/>
      <w:r>
        <w:rPr>
          <w:color w:val="000000"/>
          <w:spacing w:val="0"/>
          <w:w w:val="100"/>
          <w:position w:val="0"/>
        </w:rPr>
        <w:t>其他垃圾是指。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09"/>
        </w:tabs>
        <w:bidi w:val="0"/>
        <w:spacing w:before="0" w:line="240" w:lineRule="auto"/>
        <w:ind w:left="134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page">
                  <wp:posOffset>9791700</wp:posOffset>
                </wp:positionH>
                <wp:positionV relativeFrom="paragraph">
                  <wp:posOffset>12700</wp:posOffset>
                </wp:positionV>
                <wp:extent cx="5516880" cy="3618230"/>
                <wp:wrapSquare wrapText="left"/>
                <wp:docPr id="97" name="Shape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516880" cy="3618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月历、纸箱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茶叶渣贝壳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380" w:line="240" w:lineRule="auto"/>
                              <w:ind w:left="0" w:right="0" w:firstLine="0"/>
                              <w:jc w:val="lef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牙刷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红色垃圾桶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2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红色垃圾桶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7" o:spid="_x0000_s1073" type="#_x0000_t202" style="width:434.4pt;height:284.9pt;margin-top:1pt;margin-left:771pt;mso-position-horizontal-relative:page;mso-wrap-distance-bottom:0;mso-wrap-distance-left:9pt;mso-wrap-distance-right:9pt;mso-wrap-distance-top:0;position:absolute;v-text-anchor:top;z-index:2517565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月历、纸箱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茶叶渣贝壳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380" w:line="240" w:lineRule="auto"/>
                        <w:ind w:left="0" w:right="0" w:firstLine="0"/>
                        <w:jc w:val="lef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牙刷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红色垃圾桶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2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红色垃圾桶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纸尿裤、烟蒂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  <w:tab/>
      </w:r>
      <w:r>
        <w:rPr>
          <w:color w:val="000000"/>
          <w:spacing w:val="0"/>
          <w:w w:val="100"/>
          <w:position w:val="0"/>
        </w:rPr>
        <w:t>玻璃瓶、玻璃杯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</w:tabs>
        <w:bidi w:val="0"/>
        <w:spacing w:before="0" w:after="240" w:line="240" w:lineRule="auto"/>
        <w:ind w:left="0" w:right="0" w:firstLine="0"/>
        <w:jc w:val="left"/>
      </w:pPr>
      <w:bookmarkStart w:id="112" w:name="bookmark112"/>
      <w:bookmarkEnd w:id="112"/>
      <w:r>
        <w:rPr>
          <w:color w:val="000000"/>
          <w:spacing w:val="0"/>
          <w:w w:val="100"/>
          <w:position w:val="0"/>
        </w:rPr>
        <w:t>下面不应放到黑色垃圾桶的是。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</w:rPr>
        <w:t xml:space="preserve">床单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</w:rPr>
        <w:t xml:space="preserve">衣服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</w:rPr>
        <w:t>桌布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</w:tabs>
        <w:bidi w:val="0"/>
        <w:spacing w:before="0" w:line="240" w:lineRule="auto"/>
        <w:ind w:left="0" w:right="0" w:firstLine="0"/>
        <w:jc w:val="left"/>
      </w:pPr>
      <w:bookmarkStart w:id="113" w:name="bookmark113"/>
      <w:bookmarkEnd w:id="113"/>
      <w:r>
        <w:rPr>
          <w:color w:val="000000"/>
          <w:spacing w:val="0"/>
          <w:w w:val="100"/>
          <w:position w:val="0"/>
        </w:rPr>
        <w:t>保鲜膜属于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62"/>
          <w:szCs w:val="62"/>
        </w:rPr>
        <w:t>A_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应放入 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25"/>
        </w:tabs>
        <w:bidi w:val="0"/>
        <w:spacing w:before="0" w:after="2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可回收物</w:t>
        <w:tab/>
        <w:t>蓝色垃圾桶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餐厨垃圾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25"/>
        </w:tabs>
        <w:bidi w:val="0"/>
        <w:spacing w:before="0" w:after="2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其他垃圾</w:t>
        <w:tab/>
        <w:t>灰色垃圾桶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有害垃圾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6650"/>
        </w:tabs>
        <w:bidi w:val="0"/>
        <w:spacing w:before="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14" w:name="bookmark114"/>
      <w:bookmarkEnd w:id="114"/>
      <w:r>
        <w:rPr>
          <w:color w:val="000000"/>
          <w:spacing w:val="0"/>
          <w:w w:val="100"/>
          <w:position w:val="0"/>
        </w:rPr>
        <w:t>打印墨盒属于</w:t>
        <w:tab/>
        <w:t>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9951"/>
        </w:tabs>
        <w:bidi w:val="0"/>
        <w:spacing w:before="0" w:line="240" w:lineRule="auto"/>
        <w:ind w:left="134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page">
                  <wp:posOffset>10126980</wp:posOffset>
                </wp:positionH>
                <wp:positionV relativeFrom="paragraph">
                  <wp:posOffset>50800</wp:posOffset>
                </wp:positionV>
                <wp:extent cx="2152015" cy="478790"/>
                <wp:wrapSquare wrapText="left"/>
                <wp:docPr id="99" name="Shape 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52015" cy="478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可回收垃圾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9" o:spid="_x0000_s1074" type="#_x0000_t202" style="width:169.45pt;height:37.7pt;margin-top:4pt;margin-left:797.4pt;mso-position-horizontal-relative:page;mso-wrap-distance-bottom:0;mso-wrap-distance-left:9pt;mso-wrap-distance-right:9pt;mso-wrap-distance-top:0;mso-wrap-style:none;position:absolute;v-text-anchor:top;z-index:2517585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可回收垃圾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可降解垃圾一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其他垃圾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951"/>
        </w:tabs>
        <w:bidi w:val="0"/>
        <w:spacing w:before="0" w:line="240" w:lineRule="auto"/>
        <w:ind w:left="0" w:right="0" w:firstLine="0"/>
        <w:jc w:val="left"/>
      </w:pPr>
      <w:bookmarkStart w:id="115" w:name="bookmark115"/>
      <w:bookmarkEnd w:id="115"/>
      <w:r>
        <w:rPr>
          <w:color w:val="000000"/>
          <w:spacing w:val="0"/>
          <w:w w:val="100"/>
          <w:position w:val="0"/>
          <w:sz w:val="62"/>
          <w:szCs w:val="62"/>
        </w:rPr>
        <w:t xml:space="preserve"> </w:t>
      </w:r>
      <w:r>
        <w:rPr>
          <w:color w:val="000000"/>
          <w:spacing w:val="0"/>
          <w:w w:val="100"/>
          <w:position w:val="0"/>
        </w:rPr>
        <w:t>下列不属于其他垃圾的是</w:t>
        <w:tab/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灰土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烟头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陶器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易拉罐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7909"/>
        </w:tabs>
        <w:bidi w:val="0"/>
        <w:spacing w:before="0" w:line="240" w:lineRule="auto"/>
        <w:ind w:left="0" w:right="0" w:firstLine="0"/>
        <w:jc w:val="left"/>
      </w:pPr>
      <w:bookmarkStart w:id="116" w:name="bookmark116"/>
      <w:bookmarkEnd w:id="116"/>
      <w:r>
        <w:rPr>
          <w:color w:val="000000"/>
          <w:spacing w:val="0"/>
          <w:w w:val="100"/>
          <w:position w:val="0"/>
          <w:sz w:val="62"/>
          <w:szCs w:val="62"/>
        </w:rPr>
        <w:t xml:space="preserve"> </w:t>
      </w:r>
      <w:r>
        <w:rPr>
          <w:color w:val="000000"/>
          <w:spacing w:val="0"/>
          <w:w w:val="100"/>
          <w:position w:val="0"/>
        </w:rPr>
        <w:t>废旧荧光灯管属于</w:t>
        <w:tab/>
        <w:t>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8202"/>
        </w:tabs>
        <w:bidi w:val="0"/>
        <w:spacing w:before="0" w:after="3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玻璃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可回收垃圾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不可回收垃圾</w:t>
      </w:r>
    </w:p>
    <w:p>
      <w:pPr>
        <w:pStyle w:val="a6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971"/>
          <w:tab w:val="left" w:pos="7909"/>
        </w:tabs>
        <w:bidi w:val="0"/>
        <w:spacing w:before="0" w:after="1160" w:line="240" w:lineRule="auto"/>
        <w:ind w:left="0" w:right="0" w:firstLine="0"/>
        <w:jc w:val="left"/>
      </w:pPr>
      <w:bookmarkStart w:id="117" w:name="bookmark117"/>
      <w:bookmarkEnd w:id="117"/>
      <w:r>
        <w:rPr>
          <w:color w:val="000000"/>
          <w:spacing w:val="0"/>
          <w:w w:val="100"/>
          <w:position w:val="0"/>
        </w:rPr>
        <w:t>小孩用过的尿片属于</w:t>
        <w:tab/>
        <w:t>。</w:t>
      </w:r>
      <w:r>
        <w:fldChar w:fldCharType="end"/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2369"/>
        </w:tabs>
        <w:bidi w:val="0"/>
        <w:spacing w:before="0" w:after="1200" w:line="240" w:lineRule="auto"/>
        <w:ind w:left="0" w:right="0" w:firstLine="0"/>
        <w:jc w:val="left"/>
      </w:pPr>
      <w:bookmarkStart w:id="118" w:name="bookmark118"/>
      <w:bookmarkEnd w:id="118"/>
      <w:r>
        <w:rPr>
          <w:color w:val="000000"/>
          <w:spacing w:val="0"/>
          <w:w w:val="100"/>
          <w:position w:val="0"/>
        </w:rPr>
        <w:t>可进行降解堆肥处理。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69"/>
        </w:tabs>
        <w:bidi w:val="0"/>
        <w:spacing w:before="0" w:after="1260" w:line="240" w:lineRule="auto"/>
        <w:ind w:left="0" w:right="0" w:firstLine="0"/>
        <w:jc w:val="left"/>
        <w:sectPr>
          <w:type w:val="nextPage"/>
          <w:pgSz w:w="28680" w:h="31680"/>
          <w:pgMar w:top="0" w:right="4030" w:bottom="0" w:left="2004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  <w:bookmarkStart w:id="119" w:name="bookmark119"/>
      <w:r>
        <w:rPr>
          <w:color w:val="000000"/>
          <w:spacing w:val="0"/>
          <w:w w:val="100"/>
          <w:position w:val="0"/>
          <w:sz w:val="62"/>
          <w:szCs w:val="62"/>
        </w:rPr>
        <w:t>7</w:t>
      </w:r>
      <w:bookmarkEnd w:id="119"/>
      <w:r>
        <w:rPr>
          <w:color w:val="000000"/>
          <w:spacing w:val="0"/>
          <w:w w:val="100"/>
          <w:position w:val="0"/>
          <w:sz w:val="62"/>
          <w:szCs w:val="62"/>
        </w:rPr>
        <w:t>7.</w:t>
        <w:tab/>
      </w:r>
      <w:r>
        <w:rPr>
          <w:color w:val="000000"/>
          <w:spacing w:val="0"/>
          <w:w w:val="100"/>
          <w:position w:val="0"/>
        </w:rPr>
        <w:t>可填埋处理。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2630"/>
        </w:tabs>
        <w:bidi w:val="0"/>
        <w:spacing w:before="0" w:after="240" w:line="240" w:lineRule="auto"/>
        <w:ind w:left="0" w:right="0" w:firstLine="0"/>
        <w:jc w:val="left"/>
      </w:pPr>
      <w:bookmarkStart w:id="120" w:name="bookmark120"/>
      <w:bookmarkEnd w:id="120"/>
      <w:r>
        <w:rPr>
          <w:color w:val="000000"/>
          <w:spacing w:val="0"/>
          <w:w w:val="100"/>
          <w:position w:val="0"/>
        </w:rPr>
        <w:t>可进行资源再利用。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可回收物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其他垃圾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餐厨垃圾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971"/>
        </w:tabs>
        <w:bidi w:val="0"/>
        <w:spacing w:before="0" w:after="240" w:line="240" w:lineRule="auto"/>
        <w:ind w:left="0" w:right="0" w:firstLine="0"/>
        <w:jc w:val="left"/>
      </w:pPr>
      <w:bookmarkStart w:id="121" w:name="bookmark121"/>
      <w:bookmarkEnd w:id="121"/>
      <w:r>
        <w:rPr>
          <w:color w:val="000000"/>
          <w:spacing w:val="0"/>
          <w:w w:val="100"/>
          <w:position w:val="0"/>
        </w:rPr>
        <w:t>一次性纸杯属于。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其他垃圾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可回收物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不可回收物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971"/>
          <w:tab w:val="left" w:pos="12365"/>
        </w:tabs>
        <w:bidi w:val="0"/>
        <w:spacing w:before="0" w:after="240" w:line="240" w:lineRule="auto"/>
        <w:ind w:left="0" w:right="0" w:firstLine="0"/>
        <w:jc w:val="left"/>
      </w:pPr>
      <w:bookmarkStart w:id="122" w:name="bookmark122"/>
      <w:bookmarkEnd w:id="122"/>
      <w:r>
        <w:rPr>
          <w:color w:val="000000"/>
          <w:spacing w:val="0"/>
          <w:w w:val="100"/>
          <w:position w:val="0"/>
        </w:rPr>
        <w:t>下列不应投放到红色垃圾桶的是</w:t>
        <w:tab/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202"/>
          <w:tab w:val="left" w:pos="14852"/>
        </w:tabs>
        <w:bidi w:val="0"/>
        <w:spacing w:before="0" w:after="240" w:line="240" w:lineRule="auto"/>
        <w:ind w:left="1340" w:right="0" w:firstLine="0"/>
        <w:jc w:val="left"/>
        <w:sectPr>
          <w:type w:val="nextPage"/>
          <w:pgSz w:w="28680" w:h="31680"/>
          <w:pgMar w:top="0" w:right="4030" w:bottom="0" w:left="2004" w:header="0" w:footer="3" w:gutter="0"/>
          <w:pgNumType w:start="1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废油漆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废矿物油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消毒剂及其包装物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牙膏皮</w:t>
      </w:r>
    </w:p>
    <w:p>
      <w:pPr>
        <w:pStyle w:val="a6"/>
        <w:keepNext w:val="0"/>
        <w:keepLines w:val="0"/>
        <w:widowControl w:val="0"/>
        <w:numPr>
          <w:ilvl w:val="0"/>
          <w:numId w:val="11"/>
        </w:numPr>
        <w:pBdr>
          <w:top w:val="single" w:sz="4" w:space="0" w:color="auto"/>
        </w:pBdr>
        <w:shd w:val="clear" w:color="auto" w:fill="auto"/>
        <w:tabs>
          <w:tab w:val="left" w:pos="1015"/>
          <w:tab w:val="left" w:pos="6826"/>
        </w:tabs>
        <w:bidi w:val="0"/>
        <w:spacing w:before="0" w:after="22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123" w:name="bookmark123"/>
      <w:bookmarkEnd w:id="123"/>
      <w:r>
        <w:rPr>
          <w:color w:val="000000"/>
          <w:spacing w:val="0"/>
          <w:w w:val="100"/>
          <w:position w:val="0"/>
        </w:rPr>
        <w:t>过期化妆品属于</w:t>
        <w:tab/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可回收物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其他垃圾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餐厨垃圾</w:t>
      </w:r>
    </w:p>
    <w:p>
      <w:pPr>
        <w:pStyle w:val="a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  <w:tab w:val="left" w:pos="7811"/>
        </w:tabs>
        <w:bidi w:val="0"/>
        <w:spacing w:before="0" w:after="1220" w:line="240" w:lineRule="auto"/>
        <w:ind w:left="0" w:right="0" w:firstLine="0"/>
        <w:jc w:val="left"/>
      </w:pPr>
      <w:bookmarkStart w:id="124" w:name="bookmark124"/>
      <w:bookmarkEnd w:id="124"/>
      <w:r>
        <w:rPr>
          <w:color w:val="000000"/>
          <w:spacing w:val="0"/>
          <w:w w:val="100"/>
          <w:position w:val="0"/>
        </w:rPr>
        <w:t>有机玻璃制品属于</w:t>
        <w:tab/>
        <w:t>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可回收物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其他垃圾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餐厨垃圾</w:t>
      </w:r>
    </w:p>
    <w:p>
      <w:pPr>
        <w:pStyle w:val="a6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  <w:tab w:val="left" w:pos="7811"/>
        </w:tabs>
        <w:bidi w:val="0"/>
        <w:spacing w:before="0" w:after="220" w:line="240" w:lineRule="auto"/>
        <w:ind w:left="0" w:right="0" w:firstLine="0"/>
        <w:jc w:val="left"/>
      </w:pPr>
      <w:bookmarkStart w:id="125" w:name="bookmark125"/>
      <w:bookmarkEnd w:id="125"/>
      <w:r>
        <w:rPr>
          <w:color w:val="000000"/>
          <w:spacing w:val="0"/>
          <w:w w:val="100"/>
          <w:position w:val="0"/>
        </w:rPr>
        <w:t>废弃的卫生纸属于</w:t>
        <w:tab/>
        <w:t>。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可回收物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其他垃圾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餐厨垃圾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26" w:name="bookmark126"/>
      <w:bookmarkEnd w:id="126"/>
      <w:r>
        <w:rPr>
          <w:color w:val="000000"/>
          <w:spacing w:val="0"/>
          <w:w w:val="100"/>
          <w:position w:val="0"/>
        </w:rPr>
        <w:t>下面应投放入红色垃圾桶的是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纸尿裤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床单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 xml:space="preserve">废像纸 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过塑膜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27" w:name="bookmark127"/>
      <w:bookmarkEnd w:id="127"/>
      <w:r>
        <w:rPr>
          <w:color w:val="000000"/>
          <w:spacing w:val="0"/>
          <w:w w:val="100"/>
          <w:position w:val="0"/>
        </w:rPr>
        <w:t>下面不属于可回收物的是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笔记本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复印纸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玩具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烟蒂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28" w:name="bookmark128"/>
      <w:bookmarkEnd w:id="128"/>
      <w:r>
        <w:rPr>
          <w:color w:val="000000"/>
          <w:spacing w:val="0"/>
          <w:w w:val="100"/>
          <w:position w:val="0"/>
        </w:rPr>
        <w:t>下面不属于餐厨垃圾的是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贝壳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骨头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蔬菜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塑料文具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29" w:name="bookmark129"/>
      <w:bookmarkEnd w:id="129"/>
      <w:r>
        <w:rPr>
          <w:color w:val="000000"/>
          <w:spacing w:val="0"/>
          <w:w w:val="100"/>
          <w:position w:val="0"/>
        </w:rPr>
        <w:t>以下是其他垃圾的是。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纸尿裤、烟蒂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玻璃瓶、玻璃杯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 xml:space="preserve">月历、纸箱 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茶叶渣贝壳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30" w:name="bookmark130"/>
      <w:bookmarkEnd w:id="130"/>
      <w:r>
        <w:rPr>
          <w:color w:val="000000"/>
          <w:spacing w:val="0"/>
          <w:w w:val="100"/>
          <w:position w:val="0"/>
        </w:rPr>
        <w:t>废手机充电电池属于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餐厨垃圾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其他顽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有害垃圾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可回收物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31" w:name="bookmark131"/>
      <w:bookmarkEnd w:id="131"/>
      <w:r>
        <w:rPr>
          <w:color w:val="000000"/>
          <w:spacing w:val="0"/>
          <w:w w:val="100"/>
          <w:position w:val="0"/>
        </w:rPr>
        <w:t>目前城市垃圾处理主要方式不包括哪种？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焚烧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堆肥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 xml:space="preserve">填埋 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简单堆积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32" w:name="bookmark132"/>
      <w:bookmarkEnd w:id="132"/>
      <w:r>
        <w:rPr>
          <w:color w:val="000000"/>
          <w:spacing w:val="0"/>
          <w:w w:val="100"/>
          <w:position w:val="0"/>
        </w:rPr>
        <w:t>我国目前废纸回收率约为多少？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A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5%~10%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B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20%~30%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C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40%~50%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D </w:t>
      </w:r>
      <w:r>
        <w:rPr>
          <w:color w:val="000000"/>
          <w:spacing w:val="0"/>
          <w:w w:val="100"/>
          <w:position w:val="0"/>
          <w:sz w:val="60"/>
          <w:szCs w:val="60"/>
        </w:rPr>
        <w:t>80%~90%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  <w:tab w:val="left" w:pos="10968"/>
        </w:tabs>
        <w:bidi w:val="0"/>
        <w:spacing w:before="0" w:after="220" w:line="240" w:lineRule="auto"/>
        <w:ind w:left="0" w:right="0" w:firstLine="0"/>
        <w:jc w:val="left"/>
        <w:rPr>
          <w:sz w:val="60"/>
          <w:szCs w:val="60"/>
        </w:rPr>
      </w:pPr>
      <w:bookmarkStart w:id="133" w:name="bookmark133"/>
      <w:bookmarkEnd w:id="133"/>
      <w:r>
        <w:rPr>
          <w:color w:val="000000"/>
          <w:spacing w:val="0"/>
          <w:w w:val="100"/>
          <w:position w:val="0"/>
          <w:sz w:val="62"/>
          <w:szCs w:val="62"/>
        </w:rPr>
        <w:t>湿垃圾也称有机垃圾，具体是指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A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 xml:space="preserve">厨余、果皮 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 xml:space="preserve">塑料制品、纸类 </w:t>
      </w: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 xml:space="preserve">凋败花草 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动物内脏、果核籽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300" w:line="240" w:lineRule="auto"/>
        <w:ind w:left="0" w:right="0" w:firstLine="0"/>
        <w:jc w:val="left"/>
      </w:pPr>
      <w:bookmarkStart w:id="134" w:name="bookmark134"/>
      <w:bookmarkEnd w:id="134"/>
      <w:r>
        <w:rPr>
          <w:color w:val="000000"/>
          <w:spacing w:val="0"/>
          <w:w w:val="100"/>
          <w:position w:val="0"/>
        </w:rPr>
        <w:t>生物垃圾通常占总量的多少？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743"/>
        </w:tabs>
        <w:bidi w:val="0"/>
        <w:spacing w:before="0" w:after="2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20%B 30%C </w:t>
      </w:r>
      <w:r>
        <w:rPr>
          <w:color w:val="000000"/>
          <w:spacing w:val="0"/>
          <w:w w:val="100"/>
          <w:position w:val="0"/>
          <w:sz w:val="62"/>
          <w:szCs w:val="62"/>
        </w:rPr>
        <w:t>40%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D </w:t>
      </w:r>
      <w:r>
        <w:rPr>
          <w:color w:val="000000"/>
          <w:spacing w:val="0"/>
          <w:w w:val="100"/>
          <w:position w:val="0"/>
          <w:sz w:val="62"/>
          <w:szCs w:val="62"/>
        </w:rPr>
        <w:t>50%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35" w:name="bookmark135"/>
      <w:bookmarkEnd w:id="135"/>
      <w:r>
        <w:rPr>
          <w:color w:val="000000"/>
          <w:spacing w:val="0"/>
          <w:w w:val="100"/>
          <w:position w:val="0"/>
        </w:rPr>
        <w:t>每回收</w:t>
      </w: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吨废纸可造好纸多少公斤？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100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B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350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500 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D </w:t>
      </w:r>
      <w:r>
        <w:rPr>
          <w:color w:val="000000"/>
          <w:spacing w:val="0"/>
          <w:w w:val="100"/>
          <w:position w:val="0"/>
          <w:sz w:val="60"/>
          <w:szCs w:val="60"/>
        </w:rPr>
        <w:t>850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</w:tabs>
        <w:bidi w:val="0"/>
        <w:spacing w:before="0" w:after="220" w:line="240" w:lineRule="auto"/>
        <w:ind w:left="0" w:right="0" w:firstLine="0"/>
        <w:jc w:val="left"/>
      </w:pPr>
      <w:bookmarkStart w:id="136" w:name="bookmark136"/>
      <w:bookmarkEnd w:id="136"/>
      <w:r>
        <w:rPr>
          <w:color w:val="000000"/>
          <w:spacing w:val="0"/>
          <w:w w:val="100"/>
          <w:position w:val="0"/>
        </w:rPr>
        <w:t>每回收</w:t>
      </w:r>
      <w:r>
        <w:rPr>
          <w:color w:val="000000"/>
          <w:spacing w:val="0"/>
          <w:w w:val="100"/>
          <w:position w:val="0"/>
          <w:sz w:val="62"/>
          <w:szCs w:val="62"/>
        </w:rPr>
        <w:t>1</w:t>
      </w:r>
      <w:r>
        <w:rPr>
          <w:color w:val="000000"/>
          <w:spacing w:val="0"/>
          <w:w w:val="100"/>
          <w:position w:val="0"/>
        </w:rPr>
        <w:t>吨废钢铁可炼好钢多少吨？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0.4 B 0.5 C 0.8 </w:t>
      </w:r>
      <w:r>
        <w:rPr>
          <w:color w:val="000000"/>
          <w:spacing w:val="0"/>
          <w:w w:val="100"/>
          <w:position w:val="0"/>
          <w:sz w:val="60"/>
          <w:szCs w:val="60"/>
        </w:rPr>
        <w:t>D 0.9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  <w:tab w:val="left" w:pos="7811"/>
        </w:tabs>
        <w:bidi w:val="0"/>
        <w:spacing w:before="0" w:after="220" w:line="240" w:lineRule="auto"/>
        <w:ind w:left="0" w:right="0" w:firstLine="0"/>
        <w:jc w:val="left"/>
        <w:sectPr>
          <w:pgSz w:w="28680" w:h="31680"/>
          <w:pgMar w:top="0" w:right="3144" w:bottom="0" w:left="2002" w:header="0" w:footer="3" w:gutter="0"/>
          <w:pgNumType w:start="20"/>
          <w:cols w:space="720"/>
          <w:noEndnote/>
          <w:rtlGutter w:val="0"/>
          <w:docGrid w:linePitch="360"/>
        </w:sectPr>
      </w:pPr>
      <w:bookmarkStart w:id="137" w:name="bookmark137"/>
      <w:bookmarkEnd w:id="137"/>
      <w:r>
        <w:rPr>
          <w:color w:val="000000"/>
          <w:spacing w:val="0"/>
          <w:w w:val="100"/>
          <w:position w:val="0"/>
        </w:rPr>
        <w:t>下列说法正确的是</w:t>
        <w:tab/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A </w:t>
      </w:r>
      <w:r>
        <w:rPr>
          <w:color w:val="000000"/>
          <w:spacing w:val="0"/>
          <w:w w:val="100"/>
          <w:position w:val="0"/>
        </w:rPr>
        <w:t>投放垃圾时，纸类垃圾揉成团比平整更好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96"/>
        </w:tabs>
        <w:bidi w:val="0"/>
        <w:spacing w:before="0" w:after="220" w:line="240" w:lineRule="auto"/>
        <w:ind w:left="1340" w:right="0" w:firstLine="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B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瓶罐类物品在投放时，容器内仍有残留不需要清理干净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96"/>
        </w:tabs>
        <w:bidi w:val="0"/>
        <w:spacing w:before="0" w:after="2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C</w:t>
        <w:tab/>
      </w:r>
      <w:r>
        <w:rPr>
          <w:color w:val="000000"/>
          <w:spacing w:val="0"/>
          <w:w w:val="100"/>
          <w:position w:val="0"/>
        </w:rPr>
        <w:t>投放时玻璃物品应小心轻放，避免损坏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15"/>
          <w:tab w:val="left" w:pos="15134"/>
        </w:tabs>
        <w:bidi w:val="0"/>
        <w:spacing w:before="0" w:after="220" w:line="240" w:lineRule="auto"/>
        <w:ind w:left="0" w:right="0" w:firstLine="0"/>
        <w:jc w:val="left"/>
      </w:pPr>
      <w:bookmarkStart w:id="138" w:name="bookmark138"/>
      <w:bookmarkEnd w:id="138"/>
      <w:r>
        <w:rPr>
          <w:color w:val="000000"/>
          <w:spacing w:val="0"/>
          <w:w w:val="100"/>
          <w:position w:val="0"/>
          <w:sz w:val="60"/>
          <w:szCs w:val="60"/>
        </w:rPr>
        <w:t>中国政府坚定不移地贯彻执行环境保护这项</w:t>
        <w:tab/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420"/>
        </w:tabs>
        <w:bidi w:val="0"/>
        <w:spacing w:before="0" w:after="220" w:line="240" w:lineRule="auto"/>
        <w:ind w:left="1340" w:right="0" w:firstLine="0"/>
        <w:jc w:val="left"/>
        <w:sectPr>
          <w:type w:val="nextPage"/>
          <w:pgSz w:w="28680" w:h="31680"/>
          <w:pgMar w:top="0" w:right="3144" w:bottom="0" w:left="2002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基本国策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政策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72"/>
        </w:tabs>
        <w:bidi w:val="0"/>
        <w:spacing w:before="0" w:after="34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page">
                  <wp:posOffset>12188825</wp:posOffset>
                </wp:positionH>
                <wp:positionV relativeFrom="paragraph">
                  <wp:posOffset>50800</wp:posOffset>
                </wp:positionV>
                <wp:extent cx="4316095" cy="448310"/>
                <wp:wrapSquare wrapText="bothSides"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1609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状态下排放的一氧化碳量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75" type="#_x0000_t202" style="width:339.85pt;height:35.3pt;margin-top:4pt;margin-left:959.75pt;mso-position-horizontal-relative:page;mso-wrap-distance-bottom:0;mso-wrap-distance-left:9pt;mso-wrap-distance-right:9pt;mso-wrap-distance-top:0;mso-wrap-style:none;position:absolute;v-text-anchor:top;z-index:2517606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状态下排放的一氧化碳量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139" w:name="bookmark139"/>
      <w:bookmarkEnd w:id="139"/>
      <w:r>
        <w:rPr>
          <w:color w:val="000000"/>
          <w:spacing w:val="0"/>
          <w:w w:val="100"/>
          <w:position w:val="0"/>
        </w:rPr>
        <w:t>一氧化碳是一种可以使人致夕匕的有毒气体。汽车在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较多。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638"/>
        </w:tabs>
        <w:bidi w:val="0"/>
        <w:spacing w:before="0" w:after="26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高速行驶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加速行驶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954"/>
        </w:tabs>
        <w:bidi w:val="0"/>
        <w:spacing w:before="0" w:after="26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开着发动机停车等候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缓慢行驶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72"/>
        </w:tabs>
        <w:bidi w:val="0"/>
        <w:spacing w:before="0" w:after="260" w:line="240" w:lineRule="auto"/>
        <w:ind w:left="0" w:right="0" w:firstLine="0"/>
        <w:jc w:val="left"/>
        <w:rPr>
          <w:sz w:val="60"/>
          <w:szCs w:val="60"/>
        </w:rPr>
      </w:pPr>
      <w:bookmarkStart w:id="140" w:name="bookmark140"/>
      <w:bookmarkEnd w:id="140"/>
      <w:r>
        <w:rPr>
          <w:color w:val="000000"/>
          <w:spacing w:val="0"/>
          <w:w w:val="100"/>
          <w:position w:val="0"/>
          <w:sz w:val="62"/>
          <w:szCs w:val="62"/>
        </w:rPr>
        <w:t>以下</w:t>
      </w:r>
      <w:r>
        <w:rPr>
          <w:color w:val="000000"/>
          <w:spacing w:val="0"/>
          <w:w w:val="100"/>
          <w:position w:val="0"/>
          <w:sz w:val="60"/>
          <w:szCs w:val="60"/>
        </w:rPr>
        <w:t>购物方式是最有利于环保的。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用商家提供的塑料袋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带布袋子或竹筐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带塑料袋</w:t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纸袋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072"/>
        </w:tabs>
        <w:bidi w:val="0"/>
        <w:spacing w:before="0" w:after="200" w:line="240" w:lineRule="auto"/>
        <w:ind w:left="0" w:right="0" w:firstLine="0"/>
        <w:jc w:val="left"/>
        <w:rPr>
          <w:sz w:val="60"/>
          <w:szCs w:val="60"/>
        </w:rPr>
      </w:pPr>
      <w:bookmarkStart w:id="141" w:name="bookmark141"/>
      <w:bookmarkEnd w:id="141"/>
      <w:r>
        <w:rPr>
          <w:color w:val="000000"/>
          <w:spacing w:val="0"/>
          <w:w w:val="100"/>
          <w:position w:val="0"/>
          <w:sz w:val="62"/>
          <w:szCs w:val="62"/>
        </w:rPr>
        <w:t>以下</w:t>
      </w:r>
      <w:r>
        <w:rPr>
          <w:color w:val="000000"/>
          <w:spacing w:val="0"/>
          <w:w w:val="100"/>
          <w:position w:val="0"/>
          <w:sz w:val="60"/>
          <w:szCs w:val="60"/>
        </w:rPr>
        <w:t>洗涤用品对环境的破坏最小。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30"/>
        </w:tabs>
        <w:bidi w:val="0"/>
        <w:spacing w:before="0" w:after="26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洗衣粉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洁厕灵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930"/>
        </w:tabs>
        <w:bidi w:val="0"/>
        <w:spacing w:before="0" w:after="26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C</w:t>
      </w:r>
      <w:r>
        <w:rPr>
          <w:color w:val="000000"/>
          <w:spacing w:val="0"/>
          <w:w w:val="100"/>
          <w:position w:val="0"/>
        </w:rPr>
        <w:t>肥皂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洗碗液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373"/>
        </w:tabs>
        <w:bidi w:val="0"/>
        <w:spacing w:before="0" w:after="340" w:line="240" w:lineRule="auto"/>
        <w:ind w:left="0" w:right="0" w:firstLine="0"/>
        <w:jc w:val="left"/>
      </w:pPr>
      <w:bookmarkStart w:id="142" w:name="bookmark142"/>
      <w:bookmarkEnd w:id="142"/>
      <w:r>
        <w:rPr>
          <w:color w:val="000000"/>
          <w:spacing w:val="0"/>
          <w:w w:val="100"/>
          <w:position w:val="0"/>
        </w:rPr>
        <w:t>白色污染是指（</w:t>
      </w: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</w:t>
      </w:r>
      <w:r>
        <w:rPr>
          <w:color w:val="000000"/>
          <w:spacing w:val="0"/>
          <w:w w:val="100"/>
          <w:position w:val="0"/>
        </w:rPr>
        <w:t>所有白颜色的垃圾造成的污染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B</w:t>
      </w:r>
      <w:r>
        <w:rPr>
          <w:color w:val="000000"/>
          <w:spacing w:val="0"/>
          <w:w w:val="100"/>
          <w:position w:val="0"/>
        </w:rPr>
        <w:t>塑料废弃物造成的污染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 xml:space="preserve">C </w:t>
      </w:r>
      <w:r>
        <w:rPr>
          <w:color w:val="000000"/>
          <w:spacing w:val="0"/>
          <w:w w:val="100"/>
          <w:position w:val="0"/>
        </w:rPr>
        <w:t>一种白色化学气体造成的污染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3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D</w:t>
      </w:r>
      <w:r>
        <w:rPr>
          <w:color w:val="000000"/>
          <w:spacing w:val="0"/>
          <w:w w:val="100"/>
          <w:position w:val="0"/>
        </w:rPr>
        <w:t>白颜色塑料废弃物造成的污染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left"/>
        <w:rPr>
          <w:sz w:val="68"/>
          <w:szCs w:val="68"/>
        </w:rPr>
      </w:pPr>
      <w:bookmarkStart w:id="143" w:name="bookmark143"/>
      <w:r>
        <w:rPr>
          <w:color w:val="000000"/>
          <w:spacing w:val="0"/>
          <w:w w:val="100"/>
          <w:position w:val="0"/>
          <w:sz w:val="68"/>
          <w:szCs w:val="68"/>
        </w:rPr>
        <w:t>二</w:t>
      </w:r>
      <w:bookmarkEnd w:id="143"/>
      <w:r>
        <w:rPr>
          <w:color w:val="000000"/>
          <w:spacing w:val="0"/>
          <w:w w:val="100"/>
          <w:position w:val="0"/>
          <w:sz w:val="68"/>
          <w:szCs w:val="68"/>
        </w:rPr>
        <w:t>、多项选择题（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68"/>
          <w:szCs w:val="68"/>
        </w:rPr>
        <w:t>100</w:t>
      </w:r>
      <w:r>
        <w:rPr>
          <w:color w:val="000000"/>
          <w:spacing w:val="0"/>
          <w:w w:val="100"/>
          <w:position w:val="0"/>
          <w:sz w:val="68"/>
          <w:szCs w:val="68"/>
        </w:rPr>
        <w:t>题）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1.</w:t>
      </w:r>
      <w:r>
        <w:rPr>
          <w:color w:val="000000"/>
          <w:spacing w:val="0"/>
          <w:w w:val="100"/>
          <w:position w:val="0"/>
        </w:rPr>
        <w:t>我国城市生活垃圾末端处理方式主要采用哪几种？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填埋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焚烧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堆肥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资源利用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2.2014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</w:rPr>
        <w:t>4</w:t>
      </w:r>
      <w:r>
        <w:rPr>
          <w:color w:val="000000"/>
          <w:spacing w:val="0"/>
          <w:w w:val="100"/>
          <w:position w:val="0"/>
        </w:rPr>
        <w:t>月，住房城乡建设部和哪几个部委联合发出通知，决定组织开展生活垃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圾分类示范城市区</w:t>
      </w:r>
      <w:r>
        <w:rPr>
          <w:color w:val="000000"/>
          <w:spacing w:val="0"/>
          <w:w w:val="100"/>
          <w:position w:val="0"/>
          <w:sz w:val="62"/>
          <w:szCs w:val="62"/>
        </w:rPr>
        <w:t>）</w:t>
      </w:r>
      <w:r>
        <w:rPr>
          <w:color w:val="000000"/>
          <w:spacing w:val="0"/>
          <w:w w:val="100"/>
          <w:position w:val="0"/>
        </w:rPr>
        <w:t>工作？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887"/>
          <w:tab w:val="left" w:pos="10310"/>
          <w:tab w:val="left" w:pos="16042"/>
        </w:tabs>
        <w:bidi w:val="0"/>
        <w:spacing w:before="0" w:after="84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国家发改委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财政部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环境保护部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商务部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3.2000</w:t>
      </w:r>
      <w:r>
        <w:rPr>
          <w:color w:val="000000"/>
          <w:spacing w:val="0"/>
          <w:w w:val="100"/>
          <w:position w:val="0"/>
        </w:rPr>
        <w:t xml:space="preserve">年，原建设部确定了 </w:t>
      </w:r>
      <w:r>
        <w:rPr>
          <w:color w:val="000000"/>
          <w:spacing w:val="0"/>
          <w:w w:val="100"/>
          <w:position w:val="0"/>
          <w:sz w:val="62"/>
          <w:szCs w:val="62"/>
        </w:rPr>
        <w:t>8</w:t>
      </w:r>
      <w:r>
        <w:rPr>
          <w:color w:val="000000"/>
          <w:spacing w:val="0"/>
          <w:w w:val="100"/>
          <w:position w:val="0"/>
        </w:rPr>
        <w:t xml:space="preserve">个首批城市生活垃圾分类试点城市，包括：北京.上 </w:t>
      </w:r>
      <w:r>
        <w:rPr>
          <w:color w:val="000000"/>
          <w:spacing w:val="0"/>
          <w:w w:val="100"/>
          <w:position w:val="0"/>
        </w:rPr>
        <w:t>海.广州.深圳和下列哪些城市？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杭州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南京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厦门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桂林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613"/>
        </w:tabs>
        <w:bidi w:val="0"/>
        <w:spacing w:before="0" w:after="800" w:line="240" w:lineRule="auto"/>
        <w:ind w:left="0" w:right="0" w:firstLine="0"/>
        <w:jc w:val="left"/>
        <w:sectPr>
          <w:pgSz w:w="28680" w:h="31680"/>
          <w:pgMar w:top="0" w:right="3144" w:bottom="0" w:left="2002" w:header="0" w:footer="3" w:gutter="0"/>
          <w:pgNumType w:start="22"/>
          <w:cols w:space="720"/>
          <w:noEndnote/>
          <w:rtlGutter w:val="0"/>
          <w:docGrid w:linePitch="360"/>
        </w:sectPr>
      </w:pPr>
      <w:bookmarkStart w:id="144" w:name="bookmark144"/>
      <w:bookmarkEnd w:id="144"/>
      <w:r>
        <w:rPr>
          <w:color w:val="000000"/>
          <w:spacing w:val="0"/>
          <w:w w:val="100"/>
          <w:position w:val="0"/>
        </w:rPr>
        <w:t>根据《城市生活垃圾分类及评价标准》，生活垃圾分类的类别与什么有关系?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887"/>
        </w:tabs>
        <w:bidi w:val="0"/>
        <w:spacing w:before="0" w:after="80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垃圾的特性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末端处置方式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当地民俗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运输方式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613"/>
        </w:tabs>
        <w:bidi w:val="0"/>
        <w:spacing w:before="0" w:after="340" w:line="240" w:lineRule="auto"/>
        <w:ind w:left="0" w:right="0" w:firstLine="0"/>
        <w:jc w:val="left"/>
      </w:pPr>
      <w:bookmarkStart w:id="145" w:name="bookmark145"/>
      <w:bookmarkEnd w:id="145"/>
      <w:r>
        <w:rPr>
          <w:color w:val="000000"/>
          <w:spacing w:val="0"/>
          <w:w w:val="100"/>
          <w:position w:val="0"/>
        </w:rPr>
        <w:t>理论上讲，可以回收的生活垃圾有几种：</w:t>
      </w:r>
    </w:p>
    <w:p>
      <w:pPr>
        <w:widowControl w:val="0"/>
        <w:spacing w:line="1" w:lineRule="exact"/>
        <w:sectPr>
          <w:type w:val="nextPage"/>
          <w:pgSz w:w="28680" w:h="31680"/>
          <w:pgMar w:top="0" w:right="3144" w:bottom="0" w:left="2002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89890" distB="0" distL="0" distR="0" simplePos="0" relativeHeight="251763712" behindDoc="0" locked="0" layoutInCell="1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389890</wp:posOffset>
                </wp:positionV>
                <wp:extent cx="6010910" cy="490855"/>
                <wp:wrapTopAndBottom/>
                <wp:docPr id="103" name="Shape 1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1091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严重玷污的文字用纸和包装用纸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3" o:spid="_x0000_s1076" type="#_x0000_t202" style="width:473.3pt;height:38.65pt;margin-top:30.7pt;margin-left:117.1pt;mso-position-horizontal-relative:page;mso-wrap-distance-bottom:0;mso-wrap-distance-left:0;mso-wrap-distance-right:0;mso-wrap-distance-top:30.7pt;mso-wrap-style:none;position:absolute;v-text-anchor:top;z-index:2517626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严重玷污的文字用纸和包装用纸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1000" distB="0" distL="0" distR="0" simplePos="0" relativeHeight="251765760" behindDoc="0" locked="0" layoutInCell="1" allowOverlap="1">
                <wp:simplePos x="0" y="0"/>
                <wp:positionH relativeFrom="page">
                  <wp:posOffset>8961120</wp:posOffset>
                </wp:positionH>
                <wp:positionV relativeFrom="paragraph">
                  <wp:posOffset>381000</wp:posOffset>
                </wp:positionV>
                <wp:extent cx="1203960" cy="499745"/>
                <wp:wrapTopAndBottom/>
                <wp:docPr id="105" name="Shape 1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03960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金属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5" o:spid="_x0000_s1077" type="#_x0000_t202" style="width:94.8pt;height:39.35pt;margin-top:30pt;margin-left:705.6pt;mso-position-horizontal-relative:page;mso-wrap-distance-bottom:0;mso-wrap-distance-left:0;mso-wrap-distance-right:0;mso-wrap-distance-top:30pt;mso-wrap-style:none;position:absolute;v-text-anchor:top;z-index:2517647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金属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1000" distB="0" distL="0" distR="0" simplePos="0" relativeHeight="251767808" behindDoc="0" locked="0" layoutInCell="1" allowOverlap="1">
                <wp:simplePos x="0" y="0"/>
                <wp:positionH relativeFrom="page">
                  <wp:posOffset>11310620</wp:posOffset>
                </wp:positionH>
                <wp:positionV relativeFrom="paragraph">
                  <wp:posOffset>381000</wp:posOffset>
                </wp:positionV>
                <wp:extent cx="1219200" cy="499745"/>
                <wp:wrapTopAndBottom/>
                <wp:docPr id="107" name="Shape 1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塑料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7" o:spid="_x0000_s1078" type="#_x0000_t202" style="width:96pt;height:39.35pt;margin-top:30pt;margin-left:890.6pt;mso-position-horizontal-relative:page;mso-wrap-distance-bottom:0;mso-wrap-distance-left:0;mso-wrap-distance-right:0;mso-wrap-distance-top:30pt;mso-wrap-style:none;position:absolute;v-text-anchor:top;z-index:2517667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塑料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9415" distB="0" distL="0" distR="0" simplePos="0" relativeHeight="251769856" behindDoc="0" locked="0" layoutInCell="1" allowOverlap="1">
                <wp:simplePos x="0" y="0"/>
                <wp:positionH relativeFrom="page">
                  <wp:posOffset>13672820</wp:posOffset>
                </wp:positionH>
                <wp:positionV relativeFrom="paragraph">
                  <wp:posOffset>399415</wp:posOffset>
                </wp:positionV>
                <wp:extent cx="1219200" cy="481330"/>
                <wp:wrapTopAndBottom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0" cy="481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玻璃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9" o:spid="_x0000_s1079" type="#_x0000_t202" style="width:96pt;height:37.9pt;margin-top:31.45pt;margin-left:1076.6pt;mso-position-horizontal-relative:page;mso-wrap-distance-bottom:0;mso-wrap-distance-left:0;mso-wrap-distance-right:0;mso-wrap-distance-top:31.45pt;mso-wrap-style:none;position:absolute;v-text-anchor:top;z-index:2517688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玻璃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pBdr>
          <w:top w:val="single" w:sz="4" w:space="0" w:color="auto"/>
        </w:pBdr>
        <w:shd w:val="clear" w:color="auto" w:fill="auto"/>
        <w:bidi w:val="0"/>
        <w:spacing w:before="0" w:after="800" w:line="240" w:lineRule="auto"/>
        <w:ind w:left="0" w:right="0" w:firstLine="0"/>
        <w:jc w:val="left"/>
      </w:pPr>
      <w:bookmarkStart w:id="146" w:name="bookmark146"/>
      <w:bookmarkEnd w:id="146"/>
      <w:r>
        <w:rPr>
          <w:color w:val="000000"/>
          <w:spacing w:val="0"/>
          <w:w w:val="100"/>
          <w:position w:val="0"/>
        </w:rPr>
        <w:t>可以燃烧的生活垃圾包括: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5928"/>
          <w:tab w:val="left" w:pos="19061"/>
        </w:tabs>
        <w:bidi w:val="0"/>
        <w:spacing w:before="0" w:after="800" w:line="240" w:lineRule="auto"/>
        <w:ind w:left="0" w:right="0" w:firstLine="360"/>
        <w:jc w:val="left"/>
      </w:pPr>
      <w:bookmarkStart w:id="147" w:name="bookmark147"/>
      <w:bookmarkEnd w:id="147"/>
      <w:r>
        <w:rPr>
          <w:color w:val="000000"/>
          <w:spacing w:val="0"/>
          <w:w w:val="100"/>
          <w:position w:val="0"/>
        </w:rPr>
        <w:t>废塑料橡胶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废旧木头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不适宜回收的废纸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玻璃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594"/>
        </w:tabs>
        <w:bidi w:val="0"/>
        <w:spacing w:before="0" w:after="800" w:line="240" w:lineRule="auto"/>
        <w:ind w:left="0" w:right="0" w:firstLine="0"/>
        <w:jc w:val="left"/>
      </w:pPr>
      <w:bookmarkStart w:id="148" w:name="bookmark148"/>
      <w:bookmarkEnd w:id="148"/>
      <w:r>
        <w:rPr>
          <w:color w:val="000000"/>
          <w:spacing w:val="0"/>
          <w:w w:val="100"/>
          <w:position w:val="0"/>
        </w:rPr>
        <w:t>垃圾减量贯穿于哪几个阶段？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生产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运输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流通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消费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603"/>
        </w:tabs>
        <w:bidi w:val="0"/>
        <w:spacing w:before="0" w:after="800" w:line="240" w:lineRule="auto"/>
        <w:ind w:left="0" w:right="0" w:firstLine="0"/>
        <w:jc w:val="left"/>
      </w:pPr>
      <w:bookmarkStart w:id="149" w:name="bookmark149"/>
      <w:bookmarkEnd w:id="149"/>
      <w:r>
        <w:rPr>
          <w:color w:val="000000"/>
          <w:spacing w:val="0"/>
          <w:w w:val="100"/>
          <w:position w:val="0"/>
        </w:rPr>
        <w:t>下列废弃的瓶罐，哪种不属于可回收物？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270"/>
        </w:tabs>
        <w:bidi w:val="0"/>
        <w:spacing w:before="0" w:after="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玻璃瓶罐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陶瓷瓶罐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塑料瓶罐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废旧内衣</w:t>
      </w:r>
    </w:p>
    <w:p>
      <w:pPr>
        <w:widowControl w:val="0"/>
        <w:spacing w:line="1" w:lineRule="exact"/>
        <w:sectPr>
          <w:pgSz w:w="28680" w:h="31680"/>
          <w:pgMar w:top="0" w:right="2141" w:bottom="0" w:left="2002" w:header="0" w:footer="3" w:gutter="0"/>
          <w:pgNumType w:start="24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93700" distB="0" distL="0" distR="0" simplePos="0" relativeHeight="251771904" behindDoc="0" locked="0" layoutInCell="1" allowOverlap="1">
                <wp:simplePos x="0" y="0"/>
                <wp:positionH relativeFrom="page">
                  <wp:posOffset>1273810</wp:posOffset>
                </wp:positionH>
                <wp:positionV relativeFrom="paragraph">
                  <wp:posOffset>393700</wp:posOffset>
                </wp:positionV>
                <wp:extent cx="4748530" cy="490855"/>
                <wp:wrapTopAndBottom/>
                <wp:docPr id="111" name="Shape 1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48530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9.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《城市生活垃圾管理办法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1" o:spid="_x0000_s1080" type="#_x0000_t202" style="width:373.9pt;height:38.65pt;margin-top:31pt;margin-left:100.3pt;mso-position-horizontal-relative:page;mso-wrap-distance-bottom:0;mso-wrap-distance-left:0;mso-wrap-distance-right:0;mso-wrap-distance-top:31pt;mso-wrap-style:none;position:absolute;v-text-anchor:top;z-index:2517708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9.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《城市生活垃圾管理办法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25475" distB="42545" distL="0" distR="0" simplePos="0" relativeHeight="251773952" behindDoc="0" locked="0" layoutInCell="1" allowOverlap="1">
                <wp:simplePos x="0" y="0"/>
                <wp:positionH relativeFrom="page">
                  <wp:posOffset>6574155</wp:posOffset>
                </wp:positionH>
                <wp:positionV relativeFrom="paragraph">
                  <wp:posOffset>625475</wp:posOffset>
                </wp:positionV>
                <wp:extent cx="4431665" cy="216535"/>
                <wp:wrapTopAndBottom/>
                <wp:docPr id="113" name="Shape 1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43166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》适用于中华人民共和国境内城市生活垃圾处理的哪些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3" o:spid="_x0000_s1081" type="#_x0000_t202" style="width:348.95pt;height:17.05pt;margin-top:49.25pt;margin-left:517.65pt;mso-position-horizontal-relative:page;mso-wrap-distance-bottom:3.35pt;mso-wrap-distance-left:0;mso-wrap-distance-right:0;mso-wrap-distance-top:49.25pt;mso-wrap-style:none;position:absolute;v-text-anchor:top;z-index:25177292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》适用于中华人民共和国境内城市生活垃圾处理的哪些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17" w:after="11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28680" w:h="31680"/>
          <w:pgMar w:top="0" w:right="0" w:bottom="0" w:left="0" w:header="0" w:footer="3" w:gutter="0"/>
          <w:pgNumType w:start="25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环节及相关管理活动。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清扫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收集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运输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处置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48"/>
        </w:tabs>
        <w:bidi w:val="0"/>
        <w:spacing w:before="0" w:after="700" w:line="240" w:lineRule="auto"/>
        <w:ind w:left="0" w:right="0" w:firstLine="0"/>
        <w:jc w:val="left"/>
      </w:pPr>
      <w:bookmarkStart w:id="150" w:name="bookmark150"/>
      <w:bookmarkEnd w:id="150"/>
      <w:r>
        <w:rPr>
          <w:color w:val="000000"/>
          <w:spacing w:val="0"/>
          <w:w w:val="100"/>
          <w:position w:val="0"/>
        </w:rPr>
        <w:t>城市生活垃圾去哪了？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976"/>
        </w:tabs>
        <w:bidi w:val="0"/>
        <w:spacing w:before="0" w:after="90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填埋场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中转站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焚烧厂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垃圾桶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48"/>
        </w:tabs>
        <w:bidi w:val="0"/>
        <w:spacing w:before="0" w:after="700" w:line="240" w:lineRule="auto"/>
        <w:ind w:left="0" w:right="0" w:firstLine="0"/>
        <w:jc w:val="left"/>
      </w:pPr>
      <w:bookmarkStart w:id="151" w:name="bookmark151"/>
      <w:bookmarkEnd w:id="151"/>
      <w:r>
        <w:rPr>
          <w:color w:val="000000"/>
          <w:spacing w:val="0"/>
          <w:w w:val="100"/>
          <w:position w:val="0"/>
        </w:rPr>
        <w:t>生物质能，是指利用自然界的哪些物质转化成的能源？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3883"/>
          <w:tab w:val="left" w:pos="8976"/>
          <w:tab w:val="left" w:pos="12696"/>
        </w:tabs>
        <w:bidi w:val="0"/>
        <w:spacing w:before="0" w:after="84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植物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动物尸体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粪便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有机废物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48"/>
        </w:tabs>
        <w:bidi w:val="0"/>
        <w:spacing w:before="0" w:after="0" w:line="1193" w:lineRule="exact"/>
        <w:ind w:left="0" w:right="0" w:firstLine="0"/>
        <w:jc w:val="left"/>
      </w:pPr>
      <w:bookmarkStart w:id="152" w:name="bookmark152"/>
      <w:bookmarkEnd w:id="152"/>
      <w:r>
        <w:rPr>
          <w:color w:val="000000"/>
          <w:spacing w:val="0"/>
          <w:w w:val="100"/>
          <w:position w:val="0"/>
        </w:rPr>
        <w:t>任何单位和个人不得擅自关闭.闲置或者拆除城市生活垃圾处置设施.场所；确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12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有必要关闭.闲置或者拆除的，必须经所在地县级以上地方人民政府的哪些部门核 准？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971"/>
          <w:tab w:val="left" w:pos="23098"/>
        </w:tabs>
        <w:bidi w:val="0"/>
        <w:spacing w:before="0" w:after="400" w:line="1193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建设环境卫生主管部门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环境保护主管部门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工商部门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119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全监督部门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48"/>
        </w:tabs>
        <w:bidi w:val="0"/>
        <w:spacing w:before="0" w:after="300" w:line="1147" w:lineRule="exact"/>
        <w:ind w:left="0" w:right="0" w:firstLine="0"/>
        <w:jc w:val="left"/>
      </w:pPr>
      <w:bookmarkStart w:id="153" w:name="bookmark153"/>
      <w:bookmarkEnd w:id="153"/>
      <w:r>
        <w:rPr>
          <w:color w:val="000000"/>
          <w:spacing w:val="0"/>
          <w:w w:val="100"/>
          <w:position w:val="0"/>
        </w:rPr>
        <w:t>国家对固体废物污染环境防治实行污染者依法负责的原则。对于产品来说，谁应 对其产生的固体废物依法承担污染防治责任？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40" w:line="1193" w:lineRule="exact"/>
        <w:ind w:left="0" w:right="0" w:firstLine="360"/>
        <w:jc w:val="left"/>
        <w:sectPr>
          <w:type w:val="continuous"/>
          <w:pgSz w:w="28680" w:h="31680"/>
          <w:pgMar w:top="0" w:right="2282" w:bottom="0" w:left="1860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生产者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销售者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进口者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使用者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bidi w:val="0"/>
        <w:spacing w:before="0" w:after="700" w:line="240" w:lineRule="auto"/>
        <w:ind w:left="0" w:right="0" w:firstLine="0"/>
        <w:jc w:val="left"/>
      </w:pPr>
      <w:bookmarkStart w:id="154" w:name="bookmark154"/>
      <w:bookmarkEnd w:id="154"/>
      <w:r>
        <w:rPr>
          <w:color w:val="000000"/>
          <w:spacing w:val="0"/>
          <w:w w:val="100"/>
          <w:position w:val="0"/>
        </w:rPr>
        <w:t>鸡骨头和香蕉皮属于什么垃圾?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360"/>
        <w:jc w:val="left"/>
      </w:pPr>
      <w:r>
        <mc:AlternateContent>
          <mc:Choice Requires="wps">
            <w:drawing>
              <wp:anchor distT="3175" distB="0" distL="114300" distR="3143885" simplePos="0" relativeHeight="251776000" behindDoc="0" locked="0" layoutInCell="1" allowOverlap="1">
                <wp:simplePos x="0" y="0"/>
                <wp:positionH relativeFrom="page">
                  <wp:posOffset>7882255</wp:posOffset>
                </wp:positionH>
                <wp:positionV relativeFrom="paragraph">
                  <wp:posOffset>15875</wp:posOffset>
                </wp:positionV>
                <wp:extent cx="2018030" cy="487680"/>
                <wp:wrapSquare wrapText="left"/>
                <wp:docPr id="115" name="Shape 1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18030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不可回收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5" o:spid="_x0000_s1082" type="#_x0000_t202" style="width:158.9pt;height:38.4pt;margin-top:1.25pt;margin-left:620.65pt;mso-position-horizontal-relative:page;mso-wrap-distance-bottom:0;mso-wrap-distance-left:9pt;mso-wrap-distance-right:247.55pt;mso-wrap-distance-top:0.25pt;mso-wrap-style:none;position:absolute;v-text-anchor:top;z-index:25177497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不可回收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3543300" distR="114300" simplePos="0" relativeHeight="251778048" behindDoc="0" locked="0" layoutInCell="1" allowOverlap="1">
                <wp:simplePos x="0" y="0"/>
                <wp:positionH relativeFrom="page">
                  <wp:posOffset>11311255</wp:posOffset>
                </wp:positionH>
                <wp:positionV relativeFrom="paragraph">
                  <wp:posOffset>12700</wp:posOffset>
                </wp:positionV>
                <wp:extent cx="1618615" cy="490855"/>
                <wp:wrapSquare wrapText="left"/>
                <wp:docPr id="117" name="Shape 1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18615" cy="490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可回收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7" o:spid="_x0000_s1083" type="#_x0000_t202" style="width:127.45pt;height:38.65pt;margin-top:1pt;margin-left:890.65pt;mso-position-horizontal-relative:page;mso-wrap-distance-bottom:0;mso-wrap-distance-left:279pt;mso-wrap-distance-right:9pt;mso-wrap-distance-top:0;mso-wrap-style:none;position:absolute;v-text-anchor:top;z-index:2517770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可回收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厨余垃圾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餐厨垃圾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pBdr>
          <w:top w:val="single" w:sz="4" w:space="0" w:color="auto"/>
        </w:pBdr>
        <w:shd w:val="clear" w:color="auto" w:fill="auto"/>
        <w:tabs>
          <w:tab w:val="left" w:pos="986"/>
        </w:tabs>
        <w:bidi w:val="0"/>
        <w:spacing w:before="0" w:after="240" w:line="1176" w:lineRule="exact"/>
        <w:ind w:left="0" w:right="0" w:firstLine="0"/>
        <w:jc w:val="left"/>
      </w:pPr>
      <w:bookmarkStart w:id="155" w:name="bookmark155"/>
      <w:bookmarkEnd w:id="155"/>
      <w:r>
        <w:rPr>
          <w:color w:val="000000"/>
          <w:spacing w:val="0"/>
          <w:w w:val="100"/>
          <w:position w:val="0"/>
        </w:rPr>
        <w:t>国家建立废弃电器电子产品处理基金，用于废弃电器电子产品回收处理费用的补 贴。谁应当按照规定履行废弃电器电子产品处理基金的缴纳义务？</w:t>
      </w:r>
    </w:p>
    <w:p>
      <w:pPr>
        <w:pStyle w:val="a3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9298"/>
        </w:tabs>
        <w:bidi w:val="0"/>
        <w:spacing w:before="0" w:line="1190" w:lineRule="exact"/>
        <w:ind w:left="0" w:right="0" w:firstLine="360"/>
        <w:jc w:val="left"/>
      </w:pPr>
      <w:bookmarkStart w:id="156" w:name="bookmark156"/>
      <w:bookmarkEnd w:id="156"/>
      <w:r>
        <w:rPr>
          <w:color w:val="000000"/>
          <w:spacing w:val="0"/>
          <w:w w:val="100"/>
          <w:position w:val="0"/>
        </w:rPr>
        <w:t>电器电子产品的生产者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进口电器电子产品的收货人或者其代理人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298"/>
        </w:tabs>
        <w:bidi w:val="0"/>
        <w:spacing w:before="0" w:after="640" w:line="1190" w:lineRule="exact"/>
        <w:ind w:left="0" w:right="0" w:firstLine="360"/>
        <w:jc w:val="left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  <w:sz w:val="62"/>
          <w:szCs w:val="62"/>
        </w:rPr>
        <w:t>电器电子产品的消费者</w:t>
        <w:tab/>
      </w:r>
      <w:r>
        <w:rPr>
          <w:color w:val="000000"/>
          <w:spacing w:val="0"/>
          <w:w w:val="100"/>
          <w:position w:val="0"/>
          <w:sz w:val="60"/>
          <w:szCs w:val="60"/>
        </w:rPr>
        <w:t>D.</w:t>
      </w:r>
      <w:r>
        <w:rPr>
          <w:color w:val="000000"/>
          <w:spacing w:val="0"/>
          <w:w w:val="100"/>
          <w:position w:val="0"/>
          <w:sz w:val="60"/>
          <w:szCs w:val="60"/>
        </w:rPr>
        <w:t>废弃电器电子产品处理企业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86"/>
        </w:tabs>
        <w:bidi w:val="0"/>
        <w:spacing w:before="0" w:after="240" w:line="1214" w:lineRule="exact"/>
        <w:ind w:left="0" w:right="0" w:firstLine="0"/>
        <w:jc w:val="left"/>
      </w:pPr>
      <w:bookmarkStart w:id="157" w:name="bookmark157"/>
      <w:bookmarkEnd w:id="157"/>
      <w:r>
        <w:rPr>
          <w:color w:val="000000"/>
          <w:spacing w:val="0"/>
          <w:w w:val="100"/>
          <w:position w:val="0"/>
        </w:rPr>
        <w:t>危险品包装是指盛装具有对人体.动植物和生态环境有危害特性物资的包装物， 包括下列哪些特性描述？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line="1190" w:lineRule="exact"/>
        <w:ind w:left="0" w:right="0" w:firstLine="36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爆炸性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易燃性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腐蚀性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感染性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86"/>
        </w:tabs>
        <w:bidi w:val="0"/>
        <w:spacing w:before="0" w:after="800" w:line="1190" w:lineRule="exact"/>
        <w:ind w:left="0" w:right="0" w:firstLine="0"/>
        <w:jc w:val="left"/>
      </w:pPr>
      <w:bookmarkStart w:id="158" w:name="bookmark158"/>
      <w:bookmarkEnd w:id="158"/>
      <w:r>
        <w:rPr>
          <w:color w:val="000000"/>
          <w:spacing w:val="0"/>
          <w:w w:val="100"/>
          <w:position w:val="0"/>
        </w:rPr>
        <w:t>国际上通行的垃圾减量</w:t>
      </w:r>
      <w:r>
        <w:rPr>
          <w:color w:val="000000"/>
          <w:spacing w:val="0"/>
          <w:w w:val="100"/>
          <w:position w:val="0"/>
        </w:rPr>
        <w:t>“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3R </w:t>
      </w:r>
      <w:r>
        <w:rPr>
          <w:color w:val="000000"/>
          <w:spacing w:val="0"/>
          <w:w w:val="100"/>
          <w:position w:val="0"/>
        </w:rPr>
        <w:t>”理念是？</w:t>
      </w:r>
    </w:p>
    <w:p>
      <w:pPr>
        <w:pStyle w:val="10"/>
        <w:keepNext/>
        <w:keepLines/>
        <w:widowControl w:val="0"/>
        <w:shd w:val="clear" w:color="auto" w:fill="auto"/>
        <w:tabs>
          <w:tab w:val="left" w:pos="8410"/>
        </w:tabs>
        <w:bidi w:val="0"/>
        <w:spacing w:before="0" w:after="740" w:line="240" w:lineRule="auto"/>
        <w:ind w:left="0" w:right="0" w:firstLine="360"/>
        <w:jc w:val="left"/>
      </w:pPr>
      <w:bookmarkStart w:id="159" w:name="bookmark159"/>
      <w:bookmarkStart w:id="160" w:name="bookmark160"/>
      <w:bookmarkStart w:id="161" w:name="bookmark161"/>
      <w:r>
        <w:rPr>
          <w:color w:val="000000"/>
          <w:spacing w:val="0"/>
          <w:w w:val="100"/>
          <w:position w:val="0"/>
        </w:rPr>
        <w:t>A.</w:t>
      </w:r>
      <w:r>
        <w:rPr>
          <w:color w:val="000000"/>
          <w:spacing w:val="0"/>
          <w:w w:val="100"/>
          <w:position w:val="0"/>
          <w:sz w:val="62"/>
          <w:szCs w:val="62"/>
        </w:rPr>
        <w:t>废弃物减量</w:t>
      </w:r>
      <w:r>
        <w:rPr>
          <w:color w:val="000000"/>
          <w:spacing w:val="0"/>
          <w:w w:val="100"/>
          <w:position w:val="0"/>
          <w:sz w:val="60"/>
          <w:szCs w:val="60"/>
        </w:rPr>
        <w:t>(reduce)</w:t>
        <w:tab/>
      </w:r>
      <w:r>
        <w:rPr>
          <w:color w:val="000000"/>
          <w:spacing w:val="0"/>
          <w:w w:val="100"/>
          <w:position w:val="0"/>
        </w:rPr>
        <w:t>B.</w:t>
      </w:r>
      <w:r>
        <w:rPr>
          <w:color w:val="000000"/>
          <w:spacing w:val="0"/>
          <w:w w:val="100"/>
          <w:position w:val="0"/>
          <w:sz w:val="62"/>
          <w:szCs w:val="62"/>
        </w:rPr>
        <w:t>废弃物的重复利用</w:t>
      </w:r>
      <w:r>
        <w:rPr>
          <w:color w:val="000000"/>
          <w:spacing w:val="0"/>
          <w:w w:val="100"/>
          <w:position w:val="0"/>
        </w:rPr>
        <w:t>(reuse)</w:t>
      </w:r>
      <w:bookmarkEnd w:id="159"/>
      <w:bookmarkEnd w:id="160"/>
      <w:bookmarkEnd w:id="161"/>
    </w:p>
    <w:p>
      <w:pPr>
        <w:pStyle w:val="10"/>
        <w:keepNext/>
        <w:keepLines/>
        <w:widowControl w:val="0"/>
        <w:shd w:val="clear" w:color="auto" w:fill="auto"/>
        <w:tabs>
          <w:tab w:val="left" w:pos="9878"/>
        </w:tabs>
        <w:bidi w:val="0"/>
        <w:spacing w:before="0" w:after="740" w:line="240" w:lineRule="auto"/>
        <w:ind w:left="0" w:right="0" w:firstLine="360"/>
        <w:jc w:val="left"/>
      </w:pPr>
      <w:bookmarkStart w:id="162" w:name="bookmark162"/>
      <w:bookmarkStart w:id="163" w:name="bookmark163"/>
      <w:bookmarkStart w:id="164" w:name="bookmark164"/>
      <w:r>
        <w:rPr>
          <w:color w:val="000000"/>
          <w:spacing w:val="0"/>
          <w:w w:val="100"/>
          <w:position w:val="0"/>
        </w:rPr>
        <w:t>C.</w:t>
      </w:r>
      <w:r>
        <w:rPr>
          <w:color w:val="000000"/>
          <w:spacing w:val="0"/>
          <w:w w:val="100"/>
          <w:position w:val="0"/>
          <w:sz w:val="62"/>
          <w:szCs w:val="62"/>
        </w:rPr>
        <w:t>废弃物回收利用</w:t>
      </w:r>
      <w:r>
        <w:rPr>
          <w:color w:val="000000"/>
          <w:spacing w:val="0"/>
          <w:w w:val="100"/>
          <w:position w:val="0"/>
          <w:sz w:val="60"/>
          <w:szCs w:val="60"/>
        </w:rPr>
        <w:t>(recycle)</w:t>
        <w:tab/>
      </w:r>
      <w:r>
        <w:rPr>
          <w:color w:val="000000"/>
          <w:spacing w:val="0"/>
          <w:w w:val="100"/>
          <w:position w:val="0"/>
        </w:rPr>
        <w:t>D.</w:t>
      </w:r>
      <w:r>
        <w:rPr>
          <w:color w:val="000000"/>
          <w:spacing w:val="0"/>
          <w:w w:val="100"/>
          <w:position w:val="0"/>
          <w:sz w:val="62"/>
          <w:szCs w:val="62"/>
        </w:rPr>
        <w:t>废弃物改进利用</w:t>
      </w:r>
      <w:r>
        <w:rPr>
          <w:color w:val="000000"/>
          <w:spacing w:val="0"/>
          <w:w w:val="100"/>
          <w:position w:val="0"/>
        </w:rPr>
        <w:t>(revised)</w:t>
      </w:r>
      <w:bookmarkEnd w:id="162"/>
      <w:bookmarkEnd w:id="163"/>
      <w:bookmarkEnd w:id="164"/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86"/>
        </w:tabs>
        <w:bidi w:val="0"/>
        <w:spacing w:before="0" w:after="240" w:line="1166" w:lineRule="exact"/>
        <w:ind w:left="0" w:right="0" w:firstLine="0"/>
        <w:jc w:val="left"/>
      </w:pPr>
      <w:bookmarkStart w:id="165" w:name="bookmark165"/>
      <w:bookmarkEnd w:id="165"/>
      <w:r>
        <w:rPr>
          <w:color w:val="000000"/>
          <w:spacing w:val="0"/>
          <w:w w:val="100"/>
          <w:position w:val="0"/>
        </w:rPr>
        <w:t>国务院和省.自治区.直辖市人民政府设立发展循环经济的有关专项资金，支持 循环经济的哪些工作？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14"/>
        </w:tabs>
        <w:bidi w:val="0"/>
        <w:spacing w:before="0" w:line="119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科技研究开发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循环经济技术和产品的示范与推广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119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重大循环经济项目的实施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发展循环经济的信息服务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86"/>
        </w:tabs>
        <w:bidi w:val="0"/>
        <w:spacing w:before="0" w:after="240" w:line="1205" w:lineRule="exact"/>
        <w:ind w:left="0" w:right="0" w:firstLine="0"/>
        <w:jc w:val="left"/>
      </w:pPr>
      <w:bookmarkStart w:id="166" w:name="bookmark166"/>
      <w:bookmarkEnd w:id="166"/>
      <w:r>
        <w:rPr>
          <w:color w:val="000000"/>
          <w:spacing w:val="0"/>
          <w:w w:val="100"/>
          <w:position w:val="0"/>
        </w:rPr>
        <w:t>省、自治区、直辖市人民政府可以根据本行政区域经济社会发展状况，实行垃圾 排放收费制度。收取的费用专项用于做什么？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14"/>
        </w:tabs>
        <w:bidi w:val="0"/>
        <w:spacing w:before="0" w:after="380" w:line="119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垃圾分类收运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垃圾分类贮存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垃圾回收利用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垃圾末端处置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86"/>
        </w:tabs>
        <w:bidi w:val="0"/>
        <w:spacing w:before="0" w:after="240" w:line="1190" w:lineRule="exact"/>
        <w:ind w:left="0" w:right="0" w:firstLine="0"/>
        <w:jc w:val="left"/>
        <w:sectPr>
          <w:type w:val="nextPage"/>
          <w:pgSz w:w="28680" w:h="31680"/>
          <w:pgMar w:top="0" w:right="2282" w:bottom="0" w:left="1860" w:header="0" w:footer="3" w:gutter="0"/>
          <w:pgNumType w:start="27"/>
          <w:cols w:space="720"/>
          <w:noEndnote/>
          <w:titlePg w:val="0"/>
          <w:rtlGutter w:val="0"/>
          <w:docGrid w:linePitch="360"/>
        </w:sectPr>
      </w:pPr>
      <w:bookmarkStart w:id="167" w:name="bookmark167"/>
      <w:bookmarkEnd w:id="167"/>
      <w:r>
        <w:rPr>
          <w:color w:val="000000"/>
          <w:spacing w:val="0"/>
          <w:w w:val="100"/>
          <w:position w:val="0"/>
        </w:rPr>
        <w:t>生活垃圾分类办法是根据什么来制定的？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354"/>
          <w:tab w:val="left" w:pos="15298"/>
        </w:tabs>
        <w:bidi w:val="0"/>
        <w:spacing w:before="0" w:line="119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垃圾特性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处理方式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管理水平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居民生活习惯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986"/>
        </w:tabs>
        <w:bidi w:val="0"/>
        <w:spacing w:before="0" w:after="240" w:line="1190" w:lineRule="exact"/>
        <w:ind w:left="0" w:right="0" w:firstLine="0"/>
        <w:jc w:val="left"/>
      </w:pPr>
      <w:bookmarkStart w:id="168" w:name="bookmark168"/>
      <w:bookmarkEnd w:id="168"/>
      <w:r>
        <w:rPr>
          <w:color w:val="000000"/>
          <w:spacing w:val="0"/>
          <w:w w:val="100"/>
          <w:position w:val="0"/>
        </w:rPr>
        <w:t>推动生活垃圾分类是为了提高生活垃圾中哪些材料的回收利用率？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40" w:line="119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废纸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废塑料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废金属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旧衣服</w:t>
      </w:r>
    </w:p>
    <w:p>
      <w:pPr>
        <w:pStyle w:val="a3"/>
        <w:keepNext w:val="0"/>
        <w:keepLines w:val="0"/>
        <w:widowControl w:val="0"/>
        <w:numPr>
          <w:ilvl w:val="0"/>
          <w:numId w:val="14"/>
        </w:numPr>
        <w:shd w:val="clear" w:color="auto" w:fill="auto"/>
        <w:bidi w:val="0"/>
        <w:spacing w:before="0" w:line="1205" w:lineRule="exact"/>
        <w:ind w:left="0" w:right="0" w:firstLine="0"/>
        <w:jc w:val="left"/>
        <w:sectPr>
          <w:type w:val="nextPage"/>
          <w:pgSz w:w="28680" w:h="31680"/>
          <w:pgMar w:top="0" w:right="2282" w:bottom="0" w:left="1860" w:header="0" w:footer="3" w:gutter="0"/>
          <w:pgNumType w:start="28"/>
          <w:cols w:space="720"/>
          <w:noEndnote/>
          <w:titlePg w:val="0"/>
          <w:rtlGutter w:val="0"/>
          <w:docGrid w:linePitch="360"/>
        </w:sectPr>
      </w:pPr>
      <w:bookmarkStart w:id="169" w:name="bookmark169"/>
      <w:bookmarkEnd w:id="169"/>
      <w:r>
        <w:rPr>
          <w:color w:val="000000"/>
          <w:spacing w:val="0"/>
          <w:w w:val="100"/>
          <w:position w:val="0"/>
        </w:rPr>
        <w:t>有害生活垃圾单独收运和处理工作已引起社会高度重视，下列废弃物中哪些是生 活中的有害垃圾？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5240" distB="1043940" distL="0" distR="0" simplePos="0" relativeHeight="251780096" behindDoc="0" locked="0" layoutInCell="1" allowOverlap="1">
                <wp:simplePos x="0" y="0"/>
                <wp:positionH relativeFrom="page">
                  <wp:posOffset>1487170</wp:posOffset>
                </wp:positionH>
                <wp:positionV relativeFrom="paragraph">
                  <wp:posOffset>15240</wp:posOffset>
                </wp:positionV>
                <wp:extent cx="2407920" cy="487680"/>
                <wp:wrapTopAndBottom/>
                <wp:docPr id="119" name="Shape 1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07920" cy="4876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A.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含汞荧光灯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9" o:spid="_x0000_s1084" type="#_x0000_t202" style="width:189.6pt;height:38.4pt;margin-top:1.2pt;margin-left:117.1pt;mso-position-horizontal-relative:page;mso-wrap-distance-bottom:82.2pt;mso-wrap-distance-left:0;mso-wrap-distance-right:0;mso-wrap-distance-top:1.2pt;mso-wrap-style:none;position:absolute;v-text-anchor:top;z-index:25177907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A.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含汞荧光灯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043940" distL="0" distR="0" simplePos="0" relativeHeight="251782144" behindDoc="0" locked="0" layoutInCell="1" allowOverlap="1">
                <wp:simplePos x="0" y="0"/>
                <wp:positionH relativeFrom="page">
                  <wp:posOffset>5092700</wp:posOffset>
                </wp:positionH>
                <wp:positionV relativeFrom="paragraph">
                  <wp:posOffset>0</wp:posOffset>
                </wp:positionV>
                <wp:extent cx="1603375" cy="502920"/>
                <wp:wrapTopAndBottom/>
                <wp:docPr id="121" name="Shape 1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03375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B.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温度计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1" o:spid="_x0000_s1085" type="#_x0000_t202" style="width:126.25pt;height:39.6pt;margin-top:0;margin-left:401pt;mso-position-horizontal-relative:page;mso-wrap-distance-bottom:82.2pt;mso-wrap-distance-left:0;mso-wrap-distance-right:0;mso-wrap-distance-top:0;mso-wrap-style:none;position:absolute;v-text-anchor:top;z-index:2517811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B.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温度计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043940" distL="0" distR="0" simplePos="0" relativeHeight="251784192" behindDoc="0" locked="0" layoutInCell="1" allowOverlap="1">
                <wp:simplePos x="0" y="0"/>
                <wp:positionH relativeFrom="page">
                  <wp:posOffset>7881620</wp:posOffset>
                </wp:positionH>
                <wp:positionV relativeFrom="paragraph">
                  <wp:posOffset>0</wp:posOffset>
                </wp:positionV>
                <wp:extent cx="2018030" cy="502920"/>
                <wp:wrapTopAndBottom/>
                <wp:docPr id="123" name="Shape 1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18030" cy="502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C.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碱性电池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3" o:spid="_x0000_s1086" type="#_x0000_t202" style="width:158.9pt;height:39.6pt;margin-top:0;margin-left:620.6pt;mso-position-horizontal-relative:page;mso-wrap-distance-bottom:82.2pt;mso-wrap-distance-left:0;mso-wrap-distance-right:0;mso-wrap-distance-top:0;mso-wrap-style:none;position:absolute;v-text-anchor:top;z-index:2517831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C.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碱性电池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9370" distB="1028700" distL="0" distR="0" simplePos="0" relativeHeight="251786240" behindDoc="0" locked="0" layoutInCell="1" allowOverlap="1">
                <wp:simplePos x="0" y="0"/>
                <wp:positionH relativeFrom="page">
                  <wp:posOffset>11079480</wp:posOffset>
                </wp:positionH>
                <wp:positionV relativeFrom="paragraph">
                  <wp:posOffset>39370</wp:posOffset>
                </wp:positionV>
                <wp:extent cx="2035810" cy="478790"/>
                <wp:wrapTopAndBottom/>
                <wp:docPr id="125" name="Shape 1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35810" cy="4787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70"/>
                                <w:position w:val="0"/>
                                <w:sz w:val="62"/>
                                <w:szCs w:val="62"/>
                              </w:rPr>
                              <w:t>D.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过期药品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5" o:spid="_x0000_s1087" type="#_x0000_t202" style="width:160.3pt;height:37.7pt;margin-top:3.1pt;margin-left:872.4pt;mso-position-horizontal-relative:page;mso-wrap-distance-bottom:81pt;mso-wrap-distance-left:0;mso-wrap-distance-right:0;mso-wrap-distance-top:3.1pt;mso-wrap-style:none;position:absolute;v-text-anchor:top;z-index:2517852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70"/>
                          <w:position w:val="0"/>
                          <w:sz w:val="62"/>
                          <w:szCs w:val="62"/>
                        </w:rPr>
                        <w:t>D.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过期药品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12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23.2030</w:t>
      </w:r>
      <w:r>
        <w:rPr>
          <w:color w:val="000000"/>
          <w:spacing w:val="0"/>
          <w:w w:val="100"/>
          <w:position w:val="0"/>
        </w:rPr>
        <w:t>年，我国城市生活垃圾基本实现无害化处理，全面实行生活垃圾？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142"/>
          <w:tab w:val="left" w:pos="15378"/>
          <w:tab w:val="left" w:pos="23774"/>
        </w:tabs>
        <w:bidi w:val="0"/>
        <w:spacing w:before="0" w:after="220" w:line="1217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分类收集、处置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分类收集、协同处置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分类收集、资源利用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60" w:line="12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分类收集、就地处置</w:t>
      </w:r>
    </w:p>
    <w:p>
      <w:pPr>
        <w:pStyle w:val="a3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966"/>
        </w:tabs>
        <w:bidi w:val="0"/>
        <w:spacing w:before="0" w:after="220" w:line="1186" w:lineRule="exact"/>
        <w:ind w:left="0" w:right="0" w:firstLine="0"/>
        <w:jc w:val="left"/>
      </w:pPr>
      <w:bookmarkStart w:id="170" w:name="bookmark170"/>
      <w:bookmarkEnd w:id="170"/>
      <w:r>
        <w:rPr>
          <w:color w:val="000000"/>
          <w:spacing w:val="0"/>
          <w:w w:val="100"/>
          <w:position w:val="0"/>
        </w:rPr>
        <w:t>在立法规范垃圾回收利用的进程中，前置性制度设计是必要的，下列哪种建制是 必要的？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66"/>
          <w:tab w:val="left" w:pos="13161"/>
          <w:tab w:val="left" w:pos="21081"/>
        </w:tabs>
        <w:bidi w:val="0"/>
        <w:spacing w:before="0" w:after="440" w:line="1217" w:lineRule="exact"/>
        <w:ind w:left="0" w:right="0" w:firstLine="340"/>
        <w:jc w:val="both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产品标识制度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>押金返还制度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分类计量收费制度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消费税收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12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制度</w:t>
      </w:r>
    </w:p>
    <w:p>
      <w:pPr>
        <w:pStyle w:val="a3"/>
        <w:keepNext w:val="0"/>
        <w:keepLines w:val="0"/>
        <w:widowControl w:val="0"/>
        <w:numPr>
          <w:ilvl w:val="0"/>
          <w:numId w:val="16"/>
        </w:numPr>
        <w:shd w:val="clear" w:color="auto" w:fill="auto"/>
        <w:tabs>
          <w:tab w:val="left" w:pos="966"/>
        </w:tabs>
        <w:bidi w:val="0"/>
        <w:spacing w:before="0" w:after="220" w:line="1217" w:lineRule="exact"/>
        <w:ind w:left="0" w:right="0" w:firstLine="0"/>
        <w:jc w:val="left"/>
      </w:pPr>
      <w:bookmarkStart w:id="171" w:name="bookmark171"/>
      <w:bookmarkEnd w:id="171"/>
      <w:r>
        <w:rPr>
          <w:color w:val="000000"/>
          <w:spacing w:val="0"/>
          <w:w w:val="100"/>
          <w:position w:val="0"/>
        </w:rPr>
        <w:t>垃圾分类回收工作需要哪些政策引导？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241"/>
          <w:tab w:val="left" w:pos="16646"/>
        </w:tabs>
        <w:bidi w:val="0"/>
        <w:spacing w:before="0" w:after="280" w:line="1217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经济激励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生产者责任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消费者责任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处理者责任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12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26.2012</w:t>
      </w:r>
      <w:r>
        <w:rPr>
          <w:color w:val="000000"/>
          <w:spacing w:val="0"/>
          <w:w w:val="100"/>
          <w:position w:val="0"/>
        </w:rPr>
        <w:t>年，山东省</w:t>
      </w:r>
      <w:r>
        <w:rPr>
          <w:color w:val="000000"/>
          <w:spacing w:val="0"/>
          <w:w w:val="100"/>
          <w:position w:val="0"/>
          <w:sz w:val="62"/>
          <w:szCs w:val="62"/>
        </w:rPr>
        <w:t>17</w:t>
      </w:r>
      <w:r>
        <w:rPr>
          <w:color w:val="000000"/>
          <w:spacing w:val="0"/>
          <w:w w:val="100"/>
          <w:position w:val="0"/>
        </w:rPr>
        <w:t>个设区城市试点垃圾四色分类，按各类垃圾的性质.投放频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12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率.投放量等设置分类投放容器，实现干.湿垃圾家庭内分类。这几类垃圾分别是：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241"/>
        </w:tabs>
        <w:bidi w:val="0"/>
        <w:spacing w:before="0" w:after="560" w:line="1217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有害垃圾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可回收垃圾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厨余垃圾 湿垃圾</w:t>
      </w:r>
      <w:r>
        <w:rPr>
          <w:color w:val="000000"/>
          <w:spacing w:val="0"/>
          <w:w w:val="100"/>
          <w:position w:val="0"/>
          <w:sz w:val="62"/>
          <w:szCs w:val="62"/>
        </w:rPr>
        <w:t xml:space="preserve">）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其他垃圾</w:t>
      </w:r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966"/>
        </w:tabs>
        <w:bidi w:val="0"/>
        <w:spacing w:before="0" w:after="220" w:line="1248" w:lineRule="exact"/>
        <w:ind w:left="0" w:right="0" w:firstLine="0"/>
        <w:jc w:val="left"/>
      </w:pPr>
      <w:bookmarkStart w:id="172" w:name="bookmark172"/>
      <w:bookmarkEnd w:id="172"/>
      <w:r>
        <w:rPr>
          <w:color w:val="000000"/>
          <w:spacing w:val="0"/>
          <w:w w:val="100"/>
          <w:position w:val="0"/>
        </w:rPr>
        <w:t xml:space="preserve">我国《市容环境卫生术语标准》中，对废物规定了 </w:t>
      </w:r>
      <w:r>
        <w:rPr>
          <w:color w:val="000000"/>
          <w:spacing w:val="0"/>
          <w:w w:val="100"/>
          <w:position w:val="0"/>
          <w:sz w:val="62"/>
          <w:szCs w:val="62"/>
        </w:rPr>
        <w:t>8</w:t>
      </w:r>
      <w:r>
        <w:rPr>
          <w:color w:val="000000"/>
          <w:spacing w:val="0"/>
          <w:w w:val="100"/>
          <w:position w:val="0"/>
        </w:rPr>
        <w:t>种，其中包括：固体废物.生 活废物.有毒废物.危险废物，还包括下列哪几种？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241"/>
        </w:tabs>
        <w:bidi w:val="0"/>
        <w:spacing w:before="0" w:after="340" w:line="1217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产业废物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农业废物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工业废物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有毒废物</w:t>
      </w:r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966"/>
        </w:tabs>
        <w:bidi w:val="0"/>
        <w:spacing w:before="0" w:after="220" w:line="1217" w:lineRule="exact"/>
        <w:ind w:left="0" w:right="0" w:firstLine="0"/>
        <w:jc w:val="left"/>
      </w:pPr>
      <w:bookmarkStart w:id="173" w:name="bookmark173"/>
      <w:bookmarkEnd w:id="173"/>
      <w:r>
        <w:rPr>
          <w:color w:val="000000"/>
          <w:spacing w:val="0"/>
          <w:w w:val="100"/>
          <w:position w:val="0"/>
        </w:rPr>
        <w:t>垃圾源头减量是指在哪些过程中采取适当措施，源头减少废物量？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1217" w:lineRule="exact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 xml:space="preserve">设计 </w:t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制造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 xml:space="preserve">流通 </w:t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消费</w:t>
      </w:r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val="left" w:pos="966"/>
        </w:tabs>
        <w:bidi w:val="0"/>
        <w:spacing w:before="0" w:after="220" w:line="1217" w:lineRule="exact"/>
        <w:ind w:left="0" w:right="0" w:firstLine="0"/>
        <w:jc w:val="left"/>
      </w:pPr>
      <w:bookmarkStart w:id="174" w:name="bookmark174"/>
      <w:bookmarkEnd w:id="174"/>
      <w:r>
        <w:rPr>
          <w:color w:val="000000"/>
          <w:spacing w:val="0"/>
          <w:w w:val="100"/>
          <w:position w:val="0"/>
        </w:rPr>
        <w:t>垃圾转运专用车中包括下列哪几种：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666"/>
          <w:tab w:val="left" w:pos="20447"/>
        </w:tabs>
        <w:bidi w:val="0"/>
        <w:spacing w:before="0" w:after="400" w:line="1217" w:lineRule="exact"/>
        <w:ind w:left="0" w:right="0" w:firstLine="340"/>
        <w:jc w:val="both"/>
        <w:sectPr>
          <w:pgSz w:w="28680" w:h="31680"/>
          <w:pgMar w:top="0" w:right="2078" w:bottom="0" w:left="2011" w:header="0" w:footer="3" w:gutter="0"/>
          <w:pgNumType w:start="2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</w:rPr>
        <w:t>A.</w:t>
      </w:r>
      <w:r>
        <w:rPr>
          <w:color w:val="000000"/>
          <w:spacing w:val="0"/>
          <w:w w:val="100"/>
          <w:position w:val="0"/>
        </w:rPr>
        <w:t>自卸式垃圾车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B.</w:t>
      </w:r>
      <w:r>
        <w:rPr>
          <w:color w:val="000000"/>
          <w:spacing w:val="0"/>
          <w:w w:val="100"/>
          <w:position w:val="0"/>
        </w:rPr>
        <w:t xml:space="preserve">压缩式垃圾车 </w:t>
      </w:r>
      <w:r>
        <w:rPr>
          <w:color w:val="000000"/>
          <w:spacing w:val="0"/>
          <w:w w:val="100"/>
          <w:position w:val="0"/>
          <w:sz w:val="62"/>
          <w:szCs w:val="62"/>
        </w:rPr>
        <w:t>C.</w:t>
      </w:r>
      <w:r>
        <w:rPr>
          <w:color w:val="000000"/>
          <w:spacing w:val="0"/>
          <w:w w:val="100"/>
          <w:position w:val="0"/>
        </w:rPr>
        <w:t>自装卸式垃圾车</w:t>
        <w:tab/>
      </w:r>
      <w:r>
        <w:rPr>
          <w:color w:val="000000"/>
          <w:spacing w:val="0"/>
          <w:w w:val="100"/>
          <w:position w:val="0"/>
          <w:sz w:val="62"/>
          <w:szCs w:val="62"/>
        </w:rPr>
        <w:t>D.</w:t>
      </w:r>
      <w:r>
        <w:rPr>
          <w:color w:val="000000"/>
          <w:spacing w:val="0"/>
          <w:w w:val="100"/>
          <w:position w:val="0"/>
        </w:rPr>
        <w:t>车厢可卸式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40" w:line="121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垃圾车</w:t>
      </w:r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bidi w:val="0"/>
        <w:spacing w:before="0" w:after="280" w:line="240" w:lineRule="auto"/>
        <w:ind w:left="0" w:right="0" w:firstLine="0"/>
        <w:jc w:val="left"/>
      </w:pPr>
      <w:bookmarkStart w:id="175" w:name="bookmark175"/>
      <w:bookmarkEnd w:id="175"/>
      <w:r>
        <w:rPr>
          <w:color w:val="000000"/>
          <w:spacing w:val="0"/>
          <w:w w:val="100"/>
          <w:position w:val="0"/>
        </w:rPr>
        <w:t>电子类垃圾包括下列哪些?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https://d.book118.com/398141062075006032</w:t>
        </w:r>
      </w:hyperlink>
    </w:p>
    <w:p>
      <w:pPr>
        <w:pStyle w:val="a3"/>
        <w:keepNext w:val="0"/>
        <w:keepLines w:val="0"/>
        <w:widowControl w:val="0"/>
        <w:numPr>
          <w:ilvl w:val="0"/>
          <w:numId w:val="17"/>
        </w:numPr>
        <w:shd w:val="clear" w:color="auto" w:fill="auto"/>
        <w:bidi w:val="0"/>
        <w:spacing w:before="0" w:after="280" w:line="240" w:lineRule="auto"/>
        <w:ind w:left="0" w:right="0" w:firstLine="0"/>
        <w:jc w:val="left"/>
      </w:pPr>
    </w:p>
    <w:sectPr>
      <w:type w:val="nextPage"/>
      <w:pgSz w:w="28680" w:h="31680"/>
      <w:pgMar w:top="0" w:right="2078" w:bottom="0" w:left="2011" w:header="0" w:footer="3" w:gutter="0"/>
      <w:pgNumType w:start="30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497235"/>
    <w:multiLevelType w:val="multilevel"/>
    <w:tmpl w:val="00000000"/>
    <w:lvl w:ilvl="0">
      <w:start w:val="10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A92ED90"/>
    <w:multiLevelType w:val="multilevel"/>
    <w:tmpl w:val="00000000"/>
    <w:lvl w:ilvl="0">
      <w:start w:val="5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B4F36B7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FE9D090"/>
    <w:multiLevelType w:val="multilevel"/>
    <w:tmpl w:val="00000000"/>
    <w:lvl w:ilvl="0">
      <w:start w:val="57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294C0D0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4664DBF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CBB23A9"/>
    <w:multiLevelType w:val="multilevel"/>
    <w:tmpl w:val="00000000"/>
    <w:lvl w:ilvl="0">
      <w:start w:val="75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373E6D6F"/>
    <w:multiLevelType w:val="multilevel"/>
    <w:tmpl w:val="00000000"/>
    <w:lvl w:ilvl="0">
      <w:start w:val="49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75E687E"/>
    <w:multiLevelType w:val="multilevel"/>
    <w:tmpl w:val="00000000"/>
    <w:lvl w:ilvl="0">
      <w:start w:val="78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A31AC0B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EE8EC05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405EAF30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42BA0C39"/>
    <w:multiLevelType w:val="multilevel"/>
    <w:tmpl w:val="00000000"/>
    <w:lvl w:ilvl="0">
      <w:start w:val="38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44302FC3"/>
    <w:multiLevelType w:val="multilevel"/>
    <w:tmpl w:val="00000000"/>
    <w:lvl w:ilvl="0">
      <w:start w:val="13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4F4B9CB1"/>
    <w:multiLevelType w:val="multilevel"/>
    <w:tmpl w:val="00000000"/>
    <w:lvl w:ilvl="0">
      <w:start w:val="2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1048971"/>
    <w:multiLevelType w:val="multilevel"/>
    <w:tmpl w:val="00000000"/>
    <w:lvl w:ilvl="0">
      <w:start w:val="27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6725650D"/>
    <w:multiLevelType w:val="multilevel"/>
    <w:tmpl w:val="00000000"/>
    <w:lvl w:ilvl="0">
      <w:start w:val="68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6AA4850B"/>
    <w:multiLevelType w:val="multilevel"/>
    <w:tmpl w:val="00000000"/>
    <w:lvl w:ilvl="0">
      <w:start w:val="9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6CAE3D1E"/>
    <w:multiLevelType w:val="multilevel"/>
    <w:tmpl w:val="00000000"/>
    <w:lvl w:ilvl="0">
      <w:start w:val="9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6D6A81B7"/>
    <w:multiLevelType w:val="multilevel"/>
    <w:tmpl w:val="00000000"/>
    <w:lvl w:ilvl="0">
      <w:start w:val="63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74DA9B51"/>
    <w:multiLevelType w:val="multilevel"/>
    <w:tmpl w:val="00000000"/>
    <w:lvl w:ilvl="0">
      <w:start w:val="4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74FE5559"/>
    <w:multiLevelType w:val="multilevel"/>
    <w:tmpl w:val="00000000"/>
    <w:lvl w:ilvl="0">
      <w:start w:val="1"/>
      <w:numFmt w:val="upperLetter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75E93903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7B75D3A1"/>
    <w:multiLevelType w:val="multilevel"/>
    <w:tmpl w:val="00000000"/>
    <w:lvl w:ilvl="0">
      <w:start w:val="5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7BA14E1F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7CAC483C"/>
    <w:multiLevelType w:val="multilevel"/>
    <w:tmpl w:val="00000000"/>
    <w:lvl w:ilvl="0">
      <w:start w:val="80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4"/>
  </w:num>
  <w:num w:numId="2">
    <w:abstractNumId w:val="4"/>
  </w:num>
  <w:num w:numId="3">
    <w:abstractNumId w:val="2"/>
  </w:num>
  <w:num w:numId="4">
    <w:abstractNumId w:val="5"/>
  </w:num>
  <w:num w:numId="5">
    <w:abstractNumId w:val="13"/>
  </w:num>
  <w:num w:numId="6">
    <w:abstractNumId w:val="11"/>
  </w:num>
  <w:num w:numId="7">
    <w:abstractNumId w:val="1"/>
  </w:num>
  <w:num w:numId="8">
    <w:abstractNumId w:val="3"/>
  </w:num>
  <w:num w:numId="9">
    <w:abstractNumId w:val="7"/>
  </w:num>
  <w:num w:numId="10">
    <w:abstractNumId w:val="19"/>
  </w:num>
  <w:num w:numId="11">
    <w:abstractNumId w:val="8"/>
  </w:num>
  <w:num w:numId="12">
    <w:abstractNumId w:val="20"/>
  </w:num>
  <w:num w:numId="13">
    <w:abstractNumId w:val="10"/>
  </w:num>
  <w:num w:numId="14">
    <w:abstractNumId w:val="0"/>
  </w:num>
  <w:num w:numId="15">
    <w:abstractNumId w:val="21"/>
  </w:num>
  <w:num w:numId="16">
    <w:abstractNumId w:val="14"/>
  </w:num>
  <w:num w:numId="17">
    <w:abstractNumId w:val="15"/>
  </w:num>
  <w:num w:numId="18">
    <w:abstractNumId w:val="16"/>
  </w:num>
  <w:num w:numId="19">
    <w:abstractNumId w:val="6"/>
  </w:num>
  <w:num w:numId="20">
    <w:abstractNumId w:val="25"/>
  </w:num>
  <w:num w:numId="21">
    <w:abstractNumId w:val="18"/>
  </w:num>
  <w:num w:numId="22">
    <w:abstractNumId w:val="22"/>
  </w:num>
  <w:num w:numId="23">
    <w:abstractNumId w:val="9"/>
  </w:num>
  <w:num w:numId="24">
    <w:abstractNumId w:val="17"/>
  </w:num>
  <w:num w:numId="25">
    <w:abstractNumId w:val="12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正文文本 (2)_"/>
    <w:basedOn w:val="DefaultParagraphFont"/>
    <w:link w:val="20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a0">
    <w:name w:val="表格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a1">
    <w:name w:val="其他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a2">
    <w:name w:val="目录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1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3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a4">
    <w:name w:val="表格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a5">
    <w:name w:val="其他"/>
    <w:basedOn w:val="Normal"/>
    <w:link w:val="a1"/>
    <w:pPr>
      <w:widowControl w:val="0"/>
      <w:shd w:val="clear" w:color="auto" w:fill="auto"/>
      <w:spacing w:after="3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a6">
    <w:name w:val="目录"/>
    <w:basedOn w:val="Normal"/>
    <w:link w:val="a2"/>
    <w:pPr>
      <w:widowControl w:val="0"/>
      <w:shd w:val="clear" w:color="auto" w:fill="auto"/>
      <w:spacing w:after="2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2"/>
      <w:szCs w:val="62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814106207500603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