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857" w:rsidRPr="006D0053" w:rsidP="006D0053">
      <w:pPr>
        <w:bidi w:val="0"/>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width:265.5pt;height:54pt;margin-top:7.8pt;margin-left:54pt;position:absolute;z-index:251658240" stroked="f">
            <v:imagedata r:id="rId4" r:href="rId5" o:title=""/>
          </v:shape>
        </w:pict>
      </w:r>
      <w:r w:rsidRPr="006D0053">
        <w:rPr>
          <w:rFonts w:hint="eastAsia"/>
        </w:rPr>
        <w:t>1．</w:t>
      </w:r>
      <w:r w:rsidRPr="006D0053" w:rsidR="00F335FF">
        <w:t xml:space="preserve">Arbuzov 反响 </w:t>
      </w:r>
    </w:p>
    <w:p w:rsidR="00F335FF" w:rsidRPr="006D0053" w:rsidP="006D0053">
      <w:pPr>
        <w:bidi w:val="0"/>
      </w:pPr>
    </w:p>
    <w:p w:rsidR="00583857" w:rsidRPr="006D0053" w:rsidP="006D0053">
      <w:pPr>
        <w:bidi w:val="0"/>
        <w:rPr>
          <w:rFonts w:hint="eastAsia"/>
        </w:rPr>
      </w:pPr>
      <w:r w:rsidRPr="006D0053" w:rsidR="00F335FF">
        <w:t>   </w:t>
      </w:r>
    </w:p>
    <w:p w:rsidR="006D0053" w:rsidP="006D0053">
      <w:pPr>
        <w:bidi w:val="0"/>
        <w:rPr>
          <w:rFonts w:hint="eastAsia"/>
        </w:rPr>
      </w:pPr>
      <w:r w:rsidRPr="006D0053" w:rsidR="00F335FF">
        <w:t>     </w:t>
      </w:r>
    </w:p>
    <w:p w:rsidR="006D0053" w:rsidRPr="006D0053" w:rsidP="006D0053">
      <w:pPr>
        <w:bidi w:val="0"/>
        <w:rPr>
          <w:rFonts w:hint="eastAsia"/>
        </w:rPr>
      </w:pPr>
      <w:r w:rsidRPr="006D0053" w:rsidR="00F335FF">
        <w:t xml:space="preserve"> 一般认为是按 SN2 进行的分子内重排反响： </w:t>
      </w:r>
    </w:p>
    <w:p w:rsidR="00F335FF" w:rsidRPr="006D0053" w:rsidP="006D0053">
      <w:pPr>
        <w:bidi w:val="0"/>
      </w:pPr>
      <w:r>
        <w:pict>
          <v:shape id="_x0000_i1026" type="#_x0000_t75" style="width:366.75pt;height:61.5pt" stroked="f">
            <v:imagedata r:id="rId6" r:href="rId7" o:title=""/>
          </v:shape>
        </w:pict>
      </w:r>
    </w:p>
    <w:p w:rsidR="00F335FF" w:rsidRPr="006D0053" w:rsidP="006D0053">
      <w:pPr>
        <w:bidi w:val="0"/>
      </w:pPr>
      <w:r w:rsidRPr="006D0053">
        <w:t>  </w:t>
      </w:r>
      <w:r w:rsidRPr="006D0053" w:rsidR="00583857">
        <w:rPr>
          <w:rFonts w:hint="eastAsia"/>
        </w:rPr>
        <w:t>2．</w:t>
      </w:r>
      <w:r w:rsidRPr="006D0053">
        <w:rPr>
          <w:rFonts w:hint="eastAsia"/>
        </w:rPr>
        <w:t xml:space="preserve">Arndt-Eister 反响 </w:t>
      </w:r>
    </w:p>
    <w:p w:rsidR="00F335FF" w:rsidRPr="006D0053" w:rsidP="006D0053">
      <w:pPr>
        <w:bidi w:val="0"/>
      </w:pPr>
      <w:r w:rsidRPr="006D0053">
        <w:t xml:space="preserve">    酰氯与重氮甲烷反响，然后在氧化银催化下与水共热得到酸。 </w:t>
      </w:r>
    </w:p>
    <w:p w:rsidR="00F335FF" w:rsidRPr="006D0053" w:rsidP="006D0053">
      <w:pPr>
        <w:bidi w:val="0"/>
      </w:pPr>
      <w:r w:rsidRPr="006D0053">
        <w:t xml:space="preserve">         </w:t>
      </w:r>
      <w:r>
        <w:pict>
          <v:shape id="_x0000_i1027" type="#_x0000_t75" style="width:282pt;height:39.75pt" stroked="f">
            <v:imagedata r:id="rId8" r:href="rId9" o:title=""/>
          </v:shape>
        </w:pict>
      </w:r>
    </w:p>
    <w:p w:rsidR="00583857" w:rsidRPr="006D0053" w:rsidP="006D0053">
      <w:pPr>
        <w:bidi w:val="0"/>
        <w:rPr>
          <w:rFonts w:hint="eastAsia"/>
        </w:rPr>
      </w:pPr>
      <w:r w:rsidRPr="006D0053" w:rsidR="00F335FF">
        <w:t>   重氮甲烷与酰氯反响首先形成重氮酮〔1〕，〔1〕在氧化银催化下与水共热，得到酰基卡宾〔2〕，〔2〕发生重排得烯酮〔3〕，〔3〕与水反响生成酸，假设与醇或氨〔胺〕反响，那么得酯或</w:t>
      </w:r>
      <w:r w:rsidRPr="006D0053">
        <w:rPr>
          <w:rFonts w:hint="eastAsia"/>
        </w:rPr>
        <w:t>酰胺。</w:t>
      </w:r>
    </w:p>
    <w:p w:rsidR="00F335FF" w:rsidRPr="006D0053" w:rsidP="006D0053">
      <w:pPr>
        <w:bidi w:val="0"/>
        <w:rPr>
          <w:rFonts w:hint="eastAsia"/>
        </w:rPr>
      </w:pPr>
      <w:r w:rsidRPr="006D0053">
        <w:t>   </w:t>
      </w:r>
      <w:r>
        <w:pict>
          <v:shape id="_x0000_i1028" type="#_x0000_t75" style="width:367.5pt;height:108pt" stroked="f">
            <v:imagedata r:id="rId10" r:href="rId11" o:title=""/>
          </v:shape>
        </w:pict>
      </w:r>
    </w:p>
    <w:p w:rsidR="008C1D0D" w:rsidRPr="006D0053" w:rsidP="006D0053">
      <w:pPr>
        <w:bidi w:val="0"/>
      </w:pPr>
      <w:r w:rsidRPr="006D0053" w:rsidR="00A76E45">
        <w:rPr>
          <w:rFonts w:hint="eastAsia"/>
        </w:rPr>
        <w:t>3．</w:t>
      </w:r>
      <w:r w:rsidRPr="006D0053">
        <w:t xml:space="preserve">Baeyer----Villiger 反响 </w:t>
      </w:r>
    </w:p>
    <w:p w:rsidR="008C1D0D" w:rsidRPr="006D0053" w:rsidP="006D0053">
      <w:pPr>
        <w:bidi w:val="0"/>
      </w:pPr>
      <w:r w:rsidRPr="006D0053">
        <w:t xml:space="preserve">    过酸先与羰基进行亲核加成，然后酮羰基上的一个烃基带着一对电子迁移到-O-O-基团中与羰基碳原子直接相连的氧原子上，同时发生O-O键异裂。因此，这是一个重排反响 </w:t>
      </w:r>
    </w:p>
    <w:p w:rsidR="008C1D0D" w:rsidRPr="006D0053" w:rsidP="006D0053">
      <w:pPr>
        <w:bidi w:val="0"/>
        <w:rPr>
          <w:rFonts w:hint="eastAsia"/>
        </w:rPr>
      </w:pPr>
      <w:r>
        <w:pict>
          <v:shape id="_x0000_i1029" type="#_x0000_t75" style="width:331.2pt;height:106.4pt" stroked="f">
            <v:imagedata r:id="rId12" r:href="rId13" o:title=""/>
          </v:shape>
        </w:pict>
      </w:r>
    </w:p>
    <w:p w:rsidR="008C1D0D" w:rsidRPr="006D0053" w:rsidP="006D0053">
      <w:pPr>
        <w:bidi w:val="0"/>
      </w:pPr>
      <w:r w:rsidRPr="006D0053">
        <w:t xml:space="preserve">   </w:t>
      </w:r>
      <w:r w:rsidRPr="006D0053">
        <w:rPr>
          <w:rFonts w:hint="eastAsia"/>
        </w:rPr>
        <w:t>具有光学活性的3---苯基丁酮和过酸反响，重排产物手性碳原子的枸型保持不变，说明反响属于分子内重排：</w:t>
      </w:r>
    </w:p>
    <w:p w:rsidR="008C1D0D" w:rsidRPr="006D0053" w:rsidP="006D0053">
      <w:pPr>
        <w:bidi w:val="0"/>
      </w:pPr>
      <w:r>
        <w:pict>
          <v:shape id="_x0000_i1030" type="#_x0000_t75" style="width:273.4pt;height:60.05pt" stroked="f">
            <v:imagedata r:id="rId14" r:href="rId15" o:title=""/>
          </v:shape>
        </w:pict>
      </w:r>
    </w:p>
    <w:p w:rsidR="008C1D0D" w:rsidRPr="006D0053" w:rsidP="006D0053">
      <w:pPr>
        <w:bidi w:val="0"/>
      </w:pPr>
      <w:r w:rsidRPr="006D0053">
        <w:t>   不对称的酮氧化时，在重排步骤中，两个基团均可迁移，但是还是有一定的选择性，按迁移能力其顺序为：</w:t>
      </w:r>
    </w:p>
    <w:p w:rsidR="008C1D0D" w:rsidRPr="006D0053" w:rsidP="006D0053">
      <w:pPr>
        <w:bidi w:val="0"/>
        <w:sectPr w:rsidSect="00CE03D2">
          <w:pgSz w:w="11906" w:h="16838"/>
          <w:pgMar w:top="1440" w:right="1800" w:bottom="1440" w:left="1800" w:header="851" w:footer="992" w:gutter="0"/>
          <w:cols w:space="720"/>
          <w:docGrid w:type="lines" w:linePitch="312"/>
        </w:sectPr>
      </w:pPr>
      <w:r>
        <w:pict>
          <v:shape id="_x0000_i1031" type="#_x0000_t75" style="width:306.7pt;height:22.45pt" stroked="f">
            <v:imagedata r:id="rId16" r:href="rId17" o:title=""/>
          </v:shape>
        </w:pict>
      </w:r>
    </w:p>
    <w:p w:rsidR="008C1D0D" w:rsidRPr="006D0053" w:rsidP="006D0053">
      <w:pPr>
        <w:bidi w:val="0"/>
        <w:rPr>
          <w:rFonts w:hint="eastAsia"/>
        </w:rPr>
      </w:pPr>
      <w:r w:rsidRPr="006D0053" w:rsidR="00430D0B">
        <w:rPr>
          <w:rFonts w:hint="eastAsia"/>
        </w:rPr>
        <w:t>4．</w:t>
      </w:r>
      <w:r w:rsidRPr="006D0053">
        <w:t>    Beckmann 重排</w:t>
      </w:r>
    </w:p>
    <w:p w:rsidR="008C1D0D" w:rsidRPr="006D0053" w:rsidP="006D0053">
      <w:pPr>
        <w:bidi w:val="0"/>
      </w:pPr>
      <w:r w:rsidRPr="006D0053">
        <w:t>  </w:t>
      </w:r>
      <w:r>
        <w:pict>
          <v:shape id="_x0000_i1032" type="#_x0000_t75" style="width:167.05pt;height:88.6pt" stroked="f">
            <v:imagedata r:id="rId18" o:title=""/>
          </v:shape>
        </w:pict>
      </w:r>
    </w:p>
    <w:p w:rsidR="008C1D0D" w:rsidRPr="006D0053" w:rsidP="006D0053">
      <w:pPr>
        <w:bidi w:val="0"/>
      </w:pPr>
      <w:r w:rsidRPr="006D0053">
        <w:t xml:space="preserve">   在酸作用下，肟首先发生质子化，然后脱去一分子水，同时与羟基处于反位的基团迁移到缺电子的氮原子上，所形成的碳正离子与水反响得到酰胺。 </w:t>
      </w:r>
    </w:p>
    <w:p w:rsidR="008C1D0D" w:rsidRPr="006D0053" w:rsidP="006D0053">
      <w:pPr>
        <w:bidi w:val="0"/>
      </w:pPr>
      <w:r>
        <w:pict>
          <v:shape id="_x0000_i1033" type="#_x0000_t75" style="width:378.75pt;height:109.75pt" stroked="f">
            <v:imagedata r:id="rId19" o:title=""/>
          </v:shape>
        </w:pict>
      </w:r>
    </w:p>
    <w:p w:rsidR="008C1D0D" w:rsidRPr="006D0053" w:rsidP="006D0053">
      <w:pPr>
        <w:bidi w:val="0"/>
        <w:rPr>
          <w:rFonts w:hint="eastAsia"/>
        </w:rPr>
      </w:pPr>
      <w:r w:rsidRPr="006D0053">
        <w:t>    迁移基团如果是手性碳原子，那么在迁移前后其构型不变</w:t>
      </w:r>
      <w:r w:rsidRPr="006D0053" w:rsidR="009260DB">
        <w:rPr>
          <w:rFonts w:hint="eastAsia"/>
        </w:rPr>
        <w:t>。</w:t>
      </w:r>
    </w:p>
    <w:p w:rsidR="006234A3" w:rsidRPr="006D0053" w:rsidP="006D0053">
      <w:pPr>
        <w:bidi w:val="0"/>
      </w:pPr>
      <w:r w:rsidRPr="006D0053" w:rsidR="000F5E1B">
        <w:rPr>
          <w:rFonts w:hint="eastAsia"/>
        </w:rPr>
        <w:t>5．</w:t>
      </w:r>
      <w:r w:rsidRPr="006D0053" w:rsidR="000F5E1B">
        <w:t xml:space="preserve"> </w:t>
      </w:r>
      <w:r w:rsidRPr="006D0053">
        <w:t xml:space="preserve">Bouveault---Blanc 复原 </w:t>
      </w:r>
    </w:p>
    <w:p w:rsidR="006234A3" w:rsidRPr="006D0053" w:rsidP="006D0053">
      <w:pPr>
        <w:bidi w:val="0"/>
      </w:pPr>
      <w:r w:rsidRPr="006D0053">
        <w:t>   脂肪族羧酸酯可用金属钠和醇复原得一级醇。α，β-不饱和羧酸酯复原得相应的饱和醇。</w:t>
      </w:r>
    </w:p>
    <w:p w:rsidR="006234A3" w:rsidRPr="006D0053" w:rsidP="006D0053">
      <w:pPr>
        <w:bidi w:val="0"/>
        <w:rPr>
          <w:rFonts w:hint="eastAsia"/>
        </w:rPr>
      </w:pPr>
      <w:r>
        <w:pict>
          <v:shape id="_x0000_i1034" type="#_x0000_t75" style="width:258.75pt;height:26.3pt" stroked="f">
            <v:imagedata r:id="rId20" r:href="rId21" o:title=""/>
          </v:shape>
        </w:pict>
      </w:r>
      <w:r w:rsidRPr="006D0053">
        <w:t> </w:t>
      </w:r>
    </w:p>
    <w:p w:rsidR="00CF7E13" w:rsidRPr="006D0053" w:rsidP="006D0053">
      <w:pPr>
        <w:bidi w:val="0"/>
      </w:pPr>
      <w:r w:rsidRPr="006D0053" w:rsidR="009260DB">
        <w:rPr>
          <w:rFonts w:hint="eastAsia"/>
        </w:rPr>
        <w:t>6．</w:t>
      </w:r>
      <w:r w:rsidRPr="006D0053">
        <w:t>Bucherer 反响</w:t>
      </w:r>
    </w:p>
    <w:p w:rsidR="00CF7E13" w:rsidRPr="006D0053" w:rsidP="006D0053">
      <w:pPr>
        <w:bidi w:val="0"/>
      </w:pPr>
      <w:r w:rsidRPr="006D0053">
        <w:t>    萘酚及其衍生物在亚硫酸或亚硫酸氢盐存在下和氨进行高温反响，可得萘胺衍生物，反响是可逆的。</w:t>
      </w:r>
    </w:p>
    <w:p w:rsidR="00CF7E13" w:rsidRPr="006D0053" w:rsidP="006D0053">
      <w:pPr>
        <w:bidi w:val="0"/>
        <w:rPr>
          <w:rFonts w:hint="eastAsia"/>
        </w:rPr>
      </w:pPr>
      <w:r>
        <w:pict>
          <v:shape id="_x0000_i1035" type="#_x0000_t75" style="width:301.55pt;height:43.4pt" stroked="f">
            <v:imagedata r:id="rId22" r:href="rId23" o:title=""/>
          </v:shape>
        </w:pict>
      </w:r>
    </w:p>
    <w:p w:rsidR="00927C71" w:rsidRPr="006D0053" w:rsidP="006D0053">
      <w:pPr>
        <w:bidi w:val="0"/>
      </w:pPr>
      <w:r w:rsidRPr="006D0053" w:rsidR="00EF51DA">
        <w:rPr>
          <w:rFonts w:hint="eastAsia"/>
        </w:rPr>
        <w:t>7．</w:t>
      </w:r>
      <w:r w:rsidRPr="006D0053">
        <w:t>Cannizzaro 反响</w:t>
      </w:r>
    </w:p>
    <w:p w:rsidR="00927C71" w:rsidRPr="006D0053" w:rsidP="006D0053">
      <w:pPr>
        <w:bidi w:val="0"/>
      </w:pPr>
      <w:r w:rsidRPr="006D0053">
        <w:t>    凡α位碳原子上无活泼氢的醛类和浓NaOH或KOH水或醇溶液作用时，不发生醇醛缩合而起歧化反响生成与醛相当的酸(成盐)及醇的混合物。此反响的特征是醛自身同时发生氧化及复原作用，一分子被氧化成酸的盐，另一分子被复原成醇：</w:t>
      </w:r>
    </w:p>
    <w:p w:rsidR="00927C71" w:rsidRPr="006D0053" w:rsidP="006D0053">
      <w:pPr>
        <w:bidi w:val="0"/>
      </w:pPr>
      <w:r>
        <w:pict>
          <v:shape id="_x0000_i1036" type="#_x0000_t75" style="width:294.55pt;height:62.2pt" stroked="f">
            <v:imagedata r:id="rId24" r:href="rId25" o:title=""/>
          </v:shape>
        </w:pict>
      </w:r>
    </w:p>
    <w:p w:rsidR="00927C71" w:rsidRPr="006D0053" w:rsidP="006D0053">
      <w:pPr>
        <w:bidi w:val="0"/>
      </w:pPr>
      <w:r w:rsidRPr="006D0053">
        <w:t>    脂肪醛中，只有甲醛和与羰基相连的是一个叔碳原子的醛类，才会发生此反响，其他醛类与强碱液，作用发生醇醛缩合或进一步变成树脂状物质。</w:t>
      </w:r>
    </w:p>
    <w:p w:rsidR="00927C71" w:rsidRPr="006D0053" w:rsidP="006D0053">
      <w:pPr>
        <w:bidi w:val="0"/>
      </w:pPr>
      <w:r>
        <w:pict>
          <v:shape id="_x0000_i1037" type="#_x0000_t75" style="width:296.05pt;height:23.35pt" stroked="f">
            <v:imagedata r:id="rId26" r:href="rId27" o:title=""/>
          </v:shape>
        </w:pict>
      </w:r>
    </w:p>
    <w:p w:rsidR="00927C71" w:rsidRPr="006D0053" w:rsidP="006D0053">
      <w:pPr>
        <w:bidi w:val="0"/>
        <w:sectPr w:rsidSect="00CE03D2">
          <w:type w:val="nextPage"/>
          <w:pgSz w:w="11906" w:h="16838"/>
          <w:pgMar w:top="1440" w:right="1800" w:bottom="1440" w:left="1800" w:header="851" w:footer="992" w:gutter="0"/>
          <w:pgNumType w:start="2"/>
          <w:cols w:space="720"/>
          <w:titlePg w:val="0"/>
          <w:docGrid w:type="lines" w:linePitch="312"/>
        </w:sectPr>
      </w:pPr>
      <w:r w:rsidRPr="006D0053" w:rsidR="00FB4C90">
        <w:t>   </w:t>
      </w:r>
      <w:r w:rsidRPr="006D0053">
        <w:t>醛首先和氢氧根负离子进行亲核加成得到负离子，然后碳上的氢带着一对电子以氢负离子的形式转移到另一分子的羰基不能碳原子上。</w:t>
      </w:r>
    </w:p>
    <w:p w:rsidR="00E91259" w:rsidRPr="006D0053" w:rsidP="006D0053">
      <w:pPr>
        <w:bidi w:val="0"/>
      </w:pPr>
      <w:r>
        <w:pict>
          <v:shape id="_x0000_i1038" type="#_x0000_t75" style="width:365.55pt;height:131.85pt" stroked="f">
            <v:imagedata r:id="rId28" r:href="rId29" o:title=""/>
          </v:shape>
        </w:pict>
      </w:r>
      <w:r w:rsidRPr="006D0053">
        <w:t>　</w:t>
      </w:r>
    </w:p>
    <w:p w:rsidR="00E91259" w:rsidRPr="006D0053" w:rsidP="006D0053">
      <w:pPr>
        <w:bidi w:val="0"/>
        <w:rPr>
          <w:rFonts w:hint="eastAsia"/>
        </w:rPr>
      </w:pPr>
      <w:r w:rsidRPr="006D0053" w:rsidR="00CE03D2">
        <w:rPr>
          <w:rFonts w:hint="eastAsia"/>
        </w:rPr>
        <w:t>8．</w:t>
      </w:r>
      <w:r w:rsidRPr="006D0053">
        <w:t>Chibabin 反响</w:t>
      </w:r>
    </w:p>
    <w:p w:rsidR="00CE03D2" w:rsidRPr="006D0053" w:rsidP="006D0053">
      <w:pPr>
        <w:bidi w:val="0"/>
        <w:rPr>
          <w:rFonts w:hint="eastAsia"/>
        </w:rPr>
      </w:pPr>
      <w:r>
        <w:pict>
          <v:shape id="_x0000_i1039" type="#_x0000_t75" style="width:324pt;height:45.75pt" stroked="f">
            <v:imagedata r:id="rId30" r:href="rId31" o:title=""/>
          </v:shape>
        </w:pict>
      </w:r>
    </w:p>
    <w:p w:rsidR="00D32049" w:rsidRPr="006D0053" w:rsidP="006D0053">
      <w:pPr>
        <w:bidi w:val="0"/>
      </w:pPr>
      <w:r w:rsidRPr="006D0053" w:rsidR="00CE03D2">
        <w:rPr>
          <w:rFonts w:hint="eastAsia"/>
        </w:rPr>
        <w:t>9．</w:t>
      </w:r>
      <w:r w:rsidRPr="006D0053">
        <w:t>Claisen 酯缩合反响　</w:t>
      </w:r>
    </w:p>
    <w:p w:rsidR="00D32049" w:rsidP="006D0053">
      <w:pPr>
        <w:bidi w:val="0"/>
        <w:rPr>
          <w:rFonts w:hint="eastAsia"/>
        </w:rPr>
      </w:pPr>
      <w:r w:rsidRPr="006D0053">
        <w:t>含有α-氢的酯在醇钠等碱性缩合剂作用下发生缩合作用，失去一分子醇得到β-酮酸酯。如2分子乙酸乙酯在金属钠和少量乙醇作用下发生缩合得到乙酰乙酸乙酯。</w:t>
      </w:r>
    </w:p>
    <w:p w:rsidR="006D0053" w:rsidRPr="006D0053" w:rsidP="006D0053">
      <w:pPr>
        <w:bidi w:val="0"/>
        <w:rPr>
          <w:rFonts w:hint="eastAsia"/>
        </w:rPr>
      </w:pPr>
    </w:p>
    <w:p w:rsidR="00D32049" w:rsidRPr="006D0053" w:rsidP="006D0053">
      <w:pPr>
        <w:bidi w:val="0"/>
        <w:rPr>
          <w:rFonts w:hint="eastAsia"/>
        </w:rPr>
      </w:pPr>
      <w:r>
        <w:pict>
          <v:shape id="_x0000_i1040" type="#_x0000_t75" style="width:255.75pt;height:25.5pt" stroked="f">
            <v:imagedata r:id="rId32" r:href="rId33" o:title=""/>
          </v:shape>
        </w:pict>
      </w:r>
    </w:p>
    <w:p w:rsidR="00D32049" w:rsidRPr="006D0053" w:rsidP="006D0053">
      <w:pPr>
        <w:bidi w:val="0"/>
      </w:pPr>
      <w:r>
        <w:pict>
          <v:shape id="_x0000_i1041" type="#_x0000_t75" style="width:375.45pt;height:200.9pt" stroked="f">
            <v:imagedata r:id="rId34" r:href="rId35" o:title=""/>
          </v:shape>
        </w:pict>
      </w:r>
    </w:p>
    <w:p w:rsidR="009C1B26" w:rsidRPr="006D0053" w:rsidP="006D0053">
      <w:pPr>
        <w:bidi w:val="0"/>
      </w:pPr>
      <w:r w:rsidRPr="006D0053" w:rsidR="00D32049">
        <w:t>  </w:t>
      </w:r>
      <w:r w:rsidRPr="006D0053" w:rsidR="00CE03D2">
        <w:rPr>
          <w:rFonts w:hint="eastAsia"/>
        </w:rPr>
        <w:t>10．</w:t>
      </w:r>
      <w:r w:rsidRPr="006D0053">
        <w:t>Claisen 重排</w:t>
      </w:r>
    </w:p>
    <w:p w:rsidR="009C1B26" w:rsidRPr="006D0053" w:rsidP="006D0053">
      <w:pPr>
        <w:bidi w:val="0"/>
      </w:pPr>
      <w:r w:rsidRPr="006D0053">
        <w:t>   烯丙基芳基醚在高温(200°C)下可以重排，生成烯丙基酚。</w:t>
      </w:r>
    </w:p>
    <w:p w:rsidR="009C1B26" w:rsidRPr="006D0053" w:rsidP="006D0053">
      <w:pPr>
        <w:bidi w:val="0"/>
        <w:rPr>
          <w:rFonts w:hint="eastAsia"/>
        </w:rPr>
      </w:pPr>
      <w:r>
        <w:pict>
          <v:shape id="_x0000_i1042" type="#_x0000_t75" alt="ClaisenR1.gif (1976 字节)" style="width:232.4pt;height:65.25pt" stroked="f">
            <v:imagedata r:id="rId36" r:href="rId37" o:title=""/>
          </v:shape>
        </w:pict>
      </w:r>
    </w:p>
    <w:p w:rsidR="009C1B26" w:rsidRPr="006D0053" w:rsidP="006D0053">
      <w:pPr>
        <w:bidi w:val="0"/>
        <w:sectPr w:rsidSect="00CE03D2">
          <w:type w:val="nextPage"/>
          <w:pgSz w:w="11906" w:h="16838"/>
          <w:pgMar w:top="1440" w:right="1800" w:bottom="1440" w:left="1800" w:header="851" w:footer="992" w:gutter="0"/>
          <w:pgNumType w:start="3"/>
          <w:cols w:space="720"/>
          <w:titlePg w:val="0"/>
          <w:docGrid w:type="lines" w:linePitch="312"/>
        </w:sectPr>
      </w:pPr>
      <w:r w:rsidRPr="006D0053">
        <w:t>   Claisen 重排是个协同反响，中间经过一个环状过渡态，所以芳环上取代基的电子效应对重排无影响。</w:t>
      </w:r>
    </w:p>
    <w:p w:rsidR="00907743" w:rsidRPr="006D0053" w:rsidP="006D0053">
      <w:pPr>
        <w:bidi w:val="0"/>
        <w:rPr>
          <w:rFonts w:hint="eastAsia"/>
        </w:rPr>
      </w:pPr>
      <w:r>
        <w:pict>
          <v:shape id="_x0000_i1043" type="#_x0000_t75" alt="ClaisenR3.gif (3352 字节)" style="width:378pt;height:93.1pt" stroked="f">
            <v:imagedata r:id="rId38" r:href="rId39" o:title=""/>
          </v:shape>
        </w:pict>
      </w:r>
    </w:p>
    <w:p w:rsidR="00764570" w:rsidRPr="006D0053" w:rsidP="006D0053">
      <w:pPr>
        <w:bidi w:val="0"/>
      </w:pPr>
      <w:r w:rsidRPr="006D0053" w:rsidR="00907743">
        <w:rPr>
          <w:rFonts w:hint="eastAsia"/>
        </w:rPr>
        <w:t>11．</w:t>
      </w:r>
      <w:r w:rsidRPr="006D0053">
        <w:t>Cope 消除反响</w:t>
      </w:r>
    </w:p>
    <w:p w:rsidR="00764570" w:rsidRPr="006D0053" w:rsidP="006D0053">
      <w:pPr>
        <w:bidi w:val="0"/>
      </w:pPr>
      <w:r w:rsidRPr="006D0053">
        <w:t>    叔胺的N-氧化物(氧化叔胺)热解时生成烯烃和N,N-二取代羟胺，产率很高。</w:t>
      </w:r>
    </w:p>
    <w:p w:rsidR="00764570" w:rsidRPr="006D0053" w:rsidP="006D0053">
      <w:pPr>
        <w:bidi w:val="0"/>
      </w:pPr>
      <w:r>
        <w:pict>
          <v:shape id="_x0000_i1044" type="#_x0000_t75" style="width:278.75pt;height:68.85pt" stroked="f">
            <v:imagedata r:id="rId40" r:href="rId41" o:title=""/>
          </v:shape>
        </w:pict>
      </w:r>
    </w:p>
    <w:p w:rsidR="00764570" w:rsidRPr="006D0053" w:rsidP="006D0053">
      <w:pPr>
        <w:bidi w:val="0"/>
      </w:pPr>
      <w:r w:rsidRPr="006D0053">
        <w:t>   当氧化叔胺的一个烃基上二个β位有氢原子存在时，消除得到的烯烃是混合物，但是 Hofmann产物为主；如得到的烯烃有顺反异构时，一般以 E-型为主。例如：</w:t>
      </w:r>
    </w:p>
    <w:p w:rsidR="00764570" w:rsidRPr="006D0053" w:rsidP="006D0053">
      <w:pPr>
        <w:bidi w:val="0"/>
      </w:pPr>
      <w:r>
        <w:pict>
          <v:shape id="_x0000_i1045" type="#_x0000_t75" style="width:352.15pt;height:63pt" stroked="f">
            <v:imagedata r:id="rId42" r:href="rId43" o:title=""/>
          </v:shape>
        </w:pict>
      </w:r>
    </w:p>
    <w:p w:rsidR="00764570" w:rsidRPr="006D0053" w:rsidP="006D0053">
      <w:pPr>
        <w:bidi w:val="0"/>
      </w:pPr>
      <w:r w:rsidRPr="006D0053">
        <w:t>    这个反响是</w:t>
      </w:r>
      <w:r w:rsidRPr="006D0053">
        <w:rPr>
          <w:b/>
        </w:rPr>
        <w:t>E2顺式消除</w:t>
      </w:r>
      <w:r w:rsidRPr="006D0053">
        <w:t>反响，反响过程中形成一个平面的五员环过度态，氧化叔胺的氧作为进攻的碱：</w:t>
      </w:r>
    </w:p>
    <w:p w:rsidR="00764570" w:rsidRPr="006D0053" w:rsidP="006D0053">
      <w:pPr>
        <w:bidi w:val="0"/>
        <w:rPr>
          <w:rFonts w:hint="eastAsia"/>
        </w:rPr>
      </w:pPr>
      <w:r>
        <w:pict>
          <v:shape id="_x0000_i1046" type="#_x0000_t75" style="width:351.65pt;height:68.2pt" stroked="f">
            <v:imagedata r:id="rId44" r:href="rId45" o:title=""/>
          </v:shape>
        </w:pict>
      </w:r>
    </w:p>
    <w:p w:rsidR="00764570" w:rsidRPr="006D0053" w:rsidP="006D0053">
      <w:pPr>
        <w:bidi w:val="0"/>
      </w:pPr>
      <w:r w:rsidRPr="006D0053" w:rsidR="00907743">
        <w:rPr>
          <w:rFonts w:hint="eastAsia"/>
        </w:rPr>
        <w:t>12．</w:t>
      </w:r>
      <w:r w:rsidRPr="006D0053">
        <w:t>Cope 重排</w:t>
      </w:r>
    </w:p>
    <w:p w:rsidR="00764570" w:rsidRPr="006D0053" w:rsidP="006D0053">
      <w:pPr>
        <w:bidi w:val="0"/>
      </w:pPr>
      <w:r w:rsidRPr="006D0053">
        <w:t>     1,5-二烯类化合物受热时发生类似于 O-烯丙基重排为 C-烯丙基的重排反响(Claisen 重排)反响称为Cope重排。</w:t>
      </w:r>
    </w:p>
    <w:p w:rsidR="00764570" w:rsidRPr="006D0053" w:rsidP="006D0053">
      <w:pPr>
        <w:bidi w:val="0"/>
      </w:pPr>
      <w:r>
        <w:pict>
          <v:shape id="_x0000_i1047" type="#_x0000_t75" style="width:386.2pt;height:95.15pt" stroked="f">
            <v:imagedata r:id="rId46" r:href="rId47" o:title=""/>
          </v:shape>
        </w:pict>
      </w:r>
    </w:p>
    <w:p w:rsidR="00764570" w:rsidRPr="006D0053" w:rsidP="006D0053">
      <w:pPr>
        <w:bidi w:val="0"/>
        <w:rPr>
          <w:rFonts w:hint="eastAsia"/>
        </w:rPr>
      </w:pPr>
      <w:r>
        <w:pict>
          <v:shape id="_x0000_i1048" type="#_x0000_t75" style="width:282.45pt;height:53.35pt" stroked="f">
            <v:imagedata r:id="rId48" r:href="rId49" o:title=""/>
          </v:shape>
        </w:pict>
      </w:r>
    </w:p>
    <w:p w:rsidR="00764570" w:rsidRPr="006D0053" w:rsidP="006D0053">
      <w:pPr>
        <w:bidi w:val="0"/>
        <w:sectPr w:rsidSect="00CE03D2">
          <w:type w:val="nextPage"/>
          <w:pgSz w:w="11906" w:h="16838"/>
          <w:pgMar w:top="1440" w:right="1800" w:bottom="1440" w:left="1800" w:header="851" w:footer="992" w:gutter="0"/>
          <w:pgNumType w:start="4"/>
          <w:cols w:space="720"/>
          <w:titlePg w:val="0"/>
          <w:docGrid w:type="lines" w:linePitch="312"/>
        </w:sectPr>
      </w:pPr>
      <w:r w:rsidRPr="006D0053">
        <w:t>    Cope重排是[3,3]s-迁移反响，反响过程是经过一个环状过渡态进行的协同反响：</w:t>
      </w:r>
    </w:p>
    <w:p w:rsidR="00764570" w:rsidRPr="006D0053" w:rsidP="006D0053">
      <w:pPr>
        <w:bidi w:val="0"/>
        <w:rPr>
          <w:rFonts w:hint="eastAsia"/>
        </w:rPr>
      </w:pPr>
      <w:r>
        <w:pict>
          <v:shape id="_x0000_i1049" type="#_x0000_t75" style="width:398.55pt;height:67.6pt" stroked="f">
            <v:imagedata r:id="rId50" r:href="rId51" o:title=""/>
          </v:shape>
        </w:pict>
      </w:r>
    </w:p>
    <w:p w:rsidR="00764570" w:rsidRPr="006D0053" w:rsidP="006D0053">
      <w:pPr>
        <w:bidi w:val="0"/>
      </w:pPr>
      <w:r w:rsidRPr="006D0053" w:rsidR="00907743">
        <w:rPr>
          <w:rFonts w:hint="eastAsia"/>
        </w:rPr>
        <w:t>13．</w:t>
      </w:r>
      <w:r w:rsidRPr="006D0053">
        <w:t>Curtius 反响</w:t>
      </w:r>
    </w:p>
    <w:p w:rsidR="00764570" w:rsidRPr="006D0053" w:rsidP="006D0053">
      <w:pPr>
        <w:bidi w:val="0"/>
      </w:pPr>
      <w:r w:rsidRPr="006D0053" w:rsidR="00FB4C90">
        <w:t xml:space="preserve">  </w:t>
      </w:r>
      <w:r w:rsidRPr="006D0053">
        <w:t>酰基叠氮化物在惰性溶剂中加热分解生成异氰酸酯:</w:t>
      </w:r>
    </w:p>
    <w:p w:rsidR="00764570" w:rsidRPr="006D0053" w:rsidP="006D0053">
      <w:pPr>
        <w:bidi w:val="0"/>
      </w:pPr>
      <w:r>
        <w:pict>
          <v:shape id="_x0000_i1050" type="#_x0000_t75" style="width:442.8pt;height:47.9pt" stroked="f">
            <v:imagedata r:id="rId52" r:href="rId53" o:title=""/>
          </v:shape>
        </w:pict>
      </w:r>
    </w:p>
    <w:p w:rsidR="00764570" w:rsidRPr="006D0053" w:rsidP="006D0053">
      <w:pPr>
        <w:bidi w:val="0"/>
      </w:pPr>
      <w:r w:rsidRPr="006D0053" w:rsidR="00FB4C90">
        <w:t> </w:t>
      </w:r>
      <w:r w:rsidRPr="006D0053" w:rsidR="00FB4C90">
        <w:rPr>
          <w:rFonts w:hint="eastAsia"/>
        </w:rPr>
        <w:t xml:space="preserve"> </w:t>
      </w:r>
      <w:r w:rsidRPr="006D0053">
        <w:t>异氰酸酯水解那么得到胺：</w:t>
      </w:r>
    </w:p>
    <w:p w:rsidR="00764570" w:rsidRPr="006D0053" w:rsidP="006D0053">
      <w:pPr>
        <w:bidi w:val="0"/>
      </w:pPr>
      <w:r>
        <w:pict>
          <v:shape id="_x0000_i1051" type="#_x0000_t75" style="width:204.75pt;height:29.1pt" stroked="f">
            <v:imagedata r:id="rId54" r:href="rId55" o:title=""/>
          </v:shape>
        </w:pict>
      </w:r>
    </w:p>
    <w:p w:rsidR="00764570" w:rsidRPr="006D0053" w:rsidP="006D0053">
      <w:pPr>
        <w:bidi w:val="0"/>
      </w:pPr>
      <w:r>
        <w:pict>
          <v:shape id="_x0000_i1052" type="#_x0000_t75" style="width:6in;height:60.65pt" stroked="f">
            <v:imagedata r:id="rId56" r:href="rId57" o:title=""/>
          </v:shape>
        </w:pict>
      </w:r>
    </w:p>
    <w:p w:rsidR="00764570" w:rsidRPr="006D0053" w:rsidP="006D0053">
      <w:pPr>
        <w:bidi w:val="0"/>
      </w:pPr>
      <w:r w:rsidRPr="006D0053" w:rsidR="00907743">
        <w:rPr>
          <w:rFonts w:hint="eastAsia"/>
        </w:rPr>
        <w:t>14．</w:t>
      </w:r>
      <w:r w:rsidRPr="006D0053">
        <w:t xml:space="preserve">  </w:t>
      </w:r>
      <w:r w:rsidRPr="006D0053">
        <w:rPr>
          <w:rFonts w:hint="eastAsia"/>
        </w:rPr>
        <w:t xml:space="preserve">Edvhweiler-Clarke 反响 </w:t>
      </w:r>
    </w:p>
    <w:p w:rsidR="00764570" w:rsidRPr="006D0053" w:rsidP="006D0053">
      <w:pPr>
        <w:bidi w:val="0"/>
        <w:rPr>
          <w:rFonts w:hint="eastAsia"/>
        </w:rPr>
      </w:pPr>
      <w:r w:rsidRPr="006D0053">
        <w:rPr>
          <w:rFonts w:hint="eastAsia"/>
        </w:rPr>
        <w:t>  </w:t>
      </w:r>
      <w:r w:rsidRPr="006D0053">
        <w:t xml:space="preserve"> 在过量甲酸存在下，一级胺或二级胺与甲醛反响，得到甲基化后的三级胺： </w:t>
      </w:r>
    </w:p>
    <w:p w:rsidR="00764570" w:rsidRPr="006D0053" w:rsidP="006D0053">
      <w:pPr>
        <w:bidi w:val="0"/>
      </w:pPr>
      <w:r>
        <w:pict>
          <v:shape id="_x0000_i1053" type="#_x0000_t75" style="width:267pt;height:80.25pt" stroked="f">
            <v:imagedata r:id="rId58" r:href="rId59" o:title=""/>
          </v:shape>
        </w:pict>
      </w:r>
    </w:p>
    <w:p w:rsidR="00764570" w:rsidRPr="006D0053" w:rsidP="006D0053">
      <w:pPr>
        <w:bidi w:val="0"/>
      </w:pPr>
      <w:r w:rsidRPr="006D0053">
        <w:t xml:space="preserve">     甲醛在这里作为一个甲基化试剂。 </w:t>
      </w:r>
    </w:p>
    <w:p w:rsidR="00764570" w:rsidRPr="006D0053" w:rsidP="006D0053">
      <w:pPr>
        <w:bidi w:val="0"/>
      </w:pPr>
      <w:r w:rsidRPr="006D0053">
        <w:t xml:space="preserve">反响机理 </w:t>
      </w:r>
    </w:p>
    <w:p w:rsidR="00764570" w:rsidRPr="006D0053" w:rsidP="006D0053">
      <w:pPr>
        <w:bidi w:val="0"/>
      </w:pPr>
      <w:r w:rsidRPr="006D0053">
        <w:t>　</w:t>
      </w:r>
      <w:r>
        <w:pict>
          <v:shape id="_x0000_i1054" type="#_x0000_t75" style="width:405pt;height:138.9pt" stroked="f">
            <v:imagedata r:id="rId60" r:href="rId61" o:title=""/>
          </v:shape>
        </w:pict>
      </w:r>
    </w:p>
    <w:p w:rsidR="00764570" w:rsidRPr="0076229D" w:rsidP="006D0053">
      <w:pPr>
        <w:bidi w:val="0"/>
        <w:rPr>
          <w:b/>
          <w:sz w:val="24"/>
        </w:rPr>
      </w:pPr>
      <w:r w:rsidRPr="0076229D" w:rsidR="00041CBF">
        <w:rPr>
          <w:rFonts w:hint="eastAsia"/>
          <w:b/>
          <w:sz w:val="24"/>
        </w:rPr>
        <w:t>15．</w:t>
      </w:r>
      <w:r w:rsidRPr="0076229D">
        <w:rPr>
          <w:b/>
          <w:sz w:val="24"/>
        </w:rPr>
        <w:t>Favorskii 重排</w:t>
      </w:r>
    </w:p>
    <w:p w:rsidR="00764570" w:rsidRPr="006D0053" w:rsidP="006D0053">
      <w:pPr>
        <w:bidi w:val="0"/>
        <w:sectPr w:rsidSect="00CE03D2">
          <w:type w:val="nextPage"/>
          <w:pgSz w:w="11906" w:h="16838"/>
          <w:pgMar w:top="1440" w:right="1800" w:bottom="1440" w:left="1800" w:header="851" w:footer="992" w:gutter="0"/>
          <w:pgNumType w:start="5"/>
          <w:cols w:space="720"/>
          <w:titlePg w:val="0"/>
          <w:docGrid w:type="lines" w:linePitch="312"/>
        </w:sectPr>
      </w:pPr>
      <w:r w:rsidRPr="006D0053">
        <w:t>   a-卤代酮在氢氧化钠水溶液中加热重排生成含相同碳原子数的羧酸；如为环状a-卤代酮，那么导致环缩小。</w:t>
      </w:r>
    </w:p>
    <w:p w:rsidR="00764570" w:rsidRPr="006D0053" w:rsidP="006D0053">
      <w:pPr>
        <w:bidi w:val="0"/>
      </w:pPr>
      <w:r>
        <w:pict>
          <v:shape id="_x0000_i1055" type="#_x0000_t75" style="width:341.95pt;height:56.35pt" stroked="f">
            <v:imagedata r:id="rId62" r:href="rId63" o:title=""/>
          </v:shape>
        </w:pict>
      </w:r>
    </w:p>
    <w:p w:rsidR="00764570" w:rsidRPr="006D0053" w:rsidP="006D0053">
      <w:pPr>
        <w:bidi w:val="0"/>
      </w:pPr>
      <w:r w:rsidRPr="006D0053">
        <w:t>   如用醇钠的醇溶液，那么得羧酸酯</w:t>
      </w:r>
    </w:p>
    <w:p w:rsidR="00764570" w:rsidRPr="006D0053" w:rsidP="006D0053">
      <w:pPr>
        <w:bidi w:val="0"/>
      </w:pPr>
      <w:r w:rsidRPr="006D0053">
        <w:t>反响机理</w:t>
      </w:r>
    </w:p>
    <w:p w:rsidR="00764570" w:rsidRPr="006D0053" w:rsidP="006D0053">
      <w:pPr>
        <w:bidi w:val="0"/>
      </w:pPr>
      <w:r>
        <w:pict>
          <v:shape id="_x0000_i1056" type="#_x0000_t75" style="width:341.95pt;height:204.55pt" stroked="f">
            <v:imagedata r:id="rId64" r:href="rId65" o:title=""/>
          </v:shape>
        </w:pict>
      </w:r>
    </w:p>
    <w:p w:rsidR="00764570" w:rsidRPr="0076229D" w:rsidP="006D0053">
      <w:pPr>
        <w:bidi w:val="0"/>
        <w:rPr>
          <w:b/>
          <w:sz w:val="24"/>
        </w:rPr>
      </w:pPr>
      <w:r w:rsidRPr="0076229D" w:rsidR="0054375E">
        <w:rPr>
          <w:rFonts w:hint="eastAsia"/>
          <w:b/>
          <w:sz w:val="24"/>
        </w:rPr>
        <w:t>16．</w:t>
      </w:r>
      <w:r w:rsidRPr="0076229D">
        <w:rPr>
          <w:b/>
          <w:sz w:val="24"/>
        </w:rPr>
        <w:t>Friedel-Crafts 烷基化反响</w:t>
      </w:r>
    </w:p>
    <w:p w:rsidR="00764570" w:rsidRPr="006D0053" w:rsidP="006D0053">
      <w:pPr>
        <w:bidi w:val="0"/>
        <w:rPr>
          <w:rFonts w:hint="eastAsia"/>
        </w:rPr>
      </w:pPr>
      <w:r w:rsidRPr="006D0053">
        <w:t>    芳烃与卤代烃、醇类或烯类化合物在Lewis催化剂(如AlCl3，FeCl3, H2SO4, H3PO4, BF3,  HF等)存在下，发生芳环的烷基化反响。</w:t>
      </w:r>
    </w:p>
    <w:p w:rsidR="0054375E" w:rsidP="006D0053">
      <w:pPr>
        <w:bidi w:val="0"/>
        <w:rPr>
          <w:rFonts w:hint="eastAsia"/>
        </w:rPr>
      </w:pPr>
      <w:r>
        <w:pict>
          <v:shape id="_x0000_s1057" type="#_x0000_t75" style="width:273.75pt;height:51.75pt;margin-top:7.8pt;margin-left:36pt;position:absolute;z-index:251659264" stroked="f">
            <v:imagedata r:id="rId66" r:href="rId67" o:title=""/>
          </v:shape>
        </w:pict>
      </w:r>
      <w:r w:rsidRPr="006D0053" w:rsidR="00764570">
        <w:t xml:space="preserve">    </w:t>
      </w:r>
    </w:p>
    <w:p w:rsidR="0076229D" w:rsidP="006D0053">
      <w:pPr>
        <w:bidi w:val="0"/>
        <w:rPr>
          <w:rFonts w:hint="eastAsia"/>
        </w:rPr>
      </w:pPr>
    </w:p>
    <w:p w:rsidR="0076229D" w:rsidP="006D0053">
      <w:pPr>
        <w:bidi w:val="0"/>
        <w:rPr>
          <w:rFonts w:hint="eastAsia"/>
        </w:rPr>
      </w:pPr>
    </w:p>
    <w:p w:rsidR="0076229D" w:rsidRPr="006D0053" w:rsidP="006D0053">
      <w:pPr>
        <w:bidi w:val="0"/>
        <w:rPr>
          <w:rFonts w:hint="eastAsia"/>
        </w:rPr>
      </w:pPr>
    </w:p>
    <w:p w:rsidR="0054375E" w:rsidRPr="006D0053" w:rsidP="006D0053">
      <w:pPr>
        <w:bidi w:val="0"/>
        <w:rPr>
          <w:rFonts w:hint="eastAsia"/>
        </w:rPr>
      </w:pPr>
      <w:r w:rsidRPr="006D0053" w:rsidR="00764570">
        <w:t>卤代烃反响的活泼性顺序为：RF &gt; RCl &gt; RBr &gt; RI ; 当烃基超过3个碳原子时，反响过程中易发生重排。</w:t>
      </w:r>
    </w:p>
    <w:p w:rsidR="00764570" w:rsidRPr="006D0053" w:rsidP="006D0053">
      <w:pPr>
        <w:bidi w:val="0"/>
      </w:pPr>
      <w:r w:rsidRPr="006D0053">
        <w:t>    首先是卤代烃、醇或烯烃与催化剂如三氯化铝作用形成碳正离子：</w:t>
      </w:r>
    </w:p>
    <w:p w:rsidR="00764570" w:rsidRPr="006D0053" w:rsidP="006D0053">
      <w:pPr>
        <w:bidi w:val="0"/>
      </w:pPr>
      <w:r>
        <w:pict>
          <v:shape id="_x0000_i1058" type="#_x0000_t75" style="width:327.3pt;height:133.5pt" stroked="f">
            <v:imagedata r:id="rId68" r:href="rId69" o:title=""/>
          </v:shape>
        </w:pict>
      </w:r>
    </w:p>
    <w:p w:rsidR="00764570" w:rsidRPr="006D0053" w:rsidP="006D0053">
      <w:pPr>
        <w:bidi w:val="0"/>
      </w:pPr>
      <w:r w:rsidRPr="006D0053">
        <w:t>    所形成的碳正离子可能发生重排，得到较稳定的碳正离子：</w:t>
      </w:r>
    </w:p>
    <w:p w:rsidR="00764570" w:rsidRPr="006D0053" w:rsidP="006D0053">
      <w:pPr>
        <w:bidi w:val="0"/>
        <w:sectPr w:rsidSect="00CE03D2">
          <w:type w:val="nextPage"/>
          <w:pgSz w:w="11906" w:h="16838"/>
          <w:pgMar w:top="1440" w:right="1800" w:bottom="1440" w:left="1800" w:header="851" w:footer="992" w:gutter="0"/>
          <w:pgNumType w:start="6"/>
          <w:cols w:space="720"/>
          <w:titlePg w:val="0"/>
          <w:docGrid w:type="lines" w:linePitch="312"/>
        </w:sectPr>
      </w:pPr>
      <w:r>
        <w:pict>
          <v:shape id="_x0000_i1059" type="#_x0000_t75" style="width:277.25pt;height:57.65pt" stroked="f">
            <v:imagedata r:id="rId70" r:href="rId71" o:title=""/>
          </v:shape>
        </w:pict>
      </w:r>
    </w:p>
    <w:p w:rsidR="00764570" w:rsidRPr="006D0053" w:rsidP="006D0053">
      <w:pPr>
        <w:bidi w:val="0"/>
      </w:pPr>
      <w:r w:rsidRPr="006D0053">
        <w:t>    碳正离子作为亲电试剂进攻芳环形成中间体s-络合物，然后失去一个质子得到发生亲电取代产物：</w:t>
      </w:r>
    </w:p>
    <w:p w:rsidR="00764570" w:rsidRPr="006D0053" w:rsidP="006D0053">
      <w:pPr>
        <w:bidi w:val="0"/>
      </w:pPr>
      <w:r>
        <w:pict>
          <v:shape id="_x0000_i1060" type="#_x0000_t75" style="width:375pt;height:56.95pt" stroked="f">
            <v:imagedata r:id="rId72" r:href="rId73" o:title=""/>
          </v:shape>
        </w:pict>
      </w:r>
    </w:p>
    <w:p w:rsidR="00764570" w:rsidRPr="0076229D" w:rsidP="006D0053">
      <w:pPr>
        <w:bidi w:val="0"/>
        <w:rPr>
          <w:b/>
          <w:sz w:val="24"/>
        </w:rPr>
      </w:pPr>
      <w:r w:rsidRPr="0076229D">
        <w:rPr>
          <w:b/>
          <w:sz w:val="24"/>
        </w:rPr>
        <w:t> </w:t>
      </w:r>
      <w:r w:rsidRPr="0076229D" w:rsidR="0054375E">
        <w:rPr>
          <w:rFonts w:hint="eastAsia"/>
          <w:b/>
          <w:sz w:val="24"/>
        </w:rPr>
        <w:t>17．</w:t>
      </w:r>
      <w:r w:rsidRPr="0076229D">
        <w:rPr>
          <w:b/>
          <w:sz w:val="24"/>
        </w:rPr>
        <w:t>Friedel-Crafts 酰基化反响</w:t>
      </w:r>
    </w:p>
    <w:p w:rsidR="00764570" w:rsidRPr="006D0053" w:rsidP="006D0053">
      <w:pPr>
        <w:bidi w:val="0"/>
      </w:pPr>
      <w:r w:rsidRPr="006D0053">
        <w:t>   芳烃与酰基化试剂如酰卤、酸酐、羧酸、烯酮等在Lewis酸(通常用无水三氯化铝)催化下发生酰基化反响，得到芳香酮：</w:t>
      </w:r>
    </w:p>
    <w:p w:rsidR="00764570" w:rsidRPr="006D0053" w:rsidP="006D0053">
      <w:pPr>
        <w:bidi w:val="0"/>
      </w:pPr>
      <w:r>
        <w:pict>
          <v:shape id="_x0000_i1061" type="#_x0000_t75" style="width:271.25pt;height:71.95pt" stroked="f">
            <v:imagedata r:id="rId74" r:href="rId75" o:title=""/>
          </v:shape>
        </w:pict>
      </w:r>
    </w:p>
    <w:p w:rsidR="00764570" w:rsidRPr="006D0053" w:rsidP="006D0053">
      <w:pPr>
        <w:bidi w:val="0"/>
      </w:pPr>
      <w:r w:rsidRPr="006D0053">
        <w:t>    这是制备芳香酮类最重要的方法之一，在酰基化中不发生烃基的重排。</w:t>
      </w:r>
    </w:p>
    <w:p w:rsidR="00764570" w:rsidRPr="006D0053" w:rsidP="006D0053">
      <w:pPr>
        <w:bidi w:val="0"/>
      </w:pPr>
      <w:r w:rsidRPr="006D0053">
        <w:t>反响机理</w:t>
      </w:r>
    </w:p>
    <w:p w:rsidR="00764570" w:rsidRPr="006D0053" w:rsidP="006D0053">
      <w:pPr>
        <w:bidi w:val="0"/>
      </w:pPr>
      <w:r>
        <w:pict>
          <v:shape id="_x0000_i1062" type="#_x0000_t75" style="width:370.95pt;height:103.35pt" stroked="f">
            <v:imagedata r:id="rId76" r:href="rId77" o:title=""/>
          </v:shape>
        </w:pict>
      </w:r>
    </w:p>
    <w:p w:rsidR="00764570" w:rsidRPr="0076229D" w:rsidP="006D0053">
      <w:pPr>
        <w:bidi w:val="0"/>
        <w:rPr>
          <w:sz w:val="24"/>
        </w:rPr>
      </w:pPr>
      <w:r w:rsidRPr="0076229D" w:rsidR="0054375E">
        <w:rPr>
          <w:rFonts w:hint="eastAsia"/>
          <w:sz w:val="24"/>
        </w:rPr>
        <w:t>18．</w:t>
      </w:r>
      <w:r w:rsidRPr="0076229D">
        <w:rPr>
          <w:sz w:val="24"/>
        </w:rPr>
        <w:t>Fries 重排</w:t>
      </w:r>
    </w:p>
    <w:p w:rsidR="00764570" w:rsidRPr="006D0053" w:rsidP="006D0053">
      <w:pPr>
        <w:bidi w:val="0"/>
      </w:pPr>
      <w:r w:rsidRPr="006D0053">
        <w:t>　  酚酯在Lewis酸存在下加热,可发生酰基重排反响,生成邻羟基和对羟基芳酮的混合物。</w:t>
      </w:r>
    </w:p>
    <w:p w:rsidR="0054375E" w:rsidRPr="006D0053" w:rsidP="006D0053">
      <w:pPr>
        <w:bidi w:val="0"/>
        <w:rPr>
          <w:rFonts w:hint="eastAsia"/>
        </w:rPr>
      </w:pPr>
      <w:r>
        <w:pict>
          <v:shape id="_x0000_i1063" type="#_x0000_t75" style="width:342.45pt;height:112.55pt" stroked="f">
            <v:imagedata r:id="rId78" r:href="rId79" o:title=""/>
          </v:shape>
        </w:pict>
      </w:r>
    </w:p>
    <w:p w:rsidR="00764570" w:rsidRPr="0076229D" w:rsidP="006D0053">
      <w:pPr>
        <w:bidi w:val="0"/>
        <w:rPr>
          <w:b/>
          <w:sz w:val="24"/>
        </w:rPr>
      </w:pPr>
      <w:r w:rsidR="0076229D">
        <w:t> </w:t>
      </w:r>
      <w:r w:rsidRPr="0076229D" w:rsidR="0054375E">
        <w:rPr>
          <w:rFonts w:hint="eastAsia"/>
          <w:b/>
          <w:sz w:val="24"/>
        </w:rPr>
        <w:t>19．</w:t>
      </w:r>
      <w:r w:rsidRPr="0076229D">
        <w:rPr>
          <w:b/>
          <w:sz w:val="24"/>
        </w:rPr>
        <w:t>Gabriel 合成法</w:t>
      </w:r>
    </w:p>
    <w:p w:rsidR="00764570" w:rsidRPr="006D0053" w:rsidP="006D0053">
      <w:pPr>
        <w:bidi w:val="0"/>
        <w:sectPr w:rsidSect="00CE03D2">
          <w:type w:val="nextPage"/>
          <w:pgSz w:w="11906" w:h="16838"/>
          <w:pgMar w:top="1440" w:right="1800" w:bottom="1440" w:left="1800" w:header="851" w:footer="992" w:gutter="0"/>
          <w:pgNumType w:start="7"/>
          <w:cols w:space="720"/>
          <w:titlePg w:val="0"/>
          <w:docGrid w:type="lines" w:linePitch="312"/>
        </w:sectPr>
      </w:pPr>
      <w:r w:rsidRPr="006D0053">
        <w:t>   邻苯二甲酰亚胺与氢氧化钾的乙醇溶液作用转变为邻苯二甲酰亚胺盐，此盐和卤代烷反响生成N-烷基邻苯二甲酰亚胺，然后在酸性或碱性条件下水解得到一级胺和邻苯二甲酸，这是制备纯洁的一级胺的一种方法。</w:t>
      </w:r>
    </w:p>
    <w:p w:rsidR="00764570" w:rsidRPr="006D0053" w:rsidP="006D0053">
      <w:pPr>
        <w:bidi w:val="0"/>
        <w:rPr>
          <w:rFonts w:hint="eastAsia"/>
        </w:rPr>
      </w:pPr>
      <w:r>
        <w:pict>
          <v:shape id="_x0000_i1064" type="#_x0000_t75" style="width:422.95pt;height:156.6pt" stroked="f">
            <v:imagedata r:id="rId80" r:href="rId81" o:title=""/>
          </v:shape>
        </w:pict>
      </w:r>
    </w:p>
    <w:p w:rsidR="007765F8" w:rsidRPr="0076229D" w:rsidP="006D0053">
      <w:pPr>
        <w:bidi w:val="0"/>
        <w:rPr>
          <w:b/>
          <w:sz w:val="24"/>
        </w:rPr>
      </w:pPr>
      <w:r w:rsidRPr="0076229D" w:rsidR="00B54D9F">
        <w:rPr>
          <w:rFonts w:hint="eastAsia"/>
          <w:b/>
          <w:sz w:val="24"/>
        </w:rPr>
        <w:t>20．</w:t>
      </w:r>
      <w:r w:rsidRPr="0076229D">
        <w:rPr>
          <w:b/>
          <w:sz w:val="24"/>
        </w:rPr>
        <w:t>Gattermann-Koch 反响</w:t>
      </w:r>
    </w:p>
    <w:p w:rsidR="007765F8" w:rsidRPr="006D0053" w:rsidP="006D0053">
      <w:pPr>
        <w:bidi w:val="0"/>
      </w:pPr>
      <w:r w:rsidRPr="006D0053">
        <w:t>　 芳香烃与等分子的一氧化碳及氯化氢气体在加压和催化剂(三氯化铝及氯化亚铜)存在下反响，生成芳香醛：</w:t>
      </w:r>
    </w:p>
    <w:p w:rsidR="007765F8" w:rsidRPr="006D0053" w:rsidP="006D0053">
      <w:pPr>
        <w:bidi w:val="0"/>
        <w:rPr>
          <w:rFonts w:hint="eastAsia"/>
        </w:rPr>
      </w:pPr>
      <w:r>
        <w:pict>
          <v:shape id="_x0000_i1065" type="#_x0000_t75" style="width:303.05pt;height:75.8pt" stroked="f">
            <v:imagedata r:id="rId82" r:href="rId83" o:title=""/>
          </v:shape>
        </w:pict>
      </w:r>
    </w:p>
    <w:p w:rsidR="007765F8" w:rsidRPr="0076229D" w:rsidP="006D0053">
      <w:pPr>
        <w:bidi w:val="0"/>
        <w:rPr>
          <w:b/>
          <w:sz w:val="24"/>
        </w:rPr>
      </w:pPr>
      <w:r w:rsidRPr="0076229D" w:rsidR="00B54D9F">
        <w:rPr>
          <w:rFonts w:hint="eastAsia"/>
          <w:b/>
          <w:sz w:val="24"/>
        </w:rPr>
        <w:t>21．</w:t>
      </w:r>
      <w:r w:rsidRPr="0076229D">
        <w:rPr>
          <w:b/>
          <w:sz w:val="24"/>
        </w:rPr>
        <w:t>Gomberg-Bachmann 反响</w:t>
      </w:r>
    </w:p>
    <w:p w:rsidR="007765F8" w:rsidRPr="006D0053" w:rsidP="006D0053">
      <w:pPr>
        <w:bidi w:val="0"/>
      </w:pPr>
      <w:r w:rsidRPr="006D0053" w:rsidR="00FF265B">
        <w:t> </w:t>
      </w:r>
      <w:r w:rsidRPr="006D0053">
        <w:t>芳香重氮盐在碱性条件下与其它芳香族化合物偶联生成联苯或联苯衍生物：　</w:t>
      </w:r>
    </w:p>
    <w:p w:rsidR="007765F8" w:rsidRPr="006D0053" w:rsidP="006D0053">
      <w:pPr>
        <w:bidi w:val="0"/>
        <w:rPr>
          <w:rFonts w:hint="eastAsia"/>
        </w:rPr>
      </w:pPr>
      <w:r>
        <w:pict>
          <v:shape id="_x0000_i1066" type="#_x0000_t75" style="width:363.4pt;height:49.45pt" stroked="f">
            <v:imagedata r:id="rId84" r:href="rId85" o:title=""/>
          </v:shape>
        </w:pict>
      </w:r>
    </w:p>
    <w:p w:rsidR="007765F8" w:rsidRPr="0076229D" w:rsidP="006D0053">
      <w:pPr>
        <w:bidi w:val="0"/>
        <w:rPr>
          <w:b/>
          <w:sz w:val="24"/>
        </w:rPr>
      </w:pPr>
      <w:r w:rsidRPr="0076229D" w:rsidR="00B54D9F">
        <w:rPr>
          <w:rFonts w:hint="eastAsia"/>
          <w:b/>
          <w:sz w:val="24"/>
        </w:rPr>
        <w:t>22．</w:t>
      </w:r>
      <w:r w:rsidRPr="0076229D">
        <w:rPr>
          <w:b/>
          <w:sz w:val="24"/>
        </w:rPr>
        <w:t>Hantzsch 合成法</w:t>
      </w:r>
    </w:p>
    <w:p w:rsidR="007765F8" w:rsidRPr="006D0053" w:rsidP="006D0053">
      <w:pPr>
        <w:bidi w:val="0"/>
      </w:pPr>
      <w:r w:rsidRPr="006D0053">
        <w:t>   两分子b-羰基酸酯和一分子醛及一分子氨发生缩合反响，得到二氢吡啶衍生物，再用氧化剂氧化得到吡啶衍生物。这是一个很普遍的反响，用于合成吡啶同系物。　</w:t>
      </w:r>
    </w:p>
    <w:p w:rsidR="007765F8" w:rsidRPr="006D0053" w:rsidP="006D0053">
      <w:pPr>
        <w:bidi w:val="0"/>
        <w:rPr>
          <w:rFonts w:hint="eastAsia"/>
        </w:rPr>
      </w:pPr>
      <w:r>
        <w:pict>
          <v:shape id="_x0000_i1067" type="#_x0000_t75" style="width:6in;height:87.9pt" stroked="f">
            <v:imagedata r:id="rId86" r:href="rId87" o:title=""/>
          </v:shape>
        </w:pict>
      </w:r>
    </w:p>
    <w:p w:rsidR="007765F8" w:rsidRPr="0076229D" w:rsidP="006D0053">
      <w:pPr>
        <w:bidi w:val="0"/>
        <w:rPr>
          <w:b/>
          <w:sz w:val="24"/>
        </w:rPr>
      </w:pPr>
      <w:r w:rsidRPr="0076229D" w:rsidR="00B54D9F">
        <w:rPr>
          <w:rFonts w:hint="eastAsia"/>
          <w:b/>
          <w:sz w:val="24"/>
        </w:rPr>
        <w:t>23．</w:t>
      </w:r>
      <w:r w:rsidRPr="0076229D">
        <w:rPr>
          <w:b/>
          <w:sz w:val="24"/>
        </w:rPr>
        <w:t>Hell-Volhard-Zelinski 反响</w:t>
      </w:r>
    </w:p>
    <w:p w:rsidR="007765F8" w:rsidRPr="006D0053" w:rsidP="006D0053">
      <w:pPr>
        <w:bidi w:val="0"/>
      </w:pPr>
      <w:r w:rsidRPr="006D0053">
        <w:t>   羧酸在催化量的三卤化磷或红磷作用下，能与卤素发生a-卤代反响生成a-卤代酸：</w:t>
      </w:r>
    </w:p>
    <w:p w:rsidR="007765F8" w:rsidRPr="0076229D" w:rsidP="006D0053">
      <w:pPr>
        <w:bidi w:val="0"/>
        <w:rPr>
          <w:b/>
          <w:sz w:val="24"/>
        </w:rPr>
      </w:pPr>
      <w:r>
        <w:pict>
          <v:shape id="_x0000_i1068" type="#_x0000_t75" style="width:270.65pt;height:47.3pt" stroked="f">
            <v:imagedata r:id="rId88" r:href="rId89" o:title=""/>
          </v:shape>
        </w:pict>
      </w:r>
      <w:r w:rsidR="0076229D">
        <w:br/>
      </w:r>
      <w:r w:rsidRPr="0076229D">
        <w:rPr>
          <w:b/>
          <w:sz w:val="24"/>
        </w:rPr>
        <w:t> </w:t>
      </w:r>
      <w:r w:rsidRPr="0076229D" w:rsidR="00B54D9F">
        <w:rPr>
          <w:rFonts w:hint="eastAsia"/>
          <w:b/>
          <w:sz w:val="24"/>
        </w:rPr>
        <w:t>24．</w:t>
      </w:r>
      <w:r w:rsidRPr="0076229D">
        <w:rPr>
          <w:b/>
          <w:sz w:val="24"/>
        </w:rPr>
        <w:t>Hinsberg 反响</w:t>
      </w:r>
    </w:p>
    <w:p w:rsidR="007765F8" w:rsidRPr="006D0053" w:rsidP="006D0053">
      <w:pPr>
        <w:bidi w:val="0"/>
        <w:sectPr w:rsidSect="00CE03D2">
          <w:type w:val="nextPage"/>
          <w:pgSz w:w="11906" w:h="16838"/>
          <w:pgMar w:top="1440" w:right="1800" w:bottom="1440" w:left="1800" w:header="851" w:footer="992" w:gutter="0"/>
          <w:pgNumType w:start="8"/>
          <w:cols w:space="720"/>
          <w:titlePg w:val="0"/>
          <w:docGrid w:type="lines" w:linePitch="312"/>
        </w:sectPr>
      </w:pPr>
      <w:r w:rsidRPr="006D0053">
        <w:t>   伯胺、仲胺分别与对甲苯磺酰氯作用生成相应的对甲苯磺酰胺沉淀，其中伯胺生成的沉淀能溶于碱(如氢氧化钠)溶液，仲胺生成的沉淀那么不溶，叔胺与对甲苯磺酰氯不反响。此反响可用于伯仲叔胺的别离与鉴定。　</w:t>
      </w:r>
    </w:p>
    <w:p w:rsidR="007765F8" w:rsidRPr="006D0053" w:rsidP="006D0053">
      <w:pPr>
        <w:bidi w:val="0"/>
      </w:pPr>
      <w:r>
        <w:pict>
          <v:shape id="_x0000_i1069" type="#_x0000_t75" style="width:422.95pt;height:196.15pt" stroked="f">
            <v:imagedata r:id="rId90" r:href="rId91" o:title=""/>
          </v:shape>
        </w:pict>
      </w:r>
    </w:p>
    <w:p w:rsidR="007765F8" w:rsidRPr="009F6208" w:rsidP="006D0053">
      <w:pPr>
        <w:bidi w:val="0"/>
        <w:rPr>
          <w:b/>
          <w:sz w:val="24"/>
        </w:rPr>
      </w:pPr>
      <w:r w:rsidRPr="009F6208" w:rsidR="00B54D9F">
        <w:rPr>
          <w:rFonts w:hint="eastAsia"/>
          <w:b/>
          <w:sz w:val="24"/>
        </w:rPr>
        <w:t>25．</w:t>
      </w:r>
      <w:r w:rsidRPr="009F6208">
        <w:rPr>
          <w:b/>
          <w:sz w:val="24"/>
        </w:rPr>
        <w:t>Hofmann  烷基化</w:t>
      </w:r>
    </w:p>
    <w:p w:rsidR="007765F8" w:rsidRPr="006D0053" w:rsidP="006D0053">
      <w:pPr>
        <w:bidi w:val="0"/>
      </w:pPr>
      <w:r w:rsidRPr="006D0053">
        <w:t>   卤代烷与氨或胺发生烷基化反响，生成脂肪族胺类：</w:t>
      </w:r>
    </w:p>
    <w:p w:rsidR="007765F8" w:rsidRPr="006D0053" w:rsidP="006D0053">
      <w:pPr>
        <w:bidi w:val="0"/>
      </w:pPr>
      <w:r>
        <w:pict>
          <v:shape id="_x0000_i1070" type="#_x0000_t75" style="width:317.65pt;height:24.85pt" stroked="f">
            <v:imagedata r:id="rId92" r:href="rId93" o:title=""/>
          </v:shape>
        </w:pict>
      </w:r>
    </w:p>
    <w:p w:rsidR="007765F8" w:rsidRPr="006D0053" w:rsidP="006D0053">
      <w:pPr>
        <w:bidi w:val="0"/>
      </w:pPr>
      <w:r w:rsidRPr="006D0053">
        <w:t>   由于生成的伯胺亲核性通常比氨强，能继续与卤代烃反响，因此本反响不可防止地产生仲胺、叔胺和季铵盐，最后得到的往往是多种产物的混合物。</w:t>
      </w:r>
    </w:p>
    <w:p w:rsidR="007765F8" w:rsidRPr="006D0053" w:rsidP="006D0053">
      <w:pPr>
        <w:bidi w:val="0"/>
      </w:pPr>
      <w:r>
        <w:pict>
          <v:shape id="_x0000_i1071" type="#_x0000_t75" style="width:407.15pt;height:24.85pt" stroked="f">
            <v:imagedata r:id="rId94" r:href="rId95" o:title=""/>
          </v:shape>
        </w:pict>
      </w:r>
    </w:p>
    <w:p w:rsidR="007765F8" w:rsidRPr="006D0053" w:rsidP="006D0053">
      <w:pPr>
        <w:bidi w:val="0"/>
      </w:pPr>
      <w:r w:rsidRPr="006D0053">
        <w:t>    用大过量的氨可防止多取代反响的发生，从而可得到良好产率的伯胺。</w:t>
      </w:r>
    </w:p>
    <w:p w:rsidR="007765F8" w:rsidRPr="009F6208" w:rsidP="006D0053">
      <w:pPr>
        <w:bidi w:val="0"/>
        <w:rPr>
          <w:b/>
          <w:sz w:val="24"/>
        </w:rPr>
      </w:pPr>
      <w:r w:rsidRPr="009F6208" w:rsidR="00B54D9F">
        <w:rPr>
          <w:rFonts w:hint="eastAsia"/>
          <w:b/>
          <w:sz w:val="24"/>
        </w:rPr>
        <w:t>26．</w:t>
      </w:r>
      <w:r w:rsidRPr="009F6208">
        <w:rPr>
          <w:b/>
          <w:sz w:val="24"/>
        </w:rPr>
        <w:t>Hofmann  消除反响</w:t>
      </w:r>
    </w:p>
    <w:p w:rsidR="007765F8" w:rsidRPr="006D0053" w:rsidP="006D0053">
      <w:pPr>
        <w:bidi w:val="0"/>
      </w:pPr>
      <w:r w:rsidRPr="006D0053">
        <w:t>　  季铵碱在加热条件下(100--200°C)发生热分解,当季铵碱的四个烃基都是甲基时,热分解得到甲醇和三甲胺:</w:t>
      </w:r>
    </w:p>
    <w:p w:rsidR="007765F8" w:rsidRPr="006D0053" w:rsidP="006D0053">
      <w:pPr>
        <w:bidi w:val="0"/>
      </w:pPr>
      <w:r>
        <w:pict>
          <v:shape id="_x0000_i1072" type="#_x0000_t75" style="width:285.75pt;height:28.45pt" stroked="f">
            <v:imagedata r:id="rId96" r:href="rId97" o:title=""/>
          </v:shape>
        </w:pict>
      </w:r>
    </w:p>
    <w:p w:rsidR="007765F8" w:rsidRPr="006D0053" w:rsidP="006D0053">
      <w:pPr>
        <w:bidi w:val="0"/>
      </w:pPr>
      <w:r w:rsidRPr="006D0053">
        <w:t>    如果季铵碱的四个烃基不同,那么热分解时总是得到含取代基最少的烯烃和叔胺:</w:t>
      </w:r>
    </w:p>
    <w:p w:rsidR="007765F8" w:rsidRPr="006D0053" w:rsidP="006D0053">
      <w:pPr>
        <w:bidi w:val="0"/>
      </w:pPr>
      <w:r>
        <w:pict>
          <v:shape id="_x0000_i1073" type="#_x0000_t75" style="width:361.6pt;height:55.5pt" stroked="f">
            <v:imagedata r:id="rId98" r:href="rId99" o:title=""/>
          </v:shape>
        </w:pict>
      </w:r>
    </w:p>
    <w:p w:rsidR="007765F8" w:rsidRPr="009F6208" w:rsidP="006D0053">
      <w:pPr>
        <w:bidi w:val="0"/>
        <w:rPr>
          <w:b/>
          <w:sz w:val="24"/>
        </w:rPr>
      </w:pPr>
      <w:r w:rsidRPr="009F6208" w:rsidR="00B54D9F">
        <w:rPr>
          <w:rFonts w:hint="eastAsia"/>
          <w:b/>
          <w:sz w:val="24"/>
        </w:rPr>
        <w:t>27．</w:t>
      </w:r>
      <w:r w:rsidRPr="009F6208">
        <w:rPr>
          <w:b/>
          <w:sz w:val="24"/>
        </w:rPr>
        <w:t>Hofmann  重排〔降解〕</w:t>
      </w:r>
    </w:p>
    <w:p w:rsidR="007765F8" w:rsidRPr="006D0053" w:rsidP="006D0053">
      <w:pPr>
        <w:bidi w:val="0"/>
      </w:pPr>
      <w:r w:rsidRPr="006D0053">
        <w:t>     酰胺用溴(或氯)在碱性条件下处理转变为少一个碳原子的伯胺:</w:t>
      </w:r>
    </w:p>
    <w:p w:rsidR="007765F8" w:rsidRPr="006D0053" w:rsidP="006D0053">
      <w:pPr>
        <w:bidi w:val="0"/>
      </w:pPr>
      <w:r>
        <w:pict>
          <v:shape id="_x0000_i1074" type="#_x0000_t75" style="width:370.45pt;height:54.6pt" stroked="f">
            <v:imagedata r:id="rId100" r:href="rId101" o:title=""/>
          </v:shape>
        </w:pict>
      </w:r>
    </w:p>
    <w:p w:rsidR="007765F8" w:rsidRPr="006D0053" w:rsidP="006D0053">
      <w:pPr>
        <w:bidi w:val="0"/>
        <w:sectPr w:rsidSect="00CE03D2">
          <w:type w:val="nextPage"/>
          <w:pgSz w:w="11906" w:h="16838"/>
          <w:pgMar w:top="1440" w:right="1800" w:bottom="1440" w:left="1800" w:header="851" w:footer="992" w:gutter="0"/>
          <w:pgNumType w:start="9"/>
          <w:cols w:space="720"/>
          <w:titlePg w:val="0"/>
          <w:docGrid w:type="lines" w:linePitch="312"/>
        </w:sectPr>
      </w:pPr>
      <w:r w:rsidRPr="006D0053">
        <w:rPr>
          <w:rFonts w:hint="eastAsia"/>
        </w:rPr>
        <w:t>反响机理</w:t>
      </w:r>
    </w:p>
    <w:p w:rsidR="007765F8" w:rsidRPr="006D0053" w:rsidP="006D0053">
      <w:pPr>
        <w:bidi w:val="0"/>
        <w:rPr>
          <w:rFonts w:hint="eastAsia"/>
        </w:rPr>
      </w:pPr>
      <w:r>
        <w:pict>
          <v:shape id="_x0000_i1075" type="#_x0000_t75" style="width:453.8pt;height:189pt" stroked="f">
            <v:imagedata r:id="rId102" r:href="rId103" o:title=""/>
          </v:shape>
        </w:pict>
      </w:r>
    </w:p>
    <w:p w:rsidR="007765F8" w:rsidRPr="009F6208" w:rsidP="006D0053">
      <w:pPr>
        <w:bidi w:val="0"/>
        <w:rPr>
          <w:b/>
          <w:sz w:val="24"/>
        </w:rPr>
      </w:pPr>
      <w:r w:rsidRPr="009F6208" w:rsidR="00B54D9F">
        <w:rPr>
          <w:rFonts w:hint="eastAsia"/>
          <w:b/>
          <w:sz w:val="24"/>
        </w:rPr>
        <w:t>28．</w:t>
      </w:r>
      <w:r w:rsidRPr="009F6208">
        <w:rPr>
          <w:b/>
          <w:sz w:val="24"/>
        </w:rPr>
        <w:t>Hunsdieecker 反响</w:t>
      </w:r>
    </w:p>
    <w:p w:rsidR="007765F8" w:rsidRPr="006D0053" w:rsidP="006D0053">
      <w:pPr>
        <w:bidi w:val="0"/>
      </w:pPr>
      <w:r w:rsidRPr="006D0053">
        <w:t xml:space="preserve">   枯燥的羧酸银盐在四氯化碳中与卤素一起加热放出二氧化碳，生成比原羧酸少一个碳原子的卤代烃： </w:t>
      </w:r>
    </w:p>
    <w:p w:rsidR="007765F8" w:rsidRPr="006D0053" w:rsidP="006D0053">
      <w:pPr>
        <w:bidi w:val="0"/>
      </w:pPr>
      <w:r>
        <w:pict>
          <v:shape id="_x0000_i1076" type="#_x0000_t75" style="width:334.6pt;height:27.65pt" stroked="f">
            <v:imagedata r:id="rId104" r:href="rId105" o:title=""/>
          </v:shape>
        </w:pict>
      </w:r>
      <w:r w:rsidRPr="006D0053">
        <w:br/>
        <w:t>X  = Br , Cl , I</w:t>
      </w:r>
    </w:p>
    <w:p w:rsidR="007765F8" w:rsidRPr="006D0053" w:rsidP="006D0053">
      <w:pPr>
        <w:bidi w:val="0"/>
      </w:pPr>
      <w:r w:rsidRPr="006D0053">
        <w:t>反响机理</w:t>
      </w:r>
    </w:p>
    <w:p w:rsidR="007765F8" w:rsidRPr="006D0053" w:rsidP="006D0053">
      <w:pPr>
        <w:bidi w:val="0"/>
      </w:pPr>
      <w:r>
        <w:pict>
          <v:shape id="_x0000_i1077" type="#_x0000_t75" style="width:445.6pt;height:76.35pt" stroked="f">
            <v:imagedata r:id="rId106" r:href="rId107" o:title=""/>
          </v:shape>
        </w:pict>
      </w:r>
    </w:p>
    <w:p w:rsidR="007765F8" w:rsidRPr="009F6208" w:rsidP="006D0053">
      <w:pPr>
        <w:bidi w:val="0"/>
        <w:rPr>
          <w:b/>
          <w:sz w:val="24"/>
        </w:rPr>
      </w:pPr>
      <w:r w:rsidRPr="009F6208" w:rsidR="00B54D9F">
        <w:rPr>
          <w:rFonts w:hint="eastAsia"/>
          <w:b/>
          <w:sz w:val="24"/>
        </w:rPr>
        <w:t>29．</w:t>
      </w:r>
      <w:r w:rsidRPr="009F6208">
        <w:rPr>
          <w:b/>
          <w:sz w:val="24"/>
        </w:rPr>
        <w:t>Knoevenagel 反响</w:t>
      </w:r>
    </w:p>
    <w:p w:rsidR="007765F8" w:rsidRPr="006D0053" w:rsidP="006D0053">
      <w:pPr>
        <w:bidi w:val="0"/>
      </w:pPr>
      <w:r w:rsidRPr="006D0053">
        <w:t>   含活泼亚甲基的化合物与醛或酮在弱碱性催化剂(氨、伯胺、仲胺、吡啶等有机碱)存在下缩合得到a,b-不饱和化合物。</w:t>
      </w:r>
    </w:p>
    <w:p w:rsidR="007765F8" w:rsidRPr="006D0053" w:rsidP="006D0053">
      <w:pPr>
        <w:bidi w:val="0"/>
      </w:pPr>
      <w:r>
        <w:pict>
          <v:shape id="_x0000_i1078" type="#_x0000_t75" style="width:367.95pt;height:90.7pt" stroked="f">
            <v:imagedata r:id="rId108" r:href="rId109" o:title=""/>
          </v:shape>
        </w:pict>
      </w:r>
    </w:p>
    <w:p w:rsidR="007765F8" w:rsidRPr="006D0053" w:rsidP="006D0053">
      <w:pPr>
        <w:bidi w:val="0"/>
        <w:sectPr w:rsidSect="00CE03D2">
          <w:type w:val="nextPage"/>
          <w:pgSz w:w="11906" w:h="16838"/>
          <w:pgMar w:top="1440" w:right="1800" w:bottom="1440" w:left="1800" w:header="851" w:footer="992" w:gutter="0"/>
          <w:pgNumType w:start="10"/>
          <w:cols w:space="720"/>
          <w:titlePg w:val="0"/>
          <w:docGrid w:type="lines" w:linePitch="312"/>
        </w:sectPr>
      </w:pPr>
      <w:r w:rsidRPr="006D0053">
        <w:t> 反响机理</w:t>
      </w:r>
    </w:p>
    <w:p w:rsidR="007765F8" w:rsidRPr="006D0053" w:rsidP="006D0053">
      <w:pPr>
        <w:bidi w:val="0"/>
        <w:rPr>
          <w:rFonts w:hint="eastAsia"/>
        </w:rPr>
      </w:pPr>
      <w:r>
        <w:pict>
          <v:shape id="_x0000_i1079" type="#_x0000_t75" style="width:436.55pt;height:197pt" stroked="f">
            <v:imagedata r:id="rId110" r:href="rId111" o:title=""/>
          </v:shape>
        </w:pict>
      </w:r>
    </w:p>
    <w:p w:rsidR="007765F8" w:rsidRPr="009F6208" w:rsidP="006D0053">
      <w:pPr>
        <w:bidi w:val="0"/>
        <w:rPr>
          <w:b/>
          <w:sz w:val="24"/>
        </w:rPr>
      </w:pPr>
      <w:r w:rsidRPr="009F6208" w:rsidR="00011DCA">
        <w:rPr>
          <w:rFonts w:hint="eastAsia"/>
          <w:b/>
          <w:sz w:val="24"/>
        </w:rPr>
        <w:t>31．</w:t>
      </w:r>
      <w:r w:rsidRPr="009F6208">
        <w:rPr>
          <w:b/>
          <w:sz w:val="24"/>
        </w:rPr>
        <w:t>Leuckart 反响</w:t>
      </w:r>
    </w:p>
    <w:p w:rsidR="007765F8" w:rsidRPr="006D0053" w:rsidP="006D0053">
      <w:pPr>
        <w:bidi w:val="0"/>
      </w:pPr>
      <w:r w:rsidRPr="006D0053">
        <w:t>    醛或酮在高温下与甲酸铵反响得伯胺:</w:t>
      </w:r>
    </w:p>
    <w:p w:rsidR="007765F8" w:rsidRPr="006D0053" w:rsidP="006D0053">
      <w:pPr>
        <w:bidi w:val="0"/>
      </w:pPr>
      <w:r>
        <w:pict>
          <v:shape id="_x0000_i1080" type="#_x0000_t75" style="width:304.5pt;height:57pt" stroked="f">
            <v:imagedata r:id="rId112" r:href="rId113" o:title=""/>
          </v:shape>
        </w:pict>
      </w:r>
    </w:p>
    <w:p w:rsidR="007765F8" w:rsidRPr="006D0053" w:rsidP="006D0053">
      <w:pPr>
        <w:bidi w:val="0"/>
      </w:pPr>
      <w:r w:rsidRPr="006D0053">
        <w:t>    除甲酸铵外，反响也可以用取代的甲酸铵或甲酰铵。</w:t>
      </w:r>
    </w:p>
    <w:p w:rsidR="007765F8" w:rsidRPr="006D0053" w:rsidP="006D0053">
      <w:pPr>
        <w:bidi w:val="0"/>
      </w:pPr>
      <w:r w:rsidRPr="006D0053">
        <w:t>反响机理</w:t>
      </w:r>
    </w:p>
    <w:p w:rsidR="007765F8" w:rsidRPr="006D0053" w:rsidP="006D0053">
      <w:pPr>
        <w:bidi w:val="0"/>
      </w:pPr>
      <w:r w:rsidRPr="006D0053">
        <w:t>    反响中甲酸铵一方面提供氨，另一方面又作为复原剂。</w:t>
      </w:r>
    </w:p>
    <w:p w:rsidR="007765F8" w:rsidRPr="006D0053" w:rsidP="006D0053">
      <w:pPr>
        <w:bidi w:val="0"/>
      </w:pPr>
      <w:r>
        <w:pict>
          <v:shape id="_x0000_i1081" type="#_x0000_t75" style="width:444.3pt;height:158.35pt" stroked="f">
            <v:imagedata r:id="rId114" r:href="rId115" o:title=""/>
          </v:shape>
        </w:pict>
      </w:r>
      <w:r w:rsidRPr="009F6208" w:rsidR="00011DCA">
        <w:rPr>
          <w:rFonts w:hint="eastAsia"/>
          <w:b/>
          <w:sz w:val="24"/>
        </w:rPr>
        <w:t>32.</w:t>
      </w:r>
      <w:r w:rsidRPr="009F6208">
        <w:rPr>
          <w:b/>
          <w:sz w:val="24"/>
        </w:rPr>
        <w:t>Lossen 反响</w:t>
      </w:r>
    </w:p>
    <w:p w:rsidR="007765F8" w:rsidRPr="006D0053" w:rsidP="006D0053">
      <w:pPr>
        <w:bidi w:val="0"/>
      </w:pPr>
      <w:r w:rsidRPr="006D0053">
        <w:t>   异羟肟酸或其酰基化物在单独加热或在碱、脱水剂(如五氧化二磷、乙酸酐、亚硫酰氯等)存在下加热发生重排生成异氰酸酯，再经水解、脱羧得伯胺：</w:t>
      </w:r>
    </w:p>
    <w:p w:rsidR="007765F8" w:rsidRPr="006D0053" w:rsidP="006D0053">
      <w:pPr>
        <w:bidi w:val="0"/>
      </w:pPr>
      <w:r>
        <w:pict>
          <v:shape id="_x0000_i1082" type="#_x0000_t75" style="width:6in;height:95.7pt" stroked="f">
            <v:imagedata r:id="rId116" r:href="rId117" o:title=""/>
          </v:shape>
        </w:pict>
      </w:r>
    </w:p>
    <w:p w:rsidR="00FE6492" w:rsidRPr="006D0053" w:rsidP="006D0053">
      <w:pPr>
        <w:bidi w:val="0"/>
        <w:rPr>
          <w:rFonts w:hint="eastAsia"/>
        </w:rPr>
        <w:sectPr w:rsidSect="00CE03D2">
          <w:type w:val="nextPage"/>
          <w:pgSz w:w="11906" w:h="16838"/>
          <w:pgMar w:top="1440" w:right="1800" w:bottom="1440" w:left="1800" w:header="851" w:footer="992" w:gutter="0"/>
          <w:pgNumType w:start="11"/>
          <w:cols w:space="720"/>
          <w:titlePg w:val="0"/>
          <w:docGrid w:type="lines" w:linePitch="312"/>
        </w:sectPr>
      </w:pPr>
      <w:r w:rsidRPr="006D0053" w:rsidR="007765F8">
        <w:t>   反响机理</w:t>
      </w:r>
    </w:p>
    <w:p w:rsidR="007765F8" w:rsidRPr="006D0053" w:rsidP="006D0053">
      <w:pPr>
        <w:bidi w:val="0"/>
      </w:pPr>
      <w:r w:rsidRPr="006D0053">
        <w:t>   </w:t>
      </w:r>
      <w:r>
        <w:pict>
          <v:shape id="_x0000_i1083" type="#_x0000_t75" style="width:478.45pt;height:144.7pt" stroked="f">
            <v:imagedata r:id="rId118" r:href="rId119" o:title=""/>
          </v:shape>
        </w:pict>
      </w:r>
    </w:p>
    <w:p w:rsidR="007765F8" w:rsidRPr="006D0053" w:rsidP="006D0053">
      <w:pPr>
        <w:bidi w:val="0"/>
      </w:pPr>
      <w:r w:rsidRPr="006D0053">
        <w:t>   在重排步骤中，R的迁移和离去基团的离去是协同进行的。当R是手性碳原子时，重排后其构型保持不变：</w:t>
      </w:r>
    </w:p>
    <w:p w:rsidR="007765F8" w:rsidRPr="006D0053" w:rsidP="006D0053">
      <w:pPr>
        <w:bidi w:val="0"/>
      </w:pPr>
      <w:r>
        <w:pict>
          <v:shape id="_x0000_i1084" type="#_x0000_t75" style="width:471.3pt;height:168.55pt" stroked="f">
            <v:imagedata r:id="rId120" r:href="rId121" o:title=""/>
          </v:shape>
        </w:pict>
      </w:r>
    </w:p>
    <w:p w:rsidR="007765F8" w:rsidRPr="009F6208" w:rsidP="006D0053">
      <w:pPr>
        <w:bidi w:val="0"/>
        <w:rPr>
          <w:b/>
          <w:sz w:val="24"/>
        </w:rPr>
      </w:pPr>
      <w:r w:rsidRPr="009F6208" w:rsidR="00011DCA">
        <w:rPr>
          <w:rFonts w:hint="eastAsia"/>
          <w:b/>
          <w:sz w:val="24"/>
        </w:rPr>
        <w:t>33.</w:t>
      </w:r>
      <w:r w:rsidRPr="009F6208">
        <w:rPr>
          <w:b/>
          <w:sz w:val="24"/>
        </w:rPr>
        <w:t> Mannich 反响</w:t>
      </w:r>
    </w:p>
    <w:p w:rsidR="007765F8" w:rsidRPr="006D0053" w:rsidP="006D0053">
      <w:pPr>
        <w:bidi w:val="0"/>
      </w:pPr>
      <w:r w:rsidRPr="006D0053">
        <w:t>   含有a-活泼氢的醛、酮与甲醛及胺(伯胺、仲胺或氨)反响，结果一个a-活泼氢被胺甲基取代，此反响又称为胺甲基化反响，所得产物称为Mannich碱。</w:t>
      </w:r>
    </w:p>
    <w:p w:rsidR="007765F8" w:rsidRPr="006D0053" w:rsidP="006D0053">
      <w:pPr>
        <w:bidi w:val="0"/>
      </w:pPr>
      <w:r>
        <w:pict>
          <v:shape id="_x0000_i1085" type="#_x0000_t75" style="width:447.75pt;height:84pt" stroked="f">
            <v:imagedata r:id="rId122" r:href="rId123" o:title=""/>
          </v:shape>
        </w:pict>
      </w:r>
    </w:p>
    <w:p w:rsidR="007765F8" w:rsidRPr="006D0053" w:rsidP="006D0053">
      <w:pPr>
        <w:bidi w:val="0"/>
        <w:sectPr w:rsidSect="00CE03D2">
          <w:type w:val="nextPage"/>
          <w:pgSz w:w="11906" w:h="16838"/>
          <w:pgMar w:top="1440" w:right="1800" w:bottom="1440" w:left="1800" w:header="851" w:footer="992" w:gutter="0"/>
          <w:pgNumType w:start="12"/>
          <w:cols w:space="720"/>
          <w:titlePg w:val="0"/>
          <w:docGrid w:type="lines" w:linePitch="312"/>
        </w:sectPr>
      </w:pPr>
      <w:r w:rsidRPr="006D0053">
        <w:t>反响机理</w:t>
      </w:r>
    </w:p>
    <w:p w:rsidR="007765F8" w:rsidRPr="006D0053" w:rsidP="006D0053">
      <w:pPr>
        <w:bidi w:val="0"/>
      </w:pPr>
      <w:r>
        <w:pict>
          <v:shape id="_x0000_i1086" type="#_x0000_t75" style="width:480.8pt;height:184.45pt" stroked="f">
            <v:imagedata r:id="rId124" r:href="rId125" o:title=""/>
          </v:shape>
        </w:pict>
      </w:r>
    </w:p>
    <w:p w:rsidR="007765F8" w:rsidRPr="009F6208" w:rsidP="006D0053">
      <w:pPr>
        <w:bidi w:val="0"/>
        <w:rPr>
          <w:sz w:val="24"/>
        </w:rPr>
      </w:pPr>
      <w:r w:rsidRPr="009F6208" w:rsidR="00011DCA">
        <w:rPr>
          <w:rFonts w:hint="eastAsia"/>
          <w:sz w:val="24"/>
        </w:rPr>
        <w:t>34.</w:t>
      </w:r>
      <w:r w:rsidRPr="009F6208">
        <w:rPr>
          <w:sz w:val="24"/>
        </w:rPr>
        <w:t>Meerwein-Ponndorf 反响</w:t>
      </w:r>
    </w:p>
    <w:p w:rsidR="007765F8" w:rsidRPr="006D0053" w:rsidP="006D0053">
      <w:pPr>
        <w:bidi w:val="0"/>
      </w:pPr>
      <w:r w:rsidRPr="006D0053">
        <w:t>    醛或酮与异丙醇铝在异丙醇溶液中加热，复原成相应的醇，而异丙醇那么氧化为丙酮。这个反响相当于Oppenauer氧化的逆向反响。</w:t>
      </w:r>
    </w:p>
    <w:p w:rsidR="007765F8" w:rsidRPr="006D0053" w:rsidP="006D0053">
      <w:pPr>
        <w:bidi w:val="0"/>
        <w:rPr>
          <w:rFonts w:hint="eastAsia"/>
        </w:rPr>
      </w:pPr>
      <w:r>
        <w:pict>
          <v:shape id="_x0000_i1087" type="#_x0000_t75" style="width:426.8pt;height:41.85pt" stroked="f">
            <v:imagedata r:id="rId126" r:href="rId127" o:title=""/>
          </v:shape>
        </w:pict>
      </w:r>
    </w:p>
    <w:p w:rsidR="007765F8" w:rsidRPr="003D0F6C" w:rsidP="006D0053">
      <w:pPr>
        <w:bidi w:val="0"/>
        <w:rPr>
          <w:b/>
          <w:sz w:val="24"/>
        </w:rPr>
      </w:pPr>
      <w:r w:rsidRPr="003D0F6C" w:rsidR="00011DCA">
        <w:rPr>
          <w:rFonts w:hint="eastAsia"/>
          <w:b/>
          <w:sz w:val="24"/>
        </w:rPr>
        <w:t>35.</w:t>
      </w:r>
      <w:r w:rsidRPr="003D0F6C">
        <w:rPr>
          <w:b/>
          <w:sz w:val="24"/>
        </w:rPr>
        <w:t>Michael 加成反响</w:t>
      </w:r>
    </w:p>
    <w:p w:rsidR="007765F8" w:rsidRPr="006D0053" w:rsidP="006D0053">
      <w:pPr>
        <w:bidi w:val="0"/>
      </w:pPr>
      <w:r w:rsidRPr="006D0053">
        <w:t>     一个亲电的共轭体系和一个亲核的碳负离子进行共轭加成，称为Micheal加成：</w:t>
      </w:r>
    </w:p>
    <w:p w:rsidR="007765F8" w:rsidRPr="006D0053" w:rsidP="006D0053">
      <w:pPr>
        <w:bidi w:val="0"/>
      </w:pPr>
      <w:r>
        <w:pict>
          <v:shape id="_x0000_i1088" type="#_x0000_t75" style="width:425.5pt;height:119.25pt" stroked="f">
            <v:imagedata r:id="rId128" r:href="rId129" o:title=""/>
          </v:shape>
        </w:pict>
      </w:r>
    </w:p>
    <w:p w:rsidR="007765F8" w:rsidRPr="006D0053" w:rsidP="006D0053">
      <w:pPr>
        <w:bidi w:val="0"/>
      </w:pPr>
      <w:r w:rsidRPr="006D0053">
        <w:t> 反响机理</w:t>
      </w:r>
    </w:p>
    <w:p w:rsidR="007765F8" w:rsidRPr="006D0053" w:rsidP="006D0053">
      <w:pPr>
        <w:bidi w:val="0"/>
        <w:rPr>
          <w:rFonts w:hint="eastAsia"/>
        </w:rPr>
      </w:pPr>
      <w:r>
        <w:pict>
          <v:shape id="_x0000_i1089" type="#_x0000_t75" style="width:413.65pt;height:134.4pt" stroked="f">
            <v:imagedata r:id="rId130" r:href="rId131" o:title=""/>
          </v:shape>
        </w:pict>
      </w:r>
    </w:p>
    <w:p w:rsidR="007765F8" w:rsidRPr="006D0053" w:rsidP="006D0053">
      <w:pPr>
        <w:bidi w:val="0"/>
      </w:pPr>
      <w:r w:rsidRPr="006D0053" w:rsidR="00011DCA">
        <w:rPr>
          <w:rFonts w:hint="eastAsia"/>
        </w:rPr>
        <w:t>37.</w:t>
      </w:r>
      <w:r w:rsidRPr="006D0053">
        <w:t> Oppenauer 氧化</w:t>
      </w:r>
    </w:p>
    <w:p w:rsidR="007765F8" w:rsidRPr="006D0053" w:rsidP="006D0053">
      <w:pPr>
        <w:bidi w:val="0"/>
        <w:sectPr w:rsidSect="00CE03D2">
          <w:type w:val="nextPage"/>
          <w:pgSz w:w="11906" w:h="16838"/>
          <w:pgMar w:top="1440" w:right="1800" w:bottom="1440" w:left="1800" w:header="851" w:footer="992" w:gutter="0"/>
          <w:pgNumType w:start="13"/>
          <w:cols w:space="720"/>
          <w:titlePg w:val="0"/>
          <w:docGrid w:type="lines" w:linePitch="312"/>
        </w:sectPr>
      </w:pPr>
      <w:r w:rsidRPr="006D0053">
        <w:t>    仲醇在叔丁醇铝或异丙醇铝和丙酮作用下，氧化成为相应的酮，而丙酮那么复原为异丙醇。这个反响相当于Meerwein-Ponndorf反响的逆向反响。</w:t>
      </w:r>
    </w:p>
    <w:p w:rsidR="007765F8" w:rsidRPr="006D0053" w:rsidP="006D0053">
      <w:pPr>
        <w:bidi w:val="0"/>
        <w:rPr>
          <w:rFonts w:hint="eastAsia"/>
        </w:rPr>
      </w:pPr>
      <w:r>
        <w:pict>
          <v:shape id="_x0000_i1090" type="#_x0000_t75" style="width:434.55pt;height:66.1pt" stroked="f">
            <v:imagedata r:id="rId132" r:href="rId133" o:title=""/>
          </v:shape>
        </w:pict>
      </w:r>
    </w:p>
    <w:p w:rsidR="007765F8" w:rsidRPr="003D0F6C" w:rsidP="006D0053">
      <w:pPr>
        <w:bidi w:val="0"/>
        <w:rPr>
          <w:b/>
          <w:sz w:val="24"/>
        </w:rPr>
      </w:pPr>
      <w:r w:rsidRPr="003D0F6C" w:rsidR="00011DCA">
        <w:rPr>
          <w:rFonts w:hint="eastAsia"/>
          <w:b/>
          <w:sz w:val="24"/>
        </w:rPr>
        <w:t>38.</w:t>
      </w:r>
      <w:r w:rsidRPr="003D0F6C">
        <w:rPr>
          <w:b/>
          <w:sz w:val="24"/>
        </w:rPr>
        <w:t>Paal-Knorr 反响</w:t>
      </w:r>
    </w:p>
    <w:p w:rsidR="007765F8" w:rsidRPr="006D0053" w:rsidP="006D0053">
      <w:pPr>
        <w:bidi w:val="0"/>
      </w:pPr>
      <w:r w:rsidRPr="006D0053">
        <w:t>    1,4-二羰基化合物在无水的酸性条件下脱水，生成呋喃及其衍生物。1,4-二羰基化合物与氨或硫化物反响，可得吡咯、噻吩及其衍生物。</w:t>
      </w:r>
    </w:p>
    <w:p w:rsidR="007765F8" w:rsidRPr="006D0053" w:rsidP="006D0053">
      <w:pPr>
        <w:bidi w:val="0"/>
      </w:pPr>
      <w:r>
        <w:pict>
          <v:shape id="_x0000_i1091" type="#_x0000_t75" style="width:405pt;height:49.85pt" stroked="f">
            <v:imagedata r:id="rId134" r:href="rId135" o:title=""/>
          </v:shape>
        </w:pict>
      </w:r>
    </w:p>
    <w:p w:rsidR="007765F8" w:rsidRPr="006D0053" w:rsidP="006D0053">
      <w:pPr>
        <w:bidi w:val="0"/>
      </w:pPr>
      <w:r w:rsidRPr="006D0053">
        <w:t>反响机理</w:t>
      </w:r>
    </w:p>
    <w:p w:rsidR="007765F8" w:rsidRPr="006D0053" w:rsidP="006D0053">
      <w:pPr>
        <w:bidi w:val="0"/>
      </w:pPr>
      <w:r>
        <w:pict>
          <v:shape id="_x0000_i1092" type="#_x0000_t75" style="width:405pt;height:313.55pt" stroked="f">
            <v:imagedata r:id="rId136" r:href="rId137" o:title=""/>
          </v:shape>
        </w:pict>
      </w:r>
    </w:p>
    <w:p w:rsidR="007765F8" w:rsidRPr="003D0F6C" w:rsidP="006D0053">
      <w:pPr>
        <w:bidi w:val="0"/>
        <w:rPr>
          <w:b/>
          <w:sz w:val="24"/>
        </w:rPr>
      </w:pPr>
      <w:r w:rsidRPr="003D0F6C" w:rsidR="00011DCA">
        <w:rPr>
          <w:rFonts w:hint="eastAsia"/>
          <w:b/>
          <w:sz w:val="24"/>
        </w:rPr>
        <w:t>39.</w:t>
      </w:r>
      <w:r w:rsidRPr="003D0F6C">
        <w:rPr>
          <w:b/>
          <w:sz w:val="24"/>
        </w:rPr>
        <w:t>Pschorr 反响</w:t>
      </w:r>
    </w:p>
    <w:p w:rsidR="007765F8" w:rsidRPr="006D0053" w:rsidP="006D0053">
      <w:pPr>
        <w:bidi w:val="0"/>
      </w:pPr>
      <w:r w:rsidRPr="006D0053">
        <w:t>    重氮盐在碱性条件下发生分子内的偶联反响：</w:t>
      </w:r>
    </w:p>
    <w:p w:rsidR="007765F8" w:rsidRPr="006D0053" w:rsidP="006D0053">
      <w:pPr>
        <w:bidi w:val="0"/>
        <w:rPr>
          <w:rFonts w:hint="eastAsia"/>
        </w:rPr>
      </w:pPr>
      <w:r>
        <w:pict>
          <v:shape id="_x0000_i1093" type="#_x0000_t75" style="width:299.15pt;height:91.5pt" stroked="f">
            <v:imagedata r:id="rId138" r:href="rId139" o:title=""/>
          </v:shape>
        </w:pict>
      </w:r>
    </w:p>
    <w:p w:rsidR="007765F8" w:rsidRPr="003D0F6C" w:rsidP="006D0053">
      <w:pPr>
        <w:bidi w:val="0"/>
        <w:rPr>
          <w:b/>
          <w:sz w:val="24"/>
        </w:rPr>
      </w:pPr>
      <w:r w:rsidRPr="003D0F6C" w:rsidR="00011DCA">
        <w:rPr>
          <w:rFonts w:hint="eastAsia"/>
          <w:b/>
          <w:sz w:val="24"/>
        </w:rPr>
        <w:t>40.</w:t>
      </w:r>
      <w:r w:rsidRPr="003D0F6C">
        <w:rPr>
          <w:b/>
          <w:sz w:val="24"/>
        </w:rPr>
        <w:t>Pictet-Spengler 合成法-异喹啉</w:t>
      </w:r>
    </w:p>
    <w:p w:rsidR="007765F8" w:rsidRPr="006D0053" w:rsidP="006D0053">
      <w:pPr>
        <w:bidi w:val="0"/>
        <w:sectPr w:rsidSect="00CE03D2">
          <w:type w:val="nextPage"/>
          <w:pgSz w:w="11906" w:h="16838"/>
          <w:pgMar w:top="1440" w:right="1800" w:bottom="1440" w:left="1800" w:header="851" w:footer="992" w:gutter="0"/>
          <w:pgNumType w:start="14"/>
          <w:cols w:space="720"/>
          <w:titlePg w:val="0"/>
          <w:docGrid w:type="lines" w:linePitch="312"/>
        </w:sectPr>
      </w:pPr>
      <w:r w:rsidRPr="006D0053">
        <w:t>    </w:t>
      </w:r>
    </w:p>
    <w:p w:rsidR="007765F8" w:rsidRPr="006D0053" w:rsidP="006D0053">
      <w:pPr>
        <w:bidi w:val="0"/>
      </w:pPr>
      <w:r w:rsidRPr="006D0053">
        <w:t xml:space="preserve"> 由苯乙胺与醛在酸催化下反响得到亚胺，然后关环，所得四氢异喹啉很容易脱氢生成异喹啉。</w:t>
      </w:r>
    </w:p>
    <w:p w:rsidR="007765F8" w:rsidRPr="006D0053" w:rsidP="006D0053">
      <w:pPr>
        <w:bidi w:val="0"/>
      </w:pPr>
      <w:r>
        <w:pict>
          <v:shape id="_x0000_i1094" type="#_x0000_t75" style="width:6in;height:106.8pt" stroked="f">
            <v:imagedata r:id="rId140" r:href="rId141" o:title=""/>
          </v:shape>
        </w:pict>
      </w:r>
    </w:p>
    <w:p w:rsidR="007765F8" w:rsidRPr="006D0053" w:rsidP="003D0F6C">
      <w:pPr>
        <w:bidi w:val="0"/>
        <w:ind w:firstLine="285"/>
      </w:pPr>
      <w:r w:rsidRPr="006D0053">
        <w:t>芳环上需有活化基团，才有利于反响，如活化基团在间位，关环在活化基团的对位发生，活化基团在邻位或对位那么不发生关环反响。</w:t>
      </w:r>
    </w:p>
    <w:p w:rsidR="007765F8" w:rsidRPr="003D0F6C" w:rsidP="006D0053">
      <w:pPr>
        <w:bidi w:val="0"/>
        <w:rPr>
          <w:b/>
          <w:sz w:val="24"/>
        </w:rPr>
      </w:pPr>
      <w:r w:rsidRPr="003D0F6C" w:rsidR="00011DCA">
        <w:rPr>
          <w:rFonts w:hint="eastAsia"/>
          <w:b/>
          <w:sz w:val="24"/>
        </w:rPr>
        <w:t>41.</w:t>
      </w:r>
      <w:r w:rsidRPr="003D0F6C">
        <w:rPr>
          <w:b/>
          <w:sz w:val="24"/>
        </w:rPr>
        <w:t>Reformatsky 反响</w:t>
      </w:r>
    </w:p>
    <w:p w:rsidR="007765F8" w:rsidRPr="006D0053" w:rsidP="006D0053">
      <w:pPr>
        <w:bidi w:val="0"/>
      </w:pPr>
      <w:r w:rsidRPr="006D0053">
        <w:t>     醛或酮与a-卤代酸酯和锌在惰性溶剂中反响,经水解后得到b-羟基酸酯。</w:t>
      </w:r>
    </w:p>
    <w:p w:rsidR="007765F8" w:rsidRPr="006D0053" w:rsidP="006D0053">
      <w:pPr>
        <w:bidi w:val="0"/>
        <w:rPr>
          <w:rFonts w:hint="eastAsia"/>
        </w:rPr>
      </w:pPr>
      <w:r>
        <w:pict>
          <v:shape id="_x0000_i1095" type="#_x0000_t75" style="width:418.6pt;height:125.15pt" stroked="f">
            <v:imagedata r:id="rId142" r:href="rId143" o:title=""/>
          </v:shape>
        </w:pict>
      </w:r>
    </w:p>
    <w:p w:rsidR="007765F8" w:rsidRPr="003D0F6C" w:rsidP="006D0053">
      <w:pPr>
        <w:bidi w:val="0"/>
        <w:rPr>
          <w:b/>
          <w:sz w:val="24"/>
        </w:rPr>
      </w:pPr>
      <w:r w:rsidRPr="003D0F6C" w:rsidR="00011DCA">
        <w:rPr>
          <w:rFonts w:hint="eastAsia"/>
          <w:b/>
          <w:sz w:val="24"/>
        </w:rPr>
        <w:t>42.</w:t>
      </w:r>
      <w:r w:rsidRPr="003D0F6C">
        <w:rPr>
          <w:b/>
          <w:sz w:val="24"/>
        </w:rPr>
        <w:t>Reimer-Tiemann 反响</w:t>
      </w:r>
    </w:p>
    <w:p w:rsidR="007765F8" w:rsidRPr="006D0053" w:rsidP="006D0053">
      <w:pPr>
        <w:bidi w:val="0"/>
      </w:pPr>
      <w:r w:rsidRPr="006D0053">
        <w:t>    酚与氯仿在碱性溶液中加热生成邻位及对位羟基苯甲</w:t>
      </w:r>
      <w:r w:rsidR="003D0F6C">
        <w:rPr>
          <w:rFonts w:hint="eastAsia"/>
        </w:rPr>
        <w:t>醛</w:t>
      </w:r>
      <w:r w:rsidRPr="006D0053">
        <w:t>。含有羟基的喹啉、吡咯、茚等杂环化合物也能进行此反响。</w:t>
      </w:r>
    </w:p>
    <w:p w:rsidR="007765F8" w:rsidRPr="006D0053" w:rsidP="006D0053">
      <w:pPr>
        <w:bidi w:val="0"/>
      </w:pPr>
      <w:r>
        <w:pict>
          <v:shape id="_x0000_i1096" type="#_x0000_t75" style="width:337.6pt;height:107.25pt" stroked="f">
            <v:imagedata r:id="rId144" r:href="rId145" o:title=""/>
          </v:shape>
        </w:pict>
      </w:r>
    </w:p>
    <w:p w:rsidR="007765F8" w:rsidRPr="006D0053" w:rsidP="006D0053">
      <w:pPr>
        <w:bidi w:val="0"/>
      </w:pPr>
      <w:r w:rsidRPr="006D0053">
        <w:t>   反响机理</w:t>
      </w:r>
    </w:p>
    <w:p w:rsidR="007765F8" w:rsidRPr="006D0053" w:rsidP="006D0053">
      <w:pPr>
        <w:bidi w:val="0"/>
      </w:pPr>
      <w:r w:rsidRPr="006D0053">
        <w:t>     首先氯仿在碱溶液中形成二氯卡宾，它是一个缺电子的亲电试剂，与酚的负离子〔</w:t>
      </w:r>
      <w:r w:rsidRPr="006D0053">
        <w:rPr>
          <w:rFonts w:ascii="宋体" w:hAnsi="宋体" w:cs="宋体" w:hint="eastAsia"/>
        </w:rPr>
        <w:t>Ⅱ</w:t>
      </w:r>
      <w:r w:rsidRPr="006D0053">
        <w:t>〕发生亲电取代形成中间体〔</w:t>
      </w:r>
      <w:r w:rsidRPr="006D0053">
        <w:rPr>
          <w:rFonts w:ascii="宋体" w:hAnsi="宋体" w:cs="宋体" w:hint="eastAsia"/>
        </w:rPr>
        <w:t>Ⅲ</w:t>
      </w:r>
      <w:r w:rsidRPr="006D0053">
        <w:t>〕，〔</w:t>
      </w:r>
      <w:r w:rsidRPr="006D0053">
        <w:rPr>
          <w:rFonts w:ascii="宋体" w:hAnsi="宋体" w:cs="宋体" w:hint="eastAsia"/>
        </w:rPr>
        <w:t>Ⅲ</w:t>
      </w:r>
      <w:r w:rsidRPr="006D0053">
        <w:t>〕从溶剂或反响体系中获得一个质子，同时羰基的α-氢离开形成〔</w:t>
      </w:r>
      <w:r w:rsidRPr="006D0053">
        <w:rPr>
          <w:rFonts w:ascii="宋体" w:hAnsi="宋体" w:cs="宋体" w:hint="eastAsia"/>
        </w:rPr>
        <w:t>Ⅳ</w:t>
      </w:r>
      <w:r w:rsidRPr="006D0053">
        <w:t>〕或〔</w:t>
      </w:r>
      <w:r w:rsidRPr="006D0053">
        <w:rPr>
          <w:rFonts w:ascii="宋体" w:hAnsi="宋体" w:cs="宋体" w:hint="eastAsia"/>
        </w:rPr>
        <w:t>Ⅴ</w:t>
      </w:r>
      <w:r w:rsidRPr="006D0053">
        <w:t>〕，〔</w:t>
      </w:r>
      <w:r w:rsidRPr="006D0053">
        <w:rPr>
          <w:rFonts w:ascii="宋体" w:hAnsi="宋体" w:cs="宋体" w:hint="eastAsia"/>
        </w:rPr>
        <w:t>Ⅴ</w:t>
      </w:r>
      <w:r w:rsidRPr="006D0053">
        <w:t>〕经水解得到醛。</w:t>
      </w:r>
    </w:p>
    <w:p w:rsidR="007765F8" w:rsidRPr="006D0053" w:rsidP="006D0053">
      <w:pPr>
        <w:bidi w:val="0"/>
        <w:rPr>
          <w:rFonts w:hint="eastAsia"/>
        </w:rPr>
        <w:sectPr w:rsidSect="00CE03D2">
          <w:type w:val="nextPage"/>
          <w:pgSz w:w="11906" w:h="16838"/>
          <w:pgMar w:top="1440" w:right="1800" w:bottom="1440" w:left="1800" w:header="851" w:footer="992" w:gutter="0"/>
          <w:pgNumType w:start="15"/>
          <w:cols w:space="720"/>
          <w:titlePg w:val="0"/>
          <w:docGrid w:type="lines" w:linePitch="312"/>
        </w:sectPr>
      </w:pPr>
      <w:r>
        <w:pict>
          <v:shape id="_x0000_i1097" type="#_x0000_t75" style="width:314.95pt;height:143.5pt" stroked="f">
            <v:imagedata r:id="rId146" r:href="rId147" o:title=""/>
          </v:shape>
        </w:pict>
      </w:r>
    </w:p>
    <w:p w:rsidR="003D0F6C" w:rsidP="006D0053">
      <w:pPr>
        <w:bidi w:val="0"/>
        <w:rPr>
          <w:rFonts w:hint="eastAsia"/>
          <w:b/>
          <w:sz w:val="24"/>
        </w:rPr>
      </w:pPr>
      <w:r w:rsidRPr="003D0F6C" w:rsidR="00011DCA">
        <w:rPr>
          <w:rFonts w:hint="eastAsia"/>
          <w:b/>
          <w:sz w:val="24"/>
        </w:rPr>
        <w:t>44.</w:t>
      </w:r>
      <w:r w:rsidRPr="003D0F6C" w:rsidR="007765F8">
        <w:rPr>
          <w:b/>
          <w:sz w:val="24"/>
        </w:rPr>
        <w:t>Robinson 缩环反响</w:t>
      </w:r>
    </w:p>
    <w:p w:rsidR="007765F8" w:rsidRPr="003D0F6C" w:rsidP="003D0F6C">
      <w:pPr>
        <w:bidi w:val="0"/>
        <w:ind w:firstLine="309"/>
        <w:rPr>
          <w:b/>
          <w:sz w:val="24"/>
        </w:rPr>
      </w:pPr>
      <w:r w:rsidRPr="006D0053">
        <w:t>含活泼亚甲基的环酮与a,b-不饱和羰基化合物在碱存在下反响，形成一个二并六员环的环系：</w:t>
      </w:r>
    </w:p>
    <w:p w:rsidR="007765F8" w:rsidRPr="006D0053" w:rsidP="006D0053">
      <w:pPr>
        <w:bidi w:val="0"/>
      </w:pPr>
      <w:r>
        <w:pict>
          <v:shape id="_x0000_i1098" type="#_x0000_t75" style="width:405pt;height:129.4pt" stroked="f">
            <v:imagedata r:id="rId148" r:href="rId149" o:title=""/>
          </v:shape>
        </w:pict>
      </w:r>
    </w:p>
    <w:p w:rsidR="00154F14" w:rsidRPr="003D0F6C" w:rsidP="006D0053">
      <w:pPr>
        <w:bidi w:val="0"/>
        <w:rPr>
          <w:b/>
          <w:sz w:val="24"/>
        </w:rPr>
      </w:pPr>
      <w:r w:rsidRPr="003D0F6C" w:rsidR="003D0F6C">
        <w:rPr>
          <w:rFonts w:hint="eastAsia"/>
          <w:b/>
          <w:sz w:val="24"/>
        </w:rPr>
        <w:t>45.</w:t>
      </w:r>
      <w:r w:rsidRPr="003D0F6C">
        <w:rPr>
          <w:b/>
          <w:sz w:val="24"/>
        </w:rPr>
        <w:t>Sandmeyer 反响</w:t>
      </w:r>
    </w:p>
    <w:p w:rsidR="00154F14" w:rsidRPr="006D0053" w:rsidP="006D0053">
      <w:pPr>
        <w:bidi w:val="0"/>
      </w:pPr>
      <w:r w:rsidRPr="006D0053">
        <w:t>      重氮盐用氯化亚铜或溴化亚铜处理，得到氯代或溴代芳烃：</w:t>
      </w:r>
    </w:p>
    <w:p w:rsidR="00154F14" w:rsidRPr="006D0053" w:rsidP="006D0053">
      <w:pPr>
        <w:bidi w:val="0"/>
        <w:rPr>
          <w:rFonts w:hint="eastAsia"/>
        </w:rPr>
      </w:pPr>
      <w:r>
        <w:pict>
          <v:shape id="_x0000_i1099" type="#_x0000_t75" style="width:209.75pt;height:51.85pt" stroked="f">
            <v:imagedata r:id="rId150" r:href="rId151" o:title=""/>
          </v:shape>
        </w:pict>
      </w:r>
    </w:p>
    <w:p w:rsidR="00154F14" w:rsidRPr="003D0F6C" w:rsidP="006D0053">
      <w:pPr>
        <w:bidi w:val="0"/>
        <w:rPr>
          <w:b/>
          <w:sz w:val="24"/>
        </w:rPr>
      </w:pPr>
      <w:r w:rsidRPr="003D0F6C" w:rsidR="00011DCA">
        <w:rPr>
          <w:rFonts w:hint="eastAsia"/>
          <w:b/>
          <w:sz w:val="24"/>
        </w:rPr>
        <w:t>45.</w:t>
      </w:r>
      <w:r w:rsidRPr="003D0F6C">
        <w:rPr>
          <w:b/>
          <w:sz w:val="24"/>
        </w:rPr>
        <w:t>Schiemann 反响</w:t>
      </w:r>
    </w:p>
    <w:p w:rsidR="00154F14" w:rsidRPr="006D0053" w:rsidP="006D0053">
      <w:pPr>
        <w:bidi w:val="0"/>
      </w:pPr>
      <w:r w:rsidRPr="006D0053">
        <w:t>   芳香重氮盐和氟硼酸反响，生成溶解度较小的氟硼酸重氮盐，后者加热分解生成氟代芳烃：</w:t>
      </w:r>
    </w:p>
    <w:p w:rsidR="00154F14" w:rsidRPr="006D0053" w:rsidP="006D0053">
      <w:pPr>
        <w:bidi w:val="0"/>
      </w:pPr>
      <w:r>
        <w:pict>
          <v:shape id="_x0000_i1100" type="#_x0000_t75" style="width:419.25pt;height:84pt" stroked="f">
            <v:imagedata r:id="rId152" r:href="rId153" o:title=""/>
          </v:shape>
        </w:pict>
      </w:r>
    </w:p>
    <w:p w:rsidR="00154F14" w:rsidRPr="006D0053" w:rsidP="006D0053">
      <w:pPr>
        <w:bidi w:val="0"/>
      </w:pPr>
      <w:r w:rsidRPr="006D0053">
        <w:t>     反响机理</w:t>
      </w:r>
    </w:p>
    <w:p w:rsidR="00154F14" w:rsidRPr="006D0053" w:rsidP="006D0053">
      <w:pPr>
        <w:bidi w:val="0"/>
      </w:pPr>
      <w:r w:rsidRPr="006D0053">
        <w:t>   本反响属于单分子芳香亲核取代反响，氟硼酸重氮盐先是分解成苯基正离子，受到氟硼酸根负离子进攻后得到氟代苯。</w:t>
      </w:r>
    </w:p>
    <w:p w:rsidR="00154F14" w:rsidRPr="006D0053" w:rsidP="006D0053">
      <w:pPr>
        <w:bidi w:val="0"/>
      </w:pPr>
      <w:r>
        <w:pict>
          <v:shape id="_x0000_i1101" type="#_x0000_t75" style="width:271.25pt;height:82.5pt" stroked="f">
            <v:imagedata r:id="rId154" r:href="rId155" o:title=""/>
          </v:shape>
        </w:pict>
      </w:r>
    </w:p>
    <w:p w:rsidR="00154F14" w:rsidRPr="003B5256" w:rsidP="006D0053">
      <w:pPr>
        <w:bidi w:val="0"/>
        <w:rPr>
          <w:b/>
          <w:sz w:val="24"/>
        </w:rPr>
      </w:pPr>
      <w:r w:rsidRPr="003B5256" w:rsidR="00011DCA">
        <w:rPr>
          <w:rFonts w:hint="eastAsia"/>
          <w:b/>
          <w:sz w:val="24"/>
        </w:rPr>
        <w:t>46.</w:t>
      </w:r>
      <w:r w:rsidRPr="003B5256">
        <w:rPr>
          <w:b/>
          <w:sz w:val="24"/>
        </w:rPr>
        <w:t>Schmidt 反响</w:t>
      </w:r>
    </w:p>
    <w:p w:rsidR="00154F14" w:rsidRPr="006D0053" w:rsidP="006D0053">
      <w:pPr>
        <w:bidi w:val="0"/>
        <w:sectPr w:rsidSect="00CE03D2">
          <w:type w:val="nextPage"/>
          <w:pgSz w:w="11906" w:h="16838"/>
          <w:pgMar w:top="1440" w:right="1800" w:bottom="1440" w:left="1800" w:header="851" w:footer="992" w:gutter="0"/>
          <w:pgNumType w:start="16"/>
          <w:cols w:space="720"/>
          <w:titlePg w:val="0"/>
          <w:docGrid w:type="lines" w:linePitch="312"/>
        </w:sectPr>
      </w:pPr>
      <w:r w:rsidRPr="006D0053">
        <w:t>    羧酸、醛或酮分别与等摩尔的叠氮酸(HN3)在强酸(硫酸、聚磷酸、三氯乙酸等)存在下发生分子内重排分别得到胺、腈及酰胺：</w:t>
      </w:r>
    </w:p>
    <w:p w:rsidR="00154F14" w:rsidRPr="006D0053" w:rsidP="006D0053">
      <w:pPr>
        <w:bidi w:val="0"/>
      </w:pPr>
      <w:r>
        <w:pict>
          <v:shape id="_x0000_i1102" type="#_x0000_t75" style="width:364.6pt;height:125.15pt" stroked="f">
            <v:imagedata r:id="rId156" r:href="rId157" o:title=""/>
          </v:shape>
        </w:pict>
      </w:r>
    </w:p>
    <w:p w:rsidR="00154F14" w:rsidRPr="006D0053" w:rsidP="006D0053">
      <w:pPr>
        <w:bidi w:val="0"/>
      </w:pPr>
      <w:r w:rsidRPr="006D0053">
        <w:t>　反响机理</w:t>
      </w:r>
    </w:p>
    <w:p w:rsidR="00154F14" w:rsidRPr="006D0053" w:rsidP="006D0053">
      <w:pPr>
        <w:bidi w:val="0"/>
      </w:pPr>
      <w:r w:rsidRPr="006D0053">
        <w:t>    本反响的机理与Hofmann 重排、Curtius 反响和Lossen 反响机理相似，也是形成</w:t>
      </w:r>
    </w:p>
    <w:p w:rsidR="00154F14" w:rsidRPr="006D0053" w:rsidP="006D0053">
      <w:pPr>
        <w:bidi w:val="0"/>
      </w:pPr>
      <w:r w:rsidRPr="006D0053">
        <w:t>异氰酸酯中间体：</w:t>
      </w:r>
    </w:p>
    <w:p w:rsidR="00154F14" w:rsidRPr="006D0053" w:rsidP="006D0053">
      <w:pPr>
        <w:bidi w:val="0"/>
      </w:pPr>
      <w:r>
        <w:pict>
          <v:shape id="_x0000_i1103" type="#_x0000_t75" style="width:466.1pt;height:157.45pt" stroked="f">
            <v:imagedata r:id="rId158" r:href="rId159" o:title=""/>
          </v:shape>
        </w:pict>
      </w:r>
    </w:p>
    <w:p w:rsidR="00154F14" w:rsidRPr="006D0053" w:rsidP="006D0053">
      <w:pPr>
        <w:bidi w:val="0"/>
      </w:pPr>
      <w:r w:rsidRPr="006D0053">
        <w:t>　　当R为手性碳原子时，重排后手性碳原子的构型不变：</w:t>
      </w:r>
    </w:p>
    <w:p w:rsidR="00154F14" w:rsidRPr="006D0053" w:rsidP="006D0053">
      <w:pPr>
        <w:bidi w:val="0"/>
        <w:rPr>
          <w:rFonts w:hint="eastAsia"/>
        </w:rPr>
      </w:pPr>
      <w:r>
        <w:pict>
          <v:shape id="_x0000_i1104" type="#_x0000_t75" style="width:274.9pt;height:82.5pt" stroked="f">
            <v:imagedata r:id="rId160" r:href="rId161" o:title=""/>
          </v:shape>
        </w:pict>
      </w:r>
    </w:p>
    <w:p w:rsidR="00154F14" w:rsidRPr="003B5256" w:rsidP="006D0053">
      <w:pPr>
        <w:bidi w:val="0"/>
        <w:rPr>
          <w:b/>
          <w:sz w:val="24"/>
        </w:rPr>
      </w:pPr>
      <w:r w:rsidRPr="003B5256" w:rsidR="001B298C">
        <w:rPr>
          <w:rFonts w:hint="eastAsia"/>
          <w:b/>
          <w:sz w:val="24"/>
        </w:rPr>
        <w:t>47.</w:t>
      </w:r>
      <w:r w:rsidRPr="003B5256">
        <w:rPr>
          <w:b/>
          <w:sz w:val="24"/>
        </w:rPr>
        <w:t>Skraup 合成法</w:t>
      </w:r>
    </w:p>
    <w:p w:rsidR="00154F14" w:rsidRPr="006D0053" w:rsidP="006D0053">
      <w:pPr>
        <w:bidi w:val="0"/>
      </w:pPr>
      <w:r w:rsidRPr="006D0053">
        <w:t>　　苯胺〔或其他芳胺〕、甘油、硫酸和硝基苯〔相应于所用芳胺〕、五氧化二砷〔As2O5)或三氯化铁等氧化剂一起反响，生成喹啉。本合成法是合成喹啉及衍生物最重要的合成法。</w:t>
      </w:r>
    </w:p>
    <w:p w:rsidR="00154F14" w:rsidRPr="006D0053" w:rsidP="006D0053">
      <w:pPr>
        <w:bidi w:val="0"/>
        <w:rPr>
          <w:rFonts w:hint="eastAsia"/>
        </w:rPr>
        <w:sectPr w:rsidSect="00CE03D2">
          <w:type w:val="nextPage"/>
          <w:pgSz w:w="11906" w:h="16838"/>
          <w:pgMar w:top="1440" w:right="1800" w:bottom="1440" w:left="1800" w:header="851" w:footer="992" w:gutter="0"/>
          <w:pgNumType w:start="17"/>
          <w:cols w:space="720"/>
          <w:titlePg w:val="0"/>
          <w:docGrid w:type="lines" w:linePitch="312"/>
        </w:sectPr>
      </w:pPr>
      <w:r>
        <w:pict>
          <v:shape id="_x0000_i1105" type="#_x0000_t75" style="width:355.55pt;height:162.5pt" stroked="f">
            <v:imagedata r:id="rId162" r:href="rId163" o:title=""/>
          </v:shape>
        </w:pict>
      </w:r>
    </w:p>
    <w:p w:rsidR="00154F14" w:rsidRPr="003B5256" w:rsidP="006D0053">
      <w:pPr>
        <w:bidi w:val="0"/>
        <w:rPr>
          <w:b/>
          <w:sz w:val="24"/>
        </w:rPr>
      </w:pPr>
      <w:r w:rsidRPr="003B5256">
        <w:rPr>
          <w:b/>
          <w:sz w:val="24"/>
        </w:rPr>
        <w:t xml:space="preserve">  </w:t>
      </w:r>
      <w:r w:rsidRPr="003B5256" w:rsidR="001B298C">
        <w:rPr>
          <w:rFonts w:hint="eastAsia"/>
          <w:b/>
          <w:sz w:val="24"/>
        </w:rPr>
        <w:t>48.</w:t>
      </w:r>
      <w:r w:rsidRPr="003B5256">
        <w:rPr>
          <w:b/>
          <w:sz w:val="24"/>
        </w:rPr>
        <w:t> Sommelet-Hauser 反响</w:t>
      </w:r>
    </w:p>
    <w:p w:rsidR="00154F14" w:rsidRPr="006D0053" w:rsidP="006D0053">
      <w:pPr>
        <w:bidi w:val="0"/>
      </w:pPr>
      <w:r w:rsidRPr="006D0053">
        <w:t>    苯甲基季铵盐用氨基钠(或氨基钾)处理时得到苯甲基三级胺：</w:t>
      </w:r>
    </w:p>
    <w:p w:rsidR="00154F14" w:rsidRPr="006D0053" w:rsidP="006D0053">
      <w:pPr>
        <w:bidi w:val="0"/>
        <w:rPr>
          <w:rFonts w:hint="eastAsia"/>
        </w:rPr>
      </w:pPr>
      <w:r>
        <w:pict>
          <v:shape id="_x0000_i1106" type="#_x0000_t75" style="width:352.15pt;height:94.6pt" stroked="f">
            <v:imagedata r:id="rId164" r:href="rId165" o:title=""/>
          </v:shape>
        </w:pict>
      </w:r>
    </w:p>
    <w:p w:rsidR="00154F14" w:rsidRPr="006D0053" w:rsidP="006D0053">
      <w:pPr>
        <w:bidi w:val="0"/>
      </w:pPr>
      <w:r w:rsidRPr="006D0053">
        <w:t>反响机理</w:t>
      </w:r>
    </w:p>
    <w:p w:rsidR="00154F14" w:rsidRPr="006D0053" w:rsidP="006D0053">
      <w:pPr>
        <w:bidi w:val="0"/>
        <w:rPr>
          <w:rFonts w:hint="eastAsia"/>
        </w:rPr>
      </w:pPr>
      <w:r>
        <w:pict>
          <v:shape id="_x0000_i1107" type="#_x0000_t75" style="width:386.65pt;height:167.25pt" stroked="f">
            <v:imagedata r:id="rId166" r:href="rId167" o:title=""/>
          </v:shape>
        </w:pict>
      </w:r>
    </w:p>
    <w:p w:rsidR="00154F14" w:rsidRPr="003B5256" w:rsidP="006D0053">
      <w:pPr>
        <w:bidi w:val="0"/>
        <w:rPr>
          <w:b/>
          <w:sz w:val="24"/>
        </w:rPr>
      </w:pPr>
      <w:r w:rsidRPr="003B5256" w:rsidR="001B298C">
        <w:rPr>
          <w:rFonts w:hint="eastAsia"/>
          <w:b/>
          <w:sz w:val="24"/>
        </w:rPr>
        <w:t>49.</w:t>
      </w:r>
      <w:r w:rsidRPr="003B5256">
        <w:rPr>
          <w:b/>
          <w:sz w:val="24"/>
        </w:rPr>
        <w:t>Stevens 重排</w:t>
      </w:r>
    </w:p>
    <w:p w:rsidR="00154F14" w:rsidRPr="006D0053" w:rsidP="006D0053">
      <w:pPr>
        <w:bidi w:val="0"/>
      </w:pPr>
      <w:r w:rsidRPr="006D0053">
        <w:t>   季铵盐分子中与氮原子相连的碳原子上具有吸电子的取代基Y时，在强碱作用下，得到一个重排的三级胺：</w:t>
      </w:r>
    </w:p>
    <w:p w:rsidR="00154F14" w:rsidRPr="006D0053" w:rsidP="006D0053">
      <w:pPr>
        <w:bidi w:val="0"/>
      </w:pPr>
      <w:r>
        <w:pict>
          <v:shape id="_x0000_i1108" type="#_x0000_t75" style="width:271.25pt;height:68.2pt" stroked="f">
            <v:imagedata r:id="rId168" r:href="rId169" o:title=""/>
          </v:shape>
        </w:pict>
      </w:r>
    </w:p>
    <w:p w:rsidR="00154F14" w:rsidRPr="006D0053" w:rsidP="006D0053">
      <w:pPr>
        <w:bidi w:val="0"/>
      </w:pPr>
      <w:r w:rsidRPr="006D0053">
        <w:t>   Y = RCO , ROOC , Ph等，最常见的迁移基团为烯丙基、二苯甲基、3-苯基丙炔基、苯甲酰甲基等。</w:t>
      </w:r>
    </w:p>
    <w:p w:rsidR="00154F14" w:rsidRPr="006D0053" w:rsidP="006D0053">
      <w:pPr>
        <w:bidi w:val="0"/>
      </w:pPr>
      <w:r w:rsidRPr="006D0053">
        <w:t>  反响机理</w:t>
      </w:r>
    </w:p>
    <w:p w:rsidR="00154F14" w:rsidRPr="006D0053" w:rsidP="006D0053">
      <w:pPr>
        <w:bidi w:val="0"/>
      </w:pPr>
      <w:r w:rsidRPr="006D0053">
        <w:t>   反响的第一步是碱夺取酸性的a-氢原子形成内鎓盐，然后重排得三级胺。</w:t>
      </w:r>
    </w:p>
    <w:p w:rsidR="00154F14" w:rsidRPr="006D0053" w:rsidP="006D0053">
      <w:pPr>
        <w:bidi w:val="0"/>
      </w:pPr>
      <w:r>
        <w:pict>
          <v:shape id="_x0000_i1109" type="#_x0000_t75" style="width:429pt;height:69.7pt" stroked="f">
            <v:imagedata r:id="rId170" r:href="rId171" o:title=""/>
          </v:shape>
        </w:pict>
      </w:r>
    </w:p>
    <w:p w:rsidR="00154F14" w:rsidRPr="006D0053" w:rsidP="006D0053">
      <w:pPr>
        <w:bidi w:val="0"/>
      </w:pPr>
      <w:r w:rsidRPr="006D0053">
        <w:t>  </w:t>
      </w:r>
      <w:r w:rsidRPr="006D0053" w:rsidR="00727FE7">
        <w:rPr>
          <w:rFonts w:hint="eastAsia"/>
        </w:rPr>
        <w:t>50.</w:t>
      </w:r>
      <w:r w:rsidRPr="006D0053">
        <w:t>Strecker 氨基酸合成法</w:t>
      </w:r>
    </w:p>
    <w:p w:rsidR="00154F14" w:rsidRPr="006D0053" w:rsidP="006D0053">
      <w:pPr>
        <w:bidi w:val="0"/>
      </w:pPr>
      <w:r w:rsidRPr="006D0053">
        <w:t>    醛或酮用与氰化钠、氯化铵反响，生成a-氨基腈，经水解生成a-氨基酸。这是制备a-氨基酸的一个简便方法。</w:t>
      </w:r>
    </w:p>
    <w:p w:rsidR="00154F14" w:rsidRPr="006D0053" w:rsidP="006D0053">
      <w:pPr>
        <w:bidi w:val="0"/>
        <w:sectPr w:rsidSect="00CE03D2">
          <w:type w:val="nextPage"/>
          <w:pgSz w:w="11906" w:h="16838"/>
          <w:pgMar w:top="1440" w:right="1800" w:bottom="1440" w:left="1800" w:header="851" w:footer="992" w:gutter="0"/>
          <w:pgNumType w:start="18"/>
          <w:cols w:space="720"/>
          <w:titlePg w:val="0"/>
          <w:docGrid w:type="lines" w:linePitch="312"/>
        </w:sectPr>
      </w:pPr>
      <w:r w:rsidRPr="006D0053">
        <w:t>　</w:t>
      </w:r>
    </w:p>
    <w:p w:rsidR="00154F14" w:rsidRPr="006D0053" w:rsidP="006D0053">
      <w:pPr>
        <w:bidi w:val="0"/>
      </w:pPr>
      <w:r>
        <w:pict>
          <v:shape id="_x0000_i1110" type="#_x0000_t75" style="width:422.95pt;height:55.75pt" stroked="f">
            <v:imagedata r:id="rId172" r:href="rId173" o:title=""/>
          </v:shape>
        </w:pict>
      </w:r>
    </w:p>
    <w:p w:rsidR="00154F14" w:rsidRPr="006D0053" w:rsidP="006D0053">
      <w:pPr>
        <w:bidi w:val="0"/>
      </w:pPr>
      <w:r w:rsidRPr="006D0053">
        <w:t>反响机理</w:t>
      </w:r>
    </w:p>
    <w:p w:rsidR="00154F14" w:rsidRPr="006D0053" w:rsidP="006D0053">
      <w:pPr>
        <w:bidi w:val="0"/>
      </w:pPr>
      <w:r>
        <w:pict>
          <v:shape id="_x0000_i1111" type="#_x0000_t75" style="width:413.65pt;height:102.8pt" stroked="f">
            <v:imagedata r:id="rId174" r:href="rId175" o:title=""/>
          </v:shape>
        </w:pict>
      </w:r>
    </w:p>
    <w:p w:rsidR="00B67DFD" w:rsidRPr="003B5256" w:rsidP="006D0053">
      <w:pPr>
        <w:bidi w:val="0"/>
        <w:rPr>
          <w:b/>
          <w:sz w:val="24"/>
        </w:rPr>
      </w:pPr>
      <w:r w:rsidRPr="006D0053" w:rsidR="00154F14">
        <w:t> </w:t>
      </w:r>
      <w:r w:rsidRPr="003B5256" w:rsidR="00E138FC">
        <w:rPr>
          <w:rFonts w:hint="eastAsia"/>
          <w:b/>
          <w:sz w:val="24"/>
        </w:rPr>
        <w:t>51.</w:t>
      </w:r>
      <w:r w:rsidRPr="003B5256" w:rsidR="00154F14">
        <w:rPr>
          <w:b/>
          <w:sz w:val="24"/>
        </w:rPr>
        <w:t> </w:t>
      </w:r>
      <w:r w:rsidRPr="003B5256">
        <w:rPr>
          <w:b/>
          <w:sz w:val="24"/>
        </w:rPr>
        <w:t>Bischler-Napieralski 合成法</w:t>
      </w:r>
    </w:p>
    <w:p w:rsidR="00B67DFD" w:rsidRPr="006D0053" w:rsidP="006D0053">
      <w:pPr>
        <w:bidi w:val="0"/>
      </w:pPr>
      <w:r w:rsidRPr="006D0053">
        <w:t>   苯乙胺羧酸或酰氯反响形成酰胺,然后在脱水剂如五氧化二磷、三氯氧磷、五氯化磷等作用下，脱水关环，再脱氢得1-取代异喹啉化合物。本合成法是合成1-取代异喹啉化合物最常用的方法。</w:t>
      </w:r>
    </w:p>
    <w:p w:rsidR="00B67DFD" w:rsidRPr="006D0053" w:rsidP="006D0053">
      <w:pPr>
        <w:bidi w:val="0"/>
        <w:rPr>
          <w:rFonts w:hint="eastAsia"/>
        </w:rPr>
      </w:pPr>
      <w:r>
        <w:pict>
          <v:shape id="_x0000_i1112" type="#_x0000_t75" style="width:298.2pt;height:122.15pt" stroked="f">
            <v:imagedata r:id="rId176" r:href="rId177" o:title=""/>
          </v:shape>
        </w:pict>
      </w:r>
    </w:p>
    <w:p w:rsidR="00B67DFD" w:rsidRPr="006D0053" w:rsidP="006D0053">
      <w:pPr>
        <w:bidi w:val="0"/>
      </w:pPr>
      <w:r w:rsidRPr="006D0053">
        <w:t>反响机理</w:t>
      </w:r>
    </w:p>
    <w:p w:rsidR="00B67DFD" w:rsidRPr="006D0053" w:rsidP="006D0053">
      <w:pPr>
        <w:bidi w:val="0"/>
      </w:pPr>
      <w:r>
        <w:pict>
          <v:shape id="_x0000_i1113" type="#_x0000_t75" alt="Bischl_Nap2.jpg (10710 字节)" style="width:352.15pt;height:126.65pt" stroked="f">
            <v:imagedata r:id="rId178" r:href="rId179" o:title=""/>
          </v:shape>
        </w:pict>
      </w:r>
    </w:p>
    <w:p w:rsidR="00B67DFD" w:rsidRPr="003B5256" w:rsidP="006D0053">
      <w:pPr>
        <w:bidi w:val="0"/>
        <w:rPr>
          <w:b/>
          <w:sz w:val="24"/>
        </w:rPr>
      </w:pPr>
      <w:r w:rsidRPr="003B5256" w:rsidR="00E138FC">
        <w:rPr>
          <w:rFonts w:hint="eastAsia"/>
          <w:b/>
          <w:sz w:val="24"/>
        </w:rPr>
        <w:t>52.</w:t>
      </w:r>
      <w:r w:rsidRPr="003B5256">
        <w:rPr>
          <w:b/>
          <w:sz w:val="24"/>
        </w:rPr>
        <w:t>Tiffeneau-Demjanov 重排</w:t>
      </w:r>
    </w:p>
    <w:p w:rsidR="00B67DFD" w:rsidRPr="006D0053" w:rsidP="006D0053">
      <w:pPr>
        <w:bidi w:val="0"/>
      </w:pPr>
      <w:r w:rsidRPr="006D0053">
        <w:t>1-氨甲基环烷醇与亚硝酸反响，得到扩大一个碳原子的环酮。</w:t>
      </w:r>
    </w:p>
    <w:p w:rsidR="00B67DFD" w:rsidRPr="006D0053" w:rsidP="006D0053">
      <w:pPr>
        <w:bidi w:val="0"/>
      </w:pPr>
      <w:r>
        <w:pict>
          <v:shape id="_x0000_i1114" type="#_x0000_t75" style="width:277.25pt;height:63pt" stroked="f">
            <v:imagedata r:id="rId180" r:href="rId181" o:title=""/>
          </v:shape>
        </w:pict>
      </w:r>
    </w:p>
    <w:p w:rsidR="00B67DFD" w:rsidRPr="006D0053" w:rsidP="006D0053">
      <w:pPr>
        <w:bidi w:val="0"/>
      </w:pPr>
      <w:r w:rsidRPr="006D0053">
        <w:t>　　本反响适合于制备5-9个碳原子的环酮，尤其是5-7个碳原子的环酮。</w:t>
      </w:r>
    </w:p>
    <w:p w:rsidR="00B67DFD" w:rsidRPr="006D0053" w:rsidP="006D0053">
      <w:pPr>
        <w:bidi w:val="0"/>
        <w:sectPr w:rsidSect="00CE03D2">
          <w:type w:val="nextPage"/>
          <w:pgSz w:w="11906" w:h="16838"/>
          <w:pgMar w:top="1440" w:right="1800" w:bottom="1440" w:left="1800" w:header="851" w:footer="992" w:gutter="0"/>
          <w:pgNumType w:start="19"/>
          <w:cols w:space="720"/>
          <w:titlePg w:val="0"/>
          <w:docGrid w:type="lines" w:linePitch="312"/>
        </w:sectPr>
      </w:pPr>
      <w:r w:rsidRPr="006D0053">
        <w:t>反响机理</w:t>
      </w:r>
    </w:p>
    <w:p w:rsidR="00B67DFD" w:rsidRPr="006D0053" w:rsidP="006D0053">
      <w:pPr>
        <w:bidi w:val="0"/>
        <w:rPr>
          <w:rFonts w:hint="eastAsia"/>
        </w:rPr>
      </w:pPr>
      <w:r>
        <w:pict>
          <v:shape id="_x0000_i1115" type="#_x0000_t75" style="width:413.65pt;height:135.7pt" stroked="f">
            <v:imagedata r:id="rId182" r:href="rId183" o:title=""/>
          </v:shape>
        </w:pict>
      </w:r>
    </w:p>
    <w:p w:rsidR="00B67DFD" w:rsidRPr="00032265" w:rsidP="006D0053">
      <w:pPr>
        <w:bidi w:val="0"/>
        <w:rPr>
          <w:b/>
          <w:sz w:val="24"/>
        </w:rPr>
      </w:pPr>
      <w:r w:rsidRPr="00032265" w:rsidR="00E138FC">
        <w:rPr>
          <w:rFonts w:hint="eastAsia"/>
          <w:b/>
          <w:sz w:val="24"/>
        </w:rPr>
        <w:t>54.</w:t>
      </w:r>
      <w:r w:rsidRPr="00032265">
        <w:rPr>
          <w:b/>
          <w:sz w:val="24"/>
        </w:rPr>
        <w:t>Vilsmeier 反响</w:t>
      </w:r>
    </w:p>
    <w:p w:rsidR="00B67DFD" w:rsidRPr="006D0053" w:rsidP="006D0053">
      <w:pPr>
        <w:bidi w:val="0"/>
      </w:pPr>
      <w:r w:rsidRPr="006D0053">
        <w:t>   芳烃、活泼烯烃化合物用二取代甲酰胺及三氯氧磷处理得到醛类：</w:t>
      </w:r>
    </w:p>
    <w:p w:rsidR="00B67DFD" w:rsidRPr="006D0053" w:rsidP="006D0053">
      <w:pPr>
        <w:bidi w:val="0"/>
      </w:pPr>
      <w:r>
        <w:pict>
          <v:shape id="_x0000_i1116" type="#_x0000_t75" style="width:327.3pt;height:27.65pt" stroked="f">
            <v:imagedata r:id="rId184" r:href="rId185" o:title=""/>
          </v:shape>
        </w:pict>
      </w:r>
    </w:p>
    <w:p w:rsidR="00B67DFD" w:rsidRPr="006D0053" w:rsidP="006D0053">
      <w:pPr>
        <w:bidi w:val="0"/>
      </w:pPr>
      <w:r w:rsidRPr="006D0053">
        <w:t>　  这是目前在芳环上引入甲酰基的常用方法。N,N-二甲基甲酰胺、N-甲基-N-苯基甲酰</w:t>
      </w:r>
    </w:p>
    <w:p w:rsidR="00B67DFD" w:rsidRPr="006D0053" w:rsidP="006D0053">
      <w:pPr>
        <w:bidi w:val="0"/>
        <w:rPr>
          <w:rFonts w:hint="eastAsia"/>
        </w:rPr>
      </w:pPr>
      <w:r w:rsidRPr="006D0053">
        <w:t>胺是常用的甲酰化试剂。</w:t>
      </w:r>
    </w:p>
    <w:p w:rsidR="00B67DFD" w:rsidRPr="00032265" w:rsidP="006D0053">
      <w:pPr>
        <w:bidi w:val="0"/>
        <w:rPr>
          <w:b/>
          <w:sz w:val="24"/>
        </w:rPr>
      </w:pPr>
      <w:r w:rsidRPr="00032265" w:rsidR="00E138FC">
        <w:rPr>
          <w:rFonts w:hint="eastAsia"/>
          <w:b/>
          <w:sz w:val="24"/>
        </w:rPr>
        <w:t>55.</w:t>
      </w:r>
      <w:r w:rsidRPr="00032265">
        <w:rPr>
          <w:b/>
          <w:sz w:val="24"/>
        </w:rPr>
        <w:t>Williamson 合成法</w:t>
      </w:r>
    </w:p>
    <w:p w:rsidR="00B67DFD" w:rsidRPr="006D0053" w:rsidP="006D0053">
      <w:pPr>
        <w:bidi w:val="0"/>
      </w:pPr>
      <w:r w:rsidRPr="006D0053">
        <w:t>    卤代烃与醇钠在无水条件下反响生成醚:</w:t>
      </w:r>
    </w:p>
    <w:p w:rsidR="00B67DFD" w:rsidRPr="006D0053" w:rsidP="006D0053">
      <w:pPr>
        <w:bidi w:val="0"/>
      </w:pPr>
      <w:r>
        <w:pict>
          <v:shape id="_x0000_i1117" type="#_x0000_t75" style="width:292.15pt;height:24pt" stroked="f">
            <v:imagedata r:id="rId186" r:href="rId187" o:title=""/>
          </v:shape>
        </w:pict>
      </w:r>
    </w:p>
    <w:p w:rsidR="00B67DFD" w:rsidRPr="006D0053" w:rsidP="006D0053">
      <w:pPr>
        <w:bidi w:val="0"/>
      </w:pPr>
      <w:r w:rsidRPr="006D0053">
        <w:t>　　如果使用酚类反响,那么可以在氢氧化钠水溶液中进行:</w:t>
      </w:r>
    </w:p>
    <w:p w:rsidR="00B67DFD" w:rsidRPr="006D0053" w:rsidP="006D0053">
      <w:pPr>
        <w:bidi w:val="0"/>
      </w:pPr>
      <w:r>
        <w:pict>
          <v:shape id="_x0000_i1118" type="#_x0000_t75" style="width:273.4pt;height:32.15pt" stroked="f">
            <v:imagedata r:id="rId188" r:href="rId189" o:title=""/>
          </v:shape>
        </w:pict>
      </w:r>
    </w:p>
    <w:p w:rsidR="00B67DFD" w:rsidRPr="006D0053" w:rsidP="006D0053">
      <w:pPr>
        <w:bidi w:val="0"/>
      </w:pPr>
      <w:r w:rsidRPr="006D0053">
        <w:t>　　卤代烃一般选用较为活泼的伯卤代烃(一级卤代烃)、仲卤代烃(二级卤代烃)以及烯丙型、苄基型卤代烃，也可用硫酸酯或磺酸酯。</w:t>
        <w:br/>
        <w:t>    本法既可以合成对称醚，也可以合成不对称醚。</w:t>
      </w:r>
    </w:p>
    <w:p w:rsidR="00B67DFD" w:rsidRPr="006D0053" w:rsidP="006D0053">
      <w:pPr>
        <w:bidi w:val="0"/>
      </w:pPr>
      <w:r w:rsidRPr="006D0053">
        <w:t>反响机理</w:t>
      </w:r>
    </w:p>
    <w:p w:rsidR="00B67DFD" w:rsidRPr="006D0053" w:rsidP="006D0053">
      <w:pPr>
        <w:bidi w:val="0"/>
      </w:pPr>
      <w:r w:rsidRPr="006D0053">
        <w:t>    反响一般是按SN2机理进行的：</w:t>
      </w:r>
    </w:p>
    <w:p w:rsidR="00B67DFD" w:rsidRPr="006D0053" w:rsidP="006D0053">
      <w:pPr>
        <w:bidi w:val="0"/>
      </w:pPr>
      <w:r>
        <w:pict>
          <v:shape id="_x0000_i1119" type="#_x0000_t75" style="width:422.95pt;height:105.95pt" stroked="f">
            <v:imagedata r:id="rId190" r:href="rId191" o:title=""/>
          </v:shape>
        </w:pict>
      </w:r>
    </w:p>
    <w:p w:rsidR="00B67DFD" w:rsidRPr="00032265" w:rsidP="006D0053">
      <w:pPr>
        <w:bidi w:val="0"/>
        <w:rPr>
          <w:sz w:val="24"/>
        </w:rPr>
      </w:pPr>
      <w:r w:rsidRPr="00032265" w:rsidR="00E138FC">
        <w:rPr>
          <w:rFonts w:hint="eastAsia"/>
          <w:sz w:val="24"/>
        </w:rPr>
        <w:t>58.</w:t>
      </w:r>
      <w:r w:rsidRPr="00032265">
        <w:rPr>
          <w:sz w:val="24"/>
        </w:rPr>
        <w:t>Wittig 反响</w:t>
      </w:r>
    </w:p>
    <w:p w:rsidR="00B67DFD" w:rsidRPr="006D0053" w:rsidP="006D0053">
      <w:pPr>
        <w:bidi w:val="0"/>
      </w:pPr>
      <w:r w:rsidRPr="006D0053">
        <w:t>   </w:t>
      </w:r>
      <w:r w:rsidRPr="00032265">
        <w:t xml:space="preserve"> </w:t>
      </w:r>
      <w:r w:rsidRPr="00032265">
        <w:rPr>
          <w:color w:val="auto"/>
          <w:u w:val="none"/>
        </w:rPr>
        <w:t>Wittig 试剂</w:t>
      </w:r>
      <w:r w:rsidRPr="006D0053">
        <w:t>与醛、酮的羰基发生亲核加成反响，形成烯烃：</w:t>
      </w:r>
    </w:p>
    <w:p w:rsidR="00B67DFD" w:rsidRPr="006D0053" w:rsidP="006D0053">
      <w:pPr>
        <w:bidi w:val="0"/>
        <w:rPr>
          <w:rFonts w:hint="eastAsia"/>
        </w:rPr>
        <w:sectPr w:rsidSect="00CE03D2">
          <w:type w:val="nextPage"/>
          <w:pgSz w:w="11906" w:h="16838"/>
          <w:pgMar w:top="1440" w:right="1800" w:bottom="1440" w:left="1800" w:header="851" w:footer="992" w:gutter="0"/>
          <w:pgNumType w:start="20"/>
          <w:cols w:space="720"/>
          <w:titlePg w:val="0"/>
          <w:docGrid w:type="lines" w:linePitch="312"/>
        </w:sectPr>
      </w:pPr>
      <w:r>
        <w:pict>
          <v:shape id="_x0000_i1120" type="#_x0000_t75" style="width:452.5pt;height:104.35pt" stroked="f">
            <v:imagedata r:id="rId192" r:href="rId193" o:title=""/>
          </v:shape>
        </w:pict>
      </w:r>
    </w:p>
    <w:p w:rsidR="00B67DFD" w:rsidRPr="00032265" w:rsidP="006D0053">
      <w:pPr>
        <w:bidi w:val="0"/>
        <w:rPr>
          <w:b/>
          <w:sz w:val="24"/>
        </w:rPr>
      </w:pPr>
      <w:r w:rsidRPr="00032265" w:rsidR="00E138FC">
        <w:rPr>
          <w:rFonts w:hint="eastAsia"/>
          <w:b/>
          <w:sz w:val="24"/>
        </w:rPr>
        <w:t>59.</w:t>
      </w:r>
      <w:r w:rsidRPr="00032265">
        <w:rPr>
          <w:b/>
          <w:sz w:val="24"/>
        </w:rPr>
        <w:t>Wittig-Horner 反响</w:t>
      </w:r>
    </w:p>
    <w:p w:rsidR="00B67DFD" w:rsidRPr="006D0053" w:rsidP="006D0053">
      <w:pPr>
        <w:bidi w:val="0"/>
      </w:pPr>
      <w:r w:rsidRPr="006D0053">
        <w:t>    用亚磷酸酯代替三苯基膦所制得的磷Ylide与醛酮反响称为 Wittig-Horner反响：</w:t>
      </w:r>
    </w:p>
    <w:p w:rsidR="00B67DFD" w:rsidRPr="006D0053" w:rsidP="006D0053">
      <w:pPr>
        <w:bidi w:val="0"/>
      </w:pPr>
      <w:r>
        <w:pict>
          <v:shape id="_x0000_i1121" type="#_x0000_t75" style="width:413.2pt;height:189pt" stroked="f">
            <v:imagedata r:id="rId194" r:href="rId195" o:title=""/>
          </v:shape>
        </w:pict>
      </w:r>
    </w:p>
    <w:p w:rsidR="00B67DFD" w:rsidRPr="006D0053" w:rsidP="006D0053">
      <w:pPr>
        <w:bidi w:val="0"/>
      </w:pPr>
      <w:r w:rsidRPr="006D0053">
        <w:t>反响机理</w:t>
      </w:r>
    </w:p>
    <w:p w:rsidR="00B67DFD" w:rsidRPr="006D0053" w:rsidP="006D0053">
      <w:pPr>
        <w:bidi w:val="0"/>
      </w:pPr>
      <w:r w:rsidRPr="006D0053">
        <w:t>   与Wittig反响类似，加成后的消除步骤略有差异。</w:t>
      </w:r>
    </w:p>
    <w:p w:rsidR="00B67DFD" w:rsidRPr="006D0053" w:rsidP="006D0053">
      <w:pPr>
        <w:bidi w:val="0"/>
      </w:pPr>
      <w:r>
        <w:pict>
          <v:shape id="_x0000_i1122" type="#_x0000_t75" style="width:407.15pt;height:189pt" stroked="f">
            <v:imagedata r:id="rId196" r:href="rId197" o:title=""/>
          </v:shape>
        </w:pict>
      </w:r>
    </w:p>
    <w:p w:rsidR="00B67DFD" w:rsidRPr="006D0053" w:rsidP="006D0053">
      <w:pPr>
        <w:bidi w:val="0"/>
        <w:rPr>
          <w:rFonts w:hint="eastAsia"/>
        </w:rPr>
      </w:pPr>
    </w:p>
    <w:p w:rsidR="00B67DFD" w:rsidRPr="00032265" w:rsidP="006D0053">
      <w:pPr>
        <w:bidi w:val="0"/>
        <w:rPr>
          <w:b/>
          <w:sz w:val="24"/>
        </w:rPr>
      </w:pPr>
      <w:r w:rsidRPr="00032265" w:rsidR="00E138FC">
        <w:rPr>
          <w:rFonts w:hint="eastAsia"/>
          <w:b/>
          <w:sz w:val="24"/>
        </w:rPr>
        <w:t>60.</w:t>
      </w:r>
      <w:r w:rsidRPr="00032265">
        <w:rPr>
          <w:b/>
          <w:sz w:val="24"/>
        </w:rPr>
        <w:t>Wohl 递降反响</w:t>
      </w:r>
    </w:p>
    <w:p w:rsidR="00B67DFD" w:rsidRPr="006D0053" w:rsidP="006D0053">
      <w:pPr>
        <w:bidi w:val="0"/>
        <w:sectPr w:rsidSect="00CE03D2">
          <w:type w:val="nextPage"/>
          <w:pgSz w:w="11906" w:h="16838"/>
          <w:pgMar w:top="1440" w:right="1800" w:bottom="1440" w:left="1800" w:header="851" w:footer="992" w:gutter="0"/>
          <w:pgNumType w:start="21"/>
          <w:cols w:space="720"/>
          <w:titlePg w:val="0"/>
          <w:docGrid w:type="lines" w:linePitch="312"/>
        </w:sectPr>
      </w:pPr>
      <w:r w:rsidRPr="006D0053">
        <w:t>    醛糖首先与羟胺反响转变成肟，将所形成的肟与乙酸酐共热发生乙酰化，再失去一分子乙酸得到五乙酰的腈，然后在甲醇钠的甲醇溶液中进行酯交换反响，并消除一分子氰化氢得到减少一个碳原子的醛糖。例如由葡萄糖得到阿拉伯糖：</w:t>
      </w:r>
    </w:p>
    <w:p w:rsidR="002E1E7B" w:rsidRPr="006D0053" w:rsidP="006D0053">
      <w:pPr>
        <w:bidi w:val="0"/>
        <w:rPr>
          <w:rFonts w:hint="eastAsia"/>
        </w:rPr>
      </w:pPr>
      <w:r>
        <w:pict>
          <v:shape id="_x0000_i1123" type="#_x0000_t75" alt="Wohl1.GIF (10842 字节)" style="width:394pt;height:243pt" stroked="f">
            <v:imagedata r:id="rId198" r:href="rId199" o:title=""/>
          </v:shape>
        </w:pict>
      </w:r>
    </w:p>
    <w:p w:rsidR="002E1E7B" w:rsidRPr="00032265" w:rsidP="006D0053">
      <w:pPr>
        <w:bidi w:val="0"/>
        <w:rPr>
          <w:b/>
          <w:sz w:val="24"/>
        </w:rPr>
      </w:pPr>
      <w:r w:rsidRPr="00032265" w:rsidR="00032265">
        <w:rPr>
          <w:rFonts w:hint="eastAsia"/>
          <w:b/>
          <w:sz w:val="24"/>
        </w:rPr>
        <w:t>61.</w:t>
      </w:r>
      <w:r w:rsidRPr="00032265">
        <w:rPr>
          <w:b/>
          <w:sz w:val="24"/>
        </w:rPr>
        <w:t>Claisen 重排</w:t>
      </w:r>
    </w:p>
    <w:p w:rsidR="002E1E7B" w:rsidRPr="006D0053" w:rsidP="006D0053">
      <w:pPr>
        <w:bidi w:val="0"/>
      </w:pPr>
      <w:r w:rsidRPr="006D0053">
        <w:t>   烯丙基芳基醚在高温(</w:t>
      </w:r>
      <w:smartTag w:uri="urn:schemas-microsoft-com:office:smarttags" w:element="chmetcnv">
        <w:smartTagPr>
          <w:attr w:name="HasSpace" w:val="False"/>
          <w:attr w:name="Negative" w:val="False"/>
          <w:attr w:name="NumberType" w:val="1"/>
          <w:attr w:name="SourceValue" w:val="200"/>
          <w:attr w:name="TCSC" w:val="0"/>
          <w:attr w:name="UnitName" w:val="ﾰC"/>
        </w:smartTagPr>
        <w:r w:rsidRPr="006D0053">
          <w:t>200°C</w:t>
        </w:r>
      </w:smartTag>
      <w:r w:rsidRPr="006D0053">
        <w:t>)下可以重排，生成烯丙基酚。</w:t>
      </w:r>
    </w:p>
    <w:p w:rsidR="002E1E7B" w:rsidRPr="006D0053" w:rsidP="006D0053">
      <w:pPr>
        <w:bidi w:val="0"/>
      </w:pPr>
      <w:r>
        <w:pict>
          <v:shape id="_x0000_i1124" type="#_x0000_t75" alt="ClaisenR1.gif (1976 字节)" style="width:232.5pt;height:65.25pt" stroked="f">
            <v:imagedata r:id="rId36" r:href="rId37" o:title=""/>
          </v:shape>
        </w:pict>
      </w:r>
    </w:p>
    <w:p w:rsidR="002E1E7B" w:rsidRPr="006D0053" w:rsidP="006D0053">
      <w:pPr>
        <w:bidi w:val="0"/>
      </w:pPr>
      <w:r w:rsidRPr="006D0053">
        <w:t>   当烯丙基芳基醚的两个邻位未被取代基占满时，重排主要得到邻位产物，两个邻位均被取代基占据时，重排得到对位产物。对位、邻位均被占满时不发生此类重排反响。</w:t>
      </w:r>
    </w:p>
    <w:p w:rsidR="002E1E7B" w:rsidRPr="006D0053" w:rsidP="006D0053">
      <w:pPr>
        <w:bidi w:val="0"/>
        <w:rPr>
          <w:rFonts w:hint="eastAsia"/>
        </w:rPr>
      </w:pPr>
      <w:r>
        <w:pict>
          <v:shape id="_x0000_i1125" type="#_x0000_t75" alt="ClaisenR2.gif (2140 字节)" style="width:225pt;height:85.5pt" stroked="f">
            <v:imagedata r:id="rId200" r:href="rId201" o:title=""/>
          </v:shape>
        </w:pict>
      </w:r>
    </w:p>
    <w:p w:rsidR="002E1E7B" w:rsidRPr="006D0053" w:rsidP="006D0053">
      <w:pPr>
        <w:bidi w:val="0"/>
      </w:pPr>
      <w:r w:rsidRPr="006D0053">
        <w:t>反响机理</w:t>
      </w:r>
    </w:p>
    <w:p w:rsidR="002E1E7B" w:rsidRPr="006D0053" w:rsidP="006D0053">
      <w:pPr>
        <w:bidi w:val="0"/>
      </w:pPr>
      <w:r w:rsidRPr="006D0053">
        <w:t>   Claisen 重排是个协同反响，中间经过一个环状过渡态，所以芳环上取代基的电子效应对重排无影响。</w:t>
      </w:r>
    </w:p>
    <w:p w:rsidR="002E1E7B" w:rsidRPr="006D0053" w:rsidP="006D0053">
      <w:pPr>
        <w:bidi w:val="0"/>
      </w:pPr>
      <w:r>
        <w:pict>
          <v:shape id="_x0000_i1126" type="#_x0000_t75" alt="ClaisenR3.gif (3352 字节)" style="width:378pt;height:93pt" stroked="f">
            <v:imagedata r:id="rId38" r:href="rId39" o:title=""/>
          </v:shape>
        </w:pict>
      </w:r>
    </w:p>
    <w:p w:rsidR="002E1E7B" w:rsidRPr="006D0053" w:rsidP="006D0053">
      <w:pPr>
        <w:bidi w:val="0"/>
        <w:sectPr w:rsidSect="00CE03D2">
          <w:type w:val="nextPage"/>
          <w:pgSz w:w="11906" w:h="16838"/>
          <w:pgMar w:top="1440" w:right="1800" w:bottom="1440" w:left="1800" w:header="851" w:footer="992" w:gutter="0"/>
          <w:pgNumType w:start="22"/>
          <w:cols w:space="720"/>
          <w:titlePg w:val="0"/>
          <w:docGrid w:type="lines" w:linePitch="312"/>
        </w:sectPr>
      </w:pPr>
      <w:r w:rsidRPr="006D0053">
        <w:t>    从烯丙基芳基醚重排为邻烯丙基酚经过一次[3,3]s 迁移和一次由酮式到烯醇式的互变异构；两个邻位都被取代基占据的烯丙基芳基酚重排时先经过一次[3,3]s 迁移到邻位(Claisen 重排)，由于邻位已被取代基占据，无法发生互变异构，接着又发生一次[3,3]s 迁移(Cope 重排)到对位，然后经互变异构得到对位烯丙基酚。</w:t>
      </w:r>
    </w:p>
    <w:p w:rsidR="002E1E7B" w:rsidRPr="006D0053" w:rsidP="006D0053">
      <w:pPr>
        <w:bidi w:val="0"/>
      </w:pPr>
      <w:r>
        <w:pict>
          <v:shape id="_x0000_i1127" type="#_x0000_t75" alt="ClaisenR4.gif (3493 字节)" style="width:406.5pt;height:107.25pt" stroked="f">
            <v:imagedata r:id="rId202" r:href="rId203" o:title=""/>
          </v:shape>
        </w:pict>
      </w:r>
    </w:p>
    <w:p w:rsidR="002E1E7B" w:rsidRPr="006D0053" w:rsidP="006D0053">
      <w:pPr>
        <w:bidi w:val="0"/>
      </w:pPr>
      <w:r w:rsidRPr="006D0053">
        <w:t>    取代的烯丙基芳基醚重排时，无论原来的烯丙基双键是Z-构型还是E-构型，重排后的新双键的构型都是E-型，这是因为重排反响所经过的六员环状过渡态具有稳定椅式构象的缘故。</w:t>
      </w:r>
    </w:p>
    <w:p w:rsidR="002E1E7B" w:rsidRPr="00032265" w:rsidP="006D0053">
      <w:pPr>
        <w:bidi w:val="0"/>
        <w:rPr>
          <w:b/>
          <w:sz w:val="24"/>
        </w:rPr>
      </w:pPr>
      <w:r w:rsidRPr="00032265" w:rsidR="00032265">
        <w:rPr>
          <w:rFonts w:hint="eastAsia"/>
          <w:b/>
          <w:sz w:val="24"/>
        </w:rPr>
        <w:t>62.</w:t>
      </w:r>
      <w:r w:rsidRPr="00032265">
        <w:rPr>
          <w:b/>
          <w:sz w:val="24"/>
        </w:rPr>
        <w:t>Beckmann 重排</w:t>
      </w:r>
    </w:p>
    <w:p w:rsidR="002E1E7B" w:rsidRPr="006D0053" w:rsidP="006D0053">
      <w:pPr>
        <w:bidi w:val="0"/>
      </w:pPr>
      <w:r w:rsidRPr="006D0053">
        <w:t xml:space="preserve">    肟在酸如硫酸、多聚磷酸以及能产生强酸的五氯化磷、三氯化磷、苯磺酰氯、亚硫酰氯等作用下发生重排，生成相应的取代酰胺，如环己酮肟在硫酸作用下重排生成己内酰胺： </w:t>
      </w:r>
    </w:p>
    <w:p w:rsidR="002E1E7B" w:rsidRPr="006D0053" w:rsidP="006D0053">
      <w:pPr>
        <w:bidi w:val="0"/>
        <w:rPr>
          <w:rFonts w:hint="eastAsia"/>
        </w:rPr>
      </w:pPr>
      <w:r w:rsidRPr="006D0053">
        <w:t>  </w:t>
      </w:r>
      <w:r>
        <w:pict>
          <v:shape id="_x0000_i1128" type="#_x0000_t75" style="width:202.5pt;height:104.25pt" stroked="f">
            <v:imagedata r:id="rId204" r:href="rId205" o:title=""/>
          </v:shape>
        </w:pict>
      </w:r>
    </w:p>
    <w:p w:rsidR="002E1E7B" w:rsidRPr="006D0053" w:rsidP="006D0053">
      <w:pPr>
        <w:bidi w:val="0"/>
      </w:pPr>
      <w:r w:rsidRPr="006D0053">
        <w:t>反响机理</w:t>
      </w:r>
    </w:p>
    <w:p w:rsidR="002E1E7B" w:rsidRPr="006D0053" w:rsidP="006D0053">
      <w:pPr>
        <w:bidi w:val="0"/>
      </w:pPr>
      <w:r w:rsidRPr="006D0053">
        <w:t xml:space="preserve">    在酸作用下，肟首先发生质子化，然后脱去一分子水，同时与羟基处于反位的基团迁移到缺电子的氮原子上，所形成的碳正离子与水反响得到酰胺。   </w:t>
      </w:r>
    </w:p>
    <w:p w:rsidR="002E1E7B" w:rsidRPr="006D0053" w:rsidP="006D0053">
      <w:pPr>
        <w:bidi w:val="0"/>
      </w:pPr>
      <w:r>
        <w:pict>
          <v:shape id="_x0000_i1129" type="#_x0000_t75" style="width:462.2pt;height:130.4pt" stroked="f">
            <v:imagedata r:id="rId206" r:href="rId207" o:title=""/>
          </v:shape>
        </w:pict>
      </w:r>
    </w:p>
    <w:p w:rsidR="002E1E7B" w:rsidRPr="006D0053" w:rsidP="006D0053">
      <w:pPr>
        <w:bidi w:val="0"/>
      </w:pPr>
      <w:r w:rsidRPr="006D0053">
        <w:t xml:space="preserve">    迁移基团如果是手性碳原子，那么在迁移前后其构型不变，例如： </w:t>
      </w:r>
    </w:p>
    <w:p w:rsidR="002E1E7B" w:rsidRPr="006D0053" w:rsidP="006D0053">
      <w:pPr>
        <w:bidi w:val="0"/>
        <w:rPr>
          <w:rFonts w:hint="eastAsia"/>
        </w:rPr>
      </w:pPr>
      <w:r w:rsidRPr="006D0053">
        <w:t> </w:t>
      </w:r>
      <w:r>
        <w:pict>
          <v:shape id="_x0000_i1130" type="#_x0000_t75" style="width:392.25pt;height:112.5pt" stroked="f">
            <v:imagedata r:id="rId208" r:href="rId209" o:title=""/>
          </v:shape>
        </w:pict>
      </w:r>
    </w:p>
    <w:p w:rsidR="002E1E7B" w:rsidRPr="006D0053" w:rsidP="006D0053">
      <w:pPr>
        <w:bidi w:val="0"/>
        <w:sectPr w:rsidSect="00CE03D2">
          <w:type w:val="nextPage"/>
          <w:pgSz w:w="11906" w:h="16838"/>
          <w:pgMar w:top="1440" w:right="1800" w:bottom="1440" w:left="1800" w:header="851" w:footer="992" w:gutter="0"/>
          <w:pgNumType w:start="23"/>
          <w:cols w:space="720"/>
          <w:titlePg w:val="0"/>
          <w:docGrid w:type="lines" w:linePitch="312"/>
        </w:sectPr>
      </w:pPr>
    </w:p>
    <w:p w:rsidR="002E1E7B" w:rsidRPr="006D0053" w:rsidP="006D0053">
      <w:pPr>
        <w:bidi w:val="0"/>
      </w:pPr>
      <w:r w:rsidRPr="006D0053">
        <w:t>反响实</w:t>
      </w:r>
      <w:r w:rsidRPr="006D0053">
        <w:rPr>
          <w:rFonts w:hint="eastAsia"/>
        </w:rPr>
        <w:t>例</w:t>
      </w:r>
      <w:r w:rsidRPr="006D0053">
        <w:t> </w:t>
      </w:r>
      <w:r>
        <w:pict>
          <v:shape id="_x0000_i1131" type="#_x0000_t75" alt="ClaisenR6.gif (4088 字节)" style="width:336pt;height:236.25pt" stroked="f">
            <v:imagedata r:id="rId210" r:href="rId211" o:title=""/>
          </v:shape>
        </w:pict>
      </w:r>
      <w:r w:rsidRPr="006D0053">
        <w:t xml:space="preserve"> </w:t>
      </w:r>
    </w:p>
    <w:p w:rsidR="002E1E7B" w:rsidRPr="006D0053" w:rsidP="006D0053">
      <w:pPr>
        <w:bidi w:val="0"/>
      </w:pPr>
      <w:r w:rsidRPr="006D0053">
        <w:t>   Claisen 重排具有普遍性，在醚类化合物中，如果存在烯丙氧基与碳碳相连的结构，就有可能发生Claisen 重排。</w:t>
      </w:r>
    </w:p>
    <w:p w:rsidR="002E1E7B" w:rsidRPr="006D0053" w:rsidP="006D0053">
      <w:pPr>
        <w:bidi w:val="0"/>
        <w:rPr>
          <w:rFonts w:hint="eastAsia"/>
        </w:rPr>
      </w:pPr>
      <w:r>
        <w:pict>
          <v:shape id="_x0000_i1132" type="#_x0000_t75" alt="ClaisenR7.gif (2499 字节)" style="width:342.75pt;height:84pt" stroked="f">
            <v:imagedata r:id="rId212" r:href="rId213" o:title=""/>
          </v:shape>
        </w:pict>
      </w:r>
    </w:p>
    <w:p w:rsidR="002E1E7B" w:rsidRPr="005C6AD8" w:rsidP="006D0053">
      <w:pPr>
        <w:bidi w:val="0"/>
        <w:rPr>
          <w:b/>
          <w:sz w:val="24"/>
        </w:rPr>
      </w:pPr>
      <w:r w:rsidRPr="005C6AD8" w:rsidR="005C6AD8">
        <w:rPr>
          <w:rFonts w:hint="eastAsia"/>
          <w:b/>
          <w:sz w:val="24"/>
        </w:rPr>
        <w:t>63.</w:t>
      </w:r>
      <w:r w:rsidRPr="005C6AD8">
        <w:rPr>
          <w:b/>
          <w:sz w:val="24"/>
        </w:rPr>
        <w:t>Cope 重排</w:t>
      </w:r>
    </w:p>
    <w:p w:rsidR="002E1E7B" w:rsidRPr="006D0053" w:rsidP="006D0053">
      <w:pPr>
        <w:bidi w:val="0"/>
      </w:pPr>
      <w:r w:rsidRPr="006D0053">
        <w:t>     1,5-二烯类化合物受热时发生类似于 O-烯丙基重排为 C-烯丙基的重排反响(Claisen 重排)反响称为Cope重排。这个反响30多年来引起人们的广泛注意。1,5-二烯在150—</w:t>
      </w:r>
      <w:smartTag w:uri="urn:schemas-microsoft-com:office:smarttags" w:element="chmetcnv">
        <w:smartTagPr>
          <w:attr w:name="HasSpace" w:val="False"/>
          <w:attr w:name="Negative" w:val="False"/>
          <w:attr w:name="NumberType" w:val="1"/>
          <w:attr w:name="SourceValue" w:val="200"/>
          <w:attr w:name="TCSC" w:val="0"/>
          <w:attr w:name="UnitName" w:val="℃"/>
        </w:smartTagPr>
        <w:r w:rsidRPr="006D0053">
          <w:t>200</w:t>
        </w:r>
        <w:r w:rsidRPr="006D0053">
          <w:rPr>
            <w:rFonts w:ascii="宋体" w:hAnsi="宋体" w:cs="宋体" w:hint="eastAsia"/>
          </w:rPr>
          <w:t>℃</w:t>
        </w:r>
      </w:smartTag>
      <w:r w:rsidRPr="006D0053">
        <w:t>单独加热短时间就容易发生重排，并且产率非常好。</w:t>
      </w:r>
    </w:p>
    <w:p w:rsidR="002E1E7B" w:rsidRPr="006D0053" w:rsidP="006D0053">
      <w:pPr>
        <w:bidi w:val="0"/>
      </w:pPr>
      <w:r>
        <w:pict>
          <v:shape id="_x0000_i1133" type="#_x0000_t75" style="width:386.25pt;height:95.25pt" stroked="f">
            <v:imagedata r:id="rId46" r:href="rId47" o:title=""/>
          </v:shape>
        </w:pict>
      </w:r>
    </w:p>
    <w:p w:rsidR="002E1E7B" w:rsidRPr="006D0053" w:rsidP="006D0053">
      <w:pPr>
        <w:bidi w:val="0"/>
      </w:pPr>
      <w:r>
        <w:pict>
          <v:shape id="_x0000_i1134" type="#_x0000_t75" style="width:282.75pt;height:53.25pt" stroked="f">
            <v:imagedata r:id="rId48" r:href="rId49" o:title=""/>
          </v:shape>
        </w:pict>
      </w:r>
    </w:p>
    <w:p w:rsidR="002E1E7B" w:rsidRPr="006D0053" w:rsidP="006D0053">
      <w:pPr>
        <w:bidi w:val="0"/>
      </w:pPr>
      <w:r w:rsidRPr="006D0053">
        <w:t>    Cope重排属于周环反响，它和其它周环反响的特点一样，具有高度的立体选择性。例如：内消旋－3,4-二甲基-1,5-己二烯重排后，得到的产物几乎全部是(Z, E)-2,6辛二烯：</w:t>
      </w:r>
      <w:r w:rsidRPr="006D0053">
        <w:br/>
      </w:r>
      <w:r w:rsidRPr="006D0053">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4" w:history="1">
        <w:r>
          <w:rPr>
            <w:rFonts w:ascii="SimSun" w:eastAsia="SimSun" w:hAnsi="SimSun" w:cs="SimSun"/>
            <w:b/>
            <w:bCs/>
            <w:color w:val="0000EE"/>
            <w:kern w:val="0"/>
            <w:sz w:val="30"/>
            <w:szCs w:val="30"/>
            <w:u w:val="single" w:color="0000EE"/>
          </w:rPr>
          <w:t>https://d.book118.com/405040310233011040</w:t>
        </w:r>
      </w:hyperlink>
    </w:p>
    <w:p w:rsidR="002E1E7B" w:rsidRPr="006D0053" w:rsidP="006D0053">
      <w:pPr>
        <w:bidi w:val="0"/>
      </w:pPr>
    </w:p>
    <w:sectPr w:rsidSect="00CE03D2">
      <w:type w:val="nextPage"/>
      <w:pgSz w:w="11906" w:h="16838"/>
      <w:pgMar w:top="1440" w:right="1800" w:bottom="1440" w:left="1800" w:header="851" w:footer="992" w:gutter="0"/>
      <w:pgNumType w:start="24"/>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0000000000000000000"/>
    <w:charset w:val="00"/>
    <w:family w:val="auto"/>
    <w:pitch w:val="default"/>
    <w:sig w:usb0="00000000" w:usb1="00000000" w:usb2="00000000" w:usb3="00000000" w:csb0="00000001" w:csb1="00000000"/>
  </w:font>
  <w:font w:name="华文楷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670B"/>
    <w:rsid w:val="00011DCA"/>
    <w:rsid w:val="00032265"/>
    <w:rsid w:val="00041CBF"/>
    <w:rsid w:val="00054FDC"/>
    <w:rsid w:val="0006592B"/>
    <w:rsid w:val="000F5E1B"/>
    <w:rsid w:val="00154F14"/>
    <w:rsid w:val="00196EA2"/>
    <w:rsid w:val="001B298C"/>
    <w:rsid w:val="00257BAE"/>
    <w:rsid w:val="002736D7"/>
    <w:rsid w:val="002E1E7B"/>
    <w:rsid w:val="003B4F3C"/>
    <w:rsid w:val="003B5256"/>
    <w:rsid w:val="003D0F6C"/>
    <w:rsid w:val="00430D0B"/>
    <w:rsid w:val="00474BFB"/>
    <w:rsid w:val="0054375E"/>
    <w:rsid w:val="00583857"/>
    <w:rsid w:val="00585C65"/>
    <w:rsid w:val="005C6AD8"/>
    <w:rsid w:val="006234A3"/>
    <w:rsid w:val="00644B81"/>
    <w:rsid w:val="006701A5"/>
    <w:rsid w:val="00691D2D"/>
    <w:rsid w:val="006D0053"/>
    <w:rsid w:val="007211B5"/>
    <w:rsid w:val="00727FE7"/>
    <w:rsid w:val="0076229D"/>
    <w:rsid w:val="00764570"/>
    <w:rsid w:val="007765F8"/>
    <w:rsid w:val="008C1D0D"/>
    <w:rsid w:val="00907743"/>
    <w:rsid w:val="009260DB"/>
    <w:rsid w:val="00927C71"/>
    <w:rsid w:val="009C1B26"/>
    <w:rsid w:val="009F5CC6"/>
    <w:rsid w:val="009F6208"/>
    <w:rsid w:val="00A76E45"/>
    <w:rsid w:val="00B057A2"/>
    <w:rsid w:val="00B13CA0"/>
    <w:rsid w:val="00B24B2B"/>
    <w:rsid w:val="00B54D9F"/>
    <w:rsid w:val="00B67DFD"/>
    <w:rsid w:val="00C73724"/>
    <w:rsid w:val="00CE03D2"/>
    <w:rsid w:val="00CF7E13"/>
    <w:rsid w:val="00D32049"/>
    <w:rsid w:val="00E056C0"/>
    <w:rsid w:val="00E138FC"/>
    <w:rsid w:val="00E91259"/>
    <w:rsid w:val="00EF51DA"/>
    <w:rsid w:val="00F335FF"/>
    <w:rsid w:val="00F56F01"/>
    <w:rsid w:val="00FB4C90"/>
    <w:rsid w:val="00FE6492"/>
    <w:rsid w:val="00FF265B"/>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Web">
    <w:name w:val="Normal (Web)"/>
    <w:basedOn w:val="Normal"/>
    <w:rsid w:val="00F335FF"/>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F335FF"/>
    <w:rPr>
      <w:b/>
      <w:bCs/>
    </w:rPr>
  </w:style>
  <w:style w:type="character" w:styleId="Hyperlink">
    <w:name w:val="Hyperlink"/>
    <w:basedOn w:val="DefaultParagraphFont"/>
    <w:rsid w:val="00F335FF"/>
    <w:rPr>
      <w:color w:val="0000FF"/>
      <w:u w:val="single"/>
    </w:rPr>
  </w:style>
  <w:style w:type="paragraph" w:styleId="Header">
    <w:name w:val="header"/>
    <w:basedOn w:val="Normal"/>
    <w:rsid w:val="002E1E7B"/>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2E1E7B"/>
    <w:pPr>
      <w:tabs>
        <w:tab w:val="center" w:pos="4153"/>
        <w:tab w:val="right" w:pos="8306"/>
      </w:tabs>
      <w:snapToGrid w:val="0"/>
      <w:jc w:val="left"/>
    </w:pPr>
    <w:rPr>
      <w:sz w:val="18"/>
      <w:szCs w:val="18"/>
    </w:rPr>
  </w:style>
  <w:style w:type="paragraph" w:customStyle="1" w:styleId="0">
    <w:name w:val="页眉_0"/>
    <w:basedOn w:val="00"/>
    <w:link w:val="Char"/>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00">
    <w:name w:val="正文_0"/>
    <w:qFormat/>
    <w:pPr>
      <w:widowControl w:val="0"/>
      <w:jc w:val="both"/>
    </w:pPr>
    <w:rPr>
      <w:kern w:val="2"/>
      <w:sz w:val="21"/>
      <w:lang w:val="en-US" w:eastAsia="zh-CN" w:bidi="ar-SA"/>
    </w:rPr>
  </w:style>
  <w:style w:type="character" w:customStyle="1" w:styleId="Char">
    <w:name w:val="页眉 Char"/>
    <w:link w:val="0"/>
    <w:uiPriority w:val="99"/>
    <w:rsid w:val="00196EA2"/>
    <w:rPr>
      <w:kern w:val="2"/>
      <w:sz w:val="18"/>
    </w:rPr>
  </w:style>
  <w:style w:type="paragraph" w:customStyle="1" w:styleId="01">
    <w:name w:val="页脚_0"/>
    <w:basedOn w:val="00"/>
    <w:link w:val="Char0"/>
    <w:uiPriority w:val="99"/>
    <w:pPr>
      <w:tabs>
        <w:tab w:val="center" w:pos="4153"/>
        <w:tab w:val="right" w:pos="8306"/>
      </w:tabs>
      <w:snapToGrid w:val="0"/>
      <w:jc w:val="left"/>
    </w:pPr>
    <w:rPr>
      <w:sz w:val="18"/>
    </w:rPr>
  </w:style>
  <w:style w:type="character" w:customStyle="1" w:styleId="Char0">
    <w:name w:val="页脚 Char"/>
    <w:link w:val="01"/>
    <w:uiPriority w:val="99"/>
    <w:rsid w:val="00196EA2"/>
    <w:rPr>
      <w:kern w:val="2"/>
      <w:sz w:val="18"/>
    </w:rPr>
  </w:style>
  <w:style w:type="paragraph" w:customStyle="1" w:styleId="000">
    <w:name w:val="页眉_0_0"/>
    <w:basedOn w:val="001"/>
    <w:link w:val="Char00"/>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001">
    <w:name w:val="正文_0_0"/>
    <w:qFormat/>
    <w:pPr>
      <w:widowControl w:val="0"/>
      <w:jc w:val="both"/>
    </w:pPr>
    <w:rPr>
      <w:kern w:val="2"/>
      <w:sz w:val="21"/>
      <w:lang w:val="en-US" w:eastAsia="zh-CN" w:bidi="ar-SA"/>
    </w:rPr>
  </w:style>
  <w:style w:type="character" w:customStyle="1" w:styleId="Char00">
    <w:name w:val="页眉 Char_0"/>
    <w:link w:val="000"/>
    <w:uiPriority w:val="99"/>
    <w:rsid w:val="00196EA2"/>
    <w:rPr>
      <w:kern w:val="2"/>
      <w:sz w:val="18"/>
    </w:rPr>
  </w:style>
  <w:style w:type="paragraph" w:customStyle="1" w:styleId="002">
    <w:name w:val="页脚_0_0"/>
    <w:basedOn w:val="001"/>
    <w:link w:val="Char01"/>
    <w:uiPriority w:val="99"/>
    <w:pPr>
      <w:tabs>
        <w:tab w:val="center" w:pos="4153"/>
        <w:tab w:val="right" w:pos="8306"/>
      </w:tabs>
      <w:snapToGrid w:val="0"/>
      <w:jc w:val="left"/>
    </w:pPr>
    <w:rPr>
      <w:sz w:val="18"/>
    </w:rPr>
  </w:style>
  <w:style w:type="character" w:customStyle="1" w:styleId="Char01">
    <w:name w:val="页脚 Char_0"/>
    <w:link w:val="002"/>
    <w:uiPriority w:val="99"/>
    <w:rsid w:val="00196EA2"/>
    <w:rPr>
      <w:kern w:val="2"/>
      <w:sz w:val="18"/>
    </w:rPr>
  </w:style>
  <w:style w:type="paragraph" w:customStyle="1" w:styleId="1">
    <w:name w:val="页眉_1"/>
    <w:basedOn w:val="10"/>
    <w:link w:val="Char1"/>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10">
    <w:name w:val="正文_1"/>
    <w:qFormat/>
    <w:pPr>
      <w:widowControl w:val="0"/>
      <w:jc w:val="both"/>
    </w:pPr>
    <w:rPr>
      <w:kern w:val="2"/>
      <w:sz w:val="21"/>
      <w:lang w:val="en-US" w:eastAsia="zh-CN" w:bidi="ar-SA"/>
    </w:rPr>
  </w:style>
  <w:style w:type="character" w:customStyle="1" w:styleId="Char1">
    <w:name w:val="页眉 Char_1"/>
    <w:link w:val="1"/>
    <w:uiPriority w:val="99"/>
    <w:rsid w:val="00196EA2"/>
    <w:rPr>
      <w:kern w:val="2"/>
      <w:sz w:val="18"/>
    </w:rPr>
  </w:style>
  <w:style w:type="paragraph" w:customStyle="1" w:styleId="11">
    <w:name w:val="页脚_1"/>
    <w:basedOn w:val="10"/>
    <w:link w:val="Char10"/>
    <w:uiPriority w:val="99"/>
    <w:pPr>
      <w:tabs>
        <w:tab w:val="center" w:pos="4153"/>
        <w:tab w:val="right" w:pos="8306"/>
      </w:tabs>
      <w:snapToGrid w:val="0"/>
      <w:jc w:val="left"/>
    </w:pPr>
    <w:rPr>
      <w:sz w:val="18"/>
    </w:rPr>
  </w:style>
  <w:style w:type="character" w:customStyle="1" w:styleId="Char10">
    <w:name w:val="页脚 Char_1"/>
    <w:link w:val="11"/>
    <w:uiPriority w:val="99"/>
    <w:rsid w:val="00196EA2"/>
    <w:rPr>
      <w:kern w:val="2"/>
      <w:sz w:val="18"/>
    </w:rPr>
  </w:style>
  <w:style w:type="paragraph" w:customStyle="1" w:styleId="2">
    <w:name w:val="页眉_2"/>
    <w:basedOn w:val="20"/>
    <w:link w:val="Char2"/>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20">
    <w:name w:val="正文_2"/>
    <w:qFormat/>
    <w:pPr>
      <w:widowControl w:val="0"/>
      <w:jc w:val="both"/>
    </w:pPr>
    <w:rPr>
      <w:kern w:val="2"/>
      <w:sz w:val="21"/>
      <w:lang w:val="en-US" w:eastAsia="zh-CN" w:bidi="ar-SA"/>
    </w:rPr>
  </w:style>
  <w:style w:type="character" w:customStyle="1" w:styleId="Char2">
    <w:name w:val="页眉 Char_2"/>
    <w:link w:val="2"/>
    <w:uiPriority w:val="99"/>
    <w:rsid w:val="00196EA2"/>
    <w:rPr>
      <w:kern w:val="2"/>
      <w:sz w:val="18"/>
    </w:rPr>
  </w:style>
  <w:style w:type="paragraph" w:customStyle="1" w:styleId="21">
    <w:name w:val="页脚_2"/>
    <w:basedOn w:val="20"/>
    <w:link w:val="Char20"/>
    <w:uiPriority w:val="99"/>
    <w:pPr>
      <w:tabs>
        <w:tab w:val="center" w:pos="4153"/>
        <w:tab w:val="right" w:pos="8306"/>
      </w:tabs>
      <w:snapToGrid w:val="0"/>
      <w:jc w:val="left"/>
    </w:pPr>
    <w:rPr>
      <w:sz w:val="18"/>
    </w:rPr>
  </w:style>
  <w:style w:type="character" w:customStyle="1" w:styleId="Char20">
    <w:name w:val="页脚 Char_2"/>
    <w:link w:val="21"/>
    <w:uiPriority w:val="99"/>
    <w:rsid w:val="00196EA2"/>
    <w:rPr>
      <w:kern w:val="2"/>
      <w:sz w:val="18"/>
    </w:rPr>
  </w:style>
  <w:style w:type="paragraph" w:customStyle="1" w:styleId="3">
    <w:name w:val="页眉_3"/>
    <w:basedOn w:val="30"/>
    <w:link w:val="Char3"/>
    <w:uiPriority w:val="99"/>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customStyle="1" w:styleId="30">
    <w:name w:val="正文_3"/>
    <w:qFormat/>
    <w:pPr>
      <w:widowControl w:val="0"/>
      <w:jc w:val="both"/>
    </w:pPr>
    <w:rPr>
      <w:kern w:val="2"/>
      <w:sz w:val="21"/>
      <w:lang w:val="en-US" w:eastAsia="zh-CN" w:bidi="ar-SA"/>
    </w:rPr>
  </w:style>
  <w:style w:type="character" w:customStyle="1" w:styleId="Char3">
    <w:name w:val="页眉 Char_3"/>
    <w:link w:val="3"/>
    <w:uiPriority w:val="99"/>
    <w:rsid w:val="00196EA2"/>
    <w:rPr>
      <w:kern w:val="2"/>
      <w:sz w:val="18"/>
    </w:rPr>
  </w:style>
  <w:style w:type="paragraph" w:customStyle="1" w:styleId="31">
    <w:name w:val="页脚_3"/>
    <w:basedOn w:val="30"/>
    <w:link w:val="Char30"/>
    <w:uiPriority w:val="99"/>
    <w:pPr>
      <w:tabs>
        <w:tab w:val="center" w:pos="4153"/>
        <w:tab w:val="right" w:pos="8306"/>
      </w:tabs>
      <w:snapToGrid w:val="0"/>
      <w:jc w:val="left"/>
    </w:pPr>
    <w:rPr>
      <w:sz w:val="18"/>
    </w:rPr>
  </w:style>
  <w:style w:type="character" w:customStyle="1" w:styleId="Char30">
    <w:name w:val="页脚 Char_3"/>
    <w:link w:val="31"/>
    <w:uiPriority w:val="99"/>
    <w:rsid w:val="00196EA2"/>
    <w:rPr>
      <w:kern w:val="2"/>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png" /><Relationship Id="rId100" Type="http://schemas.openxmlformats.org/officeDocument/2006/relationships/image" Target="media/image50.png" /><Relationship Id="rId101" Type="http://schemas.openxmlformats.org/officeDocument/2006/relationships/image" Target="http://www.hbcnc.edu.cn/~hxx/jpkc/yjhx/hukun/h7.htm13.gif" TargetMode="External" /><Relationship Id="rId102" Type="http://schemas.openxmlformats.org/officeDocument/2006/relationships/image" Target="media/image51.png" /><Relationship Id="rId103" Type="http://schemas.openxmlformats.org/officeDocument/2006/relationships/image" Target="http://www.hbcnc.edu.cn/~hxx/jpkc/yjhx/hukun/h7.htm14.gif" TargetMode="External" /><Relationship Id="rId104" Type="http://schemas.openxmlformats.org/officeDocument/2006/relationships/image" Target="media/image52.png" /><Relationship Id="rId105" Type="http://schemas.openxmlformats.org/officeDocument/2006/relationships/image" Target="http://www.hbcnc.edu.cn/~hxx/jpkc/yjhx/hukun/h9.htm18.gif" TargetMode="External" /><Relationship Id="rId106" Type="http://schemas.openxmlformats.org/officeDocument/2006/relationships/image" Target="media/image53.png" /><Relationship Id="rId107" Type="http://schemas.openxmlformats.org/officeDocument/2006/relationships/image" Target="http://www.hbcnc.edu.cn/~hxx/jpkc/yjhx/hukun/h9.htm19.gif" TargetMode="External" /><Relationship Id="rId108" Type="http://schemas.openxmlformats.org/officeDocument/2006/relationships/image" Target="media/image54.png" /><Relationship Id="rId109" Type="http://schemas.openxmlformats.org/officeDocument/2006/relationships/image" Target="http://www.hbcnc.edu.cn/~hxx/jpkc/yjhx/hukun/k2.htm3.gif" TargetMode="External" /><Relationship Id="rId11" Type="http://schemas.openxmlformats.org/officeDocument/2006/relationships/image" Target="http://www.hbcnc.edu.cn/~hxx/jpkc/yjhx/hukun/A2.htm4.gif" TargetMode="External" /><Relationship Id="rId110" Type="http://schemas.openxmlformats.org/officeDocument/2006/relationships/image" Target="media/image55.png" /><Relationship Id="rId111" Type="http://schemas.openxmlformats.org/officeDocument/2006/relationships/image" Target="http://www.hbcnc.edu.cn/~hxx/jpkc/yjhx/hukun/k2.htm4.gif" TargetMode="External" /><Relationship Id="rId112" Type="http://schemas.openxmlformats.org/officeDocument/2006/relationships/image" Target="media/image56.png" /><Relationship Id="rId113" Type="http://schemas.openxmlformats.org/officeDocument/2006/relationships/image" Target="http://www.hbcnc.edu.cn/~hxx/jpkc/yjhx/hukun/l1.htm14.gif" TargetMode="External" /><Relationship Id="rId114" Type="http://schemas.openxmlformats.org/officeDocument/2006/relationships/image" Target="media/image57.png" /><Relationship Id="rId115" Type="http://schemas.openxmlformats.org/officeDocument/2006/relationships/image" Target="http://www.hbcnc.edu.cn/~hxx/jpkc/yjhx/hukun/l1.htm15.gif" TargetMode="External" /><Relationship Id="rId116" Type="http://schemas.openxmlformats.org/officeDocument/2006/relationships/image" Target="media/image58.png" /><Relationship Id="rId117" Type="http://schemas.openxmlformats.org/officeDocument/2006/relationships/image" Target="http://www.hbcnc.edu.cn/~hxx/jpkc/yjhx/hukun/l2.htm17.gif" TargetMode="External" /><Relationship Id="rId118" Type="http://schemas.openxmlformats.org/officeDocument/2006/relationships/image" Target="media/image59.png" /><Relationship Id="rId119" Type="http://schemas.openxmlformats.org/officeDocument/2006/relationships/image" Target="http://www.hbcnc.edu.cn/~hxx/jpkc/yjhx/hukun/l2.htm18.gif" TargetMode="External" /><Relationship Id="rId12" Type="http://schemas.openxmlformats.org/officeDocument/2006/relationships/image" Target="media/image5.png" /><Relationship Id="rId120" Type="http://schemas.openxmlformats.org/officeDocument/2006/relationships/image" Target="media/image60.png" /><Relationship Id="rId121" Type="http://schemas.openxmlformats.org/officeDocument/2006/relationships/image" Target="http://www.hbcnc.edu.cn/~hxx/jpkc/yjhx/hukun/l2.htm19.gif" TargetMode="External" /><Relationship Id="rId122" Type="http://schemas.openxmlformats.org/officeDocument/2006/relationships/image" Target="media/image61.png" /><Relationship Id="rId123" Type="http://schemas.openxmlformats.org/officeDocument/2006/relationships/image" Target="http://www.hbcnc.edu.cn/~hxx/jpkc/yjhx/hukun/m1.htm1.gif" TargetMode="External" /><Relationship Id="rId124" Type="http://schemas.openxmlformats.org/officeDocument/2006/relationships/image" Target="media/image62.png" /><Relationship Id="rId125" Type="http://schemas.openxmlformats.org/officeDocument/2006/relationships/image" Target="http://www.hbcnc.edu.cn/~hxx/jpkc/yjhx/hukun/m1.htm2.gif" TargetMode="External" /><Relationship Id="rId126" Type="http://schemas.openxmlformats.org/officeDocument/2006/relationships/image" Target="media/image63.png" /><Relationship Id="rId127" Type="http://schemas.openxmlformats.org/officeDocument/2006/relationships/image" Target="http://www.hbcnc.edu.cn/~hxx/jpkc/yjhx/hukun/m2.htm4.gif" TargetMode="External" /><Relationship Id="rId128" Type="http://schemas.openxmlformats.org/officeDocument/2006/relationships/image" Target="media/image64.png" /><Relationship Id="rId129" Type="http://schemas.openxmlformats.org/officeDocument/2006/relationships/image" Target="http://www.hbcnc.edu.cn/~hxx/jpkc/yjhx/hukun/m3.htm7.gif" TargetMode="External" /><Relationship Id="rId13" Type="http://schemas.openxmlformats.org/officeDocument/2006/relationships/image" Target="http://www.hbcnc.edu.cn/~hxx/jpkc/yjhx/hukun/B1.htm7.gif" TargetMode="External" /><Relationship Id="rId130" Type="http://schemas.openxmlformats.org/officeDocument/2006/relationships/image" Target="media/image65.png" /><Relationship Id="rId131" Type="http://schemas.openxmlformats.org/officeDocument/2006/relationships/image" Target="http://www.hbcnc.edu.cn/~hxx/jpkc/yjhx/hukun/m3.htm8.gif" TargetMode="External" /><Relationship Id="rId132" Type="http://schemas.openxmlformats.org/officeDocument/2006/relationships/image" Target="media/image66.png" /><Relationship Id="rId133" Type="http://schemas.openxmlformats.org/officeDocument/2006/relationships/image" Target="http://www.hbcnc.edu.cn/~hxx/jpkc/yjhx/hukun/o1.htm13.gif" TargetMode="External" /><Relationship Id="rId134" Type="http://schemas.openxmlformats.org/officeDocument/2006/relationships/image" Target="media/image67.png" /><Relationship Id="rId135" Type="http://schemas.openxmlformats.org/officeDocument/2006/relationships/image" Target="http://www.hbcnc.edu.cn/~hxx/jpkc/yjhx/hukun/p1.htm16.gif" TargetMode="External" /><Relationship Id="rId136" Type="http://schemas.openxmlformats.org/officeDocument/2006/relationships/image" Target="media/image68.png" /><Relationship Id="rId137" Type="http://schemas.openxmlformats.org/officeDocument/2006/relationships/image" Target="http://www.hbcnc.edu.cn/~hxx/jpkc/yjhx/hukun/p1.htm17.gif" TargetMode="External" /><Relationship Id="rId138" Type="http://schemas.openxmlformats.org/officeDocument/2006/relationships/image" Target="media/image69.png" /><Relationship Id="rId139" Type="http://schemas.openxmlformats.org/officeDocument/2006/relationships/image" Target="http://www.hbcnc.edu.cn/~hxx/jpkc/yjhx/hukun/p2.htm19.gif" TargetMode="External" /><Relationship Id="rId14" Type="http://schemas.openxmlformats.org/officeDocument/2006/relationships/image" Target="media/image6.png" /><Relationship Id="rId140" Type="http://schemas.openxmlformats.org/officeDocument/2006/relationships/image" Target="media/image70.png" /><Relationship Id="rId141" Type="http://schemas.openxmlformats.org/officeDocument/2006/relationships/image" Target="http://www.hbcnc.edu.cn/~hxx/jpkc/yjhx/hukun/R7.htm1.gif" TargetMode="External" /><Relationship Id="rId142" Type="http://schemas.openxmlformats.org/officeDocument/2006/relationships/image" Target="media/image71.png" /><Relationship Id="rId143" Type="http://schemas.openxmlformats.org/officeDocument/2006/relationships/image" Target="http://www.hbcnc.edu.cn/~hxx/jpkc/yjhx/hukun/r1.htm1.gif" TargetMode="External" /><Relationship Id="rId144" Type="http://schemas.openxmlformats.org/officeDocument/2006/relationships/image" Target="media/image72.png" /><Relationship Id="rId145" Type="http://schemas.openxmlformats.org/officeDocument/2006/relationships/image" Target="http://www.hbcnc.edu.cn/~hxx/jpkc/yjhx/hukun/r2.htm4.gif" TargetMode="External" /><Relationship Id="rId146" Type="http://schemas.openxmlformats.org/officeDocument/2006/relationships/image" Target="media/image73.png" /><Relationship Id="rId147" Type="http://schemas.openxmlformats.org/officeDocument/2006/relationships/image" Target="http://www.hbcnc.edu.cn/~hxx/jpkc/yjhx/hukun/r2.htm5.gif" TargetMode="External" /><Relationship Id="rId148" Type="http://schemas.openxmlformats.org/officeDocument/2006/relationships/image" Target="media/image74.png" /><Relationship Id="rId149" Type="http://schemas.openxmlformats.org/officeDocument/2006/relationships/image" Target="http://www.hbcnc.edu.cn/~hxx/jpkc/yjhx/hukun/r4.htm3.gif" TargetMode="External" /><Relationship Id="rId15" Type="http://schemas.openxmlformats.org/officeDocument/2006/relationships/image" Target="http://www.hbcnc.edu.cn/~hxx/jpkc/yjhx/hukun/B1.htm9.gif" TargetMode="External" /><Relationship Id="rId150" Type="http://schemas.openxmlformats.org/officeDocument/2006/relationships/image" Target="media/image75.png" /><Relationship Id="rId151" Type="http://schemas.openxmlformats.org/officeDocument/2006/relationships/image" Target="http://www.hbcnc.edu.cn/~hxx/jpkc/yjhx/hukun/s1.htm2.gif" TargetMode="External" /><Relationship Id="rId152" Type="http://schemas.openxmlformats.org/officeDocument/2006/relationships/image" Target="media/image76.png" /><Relationship Id="rId153" Type="http://schemas.openxmlformats.org/officeDocument/2006/relationships/image" Target="http://www.hbcnc.edu.cn/~hxx/jpkc/yjhx/hukun/s2.htm5.gif" TargetMode="External" /><Relationship Id="rId154" Type="http://schemas.openxmlformats.org/officeDocument/2006/relationships/image" Target="media/image77.png" /><Relationship Id="rId155" Type="http://schemas.openxmlformats.org/officeDocument/2006/relationships/image" Target="http://www.hbcnc.edu.cn/~hxx/jpkc/yjhx/hukun/s2.htm6.gif" TargetMode="External" /><Relationship Id="rId156" Type="http://schemas.openxmlformats.org/officeDocument/2006/relationships/image" Target="media/image78.png" /><Relationship Id="rId157" Type="http://schemas.openxmlformats.org/officeDocument/2006/relationships/image" Target="http://www.hbcnc.edu.cn/~hxx/jpkc/yjhx/hukun/s3.htm8.gif" TargetMode="External" /><Relationship Id="rId158" Type="http://schemas.openxmlformats.org/officeDocument/2006/relationships/image" Target="media/image79.png" /><Relationship Id="rId159" Type="http://schemas.openxmlformats.org/officeDocument/2006/relationships/image" Target="http://www.hbcnc.edu.cn/~hxx/jpkc/yjhx/hukun/s3.htm9.gif" TargetMode="External" /><Relationship Id="rId16" Type="http://schemas.openxmlformats.org/officeDocument/2006/relationships/image" Target="media/image7.png" /><Relationship Id="rId160" Type="http://schemas.openxmlformats.org/officeDocument/2006/relationships/image" Target="media/image80.png" /><Relationship Id="rId161" Type="http://schemas.openxmlformats.org/officeDocument/2006/relationships/image" Target="http://www.hbcnc.edu.cn/~hxx/jpkc/yjhx/hukun/s3.htm10.gif" TargetMode="External" /><Relationship Id="rId162" Type="http://schemas.openxmlformats.org/officeDocument/2006/relationships/image" Target="media/image81.png" /><Relationship Id="rId163" Type="http://schemas.openxmlformats.org/officeDocument/2006/relationships/image" Target="http://www.hbcnc.edu.cn/~hxx/jpkc/yjhx/hukun/s4.htm12.gif" TargetMode="External" /><Relationship Id="rId164" Type="http://schemas.openxmlformats.org/officeDocument/2006/relationships/image" Target="media/image82.png" /><Relationship Id="rId165" Type="http://schemas.openxmlformats.org/officeDocument/2006/relationships/image" Target="http://www.hbcnc.edu.cn/~hxx/jpkc/yjhx/hukun/s5.htm15.gif" TargetMode="External" /><Relationship Id="rId166" Type="http://schemas.openxmlformats.org/officeDocument/2006/relationships/image" Target="media/image83.png" /><Relationship Id="rId167" Type="http://schemas.openxmlformats.org/officeDocument/2006/relationships/image" Target="http://www.hbcnc.edu.cn/~hxx/jpkc/yjhx/hukun/s5.htm17.gif" TargetMode="External" /><Relationship Id="rId168" Type="http://schemas.openxmlformats.org/officeDocument/2006/relationships/image" Target="media/image84.png" /><Relationship Id="rId169" Type="http://schemas.openxmlformats.org/officeDocument/2006/relationships/image" Target="http://www.hbcnc.edu.cn/~hxx/jpkc/yjhx/hukun/s7.htm22.gif" TargetMode="External" /><Relationship Id="rId17" Type="http://schemas.openxmlformats.org/officeDocument/2006/relationships/image" Target="http://www.hbcnc.edu.cn/~hxx/jpkc/yjhx/hukun/B1.htm10.gif" TargetMode="External" /><Relationship Id="rId170" Type="http://schemas.openxmlformats.org/officeDocument/2006/relationships/image" Target="media/image85.png" /><Relationship Id="rId171" Type="http://schemas.openxmlformats.org/officeDocument/2006/relationships/image" Target="http://www.hbcnc.edu.cn/~hxx/jpkc/yjhx/hukun/s7.htm24.gif" TargetMode="External" /><Relationship Id="rId172" Type="http://schemas.openxmlformats.org/officeDocument/2006/relationships/image" Target="media/image86.png" /><Relationship Id="rId173" Type="http://schemas.openxmlformats.org/officeDocument/2006/relationships/image" Target="http://www.hbcnc.edu.cn/~hxx/jpkc/yjhx/hukun/s8.htm1.gif" TargetMode="External" /><Relationship Id="rId174" Type="http://schemas.openxmlformats.org/officeDocument/2006/relationships/image" Target="media/image87.png" /><Relationship Id="rId175" Type="http://schemas.openxmlformats.org/officeDocument/2006/relationships/image" Target="http://www.hbcnc.edu.cn/~hxx/jpkc/yjhx/hukun/s8.htm2.gif" TargetMode="External" /><Relationship Id="rId176" Type="http://schemas.openxmlformats.org/officeDocument/2006/relationships/image" Target="media/image88.png" /><Relationship Id="rId177" Type="http://schemas.openxmlformats.org/officeDocument/2006/relationships/image" Target="http://www.hbcnc.edu.cn/~hxx/jpkc/yjhx/hukun/s9.htm4.gif" TargetMode="External" /><Relationship Id="rId178" Type="http://schemas.openxmlformats.org/officeDocument/2006/relationships/image" Target="media/image89.png" /><Relationship Id="rId179" Type="http://schemas.openxmlformats.org/officeDocument/2006/relationships/image" Target="http://www.hbcnc.edu.cn/~hxx/jpkc/yjhx/hukun/s9.htm6.gif" TargetMode="External" /><Relationship Id="rId18" Type="http://schemas.openxmlformats.org/officeDocument/2006/relationships/image" Target="media/image8.emf" /><Relationship Id="rId180" Type="http://schemas.openxmlformats.org/officeDocument/2006/relationships/image" Target="media/image90.png" /><Relationship Id="rId181" Type="http://schemas.openxmlformats.org/officeDocument/2006/relationships/image" Target="http://www.hbcnc.edu.cn/~hxx/jpkc/yjhx/hukun/t1.htm8.gif" TargetMode="External" /><Relationship Id="rId182" Type="http://schemas.openxmlformats.org/officeDocument/2006/relationships/image" Target="media/image91.png" /><Relationship Id="rId183" Type="http://schemas.openxmlformats.org/officeDocument/2006/relationships/image" Target="http://www.hbcnc.edu.cn/~hxx/jpkc/yjhx/hukun/t1.htm9.gif" TargetMode="External" /><Relationship Id="rId184" Type="http://schemas.openxmlformats.org/officeDocument/2006/relationships/image" Target="media/image92.png" /><Relationship Id="rId185" Type="http://schemas.openxmlformats.org/officeDocument/2006/relationships/image" Target="http://www.hbcnc.edu.cn/~hxx/jpkc/yjhx/hukun/v1.htm16.gif" TargetMode="External" /><Relationship Id="rId186" Type="http://schemas.openxmlformats.org/officeDocument/2006/relationships/image" Target="media/image93.png" /><Relationship Id="rId187" Type="http://schemas.openxmlformats.org/officeDocument/2006/relationships/image" Target="http://www.hbcnc.edu.cn/~hxx/jpkc/yjhx/hukun/w1.htm19.gif" TargetMode="External" /><Relationship Id="rId188" Type="http://schemas.openxmlformats.org/officeDocument/2006/relationships/image" Target="media/image94.png" /><Relationship Id="rId189" Type="http://schemas.openxmlformats.org/officeDocument/2006/relationships/image" Target="http://www.hbcnc.edu.cn/~hxx/jpkc/yjhx/hukun/w1.htm20.gif" TargetMode="External" /><Relationship Id="rId19" Type="http://schemas.openxmlformats.org/officeDocument/2006/relationships/image" Target="media/image9.emf" /><Relationship Id="rId190" Type="http://schemas.openxmlformats.org/officeDocument/2006/relationships/image" Target="media/image95.png" /><Relationship Id="rId191" Type="http://schemas.openxmlformats.org/officeDocument/2006/relationships/image" Target="http://www.hbcnc.edu.cn/~hxx/jpkc/yjhx/hukun/w1.htm21.gif" TargetMode="External" /><Relationship Id="rId192" Type="http://schemas.openxmlformats.org/officeDocument/2006/relationships/image" Target="media/image96.png" /><Relationship Id="rId193" Type="http://schemas.openxmlformats.org/officeDocument/2006/relationships/image" Target="http://www.hbcnc.edu.cn/~hxx/jpkc/yjhx/hukun/w4.htm27.gif" TargetMode="External" /><Relationship Id="rId194" Type="http://schemas.openxmlformats.org/officeDocument/2006/relationships/image" Target="media/image97.png" /><Relationship Id="rId195" Type="http://schemas.openxmlformats.org/officeDocument/2006/relationships/image" Target="http://www.hbcnc.edu.cn/~hxx/jpkc/yjhx/hukun/w5.htm30.gif" TargetMode="External" /><Relationship Id="rId196" Type="http://schemas.openxmlformats.org/officeDocument/2006/relationships/image" Target="media/image98.png" /><Relationship Id="rId197" Type="http://schemas.openxmlformats.org/officeDocument/2006/relationships/image" Target="http://www.hbcnc.edu.cn/~hxx/jpkc/yjhx/hukun/w5.htm31.gif" TargetMode="External" /><Relationship Id="rId198" Type="http://schemas.openxmlformats.org/officeDocument/2006/relationships/image" Target="media/image99.png" /><Relationship Id="rId199" Type="http://schemas.openxmlformats.org/officeDocument/2006/relationships/image" Target="http://www.hbcnc.edu.cn/~hxx/jpkc/yjhx/hukun/w6.htm33.gif" TargetMode="External" /><Relationship Id="rId2" Type="http://schemas.openxmlformats.org/officeDocument/2006/relationships/webSettings" Target="webSettings.xml" /><Relationship Id="rId20" Type="http://schemas.openxmlformats.org/officeDocument/2006/relationships/image" Target="media/image10.png" /><Relationship Id="rId200" Type="http://schemas.openxmlformats.org/officeDocument/2006/relationships/image" Target="media/image100.png" /><Relationship Id="rId201" Type="http://schemas.openxmlformats.org/officeDocument/2006/relationships/image" Target="http://www.hbcnc.edu.cn/~hxx/jpkc/yjhx/hukun/c5.htm2.gif" TargetMode="External" /><Relationship Id="rId202" Type="http://schemas.openxmlformats.org/officeDocument/2006/relationships/image" Target="media/image101.png" /><Relationship Id="rId203" Type="http://schemas.openxmlformats.org/officeDocument/2006/relationships/image" Target="http://www.hbcnc.edu.cn/~hxx/jpkc/yjhx/hukun/c5.htm4.gif" TargetMode="External" /><Relationship Id="rId204" Type="http://schemas.openxmlformats.org/officeDocument/2006/relationships/image" Target="media/image102.png" /><Relationship Id="rId205" Type="http://schemas.openxmlformats.org/officeDocument/2006/relationships/image" Target="http://www.hbcnc.edu.cn/~hxx/jpkc/yjhx/hukun/B2.htm6.gif" TargetMode="External" /><Relationship Id="rId206" Type="http://schemas.openxmlformats.org/officeDocument/2006/relationships/image" Target="media/image103.jpeg" /><Relationship Id="rId207" Type="http://schemas.openxmlformats.org/officeDocument/2006/relationships/image" Target="http://www.hbcnc.edu.cn/~hxx/jpkc/yjhx/hukun/B2.htm4.jpg" TargetMode="External" /><Relationship Id="rId208" Type="http://schemas.openxmlformats.org/officeDocument/2006/relationships/image" Target="media/image104.png" /><Relationship Id="rId209" Type="http://schemas.openxmlformats.org/officeDocument/2006/relationships/image" Target="http://www.hbcnc.edu.cn/~hxx/jpkc/yjhx/hukun/B2.htm8.gif" TargetMode="External" /><Relationship Id="rId21" Type="http://schemas.openxmlformats.org/officeDocument/2006/relationships/image" Target="http://www.hbcnc.edu.cn/~hxx/jpkc/yjhx/hukun/B4.htm8.gif" TargetMode="External" /><Relationship Id="rId210" Type="http://schemas.openxmlformats.org/officeDocument/2006/relationships/image" Target="media/image105.png" /><Relationship Id="rId211" Type="http://schemas.openxmlformats.org/officeDocument/2006/relationships/image" Target="http://www.hbcnc.edu.cn/~hxx/jpkc/yjhx/hukun/c5.htm6.gif" TargetMode="External" /><Relationship Id="rId212" Type="http://schemas.openxmlformats.org/officeDocument/2006/relationships/image" Target="media/image106.png" /><Relationship Id="rId213" Type="http://schemas.openxmlformats.org/officeDocument/2006/relationships/image" Target="http://www.hbcnc.edu.cn/~hxx/jpkc/yjhx/hukun/c5.htm7.gif" TargetMode="External" /><Relationship Id="rId214" Type="http://schemas.openxmlformats.org/officeDocument/2006/relationships/hyperlink" Target="https://d.book118.com/405040310233011040" TargetMode="External" /><Relationship Id="rId215" Type="http://schemas.openxmlformats.org/officeDocument/2006/relationships/theme" Target="theme/theme1.xml" /><Relationship Id="rId216" Type="http://schemas.openxmlformats.org/officeDocument/2006/relationships/styles" Target="styles.xml" /><Relationship Id="rId22" Type="http://schemas.openxmlformats.org/officeDocument/2006/relationships/image" Target="media/image11.png" /><Relationship Id="rId23" Type="http://schemas.openxmlformats.org/officeDocument/2006/relationships/image" Target="http://www.hbcnc.edu.cn/~hxx/jpkc/yjhx/hukun/B5.htm4.gif" TargetMode="External" /><Relationship Id="rId24" Type="http://schemas.openxmlformats.org/officeDocument/2006/relationships/image" Target="media/image12.png" /><Relationship Id="rId25" Type="http://schemas.openxmlformats.org/officeDocument/2006/relationships/image" Target="http://www.hbcnc.edu.cn/~hxx/jpkc/yjhx/hukun/c1.htm1.gif" TargetMode="External" /><Relationship Id="rId26" Type="http://schemas.openxmlformats.org/officeDocument/2006/relationships/image" Target="media/image13.png" /><Relationship Id="rId27" Type="http://schemas.openxmlformats.org/officeDocument/2006/relationships/image" Target="http://www.hbcnc.edu.cn/~hxx/jpkc/yjhx/hukun/c1.htm2.gif" TargetMode="External" /><Relationship Id="rId28" Type="http://schemas.openxmlformats.org/officeDocument/2006/relationships/image" Target="media/image14.png" /><Relationship Id="rId29" Type="http://schemas.openxmlformats.org/officeDocument/2006/relationships/image" Target="http://www.hbcnc.edu.cn/~hxx/jpkc/yjhx/hukun/c1.htm4.gif" TargetMode="External" /><Relationship Id="rId3" Type="http://schemas.openxmlformats.org/officeDocument/2006/relationships/fontTable" Target="fontTable.xml" /><Relationship Id="rId30" Type="http://schemas.openxmlformats.org/officeDocument/2006/relationships/image" Target="media/image15.png" /><Relationship Id="rId31" Type="http://schemas.openxmlformats.org/officeDocument/2006/relationships/image" Target="http://www.hbcnc.edu.cn/~hxx/jpkc/yjhx/hukun/c2.htm1.gif" TargetMode="External" /><Relationship Id="rId32" Type="http://schemas.openxmlformats.org/officeDocument/2006/relationships/image" Target="media/image16.png" /><Relationship Id="rId33" Type="http://schemas.openxmlformats.org/officeDocument/2006/relationships/image" Target="http://www.hbcnc.edu.cn/~hxx/jpkc/yjhx/hukun/c3.htm1.gif" TargetMode="External" /><Relationship Id="rId34" Type="http://schemas.openxmlformats.org/officeDocument/2006/relationships/image" Target="media/image17.png" /><Relationship Id="rId35" Type="http://schemas.openxmlformats.org/officeDocument/2006/relationships/image" Target="http://www.hbcnc.edu.cn/~hxx/jpkc/yjhx/hukun/c3.htm2.gif" TargetMode="External" /><Relationship Id="rId36" Type="http://schemas.openxmlformats.org/officeDocument/2006/relationships/image" Target="media/image18.png" /><Relationship Id="rId37" Type="http://schemas.openxmlformats.org/officeDocument/2006/relationships/image" Target="http://www.hbcnc.edu.cn/~hxx/jpkc/yjhx/hukun/c5.htm1.gif" TargetMode="External" /><Relationship Id="rId38" Type="http://schemas.openxmlformats.org/officeDocument/2006/relationships/image" Target="media/image19.png" /><Relationship Id="rId39" Type="http://schemas.openxmlformats.org/officeDocument/2006/relationships/image" Target="http://www.hbcnc.edu.cn/~hxx/jpkc/yjhx/hukun/c5.htm3.gif" TargetMode="External" /><Relationship Id="rId4" Type="http://schemas.openxmlformats.org/officeDocument/2006/relationships/image" Target="media/image1.png" /><Relationship Id="rId40" Type="http://schemas.openxmlformats.org/officeDocument/2006/relationships/image" Target="media/image20.png" /><Relationship Id="rId41" Type="http://schemas.openxmlformats.org/officeDocument/2006/relationships/image" Target="http://www.hbcnc.edu.cn/~hxx/jpkc/yjhx/hukun/c8.htm3.gif" TargetMode="External" /><Relationship Id="rId42" Type="http://schemas.openxmlformats.org/officeDocument/2006/relationships/image" Target="media/image21.png" /><Relationship Id="rId43" Type="http://schemas.openxmlformats.org/officeDocument/2006/relationships/image" Target="http://www.hbcnc.edu.cn/~hxx/jpkc/yjhx/hukun/c8.htm4.gif" TargetMode="External" /><Relationship Id="rId44" Type="http://schemas.openxmlformats.org/officeDocument/2006/relationships/image" Target="media/image22.png" /><Relationship Id="rId45" Type="http://schemas.openxmlformats.org/officeDocument/2006/relationships/image" Target="http://www.hbcnc.edu.cn/~hxx/jpkc/yjhx/hukun/c8.htm5.gif" TargetMode="External" /><Relationship Id="rId46" Type="http://schemas.openxmlformats.org/officeDocument/2006/relationships/image" Target="media/image23.png" /><Relationship Id="rId47" Type="http://schemas.openxmlformats.org/officeDocument/2006/relationships/image" Target="http://www.hbcnc.edu.cn/~hxx/jpkc/yjhx/hukun/c9.htm7.gif" TargetMode="External" /><Relationship Id="rId48" Type="http://schemas.openxmlformats.org/officeDocument/2006/relationships/image" Target="media/image24.png" /><Relationship Id="rId49" Type="http://schemas.openxmlformats.org/officeDocument/2006/relationships/image" Target="http://www.hbcnc.edu.cn/~hxx/jpkc/yjhx/hukun/c9.htm8.gif" TargetMode="External" /><Relationship Id="rId5" Type="http://schemas.openxmlformats.org/officeDocument/2006/relationships/image" Target="http://www.hbcnc.edu.cn/~hxx/jpkc/yjhx/hukun/A1.htm1.gif" TargetMode="External" /><Relationship Id="rId50" Type="http://schemas.openxmlformats.org/officeDocument/2006/relationships/image" Target="media/image25.png" /><Relationship Id="rId51" Type="http://schemas.openxmlformats.org/officeDocument/2006/relationships/image" Target="http://www.hbcnc.edu.cn/~hxx/jpkc/yjhx/hukun/c9.htm10.gif" TargetMode="External" /><Relationship Id="rId52" Type="http://schemas.openxmlformats.org/officeDocument/2006/relationships/image" Target="media/image26.png" /><Relationship Id="rId53" Type="http://schemas.openxmlformats.org/officeDocument/2006/relationships/image" Target="http://www.hbcnc.edu.cn/~hxx/jpkc/yjhx/hukun/c10.ht15.gif" TargetMode="External" /><Relationship Id="rId54" Type="http://schemas.openxmlformats.org/officeDocument/2006/relationships/image" Target="media/image27.png" /><Relationship Id="rId55" Type="http://schemas.openxmlformats.org/officeDocument/2006/relationships/image" Target="http://www.hbcnc.edu.cn/~hxx/jpkc/yjhx/hukun/c10.ht16.gif" TargetMode="External" /><Relationship Id="rId56" Type="http://schemas.openxmlformats.org/officeDocument/2006/relationships/image" Target="media/image28.png" /><Relationship Id="rId57" Type="http://schemas.openxmlformats.org/officeDocument/2006/relationships/image" Target="http://www.hbcnc.edu.cn/~hxx/jpkc/yjhx/hukun/c10.ht17.gif" TargetMode="External" /><Relationship Id="rId58" Type="http://schemas.openxmlformats.org/officeDocument/2006/relationships/image" Target="media/image29.png" /><Relationship Id="rId59" Type="http://schemas.openxmlformats.org/officeDocument/2006/relationships/image" Target="http://www.hbcnc.edu.cn/~hxx/jpkc/yjhx/hukun/E2.htm3.gif" TargetMode="External" /><Relationship Id="rId6" Type="http://schemas.openxmlformats.org/officeDocument/2006/relationships/image" Target="media/image2.png" /><Relationship Id="rId60" Type="http://schemas.openxmlformats.org/officeDocument/2006/relationships/image" Target="media/image30.png" /><Relationship Id="rId61" Type="http://schemas.openxmlformats.org/officeDocument/2006/relationships/image" Target="http://www.hbcnc.edu.cn/~hxx/jpkc/yjhx/hukun/E2.htm4.gif" TargetMode="External" /><Relationship Id="rId62" Type="http://schemas.openxmlformats.org/officeDocument/2006/relationships/image" Target="media/image31.png" /><Relationship Id="rId63" Type="http://schemas.openxmlformats.org/officeDocument/2006/relationships/image" Target="http://www.hbcnc.edu.cn/~hxx/jpkc/yjhx/hukun/f2.htm1.gif" TargetMode="External" /><Relationship Id="rId64" Type="http://schemas.openxmlformats.org/officeDocument/2006/relationships/image" Target="media/image32.png" /><Relationship Id="rId65" Type="http://schemas.openxmlformats.org/officeDocument/2006/relationships/image" Target="http://www.hbcnc.edu.cn/~hxx/jpkc/yjhx/hukun/f2.htm3.gif" TargetMode="External" /><Relationship Id="rId66" Type="http://schemas.openxmlformats.org/officeDocument/2006/relationships/image" Target="media/image33.png" /><Relationship Id="rId67" Type="http://schemas.openxmlformats.org/officeDocument/2006/relationships/image" Target="http://www.hbcnc.edu.cn/~hxx/jpkc/yjhx/hukun/f3.htm5.gif" TargetMode="External" /><Relationship Id="rId68" Type="http://schemas.openxmlformats.org/officeDocument/2006/relationships/image" Target="media/image34.png" /><Relationship Id="rId69" Type="http://schemas.openxmlformats.org/officeDocument/2006/relationships/image" Target="http://www.hbcnc.edu.cn/~hxx/jpkc/yjhx/hukun/f3.htm6.gif" TargetMode="External" /><Relationship Id="rId7" Type="http://schemas.openxmlformats.org/officeDocument/2006/relationships/image" Target="http://www.hbcnc.edu.cn/~hxx/jpkc/yjhx/hukun/A1.htm5.gif" TargetMode="External" /><Relationship Id="rId70" Type="http://schemas.openxmlformats.org/officeDocument/2006/relationships/image" Target="media/image35.png" /><Relationship Id="rId71" Type="http://schemas.openxmlformats.org/officeDocument/2006/relationships/image" Target="http://www.hbcnc.edu.cn/~hxx/jpkc/yjhx/hukun/f3.htm7.gif" TargetMode="External" /><Relationship Id="rId72" Type="http://schemas.openxmlformats.org/officeDocument/2006/relationships/image" Target="media/image36.png" /><Relationship Id="rId73" Type="http://schemas.openxmlformats.org/officeDocument/2006/relationships/image" Target="http://www.hbcnc.edu.cn/~hxx/jpkc/yjhx/hukun/f3.htm8.gif" TargetMode="External" /><Relationship Id="rId74" Type="http://schemas.openxmlformats.org/officeDocument/2006/relationships/image" Target="media/image37.png" /><Relationship Id="rId75" Type="http://schemas.openxmlformats.org/officeDocument/2006/relationships/image" Target="http://www.hbcnc.edu.cn/~hxx/jpkc/yjhx/hukun/f4.htm10.gif" TargetMode="External" /><Relationship Id="rId76" Type="http://schemas.openxmlformats.org/officeDocument/2006/relationships/image" Target="media/image38.png" /><Relationship Id="rId77" Type="http://schemas.openxmlformats.org/officeDocument/2006/relationships/image" Target="http://www.hbcnc.edu.cn/~hxx/jpkc/yjhx/hukun/f4.htm11.gif" TargetMode="External" /><Relationship Id="rId78" Type="http://schemas.openxmlformats.org/officeDocument/2006/relationships/image" Target="media/image39.png" /><Relationship Id="rId79" Type="http://schemas.openxmlformats.org/officeDocument/2006/relationships/image" Target="http://www.hbcnc.edu.cn/~hxx/jpkc/yjhx/hukun/f5.htm13.gif" TargetMode="External" /><Relationship Id="rId8" Type="http://schemas.openxmlformats.org/officeDocument/2006/relationships/image" Target="media/image3.png" /><Relationship Id="rId80" Type="http://schemas.openxmlformats.org/officeDocument/2006/relationships/image" Target="media/image40.png" /><Relationship Id="rId81" Type="http://schemas.openxmlformats.org/officeDocument/2006/relationships/image" Target="http://www.hbcnc.edu.cn/~hxx/jpkc/yjhx/hukun/g1.htm1.gif" TargetMode="External" /><Relationship Id="rId82" Type="http://schemas.openxmlformats.org/officeDocument/2006/relationships/image" Target="media/image41.png" /><Relationship Id="rId83" Type="http://schemas.openxmlformats.org/officeDocument/2006/relationships/image" Target="http://www.hbcnc.edu.cn/~hxx/jpkc/yjhx/hukun/g3.htm1.gif" TargetMode="External" /><Relationship Id="rId84" Type="http://schemas.openxmlformats.org/officeDocument/2006/relationships/image" Target="media/image42.png" /><Relationship Id="rId85" Type="http://schemas.openxmlformats.org/officeDocument/2006/relationships/image" Target="http://www.hbcnc.edu.cn/~hxx/jpkc/yjhx/hukun/g4.htm1.gif" TargetMode="External" /><Relationship Id="rId86" Type="http://schemas.openxmlformats.org/officeDocument/2006/relationships/image" Target="media/image43.png" /><Relationship Id="rId87" Type="http://schemas.openxmlformats.org/officeDocument/2006/relationships/image" Target="http://www.hbcnc.edu.cn/~hxx/jpkc/yjhx/hukun/h1.htm4.gif" TargetMode="External" /><Relationship Id="rId88" Type="http://schemas.openxmlformats.org/officeDocument/2006/relationships/image" Target="media/image44.png" /><Relationship Id="rId89" Type="http://schemas.openxmlformats.org/officeDocument/2006/relationships/image" Target="http://www.hbcnc.edu.cn/~hxx/jpkc/yjhx/hukun/h3.htm3.gif" TargetMode="External" /><Relationship Id="rId9" Type="http://schemas.openxmlformats.org/officeDocument/2006/relationships/image" Target="http://www.hbcnc.edu.cn/~hxx/jpkc/yjhx/hukun/A2.htm3.gif" TargetMode="External" /><Relationship Id="rId90" Type="http://schemas.openxmlformats.org/officeDocument/2006/relationships/image" Target="media/image45.png" /><Relationship Id="rId91" Type="http://schemas.openxmlformats.org/officeDocument/2006/relationships/image" Target="http://www.hbcnc.edu.cn/~hxx/jpkc/yjhx/hukun/h4.htm6.gif" TargetMode="External" /><Relationship Id="rId92" Type="http://schemas.openxmlformats.org/officeDocument/2006/relationships/image" Target="media/image46.png" /><Relationship Id="rId93" Type="http://schemas.openxmlformats.org/officeDocument/2006/relationships/image" Target="http://www.hbcnc.edu.cn/~hxx/jpkc/yjhx/hukun/h5.htm7.gif" TargetMode="External" /><Relationship Id="rId94" Type="http://schemas.openxmlformats.org/officeDocument/2006/relationships/image" Target="media/image47.png" /><Relationship Id="rId95" Type="http://schemas.openxmlformats.org/officeDocument/2006/relationships/image" Target="http://www.hbcnc.edu.cn/~hxx/jpkc/yjhx/hukun/h5.htm8.gif" TargetMode="External" /><Relationship Id="rId96" Type="http://schemas.openxmlformats.org/officeDocument/2006/relationships/image" Target="media/image48.png" /><Relationship Id="rId97" Type="http://schemas.openxmlformats.org/officeDocument/2006/relationships/image" Target="http://www.hbcnc.edu.cn/~hxx/jpkc/yjhx/hukun/h6.htm10.gif" TargetMode="External" /><Relationship Id="rId98" Type="http://schemas.openxmlformats.org/officeDocument/2006/relationships/image" Target="media/image49.png" /><Relationship Id="rId99" Type="http://schemas.openxmlformats.org/officeDocument/2006/relationships/image" Target="http://www.hbcnc.edu.cn/~hxx/jpkc/yjhx/hukun/h6.htm11.gi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25</Pages>
  <Words>3079</Words>
  <Characters>17554</Characters>
  <Application>Microsoft Office Word</Application>
  <DocSecurity>0</DocSecurity>
  <Lines>146</Lines>
  <Paragraphs>41</Paragraphs>
  <ScaleCrop>false</ScaleCrop>
  <Company/>
  <LinksUpToDate>false</LinksUpToDate>
  <CharactersWithSpaces>20592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4</cp:revision>
  <dcterms:created xsi:type="dcterms:W3CDTF">2012-10-27T16:01:00Z</dcterms:created>
  <dcterms:modified xsi:type="dcterms:W3CDTF">2012-12-07T15:13:00Z</dcterms:modified>
</cp:coreProperties>
</file>