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Heading1"/>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210" w:afterAutospacing="0" w:line="21" w:lineRule="atLeast"/>
        <w:ind w:left="0" w:right="0" w:firstLine="0"/>
        <w:jc w:val="center"/>
        <w:rPr>
          <w:i w:val="0"/>
          <w:iCs w:val="0"/>
          <w:caps w:val="0"/>
          <w:spacing w:val="8"/>
          <w:sz w:val="40"/>
          <w:szCs w:val="40"/>
        </w:rPr>
      </w:pPr>
      <w:bookmarkStart w:id="0" w:name="_GoBack"/>
      <w:r>
        <w:rPr>
          <w:rFonts w:ascii="宋体" w:eastAsia="宋体" w:hAnsi="宋体" w:cs="宋体" w:hint="eastAsia"/>
          <w:i w:val="0"/>
          <w:iCs w:val="0"/>
          <w:caps w:val="0"/>
          <w:spacing w:val="8"/>
          <w:sz w:val="40"/>
          <w:szCs w:val="40"/>
          <w:bdr w:val="none" w:sz="0" w:space="0" w:color="auto"/>
          <w:shd w:val="clear" w:color="auto" w:fill="FFFFFF"/>
          <w:lang w:val="en-US" w:eastAsia="zh-CN"/>
        </w:rPr>
        <w:t>2024年高考政治</w:t>
      </w:r>
      <w:r>
        <w:rPr>
          <w:rFonts w:ascii="宋体" w:eastAsia="宋体" w:hAnsi="宋体" w:cs="宋体" w:hint="eastAsia"/>
          <w:i w:val="0"/>
          <w:iCs w:val="0"/>
          <w:caps w:val="0"/>
          <w:spacing w:val="8"/>
          <w:sz w:val="40"/>
          <w:szCs w:val="40"/>
          <w:bdr w:val="none" w:sz="0" w:space="0" w:color="auto"/>
          <w:shd w:val="clear" w:color="auto" w:fill="FFFFFF"/>
        </w:rPr>
        <w:t>必修4《哲学与文化》核心知识+主观题专练</w:t>
      </w:r>
    </w:p>
    <w:bookmarkEnd w:id="0"/>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Style w:val="Strong"/>
          <w:rFonts w:ascii="宋体" w:eastAsia="宋体" w:hAnsi="宋体" w:cs="宋体" w:hint="eastAsia"/>
          <w:i w:val="0"/>
          <w:iCs w:val="0"/>
          <w:caps w:val="0"/>
          <w:color w:val="222222"/>
          <w:spacing w:val="8"/>
          <w:sz w:val="28"/>
          <w:szCs w:val="28"/>
          <w:bdr w:val="none" w:sz="0" w:space="0" w:color="auto"/>
          <w:shd w:val="clear" w:color="auto" w:fill="FFFFFF"/>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i w:val="0"/>
          <w:iCs w:val="0"/>
          <w:caps w:val="0"/>
          <w:color w:val="222222"/>
          <w:spacing w:val="8"/>
          <w:sz w:val="28"/>
          <w:szCs w:val="28"/>
        </w:rPr>
      </w:pPr>
      <w:r>
        <w:rPr>
          <w:rStyle w:val="Strong"/>
          <w:rFonts w:ascii="宋体" w:eastAsia="宋体" w:hAnsi="宋体" w:cs="宋体" w:hint="eastAsia"/>
          <w:i w:val="0"/>
          <w:iCs w:val="0"/>
          <w:caps w:val="0"/>
          <w:color w:val="222222"/>
          <w:spacing w:val="8"/>
          <w:sz w:val="28"/>
          <w:szCs w:val="28"/>
          <w:bdr w:val="none" w:sz="0" w:space="0" w:color="auto"/>
          <w:shd w:val="clear" w:color="auto" w:fill="FFFFFF"/>
        </w:rPr>
        <w:t>辩证唯物主义部分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宋体" w:eastAsia="宋体" w:hAnsi="宋体" w:cs="宋体" w:hint="eastAsia"/>
          <w:i w:val="0"/>
          <w:iCs w:val="0"/>
          <w:caps w:val="0"/>
          <w:color w:val="222222"/>
          <w:spacing w:val="8"/>
          <w:sz w:val="28"/>
          <w:szCs w:val="28"/>
          <w:bdr w:val="none" w:sz="0" w:space="0" w:color="auto"/>
          <w:shd w:val="clear" w:color="auto" w:fill="FFFFFF"/>
        </w:rPr>
        <w:t>一、唯物论</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宋体" w:eastAsia="宋体" w:hAnsi="宋体" w:cs="宋体" w:hint="eastAsia"/>
          <w:i w:val="0"/>
          <w:iCs w:val="0"/>
          <w:caps w:val="0"/>
          <w:color w:val="222222"/>
          <w:spacing w:val="8"/>
          <w:sz w:val="28"/>
          <w:szCs w:val="28"/>
          <w:bdr w:val="none" w:sz="0" w:space="0" w:color="auto"/>
          <w:shd w:val="clear" w:color="auto" w:fill="FFFFFF"/>
        </w:rPr>
        <w:t>1.自然界的物质性原理：</w:t>
      </w:r>
      <w:r>
        <w:rPr>
          <w:rFonts w:ascii="宋体" w:eastAsia="宋体" w:hAnsi="宋体" w:cs="宋体" w:hint="eastAsia"/>
          <w:i w:val="0"/>
          <w:iCs w:val="0"/>
          <w:caps w:val="0"/>
          <w:color w:val="222222"/>
          <w:spacing w:val="8"/>
          <w:sz w:val="28"/>
          <w:szCs w:val="28"/>
          <w:bdr w:val="none" w:sz="0" w:space="0" w:color="auto"/>
          <w:shd w:val="clear" w:color="auto" w:fill="FFFFFF"/>
        </w:rPr>
        <w:t>自然界在本质上是物质的，自然界中的事物是按照自身固有的规律形成和发展的，要尊重自然，保护自然与自然和谐相处。</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宋体" w:eastAsia="宋体" w:hAnsi="宋体" w:cs="宋体" w:hint="eastAsia"/>
          <w:i w:val="0"/>
          <w:iCs w:val="0"/>
          <w:caps w:val="0"/>
          <w:color w:val="222222"/>
          <w:spacing w:val="8"/>
          <w:sz w:val="28"/>
          <w:szCs w:val="28"/>
          <w:bdr w:val="none" w:sz="0" w:space="0" w:color="auto"/>
          <w:shd w:val="clear" w:color="auto" w:fill="FFFFFF"/>
        </w:rPr>
        <w:t>2.规律的客观性普遍性原理：</w:t>
      </w:r>
      <w:r>
        <w:rPr>
          <w:rFonts w:ascii="宋体" w:eastAsia="宋体" w:hAnsi="宋体" w:cs="宋体" w:hint="eastAsia"/>
          <w:i w:val="0"/>
          <w:iCs w:val="0"/>
          <w:caps w:val="0"/>
          <w:color w:val="222222"/>
          <w:spacing w:val="8"/>
          <w:sz w:val="28"/>
          <w:szCs w:val="28"/>
          <w:bdr w:val="none" w:sz="0" w:space="0" w:color="auto"/>
          <w:shd w:val="clear" w:color="auto" w:fill="FFFFFF"/>
        </w:rPr>
        <w:t>规律是事物运动过程中固有的、本质的、必然的、稳定的联系。规律是客观的、普遍的，我们要尊重客观规律。按客观规律办事不背规律。</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宋体" w:eastAsia="宋体" w:hAnsi="宋体" w:cs="宋体" w:hint="eastAsia"/>
          <w:i w:val="0"/>
          <w:iCs w:val="0"/>
          <w:caps w:val="0"/>
          <w:color w:val="222222"/>
          <w:spacing w:val="8"/>
          <w:sz w:val="28"/>
          <w:szCs w:val="28"/>
          <w:bdr w:val="none" w:sz="0" w:space="0" w:color="auto"/>
          <w:shd w:val="clear" w:color="auto" w:fill="FFFFFF"/>
        </w:rPr>
        <w:t>3.意识的能动作用原理：</w:t>
      </w:r>
      <w:r>
        <w:rPr>
          <w:rFonts w:ascii="宋体" w:eastAsia="宋体" w:hAnsi="宋体" w:cs="宋体" w:hint="eastAsia"/>
          <w:i w:val="0"/>
          <w:iCs w:val="0"/>
          <w:caps w:val="0"/>
          <w:color w:val="222222"/>
          <w:spacing w:val="8"/>
          <w:sz w:val="28"/>
          <w:szCs w:val="28"/>
          <w:bdr w:val="none" w:sz="0" w:space="0" w:color="auto"/>
          <w:shd w:val="clear" w:color="auto" w:fill="FFFFFF"/>
        </w:rPr>
        <w:t>意识具有能动作用，人能够能动的认识世界，人能够能动的改造世界，正确的意识对客观事物具有促进作用，错误的意识对客观事物具有阻碍作用，要正确发挥主观能动性。</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宋体" w:eastAsia="宋体" w:hAnsi="宋体" w:cs="宋体" w:hint="eastAsia"/>
          <w:i w:val="0"/>
          <w:iCs w:val="0"/>
          <w:caps w:val="0"/>
          <w:color w:val="222222"/>
          <w:spacing w:val="8"/>
          <w:sz w:val="28"/>
          <w:szCs w:val="28"/>
          <w:bdr w:val="none" w:sz="0" w:space="0" w:color="auto"/>
          <w:shd w:val="clear" w:color="auto" w:fill="FFFFFF"/>
        </w:rPr>
        <w:t>4.尊重客观规律与发挥主观能动性关系原理：</w:t>
      </w:r>
      <w:r>
        <w:rPr>
          <w:rFonts w:ascii="宋体" w:eastAsia="宋体" w:hAnsi="宋体" w:cs="宋体" w:hint="eastAsia"/>
          <w:i w:val="0"/>
          <w:iCs w:val="0"/>
          <w:caps w:val="0"/>
          <w:color w:val="222222"/>
          <w:spacing w:val="8"/>
          <w:sz w:val="28"/>
          <w:szCs w:val="28"/>
          <w:bdr w:val="none" w:sz="0" w:space="0" w:color="auto"/>
          <w:shd w:val="clear" w:color="auto" w:fill="FFFFFF"/>
        </w:rPr>
        <w:t>尊重客观规律是正确发挥主观能动性的前提，充分发挥主观能动性可以认识和利用规律，要求我们既要尊重客观规律，按客观规律办事，又要充分发挥主动性，把尊重客观规律和发挥主观能动性有机结合起来。</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sectPr>
          <w:pgSz w:w="11906" w:h="16838"/>
          <w:pgMar w:top="1440" w:right="1800" w:bottom="1440" w:left="1800" w:header="851" w:footer="992" w:gutter="0"/>
          <w:cols w:num="1" w:space="425"/>
          <w:docGrid w:type="lines" w:linePitch="312" w:charSpace="0"/>
        </w:sectPr>
      </w:pPr>
      <w:r>
        <w:rPr>
          <w:rStyle w:val="Strong"/>
          <w:rFonts w:ascii="宋体" w:eastAsia="宋体" w:hAnsi="宋体" w:cs="宋体" w:hint="eastAsia"/>
          <w:i w:val="0"/>
          <w:iCs w:val="0"/>
          <w:caps w:val="0"/>
          <w:color w:val="222222"/>
          <w:spacing w:val="8"/>
          <w:sz w:val="28"/>
          <w:szCs w:val="28"/>
          <w:bdr w:val="none" w:sz="0" w:space="0" w:color="auto"/>
          <w:shd w:val="clear" w:color="auto" w:fill="FFFFFF"/>
        </w:rPr>
        <w:t>5.物质与意识辩证关系原理：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宋体" w:eastAsia="宋体" w:hAnsi="宋体" w:cs="宋体" w:hint="eastAsia"/>
          <w:i w:val="0"/>
          <w:iCs w:val="0"/>
          <w:caps w:val="0"/>
          <w:color w:val="222222"/>
          <w:spacing w:val="8"/>
          <w:sz w:val="28"/>
          <w:szCs w:val="28"/>
          <w:bdr w:val="none" w:sz="0" w:space="0" w:color="auto"/>
          <w:shd w:val="clear" w:color="auto" w:fill="FFFFFF"/>
        </w:rPr>
        <w:t>①物质决定意识，意识是对物质的反应，要求我们一切从实际出发，实事求是。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宋体" w:eastAsia="宋体" w:hAnsi="宋体" w:cs="宋体" w:hint="eastAsia"/>
          <w:i w:val="0"/>
          <w:iCs w:val="0"/>
          <w:caps w:val="0"/>
          <w:color w:val="222222"/>
          <w:spacing w:val="8"/>
          <w:sz w:val="28"/>
          <w:szCs w:val="28"/>
          <w:bdr w:val="none" w:sz="0" w:space="0" w:color="auto"/>
          <w:shd w:val="clear" w:color="auto" w:fill="FFFFFF"/>
        </w:rPr>
        <w:t>②意识具有能动作用，人能够能动的认识世界和改造世界，意识对改造客观世界具有指导作用，正确的意识对客观事物具有促进作用，错误的意识对事物具有阻碍作用，我们要正确发挥主观能动性。</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宋体" w:eastAsia="宋体" w:hAnsi="宋体" w:cs="宋体" w:hint="eastAsia"/>
          <w:i w:val="0"/>
          <w:iCs w:val="0"/>
          <w:caps w:val="0"/>
          <w:color w:val="222222"/>
          <w:spacing w:val="8"/>
          <w:sz w:val="28"/>
          <w:szCs w:val="28"/>
          <w:bdr w:val="none" w:sz="0" w:space="0" w:color="auto"/>
          <w:shd w:val="clear" w:color="auto" w:fill="FFFFFF"/>
        </w:rPr>
        <w:t>二、</w:t>
      </w:r>
      <w:r>
        <w:rPr>
          <w:rStyle w:val="Strong"/>
          <w:rFonts w:ascii="宋体" w:eastAsia="宋体" w:hAnsi="宋体" w:cs="宋体" w:hint="eastAsia"/>
          <w:i w:val="0"/>
          <w:iCs w:val="0"/>
          <w:caps w:val="0"/>
          <w:color w:val="222222"/>
          <w:spacing w:val="8"/>
          <w:sz w:val="28"/>
          <w:szCs w:val="28"/>
          <w:bdr w:val="none" w:sz="0" w:space="0" w:color="auto"/>
          <w:shd w:val="clear" w:color="auto" w:fill="FFFFFF"/>
        </w:rPr>
        <w:t>辩证法的联系观</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宋体" w:eastAsia="宋体" w:hAnsi="宋体" w:cs="宋体" w:hint="eastAsia"/>
          <w:i w:val="0"/>
          <w:iCs w:val="0"/>
          <w:caps w:val="0"/>
          <w:color w:val="222222"/>
          <w:spacing w:val="8"/>
          <w:sz w:val="28"/>
          <w:szCs w:val="28"/>
          <w:bdr w:val="none" w:sz="0" w:space="0" w:color="auto"/>
          <w:shd w:val="clear" w:color="auto" w:fill="FFFFFF"/>
        </w:rPr>
        <w:t>1.联系的普遍性原理：</w:t>
      </w:r>
      <w:r>
        <w:rPr>
          <w:rFonts w:ascii="宋体" w:eastAsia="宋体" w:hAnsi="宋体" w:cs="宋体" w:hint="eastAsia"/>
          <w:i w:val="0"/>
          <w:iCs w:val="0"/>
          <w:caps w:val="0"/>
          <w:color w:val="222222"/>
          <w:spacing w:val="8"/>
          <w:sz w:val="28"/>
          <w:szCs w:val="28"/>
          <w:bdr w:val="none" w:sz="0" w:space="0" w:color="auto"/>
          <w:shd w:val="clear" w:color="auto" w:fill="FFFFFF"/>
        </w:rPr>
        <w:t>联系是普遍的，联系就是事物之间及事物内部诸要素之间的相互依赖、相互影响、相互制约和相互作用。要求我们用联系的观点看问题，反对用孤立的观点看问题。</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宋体" w:eastAsia="宋体" w:hAnsi="宋体" w:cs="宋体" w:hint="eastAsia"/>
          <w:i w:val="0"/>
          <w:iCs w:val="0"/>
          <w:caps w:val="0"/>
          <w:color w:val="222222"/>
          <w:spacing w:val="8"/>
          <w:sz w:val="28"/>
          <w:szCs w:val="28"/>
          <w:bdr w:val="none" w:sz="0" w:space="0" w:color="auto"/>
          <w:shd w:val="clear" w:color="auto" w:fill="FFFFFF"/>
        </w:rPr>
        <w:t>2.联系的客观性原理：</w:t>
      </w:r>
      <w:r>
        <w:rPr>
          <w:rFonts w:ascii="宋体" w:eastAsia="宋体" w:hAnsi="宋体" w:cs="宋体" w:hint="eastAsia"/>
          <w:i w:val="0"/>
          <w:iCs w:val="0"/>
          <w:caps w:val="0"/>
          <w:color w:val="222222"/>
          <w:spacing w:val="8"/>
          <w:sz w:val="28"/>
          <w:szCs w:val="28"/>
          <w:bdr w:val="none" w:sz="0" w:space="0" w:color="auto"/>
          <w:shd w:val="clear" w:color="auto" w:fill="FFFFFF"/>
        </w:rPr>
        <w:t>联系是客观的，联系是事物本身所固有的，不以人的意志为转移，要求我们从事物固有的联系中把握事物，切忌主观随意性。</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宋体" w:eastAsia="宋体" w:hAnsi="宋体" w:cs="宋体" w:hint="eastAsia"/>
          <w:i w:val="0"/>
          <w:iCs w:val="0"/>
          <w:caps w:val="0"/>
          <w:color w:val="222222"/>
          <w:spacing w:val="8"/>
          <w:sz w:val="28"/>
          <w:szCs w:val="28"/>
          <w:bdr w:val="none" w:sz="0" w:space="0" w:color="auto"/>
          <w:shd w:val="clear" w:color="auto" w:fill="FFFFFF"/>
        </w:rPr>
        <w:t>3.联系的多样性原理：</w:t>
      </w:r>
      <w:r>
        <w:rPr>
          <w:rFonts w:ascii="宋体" w:eastAsia="宋体" w:hAnsi="宋体" w:cs="宋体" w:hint="eastAsia"/>
          <w:i w:val="0"/>
          <w:iCs w:val="0"/>
          <w:caps w:val="0"/>
          <w:color w:val="222222"/>
          <w:spacing w:val="8"/>
          <w:sz w:val="28"/>
          <w:szCs w:val="28"/>
          <w:bdr w:val="none" w:sz="0" w:space="0" w:color="auto"/>
          <w:shd w:val="clear" w:color="auto" w:fill="FFFFFF"/>
        </w:rPr>
        <w:t>联系是多种多样的，要求我们善于分析和把握事物发展的各种条件，要一切以时间地点为转移。</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宋体" w:eastAsia="宋体" w:hAnsi="宋体" w:cs="宋体" w:hint="eastAsia"/>
          <w:i w:val="0"/>
          <w:iCs w:val="0"/>
          <w:caps w:val="0"/>
          <w:color w:val="222222"/>
          <w:spacing w:val="8"/>
          <w:sz w:val="28"/>
          <w:szCs w:val="28"/>
          <w:bdr w:val="none" w:sz="0" w:space="0" w:color="auto"/>
          <w:shd w:val="clear" w:color="auto" w:fill="FFFFFF"/>
        </w:rPr>
        <w:t>4.整体和部分的辩证关系原理：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宋体" w:eastAsia="宋体" w:hAnsi="宋体" w:cs="宋体" w:hint="eastAsia"/>
          <w:i w:val="0"/>
          <w:iCs w:val="0"/>
          <w:caps w:val="0"/>
          <w:color w:val="222222"/>
          <w:spacing w:val="8"/>
          <w:sz w:val="28"/>
          <w:szCs w:val="28"/>
          <w:bdr w:val="none" w:sz="0" w:space="0" w:color="auto"/>
          <w:shd w:val="clear" w:color="auto" w:fill="FFFFFF"/>
        </w:rPr>
        <w:t>整体与部分既相互联系又相互区别，密不可分。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sectPr>
          <w:type w:val="nextPage"/>
          <w:pgSz w:w="11906" w:h="16838"/>
          <w:pgMar w:top="1440" w:right="1800" w:bottom="1440" w:left="1800" w:header="851" w:footer="992" w:gutter="0"/>
          <w:pgNumType w:start="2"/>
          <w:cols w:num="1" w:space="425"/>
          <w:titlePg w:val="0"/>
          <w:docGrid w:type="lines" w:linePitch="312" w:charSpace="0"/>
        </w:sect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宋体" w:eastAsia="宋体" w:hAnsi="宋体" w:cs="宋体" w:hint="eastAsia"/>
          <w:i w:val="0"/>
          <w:iCs w:val="0"/>
          <w:caps w:val="0"/>
          <w:color w:val="222222"/>
          <w:spacing w:val="8"/>
          <w:sz w:val="28"/>
          <w:szCs w:val="28"/>
          <w:bdr w:val="none" w:sz="0" w:space="0" w:color="auto"/>
          <w:shd w:val="clear" w:color="auto" w:fill="FFFFFF"/>
        </w:rPr>
        <w:t>①整体居于主导地位，整体统帅着部分，具有部分不具备的功能；部分是整体中的部分，整体的功能状态及变化也会影响部分，要求我们应当树立全局观念，掌握系统优化的方法，用综合的思维方法认识事物，要立足整体，把各个部分各个要素联系起来，考优化组合选择最佳方案，实现最优目标，从而达到整体功能大于部分功能之和的理想效果。</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宋体" w:eastAsia="宋体" w:hAnsi="宋体" w:cs="宋体" w:hint="eastAsia"/>
          <w:i w:val="0"/>
          <w:iCs w:val="0"/>
          <w:caps w:val="0"/>
          <w:color w:val="222222"/>
          <w:spacing w:val="8"/>
          <w:sz w:val="28"/>
          <w:szCs w:val="28"/>
          <w:bdr w:val="none" w:sz="0" w:space="0" w:color="auto"/>
          <w:shd w:val="clear" w:color="auto" w:fill="FFFFFF"/>
        </w:rPr>
        <w:t>②整体是由部分构成的，部分的功能及变化会影响整体的功能，要求我们必须重视部分的作用，用局部的发展推动整体的发展。</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宋体" w:eastAsia="宋体" w:hAnsi="宋体" w:cs="宋体" w:hint="eastAsia"/>
          <w:i w:val="0"/>
          <w:iCs w:val="0"/>
          <w:caps w:val="0"/>
          <w:color w:val="222222"/>
          <w:spacing w:val="8"/>
          <w:sz w:val="28"/>
          <w:szCs w:val="28"/>
          <w:bdr w:val="none" w:sz="0" w:space="0" w:color="auto"/>
          <w:shd w:val="clear" w:color="auto" w:fill="FFFFFF"/>
        </w:rPr>
        <w:t>三、</w:t>
      </w:r>
      <w:r>
        <w:rPr>
          <w:rStyle w:val="Strong"/>
          <w:rFonts w:ascii="宋体" w:eastAsia="宋体" w:hAnsi="宋体" w:cs="宋体" w:hint="eastAsia"/>
          <w:i w:val="0"/>
          <w:iCs w:val="0"/>
          <w:caps w:val="0"/>
          <w:color w:val="222222"/>
          <w:spacing w:val="8"/>
          <w:sz w:val="28"/>
          <w:szCs w:val="28"/>
          <w:bdr w:val="none" w:sz="0" w:space="0" w:color="auto"/>
          <w:shd w:val="clear" w:color="auto" w:fill="FFFFFF"/>
        </w:rPr>
        <w:t>辩证法的发展观</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宋体" w:eastAsia="宋体" w:hAnsi="宋体" w:cs="宋体" w:hint="eastAsia"/>
          <w:i w:val="0"/>
          <w:iCs w:val="0"/>
          <w:caps w:val="0"/>
          <w:color w:val="222222"/>
          <w:spacing w:val="8"/>
          <w:sz w:val="28"/>
          <w:szCs w:val="28"/>
          <w:bdr w:val="none" w:sz="0" w:space="0" w:color="auto"/>
          <w:shd w:val="clear" w:color="auto" w:fill="FFFFFF"/>
        </w:rPr>
        <w:t>1.发展的普遍性原理：</w:t>
      </w:r>
      <w:r>
        <w:rPr>
          <w:rFonts w:ascii="宋体" w:eastAsia="宋体" w:hAnsi="宋体" w:cs="宋体" w:hint="eastAsia"/>
          <w:i w:val="0"/>
          <w:iCs w:val="0"/>
          <w:caps w:val="0"/>
          <w:color w:val="222222"/>
          <w:spacing w:val="8"/>
          <w:sz w:val="28"/>
          <w:szCs w:val="28"/>
          <w:bdr w:val="none" w:sz="0" w:space="0" w:color="auto"/>
          <w:shd w:val="clear" w:color="auto" w:fill="FFFFFF"/>
        </w:rPr>
        <w:t>世界是永恒发展的，发展的实质是事物的前进和上升，是新事物的产生和旧事物的灭亡，要求我们用发展的观点看问题，反对用静止的观点看问题。</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宋体" w:eastAsia="宋体" w:hAnsi="宋体" w:cs="宋体" w:hint="eastAsia"/>
          <w:i w:val="0"/>
          <w:iCs w:val="0"/>
          <w:caps w:val="0"/>
          <w:color w:val="222222"/>
          <w:spacing w:val="8"/>
          <w:sz w:val="28"/>
          <w:szCs w:val="28"/>
          <w:bdr w:val="none" w:sz="0" w:space="0" w:color="auto"/>
          <w:shd w:val="clear" w:color="auto" w:fill="FFFFFF"/>
        </w:rPr>
        <w:t>2.量变与质变的辩证关系原理：</w:t>
      </w:r>
      <w:r>
        <w:rPr>
          <w:rFonts w:ascii="宋体" w:eastAsia="宋体" w:hAnsi="宋体" w:cs="宋体" w:hint="eastAsia"/>
          <w:i w:val="0"/>
          <w:iCs w:val="0"/>
          <w:caps w:val="0"/>
          <w:color w:val="222222"/>
          <w:spacing w:val="8"/>
          <w:sz w:val="28"/>
          <w:szCs w:val="28"/>
          <w:bdr w:val="none" w:sz="0" w:space="0" w:color="auto"/>
          <w:shd w:val="clear" w:color="auto" w:fill="FFFFFF"/>
        </w:rPr>
        <w:t>事物的发展是量变与质变的统一。事物的发展总是从量变开始，量变是质变的必要，准备质变是量变的必然结果，质变又为新的量变开辟道路，使事物在新质的基础之上开始新的量变，要求我们重视量的积累，为实现事物的质变创造条件，要果断地抓住时机促成质变，实现事物的飞跃，要坚持适度原则。</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宋体" w:eastAsia="宋体" w:hAnsi="宋体" w:cs="宋体" w:hint="eastAsia"/>
          <w:i w:val="0"/>
          <w:iCs w:val="0"/>
          <w:caps w:val="0"/>
          <w:color w:val="222222"/>
          <w:spacing w:val="8"/>
          <w:sz w:val="28"/>
          <w:szCs w:val="28"/>
          <w:bdr w:val="none" w:sz="0" w:space="0" w:color="auto"/>
          <w:shd w:val="clear" w:color="auto" w:fill="FFFFFF"/>
        </w:rPr>
        <w:t>3.辩证否定观</w:t>
      </w:r>
      <w:r>
        <w:rPr>
          <w:rFonts w:ascii="宋体" w:eastAsia="宋体" w:hAnsi="宋体" w:cs="宋体" w:hint="eastAsia"/>
          <w:i w:val="0"/>
          <w:iCs w:val="0"/>
          <w:caps w:val="0"/>
          <w:color w:val="222222"/>
          <w:spacing w:val="8"/>
          <w:sz w:val="28"/>
          <w:szCs w:val="28"/>
          <w:bdr w:val="none" w:sz="0" w:space="0" w:color="auto"/>
          <w:shd w:val="clear" w:color="auto" w:fill="FFFFFF"/>
        </w:rPr>
        <w:t>的实质是扬弃，辩证的否定是联系的环节和发展的环节。</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宋体" w:eastAsia="宋体" w:hAnsi="宋体" w:cs="宋体" w:hint="eastAsia"/>
          <w:i w:val="0"/>
          <w:iCs w:val="0"/>
          <w:caps w:val="0"/>
          <w:color w:val="222222"/>
          <w:spacing w:val="8"/>
          <w:sz w:val="28"/>
          <w:szCs w:val="28"/>
          <w:bdr w:val="none" w:sz="0" w:space="0" w:color="auto"/>
          <w:shd w:val="clear" w:color="auto" w:fill="FFFFFF"/>
        </w:rPr>
        <w:t>4.事物发展的前进性与曲折性统一原理：</w:t>
      </w:r>
      <w:r>
        <w:rPr>
          <w:rFonts w:ascii="宋体" w:eastAsia="宋体" w:hAnsi="宋体" w:cs="宋体" w:hint="eastAsia"/>
          <w:i w:val="0"/>
          <w:iCs w:val="0"/>
          <w:caps w:val="0"/>
          <w:color w:val="222222"/>
          <w:spacing w:val="8"/>
          <w:sz w:val="28"/>
          <w:szCs w:val="28"/>
          <w:bdr w:val="none" w:sz="0" w:space="0" w:color="auto"/>
          <w:shd w:val="clear" w:color="auto" w:fill="FFFFFF"/>
        </w:rPr>
        <w:t>事物发展的方向是前进的、上升的，道路是迂回的，曲折的，要求我们对未来充满信心，热情支持和悉心保护新事物，促使其成长壮大，还要做好充分的思想准备，不断克服前进道路上的困难，勇敢的面对挫折与考验。</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sectPr>
          <w:type w:val="nextPage"/>
          <w:pgSz w:w="11906" w:h="16838"/>
          <w:pgMar w:top="1440" w:right="1800" w:bottom="1440" w:left="1800" w:header="851" w:footer="992" w:gutter="0"/>
          <w:pgNumType w:start="3"/>
          <w:cols w:num="1" w:space="425"/>
          <w:titlePg w:val="0"/>
          <w:docGrid w:type="lines" w:linePitch="312" w:charSpace="0"/>
        </w:sectPr>
      </w:pPr>
      <w:r>
        <w:rPr>
          <w:rStyle w:val="Strong"/>
          <w:rFonts w:ascii="宋体" w:eastAsia="宋体" w:hAnsi="宋体" w:cs="宋体" w:hint="eastAsia"/>
          <w:i w:val="0"/>
          <w:iCs w:val="0"/>
          <w:caps w:val="0"/>
          <w:color w:val="222222"/>
          <w:spacing w:val="8"/>
          <w:sz w:val="28"/>
          <w:szCs w:val="28"/>
          <w:bdr w:val="none" w:sz="0" w:space="0" w:color="auto"/>
          <w:shd w:val="clear" w:color="auto" w:fill="FFFFFF"/>
        </w:rPr>
        <w:t>四、辩证唯物主义的矛盾观（辩证法的实质与核心）</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宋体" w:eastAsia="宋体" w:hAnsi="宋体" w:cs="宋体" w:hint="eastAsia"/>
          <w:i w:val="0"/>
          <w:iCs w:val="0"/>
          <w:caps w:val="0"/>
          <w:color w:val="222222"/>
          <w:spacing w:val="8"/>
          <w:sz w:val="28"/>
          <w:szCs w:val="28"/>
          <w:bdr w:val="none" w:sz="0" w:space="0" w:color="auto"/>
          <w:shd w:val="clear" w:color="auto" w:fill="FFFFFF"/>
        </w:rPr>
        <w:t>1.矛盾对立统一原理：</w:t>
      </w:r>
      <w:r>
        <w:rPr>
          <w:rFonts w:ascii="宋体" w:eastAsia="宋体" w:hAnsi="宋体" w:cs="宋体" w:hint="eastAsia"/>
          <w:i w:val="0"/>
          <w:iCs w:val="0"/>
          <w:caps w:val="0"/>
          <w:color w:val="222222"/>
          <w:spacing w:val="8"/>
          <w:sz w:val="28"/>
          <w:szCs w:val="28"/>
          <w:bdr w:val="none" w:sz="0" w:space="0" w:color="auto"/>
          <w:shd w:val="clear" w:color="auto" w:fill="FFFFFF"/>
        </w:rPr>
        <w:t>矛盾就是对立统一，要求我们用一分为二、全面的观点看问题。</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宋体" w:eastAsia="宋体" w:hAnsi="宋体" w:cs="宋体" w:hint="eastAsia"/>
          <w:i w:val="0"/>
          <w:iCs w:val="0"/>
          <w:caps w:val="0"/>
          <w:color w:val="222222"/>
          <w:spacing w:val="8"/>
          <w:sz w:val="28"/>
          <w:szCs w:val="28"/>
          <w:bdr w:val="none" w:sz="0" w:space="0" w:color="auto"/>
          <w:shd w:val="clear" w:color="auto" w:fill="FFFFFF"/>
        </w:rPr>
        <w:t>2.矛盾的同一性和斗争性的关系</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宋体" w:eastAsia="宋体" w:hAnsi="宋体" w:cs="宋体" w:hint="eastAsia"/>
          <w:i w:val="0"/>
          <w:iCs w:val="0"/>
          <w:caps w:val="0"/>
          <w:color w:val="222222"/>
          <w:spacing w:val="8"/>
          <w:sz w:val="28"/>
          <w:szCs w:val="28"/>
          <w:bdr w:val="none" w:sz="0" w:space="0" w:color="auto"/>
          <w:shd w:val="clear" w:color="auto" w:fill="FFFFFF"/>
        </w:rPr>
        <w:t>区别 </w:t>
      </w:r>
      <w:r>
        <w:rPr>
          <w:rFonts w:ascii="宋体" w:eastAsia="宋体" w:hAnsi="宋体" w:cs="宋体" w:hint="eastAsia"/>
          <w:i w:val="0"/>
          <w:iCs w:val="0"/>
          <w:caps w:val="0"/>
          <w:color w:val="222222"/>
          <w:spacing w:val="8"/>
          <w:sz w:val="28"/>
          <w:szCs w:val="28"/>
          <w:bdr w:val="none" w:sz="0" w:space="0" w:color="auto"/>
          <w:shd w:val="clear" w:color="auto" w:fill="FFFFFF"/>
        </w:rPr>
        <w:t>①矛盾的同一性是矛盾双方相互吸引、相互联结的属性和趋势，它有两个方面的含义，一是矛盾双方相互依赖，二是矛盾双方相互贯通，在一定条件下可以相互转化。②矛盾的斗争性是指矛盾双方相互排斥，相互对的属性。</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宋体" w:eastAsia="宋体" w:hAnsi="宋体" w:cs="宋体" w:hint="eastAsia"/>
          <w:i w:val="0"/>
          <w:iCs w:val="0"/>
          <w:caps w:val="0"/>
          <w:color w:val="222222"/>
          <w:spacing w:val="8"/>
          <w:sz w:val="28"/>
          <w:szCs w:val="28"/>
          <w:bdr w:val="none" w:sz="0" w:space="0" w:color="auto"/>
          <w:shd w:val="clear" w:color="auto" w:fill="FFFFFF"/>
        </w:rPr>
        <w:t>联系：</w:t>
      </w:r>
      <w:r>
        <w:rPr>
          <w:rFonts w:ascii="宋体" w:eastAsia="宋体" w:hAnsi="宋体" w:cs="宋体" w:hint="eastAsia"/>
          <w:i w:val="0"/>
          <w:iCs w:val="0"/>
          <w:caps w:val="0"/>
          <w:color w:val="222222"/>
          <w:spacing w:val="8"/>
          <w:sz w:val="28"/>
          <w:szCs w:val="28"/>
          <w:bdr w:val="none" w:sz="0" w:space="0" w:color="auto"/>
          <w:shd w:val="clear" w:color="auto" w:fill="FFFFFF"/>
        </w:rPr>
        <w:t>矛盾双方的同一是对立中的统一，是包含着差别的同一；斗争性寓于同一性之中，并为同一性所制约矛盾，双方的对立统一推动事物的运动变化和发展，由此构成事物发展的源泉和动力。</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宋体" w:eastAsia="宋体" w:hAnsi="宋体" w:cs="宋体" w:hint="eastAsia"/>
          <w:i w:val="0"/>
          <w:iCs w:val="0"/>
          <w:caps w:val="0"/>
          <w:color w:val="222222"/>
          <w:spacing w:val="8"/>
          <w:sz w:val="28"/>
          <w:szCs w:val="28"/>
          <w:bdr w:val="none" w:sz="0" w:space="0" w:color="auto"/>
          <w:shd w:val="clear" w:color="auto" w:fill="FFFFFF"/>
        </w:rPr>
        <w:t>3.矛盾的普遍性原理：</w:t>
      </w:r>
      <w:r>
        <w:rPr>
          <w:rFonts w:ascii="宋体" w:eastAsia="宋体" w:hAnsi="宋体" w:cs="宋体" w:hint="eastAsia"/>
          <w:i w:val="0"/>
          <w:iCs w:val="0"/>
          <w:caps w:val="0"/>
          <w:color w:val="222222"/>
          <w:spacing w:val="8"/>
          <w:sz w:val="28"/>
          <w:szCs w:val="28"/>
          <w:bdr w:val="none" w:sz="0" w:space="0" w:color="auto"/>
          <w:shd w:val="clear" w:color="auto" w:fill="FFFFFF"/>
        </w:rPr>
        <w:t>矛盾的普遍性和客观性要求我们敢于承认矛盾，勇于直面矛盾，善于分析矛盾，积极寻找正确的方法解决矛盾。</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宋体" w:eastAsia="宋体" w:hAnsi="宋体" w:cs="宋体" w:hint="eastAsia"/>
          <w:i w:val="0"/>
          <w:iCs w:val="0"/>
          <w:caps w:val="0"/>
          <w:color w:val="222222"/>
          <w:spacing w:val="8"/>
          <w:sz w:val="28"/>
          <w:szCs w:val="28"/>
          <w:bdr w:val="none" w:sz="0" w:space="0" w:color="auto"/>
          <w:shd w:val="clear" w:color="auto" w:fill="FFFFFF"/>
        </w:rPr>
        <w:t>4.矛盾的特殊性原理：</w:t>
      </w:r>
      <w:r>
        <w:rPr>
          <w:rFonts w:ascii="宋体" w:eastAsia="宋体" w:hAnsi="宋体" w:cs="宋体" w:hint="eastAsia"/>
          <w:i w:val="0"/>
          <w:iCs w:val="0"/>
          <w:caps w:val="0"/>
          <w:color w:val="222222"/>
          <w:spacing w:val="8"/>
          <w:sz w:val="28"/>
          <w:szCs w:val="28"/>
          <w:bdr w:val="none" w:sz="0" w:space="0" w:color="auto"/>
          <w:shd w:val="clear" w:color="auto" w:fill="FFFFFF"/>
        </w:rPr>
        <w:t>矛盾的特殊性是指矛盾着的事物及其每一个侧面各有其特点，要求我们坚持具体问题具体分析。</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sectPr>
          <w:type w:val="nextPage"/>
          <w:pgSz w:w="11906" w:h="16838"/>
          <w:pgMar w:top="1440" w:right="1800" w:bottom="1440" w:left="1800" w:header="851" w:footer="992" w:gutter="0"/>
          <w:pgNumType w:start="4"/>
          <w:cols w:num="1" w:space="425"/>
          <w:titlePg w:val="0"/>
          <w:docGrid w:type="lines" w:linePitch="312" w:charSpace="0"/>
        </w:sectPr>
      </w:pPr>
      <w:r>
        <w:rPr>
          <w:rStyle w:val="Strong"/>
          <w:rFonts w:ascii="宋体" w:eastAsia="宋体" w:hAnsi="宋体" w:cs="宋体" w:hint="eastAsia"/>
          <w:i w:val="0"/>
          <w:iCs w:val="0"/>
          <w:caps w:val="0"/>
          <w:color w:val="222222"/>
          <w:spacing w:val="8"/>
          <w:sz w:val="28"/>
          <w:szCs w:val="28"/>
          <w:bdr w:val="none" w:sz="0" w:space="0" w:color="auto"/>
          <w:shd w:val="clear" w:color="auto" w:fill="FFFFFF"/>
        </w:rPr>
        <w:t>5.矛盾的普遍性和特殊性的辩证关系原理：</w:t>
      </w:r>
      <w:r>
        <w:rPr>
          <w:rFonts w:ascii="宋体" w:eastAsia="宋体" w:hAnsi="宋体" w:cs="宋体" w:hint="eastAsia"/>
          <w:i w:val="0"/>
          <w:iCs w:val="0"/>
          <w:caps w:val="0"/>
          <w:color w:val="222222"/>
          <w:spacing w:val="8"/>
          <w:sz w:val="28"/>
          <w:szCs w:val="28"/>
          <w:bdr w:val="none" w:sz="0" w:space="0" w:color="auto"/>
          <w:shd w:val="clear" w:color="auto" w:fill="FFFFFF"/>
        </w:rPr>
        <w:t>矛盾的普遍性和特殊性相互连结。一方面，普遍性寓于特殊性之中，并通过特殊性表现出来，另一方面，特殊性离不开普遍性，矛盾的普遍性和特殊性在一定场合可以相互转化。要求我们坚持矛盾的普遍性与特殊性，共性与个性，具体的历史的统一，在矛盾普遍性的指导下，具体分析矛盾的特殊性，要求我们从中国国情出发，把马思主义原理同中国具体实际相结合。</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宋体" w:eastAsia="宋体" w:hAnsi="宋体" w:cs="宋体" w:hint="eastAsia"/>
          <w:i w:val="0"/>
          <w:iCs w:val="0"/>
          <w:caps w:val="0"/>
          <w:color w:val="222222"/>
          <w:spacing w:val="8"/>
          <w:sz w:val="28"/>
          <w:szCs w:val="28"/>
          <w:bdr w:val="none" w:sz="0" w:space="0" w:color="auto"/>
          <w:shd w:val="clear" w:color="auto" w:fill="FFFFFF"/>
        </w:rPr>
        <w:t>6.主次矛盾辩证关系原理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宋体" w:eastAsia="宋体" w:hAnsi="宋体" w:cs="宋体" w:hint="eastAsia"/>
          <w:i w:val="0"/>
          <w:iCs w:val="0"/>
          <w:caps w:val="0"/>
          <w:color w:val="222222"/>
          <w:spacing w:val="8"/>
          <w:sz w:val="28"/>
          <w:szCs w:val="28"/>
          <w:bdr w:val="none" w:sz="0" w:space="0" w:color="auto"/>
          <w:shd w:val="clear" w:color="auto" w:fill="FFFFFF"/>
        </w:rPr>
        <w:t>①主要矛盾在事物发展过程中处于支配地位，对事物发展起决定作用，我们要善于抓重点，抓关键集中力量解决主要矛盾。</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宋体" w:eastAsia="宋体" w:hAnsi="宋体" w:cs="宋体" w:hint="eastAsia"/>
          <w:i w:val="0"/>
          <w:iCs w:val="0"/>
          <w:caps w:val="0"/>
          <w:color w:val="222222"/>
          <w:spacing w:val="8"/>
          <w:sz w:val="28"/>
          <w:szCs w:val="28"/>
          <w:bdr w:val="none" w:sz="0" w:space="0" w:color="auto"/>
          <w:shd w:val="clear" w:color="auto" w:fill="FFFFFF"/>
        </w:rPr>
        <w:t>②主次矛盾相互依赖，相互影响，并在一定条件下可以相互转化，我们要学会统筹兼顾，恰当处理好主次矛盾，要坚持两点论与重点论的统一。</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宋体" w:eastAsia="宋体" w:hAnsi="宋体" w:cs="宋体" w:hint="eastAsia"/>
          <w:b/>
          <w:bCs/>
          <w:i w:val="0"/>
          <w:iCs w:val="0"/>
          <w:caps w:val="0"/>
          <w:color w:val="222222"/>
          <w:spacing w:val="8"/>
          <w:sz w:val="28"/>
          <w:szCs w:val="28"/>
          <w:bdr w:val="none" w:sz="0" w:space="0" w:color="auto"/>
          <w:shd w:val="clear" w:color="auto" w:fill="FFFFFF"/>
        </w:rPr>
        <w:t>7.</w:t>
      </w:r>
      <w:r>
        <w:rPr>
          <w:rStyle w:val="Strong"/>
          <w:rFonts w:ascii="宋体" w:eastAsia="宋体" w:hAnsi="宋体" w:cs="宋体" w:hint="eastAsia"/>
          <w:i w:val="0"/>
          <w:iCs w:val="0"/>
          <w:caps w:val="0"/>
          <w:color w:val="222222"/>
          <w:spacing w:val="8"/>
          <w:sz w:val="28"/>
          <w:szCs w:val="28"/>
          <w:bdr w:val="none" w:sz="0" w:space="0" w:color="auto"/>
          <w:shd w:val="clear" w:color="auto" w:fill="FFFFFF"/>
        </w:rPr>
        <w:t>矛盾的主次方面辩证关系原理：</w:t>
      </w:r>
      <w:r>
        <w:rPr>
          <w:rFonts w:ascii="宋体" w:eastAsia="宋体" w:hAnsi="宋体" w:cs="宋体" w:hint="eastAsia"/>
          <w:i w:val="0"/>
          <w:iCs w:val="0"/>
          <w:caps w:val="0"/>
          <w:color w:val="222222"/>
          <w:spacing w:val="8"/>
          <w:sz w:val="28"/>
          <w:szCs w:val="28"/>
          <w:bdr w:val="none" w:sz="0" w:space="0" w:color="auto"/>
          <w:shd w:val="clear" w:color="auto" w:fill="FFFFFF"/>
        </w:rPr>
        <w:t>矛盾的主要方面处于支配地位，起着主导作用，事物的性质主要由主要矛盾的主要方面决定，矛盾的主次方面既相互依赖，又相互排斥，并在一定条件下可以相互转化，要求我们看问题时，既要全面又要分清主流和支流，抓住矛盾的主要方面，坚持两点论和重点论的统一。</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MS Gothic" w:eastAsia="MS Gothic" w:hAnsi="MS Gothic" w:cs="MS Gothic"/>
          <w:i w:val="0"/>
          <w:iCs w:val="0"/>
          <w:caps w:val="0"/>
          <w:color w:val="222222"/>
          <w:spacing w:val="8"/>
          <w:sz w:val="28"/>
          <w:szCs w:val="28"/>
          <w:bdr w:val="none" w:sz="0" w:space="0" w:color="auto"/>
          <w:shd w:val="clear" w:color="auto" w:fill="FFFFFF"/>
        </w:rPr>
        <w:t>➢</w:t>
      </w:r>
      <w:r>
        <w:rPr>
          <w:rStyle w:val="Strong"/>
          <w:rFonts w:ascii="宋体" w:eastAsia="宋体" w:hAnsi="宋体" w:cs="宋体" w:hint="eastAsia"/>
          <w:i w:val="0"/>
          <w:iCs w:val="0"/>
          <w:caps w:val="0"/>
          <w:color w:val="222222"/>
          <w:spacing w:val="8"/>
          <w:sz w:val="28"/>
          <w:szCs w:val="28"/>
          <w:bdr w:val="none" w:sz="0" w:space="0" w:color="auto"/>
          <w:shd w:val="clear" w:color="auto" w:fill="FFFFFF"/>
        </w:rPr>
        <w:t>需要重视的知识点:</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宋体" w:eastAsia="宋体" w:hAnsi="宋体" w:cs="宋体" w:hint="eastAsia"/>
          <w:i w:val="0"/>
          <w:iCs w:val="0"/>
          <w:caps w:val="0"/>
          <w:color w:val="222222"/>
          <w:spacing w:val="8"/>
          <w:sz w:val="28"/>
          <w:szCs w:val="28"/>
          <w:bdr w:val="none" w:sz="0" w:space="0" w:color="auto"/>
          <w:shd w:val="clear" w:color="auto" w:fill="FFFFFF"/>
        </w:rPr>
        <w:t>1、唯物辩证法的实质与核心:矛盾</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宋体" w:eastAsia="宋体" w:hAnsi="宋体" w:cs="宋体" w:hint="eastAsia"/>
          <w:i w:val="0"/>
          <w:iCs w:val="0"/>
          <w:caps w:val="0"/>
          <w:color w:val="222222"/>
          <w:spacing w:val="8"/>
          <w:sz w:val="28"/>
          <w:szCs w:val="28"/>
          <w:bdr w:val="none" w:sz="0" w:space="0" w:color="auto"/>
          <w:shd w:val="clear" w:color="auto" w:fill="FFFFFF"/>
        </w:rPr>
        <w:t>2、矛盾的两个基本属性:同一性和斗争性(二者不可以相互转化)</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宋体" w:eastAsia="宋体" w:hAnsi="宋体" w:cs="宋体" w:hint="eastAsia"/>
          <w:i w:val="0"/>
          <w:iCs w:val="0"/>
          <w:caps w:val="0"/>
          <w:color w:val="222222"/>
          <w:spacing w:val="8"/>
          <w:sz w:val="28"/>
          <w:szCs w:val="28"/>
          <w:bdr w:val="none" w:sz="0" w:space="0" w:color="auto"/>
          <w:shd w:val="clear" w:color="auto" w:fill="FFFFFF"/>
        </w:rPr>
        <w:t>3、坚持唯物辩证法的前提:承认矛盾的普遍性</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宋体" w:eastAsia="宋体" w:hAnsi="宋体" w:cs="宋体" w:hint="eastAsia"/>
          <w:i w:val="0"/>
          <w:iCs w:val="0"/>
          <w:caps w:val="0"/>
          <w:color w:val="222222"/>
          <w:spacing w:val="8"/>
          <w:sz w:val="28"/>
          <w:szCs w:val="28"/>
          <w:bdr w:val="none" w:sz="0" w:space="0" w:color="auto"/>
          <w:shd w:val="clear" w:color="auto" w:fill="FFFFFF"/>
        </w:rPr>
        <w:t>4具体问题具体分析的重要性:</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宋体" w:eastAsia="宋体" w:hAnsi="宋体" w:cs="宋体" w:hint="eastAsia"/>
          <w:i w:val="0"/>
          <w:iCs w:val="0"/>
          <w:caps w:val="0"/>
          <w:color w:val="222222"/>
          <w:spacing w:val="8"/>
          <w:sz w:val="28"/>
          <w:szCs w:val="28"/>
          <w:bdr w:val="none" w:sz="0" w:space="0" w:color="auto"/>
          <w:shd w:val="clear" w:color="auto" w:fill="FFFFFF"/>
        </w:rPr>
        <w:t>①具体问题具体分析是马克思主义的一个重要原则，是马克思主义的活的灵魂。</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宋体" w:eastAsia="宋体" w:hAnsi="宋体" w:cs="宋体" w:hint="eastAsia"/>
          <w:i w:val="0"/>
          <w:iCs w:val="0"/>
          <w:caps w:val="0"/>
          <w:color w:val="222222"/>
          <w:spacing w:val="8"/>
          <w:sz w:val="28"/>
          <w:szCs w:val="28"/>
          <w:bdr w:val="none" w:sz="0" w:space="0" w:color="auto"/>
          <w:shd w:val="clear" w:color="auto" w:fill="FFFFFF"/>
        </w:rPr>
        <w:t>②具体问题具体分析是正确认识事物的基础。</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宋体" w:eastAsia="宋体" w:hAnsi="宋体" w:cs="宋体" w:hint="eastAsia"/>
          <w:i w:val="0"/>
          <w:iCs w:val="0"/>
          <w:caps w:val="0"/>
          <w:color w:val="222222"/>
          <w:spacing w:val="8"/>
          <w:sz w:val="28"/>
          <w:szCs w:val="28"/>
          <w:bdr w:val="none" w:sz="0" w:space="0" w:color="auto"/>
          <w:shd w:val="clear" w:color="auto" w:fill="FFFFFF"/>
        </w:rPr>
        <w:t>③具体问题具体分析是正确解决矛盾的关键。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宋体" w:eastAsia="宋体" w:hAnsi="宋体" w:cs="宋体" w:hint="eastAsia"/>
          <w:i w:val="0"/>
          <w:iCs w:val="0"/>
          <w:caps w:val="0"/>
          <w:color w:val="222222"/>
          <w:spacing w:val="8"/>
          <w:sz w:val="28"/>
          <w:szCs w:val="28"/>
          <w:bdr w:val="none" w:sz="0" w:space="0" w:color="auto"/>
          <w:shd w:val="clear" w:color="auto" w:fill="FFFFFF"/>
        </w:rPr>
        <w:t>5、矛盾问题的精髓:矛盾的普遍性和特殊性的关系</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sectPr>
          <w:type w:val="nextPage"/>
          <w:pgSz w:w="11906" w:h="16838"/>
          <w:pgMar w:top="1440" w:right="1800" w:bottom="1440" w:left="1800" w:header="851" w:footer="992" w:gutter="0"/>
          <w:pgNumType w:start="5"/>
          <w:cols w:num="1" w:space="425"/>
          <w:titlePg w:val="0"/>
          <w:docGrid w:type="lines" w:linePitch="312" w:charSpace="0"/>
        </w:sectPr>
      </w:pPr>
      <w:r>
        <w:rPr>
          <w:rFonts w:ascii="宋体" w:eastAsia="宋体" w:hAnsi="宋体" w:cs="宋体" w:hint="eastAsia"/>
          <w:i w:val="0"/>
          <w:iCs w:val="0"/>
          <w:caps w:val="0"/>
          <w:color w:val="222222"/>
          <w:spacing w:val="8"/>
          <w:sz w:val="28"/>
          <w:szCs w:val="28"/>
          <w:bdr w:val="none" w:sz="0" w:space="0" w:color="auto"/>
          <w:shd w:val="clear" w:color="auto" w:fill="FFFFFF"/>
        </w:rPr>
        <w:t>6、事物的性质是由主要矛盾的主要方面决定的。</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宋体" w:eastAsia="宋体" w:hAnsi="宋体" w:cs="宋体" w:hint="eastAsia"/>
          <w:i w:val="0"/>
          <w:iCs w:val="0"/>
          <w:caps w:val="0"/>
          <w:color w:val="222222"/>
          <w:spacing w:val="8"/>
          <w:sz w:val="28"/>
          <w:szCs w:val="28"/>
          <w:bdr w:val="none" w:sz="0" w:space="0" w:color="auto"/>
          <w:shd w:val="clear" w:color="auto" w:fill="FFFFFF"/>
        </w:rPr>
        <w:t>7、主次矛盾在材料中常见的关键词:</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宋体" w:eastAsia="宋体" w:hAnsi="宋体" w:cs="宋体" w:hint="eastAsia"/>
          <w:i w:val="0"/>
          <w:iCs w:val="0"/>
          <w:caps w:val="0"/>
          <w:color w:val="222222"/>
          <w:spacing w:val="8"/>
          <w:sz w:val="28"/>
          <w:szCs w:val="28"/>
          <w:bdr w:val="none" w:sz="0" w:space="0" w:color="auto"/>
          <w:shd w:val="clear" w:color="auto" w:fill="FFFFFF"/>
        </w:rPr>
        <w:t>首要、重点、重心、中心关键、核心、根本、要害、首位、第一、症结、突破口</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宋体" w:eastAsia="宋体" w:hAnsi="宋体" w:cs="宋体" w:hint="eastAsia"/>
          <w:i w:val="0"/>
          <w:iCs w:val="0"/>
          <w:caps w:val="0"/>
          <w:color w:val="222222"/>
          <w:spacing w:val="8"/>
          <w:sz w:val="28"/>
          <w:szCs w:val="28"/>
          <w:bdr w:val="none" w:sz="0" w:space="0" w:color="auto"/>
          <w:shd w:val="clear" w:color="auto" w:fill="FFFFFF"/>
        </w:rPr>
        <w:t>8、矛盾的主次方面在材料中常见的关键词:</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宋体" w:eastAsia="宋体" w:hAnsi="宋体" w:cs="宋体" w:hint="eastAsia"/>
          <w:i w:val="0"/>
          <w:iCs w:val="0"/>
          <w:caps w:val="0"/>
          <w:color w:val="222222"/>
          <w:spacing w:val="8"/>
          <w:sz w:val="28"/>
          <w:szCs w:val="28"/>
          <w:bdr w:val="none" w:sz="0" w:space="0" w:color="auto"/>
          <w:shd w:val="clear" w:color="auto" w:fill="FFFFFF"/>
        </w:rPr>
        <w:t>主流、主体、性质、本质、实质、优势、方向、顾大同、谈认识.读分析、谈评价、主导地位、总的来看</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宋体" w:eastAsia="宋体" w:hAnsi="宋体" w:cs="宋体" w:hint="eastAsia"/>
          <w:i w:val="0"/>
          <w:iCs w:val="0"/>
          <w:caps w:val="0"/>
          <w:color w:val="222222"/>
          <w:spacing w:val="8"/>
          <w:sz w:val="28"/>
          <w:szCs w:val="28"/>
          <w:bdr w:val="none" w:sz="0" w:space="0" w:color="auto"/>
          <w:shd w:val="clear" w:color="auto" w:fill="FFFFFF"/>
        </w:rPr>
        <w:t>五、认识论</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宋体" w:eastAsia="宋体" w:hAnsi="宋体" w:cs="宋体" w:hint="eastAsia"/>
          <w:i w:val="0"/>
          <w:iCs w:val="0"/>
          <w:caps w:val="0"/>
          <w:color w:val="222222"/>
          <w:spacing w:val="8"/>
          <w:sz w:val="28"/>
          <w:szCs w:val="28"/>
          <w:bdr w:val="none" w:sz="0" w:space="0" w:color="auto"/>
          <w:shd w:val="clear" w:color="auto" w:fill="FFFFFF"/>
        </w:rPr>
        <w:t>1.实践与认识的辩证关系原理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宋体" w:eastAsia="宋体" w:hAnsi="宋体" w:cs="宋体" w:hint="eastAsia"/>
          <w:i w:val="0"/>
          <w:iCs w:val="0"/>
          <w:caps w:val="0"/>
          <w:color w:val="222222"/>
          <w:spacing w:val="8"/>
          <w:sz w:val="28"/>
          <w:szCs w:val="28"/>
          <w:bdr w:val="none" w:sz="0" w:space="0" w:color="auto"/>
          <w:shd w:val="clear" w:color="auto" w:fill="FFFFFF"/>
        </w:rPr>
        <w:t>①实践决定认识(实践是认识的基础)</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宋体" w:eastAsia="宋体" w:hAnsi="宋体" w:cs="宋体" w:hint="eastAsia"/>
          <w:i w:val="0"/>
          <w:iCs w:val="0"/>
          <w:caps w:val="0"/>
          <w:color w:val="222222"/>
          <w:spacing w:val="8"/>
          <w:sz w:val="28"/>
          <w:szCs w:val="28"/>
          <w:bdr w:val="none" w:sz="0" w:space="0" w:color="auto"/>
          <w:shd w:val="clear" w:color="auto" w:fill="FFFFFF"/>
        </w:rPr>
        <w:t>实践是认识的来源，实践是认识发展的动力，实践是检验认识真理性的唯一标准，实践是认识的目的。</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宋体" w:eastAsia="宋体" w:hAnsi="宋体" w:cs="宋体" w:hint="eastAsia"/>
          <w:i w:val="0"/>
          <w:iCs w:val="0"/>
          <w:caps w:val="0"/>
          <w:color w:val="222222"/>
          <w:spacing w:val="8"/>
          <w:sz w:val="28"/>
          <w:szCs w:val="28"/>
          <w:bdr w:val="none" w:sz="0" w:space="0" w:color="auto"/>
          <w:shd w:val="clear" w:color="auto" w:fill="FFFFFF"/>
        </w:rPr>
        <w:t>②认识对实践具有反作用，正确的认识对实践具有巨大的促进作用， 错误的认识对实践具有阻碍作用。</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宋体" w:eastAsia="宋体" w:hAnsi="宋体" w:cs="宋体" w:hint="eastAsia"/>
          <w:i w:val="0"/>
          <w:iCs w:val="0"/>
          <w:caps w:val="0"/>
          <w:color w:val="222222"/>
          <w:spacing w:val="8"/>
          <w:sz w:val="28"/>
          <w:szCs w:val="28"/>
          <w:bdr w:val="none" w:sz="0" w:space="0" w:color="auto"/>
          <w:shd w:val="clear" w:color="auto" w:fill="FFFFFF"/>
        </w:rPr>
        <w:t>方法论:积极参加社会实践，在实践中检验丰富和发展认识，要重视科学理论的指导作用，坚持理;论与实践相结合。</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宋体" w:eastAsia="宋体" w:hAnsi="宋体" w:cs="宋体" w:hint="eastAsia"/>
          <w:i w:val="0"/>
          <w:iCs w:val="0"/>
          <w:caps w:val="0"/>
          <w:color w:val="222222"/>
          <w:spacing w:val="8"/>
          <w:sz w:val="28"/>
          <w:szCs w:val="28"/>
          <w:bdr w:val="none" w:sz="0" w:space="0" w:color="auto"/>
          <w:shd w:val="clear" w:color="auto" w:fill="FFFFFF"/>
        </w:rPr>
        <w:t>2.真理的客观性原理：</w:t>
      </w:r>
      <w:r>
        <w:rPr>
          <w:rFonts w:ascii="宋体" w:eastAsia="宋体" w:hAnsi="宋体" w:cs="宋体" w:hint="eastAsia"/>
          <w:i w:val="0"/>
          <w:iCs w:val="0"/>
          <w:caps w:val="0"/>
          <w:color w:val="222222"/>
          <w:spacing w:val="8"/>
          <w:sz w:val="28"/>
          <w:szCs w:val="28"/>
          <w:bdr w:val="none" w:sz="0" w:space="0" w:color="auto"/>
          <w:shd w:val="clear" w:color="auto" w:fill="FFFFFF"/>
        </w:rPr>
        <w:t>真理是人们对客观事物及其规律的正确反映，客观性是真理最基本的属性。真理面前人人平等，要求我们坚持真理，追求真理。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sectPr>
          <w:type w:val="nextPage"/>
          <w:pgSz w:w="11906" w:h="16838"/>
          <w:pgMar w:top="1440" w:right="1800" w:bottom="1440" w:left="1800" w:header="851" w:footer="992" w:gutter="0"/>
          <w:pgNumType w:start="6"/>
          <w:cols w:num="1" w:space="425"/>
          <w:titlePg w:val="0"/>
          <w:docGrid w:type="lines" w:linePitch="312" w:charSpace="0"/>
        </w:sectPr>
      </w:pPr>
      <w:r>
        <w:rPr>
          <w:rStyle w:val="Strong"/>
          <w:rFonts w:ascii="宋体" w:eastAsia="宋体" w:hAnsi="宋体" w:cs="宋体" w:hint="eastAsia"/>
          <w:i w:val="0"/>
          <w:iCs w:val="0"/>
          <w:caps w:val="0"/>
          <w:color w:val="222222"/>
          <w:spacing w:val="8"/>
          <w:sz w:val="28"/>
          <w:szCs w:val="28"/>
          <w:bdr w:val="none" w:sz="0" w:space="0" w:color="auto"/>
          <w:shd w:val="clear" w:color="auto" w:fill="FFFFFF"/>
        </w:rPr>
        <w:t>3.真理的具体性条件性原理：</w:t>
      </w:r>
      <w:r>
        <w:rPr>
          <w:rFonts w:ascii="宋体" w:eastAsia="宋体" w:hAnsi="宋体" w:cs="宋体" w:hint="eastAsia"/>
          <w:i w:val="0"/>
          <w:iCs w:val="0"/>
          <w:caps w:val="0"/>
          <w:color w:val="222222"/>
          <w:spacing w:val="8"/>
          <w:sz w:val="28"/>
          <w:szCs w:val="28"/>
          <w:bdr w:val="none" w:sz="0" w:space="0" w:color="auto"/>
          <w:shd w:val="clear" w:color="auto" w:fill="FFFFFF"/>
        </w:rPr>
        <w:t>真理是有条件的是具体的，任何真理都有自己的适用件和范围，任何真理都是相对于特定的过程来说的。我们要坚持主观与客观、理论与实践的具体的历史的统一，并在实践中发展和完善真理，要正确对待谬误。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宋体" w:eastAsia="宋体" w:hAnsi="宋体" w:cs="宋体" w:hint="eastAsia"/>
          <w:i w:val="0"/>
          <w:iCs w:val="0"/>
          <w:caps w:val="0"/>
          <w:color w:val="222222"/>
          <w:spacing w:val="8"/>
          <w:sz w:val="28"/>
          <w:szCs w:val="28"/>
          <w:bdr w:val="none" w:sz="0" w:space="0" w:color="auto"/>
          <w:shd w:val="clear" w:color="auto" w:fill="FFFFFF"/>
        </w:rPr>
        <w:t>4.认识的反复性、无限性、上升性原理:</w:t>
      </w:r>
      <w:r>
        <w:rPr>
          <w:rFonts w:ascii="宋体" w:eastAsia="宋体" w:hAnsi="宋体" w:cs="宋体" w:hint="eastAsia"/>
          <w:i w:val="0"/>
          <w:iCs w:val="0"/>
          <w:caps w:val="0"/>
          <w:color w:val="222222"/>
          <w:spacing w:val="8"/>
          <w:sz w:val="28"/>
          <w:szCs w:val="28"/>
          <w:bdr w:val="none" w:sz="0" w:space="0" w:color="auto"/>
          <w:shd w:val="clear" w:color="auto" w:fill="FFFFFF"/>
        </w:rPr>
        <w:t>认识具有反复性、无限性和上升性，追求真理是一个永无止境的过程。我们要与时俱进，开拓创新，在实践中认识和发现真理，在实践中检验和发展真理。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宋体" w:eastAsia="宋体" w:hAnsi="宋体" w:cs="宋体" w:hint="eastAsia"/>
          <w:i w:val="0"/>
          <w:iCs w:val="0"/>
          <w:caps w:val="0"/>
          <w:color w:val="222222"/>
          <w:spacing w:val="8"/>
          <w:sz w:val="28"/>
          <w:szCs w:val="28"/>
          <w:bdr w:val="none" w:sz="0" w:space="0" w:color="auto"/>
          <w:shd w:val="clear" w:color="auto" w:fill="FFFFFF"/>
        </w:rPr>
        <w:t>历史唯物主义部分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宋体" w:eastAsia="宋体" w:hAnsi="宋体" w:cs="宋体" w:hint="eastAsia"/>
          <w:b/>
          <w:bCs/>
          <w:i w:val="0"/>
          <w:iCs w:val="0"/>
          <w:caps w:val="0"/>
          <w:color w:val="222222"/>
          <w:spacing w:val="8"/>
          <w:sz w:val="28"/>
          <w:szCs w:val="28"/>
          <w:bdr w:val="none" w:sz="0" w:space="0" w:color="auto"/>
          <w:shd w:val="clear" w:color="auto" w:fill="FFFFFF"/>
        </w:rPr>
        <w:t>一、</w:t>
      </w:r>
      <w:r>
        <w:rPr>
          <w:rStyle w:val="Strong"/>
          <w:rFonts w:ascii="宋体" w:eastAsia="宋体" w:hAnsi="宋体" w:cs="宋体" w:hint="eastAsia"/>
          <w:i w:val="0"/>
          <w:iCs w:val="0"/>
          <w:caps w:val="0"/>
          <w:color w:val="222222"/>
          <w:spacing w:val="8"/>
          <w:sz w:val="28"/>
          <w:szCs w:val="28"/>
          <w:bdr w:val="none" w:sz="0" w:space="0" w:color="auto"/>
          <w:shd w:val="clear" w:color="auto" w:fill="FFFFFF"/>
        </w:rPr>
        <w:t>社会历史观</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宋体" w:eastAsia="宋体" w:hAnsi="宋体" w:cs="宋体" w:hint="eastAsia"/>
          <w:i w:val="0"/>
          <w:iCs w:val="0"/>
          <w:caps w:val="0"/>
          <w:color w:val="222222"/>
          <w:spacing w:val="8"/>
          <w:sz w:val="28"/>
          <w:szCs w:val="28"/>
          <w:bdr w:val="none" w:sz="0" w:space="0" w:color="auto"/>
          <w:shd w:val="clear" w:color="auto" w:fill="FFFFFF"/>
        </w:rPr>
        <w:t>1.社会存在 与社会意识的辩证关系原理: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宋体" w:eastAsia="宋体" w:hAnsi="宋体" w:cs="宋体" w:hint="eastAsia"/>
          <w:i w:val="0"/>
          <w:iCs w:val="0"/>
          <w:caps w:val="0"/>
          <w:color w:val="222222"/>
          <w:spacing w:val="8"/>
          <w:sz w:val="28"/>
          <w:szCs w:val="28"/>
          <w:bdr w:val="none" w:sz="0" w:space="0" w:color="auto"/>
          <w:shd w:val="clear" w:color="auto" w:fill="FFFFFF"/>
        </w:rPr>
        <w:t>(1)社会存在决定社会意识。社会存在的变化、发展决定社会意识的变化、发展。</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宋体" w:eastAsia="宋体" w:hAnsi="宋体" w:cs="宋体" w:hint="eastAsia"/>
          <w:i w:val="0"/>
          <w:iCs w:val="0"/>
          <w:caps w:val="0"/>
          <w:color w:val="222222"/>
          <w:spacing w:val="8"/>
          <w:sz w:val="28"/>
          <w:szCs w:val="28"/>
          <w:bdr w:val="none" w:sz="0" w:space="0" w:color="auto"/>
          <w:shd w:val="clear" w:color="auto" w:fill="FFFFFF"/>
        </w:rPr>
        <w:t>(2)社会意识具有相对独立性。从根本上说，社会意识随着社会存在的变化、发展而变化、发展，但它有时会落后于社会存在，有时又会先于社会存在而变化、发展。落后的社会意识对社会发展起阻碍作用，先进的社会意识可以正确地预见社会发展的方向和趋势，对社会发展起积极的推动作用。</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宋体" w:eastAsia="宋体" w:hAnsi="宋体" w:cs="宋体" w:hint="eastAsia"/>
          <w:i w:val="0"/>
          <w:iCs w:val="0"/>
          <w:caps w:val="0"/>
          <w:color w:val="222222"/>
          <w:spacing w:val="8"/>
          <w:sz w:val="28"/>
          <w:szCs w:val="28"/>
          <w:bdr w:val="none" w:sz="0" w:space="0" w:color="auto"/>
          <w:shd w:val="clear" w:color="auto" w:fill="FFFFFF"/>
        </w:rPr>
        <w:t>2.生产力与生产关系的辩证关系原理: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宋体" w:eastAsia="宋体" w:hAnsi="宋体" w:cs="宋体" w:hint="eastAsia"/>
          <w:i w:val="0"/>
          <w:iCs w:val="0"/>
          <w:caps w:val="0"/>
          <w:color w:val="222222"/>
          <w:spacing w:val="8"/>
          <w:sz w:val="28"/>
          <w:szCs w:val="28"/>
          <w:bdr w:val="none" w:sz="0" w:space="0" w:color="auto"/>
          <w:shd w:val="clear" w:color="auto" w:fill="FFFFFF"/>
        </w:rPr>
        <w:t>六、生产力决定生产关系。生产关系对生产力具有反作用。当生产关系适合生产力发展状况时，它对生产力的发展起推动作用:当生产关系不适合生产力发展状况时，它对生产力的发展起阻碍作用。要求我们遵循生产关系-定要适合生产力状况的规律。</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sectPr>
          <w:type w:val="nextPage"/>
          <w:pgSz w:w="11906" w:h="16838"/>
          <w:pgMar w:top="1440" w:right="1800" w:bottom="1440" w:left="1800" w:header="851" w:footer="992" w:gutter="0"/>
          <w:pgNumType w:start="7"/>
          <w:cols w:num="1" w:space="425"/>
          <w:titlePg w:val="0"/>
          <w:docGrid w:type="lines" w:linePitch="312" w:charSpace="0"/>
        </w:sectPr>
      </w:pPr>
      <w:r>
        <w:rPr>
          <w:rStyle w:val="Strong"/>
          <w:rFonts w:ascii="宋体" w:eastAsia="宋体" w:hAnsi="宋体" w:cs="宋体" w:hint="eastAsia"/>
          <w:i w:val="0"/>
          <w:iCs w:val="0"/>
          <w:caps w:val="0"/>
          <w:color w:val="222222"/>
          <w:spacing w:val="8"/>
          <w:sz w:val="28"/>
          <w:szCs w:val="28"/>
          <w:bdr w:val="none" w:sz="0" w:space="0" w:color="auto"/>
          <w:shd w:val="clear" w:color="auto" w:fill="FFFFFF"/>
        </w:rPr>
        <w:t>3.经济基础和上层建筑的辩证关系原理: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宋体" w:eastAsia="宋体" w:hAnsi="宋体" w:cs="宋体" w:hint="eastAsia"/>
          <w:i w:val="0"/>
          <w:iCs w:val="0"/>
          <w:caps w:val="0"/>
          <w:color w:val="222222"/>
          <w:spacing w:val="8"/>
          <w:sz w:val="28"/>
          <w:szCs w:val="28"/>
          <w:bdr w:val="none" w:sz="0" w:space="0" w:color="auto"/>
          <w:shd w:val="clear" w:color="auto" w:fill="FFFFFF"/>
        </w:rPr>
        <w:t>经济基础决定上层建筑，上层建筑对经济基础具有反作用。当上层建筑适合经济基础状况时，它就促进经济基础的巩固和完善:当它不适合经济基础状况时，就会阻碍经济基础的发展和变革。当上层建筑为先进的经济基础服务时，它就促进生产力的发展，推动社会进步:当它为落后的经济基础服务时，则束缚生产力的发展，阻碍社会前进。要求我们尊重上层建筑一定要适合经济基础状况的规律。</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宋体" w:eastAsia="宋体" w:hAnsi="宋体" w:cs="宋体" w:hint="eastAsia"/>
          <w:i w:val="0"/>
          <w:iCs w:val="0"/>
          <w:caps w:val="0"/>
          <w:color w:val="222222"/>
          <w:spacing w:val="8"/>
          <w:sz w:val="28"/>
          <w:szCs w:val="28"/>
          <w:bdr w:val="none" w:sz="0" w:space="0" w:color="auto"/>
          <w:shd w:val="clear" w:color="auto" w:fill="FFFFFF"/>
        </w:rPr>
        <w:t>4.改革的性质:</w:t>
      </w:r>
      <w:r>
        <w:rPr>
          <w:rFonts w:ascii="宋体" w:eastAsia="宋体" w:hAnsi="宋体" w:cs="宋体" w:hint="eastAsia"/>
          <w:i w:val="0"/>
          <w:iCs w:val="0"/>
          <w:caps w:val="0"/>
          <w:color w:val="222222"/>
          <w:spacing w:val="8"/>
          <w:sz w:val="28"/>
          <w:szCs w:val="28"/>
          <w:bdr w:val="none" w:sz="0" w:space="0" w:color="auto"/>
          <w:shd w:val="clear" w:color="auto" w:fill="FFFFFF"/>
        </w:rPr>
        <w:t>社会主义制度的自我完善和发展，是社会主义社会发展的直接动力。改革的根本目的是使生产关系适应生产力的发展，使上层建筑适应经济基础的发展。</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宋体" w:eastAsia="宋体" w:hAnsi="宋体" w:cs="宋体" w:hint="eastAsia"/>
          <w:i w:val="0"/>
          <w:iCs w:val="0"/>
          <w:caps w:val="0"/>
          <w:color w:val="222222"/>
          <w:spacing w:val="8"/>
          <w:sz w:val="28"/>
          <w:szCs w:val="28"/>
          <w:bdr w:val="none" w:sz="0" w:space="0" w:color="auto"/>
          <w:shd w:val="clear" w:color="auto" w:fill="FFFFFF"/>
        </w:rPr>
        <w:t>5.群众观的原理及方法论:</w:t>
      </w:r>
      <w:r>
        <w:rPr>
          <w:rFonts w:ascii="宋体" w:eastAsia="宋体" w:hAnsi="宋体" w:cs="宋体" w:hint="eastAsia"/>
          <w:i w:val="0"/>
          <w:iCs w:val="0"/>
          <w:caps w:val="0"/>
          <w:color w:val="222222"/>
          <w:spacing w:val="8"/>
          <w:sz w:val="28"/>
          <w:szCs w:val="28"/>
          <w:bdr w:val="none" w:sz="0" w:space="0" w:color="auto"/>
          <w:shd w:val="clear" w:color="auto" w:fill="FFFFFF"/>
        </w:rPr>
        <w:t>人民群众是历史的创造者。人民群众是社会历史的主体。人民群众是社会物质财富的创造者。人民群众是社会精神财富的创造者。人民群众是社会变革的决定力量。要坚持群众观点和群众路线，坚持以人民为中心，坚持人民主体地位。</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宋体" w:eastAsia="宋体" w:hAnsi="宋体" w:cs="宋体" w:hint="eastAsia"/>
          <w:b/>
          <w:bCs/>
          <w:i w:val="0"/>
          <w:iCs w:val="0"/>
          <w:caps w:val="0"/>
          <w:color w:val="222222"/>
          <w:spacing w:val="8"/>
          <w:sz w:val="28"/>
          <w:szCs w:val="28"/>
          <w:bdr w:val="none" w:sz="0" w:space="0" w:color="auto"/>
          <w:shd w:val="clear" w:color="auto" w:fill="FFFFFF"/>
        </w:rPr>
        <w:t>二、</w:t>
      </w:r>
      <w:r>
        <w:rPr>
          <w:rStyle w:val="Strong"/>
          <w:rFonts w:ascii="宋体" w:eastAsia="宋体" w:hAnsi="宋体" w:cs="宋体" w:hint="eastAsia"/>
          <w:i w:val="0"/>
          <w:iCs w:val="0"/>
          <w:caps w:val="0"/>
          <w:color w:val="222222"/>
          <w:spacing w:val="8"/>
          <w:sz w:val="28"/>
          <w:szCs w:val="28"/>
          <w:bdr w:val="none" w:sz="0" w:space="0" w:color="auto"/>
          <w:shd w:val="clear" w:color="auto" w:fill="FFFFFF"/>
        </w:rPr>
        <w:t>人生价值观</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宋体" w:eastAsia="宋体" w:hAnsi="宋体" w:cs="宋体" w:hint="eastAsia"/>
          <w:i w:val="0"/>
          <w:iCs w:val="0"/>
          <w:caps w:val="0"/>
          <w:color w:val="222222"/>
          <w:spacing w:val="8"/>
          <w:sz w:val="28"/>
          <w:szCs w:val="28"/>
          <w:bdr w:val="none" w:sz="0" w:space="0" w:color="auto"/>
          <w:shd w:val="clear" w:color="auto" w:fill="FFFFFF"/>
        </w:rPr>
        <w:t>1.价值观的导向作用原理: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宋体" w:eastAsia="宋体" w:hAnsi="宋体" w:cs="宋体" w:hint="eastAsia"/>
          <w:i w:val="0"/>
          <w:iCs w:val="0"/>
          <w:caps w:val="0"/>
          <w:color w:val="222222"/>
          <w:spacing w:val="8"/>
          <w:sz w:val="28"/>
          <w:szCs w:val="28"/>
          <w:bdr w:val="none" w:sz="0" w:space="0" w:color="auto"/>
          <w:shd w:val="clear" w:color="auto" w:fill="FFFFFF"/>
        </w:rPr>
        <w:t>(1) 价值观对人们认识和改造世界的活动有重要影响，价值观是人生的重要向导。所以要树立正确的价值观。</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sectPr>
          <w:type w:val="nextPage"/>
          <w:pgSz w:w="11906" w:h="16838"/>
          <w:pgMar w:top="1440" w:right="1800" w:bottom="1440" w:left="1800" w:header="851" w:footer="992" w:gutter="0"/>
          <w:pgNumType w:start="8"/>
          <w:cols w:num="1" w:space="425"/>
          <w:titlePg w:val="0"/>
          <w:docGrid w:type="lines" w:linePitch="312" w:charSpace="0"/>
        </w:sect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宋体" w:eastAsia="宋体" w:hAnsi="宋体" w:cs="宋体" w:hint="eastAsia"/>
          <w:i w:val="0"/>
          <w:iCs w:val="0"/>
          <w:caps w:val="0"/>
          <w:color w:val="222222"/>
          <w:spacing w:val="8"/>
          <w:sz w:val="28"/>
          <w:szCs w:val="28"/>
          <w:bdr w:val="none" w:sz="0" w:space="0" w:color="auto"/>
          <w:shd w:val="clear" w:color="auto" w:fill="FFFFFF"/>
        </w:rPr>
        <w:t>(2)价值观承载着一个民族和国家的精神追求，体现着一个社会评判是非曲直的标准。人类社会发展的历史表明，对一个民族和国家来说，最持久、 最深层的精神力量是全社会共同认可的核心价值观。所以要培育和践行社会主义核心价值观。</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宋体" w:eastAsia="宋体" w:hAnsi="宋体" w:cs="宋体" w:hint="eastAsia"/>
          <w:i w:val="0"/>
          <w:iCs w:val="0"/>
          <w:caps w:val="0"/>
          <w:color w:val="222222"/>
          <w:spacing w:val="8"/>
          <w:sz w:val="28"/>
          <w:szCs w:val="28"/>
          <w:bdr w:val="none" w:sz="0" w:space="0" w:color="auto"/>
          <w:shd w:val="clear" w:color="auto" w:fill="FFFFFF"/>
        </w:rPr>
        <w:t>2.正确价值判断和价值选择的标准: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宋体" w:eastAsia="宋体" w:hAnsi="宋体" w:cs="宋体" w:hint="eastAsia"/>
          <w:i w:val="0"/>
          <w:iCs w:val="0"/>
          <w:caps w:val="0"/>
          <w:color w:val="222222"/>
          <w:spacing w:val="8"/>
          <w:sz w:val="28"/>
          <w:szCs w:val="28"/>
          <w:bdr w:val="none" w:sz="0" w:space="0" w:color="auto"/>
          <w:shd w:val="clear" w:color="auto" w:fill="FFFFFF"/>
        </w:rPr>
        <w:t>(1)必须坚持真理，遵循社会发展的客观规律。</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宋体" w:eastAsia="宋体" w:hAnsi="宋体" w:cs="宋体" w:hint="eastAsia"/>
          <w:i w:val="0"/>
          <w:iCs w:val="0"/>
          <w:caps w:val="0"/>
          <w:color w:val="222222"/>
          <w:spacing w:val="8"/>
          <w:sz w:val="28"/>
          <w:szCs w:val="28"/>
          <w:bdr w:val="none" w:sz="0" w:space="0" w:color="auto"/>
          <w:shd w:val="clear" w:color="auto" w:fill="FFFFFF"/>
        </w:rPr>
        <w:t>(2)自觉站在最广大人民的立场上。</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宋体" w:eastAsia="宋体" w:hAnsi="宋体" w:cs="宋体" w:hint="eastAsia"/>
          <w:i w:val="0"/>
          <w:iCs w:val="0"/>
          <w:caps w:val="0"/>
          <w:color w:val="222222"/>
          <w:spacing w:val="8"/>
          <w:sz w:val="28"/>
          <w:szCs w:val="28"/>
          <w:bdr w:val="none" w:sz="0" w:space="0" w:color="auto"/>
          <w:shd w:val="clear" w:color="auto" w:fill="FFFFFF"/>
        </w:rPr>
        <w:t>3.面对两种冲突时</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宋体" w:eastAsia="宋体" w:hAnsi="宋体" w:cs="宋体" w:hint="eastAsia"/>
          <w:i w:val="0"/>
          <w:iCs w:val="0"/>
          <w:caps w:val="0"/>
          <w:color w:val="222222"/>
          <w:spacing w:val="8"/>
          <w:sz w:val="28"/>
          <w:szCs w:val="28"/>
          <w:bdr w:val="none" w:sz="0" w:space="0" w:color="auto"/>
          <w:shd w:val="clear" w:color="auto" w:fill="FFFFFF"/>
        </w:rPr>
        <w:t>(1)坚持正确的价值判断和价值选择，要把个人、集体、社会利益三者的统一作为标准。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宋体" w:eastAsia="宋体" w:hAnsi="宋体" w:cs="宋体" w:hint="eastAsia"/>
          <w:i w:val="0"/>
          <w:iCs w:val="0"/>
          <w:caps w:val="0"/>
          <w:color w:val="222222"/>
          <w:spacing w:val="8"/>
          <w:sz w:val="28"/>
          <w:szCs w:val="28"/>
          <w:bdr w:val="none" w:sz="0" w:space="0" w:color="auto"/>
          <w:shd w:val="clear" w:color="auto" w:fill="FFFFFF"/>
        </w:rPr>
        <w:t>(2)当个人利益同人民群众的利益发生冲突时，要自觉站在人民群众的立场上进行选择。</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宋体" w:eastAsia="宋体" w:hAnsi="宋体" w:cs="宋体" w:hint="eastAsia"/>
          <w:i w:val="0"/>
          <w:iCs w:val="0"/>
          <w:caps w:val="0"/>
          <w:color w:val="222222"/>
          <w:spacing w:val="8"/>
          <w:sz w:val="28"/>
          <w:szCs w:val="28"/>
          <w:bdr w:val="none" w:sz="0" w:space="0" w:color="auto"/>
          <w:shd w:val="clear" w:color="auto" w:fill="FFFFFF"/>
        </w:rPr>
        <w:t>(3)当个人利益与他人利益发生冲突时，要善于从不同角度思考，理解和尊重他人的正当选择。</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宋体" w:eastAsia="宋体" w:hAnsi="宋体" w:cs="宋体" w:hint="eastAsia"/>
          <w:i w:val="0"/>
          <w:iCs w:val="0"/>
          <w:caps w:val="0"/>
          <w:color w:val="222222"/>
          <w:spacing w:val="8"/>
          <w:sz w:val="28"/>
          <w:szCs w:val="28"/>
          <w:bdr w:val="none" w:sz="0" w:space="0" w:color="auto"/>
          <w:shd w:val="clear" w:color="auto" w:fill="FFFFFF"/>
        </w:rPr>
        <w:t>4.如何实现人生价值:</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宋体" w:eastAsia="宋体" w:hAnsi="宋体" w:cs="宋体" w:hint="eastAsia"/>
          <w:i w:val="0"/>
          <w:iCs w:val="0"/>
          <w:caps w:val="0"/>
          <w:color w:val="222222"/>
          <w:spacing w:val="8"/>
          <w:sz w:val="28"/>
          <w:szCs w:val="28"/>
          <w:bdr w:val="none" w:sz="0" w:space="0" w:color="auto"/>
          <w:shd w:val="clear" w:color="auto" w:fill="FFFFFF"/>
        </w:rPr>
        <w:t>（1）弘扬劳动精神，实现人生价值。积极投身于为人民服务的实践，是实现人生价值的必由之路，也是拥有幸福人生的根本途径。</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宋体" w:eastAsia="宋体" w:hAnsi="宋体" w:cs="宋体" w:hint="eastAsia"/>
          <w:i w:val="0"/>
          <w:iCs w:val="0"/>
          <w:caps w:val="0"/>
          <w:color w:val="222222"/>
          <w:spacing w:val="8"/>
          <w:sz w:val="28"/>
          <w:szCs w:val="28"/>
          <w:bdr w:val="none" w:sz="0" w:space="0" w:color="auto"/>
          <w:shd w:val="clear" w:color="auto" w:fill="FFFFFF"/>
        </w:rPr>
        <w:t>（2）在个人与社会的统一中创造和实现价值。社会提供的客观条件是人们实现人生价值的基础，只有正确处理个人与集体、个人与社会的关系，才能在奉献社会中创造和实现自己的价值。</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宋体" w:eastAsia="宋体" w:hAnsi="宋体" w:cs="宋体" w:hint="eastAsia"/>
          <w:i w:val="0"/>
          <w:iCs w:val="0"/>
          <w:caps w:val="0"/>
          <w:color w:val="222222"/>
          <w:spacing w:val="8"/>
          <w:sz w:val="28"/>
          <w:szCs w:val="28"/>
          <w:bdr w:val="none" w:sz="0" w:space="0" w:color="auto"/>
          <w:shd w:val="clear" w:color="auto" w:fill="FFFFFF"/>
        </w:rPr>
        <w:t>（3）在砥砺自我中创造和实现价值。</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sectPr>
          <w:type w:val="nextPage"/>
          <w:pgSz w:w="11906" w:h="16838"/>
          <w:pgMar w:top="1440" w:right="1800" w:bottom="1440" w:left="1800" w:header="851" w:footer="992" w:gutter="0"/>
          <w:pgNumType w:start="9"/>
          <w:cols w:num="1" w:space="425"/>
          <w:titlePg w:val="0"/>
          <w:docGrid w:type="lines" w:linePitch="312" w:charSpace="0"/>
        </w:sectPr>
      </w:pPr>
      <w:r>
        <w:rPr>
          <w:rFonts w:ascii="宋体" w:eastAsia="宋体" w:hAnsi="宋体" w:cs="宋体" w:hint="eastAsia"/>
          <w:i w:val="0"/>
          <w:iCs w:val="0"/>
          <w:caps w:val="0"/>
          <w:color w:val="222222"/>
          <w:spacing w:val="8"/>
          <w:sz w:val="28"/>
          <w:szCs w:val="28"/>
          <w:bdr w:val="none" w:sz="0" w:space="0" w:color="auto"/>
          <w:shd w:val="clear" w:color="auto" w:fill="FFFFFF"/>
        </w:rPr>
        <w:t>①创造和实现人生价值，需要充分发挥主观能动性，需要顽强拼搏、自强不息的精神。</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宋体" w:eastAsia="宋体" w:hAnsi="宋体" w:cs="宋体" w:hint="eastAsia"/>
          <w:i w:val="0"/>
          <w:iCs w:val="0"/>
          <w:caps w:val="0"/>
          <w:color w:val="222222"/>
          <w:spacing w:val="8"/>
          <w:sz w:val="28"/>
          <w:szCs w:val="28"/>
          <w:bdr w:val="none" w:sz="0" w:space="0" w:color="auto"/>
          <w:shd w:val="clear" w:color="auto" w:fill="FFFFFF"/>
        </w:rPr>
        <w:t>②创造和实现人生价值，需要努力增长自己的才干，全面提高个人素质。</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宋体" w:eastAsia="宋体" w:hAnsi="宋体" w:cs="宋体" w:hint="eastAsia"/>
          <w:i w:val="0"/>
          <w:iCs w:val="0"/>
          <w:caps w:val="0"/>
          <w:color w:val="222222"/>
          <w:spacing w:val="8"/>
          <w:sz w:val="28"/>
          <w:szCs w:val="28"/>
          <w:bdr w:val="none" w:sz="0" w:space="0" w:color="auto"/>
          <w:shd w:val="clear" w:color="auto" w:fill="FFFFFF"/>
        </w:rPr>
        <w:t>③创造和实现人生价值,需要有坚定的理想信念，需要正确价值观的指引。</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宋体" w:eastAsia="宋体" w:hAnsi="宋体" w:cs="宋体" w:hint="eastAsia"/>
          <w:i w:val="0"/>
          <w:iCs w:val="0"/>
          <w:caps w:val="0"/>
          <w:color w:val="222222"/>
          <w:spacing w:val="8"/>
          <w:sz w:val="28"/>
          <w:szCs w:val="28"/>
          <w:bdr w:val="none" w:sz="0" w:space="0" w:color="auto"/>
          <w:shd w:val="clear" w:color="auto" w:fill="FFFFFF"/>
        </w:rPr>
        <w:t>④创造和实现人生价值，需要锤炼品德修为，不断打率道德根基。</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等线" w:eastAsia="等线" w:hAnsi="等线" w:cs="等线"/>
          <w:i w:val="0"/>
          <w:iCs w:val="0"/>
          <w:caps w:val="0"/>
          <w:color w:val="222222"/>
          <w:spacing w:val="8"/>
          <w:sz w:val="28"/>
          <w:szCs w:val="28"/>
          <w:bdr w:val="none" w:sz="0" w:space="0" w:color="auto"/>
          <w:shd w:val="clear" w:color="auto" w:fill="FFFFFF"/>
        </w:rPr>
        <w:t>文化部分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等线" w:eastAsia="等线" w:hAnsi="等线" w:cs="等线" w:hint="default"/>
          <w:i w:val="0"/>
          <w:iCs w:val="0"/>
          <w:caps w:val="0"/>
          <w:color w:val="222222"/>
          <w:spacing w:val="8"/>
          <w:sz w:val="28"/>
          <w:szCs w:val="28"/>
          <w:bdr w:val="none" w:sz="0" w:space="0" w:color="auto"/>
          <w:shd w:val="clear" w:color="auto" w:fill="FFFFFF"/>
        </w:rPr>
        <w:t>7.1文化的内涵与功能</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等线" w:eastAsia="等线" w:hAnsi="等线" w:cs="等线" w:hint="default"/>
          <w:i w:val="0"/>
          <w:iCs w:val="0"/>
          <w:caps w:val="0"/>
          <w:color w:val="222222"/>
          <w:spacing w:val="8"/>
          <w:sz w:val="28"/>
          <w:szCs w:val="28"/>
          <w:bdr w:val="none" w:sz="0" w:space="0" w:color="auto"/>
          <w:shd w:val="clear" w:color="auto" w:fill="FFFFFF"/>
        </w:rPr>
        <w:t>1.文化的产生文化:</w:t>
      </w:r>
      <w:r>
        <w:rPr>
          <w:rFonts w:ascii="等线" w:eastAsia="等线" w:hAnsi="等线" w:cs="等线" w:hint="default"/>
          <w:i w:val="0"/>
          <w:iCs w:val="0"/>
          <w:caps w:val="0"/>
          <w:color w:val="222222"/>
          <w:spacing w:val="8"/>
          <w:sz w:val="28"/>
          <w:szCs w:val="28"/>
          <w:bdr w:val="none" w:sz="0" w:space="0" w:color="auto"/>
          <w:shd w:val="clear" w:color="auto" w:fill="FFFFFF"/>
        </w:rPr>
        <w:t>是人类社会实践的产物，纯粹自然的东西。不能称为文化。</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等线" w:eastAsia="等线" w:hAnsi="等线" w:cs="等线" w:hint="default"/>
          <w:i w:val="0"/>
          <w:iCs w:val="0"/>
          <w:caps w:val="0"/>
          <w:color w:val="222222"/>
          <w:spacing w:val="8"/>
          <w:sz w:val="28"/>
          <w:szCs w:val="28"/>
          <w:bdr w:val="none" w:sz="0" w:space="0" w:color="auto"/>
          <w:shd w:val="clear" w:color="auto" w:fill="FFFFFF"/>
        </w:rPr>
        <w:t>2.文化与经济政治的关系</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等线" w:eastAsia="等线" w:hAnsi="等线" w:cs="等线" w:hint="default"/>
          <w:i w:val="0"/>
          <w:iCs w:val="0"/>
          <w:caps w:val="0"/>
          <w:color w:val="222222"/>
          <w:spacing w:val="8"/>
          <w:sz w:val="28"/>
          <w:szCs w:val="28"/>
          <w:bdr w:val="none" w:sz="0" w:space="0" w:color="auto"/>
          <w:shd w:val="clear" w:color="auto" w:fill="FFFFFF"/>
        </w:rPr>
        <w:t>①经济是基础，政治是经济的集中表现，文化是经济和政治的反映。</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等线" w:eastAsia="等线" w:hAnsi="等线" w:cs="等线" w:hint="default"/>
          <w:i w:val="0"/>
          <w:iCs w:val="0"/>
          <w:caps w:val="0"/>
          <w:color w:val="222222"/>
          <w:spacing w:val="8"/>
          <w:sz w:val="28"/>
          <w:szCs w:val="28"/>
          <w:bdr w:val="none" w:sz="0" w:space="0" w:color="auto"/>
          <w:shd w:val="clear" w:color="auto" w:fill="FFFFFF"/>
        </w:rPr>
        <w:t>②一定的文化由一定的经济政治所决定，又反作用于一定的经济政治，给予经济政治以重大影响。</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等线" w:eastAsia="等线" w:hAnsi="等线" w:cs="等线" w:hint="default"/>
          <w:i w:val="0"/>
          <w:iCs w:val="0"/>
          <w:caps w:val="0"/>
          <w:color w:val="222222"/>
          <w:spacing w:val="8"/>
          <w:sz w:val="28"/>
          <w:szCs w:val="28"/>
          <w:bdr w:val="none" w:sz="0" w:space="0" w:color="auto"/>
          <w:shd w:val="clear" w:color="auto" w:fill="FFFFFF"/>
        </w:rPr>
        <w:t>③文化具有相对独立性。</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sectPr>
          <w:type w:val="nextPage"/>
          <w:pgSz w:w="11906" w:h="16838"/>
          <w:pgMar w:top="1440" w:right="1800" w:bottom="1440" w:left="1800" w:header="851" w:footer="992" w:gutter="0"/>
          <w:pgNumType w:start="10"/>
          <w:cols w:num="1" w:space="425"/>
          <w:titlePg w:val="0"/>
          <w:docGrid w:type="lines" w:linePitch="312" w:charSpace="0"/>
        </w:sectPr>
      </w:pPr>
      <w:r>
        <w:rPr>
          <w:rStyle w:val="Strong"/>
          <w:rFonts w:ascii="等线" w:eastAsia="等线" w:hAnsi="等线" w:cs="等线" w:hint="default"/>
          <w:i w:val="0"/>
          <w:iCs w:val="0"/>
          <w:caps w:val="0"/>
          <w:color w:val="222222"/>
          <w:spacing w:val="8"/>
          <w:sz w:val="28"/>
          <w:szCs w:val="28"/>
          <w:bdr w:val="none" w:sz="0" w:space="0" w:color="auto"/>
          <w:shd w:val="clear" w:color="auto" w:fill="FFFFFF"/>
        </w:rPr>
        <w:t>3.文化与文明的关系:</w:t>
      </w:r>
      <w:r>
        <w:rPr>
          <w:rFonts w:ascii="等线" w:eastAsia="等线" w:hAnsi="等线" w:cs="等线" w:hint="default"/>
          <w:i w:val="0"/>
          <w:iCs w:val="0"/>
          <w:caps w:val="0"/>
          <w:color w:val="222222"/>
          <w:spacing w:val="8"/>
          <w:sz w:val="28"/>
          <w:szCs w:val="28"/>
          <w:bdr w:val="none" w:sz="0" w:space="0" w:color="auto"/>
          <w:shd w:val="clear" w:color="auto" w:fill="FFFFFF"/>
        </w:rPr>
        <w:t>文明与野蛮相对里是人类进步和开化的标志，分为物质文明和精神文明，只要是文明就是积极向上的文化，咋有先进与落后的区分。文化与文明都是实践的产物，其创造主体都是人，先进文化是人类文明的一项重要内容。</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等线" w:eastAsia="等线" w:hAnsi="等线" w:cs="等线" w:hint="default"/>
          <w:i w:val="0"/>
          <w:iCs w:val="0"/>
          <w:caps w:val="0"/>
          <w:color w:val="222222"/>
          <w:spacing w:val="8"/>
          <w:sz w:val="28"/>
          <w:szCs w:val="28"/>
          <w:bdr w:val="none" w:sz="0" w:space="0" w:color="auto"/>
          <w:shd w:val="clear" w:color="auto" w:fill="FFFFFF"/>
        </w:rPr>
        <w:t>4.文化的呈现(文化载体）：</w:t>
      </w:r>
      <w:r>
        <w:rPr>
          <w:rFonts w:ascii="等线" w:eastAsia="等线" w:hAnsi="等线" w:cs="等线" w:hint="default"/>
          <w:i w:val="0"/>
          <w:iCs w:val="0"/>
          <w:caps w:val="0"/>
          <w:color w:val="222222"/>
          <w:spacing w:val="8"/>
          <w:sz w:val="28"/>
          <w:szCs w:val="28"/>
          <w:bdr w:val="none" w:sz="0" w:space="0" w:color="auto"/>
          <w:shd w:val="clear" w:color="auto" w:fill="FFFFFF"/>
        </w:rPr>
        <w:t>为文化载体是指文化的记录、记载、标识、传承和表现的物化形式。器物、行为、制度、语言、文字都是文化的载体。</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等线" w:eastAsia="等线" w:hAnsi="等线" w:cs="等线" w:hint="default"/>
          <w:i w:val="0"/>
          <w:iCs w:val="0"/>
          <w:caps w:val="0"/>
          <w:color w:val="222222"/>
          <w:spacing w:val="8"/>
          <w:sz w:val="28"/>
          <w:szCs w:val="28"/>
          <w:bdr w:val="none" w:sz="0" w:space="0" w:color="auto"/>
          <w:shd w:val="clear" w:color="auto" w:fill="FFFFFF"/>
        </w:rPr>
        <w:t>5.文化的功能：</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等线" w:eastAsia="等线" w:hAnsi="等线" w:cs="等线" w:hint="default"/>
          <w:i w:val="0"/>
          <w:iCs w:val="0"/>
          <w:caps w:val="0"/>
          <w:color w:val="222222"/>
          <w:spacing w:val="8"/>
          <w:sz w:val="28"/>
          <w:szCs w:val="28"/>
          <w:bdr w:val="none" w:sz="0" w:space="0" w:color="auto"/>
          <w:shd w:val="clear" w:color="auto" w:fill="FFFFFF"/>
        </w:rPr>
        <w:t>①文化具有引领风尚、教育人民、服务社会、推动发展的功能。文化引导人们认识真善美，为人们提供精神指引，提升全民族的文明素养，文化教化育人，帮助人们提高思想道德素质，科学文化素质和健康素质促进人的全面发展，文化服务社会，满足人民过上美好生活的新期待，为人们提供丰富的精神食粮。文化推动发展是国家繁荣的情绪之不尽，用之不竭的力量源泉，对提高社会凝程度具有重要作用。</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等线" w:eastAsia="等线" w:hAnsi="等线" w:cs="等线" w:hint="default"/>
          <w:i w:val="0"/>
          <w:iCs w:val="0"/>
          <w:caps w:val="0"/>
          <w:color w:val="222222"/>
          <w:spacing w:val="8"/>
          <w:sz w:val="28"/>
          <w:szCs w:val="28"/>
          <w:bdr w:val="none" w:sz="0" w:space="0" w:color="auto"/>
          <w:shd w:val="clear" w:color="auto" w:fill="FFFFFF"/>
        </w:rPr>
        <w:t>②文化是民族的血脉和灵魂。文化兴国运兴，文化强民族强，当代中国筑牢中华民族共同体意识，要认同传承和发展中华优秀文化为前提，没有高度的文化自信，没有文化的繁荣昌盛，就没有中华民族伟大复兴。</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等线" w:eastAsia="等线" w:hAnsi="等线" w:cs="等线" w:hint="default"/>
          <w:i w:val="0"/>
          <w:iCs w:val="0"/>
          <w:caps w:val="0"/>
          <w:color w:val="222222"/>
          <w:spacing w:val="8"/>
          <w:sz w:val="28"/>
          <w:szCs w:val="28"/>
          <w:bdr w:val="none" w:sz="0" w:space="0" w:color="auto"/>
          <w:shd w:val="clear" w:color="auto" w:fill="FFFFFF"/>
        </w:rPr>
        <w:t>7.2正确认识中华传统文化</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等线" w:eastAsia="等线" w:hAnsi="等线" w:cs="等线" w:hint="default"/>
          <w:i w:val="0"/>
          <w:iCs w:val="0"/>
          <w:caps w:val="0"/>
          <w:color w:val="222222"/>
          <w:spacing w:val="8"/>
          <w:sz w:val="28"/>
          <w:szCs w:val="28"/>
          <w:bdr w:val="none" w:sz="0" w:space="0" w:color="auto"/>
          <w:shd w:val="clear" w:color="auto" w:fill="FFFFFF"/>
        </w:rPr>
        <w:t>1.中华优秀传统文化的主要内容</w:t>
      </w:r>
      <w:r>
        <w:rPr>
          <w:rFonts w:ascii="等线" w:eastAsia="等线" w:hAnsi="等线" w:cs="等线" w:hint="default"/>
          <w:i w:val="0"/>
          <w:iCs w:val="0"/>
          <w:caps w:val="0"/>
          <w:color w:val="222222"/>
          <w:spacing w:val="8"/>
          <w:sz w:val="28"/>
          <w:szCs w:val="28"/>
          <w:bdr w:val="none" w:sz="0" w:space="0" w:color="auto"/>
          <w:shd w:val="clear" w:color="auto" w:fill="FFFFFF"/>
        </w:rPr>
        <w:t>：核心思想理念、中华传统美德、中华人文精神等。</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sectPr>
          <w:type w:val="nextPage"/>
          <w:pgSz w:w="11906" w:h="16838"/>
          <w:pgMar w:top="1440" w:right="1800" w:bottom="1440" w:left="1800" w:header="851" w:footer="992" w:gutter="0"/>
          <w:pgNumType w:start="11"/>
          <w:cols w:num="1" w:space="425"/>
          <w:titlePg w:val="0"/>
          <w:docGrid w:type="lines" w:linePitch="312" w:charSpace="0"/>
        </w:sectPr>
      </w:pPr>
      <w:r>
        <w:rPr>
          <w:rStyle w:val="Strong"/>
          <w:rFonts w:ascii="等线" w:eastAsia="等线" w:hAnsi="等线" w:cs="等线" w:hint="default"/>
          <w:i w:val="0"/>
          <w:iCs w:val="0"/>
          <w:caps w:val="0"/>
          <w:color w:val="222222"/>
          <w:spacing w:val="8"/>
          <w:sz w:val="28"/>
          <w:szCs w:val="28"/>
          <w:bdr w:val="none" w:sz="0" w:space="0" w:color="auto"/>
          <w:shd w:val="clear" w:color="auto" w:fill="FFFFFF"/>
        </w:rPr>
        <w:t>2.中华优秀传统文化的基本特点：</w:t>
      </w:r>
      <w:r>
        <w:rPr>
          <w:rFonts w:ascii="等线" w:eastAsia="等线" w:hAnsi="等线" w:cs="等线" w:hint="default"/>
          <w:i w:val="0"/>
          <w:iCs w:val="0"/>
          <w:caps w:val="0"/>
          <w:color w:val="222222"/>
          <w:spacing w:val="8"/>
          <w:sz w:val="28"/>
          <w:szCs w:val="28"/>
          <w:bdr w:val="none" w:sz="0" w:space="0" w:color="auto"/>
          <w:shd w:val="clear" w:color="auto" w:fill="FFFFFF"/>
        </w:rPr>
        <w:t>源远流长，博大精深</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等线" w:eastAsia="等线" w:hAnsi="等线" w:cs="等线" w:hint="default"/>
          <w:i w:val="0"/>
          <w:iCs w:val="0"/>
          <w:caps w:val="0"/>
          <w:color w:val="222222"/>
          <w:spacing w:val="8"/>
          <w:sz w:val="28"/>
          <w:szCs w:val="28"/>
          <w:bdr w:val="none" w:sz="0" w:space="0" w:color="auto"/>
          <w:shd w:val="clear" w:color="auto" w:fill="FFFFFF"/>
        </w:rPr>
        <w:t>3.对待传统文化正确态度:</w:t>
      </w:r>
      <w:r>
        <w:rPr>
          <w:rFonts w:ascii="等线" w:eastAsia="等线" w:hAnsi="等线" w:cs="等线" w:hint="default"/>
          <w:i w:val="0"/>
          <w:iCs w:val="0"/>
          <w:caps w:val="0"/>
          <w:color w:val="222222"/>
          <w:spacing w:val="8"/>
          <w:sz w:val="28"/>
          <w:szCs w:val="28"/>
          <w:bdr w:val="none" w:sz="0" w:space="0" w:color="auto"/>
          <w:shd w:val="clear" w:color="auto" w:fill="FFFFFF"/>
        </w:rPr>
        <w:t>取其精华，去其糟粕，推陈出新，革故鼎新，古为今用。有鉴别的加以对待，有批判的予以继承，努力用中华民族创造的一切精神财富来以文化人，以文育人，推动传统文化创造性转化与创新性发展。</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等线" w:eastAsia="等线" w:hAnsi="等线" w:cs="等线" w:hint="default"/>
          <w:i w:val="0"/>
          <w:iCs w:val="0"/>
          <w:caps w:val="0"/>
          <w:color w:val="222222"/>
          <w:spacing w:val="8"/>
          <w:sz w:val="28"/>
          <w:szCs w:val="28"/>
          <w:bdr w:val="none" w:sz="0" w:space="0" w:color="auto"/>
          <w:shd w:val="clear" w:color="auto" w:fill="FFFFFF"/>
        </w:rPr>
        <w:t>4.弘扬中华优秀传统文化的当代价值</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等线" w:eastAsia="等线" w:hAnsi="等线" w:cs="等线" w:hint="default"/>
          <w:i w:val="0"/>
          <w:iCs w:val="0"/>
          <w:caps w:val="0"/>
          <w:color w:val="222222"/>
          <w:spacing w:val="8"/>
          <w:sz w:val="28"/>
          <w:szCs w:val="28"/>
          <w:bdr w:val="none" w:sz="0" w:space="0" w:color="auto"/>
          <w:shd w:val="clear" w:color="auto" w:fill="FFFFFF"/>
        </w:rPr>
        <w:t>①不忘本来才能开辟未来，善于继承才能更好创新。优秀传统文化是一个国家、一个民族传承和发展的根本。只有坚持从历史求的未来，从延续民族文化血脉中开拓前进，我们才能办好今天间情，推动国家发展。</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等线" w:eastAsia="等线" w:hAnsi="等线" w:cs="等线" w:hint="default"/>
          <w:i w:val="0"/>
          <w:iCs w:val="0"/>
          <w:caps w:val="0"/>
          <w:color w:val="222222"/>
          <w:spacing w:val="8"/>
          <w:sz w:val="28"/>
          <w:szCs w:val="28"/>
          <w:bdr w:val="none" w:sz="0" w:space="0" w:color="auto"/>
          <w:shd w:val="clear" w:color="auto" w:fill="FFFFFF"/>
        </w:rPr>
        <w:t>②中华优秀传统文化是中华民族共同的精神标识，涵养着中华民族共同的价值观。传承和弘扬中华优秀传统文化，能够激发民族自信心和自豪感，有助于促进民族团结，维护国家的安全和统一，铸牢中华民族共同体意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等线" w:eastAsia="等线" w:hAnsi="等线" w:cs="等线" w:hint="default"/>
          <w:i w:val="0"/>
          <w:iCs w:val="0"/>
          <w:caps w:val="0"/>
          <w:color w:val="222222"/>
          <w:spacing w:val="8"/>
          <w:sz w:val="28"/>
          <w:szCs w:val="28"/>
          <w:bdr w:val="none" w:sz="0" w:space="0" w:color="auto"/>
          <w:shd w:val="clear" w:color="auto" w:fill="FFFFFF"/>
        </w:rPr>
        <w:t>③优秀传统文化中所蕴含的思想能够为解决当代中国和世界发展中的许多问题提供有益借鉴。</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等线" w:eastAsia="等线" w:hAnsi="等线" w:cs="等线" w:hint="default"/>
          <w:i w:val="0"/>
          <w:iCs w:val="0"/>
          <w:caps w:val="0"/>
          <w:color w:val="222222"/>
          <w:spacing w:val="8"/>
          <w:sz w:val="28"/>
          <w:szCs w:val="28"/>
          <w:bdr w:val="none" w:sz="0" w:space="0" w:color="auto"/>
          <w:shd w:val="clear" w:color="auto" w:fill="FFFFFF"/>
        </w:rPr>
        <w:t>④中华优秀传统文化强调求同存异、和而不同、和平发展，这些思想观念有助于正确认识和处理国际关系，推动建立以合作共赢为核心的新型国际关系，构建人类命运共同体。</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等线" w:eastAsia="等线" w:hAnsi="等线" w:cs="等线" w:hint="default"/>
          <w:i w:val="0"/>
          <w:iCs w:val="0"/>
          <w:caps w:val="0"/>
          <w:color w:val="222222"/>
          <w:spacing w:val="8"/>
          <w:sz w:val="28"/>
          <w:szCs w:val="28"/>
          <w:bdr w:val="none" w:sz="0" w:space="0" w:color="auto"/>
          <w:shd w:val="clear" w:color="auto" w:fill="FFFFFF"/>
        </w:rPr>
        <w:t>7.3弘扬中华优秀传统文化与民族精神</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sectPr>
          <w:type w:val="nextPage"/>
          <w:pgSz w:w="11906" w:h="16838"/>
          <w:pgMar w:top="1440" w:right="1800" w:bottom="1440" w:left="1800" w:header="851" w:footer="992" w:gutter="0"/>
          <w:pgNumType w:start="12"/>
          <w:cols w:num="1" w:space="425"/>
          <w:titlePg w:val="0"/>
          <w:docGrid w:type="lines" w:linePitch="312" w:charSpace="0"/>
        </w:sect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等线" w:eastAsia="等线" w:hAnsi="等线" w:cs="等线" w:hint="default"/>
          <w:i w:val="0"/>
          <w:iCs w:val="0"/>
          <w:caps w:val="0"/>
          <w:color w:val="222222"/>
          <w:spacing w:val="8"/>
          <w:sz w:val="28"/>
          <w:szCs w:val="28"/>
          <w:bdr w:val="none" w:sz="0" w:space="0" w:color="auto"/>
          <w:shd w:val="clear" w:color="auto" w:fill="FFFFFF"/>
        </w:rPr>
        <w:t>1.怎样弘扬中华优秀传统文化</w:t>
      </w:r>
      <w:r>
        <w:rPr>
          <w:rFonts w:ascii="等线" w:eastAsia="等线" w:hAnsi="等线" w:cs="等线" w:hint="default"/>
          <w:i w:val="0"/>
          <w:iCs w:val="0"/>
          <w:caps w:val="0"/>
          <w:color w:val="222222"/>
          <w:spacing w:val="8"/>
          <w:sz w:val="28"/>
          <w:szCs w:val="28"/>
          <w:bdr w:val="none" w:sz="0" w:space="0" w:color="auto"/>
          <w:shd w:val="clear" w:color="auto" w:fill="FFFFFF"/>
        </w:rPr>
        <w:t>:推动传统文化创造性转化与创新性发展。</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等线" w:eastAsia="等线" w:hAnsi="等线" w:cs="等线" w:hint="default"/>
          <w:i w:val="0"/>
          <w:iCs w:val="0"/>
          <w:caps w:val="0"/>
          <w:color w:val="222222"/>
          <w:spacing w:val="8"/>
          <w:sz w:val="28"/>
          <w:szCs w:val="28"/>
          <w:bdr w:val="none" w:sz="0" w:space="0" w:color="auto"/>
          <w:shd w:val="clear" w:color="auto" w:fill="FFFFFF"/>
        </w:rPr>
        <w:t>2.中华民族精神的基本内涵：</w:t>
      </w:r>
      <w:r>
        <w:rPr>
          <w:rFonts w:ascii="等线" w:eastAsia="等线" w:hAnsi="等线" w:cs="等线" w:hint="default"/>
          <w:i w:val="0"/>
          <w:iCs w:val="0"/>
          <w:caps w:val="0"/>
          <w:color w:val="222222"/>
          <w:spacing w:val="8"/>
          <w:sz w:val="28"/>
          <w:szCs w:val="28"/>
          <w:bdr w:val="none" w:sz="0" w:space="0" w:color="auto"/>
          <w:shd w:val="clear" w:color="auto" w:fill="FFFFFF"/>
        </w:rPr>
        <w:t>以爱国主义为核心，团结统 下、 爱好和平、勤劳勇敢、自强不息的伟大民族精神。</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等线" w:eastAsia="等线" w:hAnsi="等线" w:cs="等线" w:hint="default"/>
          <w:i w:val="0"/>
          <w:iCs w:val="0"/>
          <w:caps w:val="0"/>
          <w:color w:val="222222"/>
          <w:spacing w:val="8"/>
          <w:sz w:val="28"/>
          <w:szCs w:val="28"/>
          <w:bdr w:val="none" w:sz="0" w:space="0" w:color="auto"/>
          <w:shd w:val="clear" w:color="auto" w:fill="FFFFFF"/>
        </w:rPr>
        <w:t>3.爱国主义的地位、作用：</w:t>
      </w:r>
      <w:r>
        <w:rPr>
          <w:rFonts w:ascii="等线" w:eastAsia="等线" w:hAnsi="等线" w:cs="等线" w:hint="default"/>
          <w:i w:val="0"/>
          <w:iCs w:val="0"/>
          <w:caps w:val="0"/>
          <w:color w:val="222222"/>
          <w:spacing w:val="8"/>
          <w:sz w:val="28"/>
          <w:szCs w:val="28"/>
          <w:bdr w:val="none" w:sz="0" w:space="0" w:color="auto"/>
          <w:shd w:val="clear" w:color="auto" w:fill="FFFFFF"/>
        </w:rPr>
        <w:t>爱国主义是中华民族精神的核心，它贯穿民族精神的各个方面。团结统一、爱好和平、勤劳勇敢、自强不息的精神，相辅相成，体现着爱国主义这个主题。先无论什么时候，爱国主义都是动员和鼓舞中国人民团结奋斗的一面旗帜，是各族人民风雨同舟、自强不息的精神支柱。</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等线" w:eastAsia="等线" w:hAnsi="等线" w:cs="等线" w:hint="default"/>
          <w:i w:val="0"/>
          <w:iCs w:val="0"/>
          <w:caps w:val="0"/>
          <w:color w:val="222222"/>
          <w:spacing w:val="8"/>
          <w:sz w:val="28"/>
          <w:szCs w:val="28"/>
          <w:bdr w:val="none" w:sz="0" w:space="0" w:color="auto"/>
          <w:shd w:val="clear" w:color="auto" w:fill="FFFFFF"/>
        </w:rPr>
        <w:t>4.中华民族精神的作用：</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等线" w:eastAsia="等线" w:hAnsi="等线" w:cs="等线" w:hint="default"/>
          <w:i w:val="0"/>
          <w:iCs w:val="0"/>
          <w:caps w:val="0"/>
          <w:color w:val="222222"/>
          <w:spacing w:val="8"/>
          <w:sz w:val="28"/>
          <w:szCs w:val="28"/>
          <w:bdr w:val="none" w:sz="0" w:space="0" w:color="auto"/>
          <w:shd w:val="clear" w:color="auto" w:fill="FFFFFF"/>
        </w:rPr>
        <w:t>①中国人民在长期奋斗中培育、继承、发展起来的伟大民族精神，为中国发展和人类文明进步提供了强大精神动力。中国人民是具有伟大创造精神、伟大奋斗精神、伟大团结精神、伟大梦想精神的人民。</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等线" w:eastAsia="等线" w:hAnsi="等线" w:cs="等线" w:hint="default"/>
          <w:i w:val="0"/>
          <w:iCs w:val="0"/>
          <w:caps w:val="0"/>
          <w:color w:val="222222"/>
          <w:spacing w:val="8"/>
          <w:sz w:val="28"/>
          <w:szCs w:val="28"/>
          <w:bdr w:val="none" w:sz="0" w:space="0" w:color="auto"/>
          <w:shd w:val="clear" w:color="auto" w:fill="FFFFFF"/>
        </w:rPr>
        <w:t>②中华民族精神集中体现了中华民族的整体风貌和精神特征，体现了中华民族共同的价值追求，是中华民族永远的精神火炬。</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等线" w:eastAsia="等线" w:hAnsi="等线" w:cs="等线" w:hint="default"/>
          <w:i w:val="0"/>
          <w:iCs w:val="0"/>
          <w:caps w:val="0"/>
          <w:color w:val="222222"/>
          <w:spacing w:val="8"/>
          <w:sz w:val="28"/>
          <w:szCs w:val="28"/>
          <w:bdr w:val="none" w:sz="0" w:space="0" w:color="auto"/>
          <w:shd w:val="clear" w:color="auto" w:fill="FFFFFF"/>
        </w:rPr>
        <w:t>5.时代精神与民族精神的关系：</w:t>
      </w:r>
      <w:r>
        <w:rPr>
          <w:rFonts w:ascii="等线" w:eastAsia="等线" w:hAnsi="等线" w:cs="等线" w:hint="default"/>
          <w:i w:val="0"/>
          <w:iCs w:val="0"/>
          <w:caps w:val="0"/>
          <w:color w:val="222222"/>
          <w:spacing w:val="8"/>
          <w:sz w:val="28"/>
          <w:szCs w:val="28"/>
          <w:bdr w:val="none" w:sz="0" w:space="0" w:color="auto"/>
          <w:shd w:val="clear" w:color="auto" w:fill="FFFFFF"/>
        </w:rPr>
        <w:t>民族精神作为民族文化的结晶随着时代的变化而不断丰富发展。</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等线" w:eastAsia="等线" w:hAnsi="等线" w:cs="等线" w:hint="default"/>
          <w:i w:val="0"/>
          <w:iCs w:val="0"/>
          <w:caps w:val="0"/>
          <w:color w:val="222222"/>
          <w:spacing w:val="8"/>
          <w:sz w:val="28"/>
          <w:szCs w:val="28"/>
          <w:bdr w:val="none" w:sz="0" w:space="0" w:color="auto"/>
          <w:shd w:val="clear" w:color="auto" w:fill="FFFFFF"/>
        </w:rPr>
        <w:t>6.抗疫精神的内涵：</w:t>
      </w:r>
      <w:r>
        <w:rPr>
          <w:rFonts w:ascii="等线" w:eastAsia="等线" w:hAnsi="等线" w:cs="等线" w:hint="default"/>
          <w:i w:val="0"/>
          <w:iCs w:val="0"/>
          <w:caps w:val="0"/>
          <w:color w:val="222222"/>
          <w:spacing w:val="8"/>
          <w:sz w:val="28"/>
          <w:szCs w:val="28"/>
          <w:bdr w:val="none" w:sz="0" w:space="0" w:color="auto"/>
          <w:shd w:val="clear" w:color="auto" w:fill="FFFFFF"/>
        </w:rPr>
        <w:t>生命至上，举国同心，舍生忘死，尊重科学，命运与共的伟大抗疫精神</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sectPr>
          <w:type w:val="nextPage"/>
          <w:pgSz w:w="11906" w:h="16838"/>
          <w:pgMar w:top="1440" w:right="1800" w:bottom="1440" w:left="1800" w:header="851" w:footer="992" w:gutter="0"/>
          <w:pgNumType w:start="13"/>
          <w:cols w:num="1" w:space="425"/>
          <w:titlePg w:val="0"/>
          <w:docGrid w:type="lines" w:linePitch="312" w:charSpace="0"/>
        </w:sectPr>
      </w:pPr>
      <w:r>
        <w:rPr>
          <w:rStyle w:val="Strong"/>
          <w:rFonts w:ascii="等线" w:eastAsia="等线" w:hAnsi="等线" w:cs="等线" w:hint="default"/>
          <w:i w:val="0"/>
          <w:iCs w:val="0"/>
          <w:caps w:val="0"/>
          <w:color w:val="222222"/>
          <w:spacing w:val="8"/>
          <w:sz w:val="28"/>
          <w:szCs w:val="28"/>
          <w:bdr w:val="none" w:sz="0" w:space="0" w:color="auto"/>
          <w:shd w:val="clear" w:color="auto" w:fill="FFFFFF"/>
        </w:rPr>
        <w:t>7.怎样弘扬和培育民族精神？</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等线" w:eastAsia="等线" w:hAnsi="等线" w:cs="等线" w:hint="default"/>
          <w:i w:val="0"/>
          <w:iCs w:val="0"/>
          <w:caps w:val="0"/>
          <w:color w:val="222222"/>
          <w:spacing w:val="8"/>
          <w:sz w:val="28"/>
          <w:szCs w:val="28"/>
          <w:bdr w:val="none" w:sz="0" w:space="0" w:color="auto"/>
          <w:shd w:val="clear" w:color="auto" w:fill="FFFFFF"/>
        </w:rPr>
        <w:t>在新时代，弘扬和培育民族精神必须培育和践行社会主义核心价值观。要以培养担当民族复兴大任的时代新人为着眼点，强化教育引导、实践养成、制度保障，发挥社会主义核心价值观的引领作用，实现中华民族伟大复兴的中国梦。</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等线" w:eastAsia="等线" w:hAnsi="等线" w:cs="等线" w:hint="default"/>
          <w:i w:val="0"/>
          <w:iCs w:val="0"/>
          <w:caps w:val="0"/>
          <w:color w:val="222222"/>
          <w:spacing w:val="8"/>
          <w:sz w:val="28"/>
          <w:szCs w:val="28"/>
          <w:bdr w:val="none" w:sz="0" w:space="0" w:color="auto"/>
          <w:shd w:val="clear" w:color="auto" w:fill="FFFFFF"/>
        </w:rPr>
        <w:t>8.1文化的民族性与多样性</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等线" w:eastAsia="等线" w:hAnsi="等线" w:cs="等线" w:hint="default"/>
          <w:i w:val="0"/>
          <w:iCs w:val="0"/>
          <w:caps w:val="0"/>
          <w:color w:val="222222"/>
          <w:spacing w:val="8"/>
          <w:sz w:val="28"/>
          <w:szCs w:val="28"/>
          <w:bdr w:val="none" w:sz="0" w:space="0" w:color="auto"/>
          <w:shd w:val="clear" w:color="auto" w:fill="FFFFFF"/>
        </w:rPr>
        <w:t>1.民族文化的地位：</w:t>
      </w:r>
      <w:r>
        <w:rPr>
          <w:rFonts w:ascii="等线" w:eastAsia="等线" w:hAnsi="等线" w:cs="等线" w:hint="default"/>
          <w:i w:val="0"/>
          <w:iCs w:val="0"/>
          <w:caps w:val="0"/>
          <w:color w:val="222222"/>
          <w:spacing w:val="8"/>
          <w:sz w:val="28"/>
          <w:szCs w:val="28"/>
          <w:bdr w:val="none" w:sz="0" w:space="0" w:color="auto"/>
          <w:shd w:val="clear" w:color="auto" w:fill="FFFFFF"/>
        </w:rPr>
        <w:t>民族文化是一个民族区别于其他民族的独特标识。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等线" w:eastAsia="等线" w:hAnsi="等线" w:cs="等线" w:hint="default"/>
          <w:i w:val="0"/>
          <w:iCs w:val="0"/>
          <w:caps w:val="0"/>
          <w:color w:val="222222"/>
          <w:spacing w:val="8"/>
          <w:sz w:val="28"/>
          <w:szCs w:val="28"/>
          <w:bdr w:val="none" w:sz="0" w:space="0" w:color="auto"/>
          <w:shd w:val="clear" w:color="auto" w:fill="FFFFFF"/>
        </w:rPr>
        <w:t>2.民族文化的作用：</w:t>
      </w:r>
      <w:r>
        <w:rPr>
          <w:rFonts w:ascii="等线" w:eastAsia="等线" w:hAnsi="等线" w:cs="等线" w:hint="default"/>
          <w:i w:val="0"/>
          <w:iCs w:val="0"/>
          <w:caps w:val="0"/>
          <w:color w:val="222222"/>
          <w:spacing w:val="8"/>
          <w:sz w:val="28"/>
          <w:szCs w:val="28"/>
          <w:bdr w:val="none" w:sz="0" w:space="0" w:color="auto"/>
          <w:shd w:val="clear" w:color="auto" w:fill="FFFFFF"/>
        </w:rPr>
        <w:t>民族文化起着维系社会生活、维持社会稳定、激发民族创造力和凝聚力的重要作用，是一个民族生存与发展的精神根基。</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等线" w:eastAsia="等线" w:hAnsi="等线" w:cs="等线" w:hint="default"/>
          <w:i w:val="0"/>
          <w:iCs w:val="0"/>
          <w:caps w:val="0"/>
          <w:color w:val="222222"/>
          <w:spacing w:val="8"/>
          <w:sz w:val="28"/>
          <w:szCs w:val="28"/>
          <w:bdr w:val="none" w:sz="0" w:space="0" w:color="auto"/>
          <w:shd w:val="clear" w:color="auto" w:fill="FFFFFF"/>
        </w:rPr>
        <w:t>3.民族文化的核心和灵魂：</w:t>
      </w:r>
      <w:r>
        <w:rPr>
          <w:rFonts w:ascii="等线" w:eastAsia="等线" w:hAnsi="等线" w:cs="等线" w:hint="default"/>
          <w:i w:val="0"/>
          <w:iCs w:val="0"/>
          <w:caps w:val="0"/>
          <w:color w:val="222222"/>
          <w:spacing w:val="8"/>
          <w:sz w:val="28"/>
          <w:szCs w:val="28"/>
          <w:bdr w:val="none" w:sz="0" w:space="0" w:color="auto"/>
          <w:shd w:val="clear" w:color="auto" w:fill="FFFFFF"/>
        </w:rPr>
        <w:t>价值观</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等线" w:eastAsia="等线" w:hAnsi="等线" w:cs="等线" w:hint="default"/>
          <w:i w:val="0"/>
          <w:iCs w:val="0"/>
          <w:caps w:val="0"/>
          <w:color w:val="222222"/>
          <w:spacing w:val="8"/>
          <w:sz w:val="28"/>
          <w:szCs w:val="28"/>
          <w:bdr w:val="none" w:sz="0" w:space="0" w:color="auto"/>
          <w:shd w:val="clear" w:color="auto" w:fill="FFFFFF"/>
        </w:rPr>
        <w:t>4.文化多样性的意义：</w:t>
      </w:r>
      <w:r>
        <w:rPr>
          <w:rFonts w:ascii="等线" w:eastAsia="等线" w:hAnsi="等线" w:cs="等线" w:hint="default"/>
          <w:i w:val="0"/>
          <w:iCs w:val="0"/>
          <w:caps w:val="0"/>
          <w:color w:val="222222"/>
          <w:spacing w:val="8"/>
          <w:sz w:val="28"/>
          <w:szCs w:val="28"/>
          <w:bdr w:val="none" w:sz="0" w:space="0" w:color="auto"/>
          <w:shd w:val="clear" w:color="auto" w:fill="FFFFFF"/>
        </w:rPr>
        <w:t>文化多样性是发展本民族文化的内在要求，也是实现世界文化繁荣的必然要求，只有保持世界文化的多样性，世界才能更加丰富多彩，充满生机与活力。</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等线" w:eastAsia="等线" w:hAnsi="等线" w:cs="等线" w:hint="default"/>
          <w:i w:val="0"/>
          <w:iCs w:val="0"/>
          <w:caps w:val="0"/>
          <w:color w:val="222222"/>
          <w:spacing w:val="8"/>
          <w:sz w:val="28"/>
          <w:szCs w:val="28"/>
          <w:bdr w:val="none" w:sz="0" w:space="0" w:color="auto"/>
          <w:shd w:val="clear" w:color="auto" w:fill="FFFFFF"/>
        </w:rPr>
        <w:t>5.对待文化多样性的态度（要求）：</w:t>
      </w:r>
      <w:r>
        <w:rPr>
          <w:rFonts w:ascii="等线" w:eastAsia="等线" w:hAnsi="等线" w:cs="等线" w:hint="default"/>
          <w:i w:val="0"/>
          <w:iCs w:val="0"/>
          <w:caps w:val="0"/>
          <w:color w:val="222222"/>
          <w:spacing w:val="8"/>
          <w:sz w:val="28"/>
          <w:szCs w:val="28"/>
          <w:bdr w:val="none" w:sz="0" w:space="0" w:color="auto"/>
          <w:shd w:val="clear" w:color="auto" w:fill="FFFFFF"/>
        </w:rPr>
        <w:t>面对文化多样性，我们要在坚持各民族平等的基础上，尊重差异，理解个性，既要认同本民族文化，又要尊重其他民族文化，相互借鉴，求同存异，共同促进人类文明繁荣进步。</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等线" w:eastAsia="等线" w:hAnsi="等线" w:cs="等线" w:hint="default"/>
          <w:i w:val="0"/>
          <w:iCs w:val="0"/>
          <w:caps w:val="0"/>
          <w:color w:val="222222"/>
          <w:spacing w:val="8"/>
          <w:sz w:val="28"/>
          <w:szCs w:val="28"/>
          <w:bdr w:val="none" w:sz="0" w:space="0" w:color="auto"/>
          <w:shd w:val="clear" w:color="auto" w:fill="FFFFFF"/>
        </w:rPr>
        <w:t>8.2文化交流与文化交融</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sectPr>
          <w:type w:val="nextPage"/>
          <w:pgSz w:w="11906" w:h="16838"/>
          <w:pgMar w:top="1440" w:right="1800" w:bottom="1440" w:left="1800" w:header="851" w:footer="992" w:gutter="0"/>
          <w:pgNumType w:start="14"/>
          <w:cols w:num="1" w:space="425"/>
          <w:titlePg w:val="0"/>
          <w:docGrid w:type="lines" w:linePitch="312" w:charSpace="0"/>
        </w:sect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等线" w:eastAsia="等线" w:hAnsi="等线" w:cs="等线" w:hint="default"/>
          <w:i w:val="0"/>
          <w:iCs w:val="0"/>
          <w:caps w:val="0"/>
          <w:color w:val="222222"/>
          <w:spacing w:val="8"/>
          <w:sz w:val="28"/>
          <w:szCs w:val="28"/>
          <w:bdr w:val="none" w:sz="0" w:space="0" w:color="auto"/>
          <w:shd w:val="clear" w:color="auto" w:fill="FFFFFF"/>
        </w:rPr>
        <w:t>1.文化交流的作用：</w:t>
      </w:r>
      <w:r>
        <w:rPr>
          <w:rFonts w:ascii="等线" w:eastAsia="等线" w:hAnsi="等线" w:cs="等线" w:hint="default"/>
          <w:i w:val="0"/>
          <w:iCs w:val="0"/>
          <w:caps w:val="0"/>
          <w:color w:val="222222"/>
          <w:spacing w:val="8"/>
          <w:sz w:val="28"/>
          <w:szCs w:val="28"/>
          <w:bdr w:val="none" w:sz="0" w:space="0" w:color="auto"/>
          <w:shd w:val="clear" w:color="auto" w:fill="FFFFFF"/>
        </w:rPr>
        <w:t>文化交流构成了文化发展的重要动力，各民族文化之间的差异和交流，会对不同民族的文化发展和创新产生重要的推动作用。正是坚持交通随意，取长补短的原则，积极推进不同民族文化的交流，才推动了人类文化的发展。</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等线" w:eastAsia="等线" w:hAnsi="等线" w:cs="等线" w:hint="default"/>
          <w:i w:val="0"/>
          <w:iCs w:val="0"/>
          <w:caps w:val="0"/>
          <w:color w:val="222222"/>
          <w:spacing w:val="8"/>
          <w:sz w:val="28"/>
          <w:szCs w:val="28"/>
          <w:bdr w:val="none" w:sz="0" w:space="0" w:color="auto"/>
          <w:shd w:val="clear" w:color="auto" w:fill="FFFFFF"/>
        </w:rPr>
        <w:t>2.文化交融的作用：</w:t>
      </w:r>
      <w:r>
        <w:rPr>
          <w:rFonts w:ascii="等线" w:eastAsia="等线" w:hAnsi="等线" w:cs="等线" w:hint="default"/>
          <w:i w:val="0"/>
          <w:iCs w:val="0"/>
          <w:caps w:val="0"/>
          <w:color w:val="222222"/>
          <w:spacing w:val="8"/>
          <w:sz w:val="28"/>
          <w:szCs w:val="28"/>
          <w:bdr w:val="none" w:sz="0" w:space="0" w:color="auto"/>
          <w:shd w:val="clear" w:color="auto" w:fill="FFFFFF"/>
        </w:rPr>
        <w:t>纵观几千年文化发展历程，人类正是通过文化交融，积极借鉴别国别民族思想文化的长处和精华，才为本国本民族文化的丰富发展汲取丰富营养，增强本国本民族文化的自尊、自信、自立，也为世界文化发展繁荣作出了贡献。推进人类文化交融，是让世界变得更加美丽、各国人民生活得更加美好的必由之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等线" w:eastAsia="等线" w:hAnsi="等线" w:cs="等线" w:hint="default"/>
          <w:i w:val="0"/>
          <w:iCs w:val="0"/>
          <w:caps w:val="0"/>
          <w:color w:val="222222"/>
          <w:spacing w:val="8"/>
          <w:sz w:val="28"/>
          <w:szCs w:val="28"/>
          <w:bdr w:val="none" w:sz="0" w:space="0" w:color="auto"/>
          <w:shd w:val="clear" w:color="auto" w:fill="FFFFFF"/>
        </w:rPr>
        <w:t>8.3正确对待外来文化</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等线" w:eastAsia="等线" w:hAnsi="等线" w:cs="等线" w:hint="default"/>
          <w:i w:val="0"/>
          <w:iCs w:val="0"/>
          <w:caps w:val="0"/>
          <w:color w:val="222222"/>
          <w:spacing w:val="8"/>
          <w:sz w:val="28"/>
          <w:szCs w:val="28"/>
          <w:bdr w:val="none" w:sz="0" w:space="0" w:color="auto"/>
          <w:shd w:val="clear" w:color="auto" w:fill="FFFFFF"/>
        </w:rPr>
        <w:t>如何正确对待外来文化？</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等线" w:eastAsia="等线" w:hAnsi="等线" w:cs="等线" w:hint="default"/>
          <w:i w:val="0"/>
          <w:iCs w:val="0"/>
          <w:caps w:val="0"/>
          <w:color w:val="222222"/>
          <w:spacing w:val="8"/>
          <w:sz w:val="28"/>
          <w:szCs w:val="28"/>
          <w:bdr w:val="none" w:sz="0" w:space="0" w:color="auto"/>
          <w:shd w:val="clear" w:color="auto" w:fill="FFFFFF"/>
        </w:rPr>
        <w:t>①面对文化多样性，我们要在坚持各民族平等的基础上，尊重差异，理解个性，既要认同本民②面向世界，博采众长。必须保持开放的心态。</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sectPr>
          <w:type w:val="nextPage"/>
          <w:pgSz w:w="11906" w:h="16838"/>
          <w:pgMar w:top="1440" w:right="1800" w:bottom="1440" w:left="1800" w:header="851" w:footer="992" w:gutter="0"/>
          <w:pgNumType w:start="15"/>
          <w:cols w:num="1" w:space="425"/>
          <w:titlePg w:val="0"/>
          <w:docGrid w:type="lines" w:linePitch="312" w:charSpace="0"/>
        </w:sectPr>
      </w:pPr>
      <w:r>
        <w:rPr>
          <w:rFonts w:ascii="等线" w:eastAsia="等线" w:hAnsi="等线" w:cs="等线" w:hint="default"/>
          <w:i w:val="0"/>
          <w:iCs w:val="0"/>
          <w:caps w:val="0"/>
          <w:color w:val="222222"/>
          <w:spacing w:val="8"/>
          <w:sz w:val="28"/>
          <w:szCs w:val="28"/>
          <w:bdr w:val="none" w:sz="0" w:space="0" w:color="auto"/>
          <w:shd w:val="clear" w:color="auto" w:fill="FFFFFF"/>
        </w:rPr>
        <w:t>③立足国情，交流互鉴。应当坚持洋为今用，坚持以我为主，为我所用，坚守中华文化立场，吸收外来有益文化，推动当代中国文化发展。</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等线" w:eastAsia="等线" w:hAnsi="等线" w:cs="等线" w:hint="default"/>
          <w:i w:val="0"/>
          <w:iCs w:val="0"/>
          <w:caps w:val="0"/>
          <w:color w:val="222222"/>
          <w:spacing w:val="8"/>
          <w:sz w:val="28"/>
          <w:szCs w:val="28"/>
          <w:bdr w:val="none" w:sz="0" w:space="0" w:color="auto"/>
          <w:shd w:val="clear" w:color="auto" w:fill="FFFFFF"/>
        </w:rPr>
        <w:t>④要反对彻底拒斥外来文化的文化复古主义，盲目照搬西方文化的全盘西化论。族文化，又要尊重其他民族文化，相互借鉴，求同存异，共同促进人类文明繁荣进步。</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等线" w:eastAsia="等线" w:hAnsi="等线" w:cs="等线" w:hint="default"/>
          <w:i w:val="0"/>
          <w:iCs w:val="0"/>
          <w:caps w:val="0"/>
          <w:color w:val="222222"/>
          <w:spacing w:val="8"/>
          <w:sz w:val="28"/>
          <w:szCs w:val="28"/>
          <w:bdr w:val="none" w:sz="0" w:space="0" w:color="auto"/>
          <w:shd w:val="clear" w:color="auto" w:fill="FFFFFF"/>
        </w:rPr>
        <w:t>9.1文化发展的必然选择</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等线" w:eastAsia="等线" w:hAnsi="等线" w:cs="等线" w:hint="default"/>
          <w:i w:val="0"/>
          <w:iCs w:val="0"/>
          <w:caps w:val="0"/>
          <w:color w:val="222222"/>
          <w:spacing w:val="8"/>
          <w:sz w:val="28"/>
          <w:szCs w:val="28"/>
          <w:bdr w:val="none" w:sz="0" w:space="0" w:color="auto"/>
          <w:shd w:val="clear" w:color="auto" w:fill="FFFFFF"/>
        </w:rPr>
        <w:t>1.中国共产党在文化建设中的作用：</w:t>
      </w:r>
      <w:r>
        <w:rPr>
          <w:rFonts w:ascii="等线" w:eastAsia="等线" w:hAnsi="等线" w:cs="等线" w:hint="default"/>
          <w:i w:val="0"/>
          <w:iCs w:val="0"/>
          <w:caps w:val="0"/>
          <w:color w:val="222222"/>
          <w:spacing w:val="8"/>
          <w:sz w:val="28"/>
          <w:szCs w:val="28"/>
          <w:bdr w:val="none" w:sz="0" w:space="0" w:color="auto"/>
          <w:shd w:val="clear" w:color="auto" w:fill="FFFFFF"/>
        </w:rPr>
        <w:t>中国共产党从成立之日起，既是中国先进文化的积极引领者和践行者，又是中华优秀传统文化的忠实传承者和弘扬者。</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等线" w:eastAsia="等线" w:hAnsi="等线" w:cs="等线" w:hint="default"/>
          <w:i w:val="0"/>
          <w:iCs w:val="0"/>
          <w:caps w:val="0"/>
          <w:color w:val="222222"/>
          <w:spacing w:val="8"/>
          <w:sz w:val="28"/>
          <w:szCs w:val="28"/>
          <w:bdr w:val="none" w:sz="0" w:space="0" w:color="auto"/>
          <w:shd w:val="clear" w:color="auto" w:fill="FFFFFF"/>
        </w:rPr>
        <w:t>2.社会主义文化的基本内涵：</w:t>
      </w:r>
      <w:r>
        <w:rPr>
          <w:rFonts w:ascii="等线" w:eastAsia="等线" w:hAnsi="等线" w:cs="等线" w:hint="default"/>
          <w:i w:val="0"/>
          <w:iCs w:val="0"/>
          <w:caps w:val="0"/>
          <w:color w:val="222222"/>
          <w:spacing w:val="8"/>
          <w:sz w:val="28"/>
          <w:szCs w:val="28"/>
          <w:bdr w:val="none" w:sz="0" w:space="0" w:color="auto"/>
          <w:shd w:val="clear" w:color="auto" w:fill="FFFFFF"/>
        </w:rPr>
        <w:t>以马克思主义为指导，坚持为人民服务，为社会主义服务，坚持百花齐放，百家争鸣，牢牢把握先进文化的前进方向，大力发展面向现代化，面向世界，面向未来的民族的科学的大众的社会主义文化，推动社会主义精神文明和物质文明协调发展。不断铸就中华文化新辉煌。</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等线" w:eastAsia="等线" w:hAnsi="等线" w:cs="等线" w:hint="default"/>
          <w:i w:val="0"/>
          <w:iCs w:val="0"/>
          <w:caps w:val="0"/>
          <w:color w:val="222222"/>
          <w:spacing w:val="8"/>
          <w:sz w:val="28"/>
          <w:szCs w:val="28"/>
          <w:bdr w:val="none" w:sz="0" w:space="0" w:color="auto"/>
          <w:shd w:val="clear" w:color="auto" w:fill="FFFFFF"/>
        </w:rPr>
        <w:t>3.坚持中国特色社会主义文化发展道路的原因</w:t>
      </w:r>
      <w:r>
        <w:rPr>
          <w:rFonts w:ascii="等线" w:eastAsia="等线" w:hAnsi="等线" w:cs="等线" w:hint="default"/>
          <w:i w:val="0"/>
          <w:iCs w:val="0"/>
          <w:caps w:val="0"/>
          <w:color w:val="222222"/>
          <w:spacing w:val="8"/>
          <w:sz w:val="28"/>
          <w:szCs w:val="28"/>
          <w:bdr w:val="none" w:sz="0" w:space="0" w:color="auto"/>
          <w:shd w:val="clear" w:color="auto" w:fill="FFFFFF"/>
        </w:rPr>
        <w:t>（一重要性 二必要性）</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等线" w:eastAsia="等线" w:hAnsi="等线" w:cs="等线" w:hint="default"/>
          <w:i w:val="0"/>
          <w:iCs w:val="0"/>
          <w:caps w:val="0"/>
          <w:color w:val="222222"/>
          <w:spacing w:val="8"/>
          <w:sz w:val="28"/>
          <w:szCs w:val="28"/>
          <w:bdr w:val="none" w:sz="0" w:space="0" w:color="auto"/>
          <w:shd w:val="clear" w:color="auto" w:fill="FFFFFF"/>
        </w:rPr>
        <w:t>9.2文化发展的基本路径</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等线" w:eastAsia="等线" w:hAnsi="等线" w:cs="等线" w:hint="default"/>
          <w:i w:val="0"/>
          <w:iCs w:val="0"/>
          <w:caps w:val="0"/>
          <w:color w:val="222222"/>
          <w:spacing w:val="8"/>
          <w:sz w:val="28"/>
          <w:szCs w:val="28"/>
          <w:bdr w:val="none" w:sz="0" w:space="0" w:color="auto"/>
          <w:shd w:val="clear" w:color="auto" w:fill="FFFFFF"/>
        </w:rPr>
        <w:t>1.如何发展中国特色社会主义文化？</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sectPr>
          <w:type w:val="nextPage"/>
          <w:pgSz w:w="11906" w:h="16838"/>
          <w:pgMar w:top="1440" w:right="1800" w:bottom="1440" w:left="1800" w:header="851" w:footer="992" w:gutter="0"/>
          <w:pgNumType w:start="16"/>
          <w:cols w:num="1" w:space="425"/>
          <w:titlePg w:val="0"/>
          <w:docGrid w:type="lines" w:linePitch="312" w:charSpace="0"/>
        </w:sectPr>
      </w:pPr>
      <w:r>
        <w:rPr>
          <w:rFonts w:ascii="等线" w:eastAsia="等线" w:hAnsi="等线" w:cs="等线" w:hint="default"/>
          <w:i w:val="0"/>
          <w:iCs w:val="0"/>
          <w:caps w:val="0"/>
          <w:color w:val="222222"/>
          <w:spacing w:val="8"/>
          <w:sz w:val="28"/>
          <w:szCs w:val="28"/>
          <w:bdr w:val="none" w:sz="0" w:space="0" w:color="auto"/>
          <w:shd w:val="clear" w:color="auto" w:fill="FFFFFF"/>
        </w:rPr>
        <w:t>①坚定理想信念，坚持以人民为中心。人民是文化发展的主体，文化发展要依靠人民。人民是文化成果的最终享有者和受益者。</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等线" w:eastAsia="等线" w:hAnsi="等线" w:cs="等线" w:hint="default"/>
          <w:i w:val="0"/>
          <w:iCs w:val="0"/>
          <w:caps w:val="0"/>
          <w:color w:val="222222"/>
          <w:spacing w:val="8"/>
          <w:sz w:val="28"/>
          <w:szCs w:val="28"/>
          <w:bdr w:val="none" w:sz="0" w:space="0" w:color="auto"/>
          <w:shd w:val="clear" w:color="auto" w:fill="FFFFFF"/>
        </w:rPr>
        <w:t>②立足时代之基，回答时代问题。每种文化都是特定时代的产物，打上了深刻的时代烙印，是时代精神的展现。文化创新和发展的关键是回答时代问题，完成时代任务。</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等线" w:eastAsia="等线" w:hAnsi="等线" w:cs="等线" w:hint="default"/>
          <w:i w:val="0"/>
          <w:iCs w:val="0"/>
          <w:caps w:val="0"/>
          <w:color w:val="222222"/>
          <w:spacing w:val="8"/>
          <w:sz w:val="28"/>
          <w:szCs w:val="28"/>
          <w:bdr w:val="none" w:sz="0" w:space="0" w:color="auto"/>
          <w:shd w:val="clear" w:color="auto" w:fill="FFFFFF"/>
        </w:rPr>
        <w:t>③融通不同资源，实现综合创新。发展中国特色社会主义文化，要坚持以马克思主义为指导，要融通古今中外各种资源，特别是要把握好中华优秀传统文化、国外优秀文化等资源。我们要坚持不忘未来、吸收外来、面向未来，通过综合创新，形成民族的科学的大众的社会主义文化。</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等线" w:eastAsia="等线" w:hAnsi="等线" w:cs="等线" w:hint="default"/>
          <w:i w:val="0"/>
          <w:iCs w:val="0"/>
          <w:caps w:val="0"/>
          <w:color w:val="222222"/>
          <w:spacing w:val="8"/>
          <w:sz w:val="28"/>
          <w:szCs w:val="28"/>
          <w:bdr w:val="none" w:sz="0" w:space="0" w:color="auto"/>
          <w:shd w:val="clear" w:color="auto" w:fill="FFFFFF"/>
        </w:rPr>
        <w:t>2.文化发展如何做到以人民为中心？</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等线" w:eastAsia="等线" w:hAnsi="等线" w:cs="等线" w:hint="default"/>
          <w:i w:val="0"/>
          <w:iCs w:val="0"/>
          <w:caps w:val="0"/>
          <w:color w:val="222222"/>
          <w:spacing w:val="8"/>
          <w:sz w:val="28"/>
          <w:szCs w:val="28"/>
          <w:bdr w:val="none" w:sz="0" w:space="0" w:color="auto"/>
          <w:shd w:val="clear" w:color="auto" w:fill="FFFFFF"/>
        </w:rPr>
        <w:t>①要坚持以人民为中心的创作导向，贴近人民的精神生活，热情讴歌人民群众的伟大实践，生动展示人民奋发有为的精神面貌和创造历史的辉煌业绩。</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等线" w:eastAsia="等线" w:hAnsi="等线" w:cs="等线" w:hint="default"/>
          <w:i w:val="0"/>
          <w:iCs w:val="0"/>
          <w:caps w:val="0"/>
          <w:color w:val="222222"/>
          <w:spacing w:val="8"/>
          <w:sz w:val="28"/>
          <w:szCs w:val="28"/>
          <w:bdr w:val="none" w:sz="0" w:space="0" w:color="auto"/>
          <w:shd w:val="clear" w:color="auto" w:fill="FFFFFF"/>
        </w:rPr>
        <w:t>②不断满足人民多样化、多层次、多方面的精神文化需求，提高人民群众的思想道德素质。（是发展社会主义文化的根本目的）</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等线" w:eastAsia="等线" w:hAnsi="等线" w:cs="等线" w:hint="default"/>
          <w:i w:val="0"/>
          <w:iCs w:val="0"/>
          <w:caps w:val="0"/>
          <w:color w:val="222222"/>
          <w:spacing w:val="8"/>
          <w:sz w:val="28"/>
          <w:szCs w:val="28"/>
          <w:bdr w:val="none" w:sz="0" w:space="0" w:color="auto"/>
          <w:shd w:val="clear" w:color="auto" w:fill="FFFFFF"/>
        </w:rPr>
        <w:t>③加强社会公共文化服务体系建设，实现好、维护好、发展好人民群众基本文化权益。</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等线" w:eastAsia="等线" w:hAnsi="等线" w:cs="等线" w:hint="default"/>
          <w:i w:val="0"/>
          <w:iCs w:val="0"/>
          <w:caps w:val="0"/>
          <w:color w:val="222222"/>
          <w:spacing w:val="8"/>
          <w:sz w:val="28"/>
          <w:szCs w:val="28"/>
          <w:bdr w:val="none" w:sz="0" w:space="0" w:color="auto"/>
          <w:shd w:val="clear" w:color="auto" w:fill="FFFFFF"/>
        </w:rPr>
        <w:t>④生产创作出人民喜闻乐见的优秀文化作品，让文化发展成果更好地惠及人民群众。</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等线" w:eastAsia="等线" w:hAnsi="等线" w:cs="等线" w:hint="default"/>
          <w:i w:val="0"/>
          <w:iCs w:val="0"/>
          <w:caps w:val="0"/>
          <w:color w:val="222222"/>
          <w:spacing w:val="8"/>
          <w:sz w:val="28"/>
          <w:szCs w:val="28"/>
          <w:bdr w:val="none" w:sz="0" w:space="0" w:color="auto"/>
          <w:shd w:val="clear" w:color="auto" w:fill="FFFFFF"/>
        </w:rPr>
        <w:t>3.如何实现文化综合创新？</w:t>
      </w:r>
      <w:r>
        <w:rPr>
          <w:rFonts w:ascii="等线" w:eastAsia="等线" w:hAnsi="等线" w:cs="等线" w:hint="default"/>
          <w:i w:val="0"/>
          <w:iCs w:val="0"/>
          <w:caps w:val="0"/>
          <w:color w:val="222222"/>
          <w:spacing w:val="8"/>
          <w:sz w:val="28"/>
          <w:szCs w:val="28"/>
          <w:bdr w:val="none" w:sz="0" w:space="0" w:color="auto"/>
          <w:shd w:val="clear" w:color="auto" w:fill="FFFFFF"/>
        </w:rPr>
        <w:t>p115最后一段</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等线" w:eastAsia="等线" w:hAnsi="等线" w:cs="等线" w:hint="default"/>
          <w:i w:val="0"/>
          <w:iCs w:val="0"/>
          <w:caps w:val="0"/>
          <w:color w:val="222222"/>
          <w:spacing w:val="8"/>
          <w:sz w:val="28"/>
          <w:szCs w:val="28"/>
          <w:bdr w:val="none" w:sz="0" w:space="0" w:color="auto"/>
          <w:shd w:val="clear" w:color="auto" w:fill="FFFFFF"/>
        </w:rPr>
        <w:t>9.3文化强国与文化自信</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sectPr>
          <w:type w:val="nextPage"/>
          <w:pgSz w:w="11906" w:h="16838"/>
          <w:pgMar w:top="1440" w:right="1800" w:bottom="1440" w:left="1800" w:header="851" w:footer="992" w:gutter="0"/>
          <w:pgNumType w:start="17"/>
          <w:cols w:num="1" w:space="425"/>
          <w:titlePg w:val="0"/>
          <w:docGrid w:type="lines" w:linePitch="312" w:charSpace="0"/>
        </w:sect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等线" w:eastAsia="等线" w:hAnsi="等线" w:cs="等线" w:hint="default"/>
          <w:i w:val="0"/>
          <w:iCs w:val="0"/>
          <w:caps w:val="0"/>
          <w:color w:val="222222"/>
          <w:spacing w:val="8"/>
          <w:sz w:val="28"/>
          <w:szCs w:val="28"/>
          <w:bdr w:val="none" w:sz="0" w:space="0" w:color="auto"/>
          <w:shd w:val="clear" w:color="auto" w:fill="FFFFFF"/>
        </w:rPr>
        <w:t>1.如何建设文化强国？</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等线" w:eastAsia="等线" w:hAnsi="等线" w:cs="等线" w:hint="default"/>
          <w:i w:val="0"/>
          <w:iCs w:val="0"/>
          <w:caps w:val="0"/>
          <w:color w:val="222222"/>
          <w:spacing w:val="8"/>
          <w:sz w:val="28"/>
          <w:szCs w:val="28"/>
          <w:bdr w:val="none" w:sz="0" w:space="0" w:color="auto"/>
          <w:shd w:val="clear" w:color="auto" w:fill="FFFFFF"/>
        </w:rPr>
        <w:t>①建设文化强国要弘扬主旋律，传播正能量。②建设文化强国，要培育和践行社会主义核心价值观。</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等线" w:eastAsia="等线" w:hAnsi="等线" w:cs="等线" w:hint="default"/>
          <w:i w:val="0"/>
          <w:iCs w:val="0"/>
          <w:caps w:val="0"/>
          <w:color w:val="222222"/>
          <w:spacing w:val="8"/>
          <w:sz w:val="28"/>
          <w:szCs w:val="28"/>
          <w:bdr w:val="none" w:sz="0" w:space="0" w:color="auto"/>
          <w:shd w:val="clear" w:color="auto" w:fill="FFFFFF"/>
        </w:rPr>
        <w:t>③建设文化强国要提高人们的思想道德修养和科学文化修养。</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等线" w:eastAsia="等线" w:hAnsi="等线" w:cs="等线" w:hint="default"/>
          <w:i w:val="0"/>
          <w:iCs w:val="0"/>
          <w:caps w:val="0"/>
          <w:color w:val="222222"/>
          <w:spacing w:val="8"/>
          <w:sz w:val="28"/>
          <w:szCs w:val="28"/>
          <w:bdr w:val="none" w:sz="0" w:space="0" w:color="auto"/>
          <w:shd w:val="clear" w:color="auto" w:fill="FFFFFF"/>
        </w:rPr>
        <w:t>④建设文化强国，要推动文化事业和文化产业发展。</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等线" w:eastAsia="等线" w:hAnsi="等线" w:cs="等线" w:hint="default"/>
          <w:i w:val="0"/>
          <w:iCs w:val="0"/>
          <w:caps w:val="0"/>
          <w:color w:val="222222"/>
          <w:spacing w:val="8"/>
          <w:sz w:val="28"/>
          <w:szCs w:val="28"/>
          <w:bdr w:val="none" w:sz="0" w:space="0" w:color="auto"/>
          <w:shd w:val="clear" w:color="auto" w:fill="FFFFFF"/>
        </w:rPr>
        <w:t>2.为什么坚定文化自信？</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等线" w:eastAsia="等线" w:hAnsi="等线" w:cs="等线" w:hint="default"/>
          <w:i w:val="0"/>
          <w:iCs w:val="0"/>
          <w:caps w:val="0"/>
          <w:color w:val="222222"/>
          <w:spacing w:val="8"/>
          <w:sz w:val="28"/>
          <w:szCs w:val="28"/>
          <w:bdr w:val="none" w:sz="0" w:space="0" w:color="auto"/>
          <w:shd w:val="clear" w:color="auto" w:fill="FFFFFF"/>
        </w:rPr>
        <w:t>文化自信是一个国家，一个民族发展中更基本，更深沉，更持久的力量，坚定文化自信，事关国运兴衰，事关文化安全，事关民族精神，独立性没有高度的文化自信，没有文化的繁荣兴盛，就没有中华民族伟大复兴。</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Style w:val="Strong"/>
          <w:rFonts w:ascii="等线" w:eastAsia="等线" w:hAnsi="等线" w:cs="等线" w:hint="default"/>
          <w:i w:val="0"/>
          <w:iCs w:val="0"/>
          <w:caps w:val="0"/>
          <w:color w:val="222222"/>
          <w:spacing w:val="8"/>
          <w:sz w:val="28"/>
          <w:szCs w:val="28"/>
          <w:bdr w:val="none" w:sz="0" w:space="0" w:color="auto"/>
          <w:shd w:val="clear" w:color="auto" w:fill="FFFFFF"/>
        </w:rPr>
        <w:t>3.如何增强文化自信？</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等线" w:eastAsia="等线" w:hAnsi="等线" w:cs="等线" w:hint="default"/>
          <w:i w:val="0"/>
          <w:iCs w:val="0"/>
          <w:caps w:val="0"/>
          <w:color w:val="222222"/>
          <w:spacing w:val="8"/>
          <w:sz w:val="28"/>
          <w:szCs w:val="28"/>
          <w:bdr w:val="none" w:sz="0" w:space="0" w:color="auto"/>
          <w:shd w:val="clear" w:color="auto" w:fill="FFFFFF"/>
        </w:rPr>
        <w:t>①文化自信离不开经济的发展和政治制度的完善，我们要大力发展社会主义经济，完善社会主义民主政治，不断夯实文化自信的基础。</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等线" w:eastAsia="等线" w:hAnsi="等线" w:cs="等线" w:hint="default"/>
          <w:i w:val="0"/>
          <w:iCs w:val="0"/>
          <w:caps w:val="0"/>
          <w:color w:val="222222"/>
          <w:spacing w:val="8"/>
          <w:sz w:val="28"/>
          <w:szCs w:val="28"/>
          <w:bdr w:val="none" w:sz="0" w:space="0" w:color="auto"/>
          <w:shd w:val="clear" w:color="auto" w:fill="FFFFFF"/>
        </w:rPr>
        <w:t>②我们要坚定对中华优秀传统文化，革命文化和社会主义先进文化的自信。</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firstLine="0"/>
        <w:jc w:val="both"/>
        <w:rPr>
          <w:rFonts w:ascii="微软雅黑" w:eastAsia="微软雅黑" w:hAnsi="微软雅黑" w:cs="微软雅黑" w:hint="eastAsia"/>
          <w:i w:val="0"/>
          <w:iCs w:val="0"/>
          <w:caps w:val="0"/>
          <w:color w:val="222222"/>
          <w:spacing w:val="8"/>
          <w:sz w:val="28"/>
          <w:szCs w:val="28"/>
        </w:rPr>
      </w:pPr>
      <w:r>
        <w:rPr>
          <w:rFonts w:ascii="等线" w:eastAsia="等线" w:hAnsi="等线" w:cs="等线" w:hint="default"/>
          <w:i w:val="0"/>
          <w:iCs w:val="0"/>
          <w:caps w:val="0"/>
          <w:color w:val="222222"/>
          <w:spacing w:val="8"/>
          <w:sz w:val="28"/>
          <w:szCs w:val="28"/>
          <w:bdr w:val="none" w:sz="0" w:space="0" w:color="auto"/>
          <w:shd w:val="clear" w:color="auto" w:fill="FFFFFF"/>
        </w:rPr>
        <w:t>③最根本的是对中国特色社会主义文化的自信，特别是对习近平新时代中国特色社会主义思想的自信。</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firstLine="0"/>
        <w:jc w:val="center"/>
        <w:textAlignment w:val="center"/>
        <w:rPr>
          <w:rFonts w:ascii="微软雅黑" w:eastAsia="微软雅黑" w:hAnsi="微软雅黑" w:cs="微软雅黑" w:hint="eastAsia"/>
          <w:i w:val="0"/>
          <w:iCs w:val="0"/>
          <w:caps w:val="0"/>
          <w:spacing w:val="8"/>
          <w:sz w:val="28"/>
          <w:szCs w:val="28"/>
        </w:rPr>
      </w:pPr>
      <w:r>
        <w:rPr>
          <w:rStyle w:val="Strong"/>
          <w:rFonts w:ascii="宋体" w:eastAsia="宋体" w:hAnsi="宋体" w:cs="宋体" w:hint="eastAsia"/>
          <w:i w:val="0"/>
          <w:iCs w:val="0"/>
          <w:caps w:val="0"/>
          <w:color w:val="FF0000"/>
          <w:spacing w:val="8"/>
          <w:sz w:val="28"/>
          <w:szCs w:val="28"/>
          <w:bdr w:val="none" w:sz="0" w:space="0" w:color="auto"/>
          <w:shd w:val="clear" w:color="auto" w:fill="FFFFFF"/>
        </w:rPr>
        <w:t>主观题专练</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firstLine="0"/>
        <w:jc w:val="both"/>
        <w:rPr>
          <w:rFonts w:ascii="微软雅黑" w:eastAsia="微软雅黑" w:hAnsi="微软雅黑" w:cs="微软雅黑" w:hint="eastAsia"/>
          <w:i w:val="0"/>
          <w:iCs w:val="0"/>
          <w:caps w:val="0"/>
          <w:spacing w:val="8"/>
          <w:sz w:val="28"/>
          <w:szCs w:val="28"/>
        </w:rPr>
        <w:sectPr>
          <w:type w:val="nextPage"/>
          <w:pgSz w:w="11906" w:h="16838"/>
          <w:pgMar w:top="1440" w:right="1800" w:bottom="1440" w:left="1800" w:header="851" w:footer="992" w:gutter="0"/>
          <w:pgNumType w:start="18"/>
          <w:cols w:num="1" w:space="425"/>
          <w:titlePg w:val="0"/>
          <w:docGrid w:type="lines" w:linePitch="312" w:charSpace="0"/>
        </w:sectPr>
      </w:pPr>
      <w:r>
        <w:rPr>
          <w:rFonts w:ascii="Times New Roman" w:eastAsia="微软雅黑" w:hAnsi="Times New Roman" w:cs="Times New Roman" w:hint="default"/>
          <w:i w:val="0"/>
          <w:iCs w:val="0"/>
          <w:caps w:val="0"/>
          <w:spacing w:val="8"/>
          <w:sz w:val="28"/>
          <w:szCs w:val="28"/>
          <w:bdr w:val="none" w:sz="0" w:space="0" w:color="auto"/>
          <w:shd w:val="clear" w:color="auto" w:fill="FFFFFF"/>
        </w:rPr>
        <w:t>1</w:t>
      </w:r>
      <w:r>
        <w:rPr>
          <w:rFonts w:ascii="宋体" w:eastAsia="宋体" w:hAnsi="宋体" w:cs="宋体" w:hint="eastAsia"/>
          <w:i w:val="0"/>
          <w:iCs w:val="0"/>
          <w:caps w:val="0"/>
          <w:spacing w:val="8"/>
          <w:sz w:val="28"/>
          <w:szCs w:val="28"/>
          <w:bdr w:val="none" w:sz="0" w:space="0" w:color="auto"/>
          <w:shd w:val="clear" w:color="auto" w:fill="FFFFFF"/>
        </w:rPr>
        <w:t>．阅读材料，回答问题。</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firstLine="0"/>
        <w:jc w:val="both"/>
        <w:rPr>
          <w:rFonts w:ascii="微软雅黑" w:eastAsia="微软雅黑" w:hAnsi="微软雅黑" w:cs="微软雅黑" w:hint="eastAsia"/>
          <w:i w:val="0"/>
          <w:iCs w:val="0"/>
          <w:caps w:val="0"/>
          <w:spacing w:val="8"/>
          <w:sz w:val="28"/>
          <w:szCs w:val="28"/>
        </w:rPr>
      </w:pPr>
      <w:r>
        <w:rPr>
          <w:rFonts w:ascii="Times New Roman" w:eastAsia="微软雅黑" w:hAnsi="Times New Roman" w:cs="Times New Roman" w:hint="default"/>
          <w:i w:val="0"/>
          <w:iCs w:val="0"/>
          <w:caps w:val="0"/>
          <w:spacing w:val="8"/>
          <w:sz w:val="28"/>
          <w:szCs w:val="28"/>
          <w:bdr w:val="none" w:sz="0" w:space="0" w:color="auto"/>
          <w:shd w:val="clear" w:color="auto" w:fill="FFFFFF"/>
        </w:rPr>
        <w:t> 2022</w:t>
      </w:r>
      <w:r>
        <w:rPr>
          <w:rFonts w:ascii="楷体" w:eastAsia="楷体" w:hAnsi="楷体" w:cs="楷体"/>
          <w:i w:val="0"/>
          <w:iCs w:val="0"/>
          <w:caps w:val="0"/>
          <w:spacing w:val="8"/>
          <w:sz w:val="28"/>
          <w:szCs w:val="28"/>
          <w:bdr w:val="none" w:sz="0" w:space="0" w:color="auto"/>
          <w:shd w:val="clear" w:color="auto" w:fill="FFFFFF"/>
        </w:rPr>
        <w:t>年，举国关注、世界瞩目的</w:t>
      </w:r>
      <w:r>
        <w:rPr>
          <w:rFonts w:ascii="Times New Roman" w:eastAsia="微软雅黑" w:hAnsi="Times New Roman" w:cs="Times New Roman" w:hint="default"/>
          <w:i w:val="0"/>
          <w:iCs w:val="0"/>
          <w:caps w:val="0"/>
          <w:spacing w:val="8"/>
          <w:sz w:val="28"/>
          <w:szCs w:val="28"/>
          <w:bdr w:val="none" w:sz="0" w:space="0" w:color="auto"/>
          <w:shd w:val="clear" w:color="auto" w:fill="FFFFFF"/>
        </w:rPr>
        <w:t>“</w:t>
      </w:r>
      <w:r>
        <w:rPr>
          <w:rFonts w:ascii="楷体" w:eastAsia="楷体" w:hAnsi="楷体" w:cs="楷体" w:hint="eastAsia"/>
          <w:i w:val="0"/>
          <w:iCs w:val="0"/>
          <w:caps w:val="0"/>
          <w:spacing w:val="8"/>
          <w:sz w:val="28"/>
          <w:szCs w:val="28"/>
          <w:bdr w:val="none" w:sz="0" w:space="0" w:color="auto"/>
          <w:shd w:val="clear" w:color="auto" w:fill="FFFFFF"/>
        </w:rPr>
        <w:t>神舟十三号</w:t>
      </w:r>
      <w:r>
        <w:rPr>
          <w:rFonts w:ascii="Times New Roman" w:eastAsia="微软雅黑" w:hAnsi="Times New Roman" w:cs="Times New Roman" w:hint="default"/>
          <w:i w:val="0"/>
          <w:iCs w:val="0"/>
          <w:caps w:val="0"/>
          <w:spacing w:val="8"/>
          <w:sz w:val="28"/>
          <w:szCs w:val="28"/>
          <w:bdr w:val="none" w:sz="0" w:space="0" w:color="auto"/>
          <w:shd w:val="clear" w:color="auto" w:fill="FFFFFF"/>
        </w:rPr>
        <w:t>_</w:t>
      </w:r>
      <w:r>
        <w:rPr>
          <w:rFonts w:ascii="楷体" w:eastAsia="楷体" w:hAnsi="楷体" w:cs="楷体" w:hint="eastAsia"/>
          <w:i w:val="0"/>
          <w:iCs w:val="0"/>
          <w:caps w:val="0"/>
          <w:spacing w:val="8"/>
          <w:sz w:val="28"/>
          <w:szCs w:val="28"/>
          <w:bdr w:val="none" w:sz="0" w:space="0" w:color="auto"/>
          <w:shd w:val="clear" w:color="auto" w:fill="FFFFFF"/>
        </w:rPr>
        <w:t>顺利</w:t>
      </w:r>
      <w:r>
        <w:rPr>
          <w:rFonts w:ascii="Times New Roman" w:eastAsia="微软雅黑" w:hAnsi="Times New Roman" w:cs="Times New Roman" w:hint="default"/>
          <w:i w:val="0"/>
          <w:iCs w:val="0"/>
          <w:caps w:val="0"/>
          <w:spacing w:val="8"/>
          <w:sz w:val="28"/>
          <w:szCs w:val="28"/>
          <w:bdr w:val="none" w:sz="0" w:space="0" w:color="auto"/>
          <w:shd w:val="clear" w:color="auto" w:fill="FFFFFF"/>
        </w:rPr>
        <w:t>“</w:t>
      </w:r>
      <w:r>
        <w:rPr>
          <w:rFonts w:ascii="楷体" w:eastAsia="楷体" w:hAnsi="楷体" w:cs="楷体" w:hint="eastAsia"/>
          <w:i w:val="0"/>
          <w:iCs w:val="0"/>
          <w:caps w:val="0"/>
          <w:spacing w:val="8"/>
          <w:sz w:val="28"/>
          <w:szCs w:val="28"/>
          <w:bdr w:val="none" w:sz="0" w:space="0" w:color="auto"/>
          <w:shd w:val="clear" w:color="auto" w:fill="FFFFFF"/>
        </w:rPr>
        <w:t>回家</w:t>
      </w:r>
      <w:r>
        <w:rPr>
          <w:rFonts w:ascii="Times New Roman" w:eastAsia="微软雅黑" w:hAnsi="Times New Roman" w:cs="Times New Roman" w:hint="default"/>
          <w:i w:val="0"/>
          <w:iCs w:val="0"/>
          <w:caps w:val="0"/>
          <w:spacing w:val="8"/>
          <w:sz w:val="28"/>
          <w:szCs w:val="28"/>
          <w:bdr w:val="none" w:sz="0" w:space="0" w:color="auto"/>
          <w:shd w:val="clear" w:color="auto" w:fill="FFFFFF"/>
        </w:rPr>
        <w:t>”</w:t>
      </w:r>
      <w:r>
        <w:rPr>
          <w:rFonts w:ascii="楷体" w:eastAsia="楷体" w:hAnsi="楷体" w:cs="楷体" w:hint="eastAsia"/>
          <w:i w:val="0"/>
          <w:iCs w:val="0"/>
          <w:caps w:val="0"/>
          <w:spacing w:val="8"/>
          <w:sz w:val="28"/>
          <w:szCs w:val="28"/>
          <w:bdr w:val="none" w:sz="0" w:space="0" w:color="auto"/>
          <w:shd w:val="clear" w:color="auto" w:fill="FFFFFF"/>
        </w:rPr>
        <w:t>。回首</w:t>
      </w:r>
      <w:r>
        <w:rPr>
          <w:rFonts w:ascii="Times New Roman" w:eastAsia="微软雅黑" w:hAnsi="Times New Roman" w:cs="Times New Roman" w:hint="default"/>
          <w:i w:val="0"/>
          <w:iCs w:val="0"/>
          <w:caps w:val="0"/>
          <w:spacing w:val="8"/>
          <w:sz w:val="28"/>
          <w:szCs w:val="28"/>
          <w:bdr w:val="none" w:sz="0" w:space="0" w:color="auto"/>
          <w:shd w:val="clear" w:color="auto" w:fill="FFFFFF"/>
        </w:rPr>
        <w:t>2021</w:t>
      </w:r>
      <w:r>
        <w:rPr>
          <w:rFonts w:ascii="楷体" w:eastAsia="楷体" w:hAnsi="楷体" w:cs="楷体" w:hint="eastAsia"/>
          <w:i w:val="0"/>
          <w:iCs w:val="0"/>
          <w:caps w:val="0"/>
          <w:spacing w:val="8"/>
          <w:sz w:val="28"/>
          <w:szCs w:val="28"/>
          <w:bdr w:val="none" w:sz="0" w:space="0" w:color="auto"/>
          <w:shd w:val="clear" w:color="auto" w:fill="FFFFFF"/>
        </w:rPr>
        <w:t>年神舟十三号的成功升空，意味着中国载人航天工程</w:t>
      </w:r>
      <w:r>
        <w:rPr>
          <w:rFonts w:ascii="Times New Roman" w:eastAsia="微软雅黑" w:hAnsi="Times New Roman" w:cs="Times New Roman" w:hint="default"/>
          <w:i w:val="0"/>
          <w:iCs w:val="0"/>
          <w:caps w:val="0"/>
          <w:spacing w:val="8"/>
          <w:sz w:val="28"/>
          <w:szCs w:val="28"/>
          <w:bdr w:val="none" w:sz="0" w:space="0" w:color="auto"/>
          <w:shd w:val="clear" w:color="auto" w:fill="FFFFFF"/>
        </w:rPr>
        <w:t>“</w:t>
      </w:r>
      <w:r>
        <w:rPr>
          <w:rFonts w:ascii="楷体" w:eastAsia="楷体" w:hAnsi="楷体" w:cs="楷体" w:hint="eastAsia"/>
          <w:i w:val="0"/>
          <w:iCs w:val="0"/>
          <w:caps w:val="0"/>
          <w:spacing w:val="8"/>
          <w:sz w:val="28"/>
          <w:szCs w:val="28"/>
          <w:bdr w:val="none" w:sz="0" w:space="0" w:color="auto"/>
          <w:shd w:val="clear" w:color="auto" w:fill="FFFFFF"/>
        </w:rPr>
        <w:t>三步走</w:t>
      </w:r>
      <w:r>
        <w:rPr>
          <w:rFonts w:ascii="Times New Roman" w:eastAsia="微软雅黑" w:hAnsi="Times New Roman" w:cs="Times New Roman" w:hint="default"/>
          <w:i w:val="0"/>
          <w:iCs w:val="0"/>
          <w:caps w:val="0"/>
          <w:spacing w:val="8"/>
          <w:sz w:val="28"/>
          <w:szCs w:val="28"/>
          <w:bdr w:val="none" w:sz="0" w:space="0" w:color="auto"/>
          <w:shd w:val="clear" w:color="auto" w:fill="FFFFFF"/>
        </w:rPr>
        <w:t>”</w:t>
      </w:r>
      <w:r>
        <w:rPr>
          <w:rFonts w:ascii="楷体" w:eastAsia="楷体" w:hAnsi="楷体" w:cs="楷体" w:hint="eastAsia"/>
          <w:i w:val="0"/>
          <w:iCs w:val="0"/>
          <w:caps w:val="0"/>
          <w:spacing w:val="8"/>
          <w:sz w:val="28"/>
          <w:szCs w:val="28"/>
          <w:bdr w:val="none" w:sz="0" w:space="0" w:color="auto"/>
          <w:shd w:val="clear" w:color="auto" w:fill="FFFFFF"/>
        </w:rPr>
        <w:t>发展战略或将进入最后阶段。</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firstLine="0"/>
        <w:jc w:val="both"/>
        <w:rPr>
          <w:rFonts w:ascii="微软雅黑" w:eastAsia="微软雅黑" w:hAnsi="微软雅黑" w:cs="微软雅黑" w:hint="eastAsia"/>
          <w:i w:val="0"/>
          <w:iCs w:val="0"/>
          <w:caps w:val="0"/>
          <w:spacing w:val="8"/>
          <w:sz w:val="28"/>
          <w:szCs w:val="28"/>
        </w:rPr>
      </w:pPr>
      <w:r>
        <w:rPr>
          <w:rFonts w:ascii="Times New Roman" w:eastAsia="微软雅黑" w:hAnsi="Times New Roman" w:cs="Times New Roman" w:hint="default"/>
          <w:i w:val="0"/>
          <w:iCs w:val="0"/>
          <w:caps w:val="0"/>
          <w:spacing w:val="8"/>
          <w:sz w:val="28"/>
          <w:szCs w:val="28"/>
          <w:bdr w:val="none" w:sz="0" w:space="0" w:color="auto"/>
          <w:shd w:val="clear" w:color="auto" w:fill="FFFFFF"/>
        </w:rPr>
        <w:t>1992</w:t>
      </w:r>
      <w:r>
        <w:rPr>
          <w:rFonts w:ascii="楷体" w:eastAsia="楷体" w:hAnsi="楷体" w:cs="楷体" w:hint="eastAsia"/>
          <w:i w:val="0"/>
          <w:iCs w:val="0"/>
          <w:caps w:val="0"/>
          <w:spacing w:val="8"/>
          <w:sz w:val="28"/>
          <w:szCs w:val="28"/>
          <w:bdr w:val="none" w:sz="0" w:space="0" w:color="auto"/>
          <w:shd w:val="clear" w:color="auto" w:fill="FFFFFF"/>
        </w:rPr>
        <w:t>年，中央高瞻远瞩，作出了实施我国载人航天工程</w:t>
      </w:r>
      <w:r>
        <w:rPr>
          <w:rFonts w:ascii="Times New Roman" w:eastAsia="微软雅黑" w:hAnsi="Times New Roman" w:cs="Times New Roman" w:hint="default"/>
          <w:i w:val="0"/>
          <w:iCs w:val="0"/>
          <w:caps w:val="0"/>
          <w:spacing w:val="8"/>
          <w:sz w:val="28"/>
          <w:szCs w:val="28"/>
          <w:bdr w:val="none" w:sz="0" w:space="0" w:color="auto"/>
          <w:shd w:val="clear" w:color="auto" w:fill="FFFFFF"/>
        </w:rPr>
        <w:t>“</w:t>
      </w:r>
      <w:r>
        <w:rPr>
          <w:rFonts w:ascii="楷体" w:eastAsia="楷体" w:hAnsi="楷体" w:cs="楷体" w:hint="eastAsia"/>
          <w:i w:val="0"/>
          <w:iCs w:val="0"/>
          <w:caps w:val="0"/>
          <w:spacing w:val="8"/>
          <w:sz w:val="28"/>
          <w:szCs w:val="28"/>
          <w:bdr w:val="none" w:sz="0" w:space="0" w:color="auto"/>
          <w:shd w:val="clear" w:color="auto" w:fill="FFFFFF"/>
        </w:rPr>
        <w:t>三步走</w:t>
      </w:r>
      <w:r>
        <w:rPr>
          <w:rFonts w:ascii="Times New Roman" w:eastAsia="微软雅黑" w:hAnsi="Times New Roman" w:cs="Times New Roman" w:hint="default"/>
          <w:i w:val="0"/>
          <w:iCs w:val="0"/>
          <w:caps w:val="0"/>
          <w:spacing w:val="8"/>
          <w:sz w:val="28"/>
          <w:szCs w:val="28"/>
          <w:bdr w:val="none" w:sz="0" w:space="0" w:color="auto"/>
          <w:shd w:val="clear" w:color="auto" w:fill="FFFFFF"/>
        </w:rPr>
        <w:t>”</w:t>
      </w:r>
      <w:r>
        <w:rPr>
          <w:rFonts w:ascii="楷体" w:eastAsia="楷体" w:hAnsi="楷体" w:cs="楷体" w:hint="eastAsia"/>
          <w:i w:val="0"/>
          <w:iCs w:val="0"/>
          <w:caps w:val="0"/>
          <w:spacing w:val="8"/>
          <w:sz w:val="28"/>
          <w:szCs w:val="28"/>
          <w:bdr w:val="none" w:sz="0" w:space="0" w:color="auto"/>
          <w:shd w:val="clear" w:color="auto" w:fill="FFFFFF"/>
        </w:rPr>
        <w:t>发展战略的重大决策，我国裁人航天工程的实施需要经过长期的量的积累过程，必须分阶段、有步骤地进行。我国载人航天工程分三步实施，每一步目标都是通过连战连捷的辉煌战绩实现的，三步完成才能实现总的目标。目前我国载人航天工程正朝着第三步目标迈进，这将是在前两步的基础上新的质的飞跃，中国航天人正在为努力实现中华民族的千年飞天梦想和中国特色的航天强国之梦而不懈奋斗。</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firstLine="0"/>
        <w:jc w:val="both"/>
        <w:rPr>
          <w:rFonts w:ascii="微软雅黑" w:eastAsia="微软雅黑" w:hAnsi="微软雅黑" w:cs="微软雅黑"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结合材料，运用所学</w:t>
      </w:r>
      <w:r>
        <w:rPr>
          <w:rFonts w:ascii="Times New Roman" w:eastAsia="微软雅黑" w:hAnsi="Times New Roman" w:cs="Times New Roman" w:hint="default"/>
          <w:i w:val="0"/>
          <w:iCs w:val="0"/>
          <w:caps w:val="0"/>
          <w:spacing w:val="8"/>
          <w:sz w:val="28"/>
          <w:szCs w:val="28"/>
          <w:bdr w:val="none" w:sz="0" w:space="0" w:color="auto"/>
          <w:shd w:val="clear" w:color="auto" w:fill="FFFFFF"/>
        </w:rPr>
        <w:t>“</w:t>
      </w:r>
      <w:r>
        <w:rPr>
          <w:rFonts w:ascii="宋体" w:eastAsia="宋体" w:hAnsi="宋体" w:cs="宋体" w:hint="eastAsia"/>
          <w:i w:val="0"/>
          <w:iCs w:val="0"/>
          <w:caps w:val="0"/>
          <w:spacing w:val="8"/>
          <w:sz w:val="28"/>
          <w:szCs w:val="28"/>
          <w:bdr w:val="none" w:sz="0" w:space="0" w:color="auto"/>
          <w:shd w:val="clear" w:color="auto" w:fill="FFFFFF"/>
        </w:rPr>
        <w:t>量变与质变的辩证关系原理</w:t>
      </w:r>
      <w:r>
        <w:rPr>
          <w:rFonts w:ascii="Times New Roman" w:eastAsia="微软雅黑" w:hAnsi="Times New Roman" w:cs="Times New Roman" w:hint="default"/>
          <w:i w:val="0"/>
          <w:iCs w:val="0"/>
          <w:caps w:val="0"/>
          <w:spacing w:val="8"/>
          <w:sz w:val="28"/>
          <w:szCs w:val="28"/>
          <w:bdr w:val="none" w:sz="0" w:space="0" w:color="auto"/>
          <w:shd w:val="clear" w:color="auto" w:fill="FFFFFF"/>
        </w:rPr>
        <w:t>”</w:t>
      </w:r>
      <w:r>
        <w:rPr>
          <w:rFonts w:ascii="宋体" w:eastAsia="宋体" w:hAnsi="宋体" w:cs="宋体" w:hint="eastAsia"/>
          <w:i w:val="0"/>
          <w:iCs w:val="0"/>
          <w:caps w:val="0"/>
          <w:spacing w:val="8"/>
          <w:sz w:val="28"/>
          <w:szCs w:val="28"/>
          <w:bdr w:val="none" w:sz="0" w:space="0" w:color="auto"/>
          <w:shd w:val="clear" w:color="auto" w:fill="FFFFFF"/>
        </w:rPr>
        <w:t>分析我国载人航天工程</w:t>
      </w:r>
      <w:r>
        <w:rPr>
          <w:rFonts w:ascii="Times New Roman" w:eastAsia="微软雅黑" w:hAnsi="Times New Roman" w:cs="Times New Roman" w:hint="default"/>
          <w:i w:val="0"/>
          <w:iCs w:val="0"/>
          <w:caps w:val="0"/>
          <w:spacing w:val="8"/>
          <w:sz w:val="28"/>
          <w:szCs w:val="28"/>
          <w:bdr w:val="none" w:sz="0" w:space="0" w:color="auto"/>
          <w:shd w:val="clear" w:color="auto" w:fill="FFFFFF"/>
        </w:rPr>
        <w:t>“</w:t>
      </w:r>
      <w:r>
        <w:rPr>
          <w:rFonts w:ascii="宋体" w:eastAsia="宋体" w:hAnsi="宋体" w:cs="宋体" w:hint="eastAsia"/>
          <w:i w:val="0"/>
          <w:iCs w:val="0"/>
          <w:caps w:val="0"/>
          <w:spacing w:val="8"/>
          <w:sz w:val="28"/>
          <w:szCs w:val="28"/>
          <w:bdr w:val="none" w:sz="0" w:space="0" w:color="auto"/>
          <w:shd w:val="clear" w:color="auto" w:fill="FFFFFF"/>
        </w:rPr>
        <w:t>三步走</w:t>
      </w:r>
      <w:r>
        <w:rPr>
          <w:rFonts w:ascii="Times New Roman" w:eastAsia="微软雅黑" w:hAnsi="Times New Roman" w:cs="Times New Roman" w:hint="default"/>
          <w:i w:val="0"/>
          <w:iCs w:val="0"/>
          <w:caps w:val="0"/>
          <w:spacing w:val="8"/>
          <w:sz w:val="28"/>
          <w:szCs w:val="28"/>
          <w:bdr w:val="none" w:sz="0" w:space="0" w:color="auto"/>
          <w:shd w:val="clear" w:color="auto" w:fill="FFFFFF"/>
        </w:rPr>
        <w:t>”</w:t>
      </w:r>
      <w:r>
        <w:rPr>
          <w:rFonts w:ascii="宋体" w:eastAsia="宋体" w:hAnsi="宋体" w:cs="宋体" w:hint="eastAsia"/>
          <w:i w:val="0"/>
          <w:iCs w:val="0"/>
          <w:caps w:val="0"/>
          <w:spacing w:val="8"/>
          <w:sz w:val="28"/>
          <w:szCs w:val="28"/>
          <w:bdr w:val="none" w:sz="0" w:space="0" w:color="auto"/>
          <w:shd w:val="clear" w:color="auto" w:fill="FFFFFF"/>
        </w:rPr>
        <w:t>战略的合理性。</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firstLine="0"/>
        <w:jc w:val="both"/>
        <w:textAlignment w:val="center"/>
        <w:rPr>
          <w:rFonts w:ascii="微软雅黑" w:eastAsia="微软雅黑" w:hAnsi="微软雅黑" w:cs="微软雅黑" w:hint="eastAsia"/>
          <w:i w:val="0"/>
          <w:iCs w:val="0"/>
          <w:caps w:val="0"/>
          <w:spacing w:val="8"/>
          <w:sz w:val="28"/>
          <w:szCs w:val="28"/>
        </w:rPr>
      </w:pPr>
      <w:r>
        <w:rPr>
          <w:rFonts w:ascii="宋体" w:eastAsia="宋体" w:hAnsi="宋体" w:cs="宋体" w:hint="eastAsia"/>
          <w:i w:val="0"/>
          <w:iCs w:val="0"/>
          <w:caps w:val="0"/>
          <w:color w:val="0000FF"/>
          <w:spacing w:val="7"/>
          <w:sz w:val="28"/>
          <w:szCs w:val="28"/>
          <w:bdr w:val="none" w:sz="0" w:space="0" w:color="auto"/>
          <w:shd w:val="clear" w:color="auto" w:fill="FFFFFF"/>
        </w:rPr>
        <w:t>【答案】①事物发展是量变和质变的统一，量变是质变的前提和准备，要重视量的积累。我国载人航天工程的实施需要经过长期的量的积累过程，必须分阶段、有步骤地进行。</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firstLine="0"/>
        <w:jc w:val="both"/>
        <w:textAlignment w:val="center"/>
        <w:rPr>
          <w:rFonts w:ascii="微软雅黑" w:eastAsia="微软雅黑" w:hAnsi="微软雅黑" w:cs="微软雅黑" w:hint="eastAsia"/>
          <w:i w:val="0"/>
          <w:iCs w:val="0"/>
          <w:caps w:val="0"/>
          <w:spacing w:val="8"/>
          <w:sz w:val="28"/>
          <w:szCs w:val="28"/>
        </w:rPr>
        <w:sectPr>
          <w:type w:val="nextPage"/>
          <w:pgSz w:w="11906" w:h="16838"/>
          <w:pgMar w:top="1440" w:right="1800" w:bottom="1440" w:left="1800" w:header="851" w:footer="992" w:gutter="0"/>
          <w:pgNumType w:start="19"/>
          <w:cols w:num="1" w:space="425"/>
          <w:titlePg w:val="0"/>
          <w:docGrid w:type="lines" w:linePitch="312" w:charSpace="0"/>
        </w:sectPr>
      </w:pPr>
      <w:r>
        <w:rPr>
          <w:rFonts w:ascii="宋体" w:eastAsia="宋体" w:hAnsi="宋体" w:cs="宋体" w:hint="eastAsia"/>
          <w:i w:val="0"/>
          <w:iCs w:val="0"/>
          <w:caps w:val="0"/>
          <w:color w:val="0000FF"/>
          <w:spacing w:val="7"/>
          <w:sz w:val="28"/>
          <w:szCs w:val="28"/>
          <w:bdr w:val="none" w:sz="0" w:space="0" w:color="auto"/>
          <w:shd w:val="clear" w:color="auto" w:fill="FFFFFF"/>
        </w:rPr>
        <w:t>②量变达到一定程度必然引起质变，质变是量变的必然结果，要抓住机遇，促成质变，实现事物的飞跃。我国载人航天工程分三步实施，每一步目标都是通过连战连捷的辉焊战绩实现的，三步完成才能实现总的目标。</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firstLine="0"/>
        <w:jc w:val="both"/>
        <w:textAlignment w:val="center"/>
        <w:rPr>
          <w:rFonts w:ascii="微软雅黑" w:eastAsia="微软雅黑" w:hAnsi="微软雅黑" w:cs="微软雅黑" w:hint="eastAsia"/>
          <w:i w:val="0"/>
          <w:iCs w:val="0"/>
          <w:caps w:val="0"/>
          <w:spacing w:val="8"/>
          <w:sz w:val="28"/>
          <w:szCs w:val="28"/>
        </w:rPr>
      </w:pPr>
      <w:r>
        <w:rPr>
          <w:rFonts w:ascii="宋体" w:eastAsia="宋体" w:hAnsi="宋体" w:cs="宋体" w:hint="eastAsia"/>
          <w:i w:val="0"/>
          <w:iCs w:val="0"/>
          <w:caps w:val="0"/>
          <w:color w:val="0000FF"/>
          <w:spacing w:val="7"/>
          <w:sz w:val="28"/>
          <w:szCs w:val="28"/>
          <w:bdr w:val="none" w:sz="0" w:space="0" w:color="auto"/>
          <w:shd w:val="clear" w:color="auto" w:fill="FFFFFF"/>
        </w:rPr>
        <w:t>③事物的发展是由量变到质变，又在新质的基础上开始新的量变，不断前进的过程。我国载人航天工程分“三步走”，目前正朝着第三步目标迈进，这是一个量变到质变、新的量变到新的质变的过程。</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firstLine="0"/>
        <w:jc w:val="both"/>
        <w:textAlignment w:val="center"/>
        <w:rPr>
          <w:rFonts w:ascii="微软雅黑" w:eastAsia="微软雅黑" w:hAnsi="微软雅黑" w:cs="微软雅黑" w:hint="eastAsia"/>
          <w:i w:val="0"/>
          <w:iCs w:val="0"/>
          <w:caps w:val="0"/>
          <w:spacing w:val="8"/>
          <w:sz w:val="28"/>
          <w:szCs w:val="28"/>
        </w:rPr>
      </w:pPr>
      <w:r>
        <w:rPr>
          <w:rFonts w:ascii="Times New Roman" w:eastAsia="微软雅黑" w:hAnsi="Times New Roman" w:cs="Times New Roman" w:hint="default"/>
          <w:i w:val="0"/>
          <w:iCs w:val="0"/>
          <w:caps w:val="0"/>
          <w:color w:val="000000"/>
          <w:spacing w:val="8"/>
          <w:sz w:val="28"/>
          <w:szCs w:val="28"/>
          <w:bdr w:val="none" w:sz="0" w:space="0" w:color="auto"/>
          <w:shd w:val="clear" w:color="auto" w:fill="FFFFFF"/>
        </w:rPr>
        <w:t>2、(23届</w:t>
      </w:r>
      <w:r>
        <w:rPr>
          <w:rFonts w:ascii="宋体" w:eastAsia="宋体" w:hAnsi="宋体" w:cs="宋体" w:hint="eastAsia"/>
          <w:i w:val="0"/>
          <w:iCs w:val="0"/>
          <w:caps w:val="0"/>
          <w:color w:val="000000"/>
          <w:spacing w:val="8"/>
          <w:sz w:val="28"/>
          <w:szCs w:val="28"/>
          <w:bdr w:val="none" w:sz="0" w:space="0" w:color="auto"/>
          <w:shd w:val="clear" w:color="auto" w:fill="FFFFFF"/>
        </w:rPr>
        <w:t>嘉兴一中学</w:t>
      </w:r>
      <w:r>
        <w:rPr>
          <w:rFonts w:ascii="Times New Roman" w:eastAsia="微软雅黑" w:hAnsi="Times New Roman" w:cs="Times New Roman" w:hint="default"/>
          <w:i w:val="0"/>
          <w:iCs w:val="0"/>
          <w:caps w:val="0"/>
          <w:color w:val="000000"/>
          <w:spacing w:val="8"/>
          <w:sz w:val="28"/>
          <w:szCs w:val="28"/>
          <w:bdr w:val="none" w:sz="0" w:space="0" w:color="auto"/>
          <w:shd w:val="clear" w:color="auto" w:fill="FFFFFF"/>
        </w:rPr>
        <w:t>11</w:t>
      </w:r>
      <w:r>
        <w:rPr>
          <w:rFonts w:ascii="宋体" w:eastAsia="宋体" w:hAnsi="宋体" w:cs="宋体" w:hint="eastAsia"/>
          <w:i w:val="0"/>
          <w:iCs w:val="0"/>
          <w:caps w:val="0"/>
          <w:color w:val="000000"/>
          <w:spacing w:val="8"/>
          <w:sz w:val="28"/>
          <w:szCs w:val="28"/>
          <w:bdr w:val="none" w:sz="0" w:space="0" w:color="auto"/>
          <w:shd w:val="clear" w:color="auto" w:fill="FFFFFF"/>
        </w:rPr>
        <w:t>月期中测试）</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firstLine="0"/>
        <w:jc w:val="both"/>
        <w:textAlignment w:val="center"/>
        <w:rPr>
          <w:rFonts w:ascii="微软雅黑" w:eastAsia="微软雅黑" w:hAnsi="微软雅黑" w:cs="微软雅黑" w:hint="eastAsia"/>
          <w:i w:val="0"/>
          <w:iCs w:val="0"/>
          <w:caps w:val="0"/>
          <w:spacing w:val="8"/>
          <w:sz w:val="28"/>
          <w:szCs w:val="28"/>
        </w:rPr>
      </w:pPr>
      <w:r>
        <w:rPr>
          <w:rFonts w:ascii="楷体" w:eastAsia="楷体" w:hAnsi="楷体" w:cs="楷体" w:hint="eastAsia"/>
          <w:i w:val="0"/>
          <w:iCs w:val="0"/>
          <w:caps w:val="0"/>
          <w:color w:val="000000"/>
          <w:spacing w:val="8"/>
          <w:sz w:val="28"/>
          <w:szCs w:val="28"/>
          <w:bdr w:val="none" w:sz="0" w:space="0" w:color="auto"/>
          <w:shd w:val="clear" w:color="auto" w:fill="FFFFFF"/>
        </w:rPr>
        <w:t>〖守正创新〗：</w:t>
      </w:r>
      <w:r>
        <w:rPr>
          <w:rFonts w:ascii="Times New Roman" w:eastAsia="微软雅黑" w:hAnsi="Times New Roman" w:cs="Times New Roman" w:hint="default"/>
          <w:i w:val="0"/>
          <w:iCs w:val="0"/>
          <w:caps w:val="0"/>
          <w:color w:val="000000"/>
          <w:spacing w:val="8"/>
          <w:sz w:val="28"/>
          <w:szCs w:val="28"/>
          <w:bdr w:val="none" w:sz="0" w:space="0" w:color="auto"/>
          <w:shd w:val="clear" w:color="auto" w:fill="FFFFFF"/>
        </w:rPr>
        <w:t>“</w:t>
      </w:r>
      <w:r>
        <w:rPr>
          <w:rFonts w:ascii="楷体" w:eastAsia="楷体" w:hAnsi="楷体" w:cs="楷体" w:hint="eastAsia"/>
          <w:i w:val="0"/>
          <w:iCs w:val="0"/>
          <w:caps w:val="0"/>
          <w:color w:val="000000"/>
          <w:spacing w:val="8"/>
          <w:sz w:val="28"/>
          <w:szCs w:val="28"/>
          <w:bdr w:val="none" w:sz="0" w:space="0" w:color="auto"/>
          <w:shd w:val="clear" w:color="auto" w:fill="FFFFFF"/>
        </w:rPr>
        <w:t>致广大而尽精微</w:t>
      </w:r>
      <w:r>
        <w:rPr>
          <w:rFonts w:ascii="Times New Roman" w:eastAsia="微软雅黑" w:hAnsi="Times New Roman" w:cs="Times New Roman" w:hint="default"/>
          <w:i w:val="0"/>
          <w:iCs w:val="0"/>
          <w:caps w:val="0"/>
          <w:color w:val="000000"/>
          <w:spacing w:val="8"/>
          <w:sz w:val="28"/>
          <w:szCs w:val="28"/>
          <w:bdr w:val="none" w:sz="0" w:space="0" w:color="auto"/>
          <w:shd w:val="clear" w:color="auto" w:fill="FFFFFF"/>
        </w:rPr>
        <w:t>”</w:t>
      </w:r>
      <w:r>
        <w:rPr>
          <w:rFonts w:ascii="楷体" w:eastAsia="楷体" w:hAnsi="楷体" w:cs="楷体" w:hint="eastAsia"/>
          <w:i w:val="0"/>
          <w:iCs w:val="0"/>
          <w:caps w:val="0"/>
          <w:color w:val="000000"/>
          <w:spacing w:val="8"/>
          <w:sz w:val="28"/>
          <w:szCs w:val="28"/>
          <w:bdr w:val="none" w:sz="0" w:space="0" w:color="auto"/>
          <w:shd w:val="clear" w:color="auto" w:fill="FFFFFF"/>
        </w:rPr>
        <w:t>出自经典《中庸》，讲的是顺应大本达道、尽心勉力笃行方能化育成事。</w:t>
      </w:r>
      <w:r>
        <w:rPr>
          <w:rFonts w:ascii="Times New Roman" w:eastAsia="微软雅黑" w:hAnsi="Times New Roman" w:cs="Times New Roman" w:hint="default"/>
          <w:i w:val="0"/>
          <w:iCs w:val="0"/>
          <w:caps w:val="0"/>
          <w:color w:val="000000"/>
          <w:spacing w:val="8"/>
          <w:sz w:val="28"/>
          <w:szCs w:val="28"/>
          <w:bdr w:val="none" w:sz="0" w:space="0" w:color="auto"/>
          <w:shd w:val="clear" w:color="auto" w:fill="FFFFFF"/>
        </w:rPr>
        <w:t>“‘</w:t>
      </w:r>
      <w:r>
        <w:rPr>
          <w:rFonts w:ascii="楷体" w:eastAsia="楷体" w:hAnsi="楷体" w:cs="楷体" w:hint="eastAsia"/>
          <w:i w:val="0"/>
          <w:iCs w:val="0"/>
          <w:caps w:val="0"/>
          <w:color w:val="000000"/>
          <w:spacing w:val="8"/>
          <w:sz w:val="28"/>
          <w:szCs w:val="28"/>
          <w:bdr w:val="none" w:sz="0" w:space="0" w:color="auto"/>
          <w:shd w:val="clear" w:color="auto" w:fill="FFFFFF"/>
        </w:rPr>
        <w:t>致广大而尽精微</w:t>
      </w:r>
      <w:r>
        <w:rPr>
          <w:rFonts w:ascii="Times New Roman" w:eastAsia="微软雅黑" w:hAnsi="Times New Roman" w:cs="Times New Roman" w:hint="default"/>
          <w:i w:val="0"/>
          <w:iCs w:val="0"/>
          <w:caps w:val="0"/>
          <w:color w:val="000000"/>
          <w:spacing w:val="8"/>
          <w:sz w:val="28"/>
          <w:szCs w:val="28"/>
          <w:bdr w:val="none" w:sz="0" w:space="0" w:color="auto"/>
          <w:shd w:val="clear" w:color="auto" w:fill="FFFFFF"/>
        </w:rPr>
        <w:t>’</w:t>
      </w:r>
      <w:r>
        <w:rPr>
          <w:rFonts w:ascii="楷体" w:eastAsia="楷体" w:hAnsi="楷体" w:cs="楷体" w:hint="eastAsia"/>
          <w:i w:val="0"/>
          <w:iCs w:val="0"/>
          <w:caps w:val="0"/>
          <w:color w:val="000000"/>
          <w:spacing w:val="8"/>
          <w:sz w:val="28"/>
          <w:szCs w:val="28"/>
          <w:bdr w:val="none" w:sz="0" w:space="0" w:color="auto"/>
          <w:shd w:val="clear" w:color="auto" w:fill="FFFFFF"/>
        </w:rPr>
        <w:t>是成事之道。</w:t>
      </w:r>
      <w:r>
        <w:rPr>
          <w:rFonts w:ascii="Times New Roman" w:eastAsia="微软雅黑" w:hAnsi="Times New Roman" w:cs="Times New Roman" w:hint="default"/>
          <w:i w:val="0"/>
          <w:iCs w:val="0"/>
          <w:caps w:val="0"/>
          <w:color w:val="000000"/>
          <w:spacing w:val="8"/>
          <w:sz w:val="28"/>
          <w:szCs w:val="28"/>
          <w:bdr w:val="none" w:sz="0" w:space="0" w:color="auto"/>
          <w:shd w:val="clear" w:color="auto" w:fill="FFFFFF"/>
        </w:rPr>
        <w:t>”</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firstLine="0"/>
        <w:jc w:val="both"/>
        <w:textAlignment w:val="center"/>
        <w:rPr>
          <w:rFonts w:ascii="微软雅黑" w:eastAsia="微软雅黑" w:hAnsi="微软雅黑" w:cs="微软雅黑" w:hint="eastAsia"/>
          <w:i w:val="0"/>
          <w:iCs w:val="0"/>
          <w:caps w:val="0"/>
          <w:spacing w:val="8"/>
          <w:sz w:val="28"/>
          <w:szCs w:val="28"/>
        </w:rPr>
      </w:pPr>
      <w:r>
        <w:rPr>
          <w:rFonts w:ascii="Times New Roman" w:eastAsia="微软雅黑" w:hAnsi="Times New Roman" w:cs="Times New Roman" w:hint="default"/>
          <w:i w:val="0"/>
          <w:iCs w:val="0"/>
          <w:caps w:val="0"/>
          <w:color w:val="000000"/>
          <w:spacing w:val="8"/>
          <w:sz w:val="28"/>
          <w:szCs w:val="28"/>
          <w:bdr w:val="none" w:sz="0" w:space="0" w:color="auto"/>
          <w:shd w:val="clear" w:color="auto" w:fill="FFFFFF"/>
        </w:rPr>
        <w:t>2021</w:t>
      </w:r>
      <w:r>
        <w:rPr>
          <w:rFonts w:ascii="楷体" w:eastAsia="楷体" w:hAnsi="楷体" w:cs="楷体" w:hint="eastAsia"/>
          <w:i w:val="0"/>
          <w:iCs w:val="0"/>
          <w:caps w:val="0"/>
          <w:color w:val="000000"/>
          <w:spacing w:val="8"/>
          <w:sz w:val="28"/>
          <w:szCs w:val="28"/>
          <w:bdr w:val="none" w:sz="0" w:space="0" w:color="auto"/>
          <w:shd w:val="clear" w:color="auto" w:fill="FFFFFF"/>
        </w:rPr>
        <w:t>年</w:t>
      </w:r>
      <w:r>
        <w:rPr>
          <w:rFonts w:ascii="Times New Roman" w:eastAsia="微软雅黑" w:hAnsi="Times New Roman" w:cs="Times New Roman" w:hint="default"/>
          <w:i w:val="0"/>
          <w:iCs w:val="0"/>
          <w:caps w:val="0"/>
          <w:color w:val="000000"/>
          <w:spacing w:val="8"/>
          <w:sz w:val="28"/>
          <w:szCs w:val="28"/>
          <w:bdr w:val="none" w:sz="0" w:space="0" w:color="auto"/>
          <w:shd w:val="clear" w:color="auto" w:fill="FFFFFF"/>
        </w:rPr>
        <w:t>12</w:t>
      </w:r>
      <w:r>
        <w:rPr>
          <w:rFonts w:ascii="楷体" w:eastAsia="楷体" w:hAnsi="楷体" w:cs="楷体" w:hint="eastAsia"/>
          <w:i w:val="0"/>
          <w:iCs w:val="0"/>
          <w:caps w:val="0"/>
          <w:color w:val="000000"/>
          <w:spacing w:val="8"/>
          <w:sz w:val="28"/>
          <w:szCs w:val="28"/>
          <w:bdr w:val="none" w:sz="0" w:space="0" w:color="auto"/>
          <w:shd w:val="clear" w:color="auto" w:fill="FFFFFF"/>
        </w:rPr>
        <w:t>月</w:t>
      </w:r>
      <w:r>
        <w:rPr>
          <w:rFonts w:ascii="Times New Roman" w:eastAsia="微软雅黑" w:hAnsi="Times New Roman" w:cs="Times New Roman" w:hint="default"/>
          <w:i w:val="0"/>
          <w:iCs w:val="0"/>
          <w:caps w:val="0"/>
          <w:color w:val="000000"/>
          <w:spacing w:val="8"/>
          <w:sz w:val="28"/>
          <w:szCs w:val="28"/>
          <w:bdr w:val="none" w:sz="0" w:space="0" w:color="auto"/>
          <w:shd w:val="clear" w:color="auto" w:fill="FFFFFF"/>
        </w:rPr>
        <w:t>8</w:t>
      </w:r>
      <w:r>
        <w:rPr>
          <w:rFonts w:ascii="楷体" w:eastAsia="楷体" w:hAnsi="楷体" w:cs="楷体" w:hint="eastAsia"/>
          <w:i w:val="0"/>
          <w:iCs w:val="0"/>
          <w:caps w:val="0"/>
          <w:color w:val="000000"/>
          <w:spacing w:val="8"/>
          <w:sz w:val="28"/>
          <w:szCs w:val="28"/>
          <w:bdr w:val="none" w:sz="0" w:space="0" w:color="auto"/>
          <w:shd w:val="clear" w:color="auto" w:fill="FFFFFF"/>
        </w:rPr>
        <w:t>日，在中央经济工作会议上，习近平强调了工作的方法论：</w:t>
      </w:r>
      <w:r>
        <w:rPr>
          <w:rFonts w:ascii="Times New Roman" w:eastAsia="微软雅黑" w:hAnsi="Times New Roman" w:cs="Times New Roman" w:hint="default"/>
          <w:i w:val="0"/>
          <w:iCs w:val="0"/>
          <w:caps w:val="0"/>
          <w:color w:val="000000"/>
          <w:spacing w:val="8"/>
          <w:sz w:val="28"/>
          <w:szCs w:val="28"/>
          <w:bdr w:val="none" w:sz="0" w:space="0" w:color="auto"/>
          <w:shd w:val="clear" w:color="auto" w:fill="FFFFFF"/>
        </w:rPr>
        <w:t>“</w:t>
      </w:r>
      <w:r>
        <w:rPr>
          <w:rFonts w:ascii="楷体" w:eastAsia="楷体" w:hAnsi="楷体" w:cs="楷体" w:hint="eastAsia"/>
          <w:i w:val="0"/>
          <w:iCs w:val="0"/>
          <w:caps w:val="0"/>
          <w:color w:val="000000"/>
          <w:spacing w:val="8"/>
          <w:sz w:val="28"/>
          <w:szCs w:val="28"/>
          <w:bdr w:val="none" w:sz="0" w:space="0" w:color="auto"/>
          <w:shd w:val="clear" w:color="auto" w:fill="FFFFFF"/>
        </w:rPr>
        <w:t>干事业做工作大方向要正确，重点要明确，战略要得当，同时要把控好细节，把政治经济、宏观微观、战略战术有机结合起来，做到谋划时统揽大局、操作中细致精当</w:t>
      </w:r>
      <w:r>
        <w:rPr>
          <w:rFonts w:ascii="Times New Roman" w:eastAsia="微软雅黑" w:hAnsi="Times New Roman" w:cs="Times New Roman" w:hint="default"/>
          <w:i w:val="0"/>
          <w:iCs w:val="0"/>
          <w:caps w:val="0"/>
          <w:color w:val="000000"/>
          <w:spacing w:val="8"/>
          <w:sz w:val="28"/>
          <w:szCs w:val="28"/>
          <w:bdr w:val="none" w:sz="0" w:space="0" w:color="auto"/>
          <w:shd w:val="clear" w:color="auto" w:fill="FFFFFF"/>
        </w:rPr>
        <w:t>”</w:t>
      </w:r>
      <w:r>
        <w:rPr>
          <w:rFonts w:ascii="楷体" w:eastAsia="楷体" w:hAnsi="楷体" w:cs="楷体" w:hint="eastAsia"/>
          <w:i w:val="0"/>
          <w:iCs w:val="0"/>
          <w:caps w:val="0"/>
          <w:color w:val="000000"/>
          <w:spacing w:val="8"/>
          <w:sz w:val="28"/>
          <w:szCs w:val="28"/>
          <w:bdr w:val="none" w:sz="0" w:space="0" w:color="auto"/>
          <w:shd w:val="clear" w:color="auto" w:fill="FFFFFF"/>
        </w:rPr>
        <w:t>。对此，网友发表评论。</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firstLine="0"/>
        <w:jc w:val="both"/>
        <w:textAlignment w:val="center"/>
        <w:rPr>
          <w:rFonts w:ascii="微软雅黑" w:eastAsia="微软雅黑" w:hAnsi="微软雅黑" w:cs="微软雅黑" w:hint="eastAsia"/>
          <w:i w:val="0"/>
          <w:iCs w:val="0"/>
          <w:caps w:val="0"/>
          <w:spacing w:val="8"/>
          <w:sz w:val="28"/>
          <w:szCs w:val="28"/>
        </w:rPr>
      </w:pPr>
      <w:r>
        <w:rPr>
          <w:rFonts w:ascii="楷体" w:eastAsia="楷体" w:hAnsi="楷体" w:cs="楷体" w:hint="eastAsia"/>
          <w:i w:val="0"/>
          <w:iCs w:val="0"/>
          <w:caps w:val="0"/>
          <w:color w:val="000000"/>
          <w:spacing w:val="8"/>
          <w:sz w:val="28"/>
          <w:szCs w:val="28"/>
          <w:bdr w:val="none" w:sz="0" w:space="0" w:color="auto"/>
          <w:shd w:val="clear" w:color="auto" w:fill="FFFFFF"/>
        </w:rPr>
        <w:t>网友温顺大海：</w:t>
      </w:r>
      <w:r>
        <w:rPr>
          <w:rFonts w:ascii="Times New Roman" w:eastAsia="微软雅黑" w:hAnsi="Times New Roman" w:cs="Times New Roman" w:hint="default"/>
          <w:i w:val="0"/>
          <w:iCs w:val="0"/>
          <w:caps w:val="0"/>
          <w:color w:val="000000"/>
          <w:spacing w:val="8"/>
          <w:sz w:val="28"/>
          <w:szCs w:val="28"/>
          <w:bdr w:val="none" w:sz="0" w:space="0" w:color="auto"/>
          <w:shd w:val="clear" w:color="auto" w:fill="FFFFFF"/>
        </w:rPr>
        <w:t>“</w:t>
      </w:r>
      <w:r>
        <w:rPr>
          <w:rFonts w:ascii="楷体" w:eastAsia="楷体" w:hAnsi="楷体" w:cs="楷体" w:hint="eastAsia"/>
          <w:i w:val="0"/>
          <w:iCs w:val="0"/>
          <w:caps w:val="0"/>
          <w:color w:val="000000"/>
          <w:spacing w:val="8"/>
          <w:sz w:val="28"/>
          <w:szCs w:val="28"/>
          <w:bdr w:val="none" w:sz="0" w:space="0" w:color="auto"/>
          <w:shd w:val="clear" w:color="auto" w:fill="FFFFFF"/>
        </w:rPr>
        <w:t>细节决定成败，只有尽精微，才能致广大。</w:t>
      </w:r>
      <w:r>
        <w:rPr>
          <w:rFonts w:ascii="Times New Roman" w:eastAsia="微软雅黑" w:hAnsi="Times New Roman" w:cs="Times New Roman" w:hint="default"/>
          <w:i w:val="0"/>
          <w:iCs w:val="0"/>
          <w:caps w:val="0"/>
          <w:color w:val="000000"/>
          <w:spacing w:val="8"/>
          <w:sz w:val="28"/>
          <w:szCs w:val="28"/>
          <w:bdr w:val="none" w:sz="0" w:space="0" w:color="auto"/>
          <w:shd w:val="clear" w:color="auto" w:fill="FFFFFF"/>
        </w:rPr>
        <w:t>”</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firstLine="0"/>
        <w:jc w:val="both"/>
        <w:textAlignment w:val="center"/>
        <w:rPr>
          <w:rFonts w:ascii="微软雅黑" w:eastAsia="微软雅黑" w:hAnsi="微软雅黑" w:cs="微软雅黑" w:hint="eastAsia"/>
          <w:i w:val="0"/>
          <w:iCs w:val="0"/>
          <w:caps w:val="0"/>
          <w:spacing w:val="8"/>
          <w:sz w:val="28"/>
          <w:szCs w:val="28"/>
        </w:rPr>
      </w:pPr>
      <w:r>
        <w:rPr>
          <w:rFonts w:ascii="楷体" w:eastAsia="楷体" w:hAnsi="楷体" w:cs="楷体" w:hint="eastAsia"/>
          <w:i w:val="0"/>
          <w:iCs w:val="0"/>
          <w:caps w:val="0"/>
          <w:color w:val="000000"/>
          <w:spacing w:val="8"/>
          <w:sz w:val="28"/>
          <w:szCs w:val="28"/>
          <w:bdr w:val="none" w:sz="0" w:space="0" w:color="auto"/>
          <w:shd w:val="clear" w:color="auto" w:fill="FFFFFF"/>
        </w:rPr>
        <w:t>网友云卷云舒：</w:t>
      </w:r>
      <w:r>
        <w:rPr>
          <w:rFonts w:ascii="Times New Roman" w:eastAsia="微软雅黑" w:hAnsi="Times New Roman" w:cs="Times New Roman" w:hint="default"/>
          <w:i w:val="0"/>
          <w:iCs w:val="0"/>
          <w:caps w:val="0"/>
          <w:color w:val="000000"/>
          <w:spacing w:val="8"/>
          <w:sz w:val="28"/>
          <w:szCs w:val="28"/>
          <w:bdr w:val="none" w:sz="0" w:space="0" w:color="auto"/>
          <w:shd w:val="clear" w:color="auto" w:fill="FFFFFF"/>
        </w:rPr>
        <w:t>“</w:t>
      </w:r>
      <w:r>
        <w:rPr>
          <w:rFonts w:ascii="楷体" w:eastAsia="楷体" w:hAnsi="楷体" w:cs="楷体" w:hint="eastAsia"/>
          <w:i w:val="0"/>
          <w:iCs w:val="0"/>
          <w:caps w:val="0"/>
          <w:color w:val="000000"/>
          <w:spacing w:val="8"/>
          <w:sz w:val="28"/>
          <w:szCs w:val="28"/>
          <w:bdr w:val="none" w:sz="0" w:space="0" w:color="auto"/>
          <w:shd w:val="clear" w:color="auto" w:fill="FFFFFF"/>
        </w:rPr>
        <w:t>不查全局者，不足谋一域，致广大而尽精微。</w:t>
      </w:r>
      <w:r>
        <w:rPr>
          <w:rFonts w:ascii="Times New Roman" w:eastAsia="微软雅黑" w:hAnsi="Times New Roman" w:cs="Times New Roman" w:hint="default"/>
          <w:i w:val="0"/>
          <w:iCs w:val="0"/>
          <w:caps w:val="0"/>
          <w:color w:val="000000"/>
          <w:spacing w:val="8"/>
          <w:sz w:val="28"/>
          <w:szCs w:val="28"/>
          <w:bdr w:val="none" w:sz="0" w:space="0" w:color="auto"/>
          <w:shd w:val="clear" w:color="auto" w:fill="FFFFFF"/>
        </w:rPr>
        <w:t>”</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firstLine="0"/>
        <w:jc w:val="both"/>
        <w:textAlignment w:val="center"/>
        <w:rPr>
          <w:rFonts w:ascii="微软雅黑" w:eastAsia="微软雅黑" w:hAnsi="微软雅黑" w:cs="微软雅黑" w:hint="eastAsia"/>
          <w:i w:val="0"/>
          <w:iCs w:val="0"/>
          <w:caps w:val="0"/>
          <w:spacing w:val="8"/>
          <w:sz w:val="28"/>
          <w:szCs w:val="28"/>
        </w:rPr>
        <w:sectPr>
          <w:type w:val="nextPage"/>
          <w:pgSz w:w="11906" w:h="16838"/>
          <w:pgMar w:top="1440" w:right="1800" w:bottom="1440" w:left="1800" w:header="851" w:footer="992" w:gutter="0"/>
          <w:pgNumType w:start="20"/>
          <w:cols w:num="1" w:space="425"/>
          <w:titlePg w:val="0"/>
          <w:docGrid w:type="lines" w:linePitch="312" w:charSpace="0"/>
        </w:sectPr>
      </w:pPr>
      <w:r>
        <w:rPr>
          <w:rFonts w:ascii="楷体" w:eastAsia="楷体" w:hAnsi="楷体" w:cs="楷体" w:hint="eastAsia"/>
          <w:i w:val="0"/>
          <w:iCs w:val="0"/>
          <w:caps w:val="0"/>
          <w:color w:val="000000"/>
          <w:spacing w:val="8"/>
          <w:sz w:val="28"/>
          <w:szCs w:val="28"/>
          <w:bdr w:val="none" w:sz="0" w:space="0" w:color="auto"/>
          <w:shd w:val="clear" w:color="auto" w:fill="FFFFFF"/>
        </w:rPr>
        <w:t>网友菁心依旧：</w:t>
      </w:r>
      <w:r>
        <w:rPr>
          <w:rFonts w:ascii="Times New Roman" w:eastAsia="微软雅黑" w:hAnsi="Times New Roman" w:cs="Times New Roman" w:hint="default"/>
          <w:i w:val="0"/>
          <w:iCs w:val="0"/>
          <w:caps w:val="0"/>
          <w:color w:val="000000"/>
          <w:spacing w:val="8"/>
          <w:sz w:val="28"/>
          <w:szCs w:val="28"/>
          <w:bdr w:val="none" w:sz="0" w:space="0" w:color="auto"/>
          <w:shd w:val="clear" w:color="auto" w:fill="FFFFFF"/>
        </w:rPr>
        <w:t>“</w:t>
      </w:r>
      <w:r>
        <w:rPr>
          <w:rFonts w:ascii="楷体" w:eastAsia="楷体" w:hAnsi="楷体" w:cs="楷体" w:hint="eastAsia"/>
          <w:i w:val="0"/>
          <w:iCs w:val="0"/>
          <w:caps w:val="0"/>
          <w:color w:val="000000"/>
          <w:spacing w:val="8"/>
          <w:sz w:val="28"/>
          <w:szCs w:val="28"/>
          <w:bdr w:val="none" w:sz="0" w:space="0" w:color="auto"/>
          <w:shd w:val="clear" w:color="auto" w:fill="FFFFFF"/>
        </w:rPr>
        <w:t>态度决定一切，只要尽心尽力，就能化育成事。</w:t>
      </w:r>
      <w:r>
        <w:rPr>
          <w:rFonts w:ascii="Times New Roman" w:eastAsia="微软雅黑" w:hAnsi="Times New Roman" w:cs="Times New Roman" w:hint="default"/>
          <w:i w:val="0"/>
          <w:iCs w:val="0"/>
          <w:caps w:val="0"/>
          <w:color w:val="000000"/>
          <w:spacing w:val="8"/>
          <w:sz w:val="28"/>
          <w:szCs w:val="28"/>
          <w:bdr w:val="none" w:sz="0" w:space="0" w:color="auto"/>
          <w:shd w:val="clear" w:color="auto" w:fill="FFFFFF"/>
        </w:rPr>
        <w:t>”</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firstLine="0"/>
        <w:jc w:val="both"/>
        <w:textAlignment w:val="center"/>
        <w:rPr>
          <w:rFonts w:ascii="微软雅黑" w:eastAsia="微软雅黑" w:hAnsi="微软雅黑" w:cs="微软雅黑" w:hint="eastAsia"/>
          <w:i w:val="0"/>
          <w:iCs w:val="0"/>
          <w:caps w:val="0"/>
          <w:spacing w:val="8"/>
          <w:sz w:val="28"/>
          <w:szCs w:val="28"/>
        </w:rPr>
      </w:pPr>
      <w:r>
        <w:rPr>
          <w:rFonts w:ascii="宋体" w:eastAsia="宋体" w:hAnsi="宋体" w:cs="宋体" w:hint="eastAsia"/>
          <w:i w:val="0"/>
          <w:iCs w:val="0"/>
          <w:caps w:val="0"/>
          <w:color w:val="000000"/>
          <w:spacing w:val="8"/>
          <w:sz w:val="28"/>
          <w:szCs w:val="28"/>
          <w:bdr w:val="none" w:sz="0" w:space="0" w:color="auto"/>
          <w:shd w:val="clear" w:color="auto" w:fill="FFFFFF"/>
        </w:rPr>
        <w:t>（</w:t>
      </w:r>
      <w:r>
        <w:rPr>
          <w:rFonts w:ascii="Times New Roman" w:eastAsia="微软雅黑" w:hAnsi="Times New Roman" w:cs="Times New Roman" w:hint="default"/>
          <w:i w:val="0"/>
          <w:iCs w:val="0"/>
          <w:caps w:val="0"/>
          <w:color w:val="000000"/>
          <w:spacing w:val="8"/>
          <w:sz w:val="28"/>
          <w:szCs w:val="28"/>
          <w:bdr w:val="none" w:sz="0" w:space="0" w:color="auto"/>
          <w:shd w:val="clear" w:color="auto" w:fill="FFFFFF"/>
        </w:rPr>
        <w:t>1</w:t>
      </w:r>
      <w:r>
        <w:rPr>
          <w:rFonts w:ascii="宋体" w:eastAsia="宋体" w:hAnsi="宋体" w:cs="宋体" w:hint="eastAsia"/>
          <w:i w:val="0"/>
          <w:iCs w:val="0"/>
          <w:caps w:val="0"/>
          <w:color w:val="000000"/>
          <w:spacing w:val="8"/>
          <w:sz w:val="28"/>
          <w:szCs w:val="28"/>
          <w:bdr w:val="none" w:sz="0" w:space="0" w:color="auto"/>
          <w:shd w:val="clear" w:color="auto" w:fill="FFFFFF"/>
        </w:rPr>
        <w:t>）结合材料，运用探索世界与把握规律的有关知识，选择一个网友的观点加以评析。（</w:t>
      </w:r>
      <w:r>
        <w:rPr>
          <w:rFonts w:ascii="Times New Roman" w:eastAsia="微软雅黑" w:hAnsi="Times New Roman" w:cs="Times New Roman" w:hint="default"/>
          <w:i w:val="0"/>
          <w:iCs w:val="0"/>
          <w:caps w:val="0"/>
          <w:color w:val="000000"/>
          <w:spacing w:val="8"/>
          <w:sz w:val="28"/>
          <w:szCs w:val="28"/>
          <w:bdr w:val="none" w:sz="0" w:space="0" w:color="auto"/>
          <w:shd w:val="clear" w:color="auto" w:fill="FFFFFF"/>
        </w:rPr>
        <w:t>6</w:t>
      </w:r>
      <w:r>
        <w:rPr>
          <w:rFonts w:ascii="宋体" w:eastAsia="宋体" w:hAnsi="宋体" w:cs="宋体" w:hint="eastAsia"/>
          <w:i w:val="0"/>
          <w:iCs w:val="0"/>
          <w:caps w:val="0"/>
          <w:color w:val="000000"/>
          <w:spacing w:val="8"/>
          <w:sz w:val="28"/>
          <w:szCs w:val="28"/>
          <w:bdr w:val="none" w:sz="0" w:space="0" w:color="auto"/>
          <w:shd w:val="clear" w:color="auto" w:fill="FFFFFF"/>
        </w:rPr>
        <w:t>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firstLine="0"/>
        <w:jc w:val="both"/>
        <w:textAlignment w:val="center"/>
        <w:rPr>
          <w:rFonts w:ascii="微软雅黑" w:eastAsia="微软雅黑" w:hAnsi="微软雅黑" w:cs="微软雅黑" w:hint="eastAsia"/>
          <w:i w:val="0"/>
          <w:iCs w:val="0"/>
          <w:caps w:val="0"/>
          <w:spacing w:val="8"/>
          <w:sz w:val="28"/>
          <w:szCs w:val="28"/>
        </w:rPr>
      </w:pPr>
      <w:r>
        <w:rPr>
          <w:rFonts w:ascii="宋体" w:eastAsia="宋体" w:hAnsi="宋体" w:cs="宋体" w:hint="eastAsia"/>
          <w:i w:val="0"/>
          <w:iCs w:val="0"/>
          <w:caps w:val="0"/>
          <w:color w:val="0000FF"/>
          <w:spacing w:val="7"/>
          <w:sz w:val="28"/>
          <w:szCs w:val="28"/>
          <w:bdr w:val="none" w:sz="0" w:space="0" w:color="auto"/>
          <w:shd w:val="clear" w:color="auto" w:fill="FFFFFF"/>
        </w:rPr>
        <w:t>【答案】①网友温顺大海的观点是片面的。忽视了整体的功能。整体和部分相互联系，密不可分，整体是由部分构成的，离开了部分，整体就不复存在。部分的功能及其变化会影响整体的功能。2所以细节决定成败，只有尽精微才能致广大有有道理的；但是整体才是居于主导地位，具有部分所不具备的功能，离开了整体，部分也就不成其为部分，整体的功能状态变化也会影响部分的。2所以干事业既要注重部分和细节，也要立足整体，统筹兼顾。</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firstLine="0"/>
        <w:jc w:val="both"/>
        <w:textAlignment w:val="center"/>
        <w:rPr>
          <w:rFonts w:ascii="微软雅黑" w:eastAsia="微软雅黑" w:hAnsi="微软雅黑" w:cs="微软雅黑" w:hint="eastAsia"/>
          <w:i w:val="0"/>
          <w:iCs w:val="0"/>
          <w:caps w:val="0"/>
          <w:spacing w:val="8"/>
          <w:sz w:val="28"/>
          <w:szCs w:val="28"/>
        </w:rPr>
      </w:pPr>
      <w:r>
        <w:rPr>
          <w:rFonts w:ascii="宋体" w:eastAsia="宋体" w:hAnsi="宋体" w:cs="宋体" w:hint="eastAsia"/>
          <w:i w:val="0"/>
          <w:iCs w:val="0"/>
          <w:caps w:val="0"/>
          <w:color w:val="0000FF"/>
          <w:spacing w:val="7"/>
          <w:sz w:val="28"/>
          <w:szCs w:val="28"/>
          <w:bdr w:val="none" w:sz="0" w:space="0" w:color="auto"/>
          <w:shd w:val="clear" w:color="auto" w:fill="FFFFFF"/>
        </w:rPr>
        <w:t>②网友网友云卷云舒的观点式片面的。忽视了细节的作用。整体才是居于主导地位，具有部分所不具备的功能，离开了整体，部分也就不成其为部分，整体的功能状态变化也会影响部分的。所以该观点式有一定道理的，但是整体是有部分构成的，离开了部分，整体就不复存在。部分的功能及其变化会影响整体的功能。所以干事业既要立足整体，统筹兼顾，也要注重部分和细节。</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firstLine="0"/>
        <w:jc w:val="both"/>
        <w:textAlignment w:val="center"/>
        <w:rPr>
          <w:rFonts w:ascii="微软雅黑" w:eastAsia="微软雅黑" w:hAnsi="微软雅黑" w:cs="微软雅黑" w:hint="eastAsia"/>
          <w:i w:val="0"/>
          <w:iCs w:val="0"/>
          <w:caps w:val="0"/>
          <w:spacing w:val="8"/>
          <w:sz w:val="28"/>
          <w:szCs w:val="28"/>
        </w:rPr>
      </w:pPr>
      <w:r>
        <w:rPr>
          <w:rFonts w:ascii="宋体" w:eastAsia="宋体" w:hAnsi="宋体" w:cs="宋体" w:hint="eastAsia"/>
          <w:i w:val="0"/>
          <w:iCs w:val="0"/>
          <w:caps w:val="0"/>
          <w:color w:val="0000FF"/>
          <w:spacing w:val="7"/>
          <w:sz w:val="28"/>
          <w:szCs w:val="28"/>
          <w:bdr w:val="none" w:sz="0" w:space="0" w:color="auto"/>
          <w:shd w:val="clear" w:color="auto" w:fill="FFFFFF"/>
        </w:rPr>
        <w:t>③网友菁心依旧的观点是片面的。只看到了意识的能动作用，而忽视了客观规律。</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firstLine="0"/>
        <w:jc w:val="both"/>
        <w:textAlignment w:val="center"/>
        <w:rPr>
          <w:rFonts w:ascii="微软雅黑" w:eastAsia="微软雅黑" w:hAnsi="微软雅黑" w:cs="微软雅黑" w:hint="eastAsia"/>
          <w:i w:val="0"/>
          <w:iCs w:val="0"/>
          <w:caps w:val="0"/>
          <w:spacing w:val="8"/>
          <w:sz w:val="28"/>
          <w:szCs w:val="28"/>
        </w:rPr>
        <w:sectPr>
          <w:type w:val="nextPage"/>
          <w:pgSz w:w="11906" w:h="16838"/>
          <w:pgMar w:top="1440" w:right="1800" w:bottom="1440" w:left="1800" w:header="851" w:footer="992" w:gutter="0"/>
          <w:pgNumType w:start="21"/>
          <w:cols w:num="1" w:space="425"/>
          <w:titlePg w:val="0"/>
          <w:docGrid w:type="lines" w:linePitch="312" w:charSpace="0"/>
        </w:sect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firstLine="0"/>
        <w:jc w:val="both"/>
        <w:textAlignment w:val="center"/>
        <w:rPr>
          <w:rFonts w:ascii="微软雅黑" w:eastAsia="微软雅黑" w:hAnsi="微软雅黑" w:cs="微软雅黑" w:hint="eastAsia"/>
          <w:i w:val="0"/>
          <w:iCs w:val="0"/>
          <w:caps w:val="0"/>
          <w:spacing w:val="8"/>
          <w:sz w:val="28"/>
          <w:szCs w:val="28"/>
        </w:rPr>
      </w:pPr>
      <w:r>
        <w:rPr>
          <w:rFonts w:ascii="宋体" w:eastAsia="宋体" w:hAnsi="宋体" w:cs="宋体" w:hint="eastAsia"/>
          <w:i w:val="0"/>
          <w:iCs w:val="0"/>
          <w:caps w:val="0"/>
          <w:color w:val="0000FF"/>
          <w:spacing w:val="7"/>
          <w:sz w:val="28"/>
          <w:szCs w:val="28"/>
          <w:bdr w:val="none" w:sz="0" w:space="0" w:color="auto"/>
          <w:shd w:val="clear" w:color="auto" w:fill="FFFFFF"/>
        </w:rPr>
        <w:t>尽心尽力的态度在成事中是重要的。正确发挥主观能动性，能够能动地反映客观世界，能动地指导人们改造世界，其作用是巨大的。但是发挥意识的作用并不是无条件的。尊重客观规律是正确发挥主观能动性的前提。因此只有一切从实际出发，实事求是，将主观能动性和客观规律相结合，尊重社会发展规律，尽心勉力做事，才能化育成事。</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firstLine="0"/>
        <w:jc w:val="both"/>
        <w:textAlignment w:val="center"/>
        <w:rPr>
          <w:rFonts w:ascii="微软雅黑" w:eastAsia="微软雅黑" w:hAnsi="微软雅黑" w:cs="微软雅黑" w:hint="eastAsia"/>
          <w:i w:val="0"/>
          <w:iCs w:val="0"/>
          <w:caps w:val="0"/>
          <w:spacing w:val="8"/>
          <w:sz w:val="28"/>
          <w:szCs w:val="28"/>
        </w:rPr>
      </w:pPr>
      <w:r>
        <w:rPr>
          <w:rFonts w:ascii="Times New Roman" w:eastAsia="微软雅黑" w:hAnsi="Times New Roman" w:cs="Times New Roman" w:hint="default"/>
          <w:i w:val="0"/>
          <w:iCs w:val="0"/>
          <w:caps w:val="0"/>
          <w:spacing w:val="8"/>
          <w:sz w:val="28"/>
          <w:szCs w:val="28"/>
          <w:bdr w:val="none" w:sz="0" w:space="0" w:color="auto"/>
          <w:shd w:val="clear" w:color="auto" w:fill="FFFFFF"/>
        </w:rPr>
        <w:t>3</w:t>
      </w:r>
      <w:r>
        <w:rPr>
          <w:rFonts w:ascii="宋体" w:eastAsia="宋体" w:hAnsi="宋体" w:cs="宋体" w:hint="eastAsia"/>
          <w:i w:val="0"/>
          <w:iCs w:val="0"/>
          <w:caps w:val="0"/>
          <w:spacing w:val="8"/>
          <w:sz w:val="28"/>
          <w:szCs w:val="28"/>
          <w:bdr w:val="none" w:sz="0" w:space="0" w:color="auto"/>
          <w:shd w:val="clear" w:color="auto" w:fill="FFFFFF"/>
        </w:rPr>
        <w:t>．（</w:t>
      </w:r>
      <w:r>
        <w:rPr>
          <w:rFonts w:ascii="Times New Roman" w:eastAsia="微软雅黑" w:hAnsi="Times New Roman" w:cs="Times New Roman" w:hint="default"/>
          <w:i w:val="0"/>
          <w:iCs w:val="0"/>
          <w:caps w:val="0"/>
          <w:spacing w:val="8"/>
          <w:sz w:val="28"/>
          <w:szCs w:val="28"/>
          <w:bdr w:val="none" w:sz="0" w:space="0" w:color="auto"/>
          <w:shd w:val="clear" w:color="auto" w:fill="FFFFFF"/>
        </w:rPr>
        <w:t>23</w:t>
      </w:r>
      <w:r>
        <w:rPr>
          <w:rFonts w:ascii="宋体" w:eastAsia="宋体" w:hAnsi="宋体" w:cs="宋体" w:hint="eastAsia"/>
          <w:i w:val="0"/>
          <w:iCs w:val="0"/>
          <w:caps w:val="0"/>
          <w:spacing w:val="8"/>
          <w:sz w:val="28"/>
          <w:szCs w:val="28"/>
          <w:bdr w:val="none" w:sz="0" w:space="0" w:color="auto"/>
          <w:shd w:val="clear" w:color="auto" w:fill="FFFFFF"/>
        </w:rPr>
        <w:t>届河北邯郸高三</w:t>
      </w:r>
      <w:r>
        <w:rPr>
          <w:rFonts w:ascii="Times New Roman" w:eastAsia="微软雅黑" w:hAnsi="Times New Roman" w:cs="Times New Roman" w:hint="default"/>
          <w:i w:val="0"/>
          <w:iCs w:val="0"/>
          <w:caps w:val="0"/>
          <w:spacing w:val="8"/>
          <w:sz w:val="28"/>
          <w:szCs w:val="28"/>
          <w:bdr w:val="none" w:sz="0" w:space="0" w:color="auto"/>
          <w:shd w:val="clear" w:color="auto" w:fill="FFFFFF"/>
        </w:rPr>
        <w:t>11</w:t>
      </w:r>
      <w:r>
        <w:rPr>
          <w:rFonts w:ascii="宋体" w:eastAsia="宋体" w:hAnsi="宋体" w:cs="宋体" w:hint="eastAsia"/>
          <w:i w:val="0"/>
          <w:iCs w:val="0"/>
          <w:caps w:val="0"/>
          <w:spacing w:val="8"/>
          <w:sz w:val="28"/>
          <w:szCs w:val="28"/>
          <w:bdr w:val="none" w:sz="0" w:space="0" w:color="auto"/>
          <w:shd w:val="clear" w:color="auto" w:fill="FFFFFF"/>
        </w:rPr>
        <w:t>月期中检测）阅读材料，完成下列要求。</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firstLine="0"/>
        <w:jc w:val="both"/>
        <w:textAlignment w:val="center"/>
        <w:rPr>
          <w:rFonts w:ascii="微软雅黑" w:eastAsia="微软雅黑" w:hAnsi="微软雅黑" w:cs="微软雅黑" w:hint="eastAsia"/>
          <w:i w:val="0"/>
          <w:iCs w:val="0"/>
          <w:caps w:val="0"/>
          <w:spacing w:val="8"/>
          <w:sz w:val="28"/>
          <w:szCs w:val="28"/>
        </w:rPr>
      </w:pPr>
      <w:r>
        <w:rPr>
          <w:rFonts w:ascii="楷体" w:eastAsia="楷体" w:hAnsi="楷体" w:cs="楷体" w:hint="eastAsia"/>
          <w:i w:val="0"/>
          <w:iCs w:val="0"/>
          <w:caps w:val="0"/>
          <w:spacing w:val="8"/>
          <w:sz w:val="28"/>
          <w:szCs w:val="28"/>
          <w:bdr w:val="none" w:sz="0" w:space="0" w:color="auto"/>
          <w:shd w:val="clear" w:color="auto" w:fill="FFFFFF"/>
        </w:rPr>
        <w:t>宜昌市地处长江中上游接合处．是三峡库坝区生态屏障和长江流域生态敏感区。近年来，宜昌市重点抓化工围江、城市不达标水体整治、农业面源污染等突出生态环境问题，集中力量开展了</w:t>
      </w:r>
      <w:r>
        <w:rPr>
          <w:rFonts w:ascii="Times New Roman" w:eastAsia="微软雅黑" w:hAnsi="Times New Roman" w:cs="Times New Roman" w:hint="default"/>
          <w:i w:val="0"/>
          <w:iCs w:val="0"/>
          <w:caps w:val="0"/>
          <w:spacing w:val="8"/>
          <w:sz w:val="28"/>
          <w:szCs w:val="28"/>
          <w:bdr w:val="none" w:sz="0" w:space="0" w:color="auto"/>
          <w:shd w:val="clear" w:color="auto" w:fill="FFFFFF"/>
        </w:rPr>
        <w:t>“</w:t>
      </w:r>
      <w:r>
        <w:rPr>
          <w:rFonts w:ascii="楷体" w:eastAsia="楷体" w:hAnsi="楷体" w:cs="楷体" w:hint="eastAsia"/>
          <w:i w:val="0"/>
          <w:iCs w:val="0"/>
          <w:caps w:val="0"/>
          <w:spacing w:val="8"/>
          <w:sz w:val="28"/>
          <w:szCs w:val="28"/>
          <w:bdr w:val="none" w:sz="0" w:space="0" w:color="auto"/>
          <w:shd w:val="clear" w:color="auto" w:fill="FFFFFF"/>
        </w:rPr>
        <w:t>治岸</w:t>
      </w:r>
      <w:r>
        <w:rPr>
          <w:rFonts w:ascii="Times New Roman" w:eastAsia="微软雅黑" w:hAnsi="Times New Roman" w:cs="Times New Roman" w:hint="default"/>
          <w:i w:val="0"/>
          <w:iCs w:val="0"/>
          <w:caps w:val="0"/>
          <w:spacing w:val="8"/>
          <w:sz w:val="28"/>
          <w:szCs w:val="28"/>
          <w:bdr w:val="none" w:sz="0" w:space="0" w:color="auto"/>
          <w:shd w:val="clear" w:color="auto" w:fill="FFFFFF"/>
        </w:rPr>
        <w:t>”“</w:t>
      </w:r>
      <w:r>
        <w:rPr>
          <w:rFonts w:ascii="楷体" w:eastAsia="楷体" w:hAnsi="楷体" w:cs="楷体" w:hint="eastAsia"/>
          <w:i w:val="0"/>
          <w:iCs w:val="0"/>
          <w:caps w:val="0"/>
          <w:spacing w:val="8"/>
          <w:sz w:val="28"/>
          <w:szCs w:val="28"/>
          <w:bdr w:val="none" w:sz="0" w:space="0" w:color="auto"/>
          <w:shd w:val="clear" w:color="auto" w:fill="FFFFFF"/>
        </w:rPr>
        <w:t>治水</w:t>
      </w:r>
      <w:r>
        <w:rPr>
          <w:rFonts w:ascii="Times New Roman" w:eastAsia="微软雅黑" w:hAnsi="Times New Roman" w:cs="Times New Roman" w:hint="default"/>
          <w:i w:val="0"/>
          <w:iCs w:val="0"/>
          <w:caps w:val="0"/>
          <w:spacing w:val="8"/>
          <w:sz w:val="28"/>
          <w:szCs w:val="28"/>
          <w:bdr w:val="none" w:sz="0" w:space="0" w:color="auto"/>
          <w:shd w:val="clear" w:color="auto" w:fill="FFFFFF"/>
        </w:rPr>
        <w:t>”“</w:t>
      </w:r>
      <w:r>
        <w:rPr>
          <w:rFonts w:ascii="楷体" w:eastAsia="楷体" w:hAnsi="楷体" w:cs="楷体" w:hint="eastAsia"/>
          <w:i w:val="0"/>
          <w:iCs w:val="0"/>
          <w:caps w:val="0"/>
          <w:spacing w:val="8"/>
          <w:sz w:val="28"/>
          <w:szCs w:val="28"/>
          <w:bdr w:val="none" w:sz="0" w:space="0" w:color="auto"/>
          <w:shd w:val="clear" w:color="auto" w:fill="FFFFFF"/>
        </w:rPr>
        <w:t>治绿</w:t>
      </w:r>
      <w:r>
        <w:rPr>
          <w:rFonts w:ascii="Times New Roman" w:eastAsia="微软雅黑" w:hAnsi="Times New Roman" w:cs="Times New Roman" w:hint="default"/>
          <w:i w:val="0"/>
          <w:iCs w:val="0"/>
          <w:caps w:val="0"/>
          <w:spacing w:val="8"/>
          <w:sz w:val="28"/>
          <w:szCs w:val="28"/>
          <w:bdr w:val="none" w:sz="0" w:space="0" w:color="auto"/>
          <w:shd w:val="clear" w:color="auto" w:fill="FFFFFF"/>
        </w:rPr>
        <w:t>”</w:t>
      </w:r>
      <w:r>
        <w:rPr>
          <w:rFonts w:ascii="楷体" w:eastAsia="楷体" w:hAnsi="楷体" w:cs="楷体" w:hint="eastAsia"/>
          <w:i w:val="0"/>
          <w:iCs w:val="0"/>
          <w:caps w:val="0"/>
          <w:spacing w:val="8"/>
          <w:sz w:val="28"/>
          <w:szCs w:val="28"/>
          <w:bdr w:val="none" w:sz="0" w:space="0" w:color="auto"/>
          <w:shd w:val="clear" w:color="auto" w:fill="FFFFFF"/>
        </w:rPr>
        <w:t>等专项治理。</w:t>
      </w:r>
      <w:r>
        <w:rPr>
          <w:rFonts w:ascii="Times New Roman" w:eastAsia="微软雅黑" w:hAnsi="Times New Roman" w:cs="Times New Roman" w:hint="default"/>
          <w:i w:val="0"/>
          <w:iCs w:val="0"/>
          <w:caps w:val="0"/>
          <w:spacing w:val="8"/>
          <w:sz w:val="28"/>
          <w:szCs w:val="28"/>
          <w:bdr w:val="none" w:sz="0" w:space="0" w:color="auto"/>
          <w:shd w:val="clear" w:color="auto" w:fill="FFFFFF"/>
        </w:rPr>
        <w:t>“</w:t>
      </w:r>
      <w:r>
        <w:rPr>
          <w:rFonts w:ascii="楷体" w:eastAsia="楷体" w:hAnsi="楷体" w:cs="楷体" w:hint="eastAsia"/>
          <w:i w:val="0"/>
          <w:iCs w:val="0"/>
          <w:caps w:val="0"/>
          <w:spacing w:val="8"/>
          <w:sz w:val="28"/>
          <w:szCs w:val="28"/>
          <w:bdr w:val="none" w:sz="0" w:space="0" w:color="auto"/>
          <w:shd w:val="clear" w:color="auto" w:fill="FFFFFF"/>
        </w:rPr>
        <w:t>治岸</w:t>
      </w:r>
      <w:r>
        <w:rPr>
          <w:rFonts w:ascii="Times New Roman" w:eastAsia="微软雅黑" w:hAnsi="Times New Roman" w:cs="Times New Roman" w:hint="default"/>
          <w:i w:val="0"/>
          <w:iCs w:val="0"/>
          <w:caps w:val="0"/>
          <w:spacing w:val="8"/>
          <w:sz w:val="28"/>
          <w:szCs w:val="28"/>
          <w:bdr w:val="none" w:sz="0" w:space="0" w:color="auto"/>
          <w:shd w:val="clear" w:color="auto" w:fill="FFFFFF"/>
        </w:rPr>
        <w:t>”</w:t>
      </w:r>
      <w:r>
        <w:rPr>
          <w:rFonts w:ascii="楷体" w:eastAsia="楷体" w:hAnsi="楷体" w:cs="楷体" w:hint="eastAsia"/>
          <w:i w:val="0"/>
          <w:iCs w:val="0"/>
          <w:caps w:val="0"/>
          <w:spacing w:val="8"/>
          <w:sz w:val="28"/>
          <w:szCs w:val="28"/>
          <w:bdr w:val="none" w:sz="0" w:space="0" w:color="auto"/>
          <w:shd w:val="clear" w:color="auto" w:fill="FFFFFF"/>
        </w:rPr>
        <w:t>方面，该市在长江沿线率先启动化工企业</w:t>
      </w:r>
      <w:r>
        <w:rPr>
          <w:rFonts w:ascii="Times New Roman" w:eastAsia="微软雅黑" w:hAnsi="Times New Roman" w:cs="Times New Roman" w:hint="default"/>
          <w:i w:val="0"/>
          <w:iCs w:val="0"/>
          <w:caps w:val="0"/>
          <w:spacing w:val="8"/>
          <w:sz w:val="28"/>
          <w:szCs w:val="28"/>
          <w:bdr w:val="none" w:sz="0" w:space="0" w:color="auto"/>
          <w:shd w:val="clear" w:color="auto" w:fill="FFFFFF"/>
        </w:rPr>
        <w:t>“</w:t>
      </w:r>
      <w:r>
        <w:rPr>
          <w:rFonts w:ascii="楷体" w:eastAsia="楷体" w:hAnsi="楷体" w:cs="楷体" w:hint="eastAsia"/>
          <w:i w:val="0"/>
          <w:iCs w:val="0"/>
          <w:caps w:val="0"/>
          <w:spacing w:val="8"/>
          <w:sz w:val="28"/>
          <w:szCs w:val="28"/>
          <w:bdr w:val="none" w:sz="0" w:space="0" w:color="auto"/>
          <w:shd w:val="clear" w:color="auto" w:fill="FFFFFF"/>
        </w:rPr>
        <w:t>关改搬转</w:t>
      </w:r>
      <w:r>
        <w:rPr>
          <w:rFonts w:ascii="Times New Roman" w:eastAsia="微软雅黑" w:hAnsi="Times New Roman" w:cs="Times New Roman" w:hint="default"/>
          <w:i w:val="0"/>
          <w:iCs w:val="0"/>
          <w:caps w:val="0"/>
          <w:spacing w:val="8"/>
          <w:sz w:val="28"/>
          <w:szCs w:val="28"/>
          <w:bdr w:val="none" w:sz="0" w:space="0" w:color="auto"/>
          <w:shd w:val="clear" w:color="auto" w:fill="FFFFFF"/>
        </w:rPr>
        <w:t>”</w:t>
      </w:r>
      <w:r>
        <w:rPr>
          <w:rFonts w:ascii="楷体" w:eastAsia="楷体" w:hAnsi="楷体" w:cs="楷体" w:hint="eastAsia"/>
          <w:i w:val="0"/>
          <w:iCs w:val="0"/>
          <w:caps w:val="0"/>
          <w:spacing w:val="8"/>
          <w:sz w:val="28"/>
          <w:szCs w:val="28"/>
          <w:bdr w:val="none" w:sz="0" w:space="0" w:color="auto"/>
          <w:shd w:val="clear" w:color="auto" w:fill="FFFFFF"/>
        </w:rPr>
        <w:t>，高标准规划建设宜都、枝江两个化工园区，成功实现</w:t>
      </w:r>
      <w:r>
        <w:rPr>
          <w:rFonts w:ascii="Times New Roman" w:eastAsia="微软雅黑" w:hAnsi="Times New Roman" w:cs="Times New Roman" w:hint="default"/>
          <w:i w:val="0"/>
          <w:iCs w:val="0"/>
          <w:caps w:val="0"/>
          <w:spacing w:val="8"/>
          <w:sz w:val="28"/>
          <w:szCs w:val="28"/>
          <w:bdr w:val="none" w:sz="0" w:space="0" w:color="auto"/>
          <w:shd w:val="clear" w:color="auto" w:fill="FFFFFF"/>
        </w:rPr>
        <w:t>“V</w:t>
      </w:r>
      <w:r>
        <w:rPr>
          <w:rFonts w:ascii="楷体" w:eastAsia="楷体" w:hAnsi="楷体" w:cs="楷体" w:hint="eastAsia"/>
          <w:i w:val="0"/>
          <w:iCs w:val="0"/>
          <w:caps w:val="0"/>
          <w:spacing w:val="8"/>
          <w:sz w:val="28"/>
          <w:szCs w:val="28"/>
          <w:bdr w:val="none" w:sz="0" w:space="0" w:color="auto"/>
          <w:shd w:val="clear" w:color="auto" w:fill="FFFFFF"/>
        </w:rPr>
        <w:t>型反转</w:t>
      </w:r>
      <w:r>
        <w:rPr>
          <w:rFonts w:ascii="Times New Roman" w:eastAsia="微软雅黑" w:hAnsi="Times New Roman" w:cs="Times New Roman" w:hint="default"/>
          <w:i w:val="0"/>
          <w:iCs w:val="0"/>
          <w:caps w:val="0"/>
          <w:spacing w:val="8"/>
          <w:sz w:val="28"/>
          <w:szCs w:val="28"/>
          <w:bdr w:val="none" w:sz="0" w:space="0" w:color="auto"/>
          <w:shd w:val="clear" w:color="auto" w:fill="FFFFFF"/>
        </w:rPr>
        <w:t>”</w:t>
      </w:r>
      <w:r>
        <w:rPr>
          <w:rFonts w:ascii="楷体" w:eastAsia="楷体" w:hAnsi="楷体" w:cs="楷体" w:hint="eastAsia"/>
          <w:i w:val="0"/>
          <w:iCs w:val="0"/>
          <w:caps w:val="0"/>
          <w:spacing w:val="8"/>
          <w:sz w:val="28"/>
          <w:szCs w:val="28"/>
          <w:bdr w:val="none" w:sz="0" w:space="0" w:color="auto"/>
          <w:shd w:val="clear" w:color="auto" w:fill="FFFFFF"/>
        </w:rPr>
        <w:t>。</w:t>
      </w:r>
      <w:r>
        <w:rPr>
          <w:rFonts w:ascii="Times New Roman" w:eastAsia="微软雅黑" w:hAnsi="Times New Roman" w:cs="Times New Roman" w:hint="default"/>
          <w:i w:val="0"/>
          <w:iCs w:val="0"/>
          <w:caps w:val="0"/>
          <w:spacing w:val="8"/>
          <w:sz w:val="28"/>
          <w:szCs w:val="28"/>
          <w:bdr w:val="none" w:sz="0" w:space="0" w:color="auto"/>
          <w:shd w:val="clear" w:color="auto" w:fill="FFFFFF"/>
        </w:rPr>
        <w:t>“</w:t>
      </w:r>
      <w:r>
        <w:rPr>
          <w:rFonts w:ascii="楷体" w:eastAsia="楷体" w:hAnsi="楷体" w:cs="楷体" w:hint="eastAsia"/>
          <w:i w:val="0"/>
          <w:iCs w:val="0"/>
          <w:caps w:val="0"/>
          <w:spacing w:val="8"/>
          <w:sz w:val="28"/>
          <w:szCs w:val="28"/>
          <w:bdr w:val="none" w:sz="0" w:space="0" w:color="auto"/>
          <w:shd w:val="clear" w:color="auto" w:fill="FFFFFF"/>
        </w:rPr>
        <w:t>治水</w:t>
      </w:r>
      <w:r>
        <w:rPr>
          <w:rFonts w:ascii="Times New Roman" w:eastAsia="微软雅黑" w:hAnsi="Times New Roman" w:cs="Times New Roman" w:hint="default"/>
          <w:i w:val="0"/>
          <w:iCs w:val="0"/>
          <w:caps w:val="0"/>
          <w:spacing w:val="8"/>
          <w:sz w:val="28"/>
          <w:szCs w:val="28"/>
          <w:bdr w:val="none" w:sz="0" w:space="0" w:color="auto"/>
          <w:shd w:val="clear" w:color="auto" w:fill="FFFFFF"/>
        </w:rPr>
        <w:t>”</w:t>
      </w:r>
      <w:r>
        <w:rPr>
          <w:rFonts w:ascii="楷体" w:eastAsia="楷体" w:hAnsi="楷体" w:cs="楷体" w:hint="eastAsia"/>
          <w:i w:val="0"/>
          <w:iCs w:val="0"/>
          <w:caps w:val="0"/>
          <w:spacing w:val="8"/>
          <w:sz w:val="28"/>
          <w:szCs w:val="28"/>
          <w:bdr w:val="none" w:sz="0" w:space="0" w:color="auto"/>
          <w:shd w:val="clear" w:color="auto" w:fill="FFFFFF"/>
        </w:rPr>
        <w:t>方面，该市完成长江、清江</w:t>
      </w:r>
      <w:r>
        <w:rPr>
          <w:rFonts w:ascii="Times New Roman" w:eastAsia="微软雅黑" w:hAnsi="Times New Roman" w:cs="Times New Roman" w:hint="default"/>
          <w:i w:val="0"/>
          <w:iCs w:val="0"/>
          <w:caps w:val="0"/>
          <w:spacing w:val="8"/>
          <w:sz w:val="28"/>
          <w:szCs w:val="28"/>
          <w:bdr w:val="none" w:sz="0" w:space="0" w:color="auto"/>
          <w:shd w:val="clear" w:color="auto" w:fill="FFFFFF"/>
        </w:rPr>
        <w:t>1973</w:t>
      </w:r>
      <w:r>
        <w:rPr>
          <w:rFonts w:ascii="楷体" w:eastAsia="楷体" w:hAnsi="楷体" w:cs="楷体" w:hint="eastAsia"/>
          <w:i w:val="0"/>
          <w:iCs w:val="0"/>
          <w:caps w:val="0"/>
          <w:spacing w:val="8"/>
          <w:sz w:val="28"/>
          <w:szCs w:val="28"/>
          <w:bdr w:val="none" w:sz="0" w:space="0" w:color="auto"/>
          <w:shd w:val="clear" w:color="auto" w:fill="FFFFFF"/>
        </w:rPr>
        <w:t>个入河排污口监测、溯源，并</w:t>
      </w:r>
      <w:r>
        <w:rPr>
          <w:rFonts w:ascii="Times New Roman" w:eastAsia="微软雅黑" w:hAnsi="Times New Roman" w:cs="Times New Roman" w:hint="default"/>
          <w:i w:val="0"/>
          <w:iCs w:val="0"/>
          <w:caps w:val="0"/>
          <w:spacing w:val="8"/>
          <w:sz w:val="28"/>
          <w:szCs w:val="28"/>
          <w:bdr w:val="none" w:sz="0" w:space="0" w:color="auto"/>
          <w:shd w:val="clear" w:color="auto" w:fill="FFFFFF"/>
        </w:rPr>
        <w:t>“</w:t>
      </w:r>
      <w:r>
        <w:rPr>
          <w:rFonts w:ascii="楷体" w:eastAsia="楷体" w:hAnsi="楷体" w:cs="楷体" w:hint="eastAsia"/>
          <w:i w:val="0"/>
          <w:iCs w:val="0"/>
          <w:caps w:val="0"/>
          <w:spacing w:val="8"/>
          <w:sz w:val="28"/>
          <w:szCs w:val="28"/>
          <w:bdr w:val="none" w:sz="0" w:space="0" w:color="auto"/>
          <w:shd w:val="clear" w:color="auto" w:fill="FFFFFF"/>
        </w:rPr>
        <w:t>一口一策</w:t>
      </w:r>
      <w:r>
        <w:rPr>
          <w:rFonts w:ascii="Times New Roman" w:eastAsia="微软雅黑" w:hAnsi="Times New Roman" w:cs="Times New Roman" w:hint="default"/>
          <w:i w:val="0"/>
          <w:iCs w:val="0"/>
          <w:caps w:val="0"/>
          <w:spacing w:val="8"/>
          <w:sz w:val="28"/>
          <w:szCs w:val="28"/>
          <w:bdr w:val="none" w:sz="0" w:space="0" w:color="auto"/>
          <w:shd w:val="clear" w:color="auto" w:fill="FFFFFF"/>
        </w:rPr>
        <w:t>”</w:t>
      </w:r>
      <w:r>
        <w:rPr>
          <w:rFonts w:ascii="楷体" w:eastAsia="楷体" w:hAnsi="楷体" w:cs="楷体" w:hint="eastAsia"/>
          <w:i w:val="0"/>
          <w:iCs w:val="0"/>
          <w:caps w:val="0"/>
          <w:spacing w:val="8"/>
          <w:sz w:val="28"/>
          <w:szCs w:val="28"/>
          <w:bdr w:val="none" w:sz="0" w:space="0" w:color="auto"/>
          <w:shd w:val="clear" w:color="auto" w:fill="FFFFFF"/>
        </w:rPr>
        <w:t>推进整治；实施最严</w:t>
      </w:r>
      <w:r>
        <w:rPr>
          <w:rFonts w:ascii="Times New Roman" w:eastAsia="微软雅黑" w:hAnsi="Times New Roman" w:cs="Times New Roman" w:hint="default"/>
          <w:i w:val="0"/>
          <w:iCs w:val="0"/>
          <w:caps w:val="0"/>
          <w:spacing w:val="8"/>
          <w:sz w:val="28"/>
          <w:szCs w:val="28"/>
          <w:bdr w:val="none" w:sz="0" w:space="0" w:color="auto"/>
          <w:shd w:val="clear" w:color="auto" w:fill="FFFFFF"/>
        </w:rPr>
        <w:t>“</w:t>
      </w:r>
      <w:r>
        <w:rPr>
          <w:rFonts w:ascii="楷体" w:eastAsia="楷体" w:hAnsi="楷体" w:cs="楷体" w:hint="eastAsia"/>
          <w:i w:val="0"/>
          <w:iCs w:val="0"/>
          <w:caps w:val="0"/>
          <w:spacing w:val="8"/>
          <w:sz w:val="28"/>
          <w:szCs w:val="28"/>
          <w:bdr w:val="none" w:sz="0" w:space="0" w:color="auto"/>
          <w:shd w:val="clear" w:color="auto" w:fill="FFFFFF"/>
        </w:rPr>
        <w:t>禁渔令</w:t>
      </w:r>
      <w:r>
        <w:rPr>
          <w:rFonts w:ascii="Times New Roman" w:eastAsia="微软雅黑" w:hAnsi="Times New Roman" w:cs="Times New Roman" w:hint="default"/>
          <w:i w:val="0"/>
          <w:iCs w:val="0"/>
          <w:caps w:val="0"/>
          <w:spacing w:val="8"/>
          <w:sz w:val="28"/>
          <w:szCs w:val="28"/>
          <w:bdr w:val="none" w:sz="0" w:space="0" w:color="auto"/>
          <w:shd w:val="clear" w:color="auto" w:fill="FFFFFF"/>
        </w:rPr>
        <w:t>”</w:t>
      </w:r>
      <w:r>
        <w:rPr>
          <w:rFonts w:ascii="楷体" w:eastAsia="楷体" w:hAnsi="楷体" w:cs="楷体" w:hint="eastAsia"/>
          <w:i w:val="0"/>
          <w:iCs w:val="0"/>
          <w:caps w:val="0"/>
          <w:spacing w:val="8"/>
          <w:sz w:val="28"/>
          <w:szCs w:val="28"/>
          <w:bdr w:val="none" w:sz="0" w:space="0" w:color="auto"/>
          <w:shd w:val="clear" w:color="auto" w:fill="FFFFFF"/>
        </w:rPr>
        <w:t>。</w:t>
      </w:r>
      <w:r>
        <w:rPr>
          <w:rFonts w:ascii="Times New Roman" w:eastAsia="微软雅黑" w:hAnsi="Times New Roman" w:cs="Times New Roman" w:hint="default"/>
          <w:i w:val="0"/>
          <w:iCs w:val="0"/>
          <w:caps w:val="0"/>
          <w:spacing w:val="8"/>
          <w:sz w:val="28"/>
          <w:szCs w:val="28"/>
          <w:bdr w:val="none" w:sz="0" w:space="0" w:color="auto"/>
          <w:shd w:val="clear" w:color="auto" w:fill="FFFFFF"/>
        </w:rPr>
        <w:t>“</w:t>
      </w:r>
      <w:r>
        <w:rPr>
          <w:rFonts w:ascii="楷体" w:eastAsia="楷体" w:hAnsi="楷体" w:cs="楷体" w:hint="eastAsia"/>
          <w:i w:val="0"/>
          <w:iCs w:val="0"/>
          <w:caps w:val="0"/>
          <w:spacing w:val="8"/>
          <w:sz w:val="28"/>
          <w:szCs w:val="28"/>
          <w:bdr w:val="none" w:sz="0" w:space="0" w:color="auto"/>
          <w:shd w:val="clear" w:color="auto" w:fill="FFFFFF"/>
        </w:rPr>
        <w:t>治绿</w:t>
      </w:r>
      <w:r>
        <w:rPr>
          <w:rFonts w:ascii="Times New Roman" w:eastAsia="微软雅黑" w:hAnsi="Times New Roman" w:cs="Times New Roman" w:hint="default"/>
          <w:i w:val="0"/>
          <w:iCs w:val="0"/>
          <w:caps w:val="0"/>
          <w:spacing w:val="8"/>
          <w:sz w:val="28"/>
          <w:szCs w:val="28"/>
          <w:bdr w:val="none" w:sz="0" w:space="0" w:color="auto"/>
          <w:shd w:val="clear" w:color="auto" w:fill="FFFFFF"/>
        </w:rPr>
        <w:t>”</w:t>
      </w:r>
      <w:r>
        <w:rPr>
          <w:rFonts w:ascii="楷体" w:eastAsia="楷体" w:hAnsi="楷体" w:cs="楷体" w:hint="eastAsia"/>
          <w:i w:val="0"/>
          <w:iCs w:val="0"/>
          <w:caps w:val="0"/>
          <w:spacing w:val="8"/>
          <w:sz w:val="28"/>
          <w:szCs w:val="28"/>
          <w:bdr w:val="none" w:sz="0" w:space="0" w:color="auto"/>
          <w:shd w:val="clear" w:color="auto" w:fill="FFFFFF"/>
        </w:rPr>
        <w:t>方面，该市拆除取缔沿江码头</w:t>
      </w:r>
      <w:r>
        <w:rPr>
          <w:rFonts w:ascii="Times New Roman" w:eastAsia="微软雅黑" w:hAnsi="Times New Roman" w:cs="Times New Roman" w:hint="default"/>
          <w:i w:val="0"/>
          <w:iCs w:val="0"/>
          <w:caps w:val="0"/>
          <w:spacing w:val="8"/>
          <w:sz w:val="28"/>
          <w:szCs w:val="28"/>
          <w:bdr w:val="none" w:sz="0" w:space="0" w:color="auto"/>
          <w:shd w:val="clear" w:color="auto" w:fill="FFFFFF"/>
        </w:rPr>
        <w:t>216</w:t>
      </w:r>
      <w:r>
        <w:rPr>
          <w:rFonts w:ascii="楷体" w:eastAsia="楷体" w:hAnsi="楷体" w:cs="楷体" w:hint="eastAsia"/>
          <w:i w:val="0"/>
          <w:iCs w:val="0"/>
          <w:caps w:val="0"/>
          <w:spacing w:val="8"/>
          <w:sz w:val="28"/>
          <w:szCs w:val="28"/>
          <w:bdr w:val="none" w:sz="0" w:space="0" w:color="auto"/>
          <w:shd w:val="clear" w:color="auto" w:fill="FFFFFF"/>
        </w:rPr>
        <w:t>个、采砂场</w:t>
      </w:r>
      <w:r>
        <w:rPr>
          <w:rFonts w:ascii="Times New Roman" w:eastAsia="微软雅黑" w:hAnsi="Times New Roman" w:cs="Times New Roman" w:hint="default"/>
          <w:i w:val="0"/>
          <w:iCs w:val="0"/>
          <w:caps w:val="0"/>
          <w:spacing w:val="8"/>
          <w:sz w:val="28"/>
          <w:szCs w:val="28"/>
          <w:bdr w:val="none" w:sz="0" w:space="0" w:color="auto"/>
          <w:shd w:val="clear" w:color="auto" w:fill="FFFFFF"/>
        </w:rPr>
        <w:t>134</w:t>
      </w:r>
      <w:r>
        <w:rPr>
          <w:rFonts w:ascii="楷体" w:eastAsia="楷体" w:hAnsi="楷体" w:cs="楷体" w:hint="eastAsia"/>
          <w:i w:val="0"/>
          <w:iCs w:val="0"/>
          <w:caps w:val="0"/>
          <w:spacing w:val="8"/>
          <w:sz w:val="28"/>
          <w:szCs w:val="28"/>
          <w:bdr w:val="none" w:sz="0" w:space="0" w:color="auto"/>
          <w:shd w:val="clear" w:color="auto" w:fill="FFFFFF"/>
        </w:rPr>
        <w:t>家，腾退岸线</w:t>
      </w:r>
      <w:r>
        <w:rPr>
          <w:rFonts w:ascii="Times New Roman" w:eastAsia="微软雅黑" w:hAnsi="Times New Roman" w:cs="Times New Roman" w:hint="default"/>
          <w:i w:val="0"/>
          <w:iCs w:val="0"/>
          <w:caps w:val="0"/>
          <w:spacing w:val="8"/>
          <w:sz w:val="28"/>
          <w:szCs w:val="28"/>
          <w:bdr w:val="none" w:sz="0" w:space="0" w:color="auto"/>
          <w:shd w:val="clear" w:color="auto" w:fill="FFFFFF"/>
        </w:rPr>
        <w:t>39</w:t>
      </w:r>
      <w:r>
        <w:rPr>
          <w:rFonts w:ascii="楷体" w:eastAsia="楷体" w:hAnsi="楷体" w:cs="楷体" w:hint="eastAsia"/>
          <w:i w:val="0"/>
          <w:iCs w:val="0"/>
          <w:caps w:val="0"/>
          <w:spacing w:val="8"/>
          <w:sz w:val="28"/>
          <w:szCs w:val="28"/>
          <w:bdr w:val="none" w:sz="0" w:space="0" w:color="auto"/>
          <w:shd w:val="clear" w:color="auto" w:fill="FFFFFF"/>
        </w:rPr>
        <w:t>公里；全域生态绿</w:t>
      </w:r>
      <w:r>
        <w:rPr>
          <w:rFonts w:ascii="Times New Roman" w:eastAsia="微软雅黑" w:hAnsi="Times New Roman" w:cs="Times New Roman" w:hint="default"/>
          <w:i w:val="0"/>
          <w:iCs w:val="0"/>
          <w:caps w:val="0"/>
          <w:spacing w:val="8"/>
          <w:sz w:val="28"/>
          <w:szCs w:val="28"/>
          <w:bdr w:val="none" w:sz="0" w:space="0" w:color="auto"/>
          <w:shd w:val="clear" w:color="auto" w:fill="FFFFFF"/>
        </w:rPr>
        <w:t>5</w:t>
      </w:r>
      <w:r>
        <w:rPr>
          <w:rFonts w:ascii="楷体" w:eastAsia="楷体" w:hAnsi="楷体" w:cs="楷体" w:hint="eastAsia"/>
          <w:i w:val="0"/>
          <w:iCs w:val="0"/>
          <w:caps w:val="0"/>
          <w:spacing w:val="8"/>
          <w:sz w:val="28"/>
          <w:szCs w:val="28"/>
          <w:bdr w:val="none" w:sz="0" w:space="0" w:color="auto"/>
          <w:shd w:val="clear" w:color="auto" w:fill="FFFFFF"/>
        </w:rPr>
        <w:t>． </w:t>
      </w:r>
      <w:r>
        <w:rPr>
          <w:rFonts w:ascii="Times New Roman" w:eastAsia="微软雅黑" w:hAnsi="Times New Roman" w:cs="Times New Roman" w:hint="default"/>
          <w:i w:val="0"/>
          <w:iCs w:val="0"/>
          <w:caps w:val="0"/>
          <w:spacing w:val="8"/>
          <w:sz w:val="28"/>
          <w:szCs w:val="28"/>
          <w:bdr w:val="none" w:sz="0" w:space="0" w:color="auto"/>
          <w:shd w:val="clear" w:color="auto" w:fill="FFFFFF"/>
        </w:rPr>
        <w:t>27</w:t>
      </w:r>
      <w:r>
        <w:rPr>
          <w:rFonts w:ascii="楷体" w:eastAsia="楷体" w:hAnsi="楷体" w:cs="楷体" w:hint="eastAsia"/>
          <w:i w:val="0"/>
          <w:iCs w:val="0"/>
          <w:caps w:val="0"/>
          <w:spacing w:val="8"/>
          <w:sz w:val="28"/>
          <w:szCs w:val="28"/>
          <w:bdr w:val="none" w:sz="0" w:space="0" w:color="auto"/>
          <w:shd w:val="clear" w:color="auto" w:fill="FFFFFF"/>
        </w:rPr>
        <w:t>万亩，修复长江岸线</w:t>
      </w:r>
      <w:r>
        <w:rPr>
          <w:rFonts w:ascii="Times New Roman" w:eastAsia="微软雅黑" w:hAnsi="Times New Roman" w:cs="Times New Roman" w:hint="default"/>
          <w:i w:val="0"/>
          <w:iCs w:val="0"/>
          <w:caps w:val="0"/>
          <w:spacing w:val="8"/>
          <w:sz w:val="28"/>
          <w:szCs w:val="28"/>
          <w:bdr w:val="none" w:sz="0" w:space="0" w:color="auto"/>
          <w:shd w:val="clear" w:color="auto" w:fill="FFFFFF"/>
        </w:rPr>
        <w:t>97</w:t>
      </w:r>
      <w:r>
        <w:rPr>
          <w:rFonts w:ascii="楷体" w:eastAsia="楷体" w:hAnsi="楷体" w:cs="楷体" w:hint="eastAsia"/>
          <w:i w:val="0"/>
          <w:iCs w:val="0"/>
          <w:caps w:val="0"/>
          <w:spacing w:val="8"/>
          <w:sz w:val="28"/>
          <w:szCs w:val="28"/>
          <w:bdr w:val="none" w:sz="0" w:space="0" w:color="auto"/>
          <w:shd w:val="clear" w:color="auto" w:fill="FFFFFF"/>
        </w:rPr>
        <w:t>．</w:t>
      </w:r>
      <w:r>
        <w:rPr>
          <w:rFonts w:ascii="Times New Roman" w:eastAsia="微软雅黑" w:hAnsi="Times New Roman" w:cs="Times New Roman" w:hint="default"/>
          <w:i w:val="0"/>
          <w:iCs w:val="0"/>
          <w:caps w:val="0"/>
          <w:spacing w:val="8"/>
          <w:sz w:val="28"/>
          <w:szCs w:val="28"/>
          <w:bdr w:val="none" w:sz="0" w:space="0" w:color="auto"/>
          <w:shd w:val="clear" w:color="auto" w:fill="FFFFFF"/>
        </w:rPr>
        <w:t>6</w:t>
      </w:r>
      <w:r>
        <w:rPr>
          <w:rFonts w:ascii="楷体" w:eastAsia="楷体" w:hAnsi="楷体" w:cs="楷体" w:hint="eastAsia"/>
          <w:i w:val="0"/>
          <w:iCs w:val="0"/>
          <w:caps w:val="0"/>
          <w:spacing w:val="8"/>
          <w:sz w:val="28"/>
          <w:szCs w:val="28"/>
          <w:bdr w:val="none" w:sz="0" w:space="0" w:color="auto"/>
          <w:shd w:val="clear" w:color="auto" w:fill="FFFFFF"/>
        </w:rPr>
        <w:t>公里、支流岸线</w:t>
      </w:r>
      <w:r>
        <w:rPr>
          <w:rFonts w:ascii="Times New Roman" w:eastAsia="微软雅黑" w:hAnsi="Times New Roman" w:cs="Times New Roman" w:hint="default"/>
          <w:i w:val="0"/>
          <w:iCs w:val="0"/>
          <w:caps w:val="0"/>
          <w:spacing w:val="8"/>
          <w:sz w:val="28"/>
          <w:szCs w:val="28"/>
          <w:bdr w:val="none" w:sz="0" w:space="0" w:color="auto"/>
          <w:shd w:val="clear" w:color="auto" w:fill="FFFFFF"/>
        </w:rPr>
        <w:t>196</w:t>
      </w:r>
      <w:r>
        <w:rPr>
          <w:rFonts w:ascii="楷体" w:eastAsia="楷体" w:hAnsi="楷体" w:cs="楷体" w:hint="eastAsia"/>
          <w:i w:val="0"/>
          <w:iCs w:val="0"/>
          <w:caps w:val="0"/>
          <w:spacing w:val="8"/>
          <w:sz w:val="28"/>
          <w:szCs w:val="28"/>
          <w:bdr w:val="none" w:sz="0" w:space="0" w:color="auto"/>
          <w:shd w:val="clear" w:color="auto" w:fill="FFFFFF"/>
        </w:rPr>
        <w:t>公里。经过努力</w:t>
      </w:r>
      <w:r>
        <w:rPr>
          <w:rFonts w:ascii="Times New Roman" w:eastAsia="微软雅黑" w:hAnsi="Times New Roman" w:cs="Times New Roman" w:hint="default"/>
          <w:i w:val="0"/>
          <w:iCs w:val="0"/>
          <w:caps w:val="0"/>
          <w:spacing w:val="8"/>
          <w:sz w:val="28"/>
          <w:szCs w:val="28"/>
          <w:bdr w:val="none" w:sz="0" w:space="0" w:color="auto"/>
          <w:shd w:val="clear" w:color="auto" w:fill="FFFFFF"/>
        </w:rPr>
        <w:t>’</w:t>
      </w:r>
      <w:r>
        <w:rPr>
          <w:rFonts w:ascii="楷体" w:eastAsia="楷体" w:hAnsi="楷体" w:cs="楷体" w:hint="eastAsia"/>
          <w:i w:val="0"/>
          <w:iCs w:val="0"/>
          <w:caps w:val="0"/>
          <w:spacing w:val="8"/>
          <w:sz w:val="28"/>
          <w:szCs w:val="28"/>
          <w:bdr w:val="none" w:sz="0" w:space="0" w:color="auto"/>
          <w:shd w:val="clear" w:color="auto" w:fill="FFFFFF"/>
        </w:rPr>
        <w:t>，宜昌市在江大保护十大标志性战役考核中实现</w:t>
      </w:r>
      <w:r>
        <w:rPr>
          <w:rFonts w:ascii="Times New Roman" w:eastAsia="微软雅黑" w:hAnsi="Times New Roman" w:cs="Times New Roman" w:hint="default"/>
          <w:i w:val="0"/>
          <w:iCs w:val="0"/>
          <w:caps w:val="0"/>
          <w:spacing w:val="8"/>
          <w:sz w:val="28"/>
          <w:szCs w:val="28"/>
          <w:bdr w:val="none" w:sz="0" w:space="0" w:color="auto"/>
          <w:shd w:val="clear" w:color="auto" w:fill="FFFFFF"/>
        </w:rPr>
        <w:t>“</w:t>
      </w:r>
      <w:r>
        <w:rPr>
          <w:rFonts w:ascii="楷体" w:eastAsia="楷体" w:hAnsi="楷体" w:cs="楷体" w:hint="eastAsia"/>
          <w:i w:val="0"/>
          <w:iCs w:val="0"/>
          <w:caps w:val="0"/>
          <w:spacing w:val="8"/>
          <w:sz w:val="28"/>
          <w:szCs w:val="28"/>
          <w:bdr w:val="none" w:sz="0" w:space="0" w:color="auto"/>
          <w:shd w:val="clear" w:color="auto" w:fill="FFFFFF"/>
        </w:rPr>
        <w:t>三连冠</w:t>
      </w:r>
      <w:r>
        <w:rPr>
          <w:rFonts w:ascii="Times New Roman" w:eastAsia="微软雅黑" w:hAnsi="Times New Roman" w:cs="Times New Roman" w:hint="default"/>
          <w:i w:val="0"/>
          <w:iCs w:val="0"/>
          <w:caps w:val="0"/>
          <w:spacing w:val="8"/>
          <w:sz w:val="28"/>
          <w:szCs w:val="28"/>
          <w:bdr w:val="none" w:sz="0" w:space="0" w:color="auto"/>
          <w:shd w:val="clear" w:color="auto" w:fill="FFFFFF"/>
        </w:rPr>
        <w:t>”</w:t>
      </w:r>
      <w:r>
        <w:rPr>
          <w:rFonts w:ascii="楷体" w:eastAsia="楷体" w:hAnsi="楷体" w:cs="楷体" w:hint="eastAsia"/>
          <w:i w:val="0"/>
          <w:iCs w:val="0"/>
          <w:caps w:val="0"/>
          <w:spacing w:val="8"/>
          <w:sz w:val="28"/>
          <w:szCs w:val="28"/>
          <w:bdr w:val="none" w:sz="0" w:space="0" w:color="auto"/>
          <w:shd w:val="clear" w:color="auto" w:fill="FFFFFF"/>
        </w:rPr>
        <w:t>，荣膺</w:t>
      </w:r>
      <w:r>
        <w:rPr>
          <w:rFonts w:ascii="Times New Roman" w:eastAsia="微软雅黑" w:hAnsi="Times New Roman" w:cs="Times New Roman" w:hint="default"/>
          <w:i w:val="0"/>
          <w:iCs w:val="0"/>
          <w:caps w:val="0"/>
          <w:spacing w:val="8"/>
          <w:sz w:val="28"/>
          <w:szCs w:val="28"/>
          <w:bdr w:val="none" w:sz="0" w:space="0" w:color="auto"/>
          <w:shd w:val="clear" w:color="auto" w:fill="FFFFFF"/>
        </w:rPr>
        <w:t>“</w:t>
      </w:r>
      <w:r>
        <w:rPr>
          <w:rFonts w:ascii="楷体" w:eastAsia="楷体" w:hAnsi="楷体" w:cs="楷体" w:hint="eastAsia"/>
          <w:i w:val="0"/>
          <w:iCs w:val="0"/>
          <w:caps w:val="0"/>
          <w:spacing w:val="8"/>
          <w:sz w:val="28"/>
          <w:szCs w:val="28"/>
          <w:bdr w:val="none" w:sz="0" w:space="0" w:color="auto"/>
          <w:shd w:val="clear" w:color="auto" w:fill="FFFFFF"/>
        </w:rPr>
        <w:t>中国十大秀美之城</w:t>
      </w:r>
      <w:r>
        <w:rPr>
          <w:rFonts w:ascii="Times New Roman" w:eastAsia="微软雅黑" w:hAnsi="Times New Roman" w:cs="Times New Roman" w:hint="default"/>
          <w:i w:val="0"/>
          <w:iCs w:val="0"/>
          <w:caps w:val="0"/>
          <w:spacing w:val="8"/>
          <w:sz w:val="28"/>
          <w:szCs w:val="28"/>
          <w:bdr w:val="none" w:sz="0" w:space="0" w:color="auto"/>
          <w:shd w:val="clear" w:color="auto" w:fill="FFFFFF"/>
        </w:rPr>
        <w:t>”</w:t>
      </w:r>
      <w:r>
        <w:rPr>
          <w:rFonts w:ascii="楷体" w:eastAsia="楷体" w:hAnsi="楷体" w:cs="楷体" w:hint="eastAsia"/>
          <w:i w:val="0"/>
          <w:iCs w:val="0"/>
          <w:caps w:val="0"/>
          <w:spacing w:val="8"/>
          <w:sz w:val="28"/>
          <w:szCs w:val="28"/>
          <w:bdr w:val="none" w:sz="0" w:space="0" w:color="auto"/>
          <w:shd w:val="clear" w:color="auto" w:fill="FFFFFF"/>
        </w:rPr>
        <w:t>的称号。</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firstLine="0"/>
        <w:jc w:val="both"/>
        <w:textAlignment w:val="center"/>
        <w:rPr>
          <w:rFonts w:ascii="微软雅黑" w:eastAsia="微软雅黑" w:hAnsi="微软雅黑" w:cs="微软雅黑"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结合材料，运用辩证唯物论知识，说明宜昌市在长江大保护工作中是如何坚持一切从实际出发的。</w:t>
      </w:r>
      <w:r>
        <w:rPr>
          <w:rFonts w:ascii="微软雅黑" w:eastAsia="微软雅黑" w:hAnsi="微软雅黑" w:cs="微软雅黑" w:hint="eastAsia"/>
          <w:i w:val="0"/>
          <w:iCs w:val="0"/>
          <w:caps w:val="0"/>
          <w:spacing w:val="8"/>
          <w:sz w:val="28"/>
          <w:szCs w:val="28"/>
        </w:rPr>
        <w:br/>
      </w:r>
      <w:r>
        <w:rPr>
          <w:rFonts w:ascii="微软雅黑" w:eastAsia="微软雅黑" w:hAnsi="微软雅黑" w:cs="微软雅黑" w:hint="eastAsia"/>
          <w:i w:val="0"/>
          <w:iCs w:val="0"/>
          <w:caps w:val="0"/>
          <w:spacing w:val="8"/>
          <w:sz w:val="28"/>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https://d.book118.com/405043124241011034</w:t>
        </w:r>
      </w:hyperlink>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firstLine="0"/>
        <w:jc w:val="both"/>
        <w:textAlignment w:val="center"/>
        <w:rPr>
          <w:rFonts w:ascii="微软雅黑" w:eastAsia="微软雅黑" w:hAnsi="微软雅黑" w:cs="微软雅黑" w:hint="eastAsia"/>
          <w:i w:val="0"/>
          <w:iCs w:val="0"/>
          <w:caps w:val="0"/>
          <w:spacing w:val="8"/>
          <w:sz w:val="28"/>
          <w:szCs w:val="28"/>
        </w:rPr>
      </w:pPr>
    </w:p>
    <w:sectPr>
      <w:type w:val="nextPage"/>
      <w:pgSz w:w="11906" w:h="16838"/>
      <w:pgMar w:top="1440" w:right="1800" w:bottom="1440" w:left="1800" w:header="851" w:footer="992" w:gutter="0"/>
      <w:pgNumType w:start="2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MS Gothic">
    <w:panose1 w:val="020B0609070205080204"/>
    <w:charset w:val="80"/>
    <w:family w:val="auto"/>
    <w:pitch w:val="default"/>
    <w:sig w:usb0="E00002FF" w:usb1="6AC7FDFB" w:usb2="00000012" w:usb3="00000000" w:csb0="4002009F" w:csb1="DFD70000"/>
  </w:font>
  <w:font w:name="等线">
    <w:altName w:val="微软雅黑"/>
    <w:panose1 w:val="00000000000000000000"/>
    <w:charset w:val="00"/>
    <w:family w:val="auto"/>
    <w:pitch w:val="default"/>
    <w:sig w:usb0="00000000" w:usb1="00000000" w:usb2="00000000" w:usb3="00000000" w:csb0="00000001"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8B7493"/>
    <w:rsid w:val="428B7493"/>
  </w:rsids>
  <w:docVars>
    <w:docVar w:name="commondata" w:val="eyJoZGlkIjoiOGQ4YWYyYzc5NDNlMDhmMmE4YjI3MjgwZmU2ZTZkNGY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spacing w:before="0" w:beforeAutospacing="1" w:after="0" w:afterAutospacing="1"/>
      <w:jc w:val="left"/>
      <w:outlineLvl w:val="0"/>
    </w:pPr>
    <w:rPr>
      <w:rFonts w:ascii="宋体" w:eastAsia="宋体" w:hAnsi="宋体" w:cs="宋体" w:hint="eastAsia"/>
      <w:b/>
      <w:bCs/>
      <w:kern w:val="44"/>
      <w:sz w:val="48"/>
      <w:szCs w:val="48"/>
      <w:lang w:val="en-US" w:eastAsia="zh-CN" w:bidi="ar"/>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NormalWeb">
    <w:name w:val="Normal (Web)"/>
    <w:basedOn w:val="Normal"/>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405043124241011034"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啊媛</dc:creator>
  <cp:lastModifiedBy>啊媛</cp:lastModifiedBy>
  <cp:revision>1</cp:revision>
  <dcterms:created xsi:type="dcterms:W3CDTF">2024-01-05T05:44:00Z</dcterms:created>
  <dcterms:modified xsi:type="dcterms:W3CDTF">2024-01-05T05:46:58Z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F65BC6A0939348068E5167AD9D0F9E1B_11</vt:lpwstr>
  </property>
  <property fmtid="{D5CDD505-2E9C-101B-9397-08002B2CF9AE}" pid="3" name="KSOProductBuildVer">
    <vt:lpwstr>2052-12.1.0.15990</vt:lpwstr>
  </property>
</Properties>
</file>