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filled="t"/>
  </w:background>
  <w:body>
    <w:p w:rsidR="00E44B9F">
      <w:r>
        <w:rPr>
          <w:rFonts w:hint="eastAsi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12.45pt;height:125.98pt" filled="t" fillcolor="black" stroked="t">
            <v:shadow color="#868686"/>
            <v:textpath style="font-family:华文新魏;v-rotate-letters:f;v-same-letter-heights:f;v-text-kern:t;v-text-reverse:f" trim="t" fitpath="t" xscale="f" string="温泉中心"/>
          </v:shape>
        </w:pict>
      </w:r>
    </w:p>
    <w:p w:rsidR="00E44B9F" w:rsidRPr="00E44B9F" w:rsidP="00E44B9F">
      <w:r>
        <w:rPr>
          <w:rFonts w:hint="eastAsia"/>
          <w:noProof/>
        </w:rPr>
        <w:pict>
          <v:rect id="_x0000_s1027" style="width:171pt;height:452.4pt;margin-top:7.95pt;margin-left:117pt;position:absolute;z-index:251658240" filled="t" stroked="t" strokecolor="white">
            <v:textbox style="layout-flow:vertical-ideographic">
              <w:txbxContent>
                <w:p w:rsidR="00D60FD9" w:rsidRPr="00EA1977">
                  <w:pPr>
                    <w:rPr>
                      <w:rFonts w:ascii="华文新魏" w:eastAsia="华文新魏" w:hint="eastAsia"/>
                      <w:b/>
                      <w:sz w:val="190"/>
                      <w:szCs w:val="190"/>
                    </w:rPr>
                  </w:pPr>
                  <w:r w:rsidRPr="00EA1977">
                    <w:rPr>
                      <w:rFonts w:ascii="华文新魏" w:eastAsia="华文新魏" w:hint="eastAsia"/>
                      <w:b/>
                      <w:sz w:val="190"/>
                      <w:szCs w:val="190"/>
                    </w:rPr>
                    <w:t>管理手册</w:t>
                  </w:r>
                </w:p>
                <w:p w:rsidR="00D60FD9">
                  <w:pPr>
                    <w:rPr>
                      <w:rFonts w:ascii="华文新魏" w:eastAsia="华文新魏" w:hint="eastAsia"/>
                      <w:b/>
                      <w:sz w:val="210"/>
                      <w:szCs w:val="210"/>
                    </w:rPr>
                  </w:pPr>
                </w:p>
                <w:p w:rsidR="00D60FD9">
                  <w:pPr>
                    <w:rPr>
                      <w:rFonts w:ascii="华文新魏" w:eastAsia="华文新魏" w:hint="eastAsia"/>
                      <w:b/>
                      <w:sz w:val="210"/>
                      <w:szCs w:val="210"/>
                    </w:rPr>
                  </w:pPr>
                </w:p>
                <w:p w:rsidR="00D60FD9" w:rsidRPr="00CC7697">
                  <w:pPr>
                    <w:rPr>
                      <w:rFonts w:ascii="华文新魏" w:eastAsia="华文新魏" w:hint="eastAsia"/>
                      <w:b/>
                      <w:sz w:val="210"/>
                      <w:szCs w:val="210"/>
                    </w:rPr>
                  </w:pPr>
                </w:p>
              </w:txbxContent>
            </v:textbox>
          </v:rect>
        </w:pict>
      </w:r>
    </w:p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E44B9F" w:rsidRPr="00E44B9F" w:rsidP="00E44B9F"/>
    <w:p w:rsidR="003A3E8A" w:rsidP="00E44B9F">
      <w:pPr>
        <w:tabs>
          <w:tab w:val="left" w:pos="7230"/>
        </w:tabs>
        <w:rPr>
          <w:rFonts w:hint="eastAsia"/>
        </w:rPr>
      </w:pPr>
      <w:r w:rsidR="00E44B9F">
        <w:tab/>
      </w:r>
    </w:p>
    <w:p w:rsidR="0083474D" w:rsidP="008E68D2">
      <w:pPr>
        <w:jc w:val="center"/>
        <w:rPr>
          <w:rFonts w:ascii="华文新魏" w:eastAsia="华文新魏" w:hint="eastAsia"/>
          <w:b/>
          <w:sz w:val="36"/>
          <w:szCs w:val="36"/>
        </w:rPr>
        <w:sectPr w:rsidSect="004145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E68D2" w:rsidRPr="008E68D2" w:rsidP="008E68D2">
      <w:pPr>
        <w:jc w:val="center"/>
        <w:rPr>
          <w:rFonts w:ascii="华文新魏" w:eastAsia="华文新魏" w:hint="eastAsia"/>
          <w:b/>
          <w:sz w:val="36"/>
          <w:szCs w:val="36"/>
        </w:rPr>
      </w:pPr>
      <w:r w:rsidRPr="008E68D2">
        <w:rPr>
          <w:rFonts w:ascii="华文新魏" w:eastAsia="华文新魏" w:hint="eastAsia"/>
          <w:b/>
          <w:sz w:val="36"/>
          <w:szCs w:val="36"/>
        </w:rPr>
        <w:t>目 录</w:t>
      </w:r>
    </w:p>
    <w:p w:rsidR="008E68D2" w:rsidRPr="00EB6112" w:rsidP="008E68D2">
      <w:pPr>
        <w:numPr>
          <w:ilvl w:val="0"/>
          <w:numId w:val="1"/>
        </w:numPr>
        <w:spacing w:line="340" w:lineRule="exact"/>
        <w:rPr>
          <w:rFonts w:hint="eastAsia"/>
          <w:b/>
          <w:bCs/>
          <w:sz w:val="24"/>
        </w:rPr>
      </w:pPr>
      <w:r w:rsidRPr="00EB6112">
        <w:rPr>
          <w:rFonts w:hint="eastAsia"/>
          <w:b/>
          <w:bCs/>
          <w:sz w:val="24"/>
        </w:rPr>
        <w:t>概要</w:t>
      </w:r>
    </w:p>
    <w:p w:rsidR="008E68D2" w:rsidRPr="00EB6112" w:rsidP="008E68D2">
      <w:pPr>
        <w:numPr>
          <w:ilvl w:val="1"/>
          <w:numId w:val="1"/>
        </w:numPr>
        <w:spacing w:line="340" w:lineRule="exact"/>
        <w:rPr>
          <w:rFonts w:hint="eastAsia"/>
          <w:sz w:val="24"/>
        </w:rPr>
      </w:pPr>
      <w:r w:rsidRPr="00EB6112">
        <w:rPr>
          <w:rFonts w:hint="eastAsia"/>
          <w:sz w:val="24"/>
        </w:rPr>
        <w:t>总</w:t>
      </w:r>
      <w:r w:rsidRPr="00EB6112">
        <w:rPr>
          <w:rFonts w:hint="eastAsia"/>
          <w:sz w:val="24"/>
        </w:rPr>
        <w:t>那么</w:t>
      </w:r>
    </w:p>
    <w:p w:rsidR="008E68D2" w:rsidRPr="00EB6112" w:rsidP="008E68D2">
      <w:pPr>
        <w:numPr>
          <w:ilvl w:val="1"/>
          <w:numId w:val="1"/>
        </w:numPr>
        <w:spacing w:line="340" w:lineRule="exact"/>
        <w:rPr>
          <w:rFonts w:hint="eastAsia"/>
          <w:sz w:val="24"/>
        </w:rPr>
      </w:pPr>
      <w:r w:rsidRPr="00EB6112">
        <w:rPr>
          <w:rFonts w:hint="eastAsia"/>
          <w:sz w:val="24"/>
        </w:rPr>
        <w:t>概述</w:t>
      </w:r>
    </w:p>
    <w:p w:rsidR="00E94094" w:rsidRPr="00E94094" w:rsidP="00E94094">
      <w:pPr>
        <w:spacing w:line="340" w:lineRule="exact"/>
        <w:rPr>
          <w:rFonts w:hint="eastAsia"/>
          <w:b/>
          <w:sz w:val="24"/>
        </w:rPr>
      </w:pPr>
      <w:r w:rsidRPr="00E94094">
        <w:rPr>
          <w:rFonts w:hint="eastAsia"/>
          <w:b/>
          <w:bCs/>
          <w:sz w:val="24"/>
        </w:rPr>
        <w:t>第二章、温泉</w:t>
      </w:r>
      <w:r w:rsidR="009D118C">
        <w:rPr>
          <w:rFonts w:hint="eastAsia"/>
          <w:b/>
          <w:bCs/>
          <w:sz w:val="24"/>
        </w:rPr>
        <w:t>中心</w:t>
      </w:r>
      <w:r w:rsidRPr="00E94094">
        <w:rPr>
          <w:rFonts w:hint="eastAsia"/>
          <w:b/>
          <w:bCs/>
          <w:sz w:val="24"/>
        </w:rPr>
        <w:t>架构、岗位说明及要求</w:t>
      </w:r>
    </w:p>
    <w:p w:rsidR="008E68D2" w:rsidRPr="00EB6112" w:rsidP="00E94094">
      <w:pPr>
        <w:spacing w:line="340" w:lineRule="exact"/>
        <w:ind w:firstLine="480" w:firstLineChars="200"/>
        <w:rPr>
          <w:rFonts w:hint="eastAsia"/>
          <w:sz w:val="24"/>
        </w:rPr>
      </w:pPr>
      <w:r w:rsidR="00E94094">
        <w:rPr>
          <w:rFonts w:hint="eastAsia"/>
          <w:sz w:val="24"/>
        </w:rPr>
        <w:t>第一节、</w:t>
      </w:r>
      <w:r w:rsidRPr="00EB6112">
        <w:rPr>
          <w:rFonts w:hint="eastAsia"/>
          <w:sz w:val="24"/>
        </w:rPr>
        <w:t>组织架构</w:t>
      </w:r>
    </w:p>
    <w:p w:rsidR="008E68D2" w:rsidRPr="00EB6112" w:rsidP="00E94094">
      <w:pPr>
        <w:spacing w:line="340" w:lineRule="exact"/>
        <w:ind w:left="420"/>
        <w:rPr>
          <w:rFonts w:hint="eastAsia"/>
          <w:sz w:val="24"/>
        </w:rPr>
      </w:pPr>
      <w:r w:rsidR="00E94094">
        <w:rPr>
          <w:rFonts w:hint="eastAsia"/>
          <w:sz w:val="24"/>
        </w:rPr>
        <w:t>第二节、</w:t>
      </w:r>
      <w:r w:rsidRPr="00EB6112">
        <w:rPr>
          <w:rFonts w:hint="eastAsia"/>
          <w:sz w:val="24"/>
        </w:rPr>
        <w:t>岗位职责及说明</w:t>
      </w:r>
    </w:p>
    <w:p w:rsidR="008E68D2" w:rsidRPr="00EB6112" w:rsidP="008E68D2">
      <w:pPr>
        <w:spacing w:line="340" w:lineRule="exact"/>
        <w:rPr>
          <w:rFonts w:hint="eastAsia"/>
          <w:b/>
          <w:bCs/>
          <w:sz w:val="24"/>
        </w:rPr>
      </w:pPr>
      <w:r w:rsidRPr="00EB6112">
        <w:rPr>
          <w:rFonts w:hint="eastAsia"/>
          <w:b/>
          <w:bCs/>
          <w:sz w:val="24"/>
        </w:rPr>
        <w:t>第三章、岗位操作</w:t>
      </w:r>
      <w:r w:rsidRPr="00EB6112">
        <w:rPr>
          <w:rFonts w:hint="eastAsia"/>
          <w:b/>
          <w:bCs/>
          <w:sz w:val="24"/>
        </w:rPr>
        <w:t>标准</w:t>
      </w:r>
      <w:r w:rsidRPr="00EB6112">
        <w:rPr>
          <w:rFonts w:hint="eastAsia"/>
          <w:b/>
          <w:bCs/>
          <w:sz w:val="24"/>
        </w:rPr>
        <w:t>及标准</w:t>
      </w:r>
    </w:p>
    <w:p w:rsidR="008E68D2" w:rsidRPr="00EB6112" w:rsidP="008E68D2">
      <w:pPr>
        <w:numPr>
          <w:ilvl w:val="0"/>
          <w:numId w:val="3"/>
        </w:numPr>
        <w:tabs>
          <w:tab w:val="left" w:pos="1440"/>
          <w:tab w:val="clear" w:pos="2160"/>
        </w:tabs>
        <w:spacing w:line="340" w:lineRule="exact"/>
        <w:ind w:hanging="1800"/>
        <w:rPr>
          <w:rFonts w:hint="eastAsia"/>
          <w:sz w:val="24"/>
        </w:rPr>
      </w:pPr>
      <w:r w:rsidRPr="00EB6112">
        <w:rPr>
          <w:rFonts w:hint="eastAsia"/>
          <w:sz w:val="24"/>
        </w:rPr>
        <w:t>温泉</w:t>
      </w:r>
      <w:r w:rsidR="009D118C">
        <w:rPr>
          <w:rFonts w:hint="eastAsia"/>
          <w:sz w:val="24"/>
        </w:rPr>
        <w:t>中心</w:t>
      </w:r>
      <w:r w:rsidRPr="00EB6112">
        <w:rPr>
          <w:rFonts w:hint="eastAsia"/>
          <w:sz w:val="24"/>
        </w:rPr>
        <w:t>开收市运作规程及标准</w:t>
      </w:r>
    </w:p>
    <w:p w:rsidR="008E68D2" w:rsidRPr="00EB6112" w:rsidP="008E68D2">
      <w:pPr>
        <w:numPr>
          <w:ilvl w:val="0"/>
          <w:numId w:val="3"/>
        </w:numPr>
        <w:tabs>
          <w:tab w:val="left" w:pos="1440"/>
          <w:tab w:val="clear" w:pos="2160"/>
        </w:tabs>
        <w:spacing w:line="340" w:lineRule="exact"/>
        <w:ind w:left="360" w:firstLine="0"/>
        <w:rPr>
          <w:rFonts w:hint="eastAsia"/>
          <w:sz w:val="24"/>
        </w:rPr>
      </w:pPr>
      <w:r w:rsidRPr="00EB6112">
        <w:rPr>
          <w:rFonts w:hint="eastAsia"/>
          <w:sz w:val="24"/>
        </w:rPr>
        <w:t>前厅接待操作规程及标准</w:t>
      </w:r>
    </w:p>
    <w:p w:rsidR="008E68D2" w:rsidRPr="00EB6112" w:rsidP="008E68D2">
      <w:pPr>
        <w:numPr>
          <w:ilvl w:val="0"/>
          <w:numId w:val="3"/>
        </w:numPr>
        <w:tabs>
          <w:tab w:val="left" w:pos="1440"/>
          <w:tab w:val="clear" w:pos="2160"/>
        </w:tabs>
        <w:spacing w:line="340" w:lineRule="exact"/>
        <w:ind w:hanging="1800"/>
        <w:rPr>
          <w:rFonts w:hint="eastAsia"/>
          <w:sz w:val="24"/>
        </w:rPr>
      </w:pPr>
      <w:r w:rsidRPr="00EB6112">
        <w:rPr>
          <w:rFonts w:hint="eastAsia"/>
          <w:sz w:val="24"/>
        </w:rPr>
        <w:t>男、女宾接待操作规程及标准</w:t>
      </w:r>
    </w:p>
    <w:p w:rsidR="008E68D2" w:rsidRPr="00EB6112" w:rsidP="008E68D2">
      <w:pPr>
        <w:numPr>
          <w:ilvl w:val="0"/>
          <w:numId w:val="3"/>
        </w:numPr>
        <w:tabs>
          <w:tab w:val="left" w:pos="1440"/>
          <w:tab w:val="clear" w:pos="2160"/>
        </w:tabs>
        <w:spacing w:line="340" w:lineRule="exact"/>
        <w:ind w:hanging="1800"/>
        <w:rPr>
          <w:rFonts w:hint="eastAsia"/>
          <w:sz w:val="24"/>
        </w:rPr>
      </w:pPr>
      <w:r w:rsidRPr="00EB6112">
        <w:rPr>
          <w:rFonts w:hint="eastAsia"/>
          <w:sz w:val="24"/>
        </w:rPr>
        <w:t>露天接待操作规程及标准</w:t>
      </w:r>
    </w:p>
    <w:p w:rsidR="008E68D2" w:rsidP="008E68D2">
      <w:pPr>
        <w:numPr>
          <w:ilvl w:val="0"/>
          <w:numId w:val="3"/>
        </w:numPr>
        <w:tabs>
          <w:tab w:val="left" w:pos="1440"/>
          <w:tab w:val="clear" w:pos="2160"/>
        </w:tabs>
        <w:spacing w:line="340" w:lineRule="exact"/>
        <w:ind w:hanging="1800"/>
        <w:rPr>
          <w:rFonts w:hint="eastAsia"/>
          <w:sz w:val="24"/>
        </w:rPr>
      </w:pPr>
      <w:r>
        <w:rPr>
          <w:rFonts w:hint="eastAsia"/>
          <w:sz w:val="24"/>
        </w:rPr>
        <w:t>温泉</w:t>
      </w:r>
      <w:r w:rsidRPr="00EB6112">
        <w:rPr>
          <w:rFonts w:hint="eastAsia"/>
          <w:sz w:val="24"/>
        </w:rPr>
        <w:t>池清洁操作规程及标准</w:t>
      </w:r>
    </w:p>
    <w:p w:rsidR="008E68D2" w:rsidRPr="00EB6112" w:rsidP="008E68D2">
      <w:pPr>
        <w:numPr>
          <w:ilvl w:val="0"/>
          <w:numId w:val="3"/>
        </w:numPr>
        <w:tabs>
          <w:tab w:val="left" w:pos="1440"/>
          <w:tab w:val="clear" w:pos="2160"/>
        </w:tabs>
        <w:spacing w:line="340" w:lineRule="exact"/>
        <w:ind w:hanging="1800"/>
        <w:rPr>
          <w:rFonts w:hint="eastAsia"/>
          <w:sz w:val="24"/>
        </w:rPr>
      </w:pPr>
      <w:r w:rsidRPr="00EB6112">
        <w:rPr>
          <w:rFonts w:hint="eastAsia"/>
          <w:sz w:val="24"/>
        </w:rPr>
        <w:t>休息厅接待操作规程及标准</w:t>
      </w:r>
    </w:p>
    <w:p w:rsidR="008E68D2" w:rsidRPr="00EB6112" w:rsidP="008E68D2">
      <w:pPr>
        <w:numPr>
          <w:ilvl w:val="0"/>
          <w:numId w:val="3"/>
        </w:numPr>
        <w:tabs>
          <w:tab w:val="left" w:pos="1440"/>
          <w:tab w:val="clear" w:pos="2160"/>
        </w:tabs>
        <w:spacing w:line="340" w:lineRule="exact"/>
        <w:ind w:hanging="1800"/>
        <w:rPr>
          <w:rFonts w:hint="eastAsia"/>
          <w:sz w:val="24"/>
        </w:rPr>
      </w:pPr>
      <w:r w:rsidRPr="00EB6112">
        <w:rPr>
          <w:rFonts w:hint="eastAsia"/>
          <w:sz w:val="24"/>
        </w:rPr>
        <w:t>擦修部接待操作规程及标准</w:t>
      </w:r>
    </w:p>
    <w:p w:rsidR="008E68D2" w:rsidRPr="00EB6112" w:rsidP="008E68D2">
      <w:pPr>
        <w:spacing w:line="340" w:lineRule="exact"/>
        <w:rPr>
          <w:rFonts w:hint="eastAsia"/>
          <w:b/>
          <w:bCs/>
          <w:sz w:val="24"/>
        </w:rPr>
      </w:pPr>
      <w:r w:rsidRPr="00EB6112">
        <w:rPr>
          <w:rFonts w:hint="eastAsia"/>
          <w:b/>
          <w:bCs/>
          <w:sz w:val="24"/>
        </w:rPr>
        <w:t>第四章、管理制度</w:t>
      </w:r>
    </w:p>
    <w:p w:rsidR="008E68D2" w:rsidRPr="00EB6112" w:rsidP="008E68D2">
      <w:pPr>
        <w:numPr>
          <w:ilvl w:val="0"/>
          <w:numId w:val="4"/>
        </w:numPr>
        <w:tabs>
          <w:tab w:val="left" w:pos="1440"/>
          <w:tab w:val="clear" w:pos="1515"/>
        </w:tabs>
        <w:spacing w:line="340" w:lineRule="exact"/>
        <w:ind w:hanging="1155"/>
        <w:rPr>
          <w:rFonts w:hint="eastAsia"/>
          <w:sz w:val="24"/>
        </w:rPr>
      </w:pPr>
      <w:r w:rsidRPr="00EB6112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EB6112">
        <w:rPr>
          <w:rFonts w:hint="eastAsia"/>
          <w:sz w:val="24"/>
        </w:rPr>
        <w:t>工作纪律管理制度</w:t>
      </w:r>
    </w:p>
    <w:p w:rsidR="008E68D2" w:rsidRPr="00EB6112" w:rsidP="008E68D2">
      <w:pPr>
        <w:numPr>
          <w:ilvl w:val="0"/>
          <w:numId w:val="4"/>
        </w:numPr>
        <w:tabs>
          <w:tab w:val="left" w:pos="1440"/>
          <w:tab w:val="clear" w:pos="1515"/>
        </w:tabs>
        <w:spacing w:line="340" w:lineRule="exact"/>
        <w:ind w:hanging="1155"/>
        <w:rPr>
          <w:rFonts w:hint="eastAsia"/>
          <w:sz w:val="24"/>
        </w:rPr>
      </w:pP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EB6112">
        <w:rPr>
          <w:rFonts w:hint="eastAsia"/>
          <w:sz w:val="24"/>
        </w:rPr>
        <w:t>卫生管理制度</w:t>
      </w:r>
    </w:p>
    <w:p w:rsidR="008E68D2" w:rsidRPr="00EB6112" w:rsidP="008E68D2">
      <w:pPr>
        <w:numPr>
          <w:ilvl w:val="0"/>
          <w:numId w:val="4"/>
        </w:numPr>
        <w:tabs>
          <w:tab w:val="left" w:pos="1440"/>
          <w:tab w:val="clear" w:pos="1515"/>
        </w:tabs>
        <w:spacing w:line="340" w:lineRule="exact"/>
        <w:ind w:hanging="1155"/>
        <w:rPr>
          <w:rFonts w:hint="eastAsia"/>
          <w:sz w:val="24"/>
        </w:rPr>
      </w:pP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EB6112">
        <w:rPr>
          <w:rFonts w:hint="eastAsia"/>
          <w:sz w:val="24"/>
        </w:rPr>
        <w:t>效劳</w:t>
      </w:r>
      <w:r w:rsidRPr="00EB6112">
        <w:rPr>
          <w:rFonts w:hint="eastAsia"/>
          <w:sz w:val="24"/>
        </w:rPr>
        <w:t>管理制度</w:t>
      </w:r>
    </w:p>
    <w:p w:rsidR="008E68D2" w:rsidRPr="00EB6112" w:rsidP="008E68D2">
      <w:pPr>
        <w:numPr>
          <w:ilvl w:val="0"/>
          <w:numId w:val="4"/>
        </w:numPr>
        <w:tabs>
          <w:tab w:val="left" w:pos="1440"/>
          <w:tab w:val="clear" w:pos="1515"/>
        </w:tabs>
        <w:spacing w:line="340" w:lineRule="exact"/>
        <w:ind w:hanging="1155"/>
        <w:rPr>
          <w:rFonts w:hint="eastAsia"/>
          <w:sz w:val="24"/>
        </w:rPr>
      </w:pP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EB6112">
        <w:rPr>
          <w:rFonts w:hint="eastAsia"/>
          <w:sz w:val="24"/>
        </w:rPr>
        <w:t>财务管理制度</w:t>
      </w:r>
    </w:p>
    <w:p w:rsidR="008E68D2" w:rsidRPr="00EB6112" w:rsidP="008E68D2">
      <w:pPr>
        <w:numPr>
          <w:ilvl w:val="0"/>
          <w:numId w:val="4"/>
        </w:numPr>
        <w:tabs>
          <w:tab w:val="left" w:pos="1440"/>
          <w:tab w:val="clear" w:pos="1515"/>
        </w:tabs>
        <w:spacing w:line="340" w:lineRule="exact"/>
        <w:ind w:hanging="1155"/>
        <w:rPr>
          <w:rFonts w:hint="eastAsia"/>
          <w:sz w:val="24"/>
        </w:rPr>
      </w:pP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EB6112">
        <w:rPr>
          <w:rFonts w:hint="eastAsia"/>
          <w:sz w:val="24"/>
        </w:rPr>
        <w:t>平安</w:t>
      </w:r>
      <w:r w:rsidRPr="00EB6112">
        <w:rPr>
          <w:rFonts w:hint="eastAsia"/>
          <w:sz w:val="24"/>
        </w:rPr>
        <w:t>消防管理制度</w:t>
      </w:r>
    </w:p>
    <w:p w:rsidR="008E68D2" w:rsidRPr="00EB6112" w:rsidP="008E68D2">
      <w:pPr>
        <w:spacing w:line="340" w:lineRule="exact"/>
        <w:rPr>
          <w:rFonts w:hint="eastAsia"/>
          <w:b/>
          <w:bCs/>
          <w:sz w:val="24"/>
        </w:rPr>
      </w:pPr>
      <w:r w:rsidRPr="00EB6112">
        <w:rPr>
          <w:rFonts w:hint="eastAsia"/>
          <w:b/>
          <w:bCs/>
          <w:sz w:val="24"/>
        </w:rPr>
        <w:t>第五章、培训和管理</w:t>
      </w:r>
    </w:p>
    <w:p w:rsidR="008E68D2" w:rsidRPr="00EB6112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EB6112">
        <w:rPr>
          <w:rFonts w:hint="eastAsia"/>
          <w:bCs/>
          <w:sz w:val="24"/>
        </w:rPr>
        <w:t>第一节、</w:t>
      </w:r>
      <w:r>
        <w:rPr>
          <w:rFonts w:hint="eastAsia"/>
          <w:bCs/>
          <w:sz w:val="24"/>
        </w:rPr>
        <w:t xml:space="preserve"> </w:t>
      </w:r>
      <w:r w:rsidRPr="00EB6112">
        <w:rPr>
          <w:rFonts w:hint="eastAsia"/>
          <w:sz w:val="24"/>
        </w:rPr>
        <w:t>仪容仪表</w:t>
      </w:r>
    </w:p>
    <w:p w:rsidR="008E68D2" w:rsidRPr="00EB6112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EB6112">
        <w:rPr>
          <w:rFonts w:hint="eastAsia"/>
          <w:sz w:val="24"/>
        </w:rPr>
        <w:t>第二节、</w:t>
      </w:r>
      <w:r>
        <w:rPr>
          <w:rFonts w:hint="eastAsia"/>
          <w:sz w:val="24"/>
        </w:rPr>
        <w:t xml:space="preserve"> </w:t>
      </w:r>
      <w:r w:rsidRPr="00EB6112">
        <w:rPr>
          <w:rFonts w:hint="eastAsia"/>
          <w:bCs/>
          <w:sz w:val="24"/>
        </w:rPr>
        <w:t>礼貌礼节</w:t>
      </w:r>
    </w:p>
    <w:p w:rsidR="008E68D2" w:rsidP="008E68D2">
      <w:pPr>
        <w:numPr>
          <w:ilvl w:val="0"/>
          <w:numId w:val="2"/>
        </w:numPr>
        <w:spacing w:line="340" w:lineRule="exact"/>
        <w:ind w:hanging="1140"/>
        <w:rPr>
          <w:rFonts w:hint="eastAsia"/>
          <w:bCs/>
          <w:sz w:val="24"/>
        </w:rPr>
      </w:pPr>
      <w:r w:rsidRPr="00EB6112">
        <w:rPr>
          <w:rFonts w:hint="eastAsia"/>
          <w:bCs/>
          <w:sz w:val="24"/>
        </w:rPr>
        <w:t>行为举止</w:t>
      </w:r>
    </w:p>
    <w:p w:rsidR="008E68D2" w:rsidRPr="00EE31B5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EE31B5">
        <w:rPr>
          <w:rFonts w:hint="eastAsia"/>
          <w:bCs/>
          <w:sz w:val="24"/>
        </w:rPr>
        <w:t>第四节</w:t>
      </w:r>
      <w:r>
        <w:rPr>
          <w:rFonts w:hint="eastAsia"/>
          <w:bCs/>
          <w:sz w:val="24"/>
        </w:rPr>
        <w:t xml:space="preserve">、 </w:t>
      </w:r>
      <w:r w:rsidRPr="00EE31B5">
        <w:rPr>
          <w:rFonts w:hint="eastAsia"/>
          <w:color w:val="000000"/>
          <w:sz w:val="24"/>
        </w:rPr>
        <w:t>员工接听</w:t>
      </w:r>
      <w:r w:rsidRPr="00EE31B5">
        <w:rPr>
          <w:rFonts w:hint="eastAsia"/>
          <w:color w:val="000000"/>
          <w:sz w:val="24"/>
        </w:rPr>
        <w:t xml:space="preserve">   </w:t>
      </w:r>
      <w:r w:rsidRPr="00EE31B5">
        <w:rPr>
          <w:rFonts w:hint="eastAsia"/>
          <w:color w:val="000000"/>
          <w:sz w:val="24"/>
        </w:rPr>
        <w:t>操作</w:t>
      </w:r>
      <w:r w:rsidRPr="00EE31B5">
        <w:rPr>
          <w:rFonts w:hint="eastAsia"/>
          <w:color w:val="000000"/>
          <w:sz w:val="24"/>
        </w:rPr>
        <w:t>标准</w:t>
      </w:r>
    </w:p>
    <w:p w:rsidR="008E68D2" w:rsidRPr="00EB6112" w:rsidP="008E68D2">
      <w:pPr>
        <w:spacing w:line="340" w:lineRule="exact"/>
        <w:ind w:firstLine="360" w:firstLineChars="150"/>
        <w:rPr>
          <w:sz w:val="24"/>
        </w:rPr>
      </w:pPr>
      <w:r w:rsidRPr="00EB6112">
        <w:rPr>
          <w:rFonts w:hint="eastAsia"/>
          <w:bCs/>
          <w:sz w:val="24"/>
        </w:rPr>
        <w:t>第</w:t>
      </w:r>
      <w:r>
        <w:rPr>
          <w:rFonts w:hint="eastAsia"/>
          <w:bCs/>
          <w:sz w:val="24"/>
        </w:rPr>
        <w:t>五</w:t>
      </w:r>
      <w:r w:rsidRPr="00EB6112">
        <w:rPr>
          <w:rFonts w:hint="eastAsia"/>
          <w:bCs/>
          <w:sz w:val="24"/>
        </w:rPr>
        <w:t>节、</w:t>
      </w:r>
      <w:r>
        <w:rPr>
          <w:rFonts w:hint="eastAsia"/>
          <w:bCs/>
          <w:sz w:val="24"/>
        </w:rPr>
        <w:t xml:space="preserve"> </w:t>
      </w:r>
      <w:r w:rsidRPr="00EB6112">
        <w:rPr>
          <w:rFonts w:hint="eastAsia"/>
          <w:bCs/>
          <w:sz w:val="24"/>
        </w:rPr>
        <w:t>员工必须掌握的消防常识</w:t>
      </w:r>
    </w:p>
    <w:p w:rsidR="008E68D2" w:rsidRPr="00EB6112" w:rsidP="008E68D2">
      <w:pPr>
        <w:spacing w:line="340" w:lineRule="exact"/>
        <w:ind w:firstLine="360" w:firstLineChars="150"/>
        <w:rPr>
          <w:rFonts w:hint="eastAsia"/>
          <w:bCs/>
          <w:sz w:val="24"/>
        </w:rPr>
      </w:pPr>
      <w:r w:rsidRPr="00EB6112">
        <w:rPr>
          <w:rFonts w:hint="eastAsia"/>
          <w:bCs/>
          <w:sz w:val="24"/>
        </w:rPr>
        <w:t>第</w:t>
      </w:r>
      <w:r>
        <w:rPr>
          <w:rFonts w:hint="eastAsia"/>
          <w:bCs/>
          <w:sz w:val="24"/>
        </w:rPr>
        <w:t>六</w:t>
      </w:r>
      <w:r w:rsidRPr="00EB6112">
        <w:rPr>
          <w:rFonts w:hint="eastAsia"/>
          <w:bCs/>
          <w:sz w:val="24"/>
        </w:rPr>
        <w:t>节、</w:t>
      </w:r>
      <w:r>
        <w:rPr>
          <w:rFonts w:hint="eastAsia"/>
          <w:bCs/>
          <w:sz w:val="24"/>
        </w:rPr>
        <w:t xml:space="preserve"> </w:t>
      </w:r>
      <w:r w:rsidRPr="00EB6112">
        <w:rPr>
          <w:rFonts w:hint="eastAsia"/>
          <w:bCs/>
          <w:sz w:val="24"/>
        </w:rPr>
        <w:t>设备设施使用与检修</w:t>
      </w:r>
    </w:p>
    <w:p w:rsidR="008E68D2" w:rsidP="008E68D2">
      <w:pPr>
        <w:spacing w:line="340" w:lineRule="exact"/>
        <w:ind w:left="36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第七节、 </w:t>
      </w:r>
      <w:r w:rsidRPr="00EB6112">
        <w:rPr>
          <w:rFonts w:hint="eastAsia"/>
          <w:bCs/>
          <w:sz w:val="24"/>
        </w:rPr>
        <w:t>效劳</w:t>
      </w:r>
      <w:r w:rsidRPr="00EB6112">
        <w:rPr>
          <w:rFonts w:hint="eastAsia"/>
          <w:bCs/>
          <w:sz w:val="24"/>
        </w:rPr>
        <w:t>意识和</w:t>
      </w:r>
      <w:r w:rsidRPr="00EB6112">
        <w:rPr>
          <w:rFonts w:hint="eastAsia"/>
          <w:bCs/>
          <w:sz w:val="24"/>
        </w:rPr>
        <w:t>根本</w:t>
      </w:r>
      <w:r w:rsidRPr="00EB6112">
        <w:rPr>
          <w:rFonts w:hint="eastAsia"/>
          <w:bCs/>
          <w:sz w:val="24"/>
        </w:rPr>
        <w:t>知识</w:t>
      </w:r>
    </w:p>
    <w:p w:rsidR="008E68D2" w:rsidP="008E68D2">
      <w:pPr>
        <w:spacing w:line="340" w:lineRule="exact"/>
        <w:ind w:left="360"/>
        <w:rPr>
          <w:rFonts w:hint="eastAsia"/>
          <w:color w:val="000000"/>
          <w:sz w:val="24"/>
        </w:rPr>
      </w:pPr>
      <w:r>
        <w:rPr>
          <w:rFonts w:hint="eastAsia"/>
          <w:bCs/>
          <w:sz w:val="24"/>
        </w:rPr>
        <w:t xml:space="preserve">第八节、 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3D7E93">
        <w:rPr>
          <w:rFonts w:hint="eastAsia"/>
          <w:color w:val="000000"/>
          <w:sz w:val="24"/>
        </w:rPr>
        <w:t>参观牌领用操作手续</w:t>
      </w:r>
    </w:p>
    <w:p w:rsidR="008E68D2" w:rsidP="008E68D2">
      <w:pPr>
        <w:spacing w:line="340" w:lineRule="exact"/>
        <w:ind w:left="36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第九节、 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36402C">
        <w:rPr>
          <w:rFonts w:hint="eastAsia"/>
          <w:color w:val="000000"/>
          <w:sz w:val="24"/>
        </w:rPr>
        <w:t>VIP参观客人的操作规程</w:t>
      </w:r>
    </w:p>
    <w:p w:rsidR="008E68D2" w:rsidRPr="0095790F" w:rsidP="008E68D2">
      <w:pPr>
        <w:ind w:firstLine="360" w:firstLineChars="150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 xml:space="preserve">第十节、 </w:t>
      </w:r>
      <w:r w:rsidRPr="0095790F">
        <w:rPr>
          <w:rFonts w:hint="eastAsia"/>
          <w:sz w:val="24"/>
        </w:rPr>
        <w:t>老年团</w:t>
      </w:r>
      <w:r w:rsidRPr="0095790F">
        <w:rPr>
          <w:rFonts w:hint="eastAsia"/>
          <w:sz w:val="24"/>
        </w:rPr>
        <w:t>平安</w:t>
      </w:r>
      <w:r w:rsidRPr="0095790F">
        <w:rPr>
          <w:rFonts w:hint="eastAsia"/>
          <w:sz w:val="24"/>
        </w:rPr>
        <w:t>责任书</w:t>
      </w:r>
    </w:p>
    <w:p w:rsidR="008E68D2" w:rsidP="008E68D2">
      <w:pPr>
        <w:spacing w:line="34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第六章、温泉专业知识</w:t>
      </w:r>
    </w:p>
    <w:p w:rsidR="008E68D2" w:rsidRPr="00B24F40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B24F40">
        <w:rPr>
          <w:rFonts w:hint="eastAsia"/>
          <w:sz w:val="24"/>
        </w:rPr>
        <w:t>第一节、温泉的形成分布</w:t>
      </w:r>
    </w:p>
    <w:p w:rsidR="008E68D2" w:rsidRPr="00B24F40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B24F40">
        <w:rPr>
          <w:rFonts w:hint="eastAsia"/>
          <w:sz w:val="24"/>
        </w:rPr>
        <w:t>第二节、温泉的分类</w:t>
      </w:r>
    </w:p>
    <w:p w:rsidR="008E68D2" w:rsidRPr="00B24F40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B24F40">
        <w:rPr>
          <w:rFonts w:hint="eastAsia"/>
          <w:sz w:val="24"/>
        </w:rPr>
        <w:t>第三节、温泉泉质与效能分析</w:t>
      </w:r>
    </w:p>
    <w:p w:rsidR="008E68D2" w:rsidRPr="00B24F40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B24F40">
        <w:rPr>
          <w:rFonts w:hint="eastAsia"/>
          <w:sz w:val="24"/>
        </w:rPr>
        <w:t>第四节、如何衡量一处温泉的优劣？</w:t>
      </w:r>
    </w:p>
    <w:p w:rsidR="008E68D2" w:rsidRPr="00B24F40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B24F40">
        <w:rPr>
          <w:rFonts w:hint="eastAsia"/>
          <w:sz w:val="24"/>
        </w:rPr>
        <w:t>第五节、浸浴常识</w:t>
      </w:r>
    </w:p>
    <w:p w:rsidR="008E68D2" w:rsidRPr="00B24F40" w:rsidP="008E68D2">
      <w:pPr>
        <w:spacing w:line="340" w:lineRule="exact"/>
        <w:ind w:firstLine="360" w:firstLineChars="150"/>
        <w:rPr>
          <w:rFonts w:hint="eastAsia"/>
          <w:sz w:val="24"/>
        </w:rPr>
      </w:pPr>
      <w:r w:rsidRPr="00B24F40">
        <w:rPr>
          <w:rFonts w:hint="eastAsia"/>
          <w:sz w:val="24"/>
        </w:rPr>
        <w:t>第六节、矿水的保健作用</w:t>
      </w:r>
    </w:p>
    <w:p w:rsidR="008E68D2" w:rsidRPr="00B24F40" w:rsidP="008E68D2">
      <w:pPr>
        <w:spacing w:line="340" w:lineRule="exact"/>
        <w:ind w:firstLine="360" w:firstLineChars="150"/>
        <w:rPr>
          <w:rFonts w:hint="eastAsia"/>
          <w:sz w:val="24"/>
        </w:rPr>
        <w:sectPr w:rsidSect="00414586"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B24F40">
        <w:rPr>
          <w:rFonts w:hint="eastAsia"/>
          <w:sz w:val="24"/>
        </w:rPr>
        <w:t>第七节、沐浴温泉</w:t>
      </w:r>
      <w:r w:rsidRPr="00B24F40">
        <w:rPr>
          <w:rFonts w:hint="eastAsia"/>
          <w:sz w:val="24"/>
        </w:rPr>
        <w:t>考前须知</w:t>
      </w:r>
    </w:p>
    <w:p w:rsidR="008E68D2" w:rsidP="008E68D2">
      <w:pPr>
        <w:rPr>
          <w:rFonts w:hint="eastAsia"/>
          <w:b/>
          <w:bCs/>
          <w:sz w:val="24"/>
        </w:rPr>
      </w:pPr>
    </w:p>
    <w:p w:rsidR="008E68D2" w:rsidRPr="001175A1" w:rsidP="008E68D2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第七章、经营管理表格</w:t>
      </w:r>
    </w:p>
    <w:p w:rsidR="008E68D2" w:rsidRPr="0045686F" w:rsidP="00C76777">
      <w:pPr>
        <w:spacing w:line="440" w:lineRule="exact"/>
        <w:ind w:left="359" w:leftChars="171"/>
        <w:rPr>
          <w:rFonts w:ascii="宋体" w:hAnsi="宋体" w:hint="eastAsia"/>
          <w:color w:val="000000"/>
          <w:sz w:val="24"/>
        </w:rPr>
      </w:pPr>
      <w:r w:rsidRPr="0045686F" w:rsidR="0045686F">
        <w:rPr>
          <w:rFonts w:ascii="宋体" w:hAnsi="宋体" w:hint="eastAsia"/>
          <w:bCs/>
          <w:color w:val="000000"/>
          <w:sz w:val="24"/>
        </w:rPr>
        <w:t>一、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45686F" w:rsidR="0045686F">
        <w:rPr>
          <w:rFonts w:ascii="宋体" w:hAnsi="宋体" w:hint="eastAsia"/>
          <w:bCs/>
          <w:color w:val="000000"/>
          <w:sz w:val="24"/>
        </w:rPr>
        <w:t xml:space="preserve">报客资料单 </w:t>
      </w:r>
    </w:p>
    <w:p w:rsidR="00C866F7" w:rsidRPr="0045686F" w:rsidP="00C76777">
      <w:pPr>
        <w:ind w:firstLine="360" w:firstLineChars="150"/>
        <w:rPr>
          <w:rFonts w:hint="eastAsia"/>
          <w:color w:val="000000"/>
          <w:sz w:val="24"/>
        </w:rPr>
      </w:pPr>
      <w:r w:rsidRPr="0045686F">
        <w:rPr>
          <w:rFonts w:hint="eastAsia"/>
          <w:bCs/>
          <w:color w:val="000000"/>
          <w:sz w:val="24"/>
        </w:rPr>
        <w:t>二、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45686F">
        <w:rPr>
          <w:rFonts w:hint="eastAsia"/>
          <w:bCs/>
          <w:color w:val="000000"/>
          <w:sz w:val="24"/>
        </w:rPr>
        <w:t>保健按摩消费单</w:t>
      </w:r>
    </w:p>
    <w:p w:rsidR="00C866F7" w:rsidRPr="0045686F" w:rsidP="00C76777">
      <w:pPr>
        <w:ind w:firstLine="360" w:firstLineChars="150"/>
        <w:rPr>
          <w:rFonts w:hint="eastAsia"/>
          <w:color w:val="000000"/>
          <w:sz w:val="24"/>
        </w:rPr>
      </w:pPr>
      <w:r w:rsidRPr="0045686F">
        <w:rPr>
          <w:rFonts w:hint="eastAsia"/>
          <w:bCs/>
          <w:color w:val="000000"/>
          <w:sz w:val="24"/>
        </w:rPr>
        <w:t>三、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45686F">
        <w:rPr>
          <w:rFonts w:hint="eastAsia"/>
          <w:bCs/>
          <w:color w:val="000000"/>
          <w:sz w:val="24"/>
        </w:rPr>
        <w:t>二次</w:t>
      </w:r>
      <w:r w:rsidRPr="0045686F">
        <w:rPr>
          <w:rFonts w:hint="eastAsia"/>
          <w:bCs/>
          <w:color w:val="000000"/>
          <w:sz w:val="24"/>
        </w:rPr>
        <w:t>工程</w:t>
      </w:r>
      <w:r w:rsidRPr="0045686F">
        <w:rPr>
          <w:rFonts w:hint="eastAsia"/>
          <w:bCs/>
          <w:color w:val="000000"/>
          <w:sz w:val="24"/>
        </w:rPr>
        <w:t>消费单</w:t>
      </w:r>
    </w:p>
    <w:p w:rsidR="00C866F7" w:rsidRPr="0045686F" w:rsidP="00C76777">
      <w:pPr>
        <w:ind w:firstLine="360" w:firstLineChars="150"/>
        <w:rPr>
          <w:rFonts w:hint="eastAsia"/>
          <w:color w:val="000000"/>
          <w:sz w:val="24"/>
        </w:rPr>
      </w:pPr>
      <w:r w:rsidRPr="0045686F">
        <w:rPr>
          <w:rFonts w:hint="eastAsia"/>
          <w:bCs/>
          <w:color w:val="000000"/>
          <w:sz w:val="24"/>
        </w:rPr>
        <w:t>四、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45686F">
        <w:rPr>
          <w:rFonts w:hint="eastAsia"/>
          <w:bCs/>
          <w:color w:val="000000"/>
          <w:sz w:val="24"/>
        </w:rPr>
        <w:t>团队报客资料单</w:t>
      </w:r>
    </w:p>
    <w:p w:rsidR="00C866F7" w:rsidRPr="0045686F" w:rsidP="00C76777">
      <w:pPr>
        <w:ind w:firstLine="360" w:firstLineChars="150"/>
        <w:jc w:val="left"/>
        <w:rPr>
          <w:rFonts w:hint="eastAsia"/>
          <w:color w:val="000000"/>
          <w:sz w:val="24"/>
        </w:rPr>
      </w:pPr>
      <w:r w:rsidRPr="0045686F">
        <w:rPr>
          <w:rFonts w:hint="eastAsia"/>
          <w:color w:val="000000"/>
          <w:sz w:val="24"/>
        </w:rPr>
        <w:t>五、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45686F">
        <w:rPr>
          <w:rFonts w:hint="eastAsia"/>
          <w:color w:val="000000"/>
          <w:sz w:val="24"/>
        </w:rPr>
        <w:t>资产盘点表</w:t>
      </w:r>
    </w:p>
    <w:p w:rsidR="00C866F7" w:rsidRPr="0045686F" w:rsidP="00C76777">
      <w:pPr>
        <w:ind w:firstLine="360" w:firstLineChars="150"/>
        <w:jc w:val="left"/>
        <w:rPr>
          <w:rFonts w:hint="eastAsia"/>
          <w:color w:val="000000"/>
          <w:sz w:val="24"/>
        </w:rPr>
      </w:pPr>
      <w:r w:rsidRPr="0045686F">
        <w:rPr>
          <w:rFonts w:hint="eastAsia"/>
          <w:color w:val="000000"/>
          <w:sz w:val="24"/>
        </w:rPr>
        <w:t>六、</w:t>
      </w:r>
      <w:r w:rsidRPr="00EB6112" w:rsidR="00663EBD">
        <w:rPr>
          <w:rFonts w:hint="eastAsia"/>
          <w:sz w:val="24"/>
        </w:rPr>
        <w:t>温泉</w:t>
      </w:r>
      <w:r w:rsidR="00663EBD">
        <w:rPr>
          <w:rFonts w:hint="eastAsia"/>
          <w:sz w:val="24"/>
        </w:rPr>
        <w:t>中心</w:t>
      </w:r>
      <w:r w:rsidRPr="0045686F">
        <w:rPr>
          <w:rFonts w:hint="eastAsia"/>
          <w:color w:val="000000"/>
          <w:sz w:val="24"/>
        </w:rPr>
        <w:t>培训</w:t>
      </w:r>
      <w:r w:rsidRPr="0045686F">
        <w:rPr>
          <w:rFonts w:hint="eastAsia"/>
          <w:color w:val="000000"/>
          <w:sz w:val="24"/>
        </w:rPr>
        <w:t>方案</w:t>
      </w:r>
      <w:r w:rsidRPr="0045686F">
        <w:rPr>
          <w:rFonts w:hint="eastAsia"/>
          <w:color w:val="000000"/>
          <w:sz w:val="24"/>
        </w:rPr>
        <w:t>表</w:t>
      </w:r>
    </w:p>
    <w:p w:rsidR="008E68D2" w:rsidRPr="0045686F" w:rsidP="008E68D2">
      <w:pPr>
        <w:rPr>
          <w:color w:val="000000"/>
        </w:rPr>
      </w:pPr>
    </w:p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RPr="008E68D2" w:rsidP="008E68D2"/>
    <w:p w:rsidR="008E68D2" w:rsidP="008E68D2"/>
    <w:p w:rsidR="00E44B9F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8E68D2" w:rsidP="008E68D2">
      <w:pPr>
        <w:rPr>
          <w:rFonts w:hint="eastAsia"/>
        </w:rPr>
      </w:pPr>
    </w:p>
    <w:p w:rsidR="00B67D15" w:rsidP="008E68D2">
      <w:pPr>
        <w:rPr>
          <w:rFonts w:hint="eastAsia"/>
        </w:rPr>
      </w:pPr>
    </w:p>
    <w:p w:rsidR="008E68D2" w:rsidP="008E68D2">
      <w:pPr>
        <w:rPr>
          <w:rFonts w:hint="eastAsia"/>
        </w:rPr>
        <w:sectPr w:rsidSect="00414586"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="0045686F">
        <w:rPr>
          <w:rFonts w:hint="eastAsia"/>
        </w:rPr>
        <w:t xml:space="preserve">  </w:t>
      </w:r>
    </w:p>
    <w:p w:rsidR="008E68D2" w:rsidRPr="009765B1" w:rsidP="008E68D2">
      <w:pPr>
        <w:spacing w:line="340" w:lineRule="exact"/>
        <w:jc w:val="center"/>
        <w:rPr>
          <w:rFonts w:hint="eastAsia"/>
          <w:sz w:val="24"/>
        </w:rPr>
      </w:pPr>
      <w:r>
        <w:rPr>
          <w:rFonts w:hint="eastAsia"/>
          <w:b/>
          <w:bCs/>
          <w:sz w:val="32"/>
        </w:rPr>
        <w:t>第一章     概   要</w:t>
      </w:r>
    </w:p>
    <w:p w:rsidR="008E68D2" w:rsidP="008E68D2">
      <w:pPr>
        <w:jc w:val="center"/>
        <w:rPr>
          <w:rFonts w:hint="eastAsia"/>
          <w:b/>
          <w:bCs/>
          <w:sz w:val="28"/>
        </w:rPr>
      </w:pPr>
    </w:p>
    <w:p w:rsidR="008E68D2" w:rsidRPr="008E68D2" w:rsidP="008E68D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</w:rPr>
        <w:t xml:space="preserve">第一节  </w:t>
      </w:r>
      <w:r w:rsidRPr="008E68D2">
        <w:rPr>
          <w:rFonts w:hint="eastAsia"/>
          <w:b/>
          <w:bCs/>
          <w:sz w:val="32"/>
          <w:szCs w:val="32"/>
        </w:rPr>
        <w:t xml:space="preserve">总 </w:t>
      </w:r>
      <w:r w:rsidRPr="008E68D2">
        <w:rPr>
          <w:rFonts w:hint="eastAsia"/>
          <w:b/>
          <w:bCs/>
          <w:sz w:val="32"/>
          <w:szCs w:val="32"/>
        </w:rPr>
        <w:t>那么</w:t>
      </w:r>
    </w:p>
    <w:p w:rsidR="008E68D2" w:rsidP="008E68D2">
      <w:pPr>
        <w:spacing w:line="360" w:lineRule="auto"/>
        <w:ind w:firstLine="600" w:firstLineChars="250"/>
        <w:rPr>
          <w:rFonts w:ascii="宋体" w:hint="eastAsia"/>
          <w:b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温泉作为公司的主导拳头产品，我们的</w:t>
      </w:r>
      <w:r>
        <w:rPr>
          <w:rFonts w:ascii="宋体" w:hAnsi="宋体" w:hint="eastAsia"/>
          <w:color w:val="000000"/>
          <w:sz w:val="24"/>
        </w:rPr>
        <w:t>效劳</w:t>
      </w:r>
      <w:r>
        <w:rPr>
          <w:rFonts w:ascii="宋体" w:hAnsi="宋体" w:hint="eastAsia"/>
          <w:color w:val="000000"/>
          <w:sz w:val="24"/>
        </w:rPr>
        <w:t>，我们的经营，直接与公司的</w:t>
      </w:r>
      <w:r>
        <w:rPr>
          <w:rFonts w:ascii="宋体" w:hAnsi="宋体" w:hint="eastAsia"/>
          <w:color w:val="000000"/>
          <w:sz w:val="24"/>
        </w:rPr>
        <w:t>开展</w:t>
      </w:r>
      <w:r>
        <w:rPr>
          <w:rFonts w:ascii="宋体" w:hAnsi="宋体" w:hint="eastAsia"/>
          <w:color w:val="000000"/>
          <w:sz w:val="24"/>
        </w:rPr>
        <w:t>息息相关。</w:t>
      </w:r>
      <w:r>
        <w:rPr>
          <w:rFonts w:hint="eastAsia"/>
          <w:sz w:val="24"/>
        </w:rPr>
        <w:t>温泉</w:t>
      </w:r>
      <w:r w:rsidR="00F24F8F">
        <w:rPr>
          <w:rFonts w:hint="eastAsia"/>
          <w:sz w:val="24"/>
        </w:rPr>
        <w:t>中心</w:t>
      </w:r>
      <w:r>
        <w:rPr>
          <w:rFonts w:hint="eastAsia"/>
          <w:sz w:val="24"/>
        </w:rPr>
        <w:t>会恪守</w:t>
      </w:r>
      <w:r w:rsidR="00023EDC">
        <w:rPr>
          <w:rFonts w:hint="eastAsia"/>
          <w:sz w:val="24"/>
        </w:rPr>
        <w:t>集团</w:t>
      </w:r>
      <w:r>
        <w:rPr>
          <w:rFonts w:hint="eastAsia"/>
          <w:sz w:val="24"/>
        </w:rPr>
        <w:t>公司和</w:t>
      </w:r>
      <w:r w:rsidR="00023EDC">
        <w:rPr>
          <w:rFonts w:hint="eastAsia"/>
          <w:sz w:val="24"/>
        </w:rPr>
        <w:t>温泉水城</w:t>
      </w:r>
      <w:r>
        <w:rPr>
          <w:rFonts w:hint="eastAsia"/>
          <w:sz w:val="24"/>
        </w:rPr>
        <w:t>一贯的经营理念，</w:t>
      </w:r>
      <w:r>
        <w:rPr>
          <w:rFonts w:ascii="宋体" w:hAnsi="宋体" w:hint="eastAsia"/>
          <w:color w:val="000000"/>
          <w:sz w:val="24"/>
        </w:rPr>
        <w:t>我们将全员奋进，万众一心，刻苦学习，勇于开拓，</w:t>
      </w:r>
      <w:r>
        <w:rPr>
          <w:rFonts w:hint="eastAsia"/>
          <w:sz w:val="24"/>
        </w:rPr>
        <w:t>标新立异，</w:t>
      </w:r>
      <w:r>
        <w:rPr>
          <w:rFonts w:ascii="宋体" w:hAnsi="宋体" w:hint="eastAsia"/>
          <w:color w:val="000000"/>
          <w:sz w:val="24"/>
        </w:rPr>
        <w:t>打造</w:t>
      </w:r>
      <w:r w:rsidR="00F24F8F">
        <w:rPr>
          <w:rFonts w:hint="eastAsia"/>
          <w:sz w:val="24"/>
        </w:rPr>
        <w:t>莲花</w:t>
      </w:r>
      <w:r>
        <w:rPr>
          <w:rFonts w:hint="eastAsia"/>
          <w:sz w:val="24"/>
        </w:rPr>
        <w:t>温泉</w:t>
      </w:r>
      <w:r>
        <w:rPr>
          <w:rFonts w:ascii="宋体" w:hAnsi="宋体" w:hint="eastAsia"/>
          <w:color w:val="000000"/>
          <w:sz w:val="24"/>
        </w:rPr>
        <w:t>“</w:t>
      </w:r>
      <w:r>
        <w:rPr>
          <w:rFonts w:ascii="宋体" w:hAnsi="宋体" w:hint="eastAsia"/>
          <w:color w:val="000000"/>
          <w:sz w:val="24"/>
        </w:rPr>
        <w:t>一体化</w:t>
      </w:r>
      <w:r>
        <w:rPr>
          <w:rFonts w:ascii="宋体" w:hAnsi="宋体" w:hint="eastAsia"/>
          <w:color w:val="000000"/>
          <w:sz w:val="24"/>
        </w:rPr>
        <w:t>〞</w:t>
      </w:r>
      <w:r>
        <w:rPr>
          <w:rFonts w:ascii="宋体" w:hAnsi="宋体" w:hint="eastAsia"/>
          <w:color w:val="000000"/>
          <w:sz w:val="24"/>
        </w:rPr>
        <w:t>贴心</w:t>
      </w:r>
      <w:r>
        <w:rPr>
          <w:rFonts w:ascii="宋体" w:hAnsi="宋体" w:hint="eastAsia"/>
          <w:color w:val="000000"/>
          <w:sz w:val="24"/>
        </w:rPr>
        <w:t>效劳</w:t>
      </w:r>
      <w:r>
        <w:rPr>
          <w:rFonts w:ascii="宋体" w:hAnsi="宋体" w:hint="eastAsia"/>
          <w:color w:val="000000"/>
          <w:sz w:val="24"/>
        </w:rPr>
        <w:t>的品牌。以优质的</w:t>
      </w:r>
      <w:r>
        <w:rPr>
          <w:rFonts w:ascii="宋体" w:hAnsi="宋体" w:hint="eastAsia"/>
          <w:color w:val="000000"/>
          <w:sz w:val="24"/>
        </w:rPr>
        <w:t>效劳</w:t>
      </w:r>
      <w:r>
        <w:rPr>
          <w:rFonts w:ascii="宋体" w:hAnsi="宋体" w:hint="eastAsia"/>
          <w:color w:val="000000"/>
          <w:sz w:val="24"/>
        </w:rPr>
        <w:t>，严格的管理，诚信的经营，积极的</w:t>
      </w:r>
      <w:r>
        <w:rPr>
          <w:rFonts w:ascii="宋体" w:hAnsi="宋体" w:hint="eastAsia"/>
          <w:color w:val="000000"/>
          <w:sz w:val="24"/>
        </w:rPr>
        <w:t>开展</w:t>
      </w:r>
      <w:r>
        <w:rPr>
          <w:rFonts w:ascii="宋体" w:hAnsi="宋体" w:hint="eastAsia"/>
          <w:color w:val="000000"/>
          <w:sz w:val="24"/>
        </w:rPr>
        <w:t>，以</w:t>
      </w:r>
      <w:r w:rsidR="00023EDC">
        <w:rPr>
          <w:rFonts w:ascii="宋体" w:hAnsi="宋体" w:hint="eastAsia"/>
          <w:color w:val="000000"/>
          <w:sz w:val="24"/>
        </w:rPr>
        <w:t>“</w:t>
      </w:r>
      <w:r>
        <w:rPr>
          <w:rFonts w:ascii="宋体" w:hAnsi="宋体" w:hint="eastAsia"/>
          <w:color w:val="000000"/>
          <w:sz w:val="24"/>
        </w:rPr>
        <w:t>没有最好只有更好</w:t>
      </w:r>
      <w:r w:rsidR="00023EDC">
        <w:rPr>
          <w:rFonts w:ascii="宋体" w:hAnsi="宋体" w:hint="eastAsia"/>
          <w:color w:val="000000"/>
          <w:sz w:val="24"/>
        </w:rPr>
        <w:t>〞</w:t>
      </w:r>
      <w:r>
        <w:rPr>
          <w:rFonts w:ascii="宋体" w:hAnsi="宋体" w:hint="eastAsia"/>
          <w:color w:val="000000"/>
          <w:sz w:val="24"/>
        </w:rPr>
        <w:t>的工作信念，</w:t>
      </w:r>
      <w:r>
        <w:rPr>
          <w:rFonts w:hint="eastAsia"/>
          <w:sz w:val="24"/>
        </w:rPr>
        <w:t>结合温泉经营的特色，充分发挥</w:t>
      </w:r>
      <w:r w:rsidR="00F24F8F">
        <w:rPr>
          <w:rFonts w:hint="eastAsia"/>
          <w:sz w:val="24"/>
        </w:rPr>
        <w:t>中原温</w:t>
      </w:r>
      <w:r w:rsidR="00023EDC">
        <w:rPr>
          <w:rFonts w:hint="eastAsia"/>
          <w:sz w:val="24"/>
        </w:rPr>
        <w:t>人文历史及温</w:t>
      </w:r>
      <w:r w:rsidR="00F24F8F">
        <w:rPr>
          <w:rFonts w:hint="eastAsia"/>
          <w:sz w:val="24"/>
        </w:rPr>
        <w:t>泉沐浴</w:t>
      </w:r>
      <w:r>
        <w:rPr>
          <w:rFonts w:hint="eastAsia"/>
          <w:sz w:val="24"/>
        </w:rPr>
        <w:t>文化内涵。在产品上着重自然生态、健康休闲，</w:t>
      </w:r>
      <w:r w:rsidR="00F24F8F">
        <w:rPr>
          <w:rFonts w:hint="eastAsia"/>
          <w:sz w:val="24"/>
        </w:rPr>
        <w:t>沐浴</w:t>
      </w:r>
      <w:r>
        <w:rPr>
          <w:rFonts w:hint="eastAsia"/>
          <w:sz w:val="24"/>
        </w:rPr>
        <w:t>养生的原</w:t>
      </w:r>
      <w:r>
        <w:rPr>
          <w:rFonts w:hint="eastAsia"/>
          <w:sz w:val="24"/>
        </w:rPr>
        <w:t>那么</w:t>
      </w:r>
      <w:r>
        <w:rPr>
          <w:rFonts w:hint="eastAsia"/>
          <w:sz w:val="24"/>
        </w:rPr>
        <w:t>，用心打造新型健康的4A级温泉旅游度假景区，</w:t>
      </w:r>
      <w:r>
        <w:rPr>
          <w:rFonts w:ascii="宋体" w:hAnsi="宋体" w:hint="eastAsia"/>
          <w:color w:val="000000"/>
          <w:sz w:val="24"/>
        </w:rPr>
        <w:t>使</w:t>
      </w:r>
      <w:r w:rsidR="00F24F8F">
        <w:rPr>
          <w:rFonts w:hint="eastAsia"/>
          <w:sz w:val="24"/>
        </w:rPr>
        <w:t>莲花</w:t>
      </w:r>
      <w:r>
        <w:rPr>
          <w:rFonts w:hint="eastAsia"/>
          <w:sz w:val="24"/>
        </w:rPr>
        <w:t>温泉</w:t>
      </w:r>
      <w:r>
        <w:rPr>
          <w:rFonts w:ascii="宋体" w:hAnsi="宋体" w:hint="eastAsia"/>
          <w:color w:val="000000"/>
          <w:sz w:val="24"/>
        </w:rPr>
        <w:t>成为温泉行业中熠熠发光的奇特瑰宝，吸引更多的游客纷至沓来！</w:t>
      </w:r>
    </w:p>
    <w:p w:rsidR="008E68D2" w:rsidP="008E68D2">
      <w:pPr>
        <w:jc w:val="center"/>
        <w:rPr>
          <w:rFonts w:hint="eastAsia"/>
          <w:b/>
          <w:bCs/>
          <w:sz w:val="28"/>
        </w:rPr>
      </w:pPr>
    </w:p>
    <w:p w:rsidR="008E68D2" w:rsidP="008E68D2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第二节  </w:t>
      </w:r>
      <w:r w:rsidRPr="008E68D2">
        <w:rPr>
          <w:rFonts w:hint="eastAsia"/>
          <w:b/>
          <w:bCs/>
          <w:sz w:val="32"/>
          <w:szCs w:val="32"/>
        </w:rPr>
        <w:t>概  述</w:t>
      </w:r>
    </w:p>
    <w:p w:rsidR="008E68D2" w:rsidRPr="00203341" w:rsidP="008E68D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温泉</w:t>
      </w:r>
      <w:r w:rsidR="006B10D6">
        <w:rPr>
          <w:rFonts w:hint="eastAsia"/>
          <w:sz w:val="24"/>
        </w:rPr>
        <w:t>中心</w:t>
      </w:r>
      <w:r>
        <w:rPr>
          <w:rFonts w:hint="eastAsia"/>
          <w:sz w:val="24"/>
        </w:rPr>
        <w:t>作为</w:t>
      </w:r>
      <w:r w:rsidR="00F24F8F">
        <w:rPr>
          <w:rFonts w:hint="eastAsia"/>
          <w:sz w:val="24"/>
        </w:rPr>
        <w:t>莲花温泉水城</w:t>
      </w:r>
      <w:r>
        <w:rPr>
          <w:rFonts w:hint="eastAsia"/>
          <w:sz w:val="24"/>
        </w:rPr>
        <w:t>的龙头</w:t>
      </w:r>
      <w:r w:rsidR="00E4581D">
        <w:rPr>
          <w:rFonts w:hint="eastAsia"/>
          <w:sz w:val="24"/>
        </w:rPr>
        <w:t>部门</w:t>
      </w:r>
      <w:r>
        <w:rPr>
          <w:rFonts w:hint="eastAsia"/>
          <w:sz w:val="24"/>
        </w:rPr>
        <w:t>，结构上由前厅、商场、男</w:t>
      </w:r>
      <w:r>
        <w:rPr>
          <w:rFonts w:hint="eastAsia"/>
          <w:sz w:val="24"/>
        </w:rPr>
        <w:t>〔</w:t>
      </w:r>
      <w:r>
        <w:rPr>
          <w:rFonts w:hint="eastAsia"/>
          <w:sz w:val="24"/>
        </w:rPr>
        <w:t>女</w:t>
      </w:r>
      <w:r>
        <w:rPr>
          <w:rFonts w:hint="eastAsia"/>
          <w:sz w:val="24"/>
        </w:rPr>
        <w:t>〕</w:t>
      </w:r>
      <w:r>
        <w:rPr>
          <w:rFonts w:hint="eastAsia"/>
          <w:sz w:val="24"/>
        </w:rPr>
        <w:t>宾、休息厅、擦修、露天温泉区共六个区域组成，主要负责销售接待</w:t>
      </w:r>
      <w:r w:rsidR="006B10D6">
        <w:rPr>
          <w:rFonts w:hint="eastAsia"/>
          <w:sz w:val="24"/>
        </w:rPr>
        <w:t>温泉水城</w:t>
      </w:r>
      <w:r>
        <w:rPr>
          <w:rFonts w:hint="eastAsia"/>
          <w:sz w:val="24"/>
        </w:rPr>
        <w:t>的主导产品以及</w:t>
      </w:r>
      <w:r w:rsidR="00F24F8F">
        <w:rPr>
          <w:rFonts w:hint="eastAsia"/>
          <w:sz w:val="24"/>
        </w:rPr>
        <w:t>中原</w:t>
      </w:r>
      <w:r w:rsidR="00E4581D">
        <w:rPr>
          <w:rFonts w:hint="eastAsia"/>
          <w:sz w:val="24"/>
        </w:rPr>
        <w:t>人文</w:t>
      </w:r>
      <w:r w:rsidR="006B10D6">
        <w:rPr>
          <w:rFonts w:hint="eastAsia"/>
          <w:sz w:val="24"/>
        </w:rPr>
        <w:t>历史</w:t>
      </w:r>
      <w:r>
        <w:rPr>
          <w:rFonts w:hint="eastAsia"/>
          <w:sz w:val="24"/>
        </w:rPr>
        <w:t>文化为中心的露天温泉及其配套的各种保健擦修</w:t>
      </w:r>
      <w:r w:rsidR="00E4581D">
        <w:rPr>
          <w:rFonts w:hint="eastAsia"/>
          <w:sz w:val="24"/>
        </w:rPr>
        <w:t>、水上动感娱乐</w:t>
      </w:r>
      <w:r w:rsidR="00DD5864">
        <w:rPr>
          <w:rFonts w:hint="eastAsia"/>
          <w:sz w:val="24"/>
        </w:rPr>
        <w:t>SPA水疗区</w:t>
      </w:r>
      <w:r>
        <w:rPr>
          <w:rFonts w:hint="eastAsia"/>
          <w:sz w:val="24"/>
        </w:rPr>
        <w:t>等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工程</w:t>
      </w:r>
      <w:r w:rsidR="00DD5864">
        <w:rPr>
          <w:rFonts w:hint="eastAsia"/>
          <w:sz w:val="24"/>
        </w:rPr>
        <w:t>。</w:t>
      </w:r>
      <w:r>
        <w:rPr>
          <w:rFonts w:hint="eastAsia"/>
          <w:sz w:val="24"/>
        </w:rPr>
        <w:t>而露天温泉，常年出水温度</w:t>
      </w:r>
      <w:r w:rsidR="00F24F8F">
        <w:rPr>
          <w:rFonts w:hint="eastAsia"/>
          <w:sz w:val="24"/>
        </w:rPr>
        <w:t>52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，</w:t>
      </w:r>
      <w:r w:rsidR="006B10D6">
        <w:rPr>
          <w:rFonts w:hint="eastAsia"/>
          <w:sz w:val="24"/>
        </w:rPr>
        <w:t>属偏硅酸泉。</w:t>
      </w:r>
      <w:r>
        <w:rPr>
          <w:rFonts w:hint="eastAsia"/>
          <w:sz w:val="24"/>
        </w:rPr>
        <w:t>富含</w:t>
      </w:r>
      <w:r w:rsidR="006B10D6">
        <w:rPr>
          <w:rFonts w:hint="eastAsia"/>
          <w:sz w:val="24"/>
        </w:rPr>
        <w:t>偏硅酸、溴化物、碘等数十</w:t>
      </w:r>
      <w:r>
        <w:rPr>
          <w:rFonts w:hint="eastAsia"/>
          <w:sz w:val="24"/>
        </w:rPr>
        <w:t>种有益人体健康的矿物质微量元素。</w:t>
      </w:r>
      <w:r w:rsidR="006B10D6">
        <w:rPr>
          <w:rFonts w:hint="eastAsia"/>
          <w:sz w:val="24"/>
        </w:rPr>
        <w:t>我们</w:t>
      </w:r>
      <w:r>
        <w:rPr>
          <w:rFonts w:hint="eastAsia"/>
          <w:sz w:val="24"/>
        </w:rPr>
        <w:t>每天对温泉池进行彻底清洗及消毒，保证了温泉水质卫生，</w:t>
      </w:r>
      <w:r w:rsidR="006B10D6">
        <w:rPr>
          <w:rFonts w:hint="eastAsia"/>
          <w:sz w:val="24"/>
        </w:rPr>
        <w:t>温</w:t>
      </w:r>
      <w:r>
        <w:rPr>
          <w:rFonts w:hint="eastAsia"/>
          <w:sz w:val="24"/>
        </w:rPr>
        <w:t>泉池</w:t>
      </w:r>
      <w:r w:rsidR="009F4521">
        <w:rPr>
          <w:rFonts w:hint="eastAsia"/>
          <w:sz w:val="24"/>
        </w:rPr>
        <w:t>水</w:t>
      </w:r>
      <w:r>
        <w:rPr>
          <w:rFonts w:hint="eastAsia"/>
          <w:sz w:val="24"/>
        </w:rPr>
        <w:t>采用不间断注入自然不断流失的设计，时刻都能保证温泉水的卫生和原汁原味，可放心享用。露天温泉十</w:t>
      </w:r>
      <w:r w:rsidR="006B10D6">
        <w:rPr>
          <w:rFonts w:hint="eastAsia"/>
          <w:sz w:val="24"/>
        </w:rPr>
        <w:t>大</w:t>
      </w:r>
      <w:r>
        <w:rPr>
          <w:rFonts w:hint="eastAsia"/>
          <w:sz w:val="24"/>
        </w:rPr>
        <w:t>浸泡区内镶嵌着大小不一，形状各异、各具功能的温泉池共</w:t>
      </w:r>
      <w:r w:rsidR="008C107D">
        <w:rPr>
          <w:rFonts w:hint="eastAsia"/>
          <w:sz w:val="24"/>
        </w:rPr>
        <w:t>1</w:t>
      </w:r>
      <w:r>
        <w:rPr>
          <w:rFonts w:hint="eastAsia"/>
          <w:sz w:val="24"/>
        </w:rPr>
        <w:t>28个。走进温泉区，曲径通幽、一步一景，在水天一色间畅浴遐想，让人流连忘返，加上</w:t>
      </w:r>
      <w:r w:rsidR="00F119A6">
        <w:rPr>
          <w:rFonts w:hint="eastAsia"/>
          <w:sz w:val="24"/>
        </w:rPr>
        <w:t>我们</w:t>
      </w:r>
      <w:r>
        <w:rPr>
          <w:rFonts w:hint="eastAsia"/>
          <w:sz w:val="24"/>
        </w:rPr>
        <w:t>热情、周到、细致、温馨的家庭亲情式和个性化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，</w:t>
      </w:r>
      <w:r w:rsidR="008C107D">
        <w:rPr>
          <w:rFonts w:hint="eastAsia"/>
          <w:sz w:val="24"/>
        </w:rPr>
        <w:t>莲花</w:t>
      </w:r>
      <w:r>
        <w:rPr>
          <w:rFonts w:hint="eastAsia"/>
          <w:sz w:val="24"/>
        </w:rPr>
        <w:t>温泉</w:t>
      </w:r>
      <w:r w:rsidR="009F4521">
        <w:rPr>
          <w:rFonts w:hint="eastAsia"/>
          <w:sz w:val="24"/>
        </w:rPr>
        <w:t>水城</w:t>
      </w:r>
      <w:r>
        <w:rPr>
          <w:rFonts w:hint="eastAsia"/>
          <w:sz w:val="24"/>
        </w:rPr>
        <w:t>就是</w:t>
      </w:r>
      <w:r>
        <w:rPr>
          <w:rFonts w:hint="eastAsia"/>
          <w:sz w:val="24"/>
        </w:rPr>
        <w:t>广阔</w:t>
      </w:r>
      <w:r>
        <w:rPr>
          <w:rFonts w:hint="eastAsia"/>
          <w:sz w:val="24"/>
        </w:rPr>
        <w:t>游客心目中</w:t>
      </w:r>
      <w:r>
        <w:rPr>
          <w:rFonts w:hint="eastAsia"/>
          <w:sz w:val="24"/>
        </w:rPr>
        <w:t>最正确</w:t>
      </w:r>
      <w:r>
        <w:rPr>
          <w:rFonts w:hint="eastAsia"/>
          <w:sz w:val="24"/>
        </w:rPr>
        <w:t>的休闲、度假、养生圣地。</w:t>
      </w:r>
    </w:p>
    <w:p w:rsidR="008E68D2" w:rsidP="008E68D2">
      <w:pPr>
        <w:rPr>
          <w:rFonts w:hint="eastAsia"/>
        </w:rPr>
      </w:pPr>
    </w:p>
    <w:p w:rsidR="00F119A6" w:rsidP="008E68D2">
      <w:pPr>
        <w:rPr>
          <w:rFonts w:hint="eastAsia"/>
        </w:rPr>
      </w:pPr>
    </w:p>
    <w:p w:rsidR="00F119A6" w:rsidP="008E68D2">
      <w:pPr>
        <w:rPr>
          <w:rFonts w:hint="eastAsia"/>
        </w:rPr>
      </w:pPr>
    </w:p>
    <w:p w:rsidR="00F119A6" w:rsidP="008E68D2">
      <w:pPr>
        <w:rPr>
          <w:rFonts w:hint="eastAsia"/>
        </w:rPr>
      </w:pPr>
    </w:p>
    <w:p w:rsidR="00F119A6" w:rsidP="008E68D2">
      <w:pPr>
        <w:rPr>
          <w:rFonts w:hint="eastAsia"/>
        </w:rPr>
      </w:pPr>
    </w:p>
    <w:p w:rsidR="00F119A6" w:rsidP="008E68D2">
      <w:pPr>
        <w:rPr>
          <w:rFonts w:hint="eastAsia"/>
        </w:rPr>
      </w:pPr>
    </w:p>
    <w:p w:rsidR="00F119A6" w:rsidP="008E68D2">
      <w:pPr>
        <w:sectPr w:rsidSect="00414586"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F119A6" w:rsidRPr="00CF07F4" w:rsidP="00F119A6">
      <w:pPr>
        <w:spacing w:line="340" w:lineRule="exact"/>
        <w:jc w:val="center"/>
        <w:rPr>
          <w:rFonts w:hint="eastAsia"/>
          <w:b/>
          <w:bCs/>
          <w:sz w:val="32"/>
          <w:szCs w:val="32"/>
        </w:rPr>
      </w:pPr>
      <w:r w:rsidRPr="00CF07F4">
        <w:rPr>
          <w:rFonts w:hint="eastAsia"/>
          <w:b/>
          <w:bCs/>
          <w:sz w:val="32"/>
          <w:szCs w:val="32"/>
        </w:rPr>
        <w:t>第二章</w:t>
      </w:r>
      <w:r w:rsidR="00E94094">
        <w:rPr>
          <w:rFonts w:hint="eastAsia"/>
          <w:b/>
          <w:bCs/>
          <w:sz w:val="32"/>
          <w:szCs w:val="32"/>
        </w:rPr>
        <w:t xml:space="preserve">    温泉</w:t>
      </w:r>
      <w:r w:rsidR="009D118C">
        <w:rPr>
          <w:rFonts w:hint="eastAsia"/>
          <w:b/>
          <w:bCs/>
          <w:sz w:val="32"/>
          <w:szCs w:val="32"/>
        </w:rPr>
        <w:t>中心</w:t>
      </w:r>
      <w:r w:rsidR="00E94094">
        <w:rPr>
          <w:rFonts w:hint="eastAsia"/>
          <w:b/>
          <w:bCs/>
          <w:sz w:val="32"/>
          <w:szCs w:val="32"/>
        </w:rPr>
        <w:t>架构、</w:t>
      </w:r>
      <w:r w:rsidRPr="00CF07F4">
        <w:rPr>
          <w:rFonts w:hint="eastAsia"/>
          <w:b/>
          <w:bCs/>
          <w:sz w:val="32"/>
          <w:szCs w:val="32"/>
        </w:rPr>
        <w:t>岗位说明及要求</w:t>
      </w:r>
    </w:p>
    <w:p w:rsidR="00BD51F7" w:rsidP="00BD51F7">
      <w:pPr>
        <w:spacing w:line="340" w:lineRule="exact"/>
        <w:ind w:firstLine="5691" w:firstLineChars="1897"/>
        <w:rPr>
          <w:rFonts w:hint="eastAsia"/>
          <w:b/>
          <w:sz w:val="30"/>
          <w:szCs w:val="30"/>
        </w:rPr>
      </w:pPr>
    </w:p>
    <w:p w:rsidR="00F119A6" w:rsidRPr="005369E0" w:rsidP="00BD51F7">
      <w:pPr>
        <w:spacing w:line="340" w:lineRule="exact"/>
        <w:ind w:firstLine="5691" w:firstLineChars="1897"/>
        <w:rPr>
          <w:rFonts w:hint="eastAsia"/>
          <w:b/>
          <w:sz w:val="30"/>
          <w:szCs w:val="30"/>
        </w:rPr>
      </w:pPr>
      <w:r w:rsidRPr="005369E0">
        <w:rPr>
          <w:rFonts w:hint="eastAsia"/>
          <w:b/>
          <w:sz w:val="30"/>
          <w:szCs w:val="30"/>
        </w:rPr>
        <w:t>第一节：组织架构</w:t>
      </w:r>
    </w:p>
    <w:p w:rsidR="005F4CA0" w:rsidRPr="00FF4FEC" w:rsidP="000D52F0">
      <w:pPr>
        <w:jc w:val="center"/>
        <w:rPr>
          <w:rFonts w:hint="eastAsia"/>
          <w:b/>
          <w:sz w:val="32"/>
          <w:szCs w:val="32"/>
        </w:rPr>
      </w:pPr>
      <w:r>
        <w:rPr>
          <w:noProof/>
          <w:sz w:val="24"/>
        </w:rPr>
        <w:pict>
          <v:rect id="_x0000_s1028" style="width:18pt;height:132.6pt;margin-top:270.2pt;margin-left:675pt;position:absolute;z-index:251770880">
            <v:textbox>
              <w:txbxContent>
                <w:p w:rsidR="008A673E" w:rsidP="008A673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水温员3名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29" style="width:18pt;height:132.6pt;margin-top:270.2pt;margin-left:9in;position:absolute;z-index:251769856">
            <v:textbox>
              <w:txbxContent>
                <w:p w:rsidR="008A673E" w:rsidP="008A673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小木屋</w:t>
                  </w:r>
                  <w:r>
                    <w:rPr>
                      <w:rFonts w:hint="eastAsia"/>
                    </w:rPr>
                    <w:t>效劳</w:t>
                  </w:r>
                  <w:r>
                    <w:rPr>
                      <w:rFonts w:hint="eastAsia"/>
                    </w:rPr>
                    <w:t>员6名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30" style="width:18pt;height:132.6pt;margin-top:270.2pt;margin-left:621pt;position:absolute;z-index:251768832">
            <v:textbox>
              <w:txbxContent>
                <w:p w:rsidR="008A673E" w:rsidP="008A673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效劳</w:t>
                  </w:r>
                  <w:r>
                    <w:rPr>
                      <w:rFonts w:hint="eastAsia"/>
                    </w:rPr>
                    <w:t>员16名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031" style="position:absolute;z-index:251763712" from="594pt,246.8pt" to="594pt,270.2pt">
            <v:stroke endarrow="block"/>
          </v:line>
        </w:pict>
      </w:r>
      <w:r>
        <w:rPr>
          <w:noProof/>
          <w:sz w:val="24"/>
        </w:rPr>
        <w:pict>
          <v:rect id="_x0000_s1032" style="width:18pt;height:132.6pt;margin-top:270.2pt;margin-left:585pt;position:absolute;z-index:251716608">
            <v:textbox>
              <w:txbxContent>
                <w:p w:rsidR="00C913BF" w:rsidP="00C913BF">
                  <w:pPr>
                    <w:rPr>
                      <w:rFonts w:hint="eastAsia"/>
                    </w:rPr>
                  </w:pPr>
                  <w:r w:rsidR="008A673E">
                    <w:rPr>
                      <w:rFonts w:hint="eastAsia"/>
                    </w:rPr>
                    <w:t>布草员4</w:t>
                  </w:r>
                  <w:r>
                    <w:rPr>
                      <w:rFonts w:hint="eastAsia"/>
                    </w:rPr>
                    <w:t>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33" style="width:18pt;height:132.6pt;margin-top:270.2pt;margin-left:738pt;position:absolute;z-index:251771904">
            <v:textbox>
              <w:txbxContent>
                <w:p w:rsidR="008A673E" w:rsidP="008A673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清池员10名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034" style="position:absolute;z-index:251767808" from="567pt,192.2pt" to="567pt,200pt"/>
        </w:pict>
      </w:r>
      <w:r>
        <w:rPr>
          <w:noProof/>
          <w:sz w:val="24"/>
        </w:rPr>
        <w:pict>
          <v:line id="_x0000_s1035" style="position:absolute;z-index:251766784" from="594pt,200pt" to="594pt,207.8pt">
            <v:stroke endarrow="block"/>
          </v:line>
        </w:pict>
      </w:r>
      <w:r>
        <w:rPr>
          <w:noProof/>
          <w:sz w:val="24"/>
        </w:rPr>
        <w:pict>
          <v:line id="_x0000_s1036" style="position:absolute;z-index:251765760" from="531pt,200pt" to="531pt,207.8pt">
            <v:stroke endarrow="block"/>
          </v:line>
        </w:pict>
      </w:r>
      <w:r>
        <w:rPr>
          <w:noProof/>
          <w:sz w:val="24"/>
        </w:rPr>
        <w:pict>
          <v:line id="_x0000_s1037" style="position:absolute;z-index:251764736" from="531pt,200pt" to="594pt,200pt"/>
        </w:pict>
      </w:r>
      <w:r>
        <w:rPr>
          <w:noProof/>
          <w:sz w:val="24"/>
        </w:rPr>
        <w:pict>
          <v:line id="_x0000_s1038" style="position:absolute;z-index:251762688" from="567pt,262.4pt" to="567pt,270.2pt">
            <v:stroke endarrow="block"/>
          </v:line>
        </w:pict>
      </w:r>
      <w:r>
        <w:rPr>
          <w:noProof/>
          <w:sz w:val="24"/>
        </w:rPr>
        <w:pict>
          <v:line id="_x0000_s1039" style="position:absolute;z-index:251761664" from="513pt,262.4pt" to="513pt,270.2pt">
            <v:stroke endarrow="block"/>
          </v:line>
        </w:pict>
      </w:r>
      <w:r>
        <w:rPr>
          <w:noProof/>
          <w:sz w:val="24"/>
        </w:rPr>
        <w:pict>
          <v:line id="_x0000_s1040" style="position:absolute;z-index:251760640" from="540pt,246.8pt" to="540pt,270.2pt">
            <v:stroke endarrow="block"/>
          </v:line>
        </w:pict>
      </w:r>
      <w:r>
        <w:rPr>
          <w:noProof/>
          <w:sz w:val="24"/>
        </w:rPr>
        <w:pict>
          <v:line id="_x0000_s1041" style="position:absolute;z-index:251759616" from="513pt,262.4pt" to="567pt,262.4pt"/>
        </w:pict>
      </w:r>
      <w:r>
        <w:rPr>
          <w:noProof/>
          <w:sz w:val="24"/>
        </w:rPr>
        <w:pict>
          <v:rect id="_x0000_s1042" style="width:63pt;height:39pt;margin-top:207.8pt;margin-left:630pt;position:absolute;z-index:251757568">
            <v:textbox>
              <w:txbxContent>
                <w:p w:rsidR="009B0DBD" w:rsidP="009B0DB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养生区领班1名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43" style="width:54pt;height:39pt;margin-top:207.8pt;margin-left:702pt;position:absolute;z-index:251758592">
            <v:textbox>
              <w:txbxContent>
                <w:p w:rsidR="009B0DBD" w:rsidP="009B0DBD">
                  <w:pPr>
                    <w:jc w:val="center"/>
                    <w:rPr>
                      <w:rFonts w:hint="eastAsia"/>
                    </w:rPr>
                  </w:pPr>
                  <w:r w:rsidR="0087701A">
                    <w:rPr>
                      <w:rFonts w:hint="eastAsia"/>
                    </w:rPr>
                    <w:t>清池组</w:t>
                  </w:r>
                  <w:r>
                    <w:rPr>
                      <w:rFonts w:hint="eastAsia"/>
                    </w:rPr>
                    <w:t>领班1名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44" style="width:18pt;height:132.6pt;margin-top:270.2pt;margin-left:423pt;position:absolute;z-index:251708416">
            <v:textbox>
              <w:txbxContent>
                <w:p w:rsidR="002C0BD3" w:rsidP="002C0BD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输单员3名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45" style="position:absolute;z-index:251750400" from="6in,262.4pt" to="6in,270.2pt">
            <v:stroke endarrow="block"/>
          </v:line>
        </w:pict>
      </w:r>
      <w:r>
        <w:rPr>
          <w:noProof/>
          <w:sz w:val="24"/>
        </w:rPr>
        <w:pict>
          <v:rect id="_x0000_s1046" style="width:18pt;height:132.6pt;margin-top:270.2pt;margin-left:558pt;position:absolute;z-index:251715584">
            <v:textbox>
              <w:txbxContent>
                <w:p w:rsidR="00C913BF" w:rsidP="00C913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输单员3名</w:t>
                  </w:r>
                </w:p>
                <w:p w:rsidR="00C913BF" w:rsidRPr="00C913BF" w:rsidP="00C913BF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>
          <v:rect id="_x0000_s1047" style="width:18pt;height:132.6pt;margin-top:270.2pt;margin-left:531pt;position:absolute;z-index:251714560">
            <v:textbox>
              <w:txbxContent>
                <w:p w:rsidR="00C913BF" w:rsidP="00C913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售卖员2名</w:t>
                  </w:r>
                </w:p>
                <w:p w:rsidR="00C913BF" w:rsidRPr="00C913BF" w:rsidP="00C913BF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>
          <v:rect id="_x0000_s1048" style="width:18pt;height:132.6pt;margin-top:270.2pt;margin-left:7in;position:absolute;z-index:251713536">
            <v:textbox>
              <w:txbxContent>
                <w:p w:rsidR="00C913BF" w:rsidP="00C913B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效劳</w:t>
                  </w:r>
                  <w:r>
                    <w:rPr>
                      <w:rFonts w:hint="eastAsia"/>
                    </w:rPr>
                    <w:t>员12名</w:t>
                  </w:r>
                </w:p>
                <w:p w:rsidR="00C913BF" w:rsidRPr="00C913BF" w:rsidP="00C913BF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49" style="position:absolute;z-index:251756544" from="468pt,246.8pt" to="468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50" style="position:absolute;z-index:251755520" from="423pt,192.2pt" to="423pt,200pt"/>
        </w:pict>
      </w:r>
      <w:r>
        <w:rPr>
          <w:rFonts w:hint="eastAsia"/>
          <w:b/>
          <w:noProof/>
          <w:sz w:val="32"/>
          <w:szCs w:val="32"/>
        </w:rPr>
        <w:pict>
          <v:line id="_x0000_s1051" style="position:absolute;z-index:251754496" from="459pt,200pt" to="459pt,207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52" style="position:absolute;z-index:251753472" from="387pt,200pt" to="387pt,207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53" style="position:absolute;z-index:251752448" from="387pt,200pt" to="459pt,200pt"/>
        </w:pict>
      </w:r>
      <w:r>
        <w:rPr>
          <w:rFonts w:hint="eastAsia"/>
          <w:b/>
          <w:noProof/>
          <w:sz w:val="32"/>
          <w:szCs w:val="32"/>
        </w:rPr>
        <w:pict>
          <v:line id="_x0000_s1054" style="position:absolute;z-index:251751424" from="396pt,246.8pt" to="396pt,262.4pt"/>
        </w:pict>
      </w:r>
      <w:r>
        <w:rPr>
          <w:rFonts w:hint="eastAsia"/>
          <w:b/>
          <w:noProof/>
          <w:sz w:val="32"/>
          <w:szCs w:val="32"/>
        </w:rPr>
        <w:pict>
          <v:line id="_x0000_s1055" style="position:absolute;z-index:251749376" from="396pt,262.4pt" to="396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56" style="position:absolute;z-index:251748352" from="369pt,262.4pt" to="369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57" style="position:absolute;z-index:251747328" from="369pt,262.4pt" to="6in,262.4pt"/>
        </w:pict>
      </w:r>
      <w:r>
        <w:rPr>
          <w:rFonts w:hint="eastAsia"/>
          <w:b/>
          <w:noProof/>
          <w:sz w:val="32"/>
          <w:szCs w:val="32"/>
        </w:rPr>
        <w:pict>
          <v:rect id="_x0000_s1058" style="width:18pt;height:132.6pt;margin-top:270.2pt;margin-left:387pt;position:absolute;z-index:251707392">
            <v:textbox>
              <w:txbxContent>
                <w:p w:rsidR="002C0BD3" w:rsidP="002C0BD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售卖员2名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59" style="width:18pt;height:132.6pt;margin-top:270.2pt;margin-left:5in;position:absolute;z-index:251706368">
            <v:textbox>
              <w:txbxContent>
                <w:p w:rsidR="002C0BD3" w:rsidP="002C0BD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效劳</w:t>
                  </w:r>
                  <w:r>
                    <w:rPr>
                      <w:rFonts w:hint="eastAsia"/>
                    </w:rPr>
                    <w:t>员18名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60" style="width:18pt;height:132.6pt;margin-top:270.2pt;margin-left:459pt;position:absolute;z-index:251709440">
            <v:textbox>
              <w:txbxContent>
                <w:p w:rsidR="002C0BD3" w:rsidP="002C0BD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救生员7名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61" style="width:54pt;height:39pt;margin-top:207.8pt;margin-left:5in;position:absolute;z-index:251704320">
            <v:textbox>
              <w:txbxContent>
                <w:p w:rsidR="002C0BD3" w:rsidP="002C0BD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动感区领班1名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62" style="position:absolute;z-index:251731968" from="423pt,153.2pt" to="423pt,168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rect id="_x0000_s1063" style="width:108pt;height:23.4pt;margin-top:168.8pt;margin-left:369pt;position:absolute;z-index:251703296">
            <v:textbox>
              <w:txbxContent>
                <w:p w:rsidR="004D2C80" w:rsidP="004D2C80">
                  <w:pPr>
                    <w:jc w:val="center"/>
                    <w:rPr>
                      <w:rFonts w:hint="eastAsia"/>
                    </w:rPr>
                  </w:pPr>
                  <w:r w:rsidR="002C0BD3">
                    <w:rPr>
                      <w:rFonts w:hint="eastAsia"/>
                    </w:rPr>
                    <w:t>动感区</w:t>
                  </w:r>
                  <w:r>
                    <w:rPr>
                      <w:rFonts w:hint="eastAsia"/>
                    </w:rPr>
                    <w:t>主管1名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64" style="width:54pt;height:39pt;margin-top:207.8pt;margin-left:6in;position:absolute;z-index:251705344">
            <v:textbox>
              <w:txbxContent>
                <w:p w:rsidR="002C0BD3" w:rsidP="002C0BD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救生领班1名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65" style="position:absolute;z-index:251746304" from="306pt,246.8pt" to="306pt,262.4pt"/>
        </w:pict>
      </w:r>
      <w:r>
        <w:rPr>
          <w:rFonts w:hint="eastAsia"/>
          <w:b/>
          <w:noProof/>
          <w:sz w:val="32"/>
          <w:szCs w:val="32"/>
        </w:rPr>
        <w:pict>
          <v:line id="_x0000_s1066" style="position:absolute;z-index:251745280" from="279pt,262.4pt" to="279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67" style="position:absolute;z-index:251744256" from="306pt,262.4pt" to="306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68" style="position:absolute;z-index:251743232" from="333pt,262.4pt" to="333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69" style="position:absolute;z-index:251742208" from="279pt,262.4pt" to="333pt,262.4pt"/>
        </w:pict>
      </w:r>
      <w:r>
        <w:rPr>
          <w:rFonts w:hint="eastAsia"/>
          <w:b/>
          <w:noProof/>
          <w:sz w:val="32"/>
          <w:szCs w:val="32"/>
        </w:rPr>
        <w:pict>
          <v:line id="_x0000_s1070" style="position:absolute;z-index:251741184" from="225pt,246.8pt" to="225pt,262.4pt"/>
        </w:pict>
      </w:r>
      <w:r>
        <w:rPr>
          <w:rFonts w:hint="eastAsia"/>
          <w:b/>
          <w:noProof/>
          <w:sz w:val="32"/>
          <w:szCs w:val="32"/>
        </w:rPr>
        <w:pict>
          <v:rect id="_x0000_s1071" style="width:54pt;height:39pt;margin-top:207.8pt;margin-left:198pt;position:absolute;z-index:251686912">
            <v:textbox>
              <w:txbxContent>
                <w:p w:rsidR="009D118C" w:rsidP="009D118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女宾领班2名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72" style="position:absolute;z-index:251740160" from="243pt,262.4pt" to="243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73" style="position:absolute;z-index:251739136" from="3in,262.4pt" to="3in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74" style="position:absolute;z-index:251738112" from="3in,262.4pt" to="243pt,262.4pt"/>
        </w:pict>
      </w:r>
      <w:r>
        <w:rPr>
          <w:rFonts w:hint="eastAsia"/>
          <w:b/>
          <w:noProof/>
          <w:sz w:val="32"/>
          <w:szCs w:val="32"/>
        </w:rPr>
        <w:pict>
          <v:line id="_x0000_s1075" style="position:absolute;z-index:251737088" from="162pt,246.8pt" to="162pt,270.2pt"/>
        </w:pict>
      </w:r>
      <w:r>
        <w:rPr>
          <w:rFonts w:hint="eastAsia"/>
          <w:b/>
          <w:noProof/>
          <w:sz w:val="32"/>
          <w:szCs w:val="32"/>
        </w:rPr>
        <w:pict>
          <v:line id="_x0000_s1076" style="position:absolute;z-index:251736064" from="189pt,262.4pt" to="189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77" style="position:absolute;z-index:251735040" from="162pt,262.4pt" to="162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78" style="position:absolute;z-index:251734016" from="135pt,262.4pt" to="135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79" style="position:absolute;z-index:251732992" from="135pt,262.4pt" to="189pt,262.4pt"/>
        </w:pict>
      </w:r>
      <w:r>
        <w:rPr>
          <w:rFonts w:hint="eastAsia"/>
          <w:b/>
          <w:noProof/>
          <w:sz w:val="32"/>
          <w:szCs w:val="32"/>
        </w:rPr>
        <w:pict>
          <v:line id="_x0000_s1080" style="position:absolute;z-index:251699200" from="306pt,192.2pt" to="306pt,207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rect id="_x0000_s1081" style="width:54pt;height:39pt;margin-top:207.8pt;margin-left:279pt;position:absolute;z-index:251697152">
            <v:textbox>
              <w:txbxContent>
                <w:p w:rsidR="00B46A5A" w:rsidP="00B46A5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休息厅领班1名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82" style="position:absolute;z-index:251698176" from="297pt,153.2pt" to="297pt,168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rect id="_x0000_s1083" style="width:18pt;height:132.6pt;margin-top:270.2pt;margin-left:324pt;position:absolute;z-index:251702272">
            <v:textbox>
              <w:txbxContent>
                <w:p w:rsidR="00B46A5A" w:rsidP="00B46A5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效劳</w:t>
                  </w:r>
                  <w:r>
                    <w:rPr>
                      <w:rFonts w:hint="eastAsia"/>
                    </w:rPr>
                    <w:t>员</w:t>
                  </w:r>
                  <w:r w:rsidR="00D16297"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84" style="width:18pt;height:132.6pt;margin-top:270.2pt;margin-left:297pt;position:absolute;z-index:251701248">
            <v:textbox>
              <w:txbxContent>
                <w:p w:rsidR="00B46A5A" w:rsidRPr="00D16297" w:rsidP="00D16297">
                  <w:pPr>
                    <w:rPr>
                      <w:rFonts w:hint="eastAsia"/>
                    </w:rPr>
                  </w:pPr>
                  <w:r w:rsidR="00D16297">
                    <w:rPr>
                      <w:rFonts w:hint="eastAsia"/>
                    </w:rPr>
                    <w:t>输单员2名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85" style="width:18pt;height:132.6pt;margin-top:270.2pt;margin-left:270pt;position:absolute;z-index:251700224">
            <v:textbox>
              <w:txbxContent>
                <w:p w:rsidR="00B46A5A" w:rsidP="00B46A5A">
                  <w:pPr>
                    <w:rPr>
                      <w:rFonts w:hint="eastAsia"/>
                    </w:rPr>
                  </w:pPr>
                  <w:r w:rsidR="00026516">
                    <w:rPr>
                      <w:rFonts w:hint="eastAsia"/>
                    </w:rPr>
                    <w:t>吧台水吧员2</w:t>
                  </w:r>
                  <w:r>
                    <w:rPr>
                      <w:rFonts w:hint="eastAsia"/>
                    </w:rPr>
                    <w:t>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86" style="width:108pt;height:23.4pt;margin-top:168.8pt;margin-left:639pt;position:absolute;z-index:251717632">
            <v:textbox>
              <w:txbxContent>
                <w:p w:rsidR="00C913BF" w:rsidP="00C913B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汤区主管1名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87" style="width:108pt;height:23.4pt;margin-top:168.8pt;margin-left:513pt;position:absolute;z-index:251710464">
            <v:textbox>
              <w:txbxContent>
                <w:p w:rsidR="00731F94" w:rsidP="00731F94">
                  <w:pPr>
                    <w:jc w:val="center"/>
                    <w:rPr>
                      <w:rFonts w:hint="eastAsia"/>
                    </w:rPr>
                  </w:pPr>
                  <w:r w:rsidR="00E4779E">
                    <w:rPr>
                      <w:rFonts w:hint="eastAsia"/>
                    </w:rPr>
                    <w:t>汤</w:t>
                  </w:r>
                  <w:r>
                    <w:rPr>
                      <w:rFonts w:hint="eastAsia"/>
                    </w:rPr>
                    <w:t>区主管1名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88" style="position:absolute;z-index:251730944" from="3in,200pt" to="3in,207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89" style="position:absolute;z-index:251729920" from="153pt,200pt" to="153pt,207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90" style="position:absolute;z-index:251687936" from="153pt,200pt" to="3in,200pt"/>
        </w:pict>
      </w:r>
      <w:r>
        <w:rPr>
          <w:rFonts w:hint="eastAsia"/>
          <w:b/>
          <w:noProof/>
          <w:sz w:val="32"/>
          <w:szCs w:val="32"/>
        </w:rPr>
        <w:pict>
          <v:rect id="_x0000_s1091" style="width:54pt;height:39pt;margin-top:207.8pt;margin-left:126pt;position:absolute;z-index:251685888">
            <v:textbox>
              <w:txbxContent>
                <w:p w:rsidR="009D118C" w:rsidP="009D118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男宾领班2名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92" style="position:absolute;z-index:251688960" from="180pt,192.2pt" to="180pt,200pt"/>
        </w:pict>
      </w:r>
      <w:r>
        <w:rPr>
          <w:rFonts w:hint="eastAsia"/>
          <w:b/>
          <w:noProof/>
          <w:sz w:val="32"/>
          <w:szCs w:val="32"/>
        </w:rPr>
        <w:pict>
          <v:line id="_x0000_s1093" style="position:absolute;z-index:251689984" from="162pt,153.2pt" to="162pt,168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rect id="_x0000_s1094" style="width:108pt;height:23.4pt;margin-top:168.8pt;margin-left:108pt;position:absolute;z-index:251684864">
            <v:textbox>
              <w:txbxContent>
                <w:p w:rsidR="009D118C" w:rsidP="009D118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男、女宾部主管1名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095" style="width:108pt;height:23.4pt;margin-top:168.8pt;margin-left:243pt;position:absolute;z-index:251696128">
            <v:textbox>
              <w:txbxContent>
                <w:p w:rsidR="00B46A5A" w:rsidP="00B46A5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休息厅主管1名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096" style="position:absolute;z-index:251728896" from="108pt,254.6pt" to="108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097" style="position:absolute;z-index:251727872" from="63pt,254.6pt" to="108pt,254.6pt"/>
        </w:pict>
      </w:r>
      <w:r>
        <w:rPr>
          <w:rFonts w:hint="eastAsia"/>
          <w:b/>
          <w:noProof/>
          <w:sz w:val="32"/>
          <w:szCs w:val="32"/>
        </w:rPr>
        <w:pict>
          <v:line id="_x0000_s1098" style="position:absolute;z-index:251726848" from="63pt,246.8pt" to="63pt,254.6pt"/>
        </w:pict>
      </w:r>
      <w:r>
        <w:rPr>
          <w:rFonts w:hint="eastAsia"/>
          <w:b/>
          <w:noProof/>
          <w:sz w:val="32"/>
          <w:szCs w:val="32"/>
        </w:rPr>
        <w:pict>
          <v:line id="_x0000_s1099" style="position:absolute;z-index:251725824" from="-27pt,246.8pt" to="-27pt,262.4pt"/>
        </w:pict>
      </w:r>
      <w:r>
        <w:rPr>
          <w:rFonts w:hint="eastAsia"/>
          <w:b/>
          <w:noProof/>
          <w:sz w:val="32"/>
          <w:szCs w:val="32"/>
        </w:rPr>
        <w:pict>
          <v:line id="_x0000_s1100" style="position:absolute;z-index:251724800" from="81pt,262.4pt" to="81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01" style="position:absolute;z-index:251723776" from="54pt,262.4pt" to="54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02" style="position:absolute;z-index:251722752" from="27pt,262.4pt" to="27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03" style="position:absolute;z-index:251721728" from="0,262.4pt" to="0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04" style="position:absolute;z-index:251720704" from="-27pt,262.4pt" to="-27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05" style="position:absolute;z-index:251719680" from="-54pt,262.4pt" to="-54pt,270.2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06" style="position:absolute;z-index:251718656" from="-54pt,262.4pt" to="81pt,262.4pt"/>
        </w:pict>
      </w:r>
      <w:r>
        <w:rPr>
          <w:rFonts w:hint="eastAsia"/>
          <w:b/>
          <w:noProof/>
          <w:sz w:val="32"/>
          <w:szCs w:val="32"/>
        </w:rPr>
        <w:pict>
          <v:line id="_x0000_s1107" style="position:absolute;z-index:251675648" from="63pt,200pt" to="63pt,207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08" style="position:absolute;z-index:251673600" from="-18pt,200pt" to="63pt,200pt"/>
        </w:pict>
      </w:r>
      <w:r>
        <w:rPr>
          <w:rFonts w:hint="eastAsia"/>
          <w:b/>
          <w:noProof/>
          <w:sz w:val="32"/>
          <w:szCs w:val="32"/>
        </w:rPr>
        <w:pict>
          <v:rect id="_x0000_s1109" style="width:63pt;height:39pt;margin-top:207.8pt;margin-left:27pt;position:absolute;z-index:251672576">
            <v:textbox>
              <w:txbxContent>
                <w:p w:rsidR="008339C7" w:rsidP="009D118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电瓶车领班1名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110" style="position:absolute;z-index:251674624" from="-18pt,200pt" to="-18pt,207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11" style="position:absolute;z-index:251676672" from="27pt,192.2pt" to="27pt,200pt"/>
        </w:pict>
      </w:r>
      <w:r>
        <w:rPr>
          <w:rFonts w:hint="eastAsia"/>
          <w:b/>
          <w:noProof/>
          <w:sz w:val="32"/>
          <w:szCs w:val="32"/>
        </w:rPr>
        <w:pict>
          <v:line id="_x0000_s1112" style="position:absolute;z-index:251667456" from="27pt,153.2pt" to="693pt,153.2pt"/>
        </w:pict>
      </w:r>
      <w:r>
        <w:rPr>
          <w:rFonts w:hint="eastAsia"/>
          <w:b/>
          <w:noProof/>
          <w:sz w:val="32"/>
          <w:szCs w:val="32"/>
        </w:rPr>
        <w:pict>
          <v:line id="_x0000_s1113" style="position:absolute;z-index:251668480" from="27pt,153.2pt" to="27pt,168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rect id="_x0000_s1114" style="width:108pt;height:23.4pt;margin-top:168.8pt;margin-left:-27pt;position:absolute;z-index:251670528">
            <v:textbox>
              <w:txbxContent>
                <w:p w:rsidR="00D07190" w:rsidP="009D118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接待部主管1名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15" style="width:54pt;height:39pt;margin-top:207.8pt;margin-left:-45pt;position:absolute;z-index:251671552">
            <v:textbox>
              <w:txbxContent>
                <w:p w:rsidR="00D07190" w:rsidP="009D118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前厅领班3名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16" style="width:18pt;height:132.6pt;margin-top:270.2pt;margin-left:234pt;position:absolute;z-index:251695104">
            <v:textbox>
              <w:txbxContent>
                <w:p w:rsidR="00E6341C" w:rsidP="00E6341C">
                  <w:pPr>
                    <w:rPr>
                      <w:rFonts w:hint="eastAsia"/>
                    </w:rPr>
                  </w:pPr>
                  <w:r w:rsidR="00252FB3">
                    <w:rPr>
                      <w:rFonts w:hint="eastAsia"/>
                    </w:rPr>
                    <w:t>浴室</w:t>
                  </w:r>
                  <w:r w:rsidR="00252FB3">
                    <w:rPr>
                      <w:rFonts w:hint="eastAsia"/>
                    </w:rPr>
                    <w:t>效劳</w:t>
                  </w:r>
                  <w:r w:rsidR="00252FB3">
                    <w:rPr>
                      <w:rFonts w:hint="eastAsia"/>
                    </w:rPr>
                    <w:t>员5名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17" style="width:18pt;height:132.6pt;margin-top:270.2pt;margin-left:207pt;position:absolute;z-index:251694080">
            <v:textbox>
              <w:txbxContent>
                <w:p w:rsidR="00252FB3" w:rsidP="00252FB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更衣</w:t>
                  </w:r>
                  <w:r>
                    <w:rPr>
                      <w:rFonts w:hint="eastAsia"/>
                    </w:rPr>
                    <w:t>效劳</w:t>
                  </w:r>
                  <w:r>
                    <w:rPr>
                      <w:rFonts w:hint="eastAsia"/>
                    </w:rPr>
                    <w:t>员15名</w:t>
                  </w:r>
                </w:p>
                <w:p w:rsidR="00E6341C" w:rsidP="00E6341C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18" style="width:18pt;height:132.6pt;margin-top:270.2pt;margin-left:180pt;position:absolute;z-index:251693056">
            <v:textbox>
              <w:txbxContent>
                <w:p w:rsidR="00E6341C" w:rsidP="00E6341C">
                  <w:pPr>
                    <w:rPr>
                      <w:rFonts w:hint="eastAsia"/>
                    </w:rPr>
                  </w:pPr>
                  <w:r w:rsidR="00252FB3">
                    <w:rPr>
                      <w:rFonts w:hint="eastAsia"/>
                    </w:rPr>
                    <w:t>内保</w:t>
                  </w:r>
                  <w:r w:rsidR="00252FB3">
                    <w:rPr>
                      <w:rFonts w:hint="eastAsia"/>
                    </w:rPr>
                    <w:t>平安</w:t>
                  </w:r>
                  <w:r w:rsidR="00252FB3">
                    <w:rPr>
                      <w:rFonts w:hint="eastAsia"/>
                    </w:rPr>
                    <w:t>员3名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19" style="width:18pt;height:132.6pt;margin-top:270.2pt;margin-left:153pt;position:absolute;z-index:251692032">
            <v:textbox>
              <w:txbxContent>
                <w:p w:rsidR="00E6341C" w:rsidP="00E6341C">
                  <w:pPr>
                    <w:rPr>
                      <w:rFonts w:hint="eastAsia"/>
                    </w:rPr>
                  </w:pPr>
                  <w:r w:rsidR="00252FB3">
                    <w:rPr>
                      <w:rFonts w:hint="eastAsia"/>
                    </w:rPr>
                    <w:t>浴室</w:t>
                  </w:r>
                  <w:r w:rsidR="00252FB3">
                    <w:rPr>
                      <w:rFonts w:hint="eastAsia"/>
                    </w:rPr>
                    <w:t>效劳</w:t>
                  </w:r>
                  <w:r w:rsidR="00252FB3">
                    <w:rPr>
                      <w:rFonts w:hint="eastAsia"/>
                    </w:rPr>
                    <w:t>员5名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20" style="width:18pt;height:132.6pt;margin-top:270.2pt;margin-left:126pt;position:absolute;z-index:251691008">
            <v:textbox>
              <w:txbxContent>
                <w:p w:rsidR="00E6341C" w:rsidP="00E6341C">
                  <w:pPr>
                    <w:rPr>
                      <w:rFonts w:hint="eastAsia"/>
                    </w:rPr>
                  </w:pPr>
                  <w:r w:rsidR="00252FB3">
                    <w:rPr>
                      <w:rFonts w:hint="eastAsia"/>
                    </w:rPr>
                    <w:t>更衣</w:t>
                  </w:r>
                  <w:r w:rsidR="00252FB3">
                    <w:rPr>
                      <w:rFonts w:hint="eastAsia"/>
                    </w:rPr>
                    <w:t>效劳</w:t>
                  </w:r>
                  <w:r w:rsidR="00252FB3">
                    <w:rPr>
                      <w:rFonts w:hint="eastAsia"/>
                    </w:rPr>
                    <w:t>员16名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21" style="width:18pt;height:132.6pt;margin-top:270.2pt;margin-left:99pt;position:absolute;z-index:251683840">
            <v:textbox>
              <w:txbxContent>
                <w:p w:rsidR="009D118C" w:rsidP="009D118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电瓶车司机6名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22" style="width:18pt;height:132.6pt;margin-top:270.2pt;margin-left:1in;position:absolute;z-index:251682816">
            <v:textbox>
              <w:txbxContent>
                <w:p w:rsidR="0013592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卡位</w:t>
                  </w:r>
                  <w:r>
                    <w:rPr>
                      <w:rFonts w:hint="eastAsia"/>
                    </w:rPr>
                    <w:t>效劳</w:t>
                  </w:r>
                  <w:r>
                    <w:rPr>
                      <w:rFonts w:hint="eastAsia"/>
                    </w:rPr>
                    <w:t>员5名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23" style="width:18pt;height:132.6pt;margin-top:270.2pt;margin-left:45pt;position:absolute;z-index:251681792">
            <v:textbox>
              <w:txbxContent>
                <w:p w:rsidR="0013592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大堂吧售货员2名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24" style="width:18pt;height:132.6pt;margin-top:270.2pt;margin-left:18pt;position:absolute;z-index:251680768">
            <v:textbox>
              <w:txbxContent>
                <w:p w:rsidR="0013592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商场派发员3名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25" style="width:18pt;height:132.6pt;margin-top:270.2pt;margin-left:-9pt;position:absolute;z-index:251679744">
            <v:textbox>
              <w:txbxContent>
                <w:p w:rsidR="0013592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前厅礼宾员8名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26" style="width:18pt;height:132.6pt;margin-top:270.2pt;margin-left:-36pt;position:absolute;z-index:251678720">
            <v:textbox>
              <w:txbxContent>
                <w:p w:rsidR="0013592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总机接待员3名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127" style="width:54pt;height:39pt;margin-top:207.8pt;margin-left:7in;position:absolute;z-index:251711488">
            <v:textbox>
              <w:txbxContent>
                <w:p w:rsidR="00E4779E" w:rsidP="00E4779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汤区领班3名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128" style="width:54pt;height:39pt;margin-top:207.8pt;margin-left:567pt;position:absolute;z-index:251712512">
            <v:textbox>
              <w:txbxContent>
                <w:p w:rsidR="00E4779E" w:rsidP="00E4779E">
                  <w:pPr>
                    <w:jc w:val="center"/>
                    <w:rPr>
                      <w:rFonts w:hint="eastAsia"/>
                    </w:rPr>
                  </w:pPr>
                  <w:r w:rsidR="00687FDD">
                    <w:rPr>
                      <w:rFonts w:hint="eastAsia"/>
                    </w:rPr>
                    <w:t>布草组</w:t>
                  </w:r>
                  <w:r>
                    <w:rPr>
                      <w:rFonts w:hint="eastAsia"/>
                    </w:rPr>
                    <w:t>领班1名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129" style="position:absolute;z-index:251669504" from="693pt,153.2pt" to="693pt,168.8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rect id="_x0000_s1130" style="width:18pt;height:132.6pt;margin-top:270.2pt;margin-left:-63pt;position:absolute;z-index:251677696">
            <v:textbox>
              <w:txbxContent>
                <w:p w:rsidR="000A5D6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前台接待员5名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31" style="width:99pt;height:23.4pt;margin-top:122pt;margin-left:6in;position:absolute;z-index:251662336">
            <v:textbox>
              <w:txbxContent>
                <w:p w:rsidR="0029469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温泉中心文员1名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32" style="width:108pt;height:23.4pt;margin-top:98.6pt;margin-left:4in;position:absolute;z-index:251661312">
            <v:textbox>
              <w:txbxContent>
                <w:p w:rsidR="00294694" w:rsidP="0029469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温泉副经理1名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rect id="_x0000_s1133" style="width:108pt;height:23.4pt;margin-top:67.4pt;margin-left:4in;position:absolute;z-index:251660288">
            <v:textbox>
              <w:txbxContent>
                <w:p w:rsidR="00294694" w:rsidP="0029469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温泉经理1名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32"/>
          <w:szCs w:val="32"/>
        </w:rPr>
        <w:pict>
          <v:line id="_x0000_s1134" style="position:absolute;z-index:251665408" from="342pt,122pt" to="342pt,153.2pt"/>
        </w:pict>
      </w:r>
      <w:r>
        <w:rPr>
          <w:rFonts w:hint="eastAsia"/>
          <w:b/>
          <w:noProof/>
          <w:sz w:val="32"/>
          <w:szCs w:val="32"/>
        </w:rPr>
        <w:pict>
          <v:line id="_x0000_s1135" style="position:absolute;z-index:251666432" from="342pt,129.8pt" to="6in,129.8pt"/>
        </w:pict>
      </w:r>
      <w:r>
        <w:rPr>
          <w:rFonts w:hint="eastAsia"/>
          <w:b/>
          <w:noProof/>
          <w:sz w:val="32"/>
          <w:szCs w:val="32"/>
        </w:rPr>
        <w:pict>
          <v:line id="_x0000_s1136" style="position:absolute;z-index:251664384" from="342pt,90.8pt" to="342pt,98.6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line id="_x0000_s1137" style="position:absolute;z-index:251663360" from="342pt,59.6pt" to="342pt,67.4pt">
            <v:stroke endarrow="block"/>
          </v:line>
        </w:pict>
      </w:r>
      <w:r>
        <w:rPr>
          <w:rFonts w:hint="eastAsia"/>
          <w:b/>
          <w:noProof/>
          <w:sz w:val="32"/>
          <w:szCs w:val="32"/>
        </w:rPr>
        <w:pict>
          <v:rect id="_x0000_s1138" style="width:126pt;height:23.4pt;margin-top:36.2pt;margin-left:279pt;position:absolute;z-index:251659264">
            <v:textbox>
              <w:txbxContent>
                <w:p w:rsidR="00294694" w:rsidP="0029469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温泉总监1名</w:t>
                  </w:r>
                </w:p>
              </w:txbxContent>
            </v:textbox>
          </v:rect>
        </w:pict>
      </w:r>
      <w:r w:rsidRPr="00FF4FEC" w:rsidR="005F4CA0">
        <w:rPr>
          <w:rFonts w:hint="eastAsia"/>
          <w:b/>
          <w:sz w:val="32"/>
          <w:szCs w:val="32"/>
        </w:rPr>
        <w:t>温泉</w:t>
      </w:r>
      <w:r w:rsidR="005F4CA0">
        <w:rPr>
          <w:rFonts w:hint="eastAsia"/>
          <w:b/>
          <w:sz w:val="32"/>
          <w:szCs w:val="32"/>
        </w:rPr>
        <w:t>中心</w:t>
      </w:r>
      <w:r w:rsidRPr="00FF4FEC" w:rsidR="005F4CA0">
        <w:rPr>
          <w:rFonts w:hint="eastAsia"/>
          <w:b/>
          <w:sz w:val="32"/>
          <w:szCs w:val="32"/>
        </w:rPr>
        <w:t>人员架构编制表</w:t>
      </w:r>
    </w:p>
    <w:p w:rsidR="00F119A6" w:rsidRPr="009B0DBD" w:rsidP="00F119A6">
      <w:pPr>
        <w:tabs>
          <w:tab w:val="left" w:pos="7665"/>
          <w:tab w:val="right" w:pos="14377"/>
        </w:tabs>
        <w:rPr>
          <w:sz w:val="24"/>
        </w:rPr>
        <w:sectPr w:rsidSect="00414586">
          <w:pgSz w:w="16838" w:h="11906" w:orient="landscape" w:code="9"/>
          <w:pgMar w:top="1091" w:right="1440" w:bottom="779" w:left="1440" w:header="851" w:footer="992" w:gutter="0"/>
          <w:pgNumType w:start="5"/>
          <w:cols w:space="425"/>
          <w:docGrid w:type="linesAndChars" w:linePitch="312"/>
        </w:sectPr>
      </w:pPr>
      <w:r>
        <w:rPr>
          <w:noProof/>
          <w:sz w:val="24"/>
        </w:rPr>
        <w:pict>
          <v:line id="_x0000_s1139" style="position:absolute;z-index:251784192" from="666pt,215.6pt" to="666pt,231.2pt"/>
        </w:pict>
      </w:r>
      <w:r>
        <w:rPr>
          <w:noProof/>
          <w:sz w:val="24"/>
        </w:rPr>
        <w:pict>
          <v:line id="_x0000_s1140" style="position:absolute;z-index:251783168" from="747pt,215.6pt" to="747pt,239pt">
            <v:stroke endarrow="block"/>
          </v:line>
        </w:pict>
      </w:r>
      <w:r>
        <w:rPr>
          <w:noProof/>
          <w:sz w:val="24"/>
        </w:rPr>
        <w:pict>
          <v:line id="_x0000_s1141" style="position:absolute;z-index:251782144" from="684pt,231.2pt" to="684pt,239pt">
            <v:stroke endarrow="block"/>
          </v:line>
        </w:pict>
      </w:r>
      <w:r>
        <w:rPr>
          <w:noProof/>
          <w:sz w:val="24"/>
        </w:rPr>
        <w:pict>
          <v:line id="_x0000_s1142" style="position:absolute;z-index:251781120" from="657pt,231.2pt" to="657pt,239pt">
            <v:stroke endarrow="block"/>
          </v:line>
        </w:pict>
      </w:r>
      <w:r>
        <w:rPr>
          <w:noProof/>
          <w:sz w:val="24"/>
        </w:rPr>
        <w:pict>
          <v:line id="_x0000_s1143" style="position:absolute;z-index:251780096" from="711pt,231.2pt" to="711pt,239pt">
            <v:stroke endarrow="block"/>
          </v:line>
        </w:pict>
      </w:r>
      <w:r>
        <w:rPr>
          <w:noProof/>
          <w:sz w:val="24"/>
        </w:rPr>
        <w:pict>
          <v:line id="_x0000_s1144" style="position:absolute;z-index:251779072" from="630pt,231.2pt" to="630pt,239pt">
            <v:stroke endarrow="block"/>
          </v:line>
        </w:pict>
      </w:r>
      <w:r>
        <w:rPr>
          <w:noProof/>
          <w:sz w:val="24"/>
        </w:rPr>
        <w:pict>
          <v:line id="_x0000_s1145" style="position:absolute;z-index:251778048" from="630pt,231.2pt" to="711pt,231.2pt"/>
        </w:pict>
      </w:r>
      <w:r>
        <w:rPr>
          <w:noProof/>
          <w:sz w:val="24"/>
        </w:rPr>
        <w:pict>
          <v:line id="_x0000_s1146" style="position:absolute;z-index:251777024" from="693pt,161pt" to="693pt,168.8pt"/>
        </w:pict>
      </w:r>
      <w:r>
        <w:rPr>
          <w:noProof/>
          <w:sz w:val="24"/>
        </w:rPr>
        <w:pict>
          <v:line id="_x0000_s1147" style="position:absolute;z-index:251776000" from="729pt,168.8pt" to="729pt,176.6pt">
            <v:stroke endarrow="block"/>
          </v:line>
        </w:pict>
      </w:r>
      <w:r>
        <w:rPr>
          <w:noProof/>
          <w:sz w:val="24"/>
        </w:rPr>
        <w:pict>
          <v:line id="_x0000_s1148" style="position:absolute;z-index:251774976" from="657pt,168.8pt" to="657pt,176.6pt">
            <v:stroke endarrow="block"/>
          </v:line>
        </w:pict>
      </w:r>
      <w:r>
        <w:rPr>
          <w:noProof/>
          <w:sz w:val="24"/>
        </w:rPr>
        <w:pict>
          <v:line id="_x0000_s1149" style="position:absolute;z-index:251773952" from="657pt,168.8pt" to="729pt,168.8pt"/>
        </w:pict>
      </w:r>
      <w:r>
        <w:rPr>
          <w:noProof/>
          <w:sz w:val="24"/>
        </w:rPr>
        <w:pict>
          <v:rect id="_x0000_s1150" style="width:18pt;height:132.6pt;margin-top:239pt;margin-left:702pt;position:absolute;z-index:251772928">
            <v:textbox>
              <w:txbxContent>
                <w:p w:rsidR="008A673E" w:rsidP="008A673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煲药员1名</w:t>
                  </w:r>
                </w:p>
              </w:txbxContent>
            </v:textbox>
          </v:rect>
        </w:pict>
      </w:r>
    </w:p>
    <w:p w:rsidR="00F119A6" w:rsidRPr="00F119A6" w:rsidP="00F119A6">
      <w:pPr>
        <w:tabs>
          <w:tab w:val="left" w:pos="2835"/>
        </w:tabs>
        <w:jc w:val="center"/>
        <w:rPr>
          <w:rFonts w:hint="eastAsia"/>
          <w:b/>
          <w:bCs/>
          <w:sz w:val="32"/>
          <w:szCs w:val="32"/>
        </w:rPr>
      </w:pPr>
      <w:r w:rsidR="00E94094">
        <w:rPr>
          <w:rFonts w:hint="eastAsia"/>
          <w:b/>
          <w:bCs/>
          <w:sz w:val="32"/>
          <w:szCs w:val="32"/>
        </w:rPr>
        <w:t xml:space="preserve">第二节  </w:t>
      </w:r>
      <w:r w:rsidRPr="00F119A6">
        <w:rPr>
          <w:rFonts w:hint="eastAsia"/>
          <w:b/>
          <w:bCs/>
          <w:sz w:val="32"/>
          <w:szCs w:val="32"/>
        </w:rPr>
        <w:t>岗位职责及说明</w:t>
      </w:r>
    </w:p>
    <w:p w:rsidR="00F119A6" w:rsidP="008A7FFD">
      <w:pPr>
        <w:spacing w:before="156" w:beforeLines="50" w:line="300" w:lineRule="exact"/>
        <w:ind w:firstLine="4229" w:firstLineChars="1762"/>
        <w:rPr>
          <w:rFonts w:ascii="宋体" w:hAnsi="宋体" w:hint="eastAsia"/>
          <w:b/>
          <w:bCs/>
          <w:sz w:val="24"/>
        </w:rPr>
      </w:pPr>
      <w:r w:rsidRPr="00515B67">
        <w:rPr>
          <w:rFonts w:ascii="宋体" w:hAnsi="宋体" w:hint="eastAsia"/>
          <w:b/>
          <w:bCs/>
          <w:sz w:val="24"/>
        </w:rPr>
        <w:t>岗位职务说明书</w:t>
      </w:r>
    </w:p>
    <w:p w:rsidR="00F119A6" w:rsidRPr="00515B67" w:rsidP="00F119A6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</w:t>
      </w:r>
      <w:r>
        <w:rPr>
          <w:rFonts w:hint="eastAsia"/>
          <w:sz w:val="24"/>
        </w:rPr>
        <w:t>温泉</w:t>
      </w:r>
      <w:r w:rsidR="003B32B2">
        <w:rPr>
          <w:rFonts w:hint="eastAsia"/>
          <w:sz w:val="24"/>
        </w:rPr>
        <w:t>中心</w:t>
      </w:r>
    </w:p>
    <w:tbl>
      <w:tblPr>
        <w:tblStyle w:val="TableNormal"/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700"/>
        <w:gridCol w:w="1260"/>
        <w:gridCol w:w="3420"/>
      </w:tblGrid>
      <w:tr>
        <w:tblPrEx>
          <w:tblW w:w="0" w:type="auto"/>
          <w:tblInd w:w="9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368" w:type="dxa"/>
            <w:vAlign w:val="center"/>
          </w:tcPr>
          <w:p w:rsidR="00F119A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F119A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ED301A">
              <w:rPr>
                <w:rFonts w:ascii="宋体" w:hAnsi="宋体" w:hint="eastAsia"/>
                <w:sz w:val="24"/>
              </w:rPr>
              <w:t>中心</w:t>
            </w:r>
            <w:r>
              <w:rPr>
                <w:rFonts w:ascii="宋体" w:hAnsi="宋体" w:hint="eastAsia"/>
                <w:sz w:val="24"/>
              </w:rPr>
              <w:t>总监</w:t>
            </w:r>
          </w:p>
        </w:tc>
        <w:tc>
          <w:tcPr>
            <w:tcW w:w="1260" w:type="dxa"/>
            <w:vAlign w:val="center"/>
          </w:tcPr>
          <w:p w:rsidR="00F119A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F119A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ED301A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0" w:type="auto"/>
          <w:tblInd w:w="900" w:type="dxa"/>
          <w:tblLayout w:type="fixed"/>
          <w:tblLook w:val="0000"/>
        </w:tblPrEx>
        <w:trPr>
          <w:trHeight w:val="373"/>
        </w:trPr>
        <w:tc>
          <w:tcPr>
            <w:tcW w:w="1368" w:type="dxa"/>
            <w:vAlign w:val="center"/>
          </w:tcPr>
          <w:p w:rsidR="00F119A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F119A6" w:rsidP="00AE7529">
            <w:pPr>
              <w:rPr>
                <w:rFonts w:ascii="宋体" w:hAnsi="宋体" w:hint="eastAsia"/>
                <w:sz w:val="24"/>
              </w:rPr>
            </w:pPr>
            <w:r w:rsidR="00ED301A">
              <w:rPr>
                <w:rFonts w:hint="eastAsia"/>
                <w:sz w:val="24"/>
              </w:rPr>
              <w:t>水城</w:t>
            </w: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1260" w:type="dxa"/>
            <w:vAlign w:val="center"/>
          </w:tcPr>
          <w:p w:rsidR="00F119A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F119A6" w:rsidP="00AE7529">
            <w:pPr>
              <w:pStyle w:val="BodyText"/>
              <w:spacing w:line="300" w:lineRule="exact"/>
              <w:rPr>
                <w:rFonts w:ascii="宋体" w:hAnsi="宋体" w:hint="eastAsia"/>
              </w:rPr>
            </w:pPr>
            <w:r>
              <w:rPr>
                <w:rFonts w:hint="eastAsia"/>
              </w:rPr>
              <w:t>内部全体员工</w:t>
            </w:r>
          </w:p>
        </w:tc>
      </w:tr>
    </w:tbl>
    <w:p w:rsidR="00F119A6" w:rsidP="00F119A6">
      <w:pPr>
        <w:spacing w:line="400" w:lineRule="exact"/>
        <w:ind w:left="277" w:firstLine="480" w:leftChars="132" w:firstLineChars="20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color w:val="000000"/>
          <w:sz w:val="24"/>
        </w:rPr>
        <w:t>全面负责、主持</w:t>
      </w:r>
      <w:r w:rsidRPr="00A45030">
        <w:rPr>
          <w:rFonts w:hint="eastAsia"/>
          <w:color w:val="000000"/>
          <w:sz w:val="24"/>
        </w:rPr>
        <w:t>部门</w:t>
      </w:r>
      <w:r w:rsidRPr="00A45030">
        <w:rPr>
          <w:color w:val="000000"/>
          <w:sz w:val="24"/>
        </w:rPr>
        <w:t>的日常经营、行政和业务活动，努力营造</w:t>
      </w:r>
      <w:r w:rsidRPr="00A45030">
        <w:rPr>
          <w:rFonts w:hint="eastAsia"/>
          <w:color w:val="000000"/>
          <w:sz w:val="24"/>
        </w:rPr>
        <w:t>温泉部</w:t>
      </w:r>
      <w:r w:rsidRPr="00A45030">
        <w:rPr>
          <w:color w:val="000000"/>
          <w:sz w:val="24"/>
        </w:rPr>
        <w:t>良好的</w:t>
      </w:r>
      <w:r w:rsidRPr="00A45030">
        <w:rPr>
          <w:color w:val="000000"/>
          <w:sz w:val="24"/>
        </w:rPr>
        <w:t>开展</w:t>
      </w:r>
      <w:r w:rsidRPr="00A45030">
        <w:rPr>
          <w:color w:val="000000"/>
          <w:sz w:val="24"/>
        </w:rPr>
        <w:t>运营内外部环境</w:t>
      </w:r>
      <w:r w:rsidRPr="00A45030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组建部门管理团队，恰当授权，实现分工协作；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组织与督导各分部实施工作</w:t>
      </w:r>
      <w:r w:rsidRPr="00A45030">
        <w:rPr>
          <w:rFonts w:hint="eastAsia"/>
          <w:color w:val="000000"/>
          <w:sz w:val="24"/>
        </w:rPr>
        <w:t>方案</w:t>
      </w:r>
      <w:r w:rsidRPr="00A45030">
        <w:rPr>
          <w:rFonts w:hint="eastAsia"/>
          <w:color w:val="000000"/>
          <w:sz w:val="24"/>
        </w:rPr>
        <w:t>和日常人事管理工作；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与公司保持高度一致，绝对服从、落实总经办下达的工作指令；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ascii="Arial" w:hAnsi="Arial" w:cs="Arial"/>
          <w:color w:val="000000"/>
          <w:sz w:val="24"/>
        </w:rPr>
        <w:t>听取</w:t>
      </w:r>
      <w:r w:rsidRPr="00A45030">
        <w:rPr>
          <w:rFonts w:ascii="Arial" w:hAnsi="Arial" w:cs="Arial" w:hint="eastAsia"/>
          <w:color w:val="000000"/>
          <w:sz w:val="24"/>
        </w:rPr>
        <w:t>下级的</w:t>
      </w:r>
      <w:r w:rsidRPr="00A45030">
        <w:rPr>
          <w:rFonts w:ascii="Arial" w:hAnsi="Arial" w:cs="Arial"/>
          <w:color w:val="000000"/>
          <w:sz w:val="24"/>
        </w:rPr>
        <w:t>工作汇报，并协助解决他们工作中遇到的困难，及时了解他们及其他部属的思想动态、工作情绪，关心部</w:t>
      </w:r>
      <w:r w:rsidRPr="00A45030" w:rsidR="00E94094">
        <w:rPr>
          <w:rFonts w:ascii="Arial" w:hAnsi="Arial" w:cs="Arial" w:hint="eastAsia"/>
          <w:color w:val="000000"/>
          <w:sz w:val="24"/>
        </w:rPr>
        <w:t>属</w:t>
      </w:r>
      <w:r w:rsidRPr="00A45030">
        <w:rPr>
          <w:rFonts w:ascii="Arial" w:hAnsi="Arial" w:cs="Arial"/>
          <w:color w:val="000000"/>
          <w:sz w:val="24"/>
        </w:rPr>
        <w:t>的生活情况确保人员稳定</w:t>
      </w:r>
      <w:r w:rsidRPr="00A45030" w:rsidR="00E94094">
        <w:rPr>
          <w:rFonts w:ascii="Arial" w:hAnsi="Arial" w:cs="Arial"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ascii="Arial" w:hAnsi="Arial" w:cs="Arial"/>
          <w:color w:val="000000"/>
          <w:sz w:val="24"/>
        </w:rPr>
        <w:t>制定每月、每周、每日工作</w:t>
      </w:r>
      <w:r w:rsidRPr="00A45030">
        <w:rPr>
          <w:rFonts w:ascii="Arial" w:hAnsi="Arial" w:cs="Arial"/>
          <w:color w:val="000000"/>
          <w:sz w:val="24"/>
        </w:rPr>
        <w:t>方案</w:t>
      </w:r>
      <w:r w:rsidRPr="00A45030">
        <w:rPr>
          <w:rFonts w:ascii="Arial" w:hAnsi="Arial" w:cs="Arial"/>
          <w:color w:val="000000"/>
          <w:sz w:val="24"/>
        </w:rPr>
        <w:t>并确保工作</w:t>
      </w:r>
      <w:r w:rsidRPr="00A45030">
        <w:rPr>
          <w:rFonts w:ascii="Arial" w:hAnsi="Arial" w:cs="Arial"/>
          <w:color w:val="000000"/>
          <w:sz w:val="24"/>
        </w:rPr>
        <w:t>方案</w:t>
      </w:r>
      <w:r w:rsidRPr="00A45030">
        <w:rPr>
          <w:rFonts w:ascii="Arial" w:hAnsi="Arial" w:cs="Arial"/>
          <w:color w:val="000000"/>
          <w:sz w:val="24"/>
        </w:rPr>
        <w:t>的</w:t>
      </w:r>
      <w:r w:rsidRPr="00A45030" w:rsidR="00E94094">
        <w:rPr>
          <w:rFonts w:ascii="Arial" w:hAnsi="Arial" w:cs="Arial" w:hint="eastAsia"/>
          <w:color w:val="000000"/>
          <w:sz w:val="24"/>
        </w:rPr>
        <w:t>落实</w:t>
      </w:r>
      <w:r w:rsidRPr="00A45030">
        <w:rPr>
          <w:rFonts w:ascii="Arial" w:hAnsi="Arial" w:cs="Arial"/>
          <w:color w:val="000000"/>
          <w:sz w:val="24"/>
        </w:rPr>
        <w:t>完成，检讨</w:t>
      </w:r>
      <w:r w:rsidRPr="00A45030">
        <w:rPr>
          <w:rFonts w:ascii="Arial" w:hAnsi="Arial" w:cs="Arial"/>
          <w:color w:val="000000"/>
          <w:sz w:val="24"/>
        </w:rPr>
        <w:t>方案</w:t>
      </w:r>
      <w:r w:rsidRPr="00A45030">
        <w:rPr>
          <w:rFonts w:ascii="Arial" w:hAnsi="Arial" w:cs="Arial"/>
          <w:color w:val="000000"/>
          <w:sz w:val="24"/>
        </w:rPr>
        <w:t>未完成的原因并找出解决</w:t>
      </w:r>
      <w:r w:rsidRPr="00A45030">
        <w:rPr>
          <w:rFonts w:ascii="Arial" w:hAnsi="Arial" w:cs="Arial"/>
          <w:color w:val="000000"/>
          <w:sz w:val="24"/>
        </w:rPr>
        <w:t>方法</w:t>
      </w:r>
      <w:r w:rsidRPr="00A45030">
        <w:rPr>
          <w:rFonts w:ascii="Arial" w:hAnsi="Arial" w:cs="Arial"/>
          <w:color w:val="000000"/>
          <w:sz w:val="24"/>
        </w:rPr>
        <w:t>，撰写各类文件报告及工作总结</w:t>
      </w:r>
      <w:r w:rsidRPr="00A45030" w:rsidR="00E94094">
        <w:rPr>
          <w:rFonts w:ascii="Arial" w:hAnsi="Arial" w:cs="Arial"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ascii="Arial" w:hAnsi="Arial" w:cs="Arial"/>
          <w:color w:val="000000"/>
          <w:sz w:val="24"/>
        </w:rPr>
        <w:t>在职权范围内审核批复所属员工的各类假期，检查员工的每日出勤情况，审核所管</w:t>
      </w:r>
      <w:r w:rsidRPr="00A45030">
        <w:rPr>
          <w:rFonts w:ascii="Arial" w:hAnsi="Arial" w:cs="Arial"/>
          <w:color w:val="000000"/>
          <w:sz w:val="24"/>
        </w:rPr>
        <w:t>工程</w:t>
      </w:r>
      <w:r w:rsidRPr="00A45030">
        <w:rPr>
          <w:rFonts w:ascii="Arial" w:hAnsi="Arial" w:cs="Arial"/>
          <w:color w:val="000000"/>
          <w:sz w:val="24"/>
        </w:rPr>
        <w:t>员工的月考勤</w:t>
      </w:r>
      <w:r w:rsidRPr="00A45030" w:rsidR="00A45030">
        <w:rPr>
          <w:rFonts w:ascii="Arial" w:hAnsi="Arial" w:cs="Arial"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负责温泉部所有员工的入职、在岗培训、离职工作</w:t>
      </w:r>
      <w:r w:rsidRPr="00A45030" w:rsidR="00E94094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正确使用设备设施，负责好对设备的报修</w:t>
      </w:r>
      <w:r w:rsidRPr="00A45030" w:rsidR="00A45030">
        <w:rPr>
          <w:rFonts w:hint="eastAsia"/>
          <w:color w:val="000000"/>
          <w:sz w:val="24"/>
        </w:rPr>
        <w:t>维护</w:t>
      </w:r>
      <w:r w:rsidRPr="00A45030">
        <w:rPr>
          <w:rFonts w:hint="eastAsia"/>
          <w:color w:val="000000"/>
          <w:sz w:val="24"/>
        </w:rPr>
        <w:t>保养工作</w:t>
      </w:r>
      <w:r w:rsidRPr="00A45030" w:rsidR="00A45030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制定和不断完善部门管理</w:t>
      </w:r>
      <w:r w:rsidRPr="00A45030" w:rsidR="00A45030">
        <w:rPr>
          <w:rFonts w:hint="eastAsia"/>
          <w:color w:val="000000"/>
          <w:sz w:val="24"/>
        </w:rPr>
        <w:t>体系；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负责部门的</w:t>
      </w:r>
      <w:r w:rsidRPr="00A45030">
        <w:rPr>
          <w:rFonts w:hint="eastAsia"/>
          <w:color w:val="000000"/>
          <w:sz w:val="24"/>
        </w:rPr>
        <w:t>平安</w:t>
      </w:r>
      <w:r w:rsidRPr="00A45030">
        <w:rPr>
          <w:rFonts w:hint="eastAsia"/>
          <w:color w:val="000000"/>
          <w:sz w:val="24"/>
        </w:rPr>
        <w:t>检查，并协助安保消防部开展温泉区域的</w:t>
      </w:r>
      <w:r w:rsidRPr="00A45030">
        <w:rPr>
          <w:rFonts w:hint="eastAsia"/>
          <w:color w:val="000000"/>
          <w:sz w:val="24"/>
        </w:rPr>
        <w:t>平安</w:t>
      </w:r>
      <w:r w:rsidRPr="00A45030">
        <w:rPr>
          <w:rFonts w:hint="eastAsia"/>
          <w:color w:val="000000"/>
          <w:sz w:val="24"/>
        </w:rPr>
        <w:t>工作</w:t>
      </w:r>
      <w:r w:rsidRPr="00A45030" w:rsidR="00A45030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color w:val="000000"/>
          <w:sz w:val="24"/>
        </w:rPr>
        <w:t>组织召开</w:t>
      </w:r>
      <w:r w:rsidRPr="00A45030">
        <w:rPr>
          <w:rFonts w:hint="eastAsia"/>
          <w:color w:val="000000"/>
          <w:sz w:val="24"/>
        </w:rPr>
        <w:t>部门内部</w:t>
      </w:r>
      <w:r w:rsidRPr="00A45030">
        <w:rPr>
          <w:color w:val="000000"/>
          <w:sz w:val="24"/>
        </w:rPr>
        <w:t>会议，贯彻落实会议决议</w:t>
      </w:r>
      <w:r w:rsidRPr="00A45030" w:rsidR="00A45030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做好部门的开源节流，物料申购工作</w:t>
      </w:r>
      <w:r w:rsidRPr="00A45030" w:rsidR="00A45030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 w:rsidR="00A45030">
        <w:rPr>
          <w:rFonts w:hint="eastAsia"/>
          <w:color w:val="000000"/>
          <w:sz w:val="24"/>
        </w:rPr>
        <w:t>不断创新，</w:t>
      </w:r>
      <w:r w:rsidRPr="00A45030">
        <w:rPr>
          <w:rFonts w:hint="eastAsia"/>
          <w:color w:val="000000"/>
          <w:sz w:val="24"/>
        </w:rPr>
        <w:t>做好温泉部的产品</w:t>
      </w:r>
      <w:r w:rsidRPr="00A45030" w:rsidR="00A45030">
        <w:rPr>
          <w:rFonts w:hint="eastAsia"/>
          <w:color w:val="000000"/>
          <w:sz w:val="24"/>
        </w:rPr>
        <w:t>包装及</w:t>
      </w:r>
      <w:r w:rsidRPr="00A45030">
        <w:rPr>
          <w:rFonts w:hint="eastAsia"/>
          <w:color w:val="000000"/>
          <w:sz w:val="24"/>
        </w:rPr>
        <w:t>开发工作</w:t>
      </w:r>
      <w:r w:rsidRPr="00A45030" w:rsidR="00A45030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color w:val="000000"/>
          <w:sz w:val="24"/>
        </w:rPr>
        <w:t>拟</w:t>
      </w:r>
      <w:r w:rsidRPr="00A45030" w:rsidR="00A45030">
        <w:rPr>
          <w:rFonts w:hint="eastAsia"/>
          <w:color w:val="000000"/>
          <w:sz w:val="24"/>
        </w:rPr>
        <w:t>定</w:t>
      </w:r>
      <w:r w:rsidRPr="00A45030">
        <w:rPr>
          <w:color w:val="000000"/>
          <w:sz w:val="24"/>
        </w:rPr>
        <w:t>并制定完善</w:t>
      </w:r>
      <w:r w:rsidRPr="00A45030" w:rsidR="00A45030">
        <w:rPr>
          <w:rFonts w:hint="eastAsia"/>
          <w:color w:val="000000"/>
          <w:sz w:val="24"/>
        </w:rPr>
        <w:t>的</w:t>
      </w:r>
      <w:r w:rsidRPr="00A45030">
        <w:rPr>
          <w:rFonts w:hint="eastAsia"/>
          <w:color w:val="000000"/>
          <w:sz w:val="24"/>
        </w:rPr>
        <w:t>部门</w:t>
      </w:r>
      <w:r w:rsidRPr="00A45030">
        <w:rPr>
          <w:color w:val="000000"/>
          <w:sz w:val="24"/>
        </w:rPr>
        <w:t>根本</w:t>
      </w:r>
      <w:r w:rsidRPr="00A45030">
        <w:rPr>
          <w:color w:val="000000"/>
          <w:sz w:val="24"/>
        </w:rPr>
        <w:t>管理制度，负责各项制度落实，严格纪律，树立正气</w:t>
      </w:r>
      <w:r w:rsidRPr="00A45030" w:rsidR="00A45030">
        <w:rPr>
          <w:rFonts w:hint="eastAsia"/>
          <w:color w:val="000000"/>
          <w:sz w:val="24"/>
        </w:rPr>
        <w:t>；</w:t>
      </w:r>
    </w:p>
    <w:p w:rsidR="00F119A6" w:rsidRPr="00A45030" w:rsidP="00F119A6">
      <w:pPr>
        <w:numPr>
          <w:ilvl w:val="1"/>
          <w:numId w:val="4"/>
        </w:numPr>
        <w:tabs>
          <w:tab w:val="clear" w:pos="1080"/>
          <w:tab w:val="left" w:pos="1260"/>
        </w:tabs>
        <w:spacing w:line="360" w:lineRule="exact"/>
        <w:ind w:left="1260" w:hanging="540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建立健全的</w:t>
      </w:r>
      <w:r w:rsidRPr="00A45030" w:rsidR="00A45030">
        <w:rPr>
          <w:rFonts w:hint="eastAsia"/>
          <w:color w:val="000000"/>
          <w:sz w:val="24"/>
        </w:rPr>
        <w:t>内部</w:t>
      </w:r>
      <w:r w:rsidRPr="00A45030">
        <w:rPr>
          <w:rFonts w:hint="eastAsia"/>
          <w:color w:val="000000"/>
          <w:sz w:val="24"/>
        </w:rPr>
        <w:t>组织体系和运</w:t>
      </w:r>
      <w:r w:rsidRPr="00A45030" w:rsidR="00A45030">
        <w:rPr>
          <w:rFonts w:hint="eastAsia"/>
          <w:color w:val="000000"/>
          <w:sz w:val="24"/>
        </w:rPr>
        <w:t>营</w:t>
      </w:r>
      <w:r w:rsidRPr="00A45030">
        <w:rPr>
          <w:rFonts w:hint="eastAsia"/>
          <w:color w:val="000000"/>
          <w:sz w:val="24"/>
        </w:rPr>
        <w:t>机制，实现温泉各</w:t>
      </w:r>
      <w:r w:rsidRPr="00A45030" w:rsidR="00A45030">
        <w:rPr>
          <w:rFonts w:hint="eastAsia"/>
          <w:color w:val="000000"/>
          <w:sz w:val="24"/>
        </w:rPr>
        <w:t>班组</w:t>
      </w:r>
      <w:r w:rsidRPr="00A45030">
        <w:rPr>
          <w:rFonts w:hint="eastAsia"/>
          <w:color w:val="000000"/>
          <w:sz w:val="24"/>
        </w:rPr>
        <w:t>之间的合作、协调与沟通的良性运转，并保持与其他</w:t>
      </w:r>
      <w:r w:rsidRPr="00A45030" w:rsidR="00A45030">
        <w:rPr>
          <w:rFonts w:hint="eastAsia"/>
          <w:color w:val="000000"/>
          <w:sz w:val="24"/>
        </w:rPr>
        <w:t>兄弟</w:t>
      </w:r>
      <w:r w:rsidRPr="00A45030">
        <w:rPr>
          <w:rFonts w:hint="eastAsia"/>
          <w:color w:val="000000"/>
          <w:sz w:val="24"/>
        </w:rPr>
        <w:t>部门的密切合作</w:t>
      </w:r>
      <w:r w:rsidRPr="00A45030" w:rsidR="00A45030">
        <w:rPr>
          <w:rFonts w:hint="eastAsia"/>
          <w:color w:val="000000"/>
          <w:sz w:val="24"/>
        </w:rPr>
        <w:t>；</w:t>
      </w:r>
    </w:p>
    <w:p w:rsidR="00F119A6" w:rsidP="00A45030">
      <w:pPr>
        <w:numPr>
          <w:ilvl w:val="1"/>
          <w:numId w:val="4"/>
        </w:numPr>
        <w:spacing w:line="400" w:lineRule="exact"/>
        <w:rPr>
          <w:rFonts w:hint="eastAsia"/>
          <w:color w:val="000000"/>
          <w:sz w:val="24"/>
        </w:rPr>
      </w:pPr>
      <w:r w:rsidRPr="00A45030">
        <w:rPr>
          <w:rFonts w:hint="eastAsia"/>
          <w:color w:val="000000"/>
          <w:sz w:val="24"/>
        </w:rPr>
        <w:t>负责于温泉区域消费客人的成功接待，做好优质</w:t>
      </w:r>
      <w:r w:rsidRPr="00A45030">
        <w:rPr>
          <w:rFonts w:hint="eastAsia"/>
          <w:color w:val="000000"/>
          <w:sz w:val="24"/>
        </w:rPr>
        <w:t>效劳</w:t>
      </w:r>
      <w:r w:rsidRPr="00A45030">
        <w:rPr>
          <w:rFonts w:hint="eastAsia"/>
          <w:color w:val="000000"/>
          <w:sz w:val="24"/>
        </w:rPr>
        <w:t>，提供特色</w:t>
      </w:r>
      <w:r w:rsidRPr="00A45030">
        <w:rPr>
          <w:rFonts w:hint="eastAsia"/>
          <w:color w:val="000000"/>
          <w:sz w:val="24"/>
        </w:rPr>
        <w:t>效劳</w:t>
      </w:r>
      <w:r w:rsidRPr="00A45030" w:rsidR="00A45030">
        <w:rPr>
          <w:rFonts w:hint="eastAsia"/>
          <w:color w:val="000000"/>
          <w:sz w:val="24"/>
        </w:rPr>
        <w:t>；</w:t>
      </w:r>
    </w:p>
    <w:p w:rsidR="00A45030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A45030" w:rsidP="008A7FFD">
      <w:pPr>
        <w:spacing w:before="156" w:beforeLines="50" w:line="300" w:lineRule="exact"/>
        <w:ind w:firstLine="4229" w:firstLineChars="1762"/>
        <w:rPr>
          <w:rFonts w:ascii="宋体" w:hAnsi="宋体" w:hint="eastAsia"/>
          <w:b/>
          <w:bCs/>
          <w:sz w:val="24"/>
        </w:rPr>
      </w:pPr>
      <w:r w:rsidR="00ED301A">
        <w:rPr>
          <w:rFonts w:ascii="宋体" w:hAnsi="宋体" w:hint="eastAsia"/>
          <w:b/>
          <w:bCs/>
          <w:sz w:val="24"/>
        </w:rPr>
        <w:t>岗位职务说明</w:t>
      </w:r>
    </w:p>
    <w:p w:rsidR="00A45030" w:rsidRPr="00515B67" w:rsidP="00A4503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</w:t>
      </w:r>
      <w:r>
        <w:rPr>
          <w:rFonts w:hint="eastAsia"/>
          <w:sz w:val="24"/>
        </w:rPr>
        <w:t>温泉</w:t>
      </w:r>
      <w:r w:rsidR="003B32B2">
        <w:rPr>
          <w:rFonts w:hint="eastAsia"/>
          <w:sz w:val="24"/>
        </w:rPr>
        <w:t>中心</w:t>
      </w:r>
    </w:p>
    <w:tbl>
      <w:tblPr>
        <w:tblStyle w:val="TableNormal"/>
        <w:tblW w:w="874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700"/>
        <w:gridCol w:w="1260"/>
        <w:gridCol w:w="3420"/>
      </w:tblGrid>
      <w:tr>
        <w:tblPrEx>
          <w:tblW w:w="8748" w:type="dxa"/>
          <w:tblInd w:w="9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368" w:type="dxa"/>
            <w:vAlign w:val="center"/>
          </w:tcPr>
          <w:p w:rsidR="00A4503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A4503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温泉部</w:t>
            </w:r>
            <w:r w:rsidR="00ED301A">
              <w:rPr>
                <w:rFonts w:ascii="宋体" w:hAnsi="宋体" w:hint="eastAsia"/>
                <w:sz w:val="24"/>
              </w:rPr>
              <w:t>经理／</w:t>
            </w:r>
            <w:r>
              <w:rPr>
                <w:rFonts w:ascii="宋体" w:hAnsi="宋体" w:hint="eastAsia"/>
                <w:sz w:val="24"/>
              </w:rPr>
              <w:t>副经理</w:t>
            </w:r>
          </w:p>
        </w:tc>
        <w:tc>
          <w:tcPr>
            <w:tcW w:w="1260" w:type="dxa"/>
            <w:vAlign w:val="center"/>
          </w:tcPr>
          <w:p w:rsidR="00A4503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A4503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EF4105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8748" w:type="dxa"/>
          <w:tblInd w:w="900" w:type="dxa"/>
          <w:tblLayout w:type="fixed"/>
          <w:tblLook w:val="0000"/>
        </w:tblPrEx>
        <w:trPr>
          <w:trHeight w:val="373"/>
        </w:trPr>
        <w:tc>
          <w:tcPr>
            <w:tcW w:w="1368" w:type="dxa"/>
            <w:vAlign w:val="center"/>
          </w:tcPr>
          <w:p w:rsidR="00A4503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A4503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温泉总监</w:t>
            </w:r>
          </w:p>
        </w:tc>
        <w:tc>
          <w:tcPr>
            <w:tcW w:w="1260" w:type="dxa"/>
            <w:vAlign w:val="center"/>
          </w:tcPr>
          <w:p w:rsidR="00A4503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A45030" w:rsidP="00AE7529">
            <w:pPr>
              <w:pStyle w:val="BodyText"/>
              <w:spacing w:line="300" w:lineRule="exact"/>
              <w:rPr>
                <w:rFonts w:ascii="宋体" w:hAnsi="宋体" w:hint="eastAsia"/>
              </w:rPr>
            </w:pPr>
            <w:r>
              <w:rPr>
                <w:rFonts w:hint="eastAsia"/>
              </w:rPr>
              <w:t>温泉部主管及以下人员</w:t>
            </w:r>
          </w:p>
        </w:tc>
      </w:tr>
    </w:tbl>
    <w:p w:rsidR="00A45030" w:rsidP="00A45030">
      <w:pPr>
        <w:ind w:firstLine="840" w:firstLineChars="3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A45030" w:rsidP="00C56C50">
      <w:pPr>
        <w:numPr>
          <w:ilvl w:val="1"/>
          <w:numId w:val="5"/>
        </w:numPr>
        <w:tabs>
          <w:tab w:val="left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在总监的直接领导下，负责温泉部的具体经营管理工作；</w:t>
      </w:r>
    </w:p>
    <w:p w:rsidR="00A45030" w:rsidP="00C56C50">
      <w:pPr>
        <w:numPr>
          <w:ilvl w:val="1"/>
          <w:numId w:val="5"/>
        </w:numPr>
        <w:tabs>
          <w:tab w:val="left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认真贯彻执行国家和政府的各项方针政策，遵守国家和地方的各项法律和法规，领导所辖员工努力完成上级确定的各项经营管理指标；</w:t>
      </w:r>
    </w:p>
    <w:p w:rsidR="00A45030" w:rsidP="00C56C50">
      <w:pPr>
        <w:numPr>
          <w:ilvl w:val="1"/>
          <w:numId w:val="5"/>
        </w:numPr>
        <w:tabs>
          <w:tab w:val="left" w:pos="1260"/>
          <w:tab w:val="clear" w:pos="1346"/>
        </w:tabs>
        <w:spacing w:line="360" w:lineRule="exact"/>
        <w:ind w:hanging="626"/>
        <w:rPr>
          <w:rFonts w:hint="eastAsia"/>
          <w:sz w:val="24"/>
        </w:rPr>
        <w:sectPr w:rsidSect="00D60FD9">
          <w:pgSz w:w="11906" w:h="16838" w:code="9"/>
          <w:pgMar w:top="779" w:right="1106" w:bottom="623" w:left="1260" w:header="851" w:footer="992" w:gutter="0"/>
          <w:pgNumType w:start="6"/>
          <w:cols w:space="425"/>
          <w:docGrid w:type="lines" w:linePitch="312"/>
        </w:sectPr>
      </w:pPr>
      <w:r>
        <w:rPr>
          <w:rFonts w:hint="eastAsia"/>
          <w:sz w:val="24"/>
        </w:rPr>
        <w:t>建立健全质量管理体系，拟定和完善出品质量和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体系的标准，并督导属下各部执行，全面提高温泉的管理水平和</w:t>
      </w:r>
      <w:r>
        <w:rPr>
          <w:rFonts w:hint="eastAsia"/>
          <w:sz w:val="24"/>
        </w:rPr>
        <w:t>效劳</w:t>
      </w:r>
    </w:p>
    <w:p w:rsidR="00A45030" w:rsidP="00C56C50">
      <w:pPr>
        <w:numPr>
          <w:ilvl w:val="0"/>
          <w:numId w:val="0"/>
        </w:numPr>
        <w:tabs>
          <w:tab w:val="left" w:pos="1260"/>
          <w:tab w:val="clear" w:pos="1346"/>
        </w:tabs>
        <w:spacing w:line="360" w:lineRule="exact"/>
        <w:ind w:left="1346" w:hanging="626"/>
        <w:rPr>
          <w:rFonts w:hint="eastAsia"/>
          <w:sz w:val="24"/>
        </w:rPr>
      </w:pPr>
      <w:r>
        <w:rPr>
          <w:rFonts w:hint="eastAsia"/>
          <w:sz w:val="24"/>
        </w:rPr>
        <w:t>质量，创造良好的经济效益和社会效益；</w:t>
      </w:r>
    </w:p>
    <w:p w:rsidR="00A45030" w:rsidP="00C56C50">
      <w:pPr>
        <w:numPr>
          <w:ilvl w:val="1"/>
          <w:numId w:val="5"/>
        </w:numPr>
        <w:tabs>
          <w:tab w:val="left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制定温泉营业产品的年度、季度、月份经营工作</w:t>
      </w:r>
      <w:r>
        <w:rPr>
          <w:rFonts w:hint="eastAsia"/>
          <w:sz w:val="24"/>
        </w:rPr>
        <w:t>方案</w:t>
      </w:r>
      <w:r>
        <w:rPr>
          <w:rFonts w:hint="eastAsia"/>
          <w:sz w:val="24"/>
        </w:rPr>
        <w:t>和工作目标，编制各项预算管理方案，并组织实施，进行过程控制，力求</w:t>
      </w:r>
      <w:r>
        <w:rPr>
          <w:rFonts w:hint="eastAsia"/>
          <w:sz w:val="24"/>
        </w:rPr>
        <w:t>到达</w:t>
      </w:r>
      <w:r>
        <w:rPr>
          <w:rFonts w:hint="eastAsia"/>
          <w:sz w:val="24"/>
        </w:rPr>
        <w:t>最正确</w:t>
      </w:r>
      <w:r>
        <w:rPr>
          <w:rFonts w:hint="eastAsia"/>
          <w:sz w:val="24"/>
        </w:rPr>
        <w:t>经济效益</w:t>
      </w:r>
      <w:r w:rsidR="00C16476">
        <w:rPr>
          <w:rFonts w:hint="eastAsia"/>
          <w:sz w:val="24"/>
        </w:rPr>
        <w:t>；</w:t>
      </w:r>
    </w:p>
    <w:p w:rsidR="00A45030" w:rsidP="00C56C50">
      <w:pPr>
        <w:numPr>
          <w:ilvl w:val="1"/>
          <w:numId w:val="5"/>
        </w:numPr>
        <w:tabs>
          <w:tab w:val="left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分析研究温泉产品及其附属产品的</w:t>
      </w:r>
      <w:r>
        <w:rPr>
          <w:rFonts w:hint="eastAsia"/>
          <w:sz w:val="24"/>
        </w:rPr>
        <w:t>开展</w:t>
      </w:r>
      <w:r>
        <w:rPr>
          <w:rFonts w:hint="eastAsia"/>
          <w:sz w:val="24"/>
        </w:rPr>
        <w:t>趋势，确立产品的高品质和竞争优势</w:t>
      </w:r>
      <w:r w:rsidR="00C16476">
        <w:rPr>
          <w:rFonts w:hint="eastAsia"/>
          <w:sz w:val="24"/>
        </w:rPr>
        <w:t>；</w:t>
      </w:r>
    </w:p>
    <w:p w:rsidR="00A45030" w:rsidP="00C56C50">
      <w:pPr>
        <w:numPr>
          <w:ilvl w:val="1"/>
          <w:numId w:val="5"/>
        </w:numPr>
        <w:tabs>
          <w:tab w:val="left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执行公司人力资源管理政策和制度，督导实施所管辖部门的培训</w:t>
      </w:r>
      <w:r>
        <w:rPr>
          <w:rFonts w:hint="eastAsia"/>
          <w:sz w:val="24"/>
        </w:rPr>
        <w:t>方案</w:t>
      </w:r>
      <w:r>
        <w:rPr>
          <w:rFonts w:hint="eastAsia"/>
          <w:sz w:val="24"/>
        </w:rPr>
        <w:t>，提高员工整体素质，建立良好的企业</w:t>
      </w:r>
      <w:r w:rsidR="00C16476">
        <w:rPr>
          <w:rFonts w:hint="eastAsia"/>
          <w:sz w:val="24"/>
        </w:rPr>
        <w:t>及部门</w:t>
      </w:r>
      <w:r>
        <w:rPr>
          <w:rFonts w:hint="eastAsia"/>
          <w:sz w:val="24"/>
        </w:rPr>
        <w:t>文化</w:t>
      </w:r>
      <w:r>
        <w:rPr>
          <w:rFonts w:hint="eastAsia"/>
          <w:sz w:val="24"/>
        </w:rPr>
        <w:t>气氛</w:t>
      </w:r>
      <w:r w:rsidR="00C16476">
        <w:rPr>
          <w:rFonts w:hint="eastAsia"/>
          <w:sz w:val="24"/>
        </w:rPr>
        <w:t>；</w:t>
      </w:r>
    </w:p>
    <w:p w:rsidR="00A45030" w:rsidP="00C56C50">
      <w:pPr>
        <w:numPr>
          <w:ilvl w:val="1"/>
          <w:numId w:val="5"/>
        </w:numPr>
        <w:tabs>
          <w:tab w:val="num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建立完整的业绩考核评估体系，</w:t>
      </w:r>
      <w:r>
        <w:rPr>
          <w:rFonts w:hint="eastAsia"/>
          <w:sz w:val="24"/>
        </w:rPr>
        <w:t>鼓励</w:t>
      </w:r>
      <w:r>
        <w:rPr>
          <w:rFonts w:hint="eastAsia"/>
          <w:sz w:val="24"/>
        </w:rPr>
        <w:t>各</w:t>
      </w:r>
      <w:r w:rsidR="00C16476">
        <w:rPr>
          <w:rFonts w:hint="eastAsia"/>
          <w:sz w:val="24"/>
        </w:rPr>
        <w:t>班组</w:t>
      </w:r>
      <w:r>
        <w:rPr>
          <w:rFonts w:hint="eastAsia"/>
          <w:sz w:val="24"/>
        </w:rPr>
        <w:t>员工积极进取，并对所</w:t>
      </w:r>
      <w:r w:rsidR="00C16476">
        <w:rPr>
          <w:rFonts w:hint="eastAsia"/>
          <w:sz w:val="24"/>
        </w:rPr>
        <w:t>管</w:t>
      </w:r>
      <w:r>
        <w:rPr>
          <w:rFonts w:hint="eastAsia"/>
          <w:sz w:val="24"/>
        </w:rPr>
        <w:t>辖主管级员工进行考勤和职能评估</w:t>
      </w:r>
      <w:r w:rsidR="00C16476">
        <w:rPr>
          <w:rFonts w:hint="eastAsia"/>
          <w:sz w:val="24"/>
        </w:rPr>
        <w:t>；</w:t>
      </w:r>
    </w:p>
    <w:p w:rsidR="00A45030" w:rsidP="00C56C50">
      <w:pPr>
        <w:numPr>
          <w:ilvl w:val="1"/>
          <w:numId w:val="5"/>
        </w:numPr>
        <w:tabs>
          <w:tab w:val="num" w:pos="1260"/>
          <w:tab w:val="clear" w:pos="1346"/>
        </w:tabs>
        <w:spacing w:line="360" w:lineRule="exact"/>
        <w:ind w:left="1260" w:hanging="540"/>
        <w:rPr>
          <w:rFonts w:hint="eastAsia"/>
          <w:sz w:val="24"/>
        </w:rPr>
      </w:pPr>
      <w:r>
        <w:rPr>
          <w:rFonts w:hint="eastAsia"/>
          <w:sz w:val="24"/>
        </w:rPr>
        <w:t>负责温泉所辖</w:t>
      </w:r>
      <w:r w:rsidR="00C16476">
        <w:rPr>
          <w:rFonts w:hint="eastAsia"/>
          <w:sz w:val="24"/>
        </w:rPr>
        <w:t>班组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平安</w:t>
      </w:r>
      <w:r>
        <w:rPr>
          <w:rFonts w:hint="eastAsia"/>
          <w:sz w:val="24"/>
        </w:rPr>
        <w:t>管理工作，督导检查各类设备设施，消除隐患，保障客人和员工的人身、财物</w:t>
      </w:r>
      <w:r>
        <w:rPr>
          <w:rFonts w:hint="eastAsia"/>
          <w:sz w:val="24"/>
        </w:rPr>
        <w:t>平安</w:t>
      </w:r>
      <w:r>
        <w:rPr>
          <w:rFonts w:hint="eastAsia"/>
          <w:sz w:val="24"/>
        </w:rPr>
        <w:t>以及温泉的财产</w:t>
      </w:r>
      <w:r>
        <w:rPr>
          <w:rFonts w:hint="eastAsia"/>
          <w:sz w:val="24"/>
        </w:rPr>
        <w:t>平安</w:t>
      </w:r>
      <w:r w:rsidR="00C16476">
        <w:rPr>
          <w:rFonts w:hint="eastAsia"/>
          <w:sz w:val="24"/>
        </w:rPr>
        <w:t>；</w:t>
      </w:r>
    </w:p>
    <w:p w:rsidR="00A45030" w:rsidP="00C56C50">
      <w:pPr>
        <w:numPr>
          <w:ilvl w:val="1"/>
          <w:numId w:val="5"/>
        </w:numPr>
        <w:tabs>
          <w:tab w:val="num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 w:rsidR="00C16476">
        <w:rPr>
          <w:rFonts w:hint="eastAsia"/>
          <w:sz w:val="24"/>
        </w:rPr>
        <w:t>掌握客情，组织接待重要客人，塑造良好的企业形象，做好</w:t>
      </w:r>
      <w:r>
        <w:rPr>
          <w:rFonts w:hint="eastAsia"/>
          <w:sz w:val="24"/>
        </w:rPr>
        <w:t>公关工作，并处理客人的</w:t>
      </w:r>
      <w:r w:rsidR="00C16476">
        <w:rPr>
          <w:rFonts w:hint="eastAsia"/>
          <w:sz w:val="24"/>
        </w:rPr>
        <w:t>各种</w:t>
      </w:r>
      <w:r>
        <w:rPr>
          <w:rFonts w:hint="eastAsia"/>
          <w:sz w:val="24"/>
        </w:rPr>
        <w:t>投诉</w:t>
      </w:r>
      <w:r w:rsidR="00C16476">
        <w:rPr>
          <w:rFonts w:hint="eastAsia"/>
          <w:sz w:val="24"/>
        </w:rPr>
        <w:t>；</w:t>
      </w:r>
    </w:p>
    <w:p w:rsidR="00A45030" w:rsidP="00C56C50">
      <w:pPr>
        <w:numPr>
          <w:ilvl w:val="1"/>
          <w:numId w:val="5"/>
        </w:numPr>
        <w:tabs>
          <w:tab w:val="num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参加公司晨会，听取汇报，布置工作，解决工作难题</w:t>
      </w:r>
      <w:r w:rsidR="00C16476">
        <w:rPr>
          <w:rFonts w:hint="eastAsia"/>
          <w:sz w:val="24"/>
        </w:rPr>
        <w:t>；</w:t>
      </w:r>
    </w:p>
    <w:p w:rsidR="00A45030" w:rsidRPr="00C16476" w:rsidP="00C56C50">
      <w:pPr>
        <w:numPr>
          <w:ilvl w:val="1"/>
          <w:numId w:val="5"/>
        </w:numPr>
        <w:tabs>
          <w:tab w:val="num" w:pos="1260"/>
          <w:tab w:val="clear" w:pos="1346"/>
        </w:tabs>
        <w:spacing w:line="360" w:lineRule="exact"/>
        <w:ind w:hanging="626"/>
        <w:rPr>
          <w:rFonts w:hint="eastAsia"/>
          <w:sz w:val="24"/>
        </w:rPr>
      </w:pPr>
      <w:r>
        <w:rPr>
          <w:rFonts w:hint="eastAsia"/>
          <w:sz w:val="24"/>
        </w:rPr>
        <w:t>审阅工作报告，呈报领导批示，并完成上级领导交办的其他工作</w:t>
      </w:r>
      <w:r w:rsidR="00C16476">
        <w:rPr>
          <w:rFonts w:hint="eastAsia"/>
          <w:sz w:val="24"/>
        </w:rPr>
        <w:t>；</w:t>
      </w:r>
    </w:p>
    <w:p w:rsidR="00A45030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C16476" w:rsidRPr="00515B67" w:rsidP="008A7FFD">
      <w:pPr>
        <w:spacing w:before="156" w:beforeLines="50" w:line="300" w:lineRule="exact"/>
        <w:jc w:val="center"/>
        <w:rPr>
          <w:rFonts w:ascii="宋体" w:hAnsi="宋体" w:hint="eastAsia"/>
          <w:b/>
          <w:bCs/>
          <w:sz w:val="24"/>
        </w:rPr>
      </w:pPr>
      <w:r w:rsidR="00D53479">
        <w:rPr>
          <w:rFonts w:ascii="宋体" w:hAnsi="宋体" w:hint="eastAsia"/>
          <w:b/>
          <w:bCs/>
          <w:sz w:val="24"/>
        </w:rPr>
        <w:t xml:space="preserve">         </w:t>
      </w:r>
      <w:r w:rsidRPr="00515B67">
        <w:rPr>
          <w:rFonts w:ascii="宋体" w:hAnsi="宋体" w:hint="eastAsia"/>
          <w:b/>
          <w:bCs/>
          <w:sz w:val="24"/>
        </w:rPr>
        <w:t>岗位职务说明书</w:t>
      </w:r>
    </w:p>
    <w:p w:rsidR="00C16476" w:rsidP="00DE25BC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3B32B2">
        <w:rPr>
          <w:rFonts w:hint="eastAsia"/>
          <w:sz w:val="24"/>
        </w:rPr>
        <w:t>中心</w:t>
      </w:r>
    </w:p>
    <w:tbl>
      <w:tblPr>
        <w:tblStyle w:val="TableNormal"/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056"/>
        <w:gridCol w:w="1314"/>
        <w:gridCol w:w="2830"/>
      </w:tblGrid>
      <w:tr>
        <w:tblPrEx>
          <w:tblW w:w="864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27"/>
        </w:trPr>
        <w:tc>
          <w:tcPr>
            <w:tcW w:w="1440" w:type="dxa"/>
            <w:vAlign w:val="center"/>
          </w:tcPr>
          <w:p w:rsidR="00C1647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3056" w:type="dxa"/>
            <w:vAlign w:val="center"/>
          </w:tcPr>
          <w:p w:rsidR="00C1647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温泉主管</w:t>
            </w:r>
          </w:p>
        </w:tc>
        <w:tc>
          <w:tcPr>
            <w:tcW w:w="1314" w:type="dxa"/>
            <w:vAlign w:val="center"/>
          </w:tcPr>
          <w:p w:rsidR="00C1647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2830" w:type="dxa"/>
            <w:vAlign w:val="center"/>
          </w:tcPr>
          <w:p w:rsidR="00C1647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EF4105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8640" w:type="dxa"/>
          <w:tblInd w:w="828" w:type="dxa"/>
          <w:tblLayout w:type="fixed"/>
          <w:tblLook w:val="0000"/>
        </w:tblPrEx>
        <w:trPr>
          <w:trHeight w:val="499"/>
        </w:trPr>
        <w:tc>
          <w:tcPr>
            <w:tcW w:w="1440" w:type="dxa"/>
            <w:vAlign w:val="center"/>
          </w:tcPr>
          <w:p w:rsidR="00C1647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3056" w:type="dxa"/>
            <w:vAlign w:val="center"/>
          </w:tcPr>
          <w:p w:rsidR="00C1647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温泉部副经理</w:t>
            </w:r>
          </w:p>
        </w:tc>
        <w:tc>
          <w:tcPr>
            <w:tcW w:w="1314" w:type="dxa"/>
            <w:vAlign w:val="center"/>
          </w:tcPr>
          <w:p w:rsidR="00C16476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2830" w:type="dxa"/>
            <w:vAlign w:val="center"/>
          </w:tcPr>
          <w:p w:rsidR="00C16476" w:rsidP="00AE7529">
            <w:pPr>
              <w:pStyle w:val="BodyText"/>
              <w:spacing w:line="320" w:lineRule="exact"/>
              <w:rPr>
                <w:rFonts w:ascii="宋体" w:hAnsi="宋体" w:hint="eastAsia"/>
              </w:rPr>
            </w:pPr>
            <w:r>
              <w:rPr>
                <w:rFonts w:hint="eastAsia"/>
              </w:rPr>
              <w:t>温泉部各领班</w:t>
            </w:r>
          </w:p>
        </w:tc>
      </w:tr>
    </w:tbl>
    <w:p w:rsidR="00C16476" w:rsidP="0083474D">
      <w:pPr>
        <w:ind w:firstLine="720" w:firstLineChars="30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C16476" w:rsidP="00C16476">
      <w:pPr>
        <w:spacing w:line="440" w:lineRule="exact"/>
        <w:ind w:firstLine="720" w:firstLineChars="3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1、直接对温泉部经理负责，实施由部门经理制定的各项工作</w:t>
      </w:r>
      <w:r>
        <w:rPr>
          <w:rFonts w:ascii="宋体" w:hAnsi="宋体" w:hint="eastAsia"/>
          <w:sz w:val="24"/>
        </w:rPr>
        <w:t>方案</w:t>
      </w:r>
      <w:r w:rsidR="00AE10FB">
        <w:rPr>
          <w:rFonts w:ascii="宋体" w:hAnsi="宋体" w:hint="eastAsia"/>
          <w:sz w:val="24"/>
        </w:rPr>
        <w:t>；</w:t>
      </w:r>
    </w:p>
    <w:p w:rsidR="00C16476" w:rsidP="00C16476">
      <w:pPr>
        <w:spacing w:line="440" w:lineRule="exact"/>
        <w:ind w:firstLine="720" w:firstLineChars="3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2、根据部门经理制定的工作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，负责编写、制定各项培训方案和工作制度</w:t>
      </w:r>
      <w:r w:rsidR="00AE10FB">
        <w:rPr>
          <w:rFonts w:ascii="宋体" w:hAnsi="宋体" w:hint="eastAsia"/>
          <w:sz w:val="24"/>
        </w:rPr>
        <w:t>；</w:t>
      </w:r>
    </w:p>
    <w:p w:rsidR="00C16476" w:rsidP="00C16476">
      <w:pPr>
        <w:spacing w:line="440" w:lineRule="exact"/>
        <w:ind w:firstLine="720" w:firstLineChars="3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3、监督、</w:t>
      </w:r>
      <w:r w:rsidR="00AE10FB">
        <w:rPr>
          <w:rFonts w:ascii="宋体" w:hAnsi="宋体" w:hint="eastAsia"/>
          <w:sz w:val="24"/>
        </w:rPr>
        <w:t>合理</w:t>
      </w:r>
      <w:r>
        <w:rPr>
          <w:rFonts w:ascii="宋体" w:hAnsi="宋体" w:hint="eastAsia"/>
          <w:sz w:val="24"/>
        </w:rPr>
        <w:t>调配部门内各岗位人员的工作</w:t>
      </w:r>
      <w:r w:rsidR="00AE10FB">
        <w:rPr>
          <w:rFonts w:ascii="宋体" w:hAnsi="宋体" w:hint="eastAsia"/>
          <w:sz w:val="24"/>
        </w:rPr>
        <w:t>；</w:t>
      </w:r>
    </w:p>
    <w:p w:rsidR="00C16476" w:rsidP="00AE10FB">
      <w:pPr>
        <w:spacing w:line="440" w:lineRule="exact"/>
        <w:ind w:left="1078" w:hanging="360" w:leftChars="34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4、制定各岗位的工作质量标准，对各岗位的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质量进行监督和跟踪，并及时制定整改方案，</w:t>
      </w:r>
      <w:r>
        <w:rPr>
          <w:rFonts w:ascii="宋体" w:hAnsi="宋体" w:hint="eastAsia"/>
          <w:sz w:val="24"/>
        </w:rPr>
        <w:t>改进</w:t>
      </w:r>
      <w:r w:rsidR="00AE10FB">
        <w:rPr>
          <w:rFonts w:ascii="宋体" w:hAnsi="宋体" w:hint="eastAsia"/>
          <w:sz w:val="24"/>
        </w:rPr>
        <w:t>提升</w:t>
      </w:r>
      <w:r>
        <w:rPr>
          <w:rFonts w:ascii="宋体" w:hAnsi="宋体" w:hint="eastAsia"/>
          <w:sz w:val="24"/>
        </w:rPr>
        <w:t>工作</w:t>
      </w:r>
      <w:r w:rsidR="00AE10FB">
        <w:rPr>
          <w:rFonts w:ascii="宋体" w:hAnsi="宋体" w:hint="eastAsia"/>
          <w:sz w:val="24"/>
        </w:rPr>
        <w:t>；</w:t>
      </w:r>
    </w:p>
    <w:p w:rsidR="00C16476" w:rsidP="00C16476">
      <w:pPr>
        <w:spacing w:line="360" w:lineRule="exact"/>
        <w:ind w:left="1078" w:hanging="360" w:leftChars="342" w:hangingChars="150"/>
        <w:rPr>
          <w:rFonts w:hint="eastAsia"/>
        </w:rPr>
      </w:pPr>
      <w:r>
        <w:rPr>
          <w:rFonts w:hint="eastAsia"/>
          <w:sz w:val="24"/>
        </w:rPr>
        <w:t>5、建立健全质量管理体系，拟定和完善出品质量和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体系的标准，并督导属下执行</w:t>
      </w:r>
      <w:r w:rsidR="00AE10FB">
        <w:rPr>
          <w:rFonts w:hint="eastAsia"/>
          <w:sz w:val="24"/>
        </w:rPr>
        <w:t>力</w:t>
      </w:r>
      <w:r>
        <w:rPr>
          <w:rFonts w:hint="eastAsia"/>
          <w:sz w:val="24"/>
        </w:rPr>
        <w:t>，全面提高温泉的管理水平和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质量</w:t>
      </w:r>
      <w:r w:rsidR="00AE10FB">
        <w:rPr>
          <w:rFonts w:hint="eastAsia"/>
          <w:sz w:val="24"/>
        </w:rPr>
        <w:t>；</w:t>
      </w:r>
    </w:p>
    <w:p w:rsidR="00C16476" w:rsidP="00AE10FB">
      <w:pPr>
        <w:spacing w:line="360" w:lineRule="exact"/>
        <w:ind w:left="1078" w:hanging="360" w:leftChars="342" w:hangingChars="150"/>
        <w:rPr>
          <w:rFonts w:hint="eastAsia"/>
          <w:sz w:val="24"/>
        </w:rPr>
      </w:pPr>
      <w:r>
        <w:rPr>
          <w:rFonts w:hint="eastAsia"/>
          <w:sz w:val="24"/>
        </w:rPr>
        <w:t>6、实现</w:t>
      </w:r>
      <w:r w:rsidR="00AE10FB">
        <w:rPr>
          <w:rFonts w:hint="eastAsia"/>
          <w:sz w:val="24"/>
        </w:rPr>
        <w:t>内部</w:t>
      </w:r>
      <w:r>
        <w:rPr>
          <w:rFonts w:hint="eastAsia"/>
          <w:sz w:val="24"/>
        </w:rPr>
        <w:t>各</w:t>
      </w:r>
      <w:r w:rsidR="00AE10FB">
        <w:rPr>
          <w:rFonts w:hint="eastAsia"/>
          <w:sz w:val="24"/>
        </w:rPr>
        <w:t>班组</w:t>
      </w:r>
      <w:r>
        <w:rPr>
          <w:rFonts w:hint="eastAsia"/>
          <w:sz w:val="24"/>
        </w:rPr>
        <w:t>之间的合作、协调与沟通的良性运转，并保持与其他相关部门的密切合作</w:t>
      </w:r>
      <w:r w:rsidR="00AE10FB">
        <w:rPr>
          <w:rFonts w:hint="eastAsia"/>
          <w:sz w:val="24"/>
        </w:rPr>
        <w:t>；</w:t>
      </w:r>
    </w:p>
    <w:p w:rsidR="00C16476" w:rsidP="00AE10FB">
      <w:pPr>
        <w:spacing w:line="360" w:lineRule="exact"/>
        <w:ind w:left="1078" w:hanging="360" w:leftChars="342" w:hangingChars="150"/>
        <w:rPr>
          <w:rFonts w:hint="eastAsia"/>
          <w:sz w:val="24"/>
        </w:rPr>
      </w:pPr>
      <w:r>
        <w:rPr>
          <w:rFonts w:hint="eastAsia"/>
          <w:sz w:val="24"/>
        </w:rPr>
        <w:t>7、执行公司人力资源管理政策和制度，督导实施部门的培训</w:t>
      </w:r>
      <w:r>
        <w:rPr>
          <w:rFonts w:hint="eastAsia"/>
          <w:sz w:val="24"/>
        </w:rPr>
        <w:t>方案</w:t>
      </w:r>
      <w:r>
        <w:rPr>
          <w:rFonts w:hint="eastAsia"/>
          <w:sz w:val="24"/>
        </w:rPr>
        <w:t>，提高员工整体素质，建立良好的企业文化</w:t>
      </w:r>
      <w:r>
        <w:rPr>
          <w:rFonts w:hint="eastAsia"/>
          <w:sz w:val="24"/>
        </w:rPr>
        <w:t>气氛</w:t>
      </w:r>
      <w:r w:rsidR="00AE10FB">
        <w:rPr>
          <w:rFonts w:hint="eastAsia"/>
          <w:sz w:val="24"/>
        </w:rPr>
        <w:t>；</w:t>
      </w:r>
    </w:p>
    <w:p w:rsidR="00C16476" w:rsidP="00AE10FB">
      <w:pPr>
        <w:spacing w:line="360" w:lineRule="exact"/>
        <w:ind w:left="1078" w:hanging="360" w:leftChars="342" w:hangingChars="150"/>
        <w:rPr>
          <w:rFonts w:hint="eastAsia"/>
          <w:sz w:val="24"/>
        </w:rPr>
      </w:pPr>
      <w:r>
        <w:rPr>
          <w:rFonts w:hint="eastAsia"/>
          <w:sz w:val="24"/>
        </w:rPr>
        <w:t>8、建立完整的业绩考核评估体系，</w:t>
      </w:r>
      <w:r>
        <w:rPr>
          <w:rFonts w:hint="eastAsia"/>
          <w:sz w:val="24"/>
        </w:rPr>
        <w:t>鼓励</w:t>
      </w:r>
      <w:r>
        <w:rPr>
          <w:rFonts w:hint="eastAsia"/>
          <w:sz w:val="24"/>
        </w:rPr>
        <w:t>各部员工积极进取，并对领班级员工进行考勤和评估</w:t>
      </w:r>
      <w:r w:rsidR="00AE10FB">
        <w:rPr>
          <w:rFonts w:hint="eastAsia"/>
          <w:sz w:val="24"/>
        </w:rPr>
        <w:t>；</w:t>
      </w:r>
    </w:p>
    <w:p w:rsidR="00A01D70" w:rsidP="00A01D70">
      <w:pPr>
        <w:spacing w:line="360" w:lineRule="exact"/>
        <w:ind w:left="1078" w:hanging="360" w:leftChars="342" w:hangingChars="150"/>
        <w:rPr>
          <w:rFonts w:hint="eastAsia"/>
          <w:sz w:val="24"/>
        </w:rPr>
      </w:pPr>
      <w:r w:rsidR="00C16476">
        <w:rPr>
          <w:rFonts w:hint="eastAsia"/>
          <w:sz w:val="24"/>
        </w:rPr>
        <w:t>9、负责温泉各部门的</w:t>
      </w:r>
      <w:r w:rsidR="00C16476">
        <w:rPr>
          <w:rFonts w:hint="eastAsia"/>
          <w:sz w:val="24"/>
        </w:rPr>
        <w:t>平安</w:t>
      </w:r>
      <w:r w:rsidR="00C16476">
        <w:rPr>
          <w:rFonts w:hint="eastAsia"/>
          <w:sz w:val="24"/>
        </w:rPr>
        <w:t>管理工作，督导检查各类设备设施，消除隐患，保障客人和员工的人身、财物</w:t>
      </w:r>
      <w:r w:rsidR="00C16476">
        <w:rPr>
          <w:rFonts w:hint="eastAsia"/>
          <w:sz w:val="24"/>
        </w:rPr>
        <w:t>平安</w:t>
      </w:r>
      <w:r w:rsidR="00C16476">
        <w:rPr>
          <w:rFonts w:hint="eastAsia"/>
          <w:sz w:val="24"/>
        </w:rPr>
        <w:t>以及财产</w:t>
      </w:r>
      <w:r w:rsidR="00C16476">
        <w:rPr>
          <w:rFonts w:hint="eastAsia"/>
          <w:sz w:val="24"/>
        </w:rPr>
        <w:t>平安</w:t>
      </w:r>
      <w:r w:rsidR="00AE10FB">
        <w:rPr>
          <w:rFonts w:hint="eastAsia"/>
          <w:sz w:val="24"/>
        </w:rPr>
        <w:t>；</w:t>
      </w:r>
    </w:p>
    <w:p w:rsidR="00C16476" w:rsidP="00A01D70">
      <w:pPr>
        <w:spacing w:line="360" w:lineRule="exact"/>
        <w:ind w:left="252" w:firstLine="480" w:leftChars="120" w:firstLine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、负责辖区各类设备设施的管理，提高使用效率，延长生命周期</w:t>
      </w:r>
      <w:r w:rsidR="00A01D70">
        <w:rPr>
          <w:rFonts w:ascii="宋体" w:hAnsi="宋体" w:hint="eastAsia"/>
          <w:sz w:val="24"/>
        </w:rPr>
        <w:t>；</w:t>
      </w:r>
    </w:p>
    <w:p w:rsidR="00C16476" w:rsidP="00A01D70">
      <w:pPr>
        <w:spacing w:line="360" w:lineRule="exact"/>
        <w:ind w:left="252" w:firstLine="480" w:leftChars="120" w:firstLine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、负责辖区的卫生管理工作，确保环境和产品的优良品质</w:t>
      </w:r>
      <w:r w:rsidR="00A01D70">
        <w:rPr>
          <w:rFonts w:ascii="宋体" w:hAnsi="宋体" w:hint="eastAsia"/>
          <w:sz w:val="24"/>
        </w:rPr>
        <w:t>；</w:t>
      </w:r>
    </w:p>
    <w:p w:rsidR="00C16476" w:rsidP="000A0B67">
      <w:pPr>
        <w:spacing w:line="360" w:lineRule="exact"/>
        <w:ind w:left="1211" w:hanging="480" w:leftChars="348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、处理客人投诉并作好记录，便于分析和改善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质量，并</w:t>
      </w:r>
      <w:r w:rsidR="00A01D70">
        <w:rPr>
          <w:rFonts w:ascii="宋体" w:hAnsi="宋体" w:hint="eastAsia"/>
          <w:sz w:val="24"/>
        </w:rPr>
        <w:t>及时</w:t>
      </w:r>
      <w:r>
        <w:rPr>
          <w:rFonts w:ascii="宋体" w:hAnsi="宋体" w:hint="eastAsia"/>
          <w:sz w:val="24"/>
        </w:rPr>
        <w:t>向总监或经理汇报</w:t>
      </w:r>
      <w:r w:rsidR="00A01D70">
        <w:rPr>
          <w:rFonts w:ascii="宋体" w:hAnsi="宋体" w:hint="eastAsia"/>
          <w:sz w:val="24"/>
        </w:rPr>
        <w:t>；</w:t>
      </w:r>
    </w:p>
    <w:p w:rsidR="00C16476" w:rsidP="00A01D70">
      <w:pPr>
        <w:spacing w:line="440" w:lineRule="exact"/>
        <w:ind w:firstLine="720" w:firstLineChars="3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、负责制定财物管理制度，进行部门财物的日常管理和月底盘</w:t>
      </w:r>
      <w:r w:rsidR="00A01D70">
        <w:rPr>
          <w:rFonts w:ascii="宋体" w:hAnsi="宋体" w:hint="eastAsia"/>
          <w:sz w:val="24"/>
        </w:rPr>
        <w:t>点；</w:t>
      </w:r>
    </w:p>
    <w:p w:rsidR="00C16476" w:rsidP="00A01D70">
      <w:pPr>
        <w:spacing w:line="440" w:lineRule="exact"/>
        <w:ind w:firstLine="720" w:firstLineChars="300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、协助部门经理做好本部门的增收节支工作</w:t>
      </w:r>
      <w:r w:rsidR="00A01D70">
        <w:rPr>
          <w:rFonts w:ascii="宋体" w:hAnsi="宋体" w:hint="eastAsia"/>
          <w:sz w:val="24"/>
        </w:rPr>
        <w:t>；</w:t>
      </w:r>
    </w:p>
    <w:p w:rsidR="00C16476" w:rsidP="00A01D70">
      <w:pPr>
        <w:spacing w:line="440" w:lineRule="exact"/>
        <w:ind w:left="1078" w:hanging="360" w:leftChars="34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5、</w:t>
      </w:r>
      <w:r>
        <w:rPr>
          <w:rFonts w:ascii="宋体" w:hAnsi="宋体" w:hint="eastAsia"/>
          <w:sz w:val="24"/>
        </w:rPr>
        <w:t>对每日客流量进行综合分析，制定接待方案、部署工作，保证每日的营运正常</w:t>
      </w:r>
      <w:r w:rsidR="00A01D70">
        <w:rPr>
          <w:rFonts w:ascii="宋体" w:hAnsi="宋体" w:hint="eastAsia"/>
          <w:sz w:val="24"/>
        </w:rPr>
        <w:t>；</w:t>
      </w:r>
    </w:p>
    <w:p w:rsidR="00C16476" w:rsidP="00A01D70">
      <w:pPr>
        <w:spacing w:line="440" w:lineRule="exact"/>
        <w:ind w:left="1078" w:hanging="360" w:leftChars="34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、负责每日各班组领班级管理人员的班前会、班后会，总结工作、分配布置工作，</w:t>
      </w:r>
      <w:r w:rsidR="00A01D70">
        <w:rPr>
          <w:rFonts w:ascii="宋体" w:hAnsi="宋体" w:hint="eastAsia"/>
          <w:sz w:val="24"/>
        </w:rPr>
        <w:t>及时</w:t>
      </w:r>
      <w:r>
        <w:rPr>
          <w:rFonts w:hint="eastAsia"/>
          <w:sz w:val="24"/>
        </w:rPr>
        <w:t>解决工作难题</w:t>
      </w:r>
      <w:r w:rsidR="00A01D70">
        <w:rPr>
          <w:rFonts w:ascii="宋体" w:hAnsi="宋体" w:hint="eastAsia"/>
          <w:sz w:val="24"/>
        </w:rPr>
        <w:t>；</w:t>
      </w:r>
    </w:p>
    <w:p w:rsidR="00C16476" w:rsidP="00A01D70">
      <w:pPr>
        <w:spacing w:line="440" w:lineRule="exact"/>
        <w:ind w:left="1078" w:hanging="360" w:leftChars="34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A01D70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、参加部门内部的管理层例会，指导各班组平日工作，并对各班组提出的待解决的问题，</w:t>
      </w:r>
      <w:r w:rsidR="00A01D70">
        <w:rPr>
          <w:rFonts w:ascii="宋体" w:hAnsi="宋体" w:hint="eastAsia"/>
          <w:sz w:val="24"/>
        </w:rPr>
        <w:t>做</w:t>
      </w:r>
      <w:r>
        <w:rPr>
          <w:rFonts w:ascii="宋体" w:hAnsi="宋体" w:hint="eastAsia"/>
          <w:sz w:val="24"/>
        </w:rPr>
        <w:t>出</w:t>
      </w:r>
      <w:r>
        <w:rPr>
          <w:rFonts w:ascii="宋体" w:hAnsi="宋体" w:hint="eastAsia"/>
          <w:sz w:val="24"/>
        </w:rPr>
        <w:t>反响</w:t>
      </w:r>
      <w:r>
        <w:rPr>
          <w:rFonts w:ascii="宋体" w:hAnsi="宋体" w:hint="eastAsia"/>
          <w:sz w:val="24"/>
        </w:rPr>
        <w:t>，</w:t>
      </w:r>
      <w:r w:rsidR="00A01D70">
        <w:rPr>
          <w:rFonts w:ascii="宋体" w:hAnsi="宋体" w:hint="eastAsia"/>
          <w:sz w:val="24"/>
        </w:rPr>
        <w:t>明示</w:t>
      </w:r>
      <w:r>
        <w:rPr>
          <w:rFonts w:ascii="宋体" w:hAnsi="宋体" w:hint="eastAsia"/>
          <w:sz w:val="24"/>
        </w:rPr>
        <w:t>解决</w:t>
      </w:r>
      <w:r w:rsidR="00A01D70">
        <w:rPr>
          <w:rFonts w:ascii="宋体" w:hAnsi="宋体" w:hint="eastAsia"/>
          <w:sz w:val="24"/>
        </w:rPr>
        <w:t>方法</w:t>
      </w:r>
      <w:r w:rsidR="00A01D70">
        <w:rPr>
          <w:rFonts w:ascii="宋体" w:hAnsi="宋体" w:hint="eastAsia"/>
          <w:sz w:val="24"/>
        </w:rPr>
        <w:t>；</w:t>
      </w:r>
    </w:p>
    <w:p w:rsidR="00C16476" w:rsidP="00A01D70">
      <w:pPr>
        <w:spacing w:line="440" w:lineRule="exact"/>
        <w:ind w:firstLine="720" w:firstLineChars="300"/>
        <w:rPr>
          <w:rFonts w:ascii="宋体" w:hAnsi="宋体" w:hint="eastAsia"/>
          <w:sz w:val="24"/>
        </w:rPr>
      </w:pPr>
      <w:r w:rsidR="00A01D70">
        <w:rPr>
          <w:rFonts w:ascii="宋体" w:hAnsi="宋体" w:hint="eastAsia"/>
          <w:sz w:val="24"/>
        </w:rPr>
        <w:t>18</w:t>
      </w:r>
      <w:r>
        <w:rPr>
          <w:rFonts w:ascii="宋体" w:hAnsi="宋体" w:hint="eastAsia"/>
          <w:sz w:val="24"/>
        </w:rPr>
        <w:t>、完成部门经理交办的其他事项</w:t>
      </w:r>
      <w:r w:rsidR="00A01D70">
        <w:rPr>
          <w:rFonts w:ascii="宋体" w:hAnsi="宋体" w:hint="eastAsia"/>
          <w:sz w:val="24"/>
        </w:rPr>
        <w:t>；</w:t>
      </w:r>
    </w:p>
    <w:p w:rsidR="00C16476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5856CD" w:rsidRPr="00730D84" w:rsidP="008A7FFD">
      <w:pPr>
        <w:spacing w:before="156" w:beforeLines="50" w:line="300" w:lineRule="exact"/>
        <w:jc w:val="center"/>
        <w:rPr>
          <w:rFonts w:ascii="宋体" w:hAnsi="宋体" w:hint="eastAsia"/>
          <w:b/>
          <w:bCs/>
          <w:sz w:val="24"/>
        </w:rPr>
      </w:pPr>
      <w:r w:rsidR="003A0BBA">
        <w:rPr>
          <w:rFonts w:hint="eastAsia"/>
          <w:b/>
          <w:sz w:val="24"/>
        </w:rPr>
        <w:t xml:space="preserve">        </w:t>
      </w:r>
      <w:r w:rsidRPr="00730D84">
        <w:rPr>
          <w:rFonts w:hint="eastAsia"/>
          <w:b/>
          <w:sz w:val="24"/>
        </w:rPr>
        <w:t>岗位职务说明书</w:t>
      </w:r>
    </w:p>
    <w:p w:rsidR="005856CD" w:rsidP="0083474D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3B32B2">
        <w:rPr>
          <w:rFonts w:hint="eastAsia"/>
          <w:sz w:val="24"/>
        </w:rPr>
        <w:t>中心</w:t>
      </w:r>
    </w:p>
    <w:tbl>
      <w:tblPr>
        <w:tblStyle w:val="TableNormal"/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700"/>
        <w:gridCol w:w="1260"/>
        <w:gridCol w:w="3240"/>
      </w:tblGrid>
      <w:tr>
        <w:tblPrEx>
          <w:tblW w:w="0" w:type="auto"/>
          <w:tblInd w:w="9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368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前厅领班</w:t>
            </w:r>
          </w:p>
        </w:tc>
        <w:tc>
          <w:tcPr>
            <w:tcW w:w="1260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240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EF4105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0" w:type="auto"/>
          <w:tblInd w:w="900" w:type="dxa"/>
          <w:tblLayout w:type="fixed"/>
          <w:tblLook w:val="0000"/>
        </w:tblPrEx>
        <w:trPr>
          <w:trHeight w:val="457"/>
        </w:trPr>
        <w:tc>
          <w:tcPr>
            <w:tcW w:w="1368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EF4105">
              <w:rPr>
                <w:rFonts w:ascii="宋体" w:hAnsi="宋体" w:hint="eastAsia"/>
                <w:sz w:val="24"/>
              </w:rPr>
              <w:t>前厅</w:t>
            </w:r>
            <w:r>
              <w:rPr>
                <w:rFonts w:ascii="宋体" w:hAnsi="宋体" w:hint="eastAsia"/>
                <w:sz w:val="24"/>
              </w:rPr>
              <w:t>主管</w:t>
            </w:r>
          </w:p>
        </w:tc>
        <w:tc>
          <w:tcPr>
            <w:tcW w:w="1260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240" w:type="dxa"/>
            <w:vAlign w:val="center"/>
          </w:tcPr>
          <w:p w:rsidR="005856CD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登记员、礼宾员 、售货员</w:t>
            </w:r>
            <w:r w:rsidR="00EF4105">
              <w:rPr>
                <w:rFonts w:ascii="宋体" w:hAnsi="宋体" w:hint="eastAsia"/>
                <w:sz w:val="24"/>
              </w:rPr>
              <w:t>、总机、卡位</w:t>
            </w:r>
          </w:p>
        </w:tc>
      </w:tr>
    </w:tbl>
    <w:p w:rsidR="005856CD" w:rsidP="005856CD">
      <w:pPr>
        <w:ind w:firstLine="840" w:firstLineChars="3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5856CD" w:rsidP="000A0B67">
      <w:pPr>
        <w:spacing w:line="360" w:lineRule="exact"/>
        <w:ind w:left="1078" w:hanging="360" w:leftChars="34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1、直接对</w:t>
      </w:r>
      <w:r>
        <w:rPr>
          <w:rFonts w:hint="eastAsia"/>
          <w:sz w:val="24"/>
        </w:rPr>
        <w:t>温泉温泉主管</w:t>
      </w:r>
      <w:r>
        <w:rPr>
          <w:rFonts w:ascii="宋体" w:hAnsi="宋体" w:hint="eastAsia"/>
          <w:sz w:val="24"/>
        </w:rPr>
        <w:t>负责，负责前厅的日常管理工作，做好每天的工作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和小结</w:t>
      </w:r>
      <w:r w:rsidR="004004B9">
        <w:rPr>
          <w:rFonts w:ascii="宋体" w:hAnsi="宋体" w:hint="eastAsia"/>
          <w:sz w:val="24"/>
        </w:rPr>
        <w:t>；</w:t>
      </w:r>
    </w:p>
    <w:p w:rsidR="005856CD" w:rsidP="005856CD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2、负责检查员工的仪容仪表和工作进程，督导员工按章办事</w:t>
      </w:r>
      <w:r w:rsidR="004004B9">
        <w:rPr>
          <w:rFonts w:ascii="宋体" w:hAnsi="宋体" w:hint="eastAsia"/>
          <w:sz w:val="24"/>
        </w:rPr>
        <w:t>；</w:t>
      </w:r>
    </w:p>
    <w:p w:rsidR="005856CD" w:rsidP="005856CD">
      <w:pPr>
        <w:tabs>
          <w:tab w:val="left" w:pos="720"/>
        </w:tabs>
        <w:spacing w:line="360" w:lineRule="exact"/>
        <w:ind w:left="1042" w:hanging="360" w:leftChars="325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3、根据员工的工作特点，做好员工的思想工作，调</w:t>
      </w:r>
      <w:r>
        <w:rPr>
          <w:rFonts w:ascii="宋体" w:hAnsi="宋体" w:hint="eastAsia"/>
          <w:sz w:val="24"/>
        </w:rPr>
        <w:t>发动</w:t>
      </w:r>
      <w:r>
        <w:rPr>
          <w:rFonts w:ascii="宋体" w:hAnsi="宋体" w:hint="eastAsia"/>
          <w:sz w:val="24"/>
        </w:rPr>
        <w:t>工的工作积极性，高效高质地完成各项工作安排</w:t>
      </w:r>
      <w:r w:rsidR="004004B9">
        <w:rPr>
          <w:rFonts w:ascii="宋体" w:hAnsi="宋体" w:hint="eastAsia"/>
          <w:sz w:val="24"/>
        </w:rPr>
        <w:t>；</w:t>
      </w:r>
    </w:p>
    <w:p w:rsidR="005856CD" w:rsidP="004004B9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4、负责员工的排班、考勤，作好员工的工作绩效考核评估，评定员工的业绩</w:t>
      </w:r>
      <w:r w:rsidR="004004B9">
        <w:rPr>
          <w:rFonts w:ascii="宋体" w:hAnsi="宋体" w:hint="eastAsia"/>
          <w:sz w:val="24"/>
        </w:rPr>
        <w:t>；</w:t>
      </w:r>
    </w:p>
    <w:p w:rsidR="005856CD" w:rsidP="004004B9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5、直接参与对客的接待，根据工作流程对员工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进行督导</w:t>
      </w:r>
      <w:r w:rsidR="004004B9">
        <w:rPr>
          <w:rFonts w:ascii="宋体" w:hAnsi="宋体" w:hint="eastAsia"/>
          <w:sz w:val="24"/>
        </w:rPr>
        <w:t>；</w:t>
      </w:r>
    </w:p>
    <w:p w:rsidR="005856CD" w:rsidP="0037533C">
      <w:pPr>
        <w:spacing w:line="360" w:lineRule="exact"/>
        <w:ind w:left="1045" w:hanging="360" w:leftChars="326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6、建立客户档案，对接待工作做好总结和分析，挖掘潜力，积极开展个性化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，发挥优势</w:t>
      </w:r>
      <w:r w:rsidR="004004B9">
        <w:rPr>
          <w:rFonts w:ascii="宋体" w:hAnsi="宋体" w:hint="eastAsia"/>
          <w:sz w:val="24"/>
        </w:rPr>
        <w:t>；</w:t>
      </w:r>
    </w:p>
    <w:p w:rsidR="005856CD" w:rsidP="004004B9">
      <w:pPr>
        <w:spacing w:line="360" w:lineRule="exact"/>
        <w:ind w:left="1042" w:hanging="360" w:leftChars="325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7、制定本班组的培训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，定期对员工进行业务培训和考核，不断的提高员工的业务技能和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</w:t>
      </w:r>
      <w:r w:rsidR="004004B9">
        <w:rPr>
          <w:rFonts w:ascii="宋体" w:hAnsi="宋体" w:hint="eastAsia"/>
          <w:sz w:val="24"/>
        </w:rPr>
        <w:t>；</w:t>
      </w:r>
    </w:p>
    <w:p w:rsidR="005856CD" w:rsidP="004004B9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8、负责前厅的财物管理，协助主管做好日常盘点与维护保养工作</w:t>
      </w:r>
      <w:r w:rsidR="004004B9">
        <w:rPr>
          <w:rFonts w:ascii="宋体" w:hAnsi="宋体" w:hint="eastAsia"/>
          <w:sz w:val="24"/>
        </w:rPr>
        <w:t>；</w:t>
      </w:r>
    </w:p>
    <w:p w:rsidR="005856CD" w:rsidP="004004B9">
      <w:pPr>
        <w:spacing w:line="36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</w:t>
      </w:r>
      <w:r w:rsidR="004004B9">
        <w:rPr>
          <w:rFonts w:ascii="宋体" w:hAnsi="宋体" w:hint="eastAsia"/>
          <w:sz w:val="24"/>
        </w:rPr>
        <w:t>、提前</w:t>
      </w:r>
      <w:r>
        <w:rPr>
          <w:rFonts w:ascii="宋体" w:hAnsi="宋体" w:hint="eastAsia"/>
          <w:sz w:val="24"/>
        </w:rPr>
        <w:t>掌握客人</w:t>
      </w:r>
      <w:r w:rsidR="004004B9">
        <w:rPr>
          <w:rFonts w:ascii="宋体" w:hAnsi="宋体" w:hint="eastAsia"/>
          <w:sz w:val="24"/>
        </w:rPr>
        <w:t>当天的</w:t>
      </w:r>
      <w:r>
        <w:rPr>
          <w:rFonts w:ascii="宋体" w:hAnsi="宋体" w:hint="eastAsia"/>
          <w:sz w:val="24"/>
        </w:rPr>
        <w:t>预定情况，受理销售部门有关客情接待的预报，协助上级做出合理化安排，并通知相关</w:t>
      </w:r>
      <w:r w:rsidR="004004B9">
        <w:rPr>
          <w:rFonts w:ascii="宋体" w:hAnsi="宋体" w:hint="eastAsia"/>
          <w:sz w:val="24"/>
        </w:rPr>
        <w:t>班组做好相应的接待预案</w:t>
      </w:r>
      <w:r>
        <w:rPr>
          <w:rFonts w:ascii="宋体" w:hAnsi="宋体" w:hint="eastAsia"/>
          <w:sz w:val="24"/>
        </w:rPr>
        <w:t>，确保接待工作的顺畅</w:t>
      </w:r>
      <w:r w:rsidR="004004B9">
        <w:rPr>
          <w:rFonts w:ascii="宋体" w:hAnsi="宋体" w:hint="eastAsia"/>
          <w:sz w:val="24"/>
        </w:rPr>
        <w:t>；</w:t>
      </w:r>
    </w:p>
    <w:p w:rsidR="005856CD" w:rsidP="0037533C">
      <w:pPr>
        <w:spacing w:line="360" w:lineRule="exact"/>
        <w:ind w:left="1162" w:hanging="480" w:leftChars="325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10、负责每日的工作检查，主持召开班前例会，布置并检查当日重要接待工作，将上级的指令传达给下级，及时向上级汇报本部工作情况</w:t>
      </w:r>
      <w:r w:rsidR="004004B9">
        <w:rPr>
          <w:rFonts w:ascii="宋体" w:hAnsi="宋体" w:hint="eastAsia"/>
          <w:sz w:val="24"/>
        </w:rPr>
        <w:t>；</w:t>
      </w:r>
    </w:p>
    <w:p w:rsidR="005856CD" w:rsidP="004004B9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</w:t>
      </w:r>
      <w:r w:rsidR="004004B9">
        <w:rPr>
          <w:rFonts w:ascii="宋体" w:hAnsi="宋体" w:hint="eastAsia"/>
          <w:sz w:val="24"/>
        </w:rPr>
        <w:t>、负责检查更衣柜钥匙，对出现丢牌</w:t>
      </w:r>
      <w:r>
        <w:rPr>
          <w:rFonts w:ascii="宋体" w:hAnsi="宋体" w:hint="eastAsia"/>
          <w:sz w:val="24"/>
        </w:rPr>
        <w:t>现象及时</w:t>
      </w:r>
      <w:r w:rsidR="00AC0FB6">
        <w:rPr>
          <w:rFonts w:ascii="宋体" w:hAnsi="宋体" w:hint="eastAsia"/>
          <w:sz w:val="24"/>
        </w:rPr>
        <w:t>跟踪</w:t>
      </w:r>
      <w:r>
        <w:rPr>
          <w:rFonts w:ascii="宋体" w:hAnsi="宋体" w:hint="eastAsia"/>
          <w:sz w:val="24"/>
        </w:rPr>
        <w:t>处理并上报</w:t>
      </w:r>
      <w:r w:rsidR="00AC0FB6">
        <w:rPr>
          <w:rFonts w:ascii="宋体" w:hAnsi="宋体" w:hint="eastAsia"/>
          <w:sz w:val="24"/>
        </w:rPr>
        <w:t>；</w:t>
      </w:r>
    </w:p>
    <w:p w:rsidR="005856CD" w:rsidP="000A0B67">
      <w:pPr>
        <w:spacing w:line="360" w:lineRule="exact"/>
        <w:ind w:left="1162" w:hanging="480" w:leftChars="325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12、做好</w:t>
      </w:r>
      <w:r w:rsidR="00AC0FB6">
        <w:rPr>
          <w:rFonts w:ascii="宋体" w:hAnsi="宋体" w:hint="eastAsia"/>
          <w:sz w:val="24"/>
        </w:rPr>
        <w:t>日常</w:t>
      </w:r>
      <w:r>
        <w:rPr>
          <w:rFonts w:ascii="宋体" w:hAnsi="宋体" w:hint="eastAsia"/>
          <w:sz w:val="24"/>
        </w:rPr>
        <w:t>卫生工作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，坚持每天的例行检查，</w:t>
      </w:r>
      <w:r w:rsidR="00AC0FB6">
        <w:rPr>
          <w:rFonts w:ascii="宋体" w:hAnsi="宋体" w:hint="eastAsia"/>
          <w:sz w:val="24"/>
        </w:rPr>
        <w:t>时刻</w:t>
      </w:r>
      <w:r>
        <w:rPr>
          <w:rFonts w:ascii="宋体" w:hAnsi="宋体" w:hint="eastAsia"/>
          <w:sz w:val="24"/>
        </w:rPr>
        <w:t>保持前厅环境的干净、舒适</w:t>
      </w:r>
      <w:r w:rsidR="00AC0FB6">
        <w:rPr>
          <w:rFonts w:ascii="宋体" w:hAnsi="宋体" w:hint="eastAsia"/>
          <w:sz w:val="24"/>
        </w:rPr>
        <w:t>；</w:t>
      </w:r>
    </w:p>
    <w:p w:rsidR="005856CD" w:rsidP="000A0B67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13、认真做好交接班工作，</w:t>
      </w:r>
      <w:r w:rsidR="003462B0">
        <w:rPr>
          <w:rFonts w:ascii="宋体" w:hAnsi="宋体" w:hint="eastAsia"/>
          <w:sz w:val="24"/>
        </w:rPr>
        <w:t>防止</w:t>
      </w:r>
      <w:r>
        <w:rPr>
          <w:rFonts w:ascii="宋体" w:hAnsi="宋体" w:hint="eastAsia"/>
          <w:sz w:val="24"/>
        </w:rPr>
        <w:t>工作</w:t>
      </w:r>
      <w:r w:rsidR="003462B0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过失</w:t>
      </w:r>
      <w:r>
        <w:rPr>
          <w:rFonts w:ascii="宋体" w:hAnsi="宋体" w:hint="eastAsia"/>
          <w:sz w:val="24"/>
        </w:rPr>
        <w:t>和漏洞</w:t>
      </w:r>
      <w:r w:rsidR="003462B0">
        <w:rPr>
          <w:rFonts w:ascii="宋体" w:hAnsi="宋体" w:hint="eastAsia"/>
          <w:sz w:val="24"/>
        </w:rPr>
        <w:t>，提高工作效率；</w:t>
      </w:r>
    </w:p>
    <w:p w:rsidR="005856CD" w:rsidP="000A0B67">
      <w:pPr>
        <w:spacing w:line="360" w:lineRule="exact"/>
        <w:ind w:left="540" w:firstLine="144" w:leftChars="257" w:firstLineChars="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14、负责前厅各种设备设施的维护保养及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运</w:t>
      </w:r>
      <w:r w:rsidR="003462B0">
        <w:rPr>
          <w:rFonts w:ascii="宋体" w:hAnsi="宋体" w:hint="eastAsia"/>
          <w:sz w:val="24"/>
        </w:rPr>
        <w:t>营</w:t>
      </w:r>
      <w:r>
        <w:rPr>
          <w:rFonts w:ascii="宋体" w:hAnsi="宋体" w:hint="eastAsia"/>
          <w:sz w:val="24"/>
        </w:rPr>
        <w:t>工作，确保客人的</w:t>
      </w:r>
      <w:r>
        <w:rPr>
          <w:rFonts w:ascii="宋体" w:hAnsi="宋体" w:hint="eastAsia"/>
          <w:sz w:val="24"/>
        </w:rPr>
        <w:t>平安</w:t>
      </w:r>
      <w:r w:rsidR="003462B0">
        <w:rPr>
          <w:rFonts w:ascii="宋体" w:hAnsi="宋体" w:hint="eastAsia"/>
          <w:sz w:val="24"/>
        </w:rPr>
        <w:t>；</w:t>
      </w:r>
    </w:p>
    <w:p w:rsidR="005856CD" w:rsidRPr="0053288A" w:rsidP="009A22E2">
      <w:pPr>
        <w:spacing w:before="156" w:beforeLines="50" w:line="300" w:lineRule="exact"/>
        <w:rPr>
          <w:rFonts w:ascii="宋体" w:hAnsi="宋体" w:hint="eastAsia"/>
          <w:b/>
          <w:bCs/>
          <w:sz w:val="24"/>
        </w:rPr>
      </w:pPr>
    </w:p>
    <w:p w:rsidR="003155BA" w:rsidRPr="00730D84" w:rsidP="008A7FFD">
      <w:pPr>
        <w:spacing w:before="156" w:beforeLines="50" w:line="300" w:lineRule="exact"/>
        <w:ind w:firstLine="4116" w:firstLineChars="1715"/>
        <w:rPr>
          <w:rFonts w:ascii="宋体" w:hAnsi="宋体" w:hint="eastAsia"/>
          <w:b/>
          <w:bCs/>
          <w:sz w:val="24"/>
        </w:rPr>
      </w:pPr>
      <w:r w:rsidRPr="00730D84">
        <w:rPr>
          <w:rFonts w:ascii="宋体" w:hAnsi="宋体" w:hint="eastAsia"/>
          <w:b/>
          <w:bCs/>
          <w:sz w:val="24"/>
        </w:rPr>
        <w:t>岗位职务说明书</w:t>
      </w:r>
    </w:p>
    <w:p w:rsidR="003155BA" w:rsidP="003155BA">
      <w:pPr>
        <w:ind w:firstLine="960" w:firstLineChars="4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3B32B2">
        <w:rPr>
          <w:rFonts w:hint="eastAsia"/>
          <w:sz w:val="24"/>
        </w:rPr>
        <w:t>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前台接接待员</w:t>
            </w:r>
          </w:p>
        </w:tc>
        <w:tc>
          <w:tcPr>
            <w:tcW w:w="126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EF4105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前厅领班</w:t>
            </w:r>
          </w:p>
        </w:tc>
        <w:tc>
          <w:tcPr>
            <w:tcW w:w="126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3155BA" w:rsidP="00AE7529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3155BA" w:rsidP="003155BA">
      <w:pPr>
        <w:ind w:firstLine="960" w:firstLineChars="4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3155BA" w:rsidP="00FA7690">
      <w:pPr>
        <w:spacing w:line="400" w:lineRule="exact"/>
        <w:ind w:left="959" w:hanging="274" w:leftChars="326" w:hangingChars="114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4"/>
        </w:rPr>
        <w:t>1、直接对前厅领班负责，负责宾客的接待</w:t>
      </w:r>
      <w:r w:rsidR="00A86C80">
        <w:rPr>
          <w:rFonts w:ascii="宋体" w:hAnsi="宋体" w:hint="eastAsia"/>
          <w:sz w:val="24"/>
        </w:rPr>
        <w:t>及购门票的</w:t>
      </w:r>
      <w:r>
        <w:rPr>
          <w:rFonts w:ascii="宋体" w:hAnsi="宋体" w:hint="eastAsia"/>
          <w:sz w:val="24"/>
        </w:rPr>
        <w:t>登记</w:t>
      </w:r>
      <w:r w:rsidR="00A86C80">
        <w:rPr>
          <w:rFonts w:ascii="宋体" w:hAnsi="宋体" w:hint="eastAsia"/>
          <w:sz w:val="24"/>
        </w:rPr>
        <w:t>办理手续</w:t>
      </w:r>
      <w:r>
        <w:rPr>
          <w:rFonts w:ascii="宋体" w:hAnsi="宋体" w:hint="eastAsia"/>
          <w:sz w:val="24"/>
        </w:rPr>
        <w:t>和分类整理工作</w:t>
      </w:r>
      <w:r w:rsidR="00A86C80">
        <w:rPr>
          <w:rFonts w:ascii="宋体" w:hAnsi="宋体" w:hint="eastAsia"/>
          <w:sz w:val="24"/>
        </w:rPr>
        <w:t>；</w:t>
      </w:r>
    </w:p>
    <w:p w:rsidR="003155BA" w:rsidP="003155BA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="00A86C80">
        <w:rPr>
          <w:rFonts w:ascii="宋体" w:hAnsi="宋体" w:hint="eastAsia"/>
          <w:sz w:val="24"/>
        </w:rPr>
        <w:t>、提前</w:t>
      </w:r>
      <w:r>
        <w:rPr>
          <w:rFonts w:ascii="宋体" w:hAnsi="宋体" w:hint="eastAsia"/>
          <w:sz w:val="24"/>
        </w:rPr>
        <w:t>查报</w:t>
      </w:r>
      <w:r w:rsidR="00A86C80">
        <w:rPr>
          <w:rFonts w:ascii="宋体" w:hAnsi="宋体" w:hint="eastAsia"/>
          <w:sz w:val="24"/>
        </w:rPr>
        <w:t>每天客源</w:t>
      </w:r>
      <w:r>
        <w:rPr>
          <w:rFonts w:ascii="宋体" w:hAnsi="宋体" w:hint="eastAsia"/>
          <w:sz w:val="24"/>
        </w:rPr>
        <w:t>预</w:t>
      </w:r>
      <w:r w:rsidR="00A86C80">
        <w:rPr>
          <w:rFonts w:ascii="宋体" w:hAnsi="宋体" w:hint="eastAsia"/>
          <w:sz w:val="24"/>
        </w:rPr>
        <w:t>定</w:t>
      </w:r>
      <w:r>
        <w:rPr>
          <w:rFonts w:ascii="宋体" w:hAnsi="宋体" w:hint="eastAsia"/>
          <w:sz w:val="24"/>
        </w:rPr>
        <w:t>及时间顺序安排情况</w:t>
      </w:r>
      <w:r w:rsidR="00A86C80">
        <w:rPr>
          <w:rFonts w:ascii="宋体" w:hAnsi="宋体" w:hint="eastAsia"/>
          <w:sz w:val="24"/>
        </w:rPr>
        <w:t>；</w:t>
      </w:r>
    </w:p>
    <w:p w:rsidR="003155BA" w:rsidP="00A86C80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 w:rsidR="00A86C8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="00A86C80">
        <w:rPr>
          <w:rFonts w:ascii="宋体" w:hAnsi="宋体" w:hint="eastAsia"/>
          <w:sz w:val="24"/>
        </w:rPr>
        <w:t>负责给宾客</w:t>
      </w:r>
      <w:r>
        <w:rPr>
          <w:rFonts w:ascii="宋体" w:hAnsi="宋体" w:hint="eastAsia"/>
          <w:sz w:val="24"/>
        </w:rPr>
        <w:t>的发放</w:t>
      </w:r>
      <w:r w:rsidR="00A86C80">
        <w:rPr>
          <w:rFonts w:ascii="宋体" w:hAnsi="宋体" w:hint="eastAsia"/>
          <w:sz w:val="24"/>
        </w:rPr>
        <w:t>钥匙牌</w:t>
      </w:r>
      <w:r>
        <w:rPr>
          <w:rFonts w:ascii="宋体" w:hAnsi="宋体" w:hint="eastAsia"/>
          <w:sz w:val="24"/>
        </w:rPr>
        <w:t>和输入电脑工作</w:t>
      </w:r>
      <w:r w:rsidR="00A86C80">
        <w:rPr>
          <w:rFonts w:ascii="宋体" w:hAnsi="宋体" w:hint="eastAsia"/>
          <w:sz w:val="24"/>
        </w:rPr>
        <w:t>；</w:t>
      </w:r>
    </w:p>
    <w:p w:rsidR="003155BA" w:rsidP="00FA7690">
      <w:pPr>
        <w:spacing w:line="400" w:lineRule="exact"/>
        <w:ind w:left="1042" w:hanging="360" w:leftChars="325" w:hangingChars="150"/>
        <w:rPr>
          <w:rFonts w:ascii="宋体" w:hAnsi="宋体" w:hint="eastAsia"/>
          <w:sz w:val="24"/>
        </w:rPr>
      </w:pPr>
      <w:r w:rsidR="00A86C80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、熟练掌握温泉</w:t>
      </w:r>
      <w:r w:rsidR="00FA7690">
        <w:rPr>
          <w:rFonts w:ascii="宋体" w:hAnsi="宋体" w:hint="eastAsia"/>
          <w:sz w:val="24"/>
        </w:rPr>
        <w:t>及整个度假村</w:t>
      </w:r>
      <w:r>
        <w:rPr>
          <w:rFonts w:ascii="宋体" w:hAnsi="宋体" w:hint="eastAsia"/>
          <w:sz w:val="24"/>
        </w:rPr>
        <w:t>的价格体系</w:t>
      </w:r>
      <w:r w:rsidR="00FA7690">
        <w:rPr>
          <w:rFonts w:ascii="宋体" w:hAnsi="宋体" w:hint="eastAsia"/>
          <w:sz w:val="24"/>
        </w:rPr>
        <w:t>与业务知识</w:t>
      </w:r>
      <w:r>
        <w:rPr>
          <w:rFonts w:ascii="宋体" w:hAnsi="宋体" w:hint="eastAsia"/>
          <w:sz w:val="24"/>
        </w:rPr>
        <w:t>，确定各类客人的结算价格，</w:t>
      </w:r>
      <w:r w:rsidR="00A86C80">
        <w:rPr>
          <w:rFonts w:ascii="宋体" w:hAnsi="宋体" w:hint="eastAsia"/>
          <w:sz w:val="24"/>
        </w:rPr>
        <w:t>必要时</w:t>
      </w:r>
      <w:r>
        <w:rPr>
          <w:rFonts w:ascii="宋体" w:hAnsi="宋体" w:hint="eastAsia"/>
          <w:sz w:val="24"/>
        </w:rPr>
        <w:t>做好保密工作</w:t>
      </w:r>
      <w:r w:rsidR="00A86C80">
        <w:rPr>
          <w:rFonts w:ascii="宋体" w:hAnsi="宋体" w:hint="eastAsia"/>
          <w:sz w:val="24"/>
        </w:rPr>
        <w:t>；</w:t>
      </w:r>
    </w:p>
    <w:p w:rsidR="003155BA" w:rsidP="00A86C80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6、收集客人消费单据，输入电脑累计客帐</w:t>
      </w:r>
      <w:r w:rsidR="00A86C80">
        <w:rPr>
          <w:rFonts w:ascii="宋体" w:hAnsi="宋体" w:hint="eastAsia"/>
          <w:sz w:val="24"/>
        </w:rPr>
        <w:t>；</w:t>
      </w:r>
    </w:p>
    <w:p w:rsidR="003155BA" w:rsidP="00A86C80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7、协助收银员打印消费帐单，并同客人核帐</w:t>
      </w:r>
      <w:r w:rsidR="00A86C80">
        <w:rPr>
          <w:rFonts w:ascii="宋体" w:hAnsi="宋体" w:hint="eastAsia"/>
          <w:sz w:val="24"/>
        </w:rPr>
        <w:t>；</w:t>
      </w:r>
    </w:p>
    <w:p w:rsidR="003155BA" w:rsidP="00A86C80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8、配合礼宾员、做好前厅的协调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</w:t>
      </w:r>
      <w:r w:rsidR="00A86C80">
        <w:rPr>
          <w:rFonts w:ascii="宋体" w:hAnsi="宋体" w:hint="eastAsia"/>
          <w:sz w:val="24"/>
        </w:rPr>
        <w:t>；</w:t>
      </w:r>
    </w:p>
    <w:p w:rsidR="003155BA" w:rsidP="00A86C80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9、做好每天接待情况的累计、汇总并及时上报给温泉总监</w:t>
      </w:r>
      <w:r w:rsidR="00A86C80">
        <w:rPr>
          <w:rFonts w:ascii="宋体" w:hAnsi="宋体" w:hint="eastAsia"/>
          <w:sz w:val="24"/>
        </w:rPr>
        <w:t>；</w:t>
      </w:r>
    </w:p>
    <w:p w:rsidR="003155BA" w:rsidP="00A86C80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10、做好前台卫生工作</w:t>
      </w:r>
      <w:r w:rsidR="00A86C80">
        <w:rPr>
          <w:rFonts w:ascii="宋体" w:hAnsi="宋体" w:hint="eastAsia"/>
          <w:sz w:val="24"/>
        </w:rPr>
        <w:t>及物品</w:t>
      </w:r>
      <w:r w:rsidR="00A86C80">
        <w:rPr>
          <w:rFonts w:ascii="宋体" w:hAnsi="宋体" w:hint="eastAsia"/>
          <w:sz w:val="24"/>
        </w:rPr>
        <w:t>标准</w:t>
      </w:r>
      <w:r w:rsidR="00A86C80">
        <w:rPr>
          <w:rFonts w:ascii="宋体" w:hAnsi="宋体" w:hint="eastAsia"/>
          <w:sz w:val="24"/>
        </w:rPr>
        <w:t>摆放；</w:t>
      </w:r>
    </w:p>
    <w:p w:rsidR="003155BA" w:rsidP="00A86C80">
      <w:pPr>
        <w:spacing w:line="400" w:lineRule="exact"/>
        <w:ind w:left="1042" w:hanging="360" w:leftChars="325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11、</w:t>
      </w:r>
      <w:r w:rsidR="00A86C80">
        <w:rPr>
          <w:rFonts w:ascii="宋体" w:hAnsi="宋体" w:hint="eastAsia"/>
          <w:sz w:val="24"/>
        </w:rPr>
        <w:t>协助前厅领班不断</w:t>
      </w:r>
      <w:r>
        <w:rPr>
          <w:rFonts w:ascii="宋体" w:hAnsi="宋体" w:hint="eastAsia"/>
          <w:sz w:val="24"/>
        </w:rPr>
        <w:t>完善电脑操作、钥匙收发等制度，监督业务规程的执行，</w:t>
      </w:r>
      <w:r>
        <w:rPr>
          <w:rFonts w:ascii="宋体" w:hAnsi="宋体" w:hint="eastAsia"/>
          <w:sz w:val="24"/>
        </w:rPr>
        <w:t>防止</w:t>
      </w:r>
      <w:r>
        <w:rPr>
          <w:rFonts w:ascii="宋体" w:hAnsi="宋体" w:hint="eastAsia"/>
          <w:sz w:val="24"/>
        </w:rPr>
        <w:t>丢物、丢牌、漏单、跑单等事故发生</w:t>
      </w:r>
      <w:r w:rsidR="00A86C80">
        <w:rPr>
          <w:rFonts w:ascii="宋体" w:hAnsi="宋体" w:hint="eastAsia"/>
          <w:sz w:val="24"/>
        </w:rPr>
        <w:t>；</w:t>
      </w:r>
    </w:p>
    <w:p w:rsidR="003155BA" w:rsidP="00A86C80">
      <w:pPr>
        <w:spacing w:line="400" w:lineRule="exact"/>
        <w:ind w:firstLine="660" w:firstLineChars="275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12、积极参加各种培训及文化生活活动，完成上级安排的其他任务</w:t>
      </w:r>
      <w:r w:rsidR="00A86C80">
        <w:rPr>
          <w:rFonts w:ascii="宋体" w:hAnsi="宋体" w:hint="eastAsia"/>
          <w:sz w:val="24"/>
        </w:rPr>
        <w:t>；</w:t>
      </w:r>
    </w:p>
    <w:p w:rsidR="005856CD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9A22E2" w:rsidRPr="00730D84" w:rsidP="009A22E2">
      <w:pPr>
        <w:spacing w:before="156" w:beforeLines="50" w:line="300" w:lineRule="exact"/>
        <w:ind w:firstLine="4116" w:firstLineChars="1715"/>
        <w:rPr>
          <w:rFonts w:ascii="宋体" w:hAnsi="宋体" w:hint="eastAsia"/>
          <w:b/>
          <w:bCs/>
          <w:sz w:val="24"/>
        </w:rPr>
      </w:pPr>
      <w:r w:rsidRPr="00730D84">
        <w:rPr>
          <w:rFonts w:ascii="宋体" w:hAnsi="宋体" w:hint="eastAsia"/>
          <w:b/>
          <w:bCs/>
          <w:sz w:val="24"/>
        </w:rPr>
        <w:t>岗位职务说明书</w:t>
      </w:r>
    </w:p>
    <w:p w:rsidR="009A22E2" w:rsidP="009A22E2">
      <w:pPr>
        <w:ind w:firstLine="960" w:firstLineChars="4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总机接待员</w:t>
            </w:r>
          </w:p>
        </w:tc>
        <w:tc>
          <w:tcPr>
            <w:tcW w:w="126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前厅领班</w:t>
            </w:r>
          </w:p>
        </w:tc>
        <w:tc>
          <w:tcPr>
            <w:tcW w:w="126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9A22E2" w:rsidP="009A22E2">
      <w:pPr>
        <w:ind w:firstLine="960" w:firstLineChars="40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734A81" w:rsidP="009824BE">
      <w:pPr>
        <w:ind w:firstLine="720" w:firstLineChars="300"/>
        <w:jc w:val="left"/>
        <w:rPr>
          <w:rFonts w:ascii="宋体" w:hAnsi="宋体" w:hint="eastAsia"/>
          <w:sz w:val="24"/>
        </w:rPr>
      </w:pPr>
      <w:r w:rsidRPr="00734A81">
        <w:rPr>
          <w:rFonts w:ascii="宋体" w:hAnsi="宋体" w:hint="eastAsia"/>
          <w:sz w:val="24"/>
        </w:rPr>
        <w:t>1、严格要</w:t>
      </w:r>
      <w:r>
        <w:rPr>
          <w:rFonts w:ascii="宋体" w:hAnsi="宋体" w:hint="eastAsia"/>
          <w:sz w:val="24"/>
        </w:rPr>
        <w:t>自已，工作积极主动，文明礼貌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，努力提高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质量；</w:t>
      </w:r>
    </w:p>
    <w:p w:rsidR="00734A81" w:rsidP="009824BE">
      <w:pPr>
        <w:ind w:left="1078" w:hanging="360" w:leftChars="342" w:hangingChars="15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2、为酒店宾客提供长途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、打字、复印、洽谈室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、互联网接入、特快专递等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734A81" w:rsidP="009824BE">
      <w:pPr>
        <w:ind w:left="1318" w:hanging="598" w:leftChars="343" w:hangingChars="249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3、服从上级指挥，努力完成交办的每一项业务工作，力求保质保量提供各项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；</w:t>
      </w:r>
    </w:p>
    <w:p w:rsidR="00987A41" w:rsidP="009824BE">
      <w:pPr>
        <w:ind w:left="1078" w:hanging="360" w:leftChars="342" w:hangingChars="150"/>
        <w:jc w:val="left"/>
        <w:rPr>
          <w:rFonts w:ascii="宋体" w:hAnsi="宋体" w:hint="eastAsia"/>
          <w:sz w:val="24"/>
        </w:rPr>
      </w:pPr>
      <w:r w:rsidR="00734A81">
        <w:rPr>
          <w:rFonts w:ascii="宋体" w:hAnsi="宋体" w:hint="eastAsia"/>
          <w:sz w:val="24"/>
        </w:rPr>
        <w:t>4、</w:t>
      </w:r>
      <w:r w:rsidR="009824BE">
        <w:rPr>
          <w:rFonts w:ascii="宋体" w:hAnsi="宋体" w:hint="eastAsia"/>
          <w:sz w:val="24"/>
        </w:rPr>
        <w:t>需有娴熟的</w:t>
      </w:r>
      <w:r w:rsidR="009824BE">
        <w:rPr>
          <w:rFonts w:ascii="宋体" w:hAnsi="宋体" w:hint="eastAsia"/>
          <w:sz w:val="24"/>
        </w:rPr>
        <w:t xml:space="preserve">   </w:t>
      </w:r>
      <w:r w:rsidR="009824BE">
        <w:rPr>
          <w:rFonts w:ascii="宋体" w:hAnsi="宋体" w:hint="eastAsia"/>
          <w:sz w:val="24"/>
        </w:rPr>
        <w:t>接听技巧，做到微笑</w:t>
      </w:r>
      <w:r w:rsidR="009824BE">
        <w:rPr>
          <w:rFonts w:ascii="宋体" w:hAnsi="宋体" w:hint="eastAsia"/>
          <w:sz w:val="24"/>
        </w:rPr>
        <w:t>效劳</w:t>
      </w:r>
      <w:r w:rsidR="009824BE">
        <w:rPr>
          <w:rFonts w:ascii="宋体" w:hAnsi="宋体" w:hint="eastAsia"/>
          <w:sz w:val="24"/>
        </w:rPr>
        <w:t>，对客人热情有礼，有问必答，满足客人的合理要求，耐心解释客人的各种疑问；</w:t>
      </w:r>
    </w:p>
    <w:p w:rsidR="00987A41" w:rsidP="009824BE">
      <w:pPr>
        <w:ind w:left="1318" w:hanging="598" w:leftChars="343" w:hangingChars="249"/>
        <w:jc w:val="left"/>
        <w:rPr>
          <w:rFonts w:ascii="宋体" w:hAnsi="宋体" w:cs="宋体" w:hint="eastAsia"/>
          <w:kern w:val="0"/>
          <w:sz w:val="24"/>
        </w:rPr>
      </w:pPr>
      <w:r w:rsidR="009824BE">
        <w:rPr>
          <w:rFonts w:ascii="宋体" w:hAnsi="宋体" w:hint="eastAsia"/>
          <w:sz w:val="24"/>
        </w:rPr>
        <w:t>5、</w:t>
      </w:r>
      <w:r w:rsidRPr="00AA2A9C">
        <w:rPr>
          <w:rFonts w:ascii="宋体" w:hAnsi="宋体" w:cs="宋体" w:hint="eastAsia"/>
          <w:kern w:val="0"/>
          <w:sz w:val="24"/>
        </w:rPr>
        <w:t>刻苦钻研业务，对技术精益求精，努力提高业务工作水平，提高整体的</w:t>
      </w:r>
      <w:r w:rsidRPr="00AA2A9C">
        <w:rPr>
          <w:rFonts w:ascii="宋体" w:hAnsi="宋体" w:cs="宋体" w:hint="eastAsia"/>
          <w:kern w:val="0"/>
          <w:sz w:val="24"/>
        </w:rPr>
        <w:t>效劳</w:t>
      </w:r>
      <w:r w:rsidRPr="00AA2A9C">
        <w:rPr>
          <w:rFonts w:ascii="宋体" w:hAnsi="宋体" w:cs="宋体" w:hint="eastAsia"/>
          <w:kern w:val="0"/>
          <w:sz w:val="24"/>
        </w:rPr>
        <w:t>质量；</w:t>
      </w:r>
    </w:p>
    <w:p w:rsidR="009A22E2" w:rsidP="009824BE">
      <w:pPr>
        <w:ind w:left="1318" w:hanging="598" w:leftChars="343" w:hangingChars="249"/>
        <w:jc w:val="left"/>
        <w:rPr>
          <w:rFonts w:ascii="宋体" w:hAnsi="宋体" w:hint="eastAsia"/>
          <w:sz w:val="24"/>
        </w:rPr>
      </w:pPr>
      <w:r w:rsidR="009824BE">
        <w:rPr>
          <w:rFonts w:ascii="宋体" w:hAnsi="宋体" w:cs="宋体" w:hint="eastAsia"/>
          <w:kern w:val="0"/>
          <w:sz w:val="24"/>
        </w:rPr>
        <w:t>6、</w:t>
      </w:r>
      <w:r w:rsidRPr="00AA2A9C" w:rsidR="00987A41">
        <w:rPr>
          <w:rFonts w:ascii="宋体" w:hAnsi="宋体" w:cs="宋体" w:hint="eastAsia"/>
          <w:kern w:val="0"/>
          <w:sz w:val="24"/>
        </w:rPr>
        <w:t>自觉遵守酒店的各项规章制度，认真做好交接班工作。</w:t>
      </w:r>
    </w:p>
    <w:p w:rsidR="009A22E2" w:rsidP="009A22E2">
      <w:pPr>
        <w:spacing w:line="400" w:lineRule="exact"/>
        <w:ind w:left="1042" w:hanging="360" w:leftChars="325" w:hangingChars="150"/>
        <w:rPr>
          <w:rFonts w:ascii="宋体" w:hAnsi="宋体" w:hint="eastAsia"/>
          <w:sz w:val="24"/>
        </w:rPr>
      </w:pPr>
      <w:r w:rsidR="009824BE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、熟练掌握温泉及整个度假村的价格体系与业务知识，确定各类客人的结算价格，必要时做好保密工作；</w:t>
      </w:r>
    </w:p>
    <w:p w:rsidR="009A22E2" w:rsidP="009A22E2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8、配合礼宾员、做好</w:t>
      </w:r>
      <w:r w:rsidR="009824BE">
        <w:rPr>
          <w:rFonts w:ascii="宋体" w:hAnsi="宋体" w:hint="eastAsia"/>
          <w:sz w:val="24"/>
        </w:rPr>
        <w:t>贵重物品保管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9A22E2" w:rsidP="009A22E2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9、做好</w:t>
      </w:r>
      <w:r w:rsidR="009824BE">
        <w:rPr>
          <w:rFonts w:ascii="宋体" w:hAnsi="宋体" w:hint="eastAsia"/>
          <w:sz w:val="24"/>
        </w:rPr>
        <w:t>总机</w:t>
      </w:r>
      <w:r>
        <w:rPr>
          <w:rFonts w:ascii="宋体" w:hAnsi="宋体" w:hint="eastAsia"/>
          <w:sz w:val="24"/>
        </w:rPr>
        <w:t>前台卫生工作及物品</w:t>
      </w:r>
      <w:r>
        <w:rPr>
          <w:rFonts w:ascii="宋体" w:hAnsi="宋体" w:hint="eastAsia"/>
          <w:sz w:val="24"/>
        </w:rPr>
        <w:t>标准</w:t>
      </w:r>
      <w:r>
        <w:rPr>
          <w:rFonts w:ascii="宋体" w:hAnsi="宋体" w:hint="eastAsia"/>
          <w:sz w:val="24"/>
        </w:rPr>
        <w:t>摆放；</w:t>
      </w:r>
    </w:p>
    <w:p w:rsidR="009A22E2" w:rsidP="009A22E2">
      <w:pPr>
        <w:spacing w:line="400" w:lineRule="exact"/>
        <w:ind w:firstLine="660" w:firstLineChars="275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9824BE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、积极参加各种培训及文化生活活动，完成上级安排的其他任务；</w:t>
      </w:r>
    </w:p>
    <w:p w:rsidR="009A22E2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FA7690" w:rsidRPr="009F6782" w:rsidP="008A7FFD">
      <w:pPr>
        <w:spacing w:before="156" w:beforeLines="50" w:line="300" w:lineRule="exact"/>
        <w:ind w:firstLine="4351" w:firstLineChars="1813"/>
        <w:rPr>
          <w:rFonts w:ascii="宋体" w:hAnsi="宋体" w:hint="eastAsia"/>
          <w:b/>
          <w:bCs/>
          <w:sz w:val="24"/>
        </w:rPr>
      </w:pPr>
      <w:r w:rsidRPr="009F6782">
        <w:rPr>
          <w:rFonts w:ascii="宋体" w:hAnsi="宋体" w:hint="eastAsia"/>
          <w:b/>
          <w:bCs/>
          <w:sz w:val="24"/>
        </w:rPr>
        <w:t>岗位职务说明书</w:t>
      </w:r>
    </w:p>
    <w:p w:rsidR="00FA7690" w:rsidP="00FA7690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3B32B2">
        <w:rPr>
          <w:rFonts w:hint="eastAsia"/>
          <w:sz w:val="24"/>
        </w:rPr>
        <w:t>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礼宾员</w:t>
            </w:r>
          </w:p>
        </w:tc>
        <w:tc>
          <w:tcPr>
            <w:tcW w:w="126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EF4105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373"/>
        </w:trPr>
        <w:tc>
          <w:tcPr>
            <w:tcW w:w="144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前厅领班</w:t>
            </w:r>
          </w:p>
        </w:tc>
        <w:tc>
          <w:tcPr>
            <w:tcW w:w="126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FA7690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FA7690" w:rsidP="00FA7690">
      <w:pPr>
        <w:ind w:firstLine="720" w:firstLineChars="3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FA7690" w:rsidP="00FA7690">
      <w:pPr>
        <w:spacing w:line="400" w:lineRule="exact"/>
        <w:ind w:left="719" w:hanging="34" w:leftChars="326" w:hangingChars="1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1、直接对接待领班负责，负责前厅的接待和协调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FA7690" w:rsidP="00FA7690">
      <w:pPr>
        <w:spacing w:line="400" w:lineRule="exact"/>
        <w:ind w:left="1042" w:hanging="360" w:leftChars="325" w:hangingChars="150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4"/>
        </w:rPr>
        <w:t>2、以良好的仪容仪表和饱满的精神状态投入工作，主动热情，细致入微地做好迎送礼宾工作；</w:t>
      </w:r>
    </w:p>
    <w:p w:rsidR="00FA7690" w:rsidP="00F232F4">
      <w:pPr>
        <w:spacing w:line="40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3、具备较丰富的温泉酒店行业的知识，熟悉公司的运作情况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例如产品结构、价格体系、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流程等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，以便解答客人咨询，帮助客人解决疑难；</w:t>
      </w:r>
    </w:p>
    <w:p w:rsidR="00FA7690" w:rsidP="00F232F4">
      <w:pPr>
        <w:spacing w:line="40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4、负责对客的接待、导浴讲解、引领工作，并准确填写报客单，确保团队接待顺畅；</w:t>
      </w:r>
    </w:p>
    <w:p w:rsidR="00FA7690" w:rsidP="00F232F4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5、负责VIP的接待和引领工作，并提供个性化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，确保VIP贵宾的尊贵感受；</w:t>
      </w:r>
    </w:p>
    <w:p w:rsidR="00FA7690" w:rsidP="00F232F4">
      <w:pPr>
        <w:spacing w:line="40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6、为来往宾客开启大门，对停留在前厅的客人提供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，并酌情引导和疏散客人，以免前厅拥挤，维护前厅良好的接待秩序；</w:t>
      </w:r>
    </w:p>
    <w:p w:rsidR="00FA7690" w:rsidP="00F232F4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7、负责办理客人委托代办的事项</w:t>
      </w:r>
      <w:r w:rsidR="00F232F4">
        <w:rPr>
          <w:rFonts w:ascii="宋体" w:hAnsi="宋体" w:hint="eastAsia"/>
          <w:sz w:val="24"/>
        </w:rPr>
        <w:t>及宾人贵重物品的管理</w:t>
      </w:r>
      <w:r>
        <w:rPr>
          <w:rFonts w:ascii="宋体" w:hAnsi="宋体" w:hint="eastAsia"/>
          <w:sz w:val="24"/>
        </w:rPr>
        <w:t>；</w:t>
      </w:r>
    </w:p>
    <w:p w:rsidR="00FA7690" w:rsidP="00F232F4">
      <w:pPr>
        <w:spacing w:line="40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8、负责控制前厅的各类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用品及宣传资料摆放，及时填补缺项，并酌情协助</w:t>
      </w:r>
      <w:r>
        <w:rPr>
          <w:rFonts w:ascii="宋体" w:hAnsi="宋体" w:hint="eastAsia"/>
          <w:sz w:val="24"/>
        </w:rPr>
        <w:t>清扫</w:t>
      </w:r>
      <w:r>
        <w:rPr>
          <w:rFonts w:ascii="宋体" w:hAnsi="宋体" w:hint="eastAsia"/>
          <w:sz w:val="24"/>
        </w:rPr>
        <w:t>前厅的卫生</w:t>
      </w:r>
      <w:r w:rsidR="00F232F4">
        <w:rPr>
          <w:rFonts w:ascii="宋体" w:hAnsi="宋体" w:hint="eastAsia"/>
          <w:sz w:val="24"/>
        </w:rPr>
        <w:t>，确保现场卫生的及时清理；</w:t>
      </w:r>
    </w:p>
    <w:p w:rsidR="00FA7690" w:rsidP="00F232F4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 w:rsidR="00F232F4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、保持与客人之间良好沟通，树立良好的企业形象，做好公关工作</w:t>
      </w:r>
      <w:r w:rsidR="00F232F4">
        <w:rPr>
          <w:rFonts w:ascii="宋体" w:hAnsi="宋体" w:hint="eastAsia"/>
          <w:sz w:val="24"/>
        </w:rPr>
        <w:t>；</w:t>
      </w:r>
    </w:p>
    <w:p w:rsidR="00FA7690" w:rsidP="00F232F4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F232F4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、加强推销意识，引导客人</w:t>
      </w:r>
      <w:r w:rsidR="00F232F4">
        <w:rPr>
          <w:rFonts w:ascii="宋体" w:hAnsi="宋体" w:hint="eastAsia"/>
          <w:sz w:val="24"/>
        </w:rPr>
        <w:t>对温泉及公司产品进行全面</w:t>
      </w:r>
      <w:r>
        <w:rPr>
          <w:rFonts w:ascii="宋体" w:hAnsi="宋体" w:hint="eastAsia"/>
          <w:sz w:val="24"/>
        </w:rPr>
        <w:t>消费</w:t>
      </w:r>
      <w:r w:rsidR="00F232F4">
        <w:rPr>
          <w:rFonts w:ascii="宋体" w:hAnsi="宋体" w:hint="eastAsia"/>
          <w:sz w:val="24"/>
        </w:rPr>
        <w:t>；</w:t>
      </w:r>
    </w:p>
    <w:p w:rsidR="00FA7690" w:rsidP="00F232F4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F232F4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、加强同事之间的团队合作精神，不可相互推诿责任，确保接待工作的顺畅</w:t>
      </w:r>
      <w:r w:rsidR="00F232F4">
        <w:rPr>
          <w:rFonts w:ascii="宋体" w:hAnsi="宋体" w:hint="eastAsia"/>
          <w:sz w:val="24"/>
        </w:rPr>
        <w:t>；</w:t>
      </w:r>
    </w:p>
    <w:p w:rsidR="00FA7690" w:rsidP="00F232F4">
      <w:pPr>
        <w:spacing w:line="400" w:lineRule="exact"/>
        <w:ind w:left="1162" w:hanging="480" w:leftChars="325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F232F4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、积极参加培训和各种文化生活活动，不断加强自身建设，形成良好的文化气氛</w:t>
      </w:r>
      <w:r w:rsidR="00F232F4">
        <w:rPr>
          <w:rFonts w:ascii="宋体" w:hAnsi="宋体" w:hint="eastAsia"/>
          <w:sz w:val="24"/>
        </w:rPr>
        <w:t>；</w:t>
      </w:r>
    </w:p>
    <w:p w:rsidR="00FA7690" w:rsidP="00F232F4">
      <w:pPr>
        <w:spacing w:line="400" w:lineRule="exact"/>
        <w:ind w:left="540" w:firstLine="144" w:leftChars="257" w:firstLineChars="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F232F4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、完成上级领导交办的其</w:t>
      </w:r>
      <w:r w:rsidR="00F232F4">
        <w:rPr>
          <w:rFonts w:ascii="宋体" w:hAnsi="宋体" w:hint="eastAsia"/>
          <w:sz w:val="24"/>
        </w:rPr>
        <w:t>它</w:t>
      </w:r>
      <w:r>
        <w:rPr>
          <w:rFonts w:ascii="宋体" w:hAnsi="宋体" w:hint="eastAsia"/>
          <w:sz w:val="24"/>
        </w:rPr>
        <w:t>事项</w:t>
      </w:r>
      <w:r w:rsidR="00F232F4">
        <w:rPr>
          <w:rFonts w:ascii="宋体" w:hAnsi="宋体" w:hint="eastAsia"/>
          <w:sz w:val="24"/>
        </w:rPr>
        <w:t>；</w:t>
      </w:r>
    </w:p>
    <w:p w:rsidR="00FA7690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8E3773" w:rsidRPr="009F6782" w:rsidP="008A7FFD">
      <w:pPr>
        <w:spacing w:before="156" w:beforeLines="50" w:line="300" w:lineRule="exact"/>
        <w:ind w:firstLine="4116" w:firstLineChars="1715"/>
        <w:rPr>
          <w:rFonts w:ascii="宋体" w:hAnsi="宋体" w:hint="eastAsia"/>
          <w:b/>
          <w:bCs/>
          <w:sz w:val="24"/>
        </w:rPr>
      </w:pPr>
      <w:r w:rsidRPr="009F6782">
        <w:rPr>
          <w:rFonts w:ascii="宋体" w:hAnsi="宋体" w:hint="eastAsia"/>
          <w:b/>
          <w:bCs/>
          <w:sz w:val="24"/>
        </w:rPr>
        <w:t>岗位职务说明书</w:t>
      </w:r>
    </w:p>
    <w:p w:rsidR="008E3773" w:rsidP="008E3773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060"/>
        <w:gridCol w:w="1260"/>
        <w:gridCol w:w="2880"/>
      </w:tblGrid>
      <w:tr>
        <w:tblPrEx>
          <w:tblW w:w="864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306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售货员</w:t>
            </w:r>
          </w:p>
        </w:tc>
        <w:tc>
          <w:tcPr>
            <w:tcW w:w="126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288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EF4105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64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306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前厅领班</w:t>
            </w:r>
          </w:p>
        </w:tc>
        <w:tc>
          <w:tcPr>
            <w:tcW w:w="126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2880" w:type="dxa"/>
            <w:vAlign w:val="center"/>
          </w:tcPr>
          <w:p w:rsidR="008E3773" w:rsidP="00AE7529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8E3773" w:rsidRPr="008E3773" w:rsidP="008A7FFD">
      <w:pPr>
        <w:spacing w:before="156" w:beforeLines="50" w:line="240" w:lineRule="exact"/>
        <w:ind w:firstLine="706" w:firstLineChars="294"/>
        <w:rPr>
          <w:rFonts w:ascii="宋体" w:hAnsi="宋体" w:hint="eastAsia"/>
          <w:b/>
          <w:bCs/>
          <w:sz w:val="24"/>
        </w:rPr>
      </w:pPr>
      <w:r w:rsidRPr="008E3773">
        <w:rPr>
          <w:rFonts w:ascii="宋体" w:hAnsi="宋体" w:hint="eastAsia"/>
          <w:b/>
          <w:bCs/>
          <w:sz w:val="24"/>
        </w:rPr>
        <w:t>主要职责：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熟记各种商品的</w:t>
      </w:r>
      <w:r>
        <w:rPr>
          <w:rFonts w:ascii="宋体" w:hAnsi="宋体" w:hint="eastAsia"/>
          <w:sz w:val="24"/>
        </w:rPr>
        <w:t>成效</w:t>
      </w:r>
      <w:r>
        <w:rPr>
          <w:rFonts w:ascii="宋体" w:hAnsi="宋体" w:hint="eastAsia"/>
          <w:sz w:val="24"/>
        </w:rPr>
        <w:t>及售价，并不断提升个人的推销意识及能力；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在前厅领班的</w:t>
      </w:r>
      <w:r>
        <w:rPr>
          <w:rFonts w:ascii="宋体" w:hAnsi="宋体" w:hint="eastAsia"/>
          <w:sz w:val="24"/>
        </w:rPr>
        <w:t>带着</w:t>
      </w:r>
      <w:r>
        <w:rPr>
          <w:rFonts w:ascii="宋体" w:hAnsi="宋体" w:hint="eastAsia"/>
          <w:sz w:val="24"/>
        </w:rPr>
        <w:t>下，主要负责商场物品的出售、摆放、登记、盘点工作；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以良好的仪容仪表，饱满的精神状态投入工作；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时刻以主动、热情、细致入微的推销意识，引导客人消费；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加强同事之间的团队精神，做好交接班，确保工作顺畅；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做好物品出售后的补充，检查库存并急时通知领班跟进增补；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定期检查食品饮料等生产日期情况，设定警戒日期和物品名称，严禁出售过期产品</w:t>
      </w:r>
      <w:r w:rsidR="0075138C">
        <w:rPr>
          <w:rFonts w:ascii="宋体" w:hAnsi="宋体" w:hint="eastAsia"/>
          <w:sz w:val="24"/>
        </w:rPr>
        <w:t>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负责商场区域</w:t>
      </w:r>
      <w:r w:rsidR="0075138C">
        <w:rPr>
          <w:rFonts w:ascii="宋体" w:hAnsi="宋体" w:hint="eastAsia"/>
          <w:sz w:val="24"/>
        </w:rPr>
        <w:t>日常</w:t>
      </w:r>
      <w:r>
        <w:rPr>
          <w:rFonts w:ascii="宋体" w:hAnsi="宋体" w:hint="eastAsia"/>
          <w:sz w:val="24"/>
        </w:rPr>
        <w:t>卫生清洁及保持</w:t>
      </w:r>
      <w:r w:rsidR="0075138C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工作</w:t>
      </w:r>
      <w:r w:rsidR="0075138C">
        <w:rPr>
          <w:rFonts w:ascii="宋体" w:hAnsi="宋体" w:hint="eastAsia"/>
          <w:sz w:val="24"/>
        </w:rPr>
        <w:t>；</w:t>
      </w:r>
    </w:p>
    <w:p w:rsidR="008E3773" w:rsidP="008A7FFD">
      <w:pPr>
        <w:numPr>
          <w:ilvl w:val="0"/>
          <w:numId w:val="51"/>
        </w:numPr>
        <w:spacing w:before="156" w:beforeLines="50" w:line="2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完成上级交付的其他工作</w:t>
      </w:r>
      <w:r w:rsidR="0075138C">
        <w:rPr>
          <w:rFonts w:ascii="宋体" w:hAnsi="宋体" w:hint="eastAsia"/>
          <w:sz w:val="24"/>
        </w:rPr>
        <w:t>；</w:t>
      </w:r>
    </w:p>
    <w:p w:rsidR="008E3773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EC26B3" w:rsidRPr="009F6782" w:rsidP="00EC26B3">
      <w:pPr>
        <w:spacing w:before="156" w:beforeLines="50" w:line="300" w:lineRule="exact"/>
        <w:ind w:firstLine="4351" w:firstLineChars="1813"/>
        <w:rPr>
          <w:rFonts w:ascii="宋体" w:hAnsi="宋体" w:hint="eastAsia"/>
          <w:b/>
          <w:bCs/>
          <w:sz w:val="24"/>
        </w:rPr>
      </w:pPr>
      <w:r w:rsidRPr="009F6782">
        <w:rPr>
          <w:rFonts w:ascii="宋体" w:hAnsi="宋体" w:hint="eastAsia"/>
          <w:b/>
          <w:bCs/>
          <w:sz w:val="24"/>
        </w:rPr>
        <w:t>岗位职务说明书</w:t>
      </w:r>
    </w:p>
    <w:p w:rsidR="00EC26B3" w:rsidP="00EC26B3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卡位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373"/>
        </w:trPr>
        <w:tc>
          <w:tcPr>
            <w:tcW w:w="144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前厅领班</w:t>
            </w:r>
          </w:p>
        </w:tc>
        <w:tc>
          <w:tcPr>
            <w:tcW w:w="126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EC26B3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EC26B3" w:rsidP="00EC26B3">
      <w:pPr>
        <w:ind w:firstLine="720" w:firstLineChars="3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EC26B3" w:rsidP="00EC26B3">
      <w:pPr>
        <w:spacing w:line="400" w:lineRule="exact"/>
        <w:ind w:left="719" w:hanging="34" w:leftChars="326" w:hangingChars="1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1、直接对接待领班负责，负责宾客及酒店工作人进出温泉区的监管及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EC26B3" w:rsidP="00EC26B3">
      <w:pPr>
        <w:spacing w:line="400" w:lineRule="exact"/>
        <w:ind w:left="1042" w:hanging="360" w:leftChars="325" w:hangingChars="150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4"/>
        </w:rPr>
        <w:t>2、以良好的仪容仪表和饱满的精神状态投入工作，主动热情，细致入微地做好迎送</w:t>
      </w:r>
      <w:r w:rsidR="005537F1"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EC26B3" w:rsidP="00EC26B3">
      <w:pPr>
        <w:spacing w:line="40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3、具备较丰富的温泉酒店行业的知识，熟悉公司的运作情况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例如产品结构、价格体系、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流程等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，以便解答客人咨询，帮助客人解决疑难；</w:t>
      </w:r>
    </w:p>
    <w:p w:rsidR="005537F1" w:rsidRPr="005537F1" w:rsidP="005537F1">
      <w:pPr>
        <w:spacing w:line="400" w:lineRule="exact"/>
        <w:ind w:left="1047" w:hanging="360" w:leftChars="327" w:hangingChars="150"/>
        <w:rPr>
          <w:rFonts w:hint="eastAsia"/>
          <w:sz w:val="24"/>
        </w:rPr>
      </w:pPr>
      <w:r w:rsidR="00EC26B3">
        <w:rPr>
          <w:rFonts w:ascii="宋体" w:hAnsi="宋体" w:hint="eastAsia"/>
          <w:sz w:val="24"/>
        </w:rPr>
        <w:t>4、</w:t>
      </w:r>
      <w:r>
        <w:rPr>
          <w:rFonts w:hint="eastAsia"/>
          <w:sz w:val="24"/>
        </w:rPr>
        <w:t>值班期间杜绝玩忽职守，需有高度的责任心，认真</w:t>
      </w:r>
      <w:r w:rsidR="00DC79DA">
        <w:rPr>
          <w:rFonts w:hint="eastAsia"/>
          <w:sz w:val="24"/>
        </w:rPr>
        <w:t>细心</w:t>
      </w:r>
      <w:r>
        <w:rPr>
          <w:rFonts w:hint="eastAsia"/>
          <w:sz w:val="24"/>
        </w:rPr>
        <w:t>检查每个进出人的凭证，对可疑的人与事高度关注，并及时上报给上级领导；</w:t>
      </w:r>
    </w:p>
    <w:p w:rsidR="00EC26B3" w:rsidP="00DC79DA">
      <w:pPr>
        <w:spacing w:line="400" w:lineRule="exact"/>
        <w:ind w:left="1042" w:hanging="360" w:leftChars="325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</w:t>
      </w:r>
      <w:r w:rsidR="00DC79DA">
        <w:rPr>
          <w:rFonts w:ascii="宋体" w:hAnsi="宋体" w:hint="eastAsia"/>
          <w:sz w:val="24"/>
        </w:rPr>
        <w:t>维</w:t>
      </w:r>
      <w:r w:rsidR="00DC79DA">
        <w:rPr>
          <w:rFonts w:hint="eastAsia"/>
          <w:sz w:val="24"/>
        </w:rPr>
        <w:t>持卡位进出口秩序，有序快捷引导宾客的进出，保障卡位畅通无阻；</w:t>
      </w:r>
    </w:p>
    <w:p w:rsidR="00EC26B3" w:rsidP="00EC26B3">
      <w:pPr>
        <w:spacing w:line="40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</w:t>
      </w:r>
      <w:r w:rsidR="00DC79DA">
        <w:rPr>
          <w:rFonts w:ascii="宋体" w:hAnsi="宋体" w:hint="eastAsia"/>
          <w:sz w:val="24"/>
        </w:rPr>
        <w:t>负责对客人贵重物品的提醒保管工作；</w:t>
      </w:r>
    </w:p>
    <w:p w:rsidR="00EC26B3" w:rsidP="00EC26B3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</w:t>
      </w:r>
      <w:r w:rsidR="00DC79DA">
        <w:rPr>
          <w:rFonts w:ascii="宋体" w:hAnsi="宋体" w:hint="eastAsia"/>
          <w:sz w:val="24"/>
        </w:rPr>
        <w:t>加强同事之间的团队合作精神，不可相互推诿责任，确保接待工作的顺畅；</w:t>
      </w:r>
    </w:p>
    <w:p w:rsidR="00EC26B3" w:rsidP="00EC26B3">
      <w:pPr>
        <w:spacing w:line="40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</w:t>
      </w:r>
      <w:r w:rsidR="00DC79DA">
        <w:rPr>
          <w:rFonts w:ascii="宋体" w:hAnsi="宋体" w:hint="eastAsia"/>
          <w:sz w:val="24"/>
        </w:rPr>
        <w:t>积极参加培训和各种文化生活活动，不断加强自身建设，形成良好的文化气氛；</w:t>
      </w:r>
    </w:p>
    <w:p w:rsidR="00EC26B3" w:rsidRPr="00DC79DA" w:rsidP="00DC79DA">
      <w:pPr>
        <w:spacing w:line="40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</w:t>
      </w:r>
      <w:r w:rsidR="00DC79DA">
        <w:rPr>
          <w:rFonts w:ascii="宋体" w:hAnsi="宋体" w:hint="eastAsia"/>
          <w:sz w:val="24"/>
        </w:rPr>
        <w:t>完成上级领导交办的其它事项；</w:t>
      </w:r>
    </w:p>
    <w:p w:rsidR="00EC26B3" w:rsidRPr="00EC26B3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9A22E2" w:rsidRPr="00730D84" w:rsidP="009A22E2">
      <w:pPr>
        <w:spacing w:before="156" w:beforeLines="50" w:line="300" w:lineRule="exact"/>
        <w:jc w:val="center"/>
        <w:rPr>
          <w:rFonts w:ascii="宋体" w:hAnsi="宋体" w:hint="eastAsia"/>
          <w:b/>
          <w:bCs/>
          <w:sz w:val="24"/>
        </w:rPr>
      </w:pPr>
      <w:r w:rsidRPr="00730D84">
        <w:rPr>
          <w:rFonts w:hint="eastAsia"/>
          <w:b/>
          <w:sz w:val="24"/>
        </w:rPr>
        <w:t>岗位职务说明书</w:t>
      </w:r>
    </w:p>
    <w:p w:rsidR="009A22E2" w:rsidP="009A22E2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温泉中心</w:t>
      </w:r>
    </w:p>
    <w:tbl>
      <w:tblPr>
        <w:tblStyle w:val="TableNormal"/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700"/>
        <w:gridCol w:w="1260"/>
        <w:gridCol w:w="3240"/>
      </w:tblGrid>
      <w:tr>
        <w:tblPrEx>
          <w:tblW w:w="0" w:type="auto"/>
          <w:tblInd w:w="9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368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电瓶车领班</w:t>
            </w:r>
          </w:p>
        </w:tc>
        <w:tc>
          <w:tcPr>
            <w:tcW w:w="126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24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温泉中心</w:t>
            </w:r>
          </w:p>
        </w:tc>
      </w:tr>
      <w:tr>
        <w:tblPrEx>
          <w:tblW w:w="0" w:type="auto"/>
          <w:tblInd w:w="900" w:type="dxa"/>
          <w:tblLayout w:type="fixed"/>
          <w:tblLook w:val="0000"/>
        </w:tblPrEx>
        <w:trPr>
          <w:trHeight w:val="457"/>
        </w:trPr>
        <w:tc>
          <w:tcPr>
            <w:tcW w:w="1368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温泉前厅主管</w:t>
            </w:r>
          </w:p>
        </w:tc>
        <w:tc>
          <w:tcPr>
            <w:tcW w:w="126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240" w:type="dxa"/>
            <w:vAlign w:val="center"/>
          </w:tcPr>
          <w:p w:rsidR="009A22E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电瓶车司机</w:t>
            </w:r>
          </w:p>
        </w:tc>
      </w:tr>
    </w:tbl>
    <w:p w:rsidR="009A22E2" w:rsidP="009A22E2">
      <w:pPr>
        <w:ind w:firstLine="840" w:firstLineChars="3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9A22E2" w:rsidP="009A22E2">
      <w:pPr>
        <w:spacing w:line="360" w:lineRule="exact"/>
        <w:ind w:left="1078" w:hanging="360" w:leftChars="34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1、直接对</w:t>
      </w:r>
      <w:r>
        <w:rPr>
          <w:rFonts w:hint="eastAsia"/>
          <w:sz w:val="24"/>
        </w:rPr>
        <w:t>温泉前厅主管</w:t>
      </w:r>
      <w:r>
        <w:rPr>
          <w:rFonts w:ascii="宋体" w:hAnsi="宋体" w:hint="eastAsia"/>
          <w:sz w:val="24"/>
        </w:rPr>
        <w:t>负责，负责电瓶车的日常管理工作，做好每天的工作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和小结；</w:t>
      </w:r>
    </w:p>
    <w:p w:rsidR="009A22E2" w:rsidP="009A22E2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2、负责检查员工的仪容仪表和工作进程，督导员工按章办事；</w:t>
      </w:r>
    </w:p>
    <w:p w:rsidR="009A22E2" w:rsidP="009A22E2">
      <w:pPr>
        <w:tabs>
          <w:tab w:val="left" w:pos="720"/>
        </w:tabs>
        <w:spacing w:line="360" w:lineRule="exact"/>
        <w:ind w:left="1042" w:hanging="360" w:leftChars="325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3、根据员工的工作特点，做好员工的思想工作，调</w:t>
      </w:r>
      <w:r>
        <w:rPr>
          <w:rFonts w:ascii="宋体" w:hAnsi="宋体" w:hint="eastAsia"/>
          <w:sz w:val="24"/>
        </w:rPr>
        <w:t>发动</w:t>
      </w:r>
      <w:r>
        <w:rPr>
          <w:rFonts w:ascii="宋体" w:hAnsi="宋体" w:hint="eastAsia"/>
          <w:sz w:val="24"/>
        </w:rPr>
        <w:t>工的工作积极性，高效高质地完成各项工作安排；</w:t>
      </w:r>
    </w:p>
    <w:p w:rsidR="009A22E2" w:rsidP="009A22E2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4、负责员工的排班、考勤，作好员工的工作绩效考核评估，评定员工的业绩；</w:t>
      </w:r>
    </w:p>
    <w:p w:rsidR="009A22E2" w:rsidP="009A22E2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5、直接参与对客的接待，根据工作流程对员工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进行督导；</w:t>
      </w:r>
    </w:p>
    <w:p w:rsidR="009A22E2" w:rsidP="009A22E2">
      <w:pPr>
        <w:spacing w:line="360" w:lineRule="exact"/>
        <w:ind w:left="1045" w:hanging="360" w:leftChars="326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6、建立客户档案，对接待工作做好总结和分析，挖掘潜力，积极开展个性化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，发挥优势；</w:t>
      </w:r>
    </w:p>
    <w:p w:rsidR="009A22E2" w:rsidP="009A22E2">
      <w:pPr>
        <w:spacing w:line="360" w:lineRule="exact"/>
        <w:ind w:left="1042" w:hanging="360" w:leftChars="325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7、制定本班组的培训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，定期对员工进行业务培训和考核，不断的提高员工的业务技能和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质量；</w:t>
      </w:r>
    </w:p>
    <w:p w:rsidR="009A22E2" w:rsidP="009A22E2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8、负责电瓶车的车辆维护及财物管理，协助主管做好日常盘点与维护保养工作；</w:t>
      </w:r>
    </w:p>
    <w:p w:rsidR="009A22E2" w:rsidP="009A22E2">
      <w:pPr>
        <w:spacing w:line="360" w:lineRule="exact"/>
        <w:ind w:left="1047" w:hanging="360" w:leftChars="32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9、提前掌握客人次日的预定情况，受理销售部门有关客情接待的预报，协助上级做出合理化安排，做好相应的接待预案，确保车辆的接送工作的顺畅；</w:t>
      </w:r>
    </w:p>
    <w:p w:rsidR="009A22E2" w:rsidP="009A22E2">
      <w:pPr>
        <w:spacing w:line="360" w:lineRule="exact"/>
        <w:ind w:left="1162" w:hanging="480" w:leftChars="325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10、负责每日的工作检查，主持召开班前例会，布置并检查当日重要接待工作，将上级的指令传达给下级，及时向上级汇报本部工作情况；</w:t>
      </w:r>
    </w:p>
    <w:p w:rsidR="009A22E2" w:rsidP="009A22E2">
      <w:pPr>
        <w:spacing w:line="360" w:lineRule="exact"/>
        <w:ind w:left="1162" w:hanging="480" w:leftChars="325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11、做好日常卫生工作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，坚持每天的车辆例行检查，时刻保持车辆的干净、舒适；</w:t>
      </w:r>
    </w:p>
    <w:p w:rsidR="009A22E2" w:rsidP="009A22E2">
      <w:pPr>
        <w:spacing w:line="360" w:lineRule="exact"/>
        <w:ind w:left="540" w:firstLine="144" w:leftChars="257" w:firstLineChars="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12、认真做好交接班工作，</w:t>
      </w:r>
      <w:r>
        <w:rPr>
          <w:rFonts w:ascii="宋体" w:hAnsi="宋体" w:hint="eastAsia"/>
          <w:sz w:val="24"/>
        </w:rPr>
        <w:t>防止</w:t>
      </w:r>
      <w:r>
        <w:rPr>
          <w:rFonts w:ascii="宋体" w:hAnsi="宋体" w:hint="eastAsia"/>
          <w:sz w:val="24"/>
        </w:rPr>
        <w:t>工作的</w:t>
      </w:r>
      <w:r>
        <w:rPr>
          <w:rFonts w:ascii="宋体" w:hAnsi="宋体" w:hint="eastAsia"/>
          <w:sz w:val="24"/>
        </w:rPr>
        <w:t>过失</w:t>
      </w:r>
      <w:r>
        <w:rPr>
          <w:rFonts w:ascii="宋体" w:hAnsi="宋体" w:hint="eastAsia"/>
          <w:sz w:val="24"/>
        </w:rPr>
        <w:t>和漏洞，提高工作效率；</w:t>
      </w:r>
    </w:p>
    <w:p w:rsidR="009A22E2" w:rsidP="009A22E2">
      <w:pPr>
        <w:spacing w:line="360" w:lineRule="exact"/>
        <w:ind w:left="540" w:firstLine="144" w:leftChars="257" w:firstLineChars="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13、负责车辆的维护保养及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运营工作，确保客人的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；</w:t>
      </w:r>
    </w:p>
    <w:p w:rsidR="005C0F1A" w:rsidRPr="009F6782" w:rsidP="005C0F1A">
      <w:pPr>
        <w:spacing w:before="156" w:beforeLines="50" w:line="300" w:lineRule="exact"/>
        <w:ind w:firstLine="4351" w:firstLineChars="1813"/>
        <w:rPr>
          <w:rFonts w:ascii="宋体" w:hAnsi="宋体" w:hint="eastAsia"/>
          <w:b/>
          <w:bCs/>
          <w:sz w:val="24"/>
        </w:rPr>
      </w:pPr>
      <w:r w:rsidRPr="009F6782">
        <w:rPr>
          <w:rFonts w:ascii="宋体" w:hAnsi="宋体" w:hint="eastAsia"/>
          <w:b/>
          <w:bCs/>
          <w:sz w:val="24"/>
        </w:rPr>
        <w:t>岗位职务说明书</w:t>
      </w:r>
    </w:p>
    <w:p w:rsidR="005C0F1A" w:rsidP="005C0F1A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电瓶车司机</w:t>
            </w:r>
          </w:p>
        </w:tc>
        <w:tc>
          <w:tcPr>
            <w:tcW w:w="126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373"/>
        </w:trPr>
        <w:tc>
          <w:tcPr>
            <w:tcW w:w="144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电瓶车领班</w:t>
            </w:r>
          </w:p>
        </w:tc>
        <w:tc>
          <w:tcPr>
            <w:tcW w:w="126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5C0F1A" w:rsidP="00265FB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5C0F1A" w:rsidP="005C0F1A">
      <w:pPr>
        <w:ind w:firstLine="720" w:firstLineChars="30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5C0F1A" w:rsidP="005C0F1A">
      <w:pPr>
        <w:numPr>
          <w:ilvl w:val="0"/>
          <w:numId w:val="50"/>
        </w:numPr>
        <w:ind w:firstLine="7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直接对电瓶车领班负责，负责电瓶车的日常使用、监管及维护保养工作；</w:t>
      </w:r>
    </w:p>
    <w:p w:rsidR="005C0F1A" w:rsidRPr="008E425C" w:rsidP="005C0F1A">
      <w:pPr>
        <w:numPr>
          <w:ilvl w:val="0"/>
          <w:numId w:val="50"/>
        </w:numPr>
        <w:ind w:left="1080" w:hanging="360"/>
        <w:jc w:val="left"/>
        <w:rPr>
          <w:rFonts w:ascii="宋体" w:hAnsi="宋体" w:hint="eastAsia"/>
          <w:b/>
          <w:bCs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1"/>
          <w:cols w:space="425"/>
          <w:titlePg w:val="0"/>
          <w:docGrid w:type="lines" w:linePitch="312"/>
        </w:sectPr>
      </w:pPr>
      <w:r w:rsidRPr="008E425C">
        <w:rPr>
          <w:rFonts w:hint="eastAsia"/>
          <w:sz w:val="24"/>
        </w:rPr>
        <w:t>电瓶车司机在侯客时，对客人需做到礼貌周到、热情</w:t>
      </w:r>
      <w:r w:rsidRPr="008E425C">
        <w:rPr>
          <w:rFonts w:hint="eastAsia"/>
          <w:sz w:val="24"/>
        </w:rPr>
        <w:t>效劳</w:t>
      </w:r>
    </w:p>
    <w:p w:rsidR="005C0F1A" w:rsidRPr="008E425C" w:rsidP="005C0F1A">
      <w:pPr>
        <w:numPr>
          <w:ilvl w:val="0"/>
          <w:numId w:val="0"/>
        </w:numPr>
        <w:ind w:left="0" w:hanging="360"/>
        <w:jc w:val="left"/>
        <w:rPr>
          <w:rFonts w:ascii="宋体" w:hAnsi="宋体" w:hint="eastAsia"/>
          <w:b/>
          <w:bCs/>
          <w:sz w:val="24"/>
        </w:rPr>
      </w:pPr>
      <w:r w:rsidRPr="008E425C">
        <w:rPr>
          <w:rFonts w:hint="eastAsia"/>
          <w:sz w:val="24"/>
        </w:rPr>
        <w:t>，给客人有一种亲切的感觉</w:t>
      </w:r>
      <w:r w:rsidR="008E425C">
        <w:rPr>
          <w:rFonts w:hint="eastAsia"/>
          <w:sz w:val="24"/>
        </w:rPr>
        <w:t>；</w:t>
      </w:r>
    </w:p>
    <w:p w:rsidR="008E425C" w:rsidRPr="008E425C" w:rsidP="008E425C">
      <w:pPr>
        <w:numPr>
          <w:ilvl w:val="0"/>
          <w:numId w:val="52"/>
        </w:numPr>
        <w:ind w:left="1080" w:hanging="360"/>
        <w:jc w:val="left"/>
        <w:rPr>
          <w:rFonts w:hint="eastAsia"/>
          <w:sz w:val="24"/>
        </w:rPr>
      </w:pPr>
      <w:r w:rsidRPr="008E425C" w:rsidR="005C0F1A">
        <w:rPr>
          <w:rFonts w:hint="eastAsia"/>
          <w:sz w:val="24"/>
        </w:rPr>
        <w:t>当值时需时刻保持精神饱满，要有高度的责任心，必须以最</w:t>
      </w:r>
      <w:r w:rsidRPr="008E425C" w:rsidR="005C0F1A">
        <w:rPr>
          <w:rFonts w:hint="eastAsia"/>
          <w:sz w:val="24"/>
        </w:rPr>
        <w:t>平安</w:t>
      </w:r>
      <w:r w:rsidRPr="008E425C" w:rsidR="005C0F1A">
        <w:rPr>
          <w:rFonts w:hint="eastAsia"/>
          <w:sz w:val="24"/>
        </w:rPr>
        <w:t>，最优质的</w:t>
      </w:r>
      <w:r w:rsidRPr="008E425C" w:rsidR="005C0F1A">
        <w:rPr>
          <w:rFonts w:hint="eastAsia"/>
          <w:sz w:val="24"/>
        </w:rPr>
        <w:t>效劳</w:t>
      </w:r>
      <w:r w:rsidRPr="008E425C" w:rsidR="005C0F1A">
        <w:rPr>
          <w:rFonts w:hint="eastAsia"/>
          <w:sz w:val="24"/>
        </w:rPr>
        <w:t>把客人送到目的地</w:t>
      </w:r>
      <w:r>
        <w:rPr>
          <w:rFonts w:hint="eastAsia"/>
          <w:sz w:val="24"/>
        </w:rPr>
        <w:t>；</w:t>
      </w:r>
    </w:p>
    <w:p w:rsidR="005C0F1A" w:rsidRPr="008E425C" w:rsidP="008E425C">
      <w:pPr>
        <w:numPr>
          <w:ilvl w:val="0"/>
          <w:numId w:val="52"/>
        </w:numPr>
        <w:ind w:left="1080" w:hanging="360"/>
        <w:jc w:val="left"/>
        <w:rPr>
          <w:rFonts w:hint="eastAsia"/>
          <w:sz w:val="24"/>
        </w:rPr>
      </w:pPr>
      <w:r w:rsidRPr="008E425C">
        <w:rPr>
          <w:rFonts w:hint="eastAsia"/>
          <w:sz w:val="24"/>
        </w:rPr>
        <w:t>电瓶车在行驶时，如遇对面车辆过往，需放慢车速，靠边避让，让客人的车先通过</w:t>
      </w:r>
      <w:r w:rsidRPr="008E425C" w:rsidR="008E425C">
        <w:rPr>
          <w:rFonts w:hint="eastAsia"/>
          <w:sz w:val="24"/>
        </w:rPr>
        <w:t>；</w:t>
      </w:r>
    </w:p>
    <w:p w:rsidR="008E425C" w:rsidP="008E425C">
      <w:pPr>
        <w:numPr>
          <w:ilvl w:val="0"/>
          <w:numId w:val="52"/>
        </w:numPr>
        <w:ind w:left="720"/>
        <w:rPr>
          <w:rFonts w:hint="eastAsia"/>
          <w:sz w:val="24"/>
        </w:rPr>
      </w:pPr>
      <w:r w:rsidRPr="008E425C">
        <w:rPr>
          <w:rFonts w:hint="eastAsia"/>
          <w:sz w:val="24"/>
        </w:rPr>
        <w:t>在行驶前必须检查制动器、转向器、喇叭、灯光、后视镜等保持齐全有效</w:t>
      </w:r>
      <w:r>
        <w:rPr>
          <w:rFonts w:hint="eastAsia"/>
          <w:sz w:val="24"/>
        </w:rPr>
        <w:t>；</w:t>
      </w:r>
    </w:p>
    <w:p w:rsidR="008E425C" w:rsidRPr="008E425C" w:rsidP="008E425C">
      <w:pPr>
        <w:numPr>
          <w:ilvl w:val="0"/>
          <w:numId w:val="52"/>
        </w:numPr>
        <w:ind w:left="720"/>
        <w:rPr>
          <w:rFonts w:hint="eastAsia"/>
          <w:sz w:val="24"/>
        </w:rPr>
      </w:pPr>
      <w:r w:rsidRPr="008E425C">
        <w:rPr>
          <w:rFonts w:hint="eastAsia"/>
          <w:sz w:val="24"/>
        </w:rPr>
        <w:t>行驶途中如发生故障，应停车检修，修复</w:t>
      </w:r>
      <w:r w:rsidRPr="008E425C">
        <w:rPr>
          <w:rFonts w:hint="eastAsia"/>
          <w:sz w:val="24"/>
        </w:rPr>
        <w:t>前方</w:t>
      </w:r>
      <w:r w:rsidRPr="008E425C">
        <w:rPr>
          <w:rFonts w:hint="eastAsia"/>
          <w:sz w:val="24"/>
        </w:rPr>
        <w:t>可继续行驶；</w:t>
      </w:r>
    </w:p>
    <w:p w:rsidR="008E425C" w:rsidRPr="008E425C" w:rsidP="008E425C">
      <w:pPr>
        <w:numPr>
          <w:ilvl w:val="0"/>
          <w:numId w:val="52"/>
        </w:numPr>
        <w:ind w:left="720"/>
        <w:rPr>
          <w:rFonts w:hint="eastAsia"/>
          <w:sz w:val="24"/>
        </w:rPr>
      </w:pPr>
      <w:r w:rsidRPr="008E425C">
        <w:rPr>
          <w:rFonts w:hint="eastAsia"/>
          <w:sz w:val="24"/>
        </w:rPr>
        <w:t>每天需对车辆进行简单的检查及维护保养，发现有问题及进跟上级汇报，必须在   保证车辆在没有任何问题绝对</w:t>
      </w:r>
      <w:r w:rsidRPr="008E425C">
        <w:rPr>
          <w:rFonts w:hint="eastAsia"/>
          <w:sz w:val="24"/>
        </w:rPr>
        <w:t>平安</w:t>
      </w:r>
      <w:r w:rsidRPr="008E425C">
        <w:rPr>
          <w:rFonts w:hint="eastAsia"/>
          <w:sz w:val="24"/>
        </w:rPr>
        <w:t>的情况下方可投入使用；</w:t>
      </w:r>
    </w:p>
    <w:p w:rsidR="008E425C" w:rsidRPr="008E425C" w:rsidP="008E425C">
      <w:pPr>
        <w:numPr>
          <w:ilvl w:val="0"/>
          <w:numId w:val="52"/>
        </w:numPr>
        <w:ind w:left="720"/>
        <w:rPr>
          <w:rFonts w:hint="eastAsia"/>
          <w:sz w:val="24"/>
        </w:rPr>
      </w:pPr>
      <w:r w:rsidRPr="008E425C">
        <w:rPr>
          <w:rFonts w:hint="eastAsia"/>
          <w:sz w:val="24"/>
        </w:rPr>
        <w:t>每天清洁擦洗车辆</w:t>
      </w:r>
      <w:r w:rsidR="004E5ECE">
        <w:rPr>
          <w:rFonts w:hint="eastAsia"/>
          <w:sz w:val="24"/>
        </w:rPr>
        <w:t>外部卫生</w:t>
      </w:r>
      <w:r w:rsidRPr="008E425C">
        <w:rPr>
          <w:rFonts w:hint="eastAsia"/>
          <w:sz w:val="24"/>
        </w:rPr>
        <w:t>并检查车辆外露部件</w:t>
      </w:r>
      <w:r w:rsidR="004E5ECE">
        <w:rPr>
          <w:rFonts w:hint="eastAsia"/>
          <w:sz w:val="24"/>
        </w:rPr>
        <w:t>；</w:t>
      </w:r>
    </w:p>
    <w:p w:rsidR="009A22E2" w:rsidRPr="008E425C" w:rsidP="004E5ECE">
      <w:pPr>
        <w:spacing w:line="400" w:lineRule="exact"/>
        <w:rPr>
          <w:rFonts w:hint="eastAsia"/>
          <w:color w:val="000000"/>
          <w:sz w:val="24"/>
        </w:rPr>
      </w:pPr>
    </w:p>
    <w:p w:rsidR="00A128F1" w:rsidRPr="009F6782" w:rsidP="008A7FFD">
      <w:pPr>
        <w:spacing w:before="156" w:beforeLines="50" w:line="300" w:lineRule="exact"/>
        <w:ind w:firstLine="4116" w:firstLineChars="1715"/>
        <w:rPr>
          <w:rFonts w:ascii="宋体" w:hAnsi="宋体" w:hint="eastAsia"/>
          <w:b/>
          <w:bCs/>
          <w:sz w:val="24"/>
        </w:rPr>
      </w:pPr>
      <w:r w:rsidRPr="009F6782">
        <w:rPr>
          <w:rFonts w:hint="eastAsia"/>
          <w:b/>
          <w:sz w:val="24"/>
        </w:rPr>
        <w:t>岗位职务说明书</w:t>
      </w:r>
    </w:p>
    <w:p w:rsidR="00A128F1" w:rsidP="00D53479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240"/>
      </w:tblGrid>
      <w:tr>
        <w:tblPrEx>
          <w:tblW w:w="864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  <w:r>
              <w:rPr>
                <w:rFonts w:ascii="宋体" w:hAnsi="宋体" w:hint="eastAsia"/>
                <w:sz w:val="24"/>
              </w:rPr>
              <w:t>〔</w:t>
            </w:r>
            <w:r>
              <w:rPr>
                <w:rFonts w:ascii="宋体" w:hAnsi="宋体" w:hint="eastAsia"/>
                <w:sz w:val="24"/>
              </w:rPr>
              <w:t>女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 w:hint="eastAsia"/>
                <w:sz w:val="24"/>
              </w:rPr>
              <w:t>宾领班</w:t>
            </w:r>
          </w:p>
        </w:tc>
        <w:tc>
          <w:tcPr>
            <w:tcW w:w="126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24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EF4105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64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 w:rsidR="0037163E">
              <w:rPr>
                <w:rFonts w:ascii="宋体" w:hAnsi="宋体" w:hint="eastAsia"/>
                <w:sz w:val="24"/>
              </w:rPr>
              <w:t>男、女宾</w:t>
            </w:r>
            <w:r>
              <w:rPr>
                <w:rFonts w:ascii="宋体" w:hAnsi="宋体" w:hint="eastAsia"/>
                <w:sz w:val="24"/>
              </w:rPr>
              <w:t>主管</w:t>
            </w:r>
          </w:p>
        </w:tc>
        <w:tc>
          <w:tcPr>
            <w:tcW w:w="126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240" w:type="dxa"/>
            <w:vAlign w:val="center"/>
          </w:tcPr>
          <w:p w:rsidR="00A128F1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更衣员、浴室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</w:tr>
    </w:tbl>
    <w:p w:rsidR="00A128F1" w:rsidP="00D53479">
      <w:pPr>
        <w:ind w:firstLine="720" w:firstLineChars="3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A128F1" w:rsidP="00A128F1">
      <w:pPr>
        <w:numPr>
          <w:ilvl w:val="0"/>
          <w:numId w:val="7"/>
        </w:num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直接对温泉主管负责，负责男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女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宾部的日常管理工作，做好每天的工作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和小结；</w:t>
      </w:r>
    </w:p>
    <w:p w:rsidR="00A128F1" w:rsidP="00A128F1">
      <w:pPr>
        <w:spacing w:line="400" w:lineRule="exact"/>
        <w:ind w:left="927" w:hanging="360" w:leftChars="270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2、检查岗位员工的仪容仪表和工作进程，教育员工敬业乐业，做好个性化的优质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；</w:t>
      </w:r>
    </w:p>
    <w:p w:rsidR="00A128F1" w:rsidP="00A128F1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3、巡查、监督各岗位工作情况，发现问题及时正确地作出指导； </w:t>
      </w:r>
    </w:p>
    <w:p w:rsidR="00A128F1" w:rsidP="00A128F1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4、根据客流情况，配合前厅做好客人的分流工作；</w:t>
      </w:r>
    </w:p>
    <w:p w:rsidR="00A128F1" w:rsidP="00A128F1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5、根据客流做好各岗位员工合理调配；</w:t>
      </w:r>
    </w:p>
    <w:p w:rsidR="00A128F1" w:rsidP="00A128F1">
      <w:pPr>
        <w:spacing w:line="400" w:lineRule="exact"/>
        <w:ind w:left="927" w:hanging="360" w:leftChars="270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6、负责员工的考勤和培训，对员工进行业绩考核与评估，并与其它部门配合，不断提高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质量；</w:t>
      </w:r>
    </w:p>
    <w:p w:rsidR="00A128F1" w:rsidP="00A128F1">
      <w:pPr>
        <w:spacing w:line="400" w:lineRule="exact"/>
        <w:ind w:left="927" w:hanging="360" w:leftChars="270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7、制定卫生管理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>，并组织实施，确保工作场地和客用物品的卫生质量符合标准；</w:t>
      </w:r>
    </w:p>
    <w:p w:rsidR="00A128F1" w:rsidP="00A128F1">
      <w:pPr>
        <w:spacing w:line="400" w:lineRule="exact"/>
        <w:ind w:left="927" w:hanging="360" w:leftChars="270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8、认真做好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生产工作，对客人遗留物品要妥善保管，按规定做好登记，并及时上交物品保管处；</w:t>
      </w:r>
    </w:p>
    <w:p w:rsidR="00A128F1" w:rsidP="00A128F1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9、直接参与对客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工作，对部门工作流程提出</w:t>
      </w:r>
      <w:r>
        <w:rPr>
          <w:rFonts w:ascii="宋体" w:hAnsi="宋体" w:hint="eastAsia"/>
          <w:sz w:val="24"/>
        </w:rPr>
        <w:t>改进</w:t>
      </w:r>
      <w:r>
        <w:rPr>
          <w:rFonts w:ascii="宋体" w:hAnsi="宋体" w:hint="eastAsia"/>
          <w:sz w:val="24"/>
        </w:rPr>
        <w:t>性建议；</w:t>
      </w:r>
    </w:p>
    <w:p w:rsidR="00A128F1" w:rsidP="00472B77">
      <w:pPr>
        <w:spacing w:line="400" w:lineRule="exact"/>
        <w:ind w:left="1047" w:hanging="480" w:leftChars="270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10、负责男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女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宾部的设备设施和物品的管理，协助主管做好物品的盘点工作，控制</w:t>
      </w:r>
      <w:r>
        <w:rPr>
          <w:rFonts w:ascii="宋体" w:hAnsi="宋体" w:hint="eastAsia"/>
          <w:sz w:val="24"/>
        </w:rPr>
        <w:t>本钱</w:t>
      </w:r>
      <w:r>
        <w:rPr>
          <w:rFonts w:ascii="宋体" w:hAnsi="宋体" w:hint="eastAsia"/>
          <w:sz w:val="24"/>
        </w:rPr>
        <w:t>支出；</w:t>
      </w:r>
    </w:p>
    <w:p w:rsidR="00A128F1" w:rsidP="00472B77">
      <w:pPr>
        <w:spacing w:line="400" w:lineRule="exact"/>
        <w:ind w:left="1047" w:hanging="480" w:leftChars="270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11、参加部长级例会，汇报工作情况，接受工作安排，做好会议记录，并向属下传达会议精神；</w:t>
      </w:r>
    </w:p>
    <w:p w:rsidR="00A128F1" w:rsidP="00472B77">
      <w:pPr>
        <w:spacing w:line="400" w:lineRule="exact"/>
        <w:ind w:left="1047" w:hanging="480" w:leftChars="270" w:hangingChars="20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、组织召开班组内部员工例会，细心听取员工的建议，解决部门存在的问题，传并将信息及时向上级</w:t>
      </w:r>
      <w:r>
        <w:rPr>
          <w:rFonts w:ascii="宋体" w:hAnsi="宋体" w:hint="eastAsia"/>
          <w:sz w:val="24"/>
        </w:rPr>
        <w:t>反响</w:t>
      </w:r>
      <w:r>
        <w:rPr>
          <w:rFonts w:ascii="宋体" w:hAnsi="宋体" w:hint="eastAsia"/>
          <w:sz w:val="24"/>
        </w:rPr>
        <w:t>。</w:t>
      </w:r>
    </w:p>
    <w:p w:rsidR="00A128F1" w:rsidP="00A128F1">
      <w:pPr>
        <w:spacing w:line="400" w:lineRule="exact"/>
        <w:ind w:left="540" w:leftChars="257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3、负责平日毛巾的送洗工作及管理工作，每月对毛巾和拖鞋进行盘点清算；</w:t>
      </w:r>
    </w:p>
    <w:p w:rsidR="00A128F1" w:rsidP="00A128F1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14、处理客人投诉，做好记录并及时上报；</w:t>
      </w:r>
    </w:p>
    <w:p w:rsidR="00A128F1" w:rsidP="00A128F1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15、做好交接班工作，保证工作的延续性和顺畅性；</w:t>
      </w:r>
    </w:p>
    <w:p w:rsidR="00A128F1" w:rsidP="00A128F1">
      <w:pPr>
        <w:spacing w:line="400" w:lineRule="exact"/>
        <w:ind w:left="1047" w:hanging="480" w:leftChars="270" w:hangingChars="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16、负责跟进沐浴用品的添补及申购工作，做好浴室不锈钢设备及更衣柜锁的保养维护工作；</w:t>
      </w:r>
    </w:p>
    <w:p w:rsidR="00A128F1" w:rsidP="00472B77">
      <w:pPr>
        <w:spacing w:line="400" w:lineRule="exact"/>
        <w:ind w:left="1047" w:hanging="480" w:leftChars="270" w:hangingChars="200"/>
        <w:jc w:val="left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4"/>
        </w:rPr>
        <w:t>17、加强现场管理，确保更衣区域内客人物品的保管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及浴室的小心地滑的</w:t>
      </w:r>
      <w:r>
        <w:rPr>
          <w:rFonts w:ascii="宋体" w:hAnsi="宋体" w:hint="eastAsia"/>
          <w:sz w:val="24"/>
        </w:rPr>
        <w:t>平安</w:t>
      </w:r>
    </w:p>
    <w:p w:rsidR="00A128F1" w:rsidP="00472B77">
      <w:pPr>
        <w:spacing w:line="400" w:lineRule="exact"/>
        <w:ind w:left="1047" w:hanging="480" w:leftChars="270" w:hangingChars="20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提醒；</w:t>
      </w:r>
    </w:p>
    <w:p w:rsidR="00A128F1" w:rsidP="00A128F1">
      <w:pPr>
        <w:spacing w:line="400" w:lineRule="exact"/>
        <w:ind w:left="540" w:firstLine="26" w:leftChars="257" w:firstLineChars="1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18、完成上级领导交办的其它事项；</w:t>
      </w:r>
    </w:p>
    <w:p w:rsidR="00CB54B7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0920F0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CF0DF7" w:rsidRPr="003E021E" w:rsidP="007A42A7">
      <w:pPr>
        <w:spacing w:line="340" w:lineRule="exact"/>
        <w:ind w:firstLine="4390" w:firstLineChars="1829"/>
        <w:rPr>
          <w:rFonts w:ascii="宋体" w:hAnsi="宋体" w:hint="eastAsia"/>
          <w:b/>
          <w:bCs/>
          <w:sz w:val="24"/>
        </w:rPr>
      </w:pPr>
      <w:r w:rsidRPr="003E021E">
        <w:rPr>
          <w:rFonts w:ascii="宋体" w:hAnsi="宋体" w:hint="eastAsia"/>
          <w:b/>
          <w:bCs/>
          <w:sz w:val="24"/>
        </w:rPr>
        <w:t>岗位职务说明书</w:t>
      </w:r>
    </w:p>
    <w:p w:rsidR="00CF0DF7" w:rsidP="00DE25BC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更衣员</w:t>
            </w:r>
          </w:p>
        </w:tc>
        <w:tc>
          <w:tcPr>
            <w:tcW w:w="126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37163E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  <w:r>
              <w:rPr>
                <w:rFonts w:ascii="宋体" w:hAnsi="宋体" w:hint="eastAsia"/>
                <w:sz w:val="24"/>
              </w:rPr>
              <w:t>〔</w:t>
            </w:r>
            <w:r>
              <w:rPr>
                <w:rFonts w:ascii="宋体" w:hAnsi="宋体" w:hint="eastAsia"/>
                <w:sz w:val="24"/>
              </w:rPr>
              <w:t>女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 w:hint="eastAsia"/>
                <w:sz w:val="24"/>
              </w:rPr>
              <w:t>宾领班</w:t>
            </w:r>
          </w:p>
        </w:tc>
        <w:tc>
          <w:tcPr>
            <w:tcW w:w="126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CF0DF7" w:rsidP="00AE7529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CF0DF7" w:rsidP="00DE25BC">
      <w:pPr>
        <w:ind w:firstLine="600" w:firstLineChars="2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CF0DF7" w:rsidP="00CF0DF7">
      <w:pPr>
        <w:spacing w:line="400" w:lineRule="exact"/>
        <w:ind w:left="925" w:hanging="360" w:leftChars="269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1、为客指引带客到准确位置更衣，帮客开柜提醒客人对贵重物品的妥善保管，并及时送递拖鞋及毛巾；</w:t>
      </w:r>
    </w:p>
    <w:p w:rsidR="00CF0DF7" w:rsidP="00CF0DF7">
      <w:pPr>
        <w:spacing w:line="400" w:lineRule="exact"/>
        <w:ind w:left="900" w:hanging="360" w:leftChars="257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2、为来往宾客开启大门，以良好的仪容仪表和饱满的精神状态投入工作，主动热情，细致入微地做好迎送礼宾工作；</w:t>
      </w:r>
    </w:p>
    <w:p w:rsidR="00CF0DF7" w:rsidP="00CF0DF7">
      <w:pPr>
        <w:spacing w:line="400" w:lineRule="exact"/>
        <w:ind w:left="927" w:hanging="360" w:leftChars="270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3、具备较丰富的温泉酒店行业的知识，熟悉公司的运作情况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例如产品结构、价格体系、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流程等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，以便解答客人咨询，帮助客人解决疑难；</w:t>
      </w:r>
    </w:p>
    <w:p w:rsidR="00CF0DF7" w:rsidP="00CF0DF7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4、负责VIP的接待和引领工作，并提供个性化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，确保VIP的尊贵感受；</w:t>
      </w:r>
    </w:p>
    <w:p w:rsidR="00CF0DF7" w:rsidRPr="00143527" w:rsidP="00CF0DF7">
      <w:pPr>
        <w:spacing w:line="400" w:lineRule="exact"/>
        <w:ind w:left="540" w:leftChars="257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5、对场地卫生做到及时清理，对易耗物品物做到及时补充和</w:t>
      </w:r>
      <w:r>
        <w:rPr>
          <w:rFonts w:ascii="宋体" w:hAnsi="宋体" w:hint="eastAsia"/>
          <w:sz w:val="24"/>
        </w:rPr>
        <w:t>标准</w:t>
      </w:r>
      <w:r>
        <w:rPr>
          <w:rFonts w:ascii="宋体" w:hAnsi="宋体" w:hint="eastAsia"/>
          <w:sz w:val="24"/>
        </w:rPr>
        <w:t>物品摆放；</w:t>
      </w:r>
    </w:p>
    <w:p w:rsidR="00CF0DF7" w:rsidP="00CF0DF7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6、负责办理客人委托代办的事项，为客做好导浴讲解工作；</w:t>
      </w:r>
    </w:p>
    <w:p w:rsidR="00CF0DF7" w:rsidP="00CF0DF7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7、加强推销意识，引导客人良性消费；</w:t>
      </w:r>
    </w:p>
    <w:p w:rsidR="00CF0DF7" w:rsidP="00CF0DF7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8、加强同事之间的团队合作精神，不可相互推诿责任，确保接待工作的顺畅；</w:t>
      </w:r>
    </w:p>
    <w:p w:rsidR="00CF0DF7" w:rsidP="00CF0DF7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9、积极参加培训和各种文化生活活动，不断加强自身建设，形成良好的文化气氛；</w:t>
      </w:r>
    </w:p>
    <w:p w:rsidR="00CF0DF7" w:rsidRPr="00E259EF" w:rsidP="00CF0DF7">
      <w:pPr>
        <w:spacing w:line="400" w:lineRule="exact"/>
        <w:ind w:left="540" w:firstLine="26" w:leftChars="257" w:firstLineChars="1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10、完成上级领导交办的其它事项；</w:t>
      </w:r>
    </w:p>
    <w:p w:rsidR="000920F0" w:rsidP="00A45030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AE7529" w:rsidRPr="003E021E" w:rsidP="008A7FFD">
      <w:pPr>
        <w:spacing w:before="156" w:beforeLines="50" w:line="300" w:lineRule="exact"/>
        <w:ind w:firstLine="3881" w:firstLineChars="1617"/>
        <w:rPr>
          <w:rFonts w:ascii="宋体" w:hAnsi="宋体" w:hint="eastAsia"/>
          <w:b/>
          <w:bCs/>
          <w:sz w:val="24"/>
        </w:rPr>
      </w:pPr>
      <w:r w:rsidRPr="003E021E">
        <w:rPr>
          <w:rFonts w:ascii="宋体" w:hAnsi="宋体" w:hint="eastAsia"/>
          <w:b/>
          <w:bCs/>
          <w:sz w:val="24"/>
        </w:rPr>
        <w:t>岗位职务说明书</w:t>
      </w:r>
    </w:p>
    <w:p w:rsidR="00AE7529" w:rsidP="00AE7529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浴室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37163E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  <w:r>
              <w:rPr>
                <w:rFonts w:ascii="宋体" w:hAnsi="宋体" w:hint="eastAsia"/>
                <w:sz w:val="24"/>
              </w:rPr>
              <w:t>〔</w:t>
            </w:r>
            <w:r>
              <w:rPr>
                <w:rFonts w:ascii="宋体" w:hAnsi="宋体" w:hint="eastAsia"/>
                <w:sz w:val="24"/>
              </w:rPr>
              <w:t>女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 w:hint="eastAsia"/>
                <w:sz w:val="24"/>
              </w:rPr>
              <w:t>宾领班</w:t>
            </w:r>
          </w:p>
        </w:tc>
        <w:tc>
          <w:tcPr>
            <w:tcW w:w="126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AE7529" w:rsidP="00AE7529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AE7529" w:rsidP="00AE7529">
      <w:pPr>
        <w:ind w:firstLine="600" w:firstLineChars="2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90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直接对领班负责，熟练掌握浴室内的各项业务流程和标准，做好浴室内的接待和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90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做好浴室的卫生工作，确保浴室无污</w:t>
      </w:r>
      <w:r w:rsidR="00630C73">
        <w:rPr>
          <w:rFonts w:ascii="宋体" w:hAnsi="宋体" w:hint="eastAsia"/>
          <w:sz w:val="24"/>
        </w:rPr>
        <w:t>渍</w:t>
      </w:r>
      <w:r>
        <w:rPr>
          <w:rFonts w:ascii="宋体" w:hAnsi="宋体" w:hint="eastAsia"/>
          <w:sz w:val="24"/>
        </w:rPr>
        <w:t>、无异味、无积水，保持场所环境幽雅</w:t>
      </w:r>
      <w:r w:rsidR="00C24DFC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空气清新，并加强巡视，注意观察，保证客人的</w:t>
      </w:r>
      <w:r>
        <w:rPr>
          <w:rFonts w:ascii="宋体" w:hAnsi="宋体" w:hint="eastAsia"/>
          <w:sz w:val="24"/>
        </w:rPr>
        <w:t>平安</w:t>
      </w:r>
      <w:r w:rsidR="00C24DFC">
        <w:rPr>
          <w:rFonts w:ascii="宋体" w:hAnsi="宋体" w:hint="eastAsia"/>
          <w:sz w:val="24"/>
        </w:rPr>
        <w:t>；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567" w:hanging="2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负责浴室内各种客用物品的正常配置，并时常进行检查，做好领取和补充工作</w:t>
      </w:r>
      <w:r w:rsidR="00C24DFC">
        <w:rPr>
          <w:rFonts w:ascii="宋体" w:hAnsi="宋体" w:hint="eastAsia"/>
          <w:sz w:val="24"/>
        </w:rPr>
        <w:t>；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567" w:hanging="2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做好客用拖鞋、浴巾的发放工作，并协助客人更换客衣</w:t>
      </w:r>
      <w:r w:rsidR="00C24DFC">
        <w:rPr>
          <w:rFonts w:ascii="宋体" w:hAnsi="宋体" w:hint="eastAsia"/>
          <w:sz w:val="24"/>
        </w:rPr>
        <w:t>；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567" w:hanging="2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经常检查设备设施的运转情况，做好维修和保养</w:t>
      </w:r>
      <w:r w:rsidR="00C24DFC">
        <w:rPr>
          <w:rFonts w:ascii="宋体" w:hAnsi="宋体" w:hint="eastAsia"/>
          <w:sz w:val="24"/>
        </w:rPr>
        <w:t>；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567" w:hanging="2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婉言谢绝醉酒、心脏病、高血压以及传染性皮肤病的宾客入池浸浴</w:t>
      </w:r>
      <w:r w:rsidR="00C24DFC">
        <w:rPr>
          <w:rFonts w:ascii="宋体" w:hAnsi="宋体" w:hint="eastAsia"/>
          <w:sz w:val="24"/>
        </w:rPr>
        <w:t>；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567" w:hanging="2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做好客人的贵重物品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例如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保管工作</w:t>
      </w:r>
      <w:r w:rsidR="00C24DFC">
        <w:rPr>
          <w:rFonts w:ascii="宋体" w:hAnsi="宋体" w:hint="eastAsia"/>
          <w:sz w:val="24"/>
        </w:rPr>
        <w:t xml:space="preserve">； 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567" w:hanging="2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协同更衣员做好布草的输送工作</w:t>
      </w:r>
      <w:r w:rsidR="00C24DFC">
        <w:rPr>
          <w:rFonts w:ascii="宋体" w:hAnsi="宋体" w:hint="eastAsia"/>
          <w:sz w:val="24"/>
        </w:rPr>
        <w:t>；</w:t>
      </w:r>
    </w:p>
    <w:p w:rsidR="00AE7529" w:rsidP="00C56C50">
      <w:pPr>
        <w:numPr>
          <w:ilvl w:val="0"/>
          <w:numId w:val="8"/>
        </w:numPr>
        <w:tabs>
          <w:tab w:val="left" w:pos="720"/>
          <w:tab w:val="left" w:pos="972"/>
        </w:tabs>
        <w:spacing w:line="400" w:lineRule="exact"/>
        <w:ind w:left="567" w:hanging="141"/>
        <w:jc w:val="left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4"/>
        </w:rPr>
        <w:t>做好上级交办的其它各项工作</w:t>
      </w:r>
      <w:r w:rsidR="00C24DFC">
        <w:rPr>
          <w:rFonts w:ascii="宋体" w:hAnsi="宋体" w:hint="eastAsia"/>
          <w:sz w:val="24"/>
        </w:rPr>
        <w:t>；</w:t>
      </w:r>
    </w:p>
    <w:p w:rsidR="00E64842" w:rsidP="00E64842">
      <w:pPr>
        <w:spacing w:line="400" w:lineRule="exact"/>
        <w:ind w:left="720"/>
        <w:rPr>
          <w:rFonts w:hint="eastAsia"/>
          <w:color w:val="000000"/>
          <w:sz w:val="24"/>
        </w:rPr>
      </w:pPr>
    </w:p>
    <w:p w:rsidR="00E64842" w:rsidRPr="003E021E" w:rsidP="00E64842">
      <w:pPr>
        <w:spacing w:line="340" w:lineRule="exact"/>
        <w:ind w:firstLine="4390" w:firstLineChars="1829"/>
        <w:rPr>
          <w:rFonts w:ascii="宋体" w:hAnsi="宋体" w:hint="eastAsia"/>
          <w:b/>
          <w:bCs/>
          <w:sz w:val="24"/>
        </w:rPr>
      </w:pPr>
      <w:r w:rsidRPr="003E021E">
        <w:rPr>
          <w:rFonts w:ascii="宋体" w:hAnsi="宋体" w:hint="eastAsia"/>
          <w:b/>
          <w:bCs/>
          <w:sz w:val="24"/>
        </w:rPr>
        <w:t>岗位职务说明书</w:t>
      </w:r>
    </w:p>
    <w:p w:rsidR="00E64842" w:rsidP="00E64842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温泉中心</w:t>
      </w:r>
    </w:p>
    <w:tbl>
      <w:tblPr>
        <w:tblStyle w:val="TableNormal"/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700"/>
        <w:gridCol w:w="1260"/>
        <w:gridCol w:w="3420"/>
      </w:tblGrid>
      <w:tr>
        <w:tblPrEx>
          <w:tblW w:w="882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70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更衣区内保员</w:t>
            </w:r>
          </w:p>
        </w:tc>
        <w:tc>
          <w:tcPr>
            <w:tcW w:w="126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温泉中心</w:t>
            </w:r>
          </w:p>
        </w:tc>
      </w:tr>
      <w:tr>
        <w:tblPrEx>
          <w:tblW w:w="882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70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男宾领班</w:t>
            </w:r>
          </w:p>
        </w:tc>
        <w:tc>
          <w:tcPr>
            <w:tcW w:w="126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E64842" w:rsidP="00EA030D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E64842" w:rsidP="00E64842">
      <w:pPr>
        <w:ind w:firstLine="600" w:firstLineChars="2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E64842" w:rsidP="00E64842">
      <w:pPr>
        <w:spacing w:line="400" w:lineRule="exact"/>
        <w:ind w:left="925" w:hanging="360" w:leftChars="269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="005707D5">
        <w:rPr>
          <w:rFonts w:hint="eastAsia"/>
          <w:sz w:val="24"/>
        </w:rPr>
        <w:t>认真维护好更衣区内的</w:t>
      </w:r>
      <w:r w:rsidR="005707D5">
        <w:rPr>
          <w:rFonts w:hint="eastAsia"/>
          <w:sz w:val="24"/>
        </w:rPr>
        <w:t>平安</w:t>
      </w:r>
      <w:r w:rsidR="005707D5">
        <w:rPr>
          <w:rFonts w:hint="eastAsia"/>
          <w:sz w:val="24"/>
        </w:rPr>
        <w:t>，做好防火，防偷盗，防破坏等工作，切实把好</w:t>
      </w:r>
      <w:r w:rsidR="005707D5">
        <w:rPr>
          <w:rFonts w:hint="eastAsia"/>
          <w:sz w:val="24"/>
        </w:rPr>
        <w:t>平安</w:t>
      </w:r>
      <w:r w:rsidR="005707D5">
        <w:rPr>
          <w:rFonts w:hint="eastAsia"/>
          <w:sz w:val="24"/>
        </w:rPr>
        <w:t>关；</w:t>
      </w:r>
    </w:p>
    <w:p w:rsidR="005707D5" w:rsidP="005707D5">
      <w:pPr>
        <w:tabs>
          <w:tab w:val="left" w:pos="3375"/>
        </w:tabs>
        <w:ind w:firstLine="600" w:firstLineChars="250"/>
        <w:rPr>
          <w:rFonts w:hint="eastAsia"/>
          <w:sz w:val="24"/>
        </w:rPr>
      </w:pPr>
      <w:r w:rsidR="00E64842">
        <w:rPr>
          <w:rFonts w:ascii="宋体" w:hAnsi="宋体" w:hint="eastAsia"/>
          <w:sz w:val="24"/>
        </w:rPr>
        <w:t>2、</w:t>
      </w:r>
      <w:r>
        <w:rPr>
          <w:rFonts w:hint="eastAsia"/>
          <w:sz w:val="24"/>
        </w:rPr>
        <w:t>客人开柜时，要留意是否开错柜，对形迹可疑人员，要提高警惕，防止盗窃；</w:t>
      </w:r>
    </w:p>
    <w:p w:rsidR="00E64842" w:rsidRPr="005707D5" w:rsidP="00E64842">
      <w:pPr>
        <w:spacing w:line="400" w:lineRule="exact"/>
        <w:ind w:left="900" w:hanging="360" w:leftChars="257" w:hangingChars="150"/>
        <w:rPr>
          <w:rFonts w:ascii="宋体" w:hAnsi="宋体" w:hint="eastAsia"/>
          <w:sz w:val="24"/>
        </w:rPr>
      </w:pPr>
      <w:r w:rsidR="005707D5">
        <w:rPr>
          <w:rFonts w:ascii="宋体" w:hAnsi="宋体" w:hint="eastAsia"/>
          <w:sz w:val="24"/>
        </w:rPr>
        <w:t>3、</w:t>
      </w:r>
      <w:r w:rsidR="005707D5">
        <w:rPr>
          <w:rFonts w:hint="eastAsia"/>
          <w:sz w:val="24"/>
        </w:rPr>
        <w:t>更衣区是公共区域</w:t>
      </w:r>
      <w:r w:rsidR="009E55AB">
        <w:rPr>
          <w:rFonts w:hint="eastAsia"/>
          <w:sz w:val="24"/>
        </w:rPr>
        <w:t>，人多且情况复杂，内保</w:t>
      </w:r>
      <w:r w:rsidR="005707D5">
        <w:rPr>
          <w:rFonts w:hint="eastAsia"/>
          <w:sz w:val="24"/>
        </w:rPr>
        <w:t>员必须</w:t>
      </w:r>
      <w:r w:rsidR="009E55AB">
        <w:rPr>
          <w:rFonts w:hint="eastAsia"/>
          <w:sz w:val="24"/>
        </w:rPr>
        <w:t>时刻</w:t>
      </w:r>
      <w:r w:rsidR="005707D5">
        <w:rPr>
          <w:rFonts w:hint="eastAsia"/>
          <w:sz w:val="24"/>
        </w:rPr>
        <w:t>注意客人的动向、细心观察，保证酒店和客人的生命财产</w:t>
      </w:r>
      <w:r w:rsidR="005707D5">
        <w:rPr>
          <w:rFonts w:hint="eastAsia"/>
          <w:sz w:val="24"/>
        </w:rPr>
        <w:t>平安</w:t>
      </w:r>
      <w:r w:rsidR="005707D5">
        <w:rPr>
          <w:rFonts w:hint="eastAsia"/>
          <w:sz w:val="24"/>
        </w:rPr>
        <w:t>。</w:t>
      </w:r>
    </w:p>
    <w:p w:rsidR="00E64842" w:rsidP="00E64842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 w:rsidR="009E55AB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="009E55AB">
        <w:rPr>
          <w:rFonts w:ascii="宋体" w:hAnsi="宋体" w:hint="eastAsia"/>
          <w:sz w:val="24"/>
        </w:rPr>
        <w:t>协助更衣区</w:t>
      </w:r>
      <w:r w:rsidR="009E55AB">
        <w:rPr>
          <w:rFonts w:ascii="宋体" w:hAnsi="宋体" w:hint="eastAsia"/>
          <w:sz w:val="24"/>
        </w:rPr>
        <w:t>效劳</w:t>
      </w:r>
      <w:r w:rsidR="009E55AB">
        <w:rPr>
          <w:rFonts w:ascii="宋体" w:hAnsi="宋体" w:hint="eastAsia"/>
          <w:sz w:val="24"/>
        </w:rPr>
        <w:t>员对客做好相关的导浴及</w:t>
      </w:r>
      <w:r w:rsidR="009E55AB">
        <w:rPr>
          <w:rFonts w:ascii="宋体" w:hAnsi="宋体" w:hint="eastAsia"/>
          <w:sz w:val="24"/>
        </w:rPr>
        <w:t>效劳</w:t>
      </w:r>
      <w:r w:rsidR="009E55AB">
        <w:rPr>
          <w:rFonts w:ascii="宋体" w:hAnsi="宋体" w:hint="eastAsia"/>
          <w:sz w:val="24"/>
        </w:rPr>
        <w:t>工作；</w:t>
      </w:r>
    </w:p>
    <w:p w:rsidR="009E55AB" w:rsidP="00E64842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</w:t>
      </w:r>
    </w:p>
    <w:p w:rsidR="00E64842" w:rsidP="00E64842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8、加强同事之间的团队合作精神，不可相互推诿责任，确保接待工作的顺畅；</w:t>
      </w:r>
    </w:p>
    <w:p w:rsidR="00E64842" w:rsidP="00E64842">
      <w:pPr>
        <w:spacing w:line="400" w:lineRule="exact"/>
        <w:ind w:left="540" w:firstLine="26" w:leftChars="257" w:firstLineChars="1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9、积极参加培训和各种文化生活活动，不断加强自身建设，形成良好的文化气氛；</w:t>
      </w:r>
    </w:p>
    <w:p w:rsidR="00E64842" w:rsidRPr="00E259EF" w:rsidP="00E64842">
      <w:pPr>
        <w:spacing w:line="400" w:lineRule="exact"/>
        <w:ind w:left="540" w:firstLine="26" w:leftChars="257" w:firstLineChars="1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10、完成上级领导交办的其它事项；</w:t>
      </w:r>
    </w:p>
    <w:p w:rsidR="007A42A7" w:rsidP="00E64842">
      <w:pPr>
        <w:spacing w:before="156" w:beforeLines="50" w:line="300" w:lineRule="exact"/>
        <w:ind w:firstLine="4351" w:firstLineChars="1813"/>
        <w:rPr>
          <w:rFonts w:ascii="宋体" w:hAnsi="宋体" w:hint="eastAsia"/>
          <w:b/>
          <w:bCs/>
          <w:sz w:val="24"/>
        </w:rPr>
      </w:pPr>
    </w:p>
    <w:p w:rsidR="00C24DFC" w:rsidRPr="006E747F" w:rsidP="008A7FFD">
      <w:pPr>
        <w:spacing w:before="156" w:beforeLines="50" w:line="300" w:lineRule="exact"/>
        <w:ind w:firstLine="4234" w:firstLineChars="1764"/>
        <w:rPr>
          <w:rFonts w:ascii="宋体" w:hAnsi="宋体" w:hint="eastAsia"/>
          <w:b/>
          <w:bCs/>
          <w:sz w:val="24"/>
        </w:rPr>
      </w:pPr>
      <w:r w:rsidRPr="006E747F">
        <w:rPr>
          <w:rFonts w:ascii="宋体" w:hAnsi="宋体" w:hint="eastAsia"/>
          <w:b/>
          <w:bCs/>
          <w:sz w:val="24"/>
        </w:rPr>
        <w:t>岗位职务说明书</w:t>
      </w:r>
    </w:p>
    <w:p w:rsidR="00C24DFC" w:rsidP="00DE25BC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060"/>
        <w:gridCol w:w="1260"/>
        <w:gridCol w:w="2880"/>
      </w:tblGrid>
      <w:tr>
        <w:tblPrEx>
          <w:tblW w:w="864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C24DFC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3060" w:type="dxa"/>
            <w:vAlign w:val="center"/>
          </w:tcPr>
          <w:p w:rsidR="00C24DFC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休息厅领班</w:t>
            </w:r>
          </w:p>
        </w:tc>
        <w:tc>
          <w:tcPr>
            <w:tcW w:w="1260" w:type="dxa"/>
            <w:vAlign w:val="center"/>
          </w:tcPr>
          <w:p w:rsidR="00C24DFC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2880" w:type="dxa"/>
            <w:vAlign w:val="center"/>
          </w:tcPr>
          <w:p w:rsidR="00C24DFC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37163E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64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C24DFC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3060" w:type="dxa"/>
            <w:vAlign w:val="center"/>
          </w:tcPr>
          <w:p w:rsidR="00C24DFC" w:rsidP="00A56708">
            <w:pPr>
              <w:rPr>
                <w:rFonts w:ascii="宋体" w:hAnsi="宋体" w:hint="eastAsia"/>
                <w:sz w:val="24"/>
              </w:rPr>
            </w:pPr>
            <w:r w:rsidR="0037163E">
              <w:rPr>
                <w:rFonts w:hint="eastAsia"/>
                <w:sz w:val="24"/>
              </w:rPr>
              <w:t>休息厅</w:t>
            </w:r>
            <w:r>
              <w:rPr>
                <w:rFonts w:hint="eastAsia"/>
                <w:sz w:val="24"/>
              </w:rPr>
              <w:t>主管</w:t>
            </w:r>
          </w:p>
        </w:tc>
        <w:tc>
          <w:tcPr>
            <w:tcW w:w="1260" w:type="dxa"/>
            <w:vAlign w:val="center"/>
          </w:tcPr>
          <w:p w:rsidR="00C24DFC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2880" w:type="dxa"/>
            <w:vAlign w:val="center"/>
          </w:tcPr>
          <w:p w:rsidR="00C24DFC" w:rsidP="00A56708">
            <w:pPr>
              <w:pStyle w:val="BodyTex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水吧员、</w:t>
            </w:r>
            <w:r>
              <w:rPr>
                <w:rFonts w:ascii="宋体" w:hAnsi="宋体" w:hint="eastAsia"/>
              </w:rPr>
              <w:t>效劳</w:t>
            </w:r>
            <w:r>
              <w:rPr>
                <w:rFonts w:ascii="宋体" w:hAnsi="宋体" w:hint="eastAsia"/>
              </w:rPr>
              <w:t>员</w:t>
            </w:r>
          </w:p>
        </w:tc>
      </w:tr>
    </w:tbl>
    <w:p w:rsidR="00C24DFC" w:rsidP="00DE25BC">
      <w:pPr>
        <w:ind w:firstLine="600" w:firstLineChars="2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C24DFC" w:rsidP="00C56C50">
      <w:pPr>
        <w:numPr>
          <w:ilvl w:val="0"/>
          <w:numId w:val="9"/>
        </w:num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直接对温泉主管负责，主持休息厅</w:t>
      </w:r>
      <w:r w:rsidR="005D5D15">
        <w:rPr>
          <w:rFonts w:hint="eastAsia"/>
          <w:sz w:val="24"/>
        </w:rPr>
        <w:t>、会议室、KTV包间的</w:t>
      </w:r>
      <w:r>
        <w:rPr>
          <w:rFonts w:hint="eastAsia"/>
          <w:sz w:val="24"/>
        </w:rPr>
        <w:t>的日常管理工作；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2、检查营业前的各项准备工作，备好各种物料和用具；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3、负责检查员工的仪容仪表，并查阅员工每日工作报告，落实交接班工作的实施；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4、负责对各岗位人员的工作质量进行监控，并制定出各岗位工作质量标准；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5、巡查各岗位工作，</w:t>
      </w:r>
      <w:r>
        <w:rPr>
          <w:rFonts w:hint="eastAsia"/>
          <w:sz w:val="24"/>
        </w:rPr>
        <w:t>催促</w:t>
      </w:r>
      <w:r>
        <w:rPr>
          <w:rFonts w:hint="eastAsia"/>
          <w:sz w:val="24"/>
        </w:rPr>
        <w:t>员工始终保持良好的工作状态；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6、负责对部门工作程序提出</w:t>
      </w:r>
      <w:r>
        <w:rPr>
          <w:rFonts w:hint="eastAsia"/>
          <w:sz w:val="24"/>
        </w:rPr>
        <w:t>改进</w:t>
      </w:r>
      <w:r>
        <w:rPr>
          <w:rFonts w:hint="eastAsia"/>
          <w:sz w:val="24"/>
        </w:rPr>
        <w:t>建议，并对各岗位员工进行培训；</w:t>
      </w:r>
    </w:p>
    <w:p w:rsidR="00C24DFC" w:rsidP="00C24DFC">
      <w:pPr>
        <w:spacing w:line="400" w:lineRule="exact"/>
        <w:ind w:left="925" w:hanging="360" w:leftChars="269" w:hangingChars="150"/>
        <w:rPr>
          <w:rFonts w:hint="eastAsia"/>
          <w:sz w:val="24"/>
        </w:rPr>
      </w:pPr>
      <w:r>
        <w:rPr>
          <w:rFonts w:hint="eastAsia"/>
          <w:sz w:val="24"/>
        </w:rPr>
        <w:t>7、负责定期检查设备、设施，保证正常使用，并做好对本部门资产的日常管理和月底资产盘点工作，做好增收节支工作；</w:t>
      </w:r>
    </w:p>
    <w:p w:rsidR="00C24DFC" w:rsidP="00C24DFC">
      <w:pPr>
        <w:spacing w:line="400" w:lineRule="exact"/>
        <w:ind w:left="925" w:hanging="360" w:leftChars="269" w:hangingChars="150"/>
        <w:rPr>
          <w:rFonts w:hint="eastAsia"/>
          <w:sz w:val="24"/>
        </w:rPr>
      </w:pPr>
      <w:r>
        <w:rPr>
          <w:rFonts w:hint="eastAsia"/>
          <w:sz w:val="24"/>
        </w:rPr>
        <w:t>8、负责对各岗位人员的合理调配，融洽本部门之间、岗位之间的关系，使员工之间的协作</w:t>
      </w:r>
      <w:r>
        <w:rPr>
          <w:rFonts w:hint="eastAsia"/>
          <w:sz w:val="24"/>
        </w:rPr>
        <w:t>到达</w:t>
      </w:r>
      <w:r>
        <w:rPr>
          <w:rFonts w:hint="eastAsia"/>
          <w:sz w:val="24"/>
        </w:rPr>
        <w:t>最正确</w:t>
      </w:r>
      <w:r>
        <w:rPr>
          <w:rFonts w:hint="eastAsia"/>
          <w:sz w:val="24"/>
        </w:rPr>
        <w:t>状态；</w:t>
      </w:r>
    </w:p>
    <w:p w:rsidR="00C24DFC" w:rsidP="00C24DFC">
      <w:pPr>
        <w:spacing w:line="400" w:lineRule="exact"/>
        <w:ind w:left="899" w:hanging="336" w:leftChars="268" w:hangingChars="140"/>
        <w:rPr>
          <w:rFonts w:hint="eastAsia"/>
          <w:sz w:val="24"/>
        </w:rPr>
      </w:pPr>
      <w:r>
        <w:rPr>
          <w:rFonts w:hint="eastAsia"/>
          <w:sz w:val="24"/>
        </w:rPr>
        <w:t>9、直接参与对客人的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，引导员工积极推销温泉部的二次消费</w:t>
      </w:r>
      <w:r>
        <w:rPr>
          <w:rFonts w:hint="eastAsia"/>
          <w:sz w:val="24"/>
        </w:rPr>
        <w:t>工程</w:t>
      </w:r>
      <w:r>
        <w:rPr>
          <w:rFonts w:hint="eastAsia"/>
          <w:sz w:val="24"/>
        </w:rPr>
        <w:t>，以便提高部门整体营业收入；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10、负责做好对本部门员工的考勤、考核与月底评估工作</w:t>
      </w:r>
      <w:r w:rsidR="00EE39B4">
        <w:rPr>
          <w:rFonts w:hint="eastAsia"/>
          <w:sz w:val="24"/>
        </w:rPr>
        <w:t>；</w:t>
      </w:r>
    </w:p>
    <w:p w:rsidR="00C24DFC" w:rsidP="00EE39B4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11、参加领班级例会，汇报工作情况，提出需解决的问题</w:t>
      </w:r>
      <w:r w:rsidR="00EE39B4">
        <w:rPr>
          <w:rFonts w:hint="eastAsia"/>
          <w:sz w:val="24"/>
        </w:rPr>
        <w:t>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EE39B4">
        <w:rPr>
          <w:rFonts w:hint="eastAsia"/>
          <w:sz w:val="24"/>
        </w:rPr>
        <w:t>2</w:t>
      </w:r>
      <w:r>
        <w:rPr>
          <w:rFonts w:hint="eastAsia"/>
          <w:sz w:val="24"/>
        </w:rPr>
        <w:t>、组织员工例会，传达上级各项指示，听取员工建议，解决存在问题</w:t>
      </w:r>
      <w:r w:rsidR="00EE39B4">
        <w:rPr>
          <w:rFonts w:hint="eastAsia"/>
          <w:sz w:val="24"/>
        </w:rPr>
        <w:t>；</w:t>
      </w:r>
    </w:p>
    <w:p w:rsidR="00C24DFC" w:rsidP="00C24DFC">
      <w:pPr>
        <w:spacing w:line="400" w:lineRule="exact"/>
        <w:ind w:left="538" w:firstLine="26" w:leftChars="256" w:firstLineChars="11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EE39B4">
        <w:rPr>
          <w:rFonts w:hint="eastAsia"/>
          <w:sz w:val="24"/>
        </w:rPr>
        <w:t>3</w:t>
      </w:r>
      <w:r>
        <w:rPr>
          <w:rFonts w:hint="eastAsia"/>
          <w:sz w:val="24"/>
        </w:rPr>
        <w:t>、负责休息厅区域的卫生清洁工作，制定和实施日常卫生清洁</w:t>
      </w:r>
      <w:r>
        <w:rPr>
          <w:rFonts w:hint="eastAsia"/>
          <w:sz w:val="24"/>
        </w:rPr>
        <w:t>方案</w:t>
      </w:r>
      <w:r w:rsidR="00EE39B4">
        <w:rPr>
          <w:rFonts w:hint="eastAsia"/>
          <w:sz w:val="24"/>
        </w:rPr>
        <w:t>；</w:t>
      </w:r>
    </w:p>
    <w:p w:rsidR="00C24DFC" w:rsidP="00C24DFC">
      <w:pPr>
        <w:spacing w:line="400" w:lineRule="exact"/>
        <w:ind w:left="1055" w:hanging="492" w:leftChars="268" w:hangingChars="205"/>
        <w:rPr>
          <w:rFonts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hint="eastAsia"/>
          <w:sz w:val="24"/>
        </w:rPr>
        <w:t>1</w:t>
      </w:r>
      <w:r w:rsidR="00EE39B4"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EE39B4">
        <w:rPr>
          <w:rFonts w:hint="eastAsia"/>
          <w:sz w:val="24"/>
        </w:rPr>
        <w:t>确保</w:t>
      </w:r>
      <w:r>
        <w:rPr>
          <w:rFonts w:hint="eastAsia"/>
          <w:sz w:val="24"/>
        </w:rPr>
        <w:t>休息厅对客提供的免费食品的</w:t>
      </w:r>
      <w:r w:rsidR="00EE39B4">
        <w:rPr>
          <w:rFonts w:hint="eastAsia"/>
          <w:sz w:val="24"/>
        </w:rPr>
        <w:t>卫生</w:t>
      </w:r>
      <w:r w:rsidR="00EE39B4">
        <w:rPr>
          <w:rFonts w:hint="eastAsia"/>
          <w:sz w:val="24"/>
        </w:rPr>
        <w:t>平安</w:t>
      </w:r>
      <w:r w:rsidR="00EE39B4">
        <w:rPr>
          <w:rFonts w:hint="eastAsia"/>
          <w:sz w:val="24"/>
        </w:rPr>
        <w:t>、美观</w:t>
      </w:r>
      <w:r>
        <w:rPr>
          <w:rFonts w:hint="eastAsia"/>
          <w:sz w:val="24"/>
        </w:rPr>
        <w:t>质量保证，从而提高对客的整体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，提升顾客满意率</w:t>
      </w:r>
      <w:r w:rsidR="00EE39B4">
        <w:rPr>
          <w:rFonts w:hint="eastAsia"/>
          <w:sz w:val="24"/>
        </w:rPr>
        <w:t>；</w:t>
      </w:r>
    </w:p>
    <w:p w:rsidR="00C24DFC" w:rsidP="00C24DFC">
      <w:pPr>
        <w:spacing w:line="400" w:lineRule="exact"/>
        <w:ind w:left="538" w:firstLine="26" w:leftChars="256" w:firstLineChars="11"/>
        <w:jc w:val="lef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EE39B4">
        <w:rPr>
          <w:rFonts w:hint="eastAsia"/>
          <w:sz w:val="24"/>
        </w:rPr>
        <w:t>5</w:t>
      </w:r>
      <w:r>
        <w:rPr>
          <w:rFonts w:hint="eastAsia"/>
          <w:sz w:val="24"/>
        </w:rPr>
        <w:t>、完成温泉主管交办的其它事项</w:t>
      </w:r>
      <w:r w:rsidR="00EE39B4">
        <w:rPr>
          <w:rFonts w:hint="eastAsia"/>
          <w:sz w:val="24"/>
        </w:rPr>
        <w:t>；</w:t>
      </w:r>
    </w:p>
    <w:p w:rsidR="00C24DFC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F01EE5" w:rsidP="008A7FFD">
      <w:pPr>
        <w:spacing w:before="156" w:beforeLines="50" w:line="300" w:lineRule="exact"/>
        <w:ind w:firstLine="4234" w:firstLineChars="1764"/>
        <w:rPr>
          <w:rFonts w:ascii="宋体" w:hAnsi="宋体" w:hint="eastAsia"/>
          <w:b/>
          <w:bCs/>
          <w:sz w:val="24"/>
        </w:rPr>
      </w:pPr>
    </w:p>
    <w:p w:rsidR="00693DD6" w:rsidRPr="006E747F" w:rsidP="008A7FFD">
      <w:pPr>
        <w:spacing w:before="156" w:beforeLines="50" w:line="300" w:lineRule="exact"/>
        <w:ind w:firstLine="4234" w:firstLineChars="1764"/>
        <w:rPr>
          <w:rFonts w:ascii="宋体" w:hAnsi="宋体" w:hint="eastAsia"/>
          <w:b/>
          <w:bCs/>
          <w:sz w:val="24"/>
        </w:rPr>
      </w:pPr>
      <w:r w:rsidRPr="006E747F">
        <w:rPr>
          <w:rFonts w:ascii="宋体" w:hAnsi="宋体" w:hint="eastAsia"/>
          <w:b/>
          <w:bCs/>
          <w:sz w:val="24"/>
        </w:rPr>
        <w:t>岗位职务说明书</w:t>
      </w:r>
    </w:p>
    <w:p w:rsidR="00693DD6" w:rsidRPr="00C72F43" w:rsidP="00DE25BC">
      <w:pPr>
        <w:ind w:firstLine="720" w:firstLineChars="300"/>
        <w:rPr>
          <w:rFonts w:ascii="宋体" w:hAnsi="宋体" w:hint="eastAsia"/>
          <w:sz w:val="24"/>
        </w:rPr>
      </w:pPr>
      <w:r w:rsidRPr="00C72F43"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060"/>
        <w:gridCol w:w="1260"/>
        <w:gridCol w:w="2880"/>
      </w:tblGrid>
      <w:tr>
        <w:tblPrEx>
          <w:tblW w:w="864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693DD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3060" w:type="dxa"/>
            <w:vAlign w:val="center"/>
          </w:tcPr>
          <w:p w:rsidR="00693DD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休息厅水吧员</w:t>
            </w:r>
          </w:p>
        </w:tc>
        <w:tc>
          <w:tcPr>
            <w:tcW w:w="1260" w:type="dxa"/>
            <w:vAlign w:val="center"/>
          </w:tcPr>
          <w:p w:rsidR="00693DD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2880" w:type="dxa"/>
            <w:vAlign w:val="center"/>
          </w:tcPr>
          <w:p w:rsidR="00693DD6" w:rsidP="00A56708">
            <w:pPr>
              <w:rPr>
                <w:rFonts w:ascii="宋体" w:hAnsi="宋体" w:hint="eastAsia"/>
                <w:sz w:val="24"/>
              </w:rPr>
            </w:pPr>
            <w:r w:rsidRPr="00C72F43">
              <w:rPr>
                <w:rFonts w:hint="eastAsia"/>
                <w:sz w:val="24"/>
              </w:rPr>
              <w:t>温泉</w:t>
            </w:r>
            <w:r w:rsidR="0037163E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640" w:type="dxa"/>
          <w:tblInd w:w="82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693DD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3060" w:type="dxa"/>
            <w:vAlign w:val="center"/>
          </w:tcPr>
          <w:p w:rsidR="00693DD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休息厅领班</w:t>
            </w:r>
          </w:p>
        </w:tc>
        <w:tc>
          <w:tcPr>
            <w:tcW w:w="1260" w:type="dxa"/>
            <w:vAlign w:val="center"/>
          </w:tcPr>
          <w:p w:rsidR="00693DD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2880" w:type="dxa"/>
            <w:vAlign w:val="center"/>
          </w:tcPr>
          <w:p w:rsidR="00693DD6" w:rsidP="00A56708">
            <w:pPr>
              <w:pStyle w:val="BodyText"/>
              <w:rPr>
                <w:rFonts w:ascii="宋体" w:hAnsi="宋体" w:hint="eastAsia"/>
              </w:rPr>
            </w:pPr>
          </w:p>
        </w:tc>
      </w:tr>
    </w:tbl>
    <w:p w:rsidR="00693DD6" w:rsidP="00DE25BC">
      <w:pPr>
        <w:ind w:firstLine="600" w:firstLineChars="25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693DD6" w:rsidP="00693DD6">
      <w:pPr>
        <w:spacing w:line="400" w:lineRule="exact"/>
        <w:ind w:left="540" w:leftChars="257"/>
        <w:rPr>
          <w:rFonts w:hint="eastAsia"/>
          <w:sz w:val="24"/>
        </w:rPr>
      </w:pPr>
      <w:r>
        <w:rPr>
          <w:rFonts w:hint="eastAsia"/>
          <w:sz w:val="24"/>
        </w:rPr>
        <w:t>1、直接对休息厅领班负责，熟悉休息厅的各项业务流程和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标准</w:t>
      </w:r>
      <w:r>
        <w:rPr>
          <w:rFonts w:hint="eastAsia"/>
          <w:sz w:val="24"/>
        </w:rPr>
        <w:t>；</w:t>
      </w:r>
    </w:p>
    <w:p w:rsidR="00693DD6" w:rsidP="00693DD6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2、检查自身的仪容仪表，保持以良好的状态投入到工作中；</w:t>
      </w:r>
    </w:p>
    <w:p w:rsidR="00693DD6" w:rsidP="00693DD6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3、负责营业前的各项准备工作；</w:t>
      </w:r>
    </w:p>
    <w:p w:rsidR="00693DD6" w:rsidP="00693DD6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4、服从领班分配，能很好地与同事合作开展工作；</w:t>
      </w:r>
    </w:p>
    <w:p w:rsidR="00693DD6" w:rsidP="00693DD6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5、积极主动地为宾客提供细致周到的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；</w:t>
      </w:r>
    </w:p>
    <w:p w:rsidR="00693DD6" w:rsidP="00693DD6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6、负责为客人提供调配茶水、饮品，制作果盘、小点等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；</w:t>
      </w:r>
    </w:p>
    <w:p w:rsidR="00693DD6" w:rsidP="008C4501">
      <w:pPr>
        <w:spacing w:line="400" w:lineRule="exact"/>
        <w:ind w:left="927" w:hanging="360" w:leftChars="270" w:hangingChars="150"/>
        <w:rPr>
          <w:rFonts w:hint="eastAsia"/>
          <w:sz w:val="24"/>
        </w:rPr>
      </w:pPr>
      <w:r>
        <w:rPr>
          <w:rFonts w:hint="eastAsia"/>
          <w:sz w:val="24"/>
        </w:rPr>
        <w:t>7、了解温泉的各种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工程</w:t>
      </w:r>
      <w:r>
        <w:rPr>
          <w:rFonts w:hint="eastAsia"/>
          <w:sz w:val="24"/>
        </w:rPr>
        <w:t>以及相关的收费标准，快捷、卫生、整洁地保障饮品、果盘、包点等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产品的提供；</w:t>
      </w:r>
    </w:p>
    <w:p w:rsidR="00693DD6" w:rsidP="008C4501">
      <w:pPr>
        <w:spacing w:line="400" w:lineRule="exact"/>
        <w:ind w:left="927" w:hanging="360" w:leftChars="270" w:hangingChars="150"/>
        <w:rPr>
          <w:rFonts w:hint="eastAsia"/>
          <w:sz w:val="24"/>
        </w:rPr>
      </w:pPr>
      <w:r w:rsidR="008C4501">
        <w:rPr>
          <w:rFonts w:hint="eastAsia"/>
          <w:sz w:val="24"/>
        </w:rPr>
        <w:t>8</w:t>
      </w:r>
      <w:r>
        <w:rPr>
          <w:rFonts w:hint="eastAsia"/>
          <w:sz w:val="24"/>
        </w:rPr>
        <w:t>、负责水吧的物品、物料领取、更换和添补工作，做好设备设施的维护报修与保养</w:t>
      </w:r>
      <w:r w:rsidR="008C4501">
        <w:rPr>
          <w:rFonts w:hint="eastAsia"/>
          <w:sz w:val="24"/>
        </w:rPr>
        <w:t>；</w:t>
      </w:r>
    </w:p>
    <w:p w:rsidR="00693DD6" w:rsidP="00693DD6">
      <w:pPr>
        <w:spacing w:line="400" w:lineRule="exact"/>
        <w:ind w:left="540" w:firstLine="26" w:leftChars="257" w:firstLineChars="11"/>
        <w:jc w:val="left"/>
        <w:rPr>
          <w:rFonts w:hint="eastAsia"/>
          <w:sz w:val="24"/>
        </w:rPr>
      </w:pPr>
      <w:r w:rsidR="0082567F">
        <w:rPr>
          <w:rFonts w:hint="eastAsia"/>
          <w:sz w:val="24"/>
        </w:rPr>
        <w:t>9</w:t>
      </w:r>
      <w:r>
        <w:rPr>
          <w:rFonts w:hint="eastAsia"/>
          <w:sz w:val="24"/>
        </w:rPr>
        <w:t>、节能降耗，提高原料的出品率</w:t>
      </w:r>
      <w:r w:rsidR="008C4501">
        <w:rPr>
          <w:rFonts w:hint="eastAsia"/>
          <w:sz w:val="24"/>
        </w:rPr>
        <w:t>；禁止造成不必要的浪费；</w:t>
      </w:r>
    </w:p>
    <w:p w:rsidR="000F7590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C05A9D" w:rsidRPr="006E747F" w:rsidP="008A7FFD">
      <w:pPr>
        <w:spacing w:before="156" w:beforeLines="50" w:line="300" w:lineRule="exact"/>
        <w:ind w:firstLine="3876" w:firstLineChars="1615"/>
        <w:rPr>
          <w:rFonts w:ascii="宋体" w:hAnsi="宋体" w:hint="eastAsia"/>
          <w:b/>
          <w:bCs/>
          <w:sz w:val="24"/>
        </w:rPr>
      </w:pPr>
      <w:r w:rsidRPr="006E747F">
        <w:rPr>
          <w:rFonts w:hint="eastAsia"/>
          <w:b/>
          <w:sz w:val="24"/>
        </w:rPr>
        <w:t>岗位职务说明书</w:t>
      </w:r>
    </w:p>
    <w:p w:rsidR="00C05A9D" w:rsidRPr="00334B00" w:rsidP="007A42A7">
      <w:pPr>
        <w:ind w:firstLine="600" w:firstLineChars="250"/>
        <w:rPr>
          <w:rFonts w:ascii="宋体" w:hAnsi="宋体" w:hint="eastAsia"/>
          <w:sz w:val="24"/>
        </w:rPr>
      </w:pPr>
      <w:r w:rsidRPr="00334B00"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59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299"/>
        <w:gridCol w:w="1260"/>
        <w:gridCol w:w="3420"/>
      </w:tblGrid>
      <w:tr>
        <w:tblPrEx>
          <w:tblW w:w="8599" w:type="dxa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620" w:type="dxa"/>
            <w:vAlign w:val="center"/>
          </w:tcPr>
          <w:p w:rsidR="00C05A9D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299" w:type="dxa"/>
            <w:vAlign w:val="center"/>
          </w:tcPr>
          <w:p w:rsidR="00C05A9D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休息厅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C05A9D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C05A9D" w:rsidP="00A56708">
            <w:pPr>
              <w:rPr>
                <w:rFonts w:ascii="宋体" w:hAnsi="宋体" w:hint="eastAsia"/>
                <w:sz w:val="24"/>
              </w:rPr>
            </w:pPr>
            <w:r w:rsidRPr="00C72F43">
              <w:rPr>
                <w:rFonts w:hint="eastAsia"/>
                <w:sz w:val="24"/>
              </w:rPr>
              <w:t>温泉</w:t>
            </w:r>
            <w:r w:rsidR="0037163E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599" w:type="dxa"/>
          <w:tblInd w:w="648" w:type="dxa"/>
          <w:tblLayout w:type="fixed"/>
          <w:tblLook w:val="0000"/>
        </w:tblPrEx>
        <w:trPr>
          <w:trHeight w:val="457"/>
        </w:trPr>
        <w:tc>
          <w:tcPr>
            <w:tcW w:w="1620" w:type="dxa"/>
            <w:vAlign w:val="center"/>
          </w:tcPr>
          <w:p w:rsidR="00C05A9D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299" w:type="dxa"/>
            <w:vAlign w:val="center"/>
          </w:tcPr>
          <w:p w:rsidR="00C05A9D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休息厅领班</w:t>
            </w:r>
          </w:p>
        </w:tc>
        <w:tc>
          <w:tcPr>
            <w:tcW w:w="1260" w:type="dxa"/>
            <w:vAlign w:val="center"/>
          </w:tcPr>
          <w:p w:rsidR="00C05A9D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C05A9D" w:rsidP="00A56708">
            <w:pPr>
              <w:pStyle w:val="BodyText"/>
              <w:rPr>
                <w:rFonts w:ascii="宋体" w:hAnsi="宋体" w:hint="eastAsia"/>
              </w:rPr>
            </w:pPr>
          </w:p>
        </w:tc>
      </w:tr>
    </w:tbl>
    <w:p w:rsidR="00C05A9D" w:rsidP="00C05A9D">
      <w:pPr>
        <w:ind w:firstLine="720" w:firstLineChars="3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  <w:r w:rsidR="00A16D79">
        <w:rPr>
          <w:rFonts w:ascii="黑体" w:eastAsia="黑体" w:hAnsi="宋体" w:hint="eastAsia"/>
          <w:sz w:val="24"/>
        </w:rPr>
        <w:t>：</w:t>
      </w:r>
    </w:p>
    <w:p w:rsidR="00C05A9D" w:rsidP="00C05A9D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1、直接对休息厅领班负责，熟悉休息厅的各项业务流程和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标准</w:t>
      </w:r>
      <w:r>
        <w:rPr>
          <w:rFonts w:hint="eastAsia"/>
          <w:sz w:val="24"/>
        </w:rPr>
        <w:t>；</w:t>
      </w:r>
    </w:p>
    <w:p w:rsidR="00C05A9D" w:rsidP="00C05A9D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2、检查自身的仪容仪表，保持以良好的状态投入到工作中；</w:t>
      </w:r>
    </w:p>
    <w:p w:rsidR="00C05A9D" w:rsidP="00C05A9D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3、负责营业前的各项准备工作并以最快的速度对现场卫生进行清理；</w:t>
      </w:r>
    </w:p>
    <w:p w:rsidR="00C05A9D" w:rsidP="00C05A9D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4、服从领班分配，能很好地与同事合作开展工作；</w:t>
      </w:r>
    </w:p>
    <w:p w:rsidR="00C05A9D" w:rsidP="00C05A9D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5、积极主动地为宾客提供细致周到的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，尽力解决客人的疑难；</w:t>
      </w:r>
    </w:p>
    <w:p w:rsidR="00C05A9D" w:rsidP="00C05A9D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6、负责为客人提供茶水、饮品、水果、小点、报纸、书刊、等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；</w:t>
      </w:r>
    </w:p>
    <w:p w:rsidR="00C05A9D" w:rsidP="00C05A9D">
      <w:pPr>
        <w:spacing w:line="400" w:lineRule="exact"/>
        <w:ind w:left="927" w:hanging="360" w:leftChars="270" w:hangingChars="150"/>
        <w:rPr>
          <w:rFonts w:hint="eastAsia"/>
          <w:sz w:val="24"/>
        </w:rPr>
      </w:pPr>
      <w:r>
        <w:rPr>
          <w:rFonts w:hint="eastAsia"/>
          <w:sz w:val="24"/>
        </w:rPr>
        <w:t>7、了解温泉的各种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工程</w:t>
      </w:r>
      <w:r>
        <w:rPr>
          <w:rFonts w:hint="eastAsia"/>
          <w:sz w:val="24"/>
        </w:rPr>
        <w:t>以及相关的收费标准，及时向客人推介，并替客人办理相关手续；</w:t>
      </w:r>
    </w:p>
    <w:p w:rsidR="00C05A9D" w:rsidP="00C05A9D">
      <w:pPr>
        <w:spacing w:line="400" w:lineRule="exact"/>
        <w:ind w:left="540" w:firstLine="26" w:leftChars="257" w:firstLineChars="11"/>
        <w:rPr>
          <w:rFonts w:hint="eastAsia"/>
          <w:sz w:val="24"/>
        </w:rPr>
      </w:pPr>
      <w:r>
        <w:rPr>
          <w:rFonts w:hint="eastAsia"/>
          <w:sz w:val="24"/>
        </w:rPr>
        <w:t>8、负责解答客人问询，观察和把握客人心态，为客人提供个性化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；</w:t>
      </w:r>
    </w:p>
    <w:p w:rsidR="00C05A9D" w:rsidP="00C05A9D">
      <w:pPr>
        <w:spacing w:line="400" w:lineRule="exact"/>
        <w:ind w:left="927" w:hanging="360" w:leftChars="270" w:hangingChars="150"/>
        <w:rPr>
          <w:rFonts w:hint="eastAsia"/>
          <w:sz w:val="24"/>
        </w:rPr>
      </w:pPr>
      <w:r>
        <w:rPr>
          <w:rFonts w:hint="eastAsia"/>
          <w:sz w:val="24"/>
        </w:rPr>
        <w:t>9、负责休息区域的物品领取、更换和添补工作，做好设备设施的维护报修与保养；</w:t>
      </w:r>
    </w:p>
    <w:p w:rsidR="00C05A9D" w:rsidRPr="00E259EF" w:rsidP="00C05A9D">
      <w:pPr>
        <w:spacing w:line="400" w:lineRule="exact"/>
        <w:ind w:left="540" w:firstLine="26" w:leftChars="257" w:firstLineChars="11"/>
        <w:jc w:val="left"/>
        <w:rPr>
          <w:rFonts w:hint="eastAsia"/>
          <w:sz w:val="24"/>
        </w:rPr>
      </w:pPr>
      <w:r>
        <w:rPr>
          <w:rFonts w:hint="eastAsia"/>
          <w:sz w:val="24"/>
        </w:rPr>
        <w:t>10、负责休息厅区域内的卫生工作</w:t>
      </w:r>
    </w:p>
    <w:p w:rsidR="00C05A9D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895946" w:rsidRPr="005A15A7" w:rsidP="008A7FFD">
      <w:pPr>
        <w:spacing w:before="156" w:beforeLines="50" w:line="300" w:lineRule="exact"/>
        <w:ind w:firstLine="4121" w:firstLineChars="1717"/>
        <w:rPr>
          <w:rFonts w:ascii="宋体" w:hAnsi="宋体" w:hint="eastAsia"/>
          <w:b/>
          <w:bCs/>
          <w:sz w:val="24"/>
        </w:rPr>
      </w:pPr>
      <w:r w:rsidRPr="005A15A7">
        <w:rPr>
          <w:rFonts w:ascii="宋体" w:hAnsi="宋体" w:hint="eastAsia"/>
          <w:b/>
          <w:bCs/>
          <w:sz w:val="24"/>
        </w:rPr>
        <w:t>岗位职务说明书</w:t>
      </w:r>
    </w:p>
    <w:p w:rsidR="00895946" w:rsidP="00895946">
      <w:pPr>
        <w:ind w:firstLine="480" w:firstLineChars="200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299"/>
        <w:gridCol w:w="1260"/>
        <w:gridCol w:w="3420"/>
      </w:tblGrid>
      <w:tr>
        <w:tblPrEx>
          <w:tblW w:w="0" w:type="auto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620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299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露天领班</w:t>
            </w:r>
          </w:p>
        </w:tc>
        <w:tc>
          <w:tcPr>
            <w:tcW w:w="1260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37163E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0" w:type="auto"/>
          <w:tblInd w:w="648" w:type="dxa"/>
          <w:tblLayout w:type="fixed"/>
          <w:tblLook w:val="0000"/>
        </w:tblPrEx>
        <w:trPr>
          <w:trHeight w:val="457"/>
        </w:trPr>
        <w:tc>
          <w:tcPr>
            <w:tcW w:w="1620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299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露天主</w:t>
            </w:r>
            <w:r w:rsidR="0037163E">
              <w:rPr>
                <w:rFonts w:hint="eastAsia"/>
                <w:sz w:val="24"/>
              </w:rPr>
              <w:t>管</w:t>
            </w: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260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89594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露天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员、救生员、</w:t>
            </w:r>
            <w:r w:rsidR="0037163E">
              <w:rPr>
                <w:rFonts w:ascii="宋体" w:hAnsi="宋体" w:hint="eastAsia"/>
                <w:sz w:val="24"/>
              </w:rPr>
              <w:t>售卖点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员、加料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</w:tr>
    </w:tbl>
    <w:p w:rsidR="00895946" w:rsidP="00895946">
      <w:pPr>
        <w:ind w:firstLine="480" w:firstLineChars="2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  <w:r w:rsidR="00A16D79">
        <w:rPr>
          <w:rFonts w:ascii="黑体" w:eastAsia="黑体" w:hAnsi="宋体" w:hint="eastAsia"/>
          <w:sz w:val="24"/>
        </w:rPr>
        <w:t>：</w:t>
      </w:r>
    </w:p>
    <w:p w:rsidR="00895946" w:rsidP="00C56C50">
      <w:pPr>
        <w:numPr>
          <w:ilvl w:val="0"/>
          <w:numId w:val="53"/>
        </w:numPr>
        <w:tabs>
          <w:tab w:val="left" w:pos="851"/>
          <w:tab w:val="left" w:pos="900"/>
          <w:tab w:val="left" w:pos="993"/>
          <w:tab w:val="left" w:pos="1140"/>
        </w:tabs>
        <w:spacing w:line="400" w:lineRule="exact"/>
        <w:ind w:left="1081" w:hanging="516" w:leftChars="269" w:hangingChars="21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直接对温泉主管负责，负责露天部的日常管理工作，做好每天的工作</w:t>
      </w:r>
      <w:r>
        <w:rPr>
          <w:rFonts w:ascii="宋体" w:hAnsi="宋体" w:hint="eastAsia"/>
          <w:sz w:val="24"/>
        </w:rPr>
        <w:t>方案</w:t>
      </w:r>
      <w:r>
        <w:rPr>
          <w:rFonts w:ascii="宋体" w:hAnsi="宋体" w:hint="eastAsia"/>
          <w:sz w:val="24"/>
        </w:rPr>
        <w:t xml:space="preserve">     和小结；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协助主管负责露天区域各项管理制度的制定，并组织实施；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负责检查员工的出勤和仪容仪表，督导员工做好接待准备工作；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根据露天区域的分布情况，进行合理的人员和物资调配，确保接待工作的顺畅</w:t>
      </w:r>
      <w:r w:rsidR="00045B15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851"/>
          <w:tab w:val="left" w:pos="900"/>
          <w:tab w:val="left" w:pos="993"/>
          <w:tab w:val="left" w:pos="1140"/>
        </w:tabs>
        <w:spacing w:line="400" w:lineRule="exact"/>
        <w:ind w:left="1081" w:hanging="516" w:leftChars="269" w:hangingChars="21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熟悉辖区内各种温泉池的功能</w:t>
      </w:r>
      <w:r w:rsidR="00045B15">
        <w:rPr>
          <w:rFonts w:ascii="宋体" w:hAnsi="宋体" w:hint="eastAsia"/>
          <w:sz w:val="24"/>
        </w:rPr>
        <w:t>成效</w:t>
      </w:r>
      <w:r>
        <w:rPr>
          <w:rFonts w:ascii="宋体" w:hAnsi="宋体" w:hint="eastAsia"/>
          <w:sz w:val="24"/>
        </w:rPr>
        <w:t>与特点，根据季节气候变化掌握控制各</w:t>
      </w:r>
      <w:r w:rsidR="00AC0224">
        <w:rPr>
          <w:rFonts w:ascii="宋体" w:hAnsi="宋体" w:hint="eastAsia"/>
          <w:sz w:val="24"/>
        </w:rPr>
        <w:t>温泉</w:t>
      </w:r>
      <w:r>
        <w:rPr>
          <w:rFonts w:ascii="宋体" w:hAnsi="宋体" w:hint="eastAsia"/>
          <w:sz w:val="24"/>
        </w:rPr>
        <w:t>池水温及特色池的加料</w:t>
      </w:r>
      <w:r w:rsidR="00045B15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851"/>
          <w:tab w:val="left" w:pos="993"/>
          <w:tab w:val="left" w:pos="1140"/>
        </w:tabs>
        <w:spacing w:line="400" w:lineRule="exact"/>
        <w:ind w:left="899" w:hanging="336" w:leftChars="268" w:hangingChars="1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进行实地观察与调查，根据具体情况制定出水温监控和水质消毒监控制度，并</w:t>
      </w:r>
      <w:r w:rsidR="00045B15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组织实施，确保温泉的特色及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卫生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定期对设备设施和水池进行检查、保养，要防范事故于未然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851"/>
          <w:tab w:val="left" w:pos="993"/>
          <w:tab w:val="left" w:pos="1080"/>
          <w:tab w:val="left" w:pos="1140"/>
        </w:tabs>
        <w:spacing w:line="400" w:lineRule="exact"/>
        <w:ind w:left="899" w:hanging="336" w:leftChars="268" w:hangingChars="1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根据客流预订情况，制定接待方案，参与和</w:t>
      </w:r>
      <w:r>
        <w:rPr>
          <w:rFonts w:ascii="宋体" w:hAnsi="宋体" w:hint="eastAsia"/>
          <w:sz w:val="24"/>
        </w:rPr>
        <w:t>带着</w:t>
      </w:r>
      <w:r>
        <w:rPr>
          <w:rFonts w:ascii="宋体" w:hAnsi="宋体" w:hint="eastAsia"/>
          <w:sz w:val="24"/>
        </w:rPr>
        <w:t>员工做好接待工作，并善于从工作中总结经验，锐意创新，不断提高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质量和业务水平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851"/>
          <w:tab w:val="left" w:pos="993"/>
          <w:tab w:val="left" w:pos="1080"/>
          <w:tab w:val="left" w:pos="1140"/>
        </w:tabs>
        <w:spacing w:line="400" w:lineRule="exact"/>
        <w:ind w:left="899" w:hanging="336" w:leftChars="268" w:hangingChars="1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做好布草物料的领取、保管和发放工作，建立完善的管理制度，监督和教育员</w:t>
      </w:r>
      <w:r w:rsidR="00AC0224"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工形成良好的节约意识，把</w:t>
      </w:r>
      <w:r>
        <w:rPr>
          <w:rFonts w:ascii="宋体" w:hAnsi="宋体" w:hint="eastAsia"/>
          <w:sz w:val="24"/>
        </w:rPr>
        <w:t>本钱</w:t>
      </w:r>
      <w:r>
        <w:rPr>
          <w:rFonts w:ascii="宋体" w:hAnsi="宋体" w:hint="eastAsia"/>
          <w:sz w:val="24"/>
        </w:rPr>
        <w:t>控制在最低点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善于与员工以及相关</w:t>
      </w:r>
      <w:r w:rsidR="00AC0224">
        <w:rPr>
          <w:rFonts w:ascii="宋体" w:hAnsi="宋体" w:hint="eastAsia"/>
          <w:sz w:val="24"/>
        </w:rPr>
        <w:t>班组</w:t>
      </w:r>
      <w:r>
        <w:rPr>
          <w:rFonts w:ascii="宋体" w:hAnsi="宋体" w:hint="eastAsia"/>
          <w:sz w:val="24"/>
        </w:rPr>
        <w:t>协调沟通，提高团队合作意识和工作效率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540"/>
          <w:tab w:val="left" w:pos="1080"/>
          <w:tab w:val="left" w:pos="1140"/>
        </w:tabs>
        <w:spacing w:line="400" w:lineRule="exact"/>
        <w:ind w:left="1079" w:hanging="516" w:leftChars="268" w:hangingChars="21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不定期地对员工进行培训，时常巡查和督导工作进程，并认真做好员工的考评工作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1081" w:hanging="516" w:leftChars="269" w:hangingChars="21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参加</w:t>
      </w:r>
      <w:r w:rsidR="00AC0224">
        <w:rPr>
          <w:rFonts w:ascii="宋体" w:hAnsi="宋体" w:hint="eastAsia"/>
          <w:sz w:val="24"/>
        </w:rPr>
        <w:t>部门</w:t>
      </w:r>
      <w:r>
        <w:rPr>
          <w:rFonts w:ascii="宋体" w:hAnsi="宋体" w:hint="eastAsia"/>
          <w:sz w:val="24"/>
        </w:rPr>
        <w:t>领班级例会，汇报工作，接受任务，并及时向属下传达会议</w:t>
      </w:r>
      <w:r w:rsidR="00AC0224">
        <w:rPr>
          <w:rFonts w:ascii="宋体" w:hAnsi="宋体" w:hint="eastAsia"/>
          <w:sz w:val="24"/>
        </w:rPr>
        <w:t xml:space="preserve">信息及    </w:t>
      </w:r>
      <w:r>
        <w:rPr>
          <w:rFonts w:ascii="宋体" w:hAnsi="宋体" w:hint="eastAsia"/>
          <w:sz w:val="24"/>
        </w:rPr>
        <w:t>精神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851"/>
          <w:tab w:val="left" w:pos="993"/>
          <w:tab w:val="left" w:pos="1080"/>
          <w:tab w:val="left" w:pos="1140"/>
        </w:tabs>
        <w:spacing w:line="400" w:lineRule="exact"/>
        <w:ind w:left="1081" w:hanging="516" w:leftChars="269" w:hangingChars="21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组织召开班组例会，总结经验，细心听取员工建议，解决工作中存在的问题，</w:t>
      </w:r>
      <w:r w:rsidR="00AC022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并及时向上级</w:t>
      </w:r>
      <w:r>
        <w:rPr>
          <w:rFonts w:ascii="宋体" w:hAnsi="宋体" w:hint="eastAsia"/>
          <w:sz w:val="24"/>
        </w:rPr>
        <w:t>反响</w:t>
      </w:r>
      <w:r>
        <w:rPr>
          <w:rFonts w:ascii="宋体" w:hAnsi="宋体" w:hint="eastAsia"/>
          <w:sz w:val="24"/>
        </w:rPr>
        <w:t>信息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建全各岗位交接班制度，并按规定严格执行，以免工作脱节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处理客人投诉并做好记录，分析客人特点，启发员工提供个性化</w:t>
      </w:r>
      <w:r>
        <w:rPr>
          <w:rFonts w:ascii="宋体" w:hAnsi="宋体" w:hint="eastAsia"/>
          <w:sz w:val="24"/>
        </w:rPr>
        <w:t>效劳</w:t>
      </w:r>
      <w:r w:rsidR="00AC0224">
        <w:rPr>
          <w:rFonts w:ascii="宋体" w:hAnsi="宋体" w:hint="eastAsia"/>
          <w:sz w:val="24"/>
        </w:rPr>
        <w:t>；</w:t>
      </w:r>
    </w:p>
    <w:p w:rsidR="00895946" w:rsidP="00C56C50">
      <w:pPr>
        <w:numPr>
          <w:ilvl w:val="0"/>
          <w:numId w:val="53"/>
        </w:numPr>
        <w:tabs>
          <w:tab w:val="left" w:pos="426"/>
          <w:tab w:val="left" w:pos="851"/>
          <w:tab w:val="left" w:pos="993"/>
          <w:tab w:val="left" w:pos="1140"/>
        </w:tabs>
        <w:spacing w:line="400" w:lineRule="exact"/>
        <w:ind w:left="536" w:firstLine="29" w:leftChars="255" w:firstLineChars="1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完成主管交办的其它事项并做到及时</w:t>
      </w:r>
      <w:r>
        <w:rPr>
          <w:rFonts w:ascii="宋体" w:hAnsi="宋体" w:hint="eastAsia"/>
          <w:sz w:val="24"/>
        </w:rPr>
        <w:t>反响</w:t>
      </w:r>
      <w:r w:rsidR="00AC0224">
        <w:rPr>
          <w:rFonts w:ascii="宋体" w:hAnsi="宋体" w:hint="eastAsia"/>
          <w:sz w:val="24"/>
        </w:rPr>
        <w:t>；</w:t>
      </w:r>
    </w:p>
    <w:p w:rsidR="00895946" w:rsidP="008A7FFD">
      <w:pPr>
        <w:spacing w:before="156" w:beforeLines="50" w:line="240" w:lineRule="exact"/>
        <w:ind w:left="252" w:hanging="252" w:hangingChars="105"/>
        <w:rPr>
          <w:rFonts w:ascii="黑体" w:eastAsia="黑体" w:hAnsi="宋体" w:hint="eastAsia"/>
          <w:sz w:val="24"/>
          <w:u w:val="single"/>
        </w:rPr>
      </w:pPr>
    </w:p>
    <w:p w:rsidR="003B2C60" w:rsidRPr="00CD5376" w:rsidP="008A7FFD">
      <w:pPr>
        <w:spacing w:before="156" w:beforeLines="50" w:line="300" w:lineRule="exact"/>
        <w:ind w:firstLine="3881" w:firstLineChars="1617"/>
        <w:rPr>
          <w:rFonts w:ascii="宋体" w:hAnsi="宋体" w:hint="eastAsia"/>
          <w:b/>
          <w:bCs/>
          <w:sz w:val="24"/>
        </w:rPr>
      </w:pPr>
      <w:r w:rsidRPr="00CD5376">
        <w:rPr>
          <w:rFonts w:ascii="宋体" w:hAnsi="宋体" w:hint="eastAsia"/>
          <w:b/>
          <w:bCs/>
          <w:sz w:val="24"/>
        </w:rPr>
        <w:t>岗位职务说明书</w:t>
      </w:r>
    </w:p>
    <w:p w:rsidR="003B2C60" w:rsidP="007F786D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D419F7">
        <w:rPr>
          <w:rFonts w:hint="eastAsia"/>
          <w:sz w:val="24"/>
        </w:rPr>
        <w:t>中心</w:t>
      </w:r>
    </w:p>
    <w:tbl>
      <w:tblPr>
        <w:tblStyle w:val="TableNormal"/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520"/>
        <w:gridCol w:w="1260"/>
        <w:gridCol w:w="3600"/>
      </w:tblGrid>
      <w:tr>
        <w:tblPrEx>
          <w:tblW w:w="8820" w:type="dxa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52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救生员</w:t>
            </w:r>
          </w:p>
        </w:tc>
        <w:tc>
          <w:tcPr>
            <w:tcW w:w="126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60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A371C4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8820" w:type="dxa"/>
          <w:tblInd w:w="64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52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  <w:r w:rsidR="004E5ECE">
              <w:rPr>
                <w:rFonts w:hint="eastAsia"/>
                <w:sz w:val="24"/>
              </w:rPr>
              <w:t>救生</w:t>
            </w:r>
            <w:r>
              <w:rPr>
                <w:rFonts w:hint="eastAsia"/>
                <w:sz w:val="24"/>
              </w:rPr>
              <w:t xml:space="preserve">领班    </w:t>
            </w:r>
          </w:p>
        </w:tc>
        <w:tc>
          <w:tcPr>
            <w:tcW w:w="126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600" w:type="dxa"/>
            <w:vAlign w:val="center"/>
          </w:tcPr>
          <w:p w:rsidR="003B2C60" w:rsidP="00A56708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3B2C60" w:rsidP="007F786D">
      <w:pPr>
        <w:spacing w:line="240" w:lineRule="exact"/>
        <w:ind w:firstLine="600" w:firstLineChars="250"/>
        <w:jc w:val="left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  <w:r w:rsidR="00A16D79">
        <w:rPr>
          <w:rFonts w:ascii="黑体" w:eastAsia="黑体" w:hAnsi="宋体" w:hint="eastAsia"/>
          <w:sz w:val="24"/>
        </w:rPr>
        <w:t>：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26"/>
        </w:tabs>
        <w:spacing w:line="400" w:lineRule="exact"/>
        <w:ind w:left="900" w:hanging="47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当值时穿着泳装和救生衣，定岗于瞭望台，并备齐救生用品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国际救生圈、救   生杆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；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26"/>
        </w:tabs>
        <w:spacing w:line="400" w:lineRule="exact"/>
        <w:ind w:hanging="29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直接对露天领班负责，负责游泳池救生及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00"/>
          <w:tab w:val="left" w:pos="926"/>
        </w:tabs>
        <w:spacing w:line="400" w:lineRule="exact"/>
        <w:ind w:left="900" w:hanging="47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严格执行游泳池有关规定，维持现场秩序，礼貌劝阻和制止宾客违反规</w:t>
      </w:r>
      <w:r>
        <w:rPr>
          <w:rFonts w:ascii="宋体" w:hAnsi="宋体" w:hint="eastAsia"/>
          <w:sz w:val="24"/>
        </w:rPr>
        <w:t>那么</w:t>
      </w:r>
      <w:r>
        <w:rPr>
          <w:rFonts w:ascii="宋体" w:hAnsi="宋体" w:hint="eastAsia"/>
          <w:sz w:val="24"/>
        </w:rPr>
        <w:t>的行为；</w:t>
      </w:r>
    </w:p>
    <w:p w:rsidR="003B2C60" w:rsidP="00C56C50">
      <w:pPr>
        <w:numPr>
          <w:ilvl w:val="0"/>
          <w:numId w:val="11"/>
        </w:numPr>
        <w:spacing w:line="400" w:lineRule="exact"/>
        <w:ind w:hanging="294"/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4"/>
        </w:rPr>
        <w:t>有高度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意识，有熟练的水中救生和陆地人工呼吸等抢救技术；</w:t>
      </w:r>
    </w:p>
    <w:p w:rsidR="003B2C60" w:rsidP="00C56C50">
      <w:pPr>
        <w:numPr>
          <w:ilvl w:val="0"/>
          <w:numId w:val="11"/>
        </w:numPr>
        <w:tabs>
          <w:tab w:val="clear" w:pos="720"/>
        </w:tabs>
        <w:spacing w:line="400" w:lineRule="exact"/>
        <w:ind w:left="900" w:hanging="47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坚守岗位，思想集中，反映灵活，注意观察池内游客情况，做到岗在人在，发现    危险及时抢救，确保游客生命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；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00"/>
        </w:tabs>
        <w:spacing w:line="400" w:lineRule="exact"/>
        <w:ind w:left="900" w:hanging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注意观察温泉池水质变化，根据天气及客人反映掌握池水温度，并及时</w:t>
      </w:r>
      <w:r>
        <w:rPr>
          <w:rFonts w:ascii="宋体" w:hAnsi="宋体" w:hint="eastAsia"/>
          <w:sz w:val="24"/>
        </w:rPr>
        <w:t>反响</w:t>
      </w:r>
      <w:r>
        <w:rPr>
          <w:rFonts w:ascii="宋体" w:hAnsi="宋体" w:hint="eastAsia"/>
          <w:sz w:val="24"/>
        </w:rPr>
        <w:t>给上级；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00"/>
        </w:tabs>
        <w:spacing w:line="400" w:lineRule="exact"/>
        <w:ind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负责设备设施的检查和护养，做好各类物品及工具的保管工作，降低</w:t>
      </w:r>
      <w:r>
        <w:rPr>
          <w:rFonts w:ascii="宋体" w:hAnsi="宋体" w:hint="eastAsia"/>
          <w:sz w:val="24"/>
        </w:rPr>
        <w:t>本钱</w:t>
      </w:r>
      <w:r>
        <w:rPr>
          <w:rFonts w:ascii="宋体" w:hAnsi="宋体" w:hint="eastAsia"/>
          <w:sz w:val="24"/>
        </w:rPr>
        <w:t>；</w:t>
      </w:r>
    </w:p>
    <w:p w:rsidR="003B2C60" w:rsidP="00C56C50">
      <w:pPr>
        <w:numPr>
          <w:ilvl w:val="0"/>
          <w:numId w:val="11"/>
        </w:numPr>
        <w:tabs>
          <w:tab w:val="clear" w:pos="720"/>
        </w:tabs>
        <w:spacing w:line="400" w:lineRule="exact"/>
        <w:ind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提醒客人注意物品保管，发现遗留物品及时交物品保管处，并作好记录；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00"/>
        </w:tabs>
        <w:spacing w:line="400" w:lineRule="exact"/>
        <w:ind w:left="900" w:hanging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团结合作，和其他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员一起做好整个游泳池的细节性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〔</w:t>
      </w:r>
      <w:r>
        <w:rPr>
          <w:rFonts w:ascii="宋体" w:hAnsi="宋体" w:hint="eastAsia"/>
          <w:sz w:val="24"/>
        </w:rPr>
        <w:t>如咨询、推介、指导等</w:t>
      </w:r>
      <w:r>
        <w:rPr>
          <w:rFonts w:ascii="宋体" w:hAnsi="宋体" w:hint="eastAsia"/>
          <w:sz w:val="24"/>
        </w:rPr>
        <w:t>〕</w:t>
      </w:r>
      <w:r>
        <w:rPr>
          <w:rFonts w:ascii="宋体" w:hAnsi="宋体" w:hint="eastAsia"/>
          <w:sz w:val="24"/>
        </w:rPr>
        <w:t>工作；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00"/>
          <w:tab w:val="left" w:pos="993"/>
        </w:tabs>
        <w:spacing w:line="400" w:lineRule="exact"/>
        <w:ind w:left="900" w:hanging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做好交接班工作，确保每班工作衔接顺畅；</w:t>
      </w:r>
    </w:p>
    <w:p w:rsidR="003B2C60" w:rsidP="00C56C50">
      <w:pPr>
        <w:numPr>
          <w:ilvl w:val="0"/>
          <w:numId w:val="11"/>
        </w:numPr>
        <w:tabs>
          <w:tab w:val="clear" w:pos="720"/>
          <w:tab w:val="left" w:pos="900"/>
          <w:tab w:val="left" w:pos="993"/>
        </w:tabs>
        <w:spacing w:line="400" w:lineRule="exact"/>
        <w:ind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服从上级分配，对游泳池的管理及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提出合理化建议</w:t>
      </w:r>
      <w:r w:rsidR="00B74EC4">
        <w:rPr>
          <w:rFonts w:ascii="宋体" w:hAnsi="宋体" w:hint="eastAsia"/>
          <w:sz w:val="24"/>
        </w:rPr>
        <w:t>；</w:t>
      </w:r>
    </w:p>
    <w:p w:rsidR="003B2C60" w:rsidP="00C56C50">
      <w:pPr>
        <w:numPr>
          <w:ilvl w:val="0"/>
          <w:numId w:val="11"/>
        </w:numPr>
        <w:tabs>
          <w:tab w:val="left" w:pos="720"/>
          <w:tab w:val="left" w:pos="993"/>
        </w:tabs>
        <w:spacing w:line="400" w:lineRule="exact"/>
        <w:ind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定时参加技能培训</w:t>
      </w:r>
      <w:r w:rsidR="00B74EC4">
        <w:rPr>
          <w:rFonts w:ascii="宋体" w:hAnsi="宋体" w:hint="eastAsia"/>
          <w:sz w:val="24"/>
        </w:rPr>
        <w:t>及进行体能训练</w:t>
      </w:r>
      <w:r>
        <w:rPr>
          <w:rFonts w:ascii="宋体" w:hAnsi="宋体" w:hint="eastAsia"/>
          <w:sz w:val="24"/>
        </w:rPr>
        <w:t>，增强自己业务水平</w:t>
      </w:r>
      <w:r w:rsidR="00B74EC4">
        <w:rPr>
          <w:rFonts w:ascii="宋体" w:hAnsi="宋体" w:hint="eastAsia"/>
          <w:sz w:val="24"/>
        </w:rPr>
        <w:t>；</w:t>
      </w:r>
    </w:p>
    <w:p w:rsidR="00895946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077C26" w:rsidRPr="00CD5376" w:rsidP="008A7FFD">
      <w:pPr>
        <w:spacing w:before="156" w:beforeLines="50" w:line="300" w:lineRule="exact"/>
        <w:ind w:firstLine="4116" w:firstLineChars="1715"/>
        <w:rPr>
          <w:rFonts w:ascii="宋体" w:hAnsi="宋体" w:hint="eastAsia"/>
          <w:b/>
          <w:bCs/>
          <w:sz w:val="24"/>
        </w:rPr>
      </w:pPr>
      <w:r w:rsidRPr="00CD5376">
        <w:rPr>
          <w:rFonts w:hint="eastAsia"/>
          <w:b/>
          <w:sz w:val="24"/>
        </w:rPr>
        <w:t>岗位职务说明书</w:t>
      </w:r>
    </w:p>
    <w:p w:rsidR="00077C26" w:rsidP="007F786D">
      <w:pPr>
        <w:ind w:firstLine="720" w:firstLineChars="3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A371C4">
        <w:rPr>
          <w:rFonts w:hint="eastAsia"/>
          <w:sz w:val="24"/>
        </w:rPr>
        <w:t>中心</w:t>
      </w:r>
    </w:p>
    <w:tbl>
      <w:tblPr>
        <w:tblStyle w:val="TableNormal"/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3060"/>
        <w:gridCol w:w="1260"/>
        <w:gridCol w:w="2700"/>
      </w:tblGrid>
      <w:tr>
        <w:tblPrEx>
          <w:tblW w:w="8640" w:type="dxa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62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306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露天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270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A371C4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640" w:type="dxa"/>
          <w:tblInd w:w="648" w:type="dxa"/>
          <w:tblLayout w:type="fixed"/>
          <w:tblLook w:val="0000"/>
        </w:tblPrEx>
        <w:trPr>
          <w:trHeight w:val="457"/>
        </w:trPr>
        <w:tc>
          <w:tcPr>
            <w:tcW w:w="162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306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露天领班</w:t>
            </w:r>
          </w:p>
        </w:tc>
        <w:tc>
          <w:tcPr>
            <w:tcW w:w="126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2700" w:type="dxa"/>
            <w:vAlign w:val="center"/>
          </w:tcPr>
          <w:p w:rsidR="00077C26" w:rsidP="00A56708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077C26" w:rsidP="007F786D">
      <w:pPr>
        <w:spacing w:before="50" w:line="300" w:lineRule="exact"/>
        <w:ind w:firstLine="720" w:firstLineChars="300"/>
        <w:jc w:val="left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  <w:r w:rsidR="00A16D79">
        <w:rPr>
          <w:rFonts w:ascii="黑体" w:eastAsia="黑体" w:hAnsi="宋体" w:hint="eastAsia"/>
          <w:sz w:val="24"/>
        </w:rPr>
        <w:t>：</w:t>
      </w:r>
    </w:p>
    <w:p w:rsidR="00077C26" w:rsidP="00077C26">
      <w:pPr>
        <w:tabs>
          <w:tab w:val="left" w:pos="1365"/>
        </w:tabs>
        <w:spacing w:line="400" w:lineRule="exact"/>
        <w:ind w:left="784" w:hanging="360" w:leftChars="20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1、直接对露天领班负责，掌握露天区的各项事务和消费区域分布，做好接待和对客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工作；</w:t>
      </w:r>
    </w:p>
    <w:p w:rsidR="00077C26" w:rsidP="00077C26">
      <w:pPr>
        <w:tabs>
          <w:tab w:val="left" w:pos="1365"/>
        </w:tabs>
        <w:spacing w:line="400" w:lineRule="exact"/>
        <w:ind w:left="784" w:hanging="360" w:leftChars="20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2、负责向宾客讲解沐浴温泉的</w:t>
      </w:r>
      <w:r>
        <w:rPr>
          <w:rFonts w:ascii="宋体" w:hAnsi="宋体" w:hint="eastAsia"/>
          <w:sz w:val="24"/>
        </w:rPr>
        <w:t>根本</w:t>
      </w:r>
      <w:r>
        <w:rPr>
          <w:rFonts w:ascii="宋体" w:hAnsi="宋体" w:hint="eastAsia"/>
          <w:sz w:val="24"/>
        </w:rPr>
        <w:t>常识和介绍我们的温泉所有产品的优势特点，并引导、推介客人对露天</w:t>
      </w:r>
      <w:r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的消费；</w:t>
      </w:r>
    </w:p>
    <w:p w:rsidR="00077C26" w:rsidP="00077C26">
      <w:pPr>
        <w:tabs>
          <w:tab w:val="left" w:pos="1365"/>
        </w:tabs>
        <w:spacing w:line="400" w:lineRule="exact"/>
        <w:ind w:left="424" w:leftChars="20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3、了解露天区各种设备设施的性能，并能正常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地操作，加强护理，降低</w:t>
      </w:r>
      <w:r>
        <w:rPr>
          <w:rFonts w:ascii="宋体" w:hAnsi="宋体" w:hint="eastAsia"/>
          <w:sz w:val="24"/>
        </w:rPr>
        <w:t>本钱</w:t>
      </w:r>
      <w:r>
        <w:rPr>
          <w:rFonts w:ascii="宋体" w:hAnsi="宋体" w:hint="eastAsia"/>
          <w:sz w:val="24"/>
        </w:rPr>
        <w:t>；</w:t>
      </w:r>
    </w:p>
    <w:p w:rsidR="00077C26" w:rsidP="00077C26">
      <w:pPr>
        <w:tabs>
          <w:tab w:val="left" w:pos="1365"/>
        </w:tabs>
        <w:spacing w:line="400" w:lineRule="exact"/>
        <w:ind w:left="784" w:hanging="360" w:leftChars="202" w:hangingChars="15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4、负责本区域的清洁卫生工作，确保桌椅干净、整洁，地面无积水、无杂物，池水清洁、无漂浮物；</w:t>
      </w:r>
    </w:p>
    <w:p w:rsidR="00077C26" w:rsidP="00077C26">
      <w:pPr>
        <w:tabs>
          <w:tab w:val="left" w:pos="1365"/>
        </w:tabs>
        <w:spacing w:line="400" w:lineRule="exact"/>
        <w:ind w:left="835" w:hanging="413" w:leftChars="201" w:hangingChars="17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5、负责客用毛巾的发放、整理和补给，以及及时整理温泉池边客人的拖鞋和毛巾，确保洁净和美观；</w:t>
      </w:r>
    </w:p>
    <w:p w:rsidR="00077C26" w:rsidP="00077C26">
      <w:pPr>
        <w:tabs>
          <w:tab w:val="left" w:pos="1365"/>
        </w:tabs>
        <w:spacing w:line="400" w:lineRule="exact"/>
        <w:ind w:left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6、加强巡视，注意观察，确保客人</w:t>
      </w:r>
      <w:r>
        <w:rPr>
          <w:rFonts w:ascii="宋体" w:hAnsi="宋体" w:hint="eastAsia"/>
          <w:sz w:val="24"/>
        </w:rPr>
        <w:t>平安</w:t>
      </w:r>
      <w:r>
        <w:rPr>
          <w:rFonts w:ascii="宋体" w:hAnsi="宋体" w:hint="eastAsia"/>
          <w:sz w:val="24"/>
        </w:rPr>
        <w:t>，并对老、弱、病、残的客人加以特殊护理；</w:t>
      </w:r>
    </w:p>
    <w:p w:rsidR="00077C26" w:rsidP="00077C26">
      <w:pPr>
        <w:tabs>
          <w:tab w:val="left" w:pos="1365"/>
        </w:tabs>
        <w:spacing w:line="400" w:lineRule="exact"/>
        <w:ind w:left="424" w:firstLine="1" w:leftChars="20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7、主动热情地替客人披毛巾、撑雨伞、送饮料等，并不断创新，改善</w:t>
      </w:r>
      <w:r>
        <w:rPr>
          <w:rFonts w:ascii="宋体" w:hAnsi="宋体" w:hint="eastAsia"/>
          <w:sz w:val="24"/>
        </w:rPr>
        <w:t>效劳</w:t>
      </w:r>
      <w:r>
        <w:rPr>
          <w:rFonts w:ascii="宋体" w:hAnsi="宋体" w:hint="eastAsia"/>
          <w:sz w:val="24"/>
        </w:rPr>
        <w:t>质量；</w:t>
      </w:r>
    </w:p>
    <w:p w:rsidR="00077C26" w:rsidP="00077C26">
      <w:pPr>
        <w:tabs>
          <w:tab w:val="left" w:pos="1365"/>
        </w:tabs>
        <w:spacing w:line="400" w:lineRule="exact"/>
        <w:ind w:left="424" w:firstLine="1" w:leftChars="20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8、代客保管贵重物品，并按规定程序处理拾遗；</w:t>
      </w:r>
    </w:p>
    <w:p w:rsidR="00077C26" w:rsidP="00077C26">
      <w:pPr>
        <w:tabs>
          <w:tab w:val="left" w:pos="1365"/>
        </w:tabs>
        <w:spacing w:line="400" w:lineRule="exact"/>
        <w:ind w:left="424" w:firstLine="1" w:leftChars="20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9、完成上级交办的其它工作；</w:t>
      </w:r>
    </w:p>
    <w:p w:rsidR="00B74EC4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F01EE5" w:rsidP="008A7FFD">
      <w:pPr>
        <w:spacing w:before="156" w:beforeLines="50" w:line="300" w:lineRule="exact"/>
        <w:ind w:firstLine="3881" w:firstLineChars="1617"/>
        <w:rPr>
          <w:rFonts w:hint="eastAsia"/>
          <w:b/>
          <w:bCs/>
          <w:sz w:val="24"/>
        </w:rPr>
      </w:pPr>
    </w:p>
    <w:p w:rsidR="003E19D5" w:rsidRPr="00CD5376" w:rsidP="008A7FFD">
      <w:pPr>
        <w:spacing w:before="156" w:beforeLines="50" w:line="300" w:lineRule="exact"/>
        <w:ind w:firstLine="3881" w:firstLineChars="1617"/>
        <w:rPr>
          <w:rFonts w:hint="eastAsia"/>
          <w:b/>
          <w:bCs/>
          <w:sz w:val="24"/>
        </w:rPr>
      </w:pPr>
      <w:r w:rsidRPr="00CD5376">
        <w:rPr>
          <w:rFonts w:hint="eastAsia"/>
          <w:b/>
          <w:bCs/>
          <w:sz w:val="24"/>
        </w:rPr>
        <w:t>岗位职务说明书</w:t>
      </w:r>
    </w:p>
    <w:p w:rsidR="003E19D5" w:rsidP="0083474D">
      <w:pPr>
        <w:ind w:firstLine="480" w:firstLineChars="2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A371C4">
        <w:rPr>
          <w:rFonts w:hint="eastAsia"/>
          <w:sz w:val="24"/>
        </w:rPr>
        <w:t>中心</w:t>
      </w:r>
    </w:p>
    <w:tbl>
      <w:tblPr>
        <w:tblStyle w:val="TableNormal"/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3060"/>
        <w:gridCol w:w="1260"/>
        <w:gridCol w:w="2659"/>
      </w:tblGrid>
      <w:tr>
        <w:tblPrEx>
          <w:tblW w:w="0" w:type="auto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62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306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加料员</w:t>
            </w:r>
          </w:p>
        </w:tc>
        <w:tc>
          <w:tcPr>
            <w:tcW w:w="126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2659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A371C4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0" w:type="auto"/>
          <w:tblInd w:w="648" w:type="dxa"/>
          <w:tblLayout w:type="fixed"/>
          <w:tblLook w:val="0000"/>
        </w:tblPrEx>
        <w:trPr>
          <w:trHeight w:val="457"/>
        </w:trPr>
        <w:tc>
          <w:tcPr>
            <w:tcW w:w="162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306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露天领班</w:t>
            </w:r>
          </w:p>
        </w:tc>
        <w:tc>
          <w:tcPr>
            <w:tcW w:w="126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2659" w:type="dxa"/>
            <w:vAlign w:val="center"/>
          </w:tcPr>
          <w:p w:rsidR="003E19D5" w:rsidP="00A56708">
            <w:pPr>
              <w:pStyle w:val="BodyText"/>
              <w:rPr>
                <w:rFonts w:ascii="宋体" w:hAnsi="宋体" w:hint="eastAsia"/>
              </w:rPr>
            </w:pPr>
          </w:p>
        </w:tc>
      </w:tr>
    </w:tbl>
    <w:p w:rsidR="003E19D5" w:rsidP="0083474D">
      <w:pPr>
        <w:ind w:firstLine="480" w:firstLineChars="200"/>
        <w:jc w:val="left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  <w:r w:rsidR="00A16D79">
        <w:rPr>
          <w:rFonts w:ascii="黑体" w:eastAsia="黑体" w:hAnsi="宋体" w:hint="eastAsia"/>
          <w:sz w:val="24"/>
        </w:rPr>
        <w:t>：</w:t>
      </w:r>
    </w:p>
    <w:p w:rsidR="003E19D5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hanging="1140"/>
        <w:jc w:val="left"/>
        <w:rPr>
          <w:rFonts w:hint="eastAsia"/>
          <w:sz w:val="24"/>
        </w:rPr>
      </w:pPr>
      <w:r>
        <w:rPr>
          <w:rFonts w:hint="eastAsia"/>
          <w:sz w:val="24"/>
        </w:rPr>
        <w:t>直接对露天领班负责，主要负责水疗区域内的设备保养、使用及对客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工作；</w:t>
      </w:r>
    </w:p>
    <w:p w:rsidR="003E19D5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left="720"/>
        <w:jc w:val="left"/>
        <w:rPr>
          <w:rFonts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7"/>
          <w:cols w:space="425"/>
          <w:titlePg w:val="0"/>
          <w:docGrid w:type="lines" w:linePitch="312"/>
        </w:sectPr>
      </w:pPr>
    </w:p>
    <w:p w:rsidR="003E19D5" w:rsidP="00C56C50">
      <w:pPr>
        <w:numPr>
          <w:ilvl w:val="0"/>
          <w:numId w:val="0"/>
        </w:numPr>
        <w:tabs>
          <w:tab w:val="num" w:pos="720"/>
          <w:tab w:val="clear" w:pos="1500"/>
        </w:tabs>
        <w:spacing w:line="400" w:lineRule="exact"/>
        <w:ind w:left="15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每天对温泉池里的加料进行检查，并做好文字记录，对失去药效的药包做到及时更新，并收集宾客的浸泡的真实意见，来帮助提升；</w:t>
      </w:r>
    </w:p>
    <w:p w:rsidR="003E19D5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根据露天加料泉的使用情况，做好加料药材的</w:t>
      </w:r>
      <w:r>
        <w:rPr>
          <w:rFonts w:hint="eastAsia"/>
          <w:sz w:val="24"/>
        </w:rPr>
        <w:t>方案</w:t>
      </w:r>
      <w:r>
        <w:rPr>
          <w:rFonts w:hint="eastAsia"/>
          <w:sz w:val="24"/>
        </w:rPr>
        <w:t>，确保正常营运需要及合理控制消耗；</w:t>
      </w:r>
    </w:p>
    <w:p w:rsidR="003E19D5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熟悉掌握各种加料药材在温泉池中的功能作用过程，确保加料池的色味俱全，以求在</w:t>
      </w:r>
      <w:r>
        <w:rPr>
          <w:rFonts w:hint="eastAsia"/>
          <w:sz w:val="24"/>
        </w:rPr>
        <w:t>改进</w:t>
      </w:r>
      <w:r>
        <w:rPr>
          <w:rFonts w:hint="eastAsia"/>
          <w:sz w:val="24"/>
        </w:rPr>
        <w:t>中</w:t>
      </w:r>
      <w:r>
        <w:rPr>
          <w:rFonts w:hint="eastAsia"/>
          <w:sz w:val="24"/>
        </w:rPr>
        <w:t>到达</w:t>
      </w:r>
      <w:r>
        <w:rPr>
          <w:rFonts w:hint="eastAsia"/>
          <w:sz w:val="24"/>
        </w:rPr>
        <w:t>完美效果；</w:t>
      </w:r>
    </w:p>
    <w:p w:rsidR="003E19D5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参与露天的整体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、卫生工作，并能</w:t>
      </w:r>
      <w:r>
        <w:rPr>
          <w:rFonts w:hint="eastAsia"/>
          <w:sz w:val="24"/>
        </w:rPr>
        <w:t>到达</w:t>
      </w:r>
      <w:r>
        <w:rPr>
          <w:rFonts w:hint="eastAsia"/>
          <w:sz w:val="24"/>
        </w:rPr>
        <w:t>标准要求；</w:t>
      </w:r>
    </w:p>
    <w:p w:rsidR="003E19D5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定时参加技能培训，增强业务水平；</w:t>
      </w:r>
    </w:p>
    <w:p w:rsidR="003E19D5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协助露天领班跟进加料药材的添补，并对药材的进货质量进行严格检验把关；</w:t>
      </w:r>
    </w:p>
    <w:p w:rsidR="003E19D5" w:rsidRPr="00E259EF" w:rsidP="00C56C50">
      <w:pPr>
        <w:numPr>
          <w:ilvl w:val="1"/>
          <w:numId w:val="6"/>
        </w:numPr>
        <w:tabs>
          <w:tab w:val="num" w:pos="720"/>
          <w:tab w:val="clear" w:pos="1500"/>
        </w:tabs>
        <w:spacing w:line="400" w:lineRule="exact"/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完成上级交办的其它工作；</w:t>
      </w:r>
    </w:p>
    <w:p w:rsidR="003E19D5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3E19D5" w:rsidRPr="00CD5376" w:rsidP="008A7FFD">
      <w:pPr>
        <w:spacing w:before="156" w:beforeLines="50" w:line="300" w:lineRule="exact"/>
        <w:ind w:firstLine="3998" w:firstLineChars="1666"/>
        <w:rPr>
          <w:rFonts w:ascii="宋体" w:hAnsi="宋体" w:hint="eastAsia"/>
          <w:b/>
          <w:bCs/>
          <w:sz w:val="24"/>
        </w:rPr>
      </w:pPr>
      <w:r w:rsidRPr="00CD5376">
        <w:rPr>
          <w:rFonts w:hint="eastAsia"/>
          <w:b/>
          <w:sz w:val="24"/>
        </w:rPr>
        <w:t>岗位职务说明书</w:t>
      </w:r>
    </w:p>
    <w:p w:rsidR="003E19D5" w:rsidP="00A16D79">
      <w:pPr>
        <w:ind w:firstLine="480" w:firstLineChars="2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A371C4">
        <w:rPr>
          <w:rFonts w:hint="eastAsia"/>
          <w:sz w:val="24"/>
        </w:rPr>
        <w:t>中心</w:t>
      </w:r>
    </w:p>
    <w:tbl>
      <w:tblPr>
        <w:tblStyle w:val="TableNormal"/>
        <w:tblW w:w="859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299"/>
        <w:gridCol w:w="1260"/>
        <w:gridCol w:w="3420"/>
      </w:tblGrid>
      <w:tr>
        <w:tblPrEx>
          <w:tblW w:w="8599" w:type="dxa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62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299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饮品吧</w:t>
            </w:r>
            <w:r>
              <w:rPr>
                <w:rFonts w:ascii="宋体" w:hAnsi="宋体" w:hint="eastAsia"/>
                <w:sz w:val="24"/>
              </w:rPr>
              <w:t>效劳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</w:t>
            </w:r>
            <w:r w:rsidR="00A371C4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599" w:type="dxa"/>
          <w:tblInd w:w="648" w:type="dxa"/>
          <w:tblLayout w:type="fixed"/>
          <w:tblLook w:val="0000"/>
        </w:tblPrEx>
        <w:trPr>
          <w:trHeight w:val="457"/>
        </w:trPr>
        <w:tc>
          <w:tcPr>
            <w:tcW w:w="162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299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露天领班</w:t>
            </w:r>
          </w:p>
        </w:tc>
        <w:tc>
          <w:tcPr>
            <w:tcW w:w="126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3E19D5" w:rsidP="00A56708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3E19D5" w:rsidP="007F786D">
      <w:pPr>
        <w:ind w:firstLine="480" w:firstLineChars="2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  <w:r w:rsidR="00A16D79">
        <w:rPr>
          <w:rFonts w:ascii="黑体" w:eastAsia="黑体" w:hAnsi="宋体" w:hint="eastAsia"/>
          <w:sz w:val="24"/>
        </w:rPr>
        <w:t>：</w:t>
      </w:r>
    </w:p>
    <w:p w:rsidR="003E19D5" w:rsidP="003E19D5">
      <w:pPr>
        <w:tabs>
          <w:tab w:val="left" w:pos="900"/>
        </w:tabs>
        <w:spacing w:line="440" w:lineRule="exact"/>
        <w:ind w:firstLine="470" w:firstLineChars="196"/>
        <w:rPr>
          <w:rFonts w:ascii="宋体" w:hAnsi="宋体" w:hint="eastAsia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1、遵守公司各项规章制度，尽心尽力为顾客提供尽善尽美的</w:t>
      </w:r>
      <w:r>
        <w:rPr>
          <w:rFonts w:ascii="宋体" w:hAnsi="宋体" w:hint="eastAsia"/>
          <w:spacing w:val="-4"/>
          <w:sz w:val="24"/>
        </w:rPr>
        <w:t>效劳</w:t>
      </w:r>
      <w:r>
        <w:rPr>
          <w:rFonts w:ascii="宋体" w:hAnsi="宋体" w:hint="eastAsia"/>
          <w:spacing w:val="-4"/>
          <w:sz w:val="24"/>
        </w:rPr>
        <w:t>；</w:t>
      </w:r>
    </w:p>
    <w:p w:rsidR="003E19D5" w:rsidP="003E19D5">
      <w:pPr>
        <w:tabs>
          <w:tab w:val="left" w:pos="900"/>
        </w:tabs>
        <w:spacing w:line="440" w:lineRule="exact"/>
        <w:ind w:left="420"/>
        <w:rPr>
          <w:rFonts w:ascii="宋体" w:hAnsi="宋体" w:hint="eastAsia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2、熟悉饮品吧出品积极向客人进行推销，按规格填好客人的食坊点菜单</w:t>
      </w:r>
      <w:r w:rsidR="000B22B5">
        <w:rPr>
          <w:rFonts w:ascii="宋体" w:hAnsi="宋体" w:hint="eastAsia"/>
          <w:spacing w:val="-4"/>
          <w:sz w:val="24"/>
        </w:rPr>
        <w:t>；</w:t>
      </w:r>
    </w:p>
    <w:p w:rsidR="003E19D5" w:rsidP="003E19D5">
      <w:pPr>
        <w:tabs>
          <w:tab w:val="left" w:pos="900"/>
        </w:tabs>
        <w:spacing w:line="440" w:lineRule="exact"/>
        <w:ind w:left="420"/>
        <w:rPr>
          <w:rFonts w:ascii="宋体" w:hAnsi="宋体" w:hint="eastAsia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3、负责</w:t>
      </w:r>
      <w:r>
        <w:rPr>
          <w:rFonts w:ascii="宋体" w:hAnsi="宋体" w:hint="eastAsia"/>
          <w:spacing w:val="-4"/>
          <w:sz w:val="24"/>
        </w:rPr>
        <w:t>效劳</w:t>
      </w:r>
      <w:r>
        <w:rPr>
          <w:rFonts w:ascii="宋体" w:hAnsi="宋体" w:hint="eastAsia"/>
          <w:spacing w:val="-4"/>
          <w:sz w:val="24"/>
        </w:rPr>
        <w:t>用具的清洁，搞好饮品吧</w:t>
      </w:r>
      <w:r w:rsidR="000B22B5">
        <w:rPr>
          <w:rFonts w:ascii="宋体" w:hAnsi="宋体" w:hint="eastAsia"/>
          <w:spacing w:val="-4"/>
          <w:sz w:val="24"/>
        </w:rPr>
        <w:t>内的卫生工作，做到</w:t>
      </w:r>
      <w:r w:rsidR="000B22B5">
        <w:rPr>
          <w:rFonts w:ascii="宋体" w:hAnsi="宋体" w:hint="eastAsia"/>
          <w:spacing w:val="-4"/>
          <w:sz w:val="24"/>
        </w:rPr>
        <w:t>“</w:t>
      </w:r>
      <w:r w:rsidR="000B22B5">
        <w:rPr>
          <w:rFonts w:ascii="宋体" w:hAnsi="宋体" w:hint="eastAsia"/>
          <w:spacing w:val="-4"/>
          <w:sz w:val="24"/>
        </w:rPr>
        <w:t>高标准、经常化</w:t>
      </w:r>
      <w:r w:rsidR="000B22B5">
        <w:rPr>
          <w:rFonts w:ascii="宋体" w:hAnsi="宋体" w:hint="eastAsia"/>
          <w:spacing w:val="-4"/>
          <w:sz w:val="24"/>
        </w:rPr>
        <w:t>“</w:t>
      </w:r>
      <w:r w:rsidR="000B22B5">
        <w:rPr>
          <w:rFonts w:ascii="宋体" w:hAnsi="宋体" w:hint="eastAsia"/>
          <w:spacing w:val="-4"/>
          <w:sz w:val="24"/>
        </w:rPr>
        <w:t>；</w:t>
      </w:r>
    </w:p>
    <w:p w:rsidR="003E19D5" w:rsidP="003E19D5">
      <w:pPr>
        <w:tabs>
          <w:tab w:val="left" w:pos="900"/>
        </w:tabs>
        <w:spacing w:line="440" w:lineRule="exact"/>
        <w:ind w:left="420"/>
        <w:rPr>
          <w:rFonts w:ascii="宋体" w:hAnsi="宋体" w:hint="eastAsia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4、配合露天员工做好露天</w:t>
      </w:r>
      <w:r w:rsidR="000B22B5">
        <w:rPr>
          <w:rFonts w:ascii="宋体" w:hAnsi="宋体" w:hint="eastAsia"/>
          <w:spacing w:val="-4"/>
          <w:sz w:val="24"/>
        </w:rPr>
        <w:t>效劳</w:t>
      </w:r>
      <w:r>
        <w:rPr>
          <w:rFonts w:ascii="宋体" w:hAnsi="宋体" w:hint="eastAsia"/>
          <w:spacing w:val="-4"/>
          <w:sz w:val="24"/>
        </w:rPr>
        <w:t>工作</w:t>
      </w:r>
      <w:r w:rsidR="000B22B5">
        <w:rPr>
          <w:rFonts w:ascii="宋体" w:hAnsi="宋体" w:hint="eastAsia"/>
          <w:spacing w:val="-4"/>
          <w:sz w:val="24"/>
        </w:rPr>
        <w:t>；</w:t>
      </w:r>
    </w:p>
    <w:p w:rsidR="003E19D5" w:rsidP="003E19D5">
      <w:pPr>
        <w:tabs>
          <w:tab w:val="left" w:pos="900"/>
        </w:tabs>
        <w:spacing w:line="440" w:lineRule="exact"/>
        <w:ind w:left="780" w:hanging="360" w:leftChars="200" w:hangingChars="150"/>
        <w:rPr>
          <w:rFonts w:ascii="宋体" w:hAnsi="宋体" w:hint="eastAsia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5、坚持微笑</w:t>
      </w:r>
      <w:r>
        <w:rPr>
          <w:rFonts w:ascii="宋体" w:hAnsi="宋体" w:hint="eastAsia"/>
          <w:spacing w:val="-4"/>
          <w:sz w:val="24"/>
        </w:rPr>
        <w:t>效劳</w:t>
      </w:r>
      <w:r>
        <w:rPr>
          <w:rFonts w:ascii="宋体" w:hAnsi="宋体" w:hint="eastAsia"/>
          <w:spacing w:val="-4"/>
          <w:sz w:val="24"/>
        </w:rPr>
        <w:t>，做到态度热情、诚恳、大方，多为客人着想，为客人提供周到的</w:t>
      </w:r>
      <w:r>
        <w:rPr>
          <w:rFonts w:ascii="宋体" w:hAnsi="宋体" w:hint="eastAsia"/>
          <w:spacing w:val="-4"/>
          <w:sz w:val="24"/>
        </w:rPr>
        <w:t>效劳</w:t>
      </w:r>
      <w:r w:rsidR="000B22B5">
        <w:rPr>
          <w:rFonts w:ascii="宋体" w:hAnsi="宋体" w:hint="eastAsia"/>
          <w:spacing w:val="-4"/>
          <w:sz w:val="24"/>
        </w:rPr>
        <w:t>；</w:t>
      </w:r>
    </w:p>
    <w:p w:rsidR="003E19D5" w:rsidP="003E19D5">
      <w:pPr>
        <w:tabs>
          <w:tab w:val="left" w:pos="900"/>
        </w:tabs>
        <w:spacing w:line="440" w:lineRule="exact"/>
        <w:ind w:left="780" w:hanging="360" w:leftChars="200" w:hangingChars="150"/>
        <w:rPr>
          <w:rFonts w:ascii="宋体" w:hAnsi="宋体" w:hint="eastAsia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6、早、晚班之间对售卖品做好交接，对所需货品协助露天部长及时做到增补，对每天的饮品吧的营业额准确无误地进行登记</w:t>
      </w:r>
      <w:r w:rsidR="000B22B5">
        <w:rPr>
          <w:rFonts w:ascii="宋体" w:hAnsi="宋体" w:hint="eastAsia"/>
          <w:spacing w:val="-4"/>
          <w:sz w:val="24"/>
        </w:rPr>
        <w:t>；</w:t>
      </w:r>
    </w:p>
    <w:p w:rsidR="003E19D5" w:rsidP="003E19D5">
      <w:pPr>
        <w:spacing w:line="440" w:lineRule="exact"/>
        <w:ind w:left="420"/>
        <w:rPr>
          <w:rFonts w:ascii="宋体" w:hAnsi="宋体" w:hint="eastAsia"/>
          <w:b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7、积极参加培训，不断提高</w:t>
      </w:r>
      <w:r w:rsidR="000B22B5">
        <w:rPr>
          <w:rFonts w:ascii="宋体" w:hAnsi="宋体" w:hint="eastAsia"/>
          <w:spacing w:val="-4"/>
          <w:sz w:val="24"/>
        </w:rPr>
        <w:t>推销</w:t>
      </w:r>
      <w:r>
        <w:rPr>
          <w:rFonts w:ascii="宋体" w:hAnsi="宋体" w:hint="eastAsia"/>
          <w:spacing w:val="-4"/>
          <w:sz w:val="24"/>
        </w:rPr>
        <w:t>技能、技巧，提高</w:t>
      </w:r>
      <w:r>
        <w:rPr>
          <w:rFonts w:ascii="宋体" w:hAnsi="宋体" w:hint="eastAsia"/>
          <w:spacing w:val="-4"/>
          <w:sz w:val="24"/>
        </w:rPr>
        <w:t>效劳</w:t>
      </w:r>
      <w:r>
        <w:rPr>
          <w:rFonts w:ascii="宋体" w:hAnsi="宋体" w:hint="eastAsia"/>
          <w:spacing w:val="-4"/>
          <w:sz w:val="24"/>
        </w:rPr>
        <w:t>质量</w:t>
      </w:r>
      <w:r w:rsidR="000B22B5">
        <w:rPr>
          <w:rFonts w:ascii="宋体" w:hAnsi="宋体" w:hint="eastAsia"/>
          <w:spacing w:val="-4"/>
          <w:sz w:val="24"/>
        </w:rPr>
        <w:t>；</w:t>
      </w:r>
    </w:p>
    <w:p w:rsidR="003E19D5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A16D79" w:rsidRPr="00FD59B5" w:rsidP="008A7FFD">
      <w:pPr>
        <w:spacing w:before="156" w:beforeLines="50" w:line="300" w:lineRule="exact"/>
        <w:ind w:firstLine="3998" w:firstLineChars="1666"/>
        <w:rPr>
          <w:rFonts w:ascii="宋体" w:hAnsi="宋体" w:hint="eastAsia"/>
          <w:b/>
          <w:bCs/>
          <w:sz w:val="24"/>
        </w:rPr>
      </w:pPr>
      <w:r w:rsidRPr="00FD59B5">
        <w:rPr>
          <w:rFonts w:hint="eastAsia"/>
          <w:b/>
          <w:sz w:val="24"/>
        </w:rPr>
        <w:t>岗位职务说</w:t>
      </w:r>
      <w:r w:rsidRPr="00FD59B5">
        <w:rPr>
          <w:rFonts w:ascii="宋体" w:hAnsi="宋体" w:hint="eastAsia"/>
          <w:b/>
          <w:bCs/>
          <w:sz w:val="24"/>
        </w:rPr>
        <w:t>明书</w:t>
      </w:r>
    </w:p>
    <w:p w:rsidR="00A16D79" w:rsidP="000E1C76">
      <w:pPr>
        <w:ind w:firstLine="480" w:firstLineChars="20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A371C4">
        <w:rPr>
          <w:rFonts w:hint="eastAsia"/>
          <w:sz w:val="24"/>
        </w:rPr>
        <w:t>中心</w:t>
      </w:r>
    </w:p>
    <w:tbl>
      <w:tblPr>
        <w:tblStyle w:val="TableNormal"/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299"/>
        <w:gridCol w:w="1260"/>
        <w:gridCol w:w="3420"/>
      </w:tblGrid>
      <w:tr>
        <w:tblPrEx>
          <w:tblW w:w="0" w:type="auto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620" w:type="dxa"/>
            <w:vAlign w:val="center"/>
          </w:tcPr>
          <w:p w:rsidR="00A16D79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299" w:type="dxa"/>
            <w:vAlign w:val="center"/>
          </w:tcPr>
          <w:p w:rsidR="00A16D79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擦修领班</w:t>
            </w:r>
          </w:p>
        </w:tc>
        <w:tc>
          <w:tcPr>
            <w:tcW w:w="1260" w:type="dxa"/>
            <w:vAlign w:val="center"/>
          </w:tcPr>
          <w:p w:rsidR="00A16D79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420" w:type="dxa"/>
            <w:vAlign w:val="center"/>
          </w:tcPr>
          <w:p w:rsidR="00A16D79" w:rsidP="00A56708">
            <w:pPr>
              <w:rPr>
                <w:rFonts w:ascii="宋体" w:hAnsi="宋体" w:hint="eastAsia"/>
                <w:sz w:val="24"/>
              </w:rPr>
            </w:pPr>
            <w:r w:rsidRPr="00C72F43">
              <w:rPr>
                <w:rFonts w:hint="eastAsia"/>
                <w:sz w:val="24"/>
              </w:rPr>
              <w:t>温泉</w:t>
            </w:r>
            <w:r w:rsidR="00A371C4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0" w:type="auto"/>
          <w:tblInd w:w="648" w:type="dxa"/>
          <w:tblLayout w:type="fixed"/>
          <w:tblLook w:val="0000"/>
        </w:tblPrEx>
        <w:trPr>
          <w:trHeight w:val="457"/>
        </w:trPr>
        <w:tc>
          <w:tcPr>
            <w:tcW w:w="1620" w:type="dxa"/>
            <w:vAlign w:val="center"/>
          </w:tcPr>
          <w:p w:rsidR="00A16D79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299" w:type="dxa"/>
            <w:vAlign w:val="center"/>
          </w:tcPr>
          <w:p w:rsidR="00A16D79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温泉主管</w:t>
            </w:r>
          </w:p>
        </w:tc>
        <w:tc>
          <w:tcPr>
            <w:tcW w:w="1260" w:type="dxa"/>
            <w:vAlign w:val="center"/>
          </w:tcPr>
          <w:p w:rsidR="00A16D79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420" w:type="dxa"/>
            <w:vAlign w:val="center"/>
          </w:tcPr>
          <w:p w:rsidR="00A16D79" w:rsidP="00A56708">
            <w:pPr>
              <w:pStyle w:val="BodyTex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擦修技师、保健技师</w:t>
            </w:r>
          </w:p>
        </w:tc>
      </w:tr>
    </w:tbl>
    <w:p w:rsidR="00A16D79" w:rsidP="000E1C76">
      <w:pPr>
        <w:ind w:firstLine="480" w:firstLineChars="2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主要职责：</w:t>
      </w:r>
    </w:p>
    <w:p w:rsidR="00A16D79" w:rsidP="00A16D79">
      <w:pPr>
        <w:tabs>
          <w:tab w:val="left" w:pos="2520"/>
        </w:tabs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1、直接对温泉主管负责，遵守公司和温泉的规章制度，以身作</w:t>
      </w:r>
      <w:r>
        <w:rPr>
          <w:rFonts w:hint="eastAsia"/>
          <w:sz w:val="24"/>
        </w:rPr>
        <w:t>那么</w:t>
      </w:r>
      <w:r>
        <w:rPr>
          <w:rFonts w:hint="eastAsia"/>
          <w:sz w:val="24"/>
        </w:rPr>
        <w:t>，为下属树立</w:t>
      </w:r>
      <w:r>
        <w:rPr>
          <w:rFonts w:hint="eastAsia"/>
          <w:sz w:val="24"/>
        </w:rPr>
        <w:t>典范</w:t>
      </w:r>
      <w:r>
        <w:rPr>
          <w:rFonts w:hint="eastAsia"/>
          <w:sz w:val="24"/>
        </w:rPr>
        <w:t>；</w:t>
      </w:r>
    </w:p>
    <w:p w:rsidR="00A16D79" w:rsidP="00A16D79">
      <w:pPr>
        <w:tabs>
          <w:tab w:val="left" w:pos="2520"/>
        </w:tabs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2、负责检查技师的仪容仪表，做好技师的考勤工作；</w:t>
      </w:r>
    </w:p>
    <w:p w:rsidR="00A16D79" w:rsidP="00A16D79">
      <w:pPr>
        <w:tabs>
          <w:tab w:val="left" w:pos="2520"/>
        </w:tabs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3、负责</w:t>
      </w:r>
      <w:r w:rsidR="00033287">
        <w:rPr>
          <w:rFonts w:hint="eastAsia"/>
          <w:sz w:val="24"/>
        </w:rPr>
        <w:t>监督</w:t>
      </w:r>
      <w:r>
        <w:rPr>
          <w:rFonts w:hint="eastAsia"/>
          <w:sz w:val="24"/>
        </w:rPr>
        <w:t>和考核技师的业务水平，统一手法。并将考核结果上报给主管。</w:t>
      </w:r>
    </w:p>
    <w:p w:rsidR="00A16D79" w:rsidP="00A16D79">
      <w:pPr>
        <w:tabs>
          <w:tab w:val="left" w:pos="2520"/>
        </w:tabs>
        <w:spacing w:line="400" w:lineRule="exact"/>
        <w:ind w:left="781" w:hanging="420" w:leftChars="172" w:hangingChars="175"/>
        <w:rPr>
          <w:rFonts w:hint="eastAsia"/>
          <w:sz w:val="24"/>
        </w:rPr>
      </w:pPr>
      <w:r>
        <w:rPr>
          <w:rFonts w:hint="eastAsia"/>
          <w:sz w:val="24"/>
        </w:rPr>
        <w:t>4、做好保健技师的思想工作，负责技师业余文化生活的组织，培养广泛的爱好，增添生活情趣。</w:t>
      </w:r>
    </w:p>
    <w:p w:rsidR="00A16D79" w:rsidP="00A16D79">
      <w:pPr>
        <w:tabs>
          <w:tab w:val="left" w:pos="2520"/>
        </w:tabs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5、负责工作区域卫生及设备设施护养的督导。</w:t>
      </w:r>
    </w:p>
    <w:p w:rsidR="00A16D79" w:rsidP="00A16D79">
      <w:pPr>
        <w:tabs>
          <w:tab w:val="left" w:pos="2520"/>
        </w:tabs>
        <w:spacing w:line="400" w:lineRule="exact"/>
        <w:ind w:left="781" w:hanging="420" w:leftChars="172" w:hangingChars="175"/>
        <w:rPr>
          <w:rFonts w:hint="eastAsia"/>
          <w:sz w:val="24"/>
        </w:rPr>
      </w:pPr>
      <w:r>
        <w:rPr>
          <w:rFonts w:hint="eastAsia"/>
          <w:sz w:val="24"/>
        </w:rPr>
        <w:t>6、具有较强的团队合作精神和服从意识，搞好部门内部团结、协调相关班组之间关系。</w:t>
      </w:r>
    </w:p>
    <w:p w:rsidR="00A16D79" w:rsidP="00A16D79">
      <w:pPr>
        <w:tabs>
          <w:tab w:val="left" w:pos="2520"/>
        </w:tabs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7、参加部长例会，全面汇报工作，并将会议精神传达给属下。</w:t>
      </w:r>
    </w:p>
    <w:p w:rsidR="00A16D79" w:rsidP="00A16D79">
      <w:pPr>
        <w:tabs>
          <w:tab w:val="left" w:pos="2520"/>
        </w:tabs>
        <w:spacing w:line="400" w:lineRule="exact"/>
        <w:ind w:left="541" w:hanging="180" w:leftChars="172" w:hangingChars="75"/>
        <w:jc w:val="left"/>
        <w:rPr>
          <w:rFonts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8"/>
          <w:cols w:space="425"/>
          <w:titlePg w:val="0"/>
          <w:docGrid w:type="lines" w:linePitch="312"/>
        </w:sectPr>
      </w:pPr>
      <w:r>
        <w:rPr>
          <w:rFonts w:hint="eastAsia"/>
          <w:sz w:val="24"/>
        </w:rPr>
        <w:t>8、努力完成上级交办的其它工作任务。</w:t>
      </w:r>
    </w:p>
    <w:p w:rsidR="00281388" w:rsidP="00033287">
      <w:pPr>
        <w:spacing w:line="340" w:lineRule="exact"/>
        <w:ind w:firstLine="3646" w:firstLineChars="1519"/>
        <w:rPr>
          <w:rFonts w:hint="eastAsia"/>
          <w:b/>
          <w:sz w:val="24"/>
        </w:rPr>
      </w:pPr>
    </w:p>
    <w:p w:rsidR="00281388" w:rsidP="00033287">
      <w:pPr>
        <w:spacing w:line="340" w:lineRule="exact"/>
        <w:ind w:firstLine="3646" w:firstLineChars="1519"/>
        <w:rPr>
          <w:rFonts w:hint="eastAsia"/>
          <w:b/>
          <w:sz w:val="24"/>
        </w:rPr>
      </w:pPr>
    </w:p>
    <w:p w:rsidR="00033287" w:rsidRPr="00743037" w:rsidP="007F786D">
      <w:pPr>
        <w:spacing w:line="340" w:lineRule="exact"/>
        <w:ind w:firstLine="3998" w:firstLineChars="1666"/>
        <w:rPr>
          <w:rFonts w:ascii="宋体" w:hAnsi="宋体" w:hint="eastAsia"/>
          <w:b/>
          <w:bCs/>
          <w:sz w:val="24"/>
        </w:rPr>
      </w:pPr>
      <w:r w:rsidRPr="00743037">
        <w:rPr>
          <w:rFonts w:hint="eastAsia"/>
          <w:b/>
          <w:sz w:val="24"/>
        </w:rPr>
        <w:t>岗位职务说明书</w:t>
      </w:r>
    </w:p>
    <w:p w:rsidR="00033287" w:rsidP="00033287">
      <w:pPr>
        <w:ind w:firstLine="600" w:firstLineChars="25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2A7EE4">
        <w:rPr>
          <w:rFonts w:hint="eastAsia"/>
          <w:sz w:val="24"/>
        </w:rPr>
        <w:t>中心</w:t>
      </w:r>
    </w:p>
    <w:tbl>
      <w:tblPr>
        <w:tblStyle w:val="TableNormal"/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520"/>
        <w:gridCol w:w="1260"/>
        <w:gridCol w:w="3600"/>
      </w:tblGrid>
      <w:tr>
        <w:tblPrEx>
          <w:tblW w:w="8820" w:type="dxa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033287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520" w:type="dxa"/>
            <w:vAlign w:val="center"/>
          </w:tcPr>
          <w:p w:rsidR="00033287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擦修技师</w:t>
            </w:r>
          </w:p>
        </w:tc>
        <w:tc>
          <w:tcPr>
            <w:tcW w:w="1260" w:type="dxa"/>
            <w:vAlign w:val="center"/>
          </w:tcPr>
          <w:p w:rsidR="00033287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600" w:type="dxa"/>
            <w:vAlign w:val="center"/>
          </w:tcPr>
          <w:p w:rsidR="00033287" w:rsidP="00A56708">
            <w:pPr>
              <w:rPr>
                <w:rFonts w:ascii="宋体" w:hAnsi="宋体" w:hint="eastAsia"/>
                <w:sz w:val="24"/>
              </w:rPr>
            </w:pPr>
            <w:r w:rsidRPr="00C72F43">
              <w:rPr>
                <w:rFonts w:hint="eastAsia"/>
                <w:sz w:val="24"/>
              </w:rPr>
              <w:t>温泉</w:t>
            </w:r>
            <w:r w:rsidR="002A7EE4">
              <w:rPr>
                <w:rFonts w:hint="eastAsia"/>
                <w:sz w:val="24"/>
              </w:rPr>
              <w:t>中心</w:t>
            </w:r>
          </w:p>
        </w:tc>
      </w:tr>
      <w:tr>
        <w:tblPrEx>
          <w:tblW w:w="8820" w:type="dxa"/>
          <w:tblInd w:w="64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033287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520" w:type="dxa"/>
            <w:vAlign w:val="center"/>
          </w:tcPr>
          <w:p w:rsidR="00033287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擦修领班</w:t>
            </w:r>
          </w:p>
        </w:tc>
        <w:tc>
          <w:tcPr>
            <w:tcW w:w="1260" w:type="dxa"/>
            <w:vAlign w:val="center"/>
          </w:tcPr>
          <w:p w:rsidR="00033287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600" w:type="dxa"/>
            <w:vAlign w:val="center"/>
          </w:tcPr>
          <w:p w:rsidR="00033287" w:rsidP="00A56708">
            <w:pPr>
              <w:pStyle w:val="BodyText"/>
              <w:rPr>
                <w:rFonts w:ascii="宋体" w:hAnsi="宋体" w:hint="eastAsia"/>
              </w:rPr>
            </w:pPr>
          </w:p>
        </w:tc>
      </w:tr>
    </w:tbl>
    <w:p w:rsidR="00033287" w:rsidP="007F786D">
      <w:pPr>
        <w:ind w:firstLine="480" w:firstLineChars="2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  <w:r w:rsidR="00281388">
        <w:rPr>
          <w:rFonts w:ascii="黑体" w:eastAsia="黑体" w:hAnsi="宋体" w:hint="eastAsia"/>
          <w:sz w:val="24"/>
        </w:rPr>
        <w:t>：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1、遵守公司与部门的规章制度，坚决服从上级工作安排；</w:t>
      </w:r>
    </w:p>
    <w:p w:rsidR="00033287" w:rsidP="00033287">
      <w:pPr>
        <w:spacing w:line="400" w:lineRule="exact"/>
        <w:ind w:left="661" w:hanging="300" w:leftChars="172" w:hangingChars="125"/>
        <w:rPr>
          <w:rFonts w:hint="eastAsia"/>
          <w:sz w:val="24"/>
        </w:rPr>
      </w:pPr>
      <w:r>
        <w:rPr>
          <w:rFonts w:hint="eastAsia"/>
          <w:sz w:val="24"/>
        </w:rPr>
        <w:t>2、严格检查自身仪容仪表，做好上岗前的准备工作，以饱满的精神状态和热情投入到工作中；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3、负责做好营业前的各项准备工作，确保所在岗位的正常营业；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4、以良好的职业道德和熟练的按摩擦修技术为宾客提供保健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5、严格按规章制度和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程序为客人提供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，尽量满足客人的一切合理要求；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6、维护公司形象，做好迎送客人、</w:t>
      </w:r>
      <w:r>
        <w:rPr>
          <w:rFonts w:hint="eastAsia"/>
          <w:sz w:val="24"/>
        </w:rPr>
        <w:t>工程</w:t>
      </w:r>
      <w:r>
        <w:rPr>
          <w:rFonts w:hint="eastAsia"/>
          <w:sz w:val="24"/>
        </w:rPr>
        <w:t>推介等公关工作；</w:t>
      </w:r>
    </w:p>
    <w:p w:rsidR="00033287" w:rsidP="00033287">
      <w:pPr>
        <w:spacing w:line="400" w:lineRule="exact"/>
        <w:ind w:left="661" w:hanging="300" w:leftChars="172" w:hangingChars="125"/>
        <w:rPr>
          <w:rFonts w:hint="eastAsia"/>
          <w:sz w:val="24"/>
        </w:rPr>
      </w:pPr>
      <w:r>
        <w:rPr>
          <w:rFonts w:hint="eastAsia"/>
          <w:sz w:val="24"/>
        </w:rPr>
        <w:t>7、负责向客人介绍</w:t>
      </w:r>
      <w:r>
        <w:rPr>
          <w:rFonts w:hint="eastAsia"/>
          <w:sz w:val="24"/>
        </w:rPr>
        <w:t>工程</w:t>
      </w:r>
      <w:r>
        <w:rPr>
          <w:rFonts w:hint="eastAsia"/>
          <w:sz w:val="24"/>
        </w:rPr>
        <w:t>收费标准，主动与客人交谈，表现出</w:t>
      </w:r>
      <w:r>
        <w:rPr>
          <w:rFonts w:hint="eastAsia"/>
          <w:sz w:val="24"/>
        </w:rPr>
        <w:t>最正确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意识与专业技能素养；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8、对客人提出的无理要求要婉言拒绝，严禁以任何方式向客人索取小费；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9、爱惜和节约使用易耗品，降低能耗，控制</w:t>
      </w:r>
      <w:r>
        <w:rPr>
          <w:rFonts w:hint="eastAsia"/>
          <w:sz w:val="24"/>
        </w:rPr>
        <w:t>本钱</w:t>
      </w:r>
      <w:r>
        <w:rPr>
          <w:rFonts w:hint="eastAsia"/>
          <w:sz w:val="24"/>
        </w:rPr>
        <w:t>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10、发现客人遗失物品应立即交还客人，或及时交给有关部门处理；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11、主动参加各种培训，不断提高业务水准和</w:t>
      </w:r>
      <w:r>
        <w:rPr>
          <w:rFonts w:hint="eastAsia"/>
          <w:sz w:val="24"/>
        </w:rPr>
        <w:t>效劳</w:t>
      </w:r>
      <w:r>
        <w:rPr>
          <w:rFonts w:hint="eastAsia"/>
          <w:sz w:val="24"/>
        </w:rPr>
        <w:t>技能；</w:t>
      </w:r>
    </w:p>
    <w:p w:rsidR="00033287" w:rsidP="00033287">
      <w:pPr>
        <w:spacing w:line="400" w:lineRule="exact"/>
        <w:ind w:left="541" w:hanging="180" w:leftChars="172" w:hangingChars="75"/>
        <w:rPr>
          <w:rFonts w:hint="eastAsia"/>
          <w:sz w:val="24"/>
        </w:rPr>
      </w:pPr>
      <w:r>
        <w:rPr>
          <w:rFonts w:hint="eastAsia"/>
          <w:sz w:val="24"/>
        </w:rPr>
        <w:t>12、团结友爱，互助共存；</w:t>
      </w:r>
    </w:p>
    <w:p w:rsidR="00A16D79" w:rsidRPr="00033287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 w:hint="eastAsia"/>
          <w:sz w:val="24"/>
        </w:rPr>
      </w:pPr>
    </w:p>
    <w:p w:rsidR="00281388" w:rsidRPr="00BB4599" w:rsidP="008A7FFD">
      <w:pPr>
        <w:spacing w:before="156" w:beforeLines="50" w:line="300" w:lineRule="exact"/>
        <w:ind w:firstLine="3528" w:firstLineChars="1470"/>
        <w:rPr>
          <w:rFonts w:ascii="宋体" w:hAnsi="宋体" w:hint="eastAsia"/>
          <w:b/>
          <w:bCs/>
          <w:sz w:val="24"/>
        </w:rPr>
      </w:pPr>
      <w:r w:rsidRPr="00BB4599">
        <w:rPr>
          <w:rFonts w:hint="eastAsia"/>
          <w:b/>
          <w:sz w:val="24"/>
        </w:rPr>
        <w:t>岗位职务说明书</w:t>
      </w:r>
    </w:p>
    <w:p w:rsidR="00281388" w:rsidP="007F786D">
      <w:pPr>
        <w:ind w:firstLine="600" w:firstLineChars="25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温泉</w:t>
      </w:r>
      <w:r w:rsidR="002A7EE4">
        <w:rPr>
          <w:rFonts w:hint="eastAsia"/>
          <w:sz w:val="24"/>
        </w:rPr>
        <w:t>中心</w:t>
      </w:r>
      <w:r w:rsidR="007F786D">
        <w:rPr>
          <w:rFonts w:hint="eastAsia"/>
          <w:sz w:val="24"/>
        </w:rPr>
        <w:t xml:space="preserve"> </w:t>
      </w:r>
    </w:p>
    <w:tbl>
      <w:tblPr>
        <w:tblStyle w:val="TableNormal"/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479"/>
        <w:gridCol w:w="1260"/>
        <w:gridCol w:w="3641"/>
      </w:tblGrid>
      <w:tr>
        <w:tblPrEx>
          <w:tblW w:w="8820" w:type="dxa"/>
          <w:tblInd w:w="6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1"/>
        </w:trPr>
        <w:tc>
          <w:tcPr>
            <w:tcW w:w="1440" w:type="dxa"/>
            <w:vAlign w:val="center"/>
          </w:tcPr>
          <w:p w:rsidR="00281388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2479" w:type="dxa"/>
            <w:vAlign w:val="center"/>
          </w:tcPr>
          <w:p w:rsidR="00281388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保健技师</w:t>
            </w:r>
          </w:p>
        </w:tc>
        <w:tc>
          <w:tcPr>
            <w:tcW w:w="1260" w:type="dxa"/>
            <w:vAlign w:val="center"/>
          </w:tcPr>
          <w:p w:rsidR="00281388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3641" w:type="dxa"/>
            <w:vAlign w:val="center"/>
          </w:tcPr>
          <w:p w:rsidR="00281388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温泉</w:t>
            </w:r>
            <w:r w:rsidR="002A7EE4">
              <w:rPr>
                <w:rFonts w:ascii="宋体" w:hAnsi="宋体" w:hint="eastAsia"/>
                <w:sz w:val="24"/>
              </w:rPr>
              <w:t>中心</w:t>
            </w:r>
          </w:p>
        </w:tc>
      </w:tr>
      <w:tr>
        <w:tblPrEx>
          <w:tblW w:w="8820" w:type="dxa"/>
          <w:tblInd w:w="648" w:type="dxa"/>
          <w:tblLayout w:type="fixed"/>
          <w:tblLook w:val="0000"/>
        </w:tblPrEx>
        <w:trPr>
          <w:trHeight w:val="457"/>
        </w:trPr>
        <w:tc>
          <w:tcPr>
            <w:tcW w:w="1440" w:type="dxa"/>
            <w:vAlign w:val="center"/>
          </w:tcPr>
          <w:p w:rsidR="00281388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直接上司</w:t>
            </w:r>
          </w:p>
        </w:tc>
        <w:tc>
          <w:tcPr>
            <w:tcW w:w="2479" w:type="dxa"/>
            <w:vAlign w:val="center"/>
          </w:tcPr>
          <w:p w:rsidR="00281388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保健领班</w:t>
            </w:r>
          </w:p>
        </w:tc>
        <w:tc>
          <w:tcPr>
            <w:tcW w:w="1260" w:type="dxa"/>
            <w:vAlign w:val="center"/>
          </w:tcPr>
          <w:p w:rsidR="00281388" w:rsidP="00A5670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管辖人数</w:t>
            </w:r>
          </w:p>
        </w:tc>
        <w:tc>
          <w:tcPr>
            <w:tcW w:w="3641" w:type="dxa"/>
            <w:vAlign w:val="center"/>
          </w:tcPr>
          <w:p w:rsidR="00281388" w:rsidP="00A56708">
            <w:pPr>
              <w:pStyle w:val="BodyText"/>
              <w:rPr>
                <w:rFonts w:ascii="宋体" w:hAnsi="宋体" w:hint="eastAsia"/>
              </w:rPr>
            </w:pPr>
          </w:p>
        </w:tc>
      </w:tr>
    </w:tbl>
    <w:p w:rsidR="00281388" w:rsidP="007F786D">
      <w:pPr>
        <w:ind w:firstLine="480" w:firstLineChars="200"/>
        <w:jc w:val="left"/>
        <w:rPr>
          <w:rFonts w:ascii="宋体" w:hAnsi="宋体" w:hint="eastAsia"/>
          <w:b/>
          <w:bCs/>
          <w:sz w:val="24"/>
        </w:rPr>
      </w:pPr>
      <w:r>
        <w:rPr>
          <w:rFonts w:ascii="黑体" w:eastAsia="黑体" w:hAnsi="宋体" w:hint="eastAsia"/>
          <w:sz w:val="24"/>
        </w:rPr>
        <w:t>主要职责</w:t>
      </w:r>
    </w:p>
    <w:p w:rsidR="00281388" w:rsidP="00281388">
      <w:pPr>
        <w:tabs>
          <w:tab w:val="left" w:pos="300"/>
          <w:tab w:val="left" w:pos="1000"/>
        </w:tabs>
        <w:autoSpaceDE w:val="0"/>
        <w:autoSpaceDN w:val="0"/>
        <w:adjustRightInd w:val="0"/>
        <w:spacing w:line="440" w:lineRule="exact"/>
        <w:ind w:left="839" w:hanging="360" w:leftChars="228" w:hangingChars="150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1、需要具备良好的的职业操守和</w:t>
      </w:r>
      <w:r>
        <w:rPr>
          <w:rFonts w:ascii="宋体" w:hAnsi="宋体" w:hint="eastAsia"/>
          <w:color w:val="000000"/>
          <w:kern w:val="0"/>
          <w:sz w:val="24"/>
        </w:rPr>
        <w:t>效劳</w:t>
      </w:r>
      <w:r>
        <w:rPr>
          <w:rFonts w:ascii="宋体" w:hAnsi="宋体" w:hint="eastAsia"/>
          <w:color w:val="000000"/>
          <w:kern w:val="0"/>
          <w:sz w:val="24"/>
        </w:rPr>
        <w:t>态度；</w:t>
      </w:r>
    </w:p>
    <w:p w:rsidR="00281388" w:rsidP="00281388">
      <w:pPr>
        <w:tabs>
          <w:tab w:val="left" w:pos="300"/>
          <w:tab w:val="left" w:pos="1000"/>
        </w:tabs>
        <w:autoSpaceDE w:val="0"/>
        <w:autoSpaceDN w:val="0"/>
        <w:adjustRightInd w:val="0"/>
        <w:spacing w:line="440" w:lineRule="exact"/>
        <w:ind w:left="839" w:hanging="360" w:leftChars="228" w:hangingChars="15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2、遵守度度假中心及本部门内的一切规章制度，以精湛的专业技能为客人提供</w:t>
      </w:r>
      <w:r>
        <w:rPr>
          <w:rFonts w:ascii="宋体" w:hAnsi="宋体" w:hint="eastAsia"/>
          <w:color w:val="000000"/>
          <w:kern w:val="0"/>
          <w:sz w:val="24"/>
        </w:rPr>
        <w:t>最正确</w:t>
      </w:r>
      <w:r>
        <w:rPr>
          <w:rFonts w:ascii="宋体" w:hAnsi="宋体" w:hint="eastAsia"/>
          <w:color w:val="000000"/>
          <w:kern w:val="0"/>
          <w:sz w:val="24"/>
        </w:rPr>
        <w:t>效劳</w:t>
      </w:r>
      <w:r>
        <w:rPr>
          <w:rFonts w:ascii="宋体" w:hAnsi="宋体" w:hint="eastAsia"/>
          <w:color w:val="000000"/>
          <w:kern w:val="0"/>
          <w:sz w:val="24"/>
        </w:rPr>
        <w:t>；</w:t>
      </w:r>
    </w:p>
    <w:p w:rsidR="00281388" w:rsidP="00281388">
      <w:pPr>
        <w:tabs>
          <w:tab w:val="left" w:pos="300"/>
          <w:tab w:val="left" w:pos="1000"/>
        </w:tabs>
        <w:autoSpaceDE w:val="0"/>
        <w:autoSpaceDN w:val="0"/>
        <w:adjustRightInd w:val="0"/>
        <w:spacing w:line="440" w:lineRule="exact"/>
        <w:ind w:left="1290" w:hanging="79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3、上钟前负责向客人介绍清楚</w:t>
      </w:r>
      <w:r>
        <w:rPr>
          <w:rFonts w:ascii="宋体" w:hAnsi="宋体" w:hint="eastAsia"/>
          <w:color w:val="000000"/>
          <w:kern w:val="0"/>
          <w:sz w:val="24"/>
        </w:rPr>
        <w:t>工程</w:t>
      </w:r>
      <w:r>
        <w:rPr>
          <w:rFonts w:ascii="宋体" w:hAnsi="宋体" w:hint="eastAsia"/>
          <w:color w:val="000000"/>
          <w:kern w:val="0"/>
          <w:sz w:val="24"/>
        </w:rPr>
        <w:t>收费标准；</w:t>
      </w:r>
    </w:p>
    <w:p w:rsidR="00281388" w:rsidP="00281388">
      <w:pPr>
        <w:tabs>
          <w:tab w:val="left" w:pos="300"/>
          <w:tab w:val="left" w:pos="1000"/>
        </w:tabs>
        <w:autoSpaceDE w:val="0"/>
        <w:autoSpaceDN w:val="0"/>
        <w:adjustRightInd w:val="0"/>
        <w:spacing w:line="440" w:lineRule="exact"/>
        <w:ind w:left="1290" w:hanging="79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4、严禁有中途借故离开、挑客、短钟等现象发生；</w:t>
      </w:r>
    </w:p>
    <w:p w:rsidR="00281388" w:rsidP="00281388">
      <w:pPr>
        <w:tabs>
          <w:tab w:val="left" w:pos="300"/>
          <w:tab w:val="left" w:pos="1000"/>
        </w:tabs>
        <w:autoSpaceDE w:val="0"/>
        <w:autoSpaceDN w:val="0"/>
        <w:adjustRightInd w:val="0"/>
        <w:spacing w:line="440" w:lineRule="exact"/>
        <w:ind w:left="1290" w:hanging="79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5、对客人提出不合理要求需婉言拒绝；</w:t>
      </w:r>
    </w:p>
    <w:p w:rsidR="00281388" w:rsidP="00281388">
      <w:pPr>
        <w:autoSpaceDE w:val="0"/>
        <w:autoSpaceDN w:val="0"/>
        <w:adjustRightInd w:val="0"/>
        <w:spacing w:line="440" w:lineRule="exact"/>
        <w:ind w:left="720" w:hanging="22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6、爱惜、节约物品消耗，协助</w:t>
      </w:r>
      <w:r>
        <w:rPr>
          <w:rFonts w:ascii="宋体" w:hAnsi="宋体" w:hint="eastAsia"/>
          <w:color w:val="000000"/>
          <w:kern w:val="0"/>
          <w:sz w:val="24"/>
        </w:rPr>
        <w:t>效劳</w:t>
      </w:r>
      <w:r>
        <w:rPr>
          <w:rFonts w:ascii="宋体" w:hAnsi="宋体" w:hint="eastAsia"/>
          <w:color w:val="000000"/>
          <w:kern w:val="0"/>
          <w:sz w:val="24"/>
        </w:rPr>
        <w:t>员维持及搞好按摩区域的卫生；</w:t>
      </w:r>
    </w:p>
    <w:p w:rsidR="00B9500C" w:rsidP="00C24DFC">
      <w:pPr>
        <w:tabs>
          <w:tab w:val="left" w:pos="720"/>
          <w:tab w:val="left" w:pos="972"/>
        </w:tabs>
        <w:spacing w:line="400" w:lineRule="exact"/>
        <w:ind w:left="426"/>
        <w:jc w:val="left"/>
        <w:rPr>
          <w:rFonts w:ascii="宋体" w:hAnsi="宋体"/>
          <w:sz w:val="24"/>
        </w:rPr>
      </w:pPr>
    </w:p>
    <w:p w:rsidR="00B9500C" w:rsidP="00B9500C">
      <w:pPr>
        <w:tabs>
          <w:tab w:val="left" w:pos="5730"/>
        </w:tabs>
        <w:rPr>
          <w:rFonts w:ascii="宋体" w:hAnsi="宋体" w:hint="eastAsia"/>
          <w:sz w:val="24"/>
        </w:rPr>
      </w:pPr>
    </w:p>
    <w:p w:rsidR="00B9500C" w:rsidP="00B9500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第三章   岗位操作</w:t>
      </w:r>
      <w:r>
        <w:rPr>
          <w:rFonts w:hint="eastAsia"/>
          <w:b/>
          <w:bCs/>
          <w:sz w:val="32"/>
        </w:rPr>
        <w:t>标准</w:t>
      </w:r>
      <w:r>
        <w:rPr>
          <w:rFonts w:hint="eastAsia"/>
          <w:b/>
          <w:bCs/>
          <w:sz w:val="32"/>
        </w:rPr>
        <w:t>及标准</w:t>
      </w:r>
    </w:p>
    <w:p w:rsidR="00B9500C" w:rsidRPr="00B9500C" w:rsidP="00B9500C">
      <w:pPr>
        <w:rPr>
          <w:rFonts w:hint="eastAsia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19"/>
          <w:cols w:space="425"/>
          <w:titlePg w:val="0"/>
          <w:docGrid w:type="lines" w:linePitch="312"/>
        </w:sectPr>
      </w:pPr>
    </w:p>
    <w:p w:rsidR="00B9500C" w:rsidRPr="00D86501" w:rsidP="00B9500C">
      <w:pPr>
        <w:jc w:val="center"/>
        <w:rPr>
          <w:rFonts w:hint="eastAsia"/>
          <w:b/>
          <w:bCs/>
          <w:sz w:val="28"/>
          <w:szCs w:val="28"/>
        </w:rPr>
      </w:pPr>
      <w:r w:rsidRPr="00D86501">
        <w:rPr>
          <w:rFonts w:hint="eastAsia"/>
          <w:b/>
          <w:bCs/>
          <w:sz w:val="28"/>
          <w:szCs w:val="28"/>
        </w:rPr>
        <w:t>第一节温泉</w:t>
      </w:r>
      <w:r w:rsidR="002A7EE4">
        <w:rPr>
          <w:rFonts w:hint="eastAsia"/>
          <w:b/>
          <w:bCs/>
          <w:sz w:val="28"/>
          <w:szCs w:val="28"/>
        </w:rPr>
        <w:t>中心</w:t>
      </w:r>
      <w:r w:rsidRPr="00D86501">
        <w:rPr>
          <w:rFonts w:hint="eastAsia"/>
          <w:b/>
          <w:bCs/>
          <w:sz w:val="28"/>
          <w:szCs w:val="28"/>
        </w:rPr>
        <w:t>开</w:t>
      </w:r>
      <w:r w:rsidR="002A7EE4">
        <w:rPr>
          <w:rFonts w:hint="eastAsia"/>
          <w:b/>
          <w:bCs/>
          <w:sz w:val="28"/>
          <w:szCs w:val="28"/>
        </w:rPr>
        <w:t>、</w:t>
      </w:r>
      <w:r w:rsidRPr="00D86501">
        <w:rPr>
          <w:rFonts w:hint="eastAsia"/>
          <w:b/>
          <w:bCs/>
          <w:sz w:val="28"/>
          <w:szCs w:val="28"/>
        </w:rPr>
        <w:t>收市运行规程及标准</w:t>
      </w:r>
    </w:p>
    <w:p w:rsidR="00B9500C" w:rsidRPr="00D86501" w:rsidP="002A7EE4">
      <w:pPr>
        <w:ind w:left="-540" w:firstLine="353" w:leftChars="-257" w:firstLineChars="147"/>
        <w:rPr>
          <w:rFonts w:hint="eastAsia"/>
          <w:sz w:val="24"/>
        </w:rPr>
      </w:pPr>
      <w:r w:rsidRPr="00D86501">
        <w:rPr>
          <w:rFonts w:hint="eastAsia"/>
          <w:b/>
          <w:bCs/>
          <w:sz w:val="24"/>
        </w:rPr>
        <w:t>温泉</w:t>
      </w:r>
      <w:r w:rsidR="002A7EE4">
        <w:rPr>
          <w:rFonts w:hint="eastAsia"/>
          <w:b/>
          <w:bCs/>
          <w:sz w:val="24"/>
        </w:rPr>
        <w:t>中心</w:t>
      </w:r>
      <w:r w:rsidRPr="00D86501">
        <w:rPr>
          <w:rFonts w:hint="eastAsia"/>
          <w:b/>
          <w:bCs/>
          <w:sz w:val="24"/>
        </w:rPr>
        <w:t>各岗位开市、收市操作规程及标准</w:t>
      </w:r>
    </w:p>
    <w:tbl>
      <w:tblPr>
        <w:tblStyle w:val="TableNormal"/>
        <w:tblW w:w="9848" w:type="dxa"/>
        <w:jc w:val="center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33"/>
        <w:gridCol w:w="2700"/>
        <w:gridCol w:w="3780"/>
        <w:gridCol w:w="1615"/>
      </w:tblGrid>
      <w:tr>
        <w:tblPrEx>
          <w:tblW w:w="9848" w:type="dxa"/>
          <w:jc w:val="center"/>
          <w:tblInd w:w="12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720" w:type="dxa"/>
            <w:vAlign w:val="center"/>
          </w:tcPr>
          <w:p w:rsidR="00B9500C" w:rsidP="00B9500C">
            <w:pPr>
              <w:ind w:left="-128" w:leftChars="-6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33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</w:tc>
        <w:tc>
          <w:tcPr>
            <w:tcW w:w="1033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早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1、打卡签到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签到时间以到岗时间为准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一般提前十分钟到岗</w:t>
            </w:r>
            <w:r>
              <w:rPr>
                <w:rFonts w:hint="eastAsia"/>
              </w:rPr>
              <w:t>〕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做好岗前多项准备工作</w:t>
            </w: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2、检查仪表仪容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仪容仪表标准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规定执行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3、集合，开班前会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了解当日客流量，接受领班工作及岗位分配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4、查看交接本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按上班要求完成交办事项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5、检查物品</w:t>
            </w:r>
            <w:r>
              <w:rPr>
                <w:rFonts w:hint="eastAsia"/>
              </w:rPr>
              <w:t>储藏</w:t>
            </w:r>
            <w:r>
              <w:rPr>
                <w:rFonts w:hint="eastAsia"/>
              </w:rPr>
              <w:t>情况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确保一天的</w:t>
            </w:r>
            <w:r>
              <w:rPr>
                <w:rFonts w:hint="eastAsia"/>
              </w:rPr>
              <w:t>供给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798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6、检查使用工具各项设备设施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确保正常使用</w:t>
            </w:r>
            <w:r>
              <w:rPr>
                <w:rFonts w:hint="eastAsia"/>
              </w:rPr>
              <w:t>平安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7、做好区域内卫生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按部门卫生标准去做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8、再次整理仪容仪表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仪容仪表标准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规定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以饱满的状态投入工作</w:t>
            </w: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</w:tc>
        <w:tc>
          <w:tcPr>
            <w:tcW w:w="1033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晚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1、整理本岗位物品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放置</w:t>
            </w:r>
            <w:r>
              <w:rPr>
                <w:rFonts w:hint="eastAsia"/>
              </w:rPr>
              <w:t>平安</w:t>
            </w:r>
            <w:r>
              <w:rPr>
                <w:rFonts w:hint="eastAsia"/>
              </w:rPr>
              <w:t>位置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</w:rPr>
              <w:t>储藏</w:t>
            </w:r>
            <w:r>
              <w:rPr>
                <w:rFonts w:hint="eastAsia"/>
              </w:rPr>
              <w:t>次日工作用品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确保次日</w:t>
            </w:r>
            <w:r>
              <w:rPr>
                <w:rFonts w:hint="eastAsia"/>
              </w:rPr>
              <w:t>供给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3、检查使用物品、设施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ind w:right="143" w:rightChars="68"/>
              <w:rPr>
                <w:rFonts w:hint="eastAsia"/>
              </w:rPr>
            </w:pPr>
            <w:r>
              <w:rPr>
                <w:rFonts w:hint="eastAsia"/>
              </w:rPr>
              <w:t>确保正常使用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4、做好区域卫生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按部门卫生标准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5、检查收市工作情况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填写收市一览表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作好卫生工作控制分析</w:t>
            </w: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6、填写交接班记录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交办事项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7、集合，开班后会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总结工作接受次日工作安排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8、签退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以离岗时间为准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9、关空调、灯、锁门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降低能源消耗</w:t>
            </w: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确保部门财产</w:t>
            </w:r>
            <w:r>
              <w:rPr>
                <w:rFonts w:hint="eastAsia"/>
              </w:rPr>
              <w:t>平安</w:t>
            </w:r>
          </w:p>
        </w:tc>
      </w:tr>
      <w:tr>
        <w:tblPrEx>
          <w:tblW w:w="9848" w:type="dxa"/>
          <w:jc w:val="center"/>
          <w:tblInd w:w="1225" w:type="dxa"/>
          <w:tblLayout w:type="fixed"/>
          <w:tblLook w:val="0000"/>
        </w:tblPrEx>
        <w:trPr>
          <w:cantSplit/>
          <w:trHeight w:hRule="exact" w:val="454"/>
          <w:jc w:val="center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33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10、打卡离岗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</w:tbl>
    <w:p w:rsidR="00B9500C" w:rsidP="00B9500C">
      <w:pPr>
        <w:rPr>
          <w:rFonts w:hint="eastAsia"/>
        </w:rPr>
      </w:pPr>
    </w:p>
    <w:p w:rsidR="00B9500C" w:rsidP="00B9500C">
      <w:pPr>
        <w:rPr>
          <w:rFonts w:hint="eastAsia"/>
        </w:rPr>
      </w:pPr>
      <w:r>
        <w:rPr>
          <w:rFonts w:hint="eastAsia"/>
        </w:rPr>
        <w:t>注：此表温泉部各区各岗位都按此标准进行开收市。</w:t>
      </w:r>
    </w:p>
    <w:p w:rsidR="00B9500C" w:rsidRPr="00B9500C" w:rsidP="00B9500C">
      <w:pPr>
        <w:rPr>
          <w:rFonts w:ascii="宋体" w:hAnsi="宋体" w:hint="eastAsia"/>
          <w:sz w:val="24"/>
        </w:rPr>
      </w:pPr>
    </w:p>
    <w:p w:rsidR="00033287" w:rsidP="00B9500C">
      <w:pPr>
        <w:rPr>
          <w:rFonts w:ascii="宋体" w:hAnsi="宋体" w:hint="eastAsia"/>
          <w:sz w:val="24"/>
        </w:rPr>
      </w:pPr>
    </w:p>
    <w:p w:rsidR="00B9500C" w:rsidRPr="00BE689A" w:rsidP="00B9500C">
      <w:pPr>
        <w:numPr>
          <w:ilvl w:val="0"/>
          <w:numId w:val="13"/>
        </w:num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温泉前厅部</w:t>
      </w:r>
      <w:r>
        <w:rPr>
          <w:rFonts w:hint="eastAsia"/>
          <w:b/>
          <w:bCs/>
          <w:sz w:val="28"/>
        </w:rPr>
        <w:t>效劳</w:t>
      </w:r>
      <w:r>
        <w:rPr>
          <w:rFonts w:hint="eastAsia"/>
          <w:b/>
          <w:bCs/>
          <w:sz w:val="28"/>
        </w:rPr>
        <w:t>操作规程与标准</w:t>
      </w:r>
    </w:p>
    <w:p w:rsidR="00B9500C" w:rsidRPr="00214B74" w:rsidP="00B9500C">
      <w:pPr>
        <w:numPr>
          <w:ilvl w:val="0"/>
          <w:numId w:val="12"/>
        </w:numPr>
        <w:rPr>
          <w:rFonts w:hint="eastAsia"/>
          <w:b/>
          <w:bCs/>
          <w:sz w:val="24"/>
        </w:rPr>
      </w:pPr>
      <w:r w:rsidRPr="00214B74">
        <w:rPr>
          <w:rFonts w:hint="eastAsia"/>
          <w:b/>
          <w:bCs/>
          <w:sz w:val="24"/>
        </w:rPr>
        <w:t>散客进场</w:t>
      </w:r>
      <w:r w:rsidRPr="00214B74">
        <w:rPr>
          <w:rFonts w:hint="eastAsia"/>
          <w:b/>
          <w:bCs/>
          <w:sz w:val="24"/>
        </w:rPr>
        <w:t>效劳</w:t>
      </w:r>
      <w:r w:rsidRPr="00214B74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hRule="exact" w:val="654"/>
        </w:trPr>
        <w:tc>
          <w:tcPr>
            <w:tcW w:w="720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操作规程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标准及要求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迎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</w:p>
        </w:tc>
        <w:tc>
          <w:tcPr>
            <w:tcW w:w="1080" w:type="dxa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礼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宾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1、当客来到，礼宾员同时拉门向客人微笑，用甜美的语言说：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先生/小姐，您好，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光临！</w:t>
            </w:r>
            <w:r>
              <w:rPr>
                <w:rFonts w:hint="eastAsia"/>
              </w:rPr>
              <w:t>〞</w:t>
            </w:r>
            <w:r>
              <w:rPr>
                <w:rFonts w:hint="eastAsia"/>
              </w:rPr>
              <w:t>同时行鞠躬礼</w:t>
            </w:r>
            <w:r w:rsidR="00922002">
              <w:rPr>
                <w:rFonts w:hint="eastAsia"/>
              </w:rPr>
              <w:t>〔</w:t>
            </w:r>
            <w:r w:rsidR="00922002">
              <w:rPr>
                <w:rFonts w:hint="eastAsia"/>
              </w:rPr>
              <w:t>三项礼仪</w:t>
            </w:r>
            <w:r w:rsidR="00922002">
              <w:rPr>
                <w:rFonts w:hint="eastAsia"/>
              </w:rPr>
              <w:t>〕</w:t>
            </w:r>
            <w:r>
              <w:rPr>
                <w:rFonts w:hint="eastAsia"/>
              </w:rPr>
              <w:t>，主动</w:t>
            </w:r>
            <w:r w:rsidR="00922002">
              <w:rPr>
                <w:rFonts w:hint="eastAsia"/>
              </w:rPr>
              <w:t>帮</w:t>
            </w:r>
            <w:r>
              <w:rPr>
                <w:rFonts w:hint="eastAsia"/>
              </w:rPr>
              <w:t>客人</w:t>
            </w:r>
            <w:r w:rsidR="00922002">
              <w:rPr>
                <w:rFonts w:hint="eastAsia"/>
              </w:rPr>
              <w:t>携提</w:t>
            </w:r>
            <w:r>
              <w:rPr>
                <w:rFonts w:hint="eastAsia"/>
              </w:rPr>
              <w:t>行李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微笑甜美，敬语恰到好处，鞠躬要得体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一般，30</w:t>
            </w:r>
            <w:r>
              <w:rPr>
                <w:rFonts w:ascii="宋体" w:hAnsi="宋体" w:hint="eastAsia"/>
              </w:rPr>
              <w:t>°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°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0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124"/>
        </w:trPr>
        <w:tc>
          <w:tcPr>
            <w:tcW w:w="72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2、迎宾时，</w:t>
            </w: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遇熟客，礼宾员应根据客人的姓氏或头衔称呼客人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曹先生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董事长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您好</w:t>
            </w:r>
            <w:r w:rsidR="00922002">
              <w:rPr>
                <w:rFonts w:hint="eastAsia"/>
              </w:rPr>
              <w:t>，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光临</w:t>
            </w:r>
            <w:r w:rsidR="00922002">
              <w:rPr>
                <w:rFonts w:hint="eastAsia"/>
              </w:rPr>
              <w:t>！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使客人有来到感受倍受关注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07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3、贵宾到来迎宾时，成立专门仪仗队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穿戴特制迎宾服及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礼带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显示隆重、尊重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044"/>
        </w:trPr>
        <w:tc>
          <w:tcPr>
            <w:tcW w:w="72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带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礼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宾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1、咨客打手势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〞</w:t>
            </w:r>
            <w:r>
              <w:rPr>
                <w:rFonts w:hint="eastAsia"/>
              </w:rPr>
              <w:t>客人进入前厅休息处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在客人右前方1米左右处带客步伐随客人主行道让给客人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表达</w:t>
            </w:r>
            <w:r>
              <w:rPr>
                <w:rFonts w:hint="eastAsia"/>
              </w:rPr>
              <w:t>对客人的关注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087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2、对特殊客人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老、弱、病残等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需用特别方式带客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采用扶、搀、背、推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车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等方式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表达</w:t>
            </w:r>
            <w:r>
              <w:rPr>
                <w:rFonts w:hint="eastAsia"/>
              </w:rPr>
              <w:t>家庭亲情</w:t>
            </w:r>
            <w:r>
              <w:rPr>
                <w:rFonts w:hint="eastAsia"/>
              </w:rPr>
              <w:t>效劳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3、到达休息处后，示意客人就坐，放好行李，为客人端送茶水，递上热、冷毛巾，并向客人说：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先生/小姐，一路辛苦了</w:t>
            </w:r>
            <w:r>
              <w:rPr>
                <w:rFonts w:hint="eastAsia"/>
              </w:rPr>
              <w:t>〞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1、行李要放置客人易看见较稳妥地方。</w:t>
            </w:r>
          </w:p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2、说话声音适中，微笑甜美。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</w:t>
            </w:r>
            <w:r>
              <w:rPr>
                <w:rFonts w:hint="eastAsia"/>
              </w:rPr>
              <w:t>丧失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50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4、询问客人尊姓，了解客人情况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要在交谈中使用客人熟悉的话语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能使客人倍感亲切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18"/>
        </w:trPr>
        <w:tc>
          <w:tcPr>
            <w:tcW w:w="72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礼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宾</w:t>
            </w:r>
          </w:p>
          <w:p w:rsidR="00B9500C" w:rsidP="00D60FD9">
            <w:pPr>
              <w:jc w:val="center"/>
              <w:rPr>
                <w:rFonts w:hint="eastAsia"/>
              </w:rPr>
            </w:pP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1、呈上宣传资料和消费价目表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双手，资料上的字正方向对客人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方便客人问询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221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2、详细地介绍温泉部内部消费价目，并为客人解释相关部门消费情况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特别讲清楚98元包含消费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 xml:space="preserve">，以及其它消费标准。 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做好部门消费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>的推销，正确引导客人消费。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072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3、根据客人需要替客人安排消费程序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根据客人时间、档次、爱好来作恰当安排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做到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有求必应</w:t>
            </w:r>
            <w:r>
              <w:rPr>
                <w:rFonts w:hint="eastAsia"/>
              </w:rPr>
              <w:t>〞</w:t>
            </w:r>
            <w:r w:rsidR="00922002">
              <w:rPr>
                <w:rFonts w:hint="eastAsia"/>
              </w:rPr>
              <w:t>，</w:t>
            </w:r>
            <w:r>
              <w:rPr>
                <w:rFonts w:hint="eastAsia"/>
              </w:rPr>
              <w:t>无求也应。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962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熟客只用将有更改和增添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>加以说明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B9500C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办理进入手续</w:t>
            </w:r>
          </w:p>
        </w:tc>
        <w:tc>
          <w:tcPr>
            <w:tcW w:w="1080" w:type="dxa"/>
            <w:vMerge w:val="restart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礼宾员</w:t>
            </w:r>
          </w:p>
          <w:p w:rsidR="00B9500C" w:rsidP="00D60FD9">
            <w:pPr>
              <w:rPr>
                <w:rFonts w:hint="eastAsia"/>
              </w:rPr>
            </w:pPr>
          </w:p>
          <w:p w:rsidR="00B9500C" w:rsidP="00D60FD9">
            <w:pPr>
              <w:rPr>
                <w:rFonts w:hint="eastAsia"/>
              </w:rPr>
            </w:pPr>
          </w:p>
          <w:p w:rsidR="00B9500C" w:rsidP="00D60FD9">
            <w:pPr>
              <w:rPr>
                <w:rFonts w:hint="eastAsia"/>
              </w:rPr>
            </w:pPr>
          </w:p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输单员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1、请客人稍作稍息，到前台报客：例：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散宾，</w:t>
            </w:r>
            <w:r w:rsidR="005959A7">
              <w:rPr>
                <w:rFonts w:hint="eastAsia"/>
              </w:rPr>
              <w:t>x位</w:t>
            </w:r>
            <w:r>
              <w:rPr>
                <w:rFonts w:hint="eastAsia"/>
              </w:rPr>
              <w:t>男宾，</w:t>
            </w:r>
            <w:r w:rsidR="005959A7">
              <w:rPr>
                <w:rFonts w:hint="eastAsia"/>
              </w:rPr>
              <w:t>x</w:t>
            </w:r>
            <w:r>
              <w:rPr>
                <w:rFonts w:hint="eastAsia"/>
              </w:rPr>
              <w:t>位女宾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报客要准确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072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2、输单员根据报客情况取钥匙牌分派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1：钥匙分派要根据客人的年龄、身高、体态、宗教信仰领取提供个性化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钥匙发放不能在同一个区域以免造成拥挤。</w:t>
            </w: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1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3、礼宾员填写散客报客单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  <w:sz w:val="28"/>
              </w:rPr>
              <w:t>1、</w:t>
            </w:r>
            <w:r>
              <w:rPr>
                <w:rFonts w:hint="eastAsia"/>
              </w:rPr>
              <w:t>钥匙牌交换登记。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</w:rPr>
              <w:t>：报客单上分别填写：1、客人钥匙牌号2、报客时间3、客人总人数4、负责人签名5、礼宾员性名6、批号</w:t>
            </w:r>
          </w:p>
        </w:tc>
        <w:tc>
          <w:tcPr>
            <w:tcW w:w="1620" w:type="dxa"/>
            <w:vAlign w:val="center"/>
          </w:tcPr>
          <w:p w:rsidR="005959A7" w:rsidP="00D60FD9">
            <w:pPr>
              <w:rPr>
                <w:rFonts w:hint="eastAsia"/>
              </w:rPr>
            </w:pPr>
            <w:r w:rsidR="00B9500C">
              <w:rPr>
                <w:rFonts w:hint="eastAsia"/>
              </w:rPr>
              <w:t>1、</w:t>
            </w:r>
            <w:r>
              <w:rPr>
                <w:rFonts w:hint="eastAsia"/>
              </w:rPr>
              <w:t>相</w:t>
            </w:r>
            <w:r w:rsidR="00B9500C">
              <w:rPr>
                <w:rFonts w:hint="eastAsia"/>
              </w:rPr>
              <w:t>互</w:t>
            </w:r>
            <w:r>
              <w:rPr>
                <w:rFonts w:hint="eastAsia"/>
              </w:rPr>
              <w:t>确认</w:t>
            </w:r>
            <w:r w:rsidR="00B9500C">
              <w:rPr>
                <w:rFonts w:hint="eastAsia"/>
              </w:rPr>
              <w:t>钥匙牌号</w:t>
            </w:r>
          </w:p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2、写上报客时间，为钥匙牌再次使用时确认清费。</w:t>
            </w:r>
          </w:p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3、填礼宾员姓名为追究因抄错单引起跑单的责任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场</w:t>
            </w:r>
          </w:p>
        </w:tc>
        <w:tc>
          <w:tcPr>
            <w:tcW w:w="1080" w:type="dxa"/>
            <w:vMerge w:val="restart"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礼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宾</w:t>
            </w:r>
          </w:p>
          <w:p w:rsidR="00B9500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1、将钥匙分发给客人，分别引客入男女更衣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有行</w:t>
            </w:r>
            <w:r w:rsidR="005959A7">
              <w:rPr>
                <w:rFonts w:hint="eastAsia"/>
              </w:rPr>
              <w:t>李</w:t>
            </w:r>
            <w:r>
              <w:rPr>
                <w:rFonts w:hint="eastAsia"/>
              </w:rPr>
              <w:t>主动携提，特别客人要特别护理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在右前方1米左右带客，步伐同客人一致，主行道让给客人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454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 w:rsidR="005959A7">
              <w:rPr>
                <w:rFonts w:hint="eastAsia"/>
              </w:rPr>
              <w:t>2</w:t>
            </w:r>
            <w:r>
              <w:rPr>
                <w:rFonts w:hint="eastAsia"/>
              </w:rPr>
              <w:t>、交接后祝客人玩得开心。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特殊客人特别护理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1032"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 w:rsidR="005959A7">
              <w:rPr>
                <w:rFonts w:hint="eastAsia"/>
              </w:rPr>
              <w:t>3</w:t>
            </w:r>
            <w:r>
              <w:rPr>
                <w:rFonts w:hint="eastAsia"/>
              </w:rPr>
              <w:t>、将报客单存根送到前台登记处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第一联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9500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B9500C" w:rsidP="00D60FD9">
            <w:pPr>
              <w:rPr>
                <w:rFonts w:hint="eastAsia"/>
              </w:rPr>
            </w:pPr>
            <w:r w:rsidR="005959A7">
              <w:rPr>
                <w:rFonts w:hint="eastAsia"/>
              </w:rPr>
              <w:t>4</w:t>
            </w:r>
            <w:r>
              <w:rPr>
                <w:rFonts w:hint="eastAsia"/>
              </w:rPr>
              <w:t>、前台登记员按批号将报客资料输入电脑，并保存好存根</w:t>
            </w:r>
          </w:p>
        </w:tc>
        <w:tc>
          <w:tcPr>
            <w:tcW w:w="378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同批客人男女单注明一个批号方便查找</w:t>
            </w:r>
          </w:p>
        </w:tc>
        <w:tc>
          <w:tcPr>
            <w:tcW w:w="1620" w:type="dxa"/>
            <w:vAlign w:val="center"/>
          </w:tcPr>
          <w:p w:rsidR="00B9500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保存根，防止电脑不能使用时用人工买单</w:t>
            </w:r>
          </w:p>
        </w:tc>
      </w:tr>
    </w:tbl>
    <w:p w:rsidR="00B9500C" w:rsidP="00B9500C">
      <w:pPr>
        <w:rPr>
          <w:rFonts w:hint="eastAsia"/>
          <w:b/>
          <w:bCs/>
        </w:rPr>
      </w:pPr>
    </w:p>
    <w:p w:rsidR="002011DD" w:rsidP="002011DD">
      <w:pPr>
        <w:rPr>
          <w:rFonts w:hint="eastAsia"/>
          <w:b/>
          <w:bCs/>
          <w:sz w:val="24"/>
        </w:rPr>
      </w:pPr>
    </w:p>
    <w:p w:rsidR="002011DD" w:rsidRPr="002011DD" w:rsidP="002A7EE4">
      <w:pPr>
        <w:ind w:left="2150" w:hanging="2328" w:leftChars="-85" w:hangingChars="970"/>
        <w:rPr>
          <w:rFonts w:hint="eastAsia"/>
          <w:b/>
          <w:bCs/>
          <w:sz w:val="24"/>
        </w:rPr>
      </w:pPr>
      <w:r w:rsidRPr="00CE1B38">
        <w:rPr>
          <w:rFonts w:hint="eastAsia"/>
          <w:b/>
          <w:bCs/>
          <w:sz w:val="24"/>
        </w:rPr>
        <w:t>二、客人离场</w:t>
      </w:r>
      <w:r w:rsidRPr="00CE1B38">
        <w:rPr>
          <w:rFonts w:hint="eastAsia"/>
          <w:b/>
          <w:bCs/>
          <w:sz w:val="24"/>
        </w:rPr>
        <w:t>效劳</w:t>
      </w:r>
      <w:r w:rsidRPr="00CE1B38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2011D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2011D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2011D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780" w:type="dxa"/>
            <w:vAlign w:val="center"/>
          </w:tcPr>
          <w:p w:rsidR="002011D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2011D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帐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续</w:t>
            </w:r>
          </w:p>
        </w:tc>
        <w:tc>
          <w:tcPr>
            <w:tcW w:w="1080" w:type="dxa"/>
            <w:vMerge w:val="restart"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礼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宾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2011DD" w:rsidP="00D60FD9">
            <w:pPr>
              <w:jc w:val="center"/>
              <w:rPr>
                <w:rFonts w:hint="eastAsia"/>
              </w:rPr>
            </w:pP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2011DD" w:rsidP="00D60FD9">
            <w:pPr>
              <w:jc w:val="center"/>
              <w:rPr>
                <w:rFonts w:hint="eastAsia"/>
              </w:rPr>
            </w:pP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</w:t>
            </w:r>
          </w:p>
        </w:tc>
        <w:tc>
          <w:tcPr>
            <w:tcW w:w="270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1、礼宾员将报客单送前台并说：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结帐</w:t>
            </w:r>
            <w:r>
              <w:rPr>
                <w:rFonts w:hint="eastAsia"/>
              </w:rPr>
              <w:t>〞</w:t>
            </w:r>
          </w:p>
        </w:tc>
        <w:tc>
          <w:tcPr>
            <w:tcW w:w="3780" w:type="dxa"/>
            <w:vAlign w:val="center"/>
          </w:tcPr>
          <w:p w:rsidR="002011DD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2011D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454"/>
        </w:trPr>
        <w:tc>
          <w:tcPr>
            <w:tcW w:w="72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2、登记员打印出消费结帐单</w:t>
            </w:r>
          </w:p>
        </w:tc>
        <w:tc>
          <w:tcPr>
            <w:tcW w:w="378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只需输入批号</w:t>
            </w:r>
          </w:p>
        </w:tc>
        <w:tc>
          <w:tcPr>
            <w:tcW w:w="1620" w:type="dxa"/>
            <w:vAlign w:val="center"/>
          </w:tcPr>
          <w:p w:rsidR="002011D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3、礼宾员将结帐单递交客人核对并签名</w:t>
            </w:r>
          </w:p>
        </w:tc>
        <w:tc>
          <w:tcPr>
            <w:tcW w:w="378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客人结帐现金需当面点清</w:t>
            </w:r>
            <w:r w:rsidR="00E11F7C">
              <w:rPr>
                <w:rFonts w:hint="eastAsia"/>
              </w:rPr>
              <w:t>，</w:t>
            </w: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有误差，需立即查找原因。</w:t>
            </w:r>
          </w:p>
        </w:tc>
        <w:tc>
          <w:tcPr>
            <w:tcW w:w="162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客人对消费帐单的不明白应耐心向客人做好解释。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4、将客人的钱物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现金、卡、身份证等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用帐单夹夹好一起送至前台结帐</w:t>
            </w:r>
          </w:p>
        </w:tc>
        <w:tc>
          <w:tcPr>
            <w:tcW w:w="378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1、客人结帐现金需当面点清2、礼宾员在结帐单上签名</w:t>
            </w:r>
          </w:p>
        </w:tc>
        <w:tc>
          <w:tcPr>
            <w:tcW w:w="162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证明此单已结帐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5、将票证和找赎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余额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交给客人并说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*先生/小姐，谢谢您的惠顾，这是您的余额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票证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请收好</w:t>
            </w:r>
            <w:r>
              <w:rPr>
                <w:rFonts w:hint="eastAsia"/>
              </w:rPr>
              <w:t>〞</w:t>
            </w:r>
          </w:p>
        </w:tc>
        <w:tc>
          <w:tcPr>
            <w:tcW w:w="378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客人给小费，婉言谢绝</w:t>
            </w:r>
          </w:p>
        </w:tc>
        <w:tc>
          <w:tcPr>
            <w:tcW w:w="162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为了让客人更加如意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</w:t>
            </w:r>
          </w:p>
          <w:p w:rsidR="002011DD" w:rsidP="00D60FD9">
            <w:pPr>
              <w:jc w:val="center"/>
              <w:rPr>
                <w:rFonts w:hint="eastAsia"/>
              </w:rPr>
            </w:pP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</w:p>
        </w:tc>
        <w:tc>
          <w:tcPr>
            <w:tcW w:w="1080" w:type="dxa"/>
            <w:vAlign w:val="center"/>
          </w:tcPr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礼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宾</w:t>
            </w:r>
          </w:p>
          <w:p w:rsidR="002011D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 w:rsidR="00E11F7C">
              <w:rPr>
                <w:rFonts w:hint="eastAsia"/>
              </w:rPr>
              <w:t>征</w:t>
            </w:r>
            <w:r>
              <w:rPr>
                <w:rFonts w:hint="eastAsia"/>
              </w:rPr>
              <w:t>求客人意见将行李整理好，引客人出前厅至车门口并拉门，将行李放置客人愿意接受的</w:t>
            </w:r>
            <w:r w:rsidR="00E11F7C">
              <w:rPr>
                <w:rFonts w:hint="eastAsia"/>
              </w:rPr>
              <w:t>位置</w:t>
            </w:r>
            <w:r>
              <w:rPr>
                <w:rFonts w:hint="eastAsia"/>
              </w:rPr>
              <w:t>，问好有无遗留，用手遮车顶</w:t>
            </w:r>
            <w:r w:rsidR="00E11F7C">
              <w:rPr>
                <w:rFonts w:hint="eastAsia"/>
              </w:rPr>
              <w:t>扶头</w:t>
            </w:r>
            <w:r>
              <w:rPr>
                <w:rFonts w:hint="eastAsia"/>
              </w:rPr>
              <w:t>，祝一路顺风，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再次光临，关车门</w:t>
            </w:r>
          </w:p>
        </w:tc>
        <w:tc>
          <w:tcPr>
            <w:tcW w:w="378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出前厅时门边礼宾员应</w:t>
            </w:r>
            <w:r w:rsidR="00E11F7C">
              <w:rPr>
                <w:rFonts w:hint="eastAsia"/>
              </w:rPr>
              <w:t>做</w:t>
            </w:r>
            <w:r>
              <w:rPr>
                <w:rFonts w:hint="eastAsia"/>
              </w:rPr>
              <w:t>好三项礼仪</w:t>
            </w:r>
            <w:r>
              <w:rPr>
                <w:rFonts w:hint="eastAsia"/>
              </w:rPr>
              <w:t>效劳</w:t>
            </w:r>
          </w:p>
        </w:tc>
        <w:tc>
          <w:tcPr>
            <w:tcW w:w="1620" w:type="dxa"/>
            <w:vAlign w:val="center"/>
          </w:tcPr>
          <w:p w:rsidR="002011D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佛教徒</w:t>
            </w:r>
            <w:r w:rsidR="00E11F7C">
              <w:rPr>
                <w:rFonts w:hint="eastAsia"/>
              </w:rPr>
              <w:t>需注意，不能做用手遮车顶扶头的</w:t>
            </w:r>
            <w:r w:rsidR="00E11F7C">
              <w:rPr>
                <w:rFonts w:hint="eastAsia"/>
              </w:rPr>
              <w:t>效劳</w:t>
            </w:r>
            <w:r w:rsidR="00E11F7C">
              <w:rPr>
                <w:rFonts w:hint="eastAsia"/>
              </w:rPr>
              <w:t>，其</w:t>
            </w:r>
            <w:r>
              <w:rPr>
                <w:rFonts w:hint="eastAsia"/>
              </w:rPr>
              <w:t>认为遮驻佛光</w:t>
            </w: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2"/>
          <w:cols w:space="425"/>
          <w:titlePg w:val="0"/>
          <w:docGrid w:type="lines" w:linePitch="312"/>
        </w:sectPr>
      </w:pPr>
    </w:p>
    <w:p w:rsidR="002011DD" w:rsidP="002011DD">
      <w:pPr>
        <w:rPr>
          <w:rFonts w:hint="eastAsia"/>
          <w:b/>
          <w:bCs/>
          <w:sz w:val="24"/>
        </w:rPr>
      </w:pPr>
    </w:p>
    <w:p w:rsidR="00B9500C" w:rsidP="00B9500C">
      <w:pPr>
        <w:rPr>
          <w:rFonts w:ascii="宋体" w:hAnsi="宋体" w:hint="eastAsia"/>
          <w:sz w:val="24"/>
        </w:rPr>
      </w:pPr>
    </w:p>
    <w:p w:rsidR="00442FDF" w:rsidP="00442FDF">
      <w:pPr>
        <w:ind w:left="0" w:hanging="178" w:leftChars="-85" w:hangingChars="74"/>
        <w:rPr>
          <w:rFonts w:hint="eastAsia"/>
          <w:b/>
          <w:bCs/>
          <w:sz w:val="24"/>
        </w:rPr>
      </w:pPr>
      <w:r w:rsidRPr="00CE1B38">
        <w:rPr>
          <w:rFonts w:hint="eastAsia"/>
          <w:b/>
          <w:bCs/>
          <w:sz w:val="24"/>
        </w:rPr>
        <w:t>三、团队接待</w:t>
      </w:r>
      <w:r w:rsidRPr="00CE1B38">
        <w:rPr>
          <w:rFonts w:hint="eastAsia"/>
          <w:b/>
          <w:bCs/>
          <w:sz w:val="24"/>
        </w:rPr>
        <w:t>效劳</w:t>
      </w:r>
      <w:r w:rsidRPr="00CE1B38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pPr w:leftFromText="180" w:rightFromText="180" w:vertAnchor="text" w:horzAnchor="margin" w:tblpXSpec="center" w:tblpX="1" w:tblpY="28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080"/>
        <w:gridCol w:w="2700"/>
        <w:gridCol w:w="3780"/>
        <w:gridCol w:w="1620"/>
      </w:tblGrid>
      <w:tr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648" w:type="dxa"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780" w:type="dxa"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828" w:type="dxa"/>
          <w:tblLayout w:type="fixed"/>
          <w:tblLook w:val="0000"/>
        </w:tblPrEx>
        <w:trPr>
          <w:cantSplit/>
          <w:trHeight w:val="1070"/>
        </w:trPr>
        <w:tc>
          <w:tcPr>
            <w:tcW w:w="648" w:type="dxa"/>
            <w:vMerge w:val="restart"/>
            <w:vAlign w:val="center"/>
          </w:tcPr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</w:t>
            </w:r>
          </w:p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</w:t>
            </w:r>
          </w:p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厅</w:t>
            </w:r>
          </w:p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</w:t>
            </w:r>
          </w:p>
          <w:p w:rsidR="00442FDF" w:rsidP="00442FDF">
            <w:pPr>
              <w:ind w:left="-178" w:firstLine="178" w:leftChars="-85" w:firstLineChars="85"/>
              <w:jc w:val="center"/>
            </w:pPr>
            <w:r>
              <w:rPr>
                <w:rFonts w:hint="eastAsia"/>
              </w:rPr>
              <w:t>待</w:t>
            </w:r>
          </w:p>
          <w:p w:rsidR="00442FDF" w:rsidP="00442FD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礼宾员</w:t>
            </w:r>
          </w:p>
          <w:p w:rsidR="00442FDF" w:rsidP="00442FDF">
            <w:pPr>
              <w:jc w:val="center"/>
              <w:rPr>
                <w:rFonts w:hint="eastAsia"/>
              </w:rPr>
            </w:pPr>
          </w:p>
          <w:p w:rsidR="00442FDF" w:rsidP="00442FDF">
            <w:pPr>
              <w:rPr>
                <w:rFonts w:hint="eastAsia"/>
              </w:rPr>
            </w:pPr>
          </w:p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收银员</w:t>
            </w:r>
          </w:p>
          <w:p w:rsidR="00442FDF" w:rsidP="00442FDF">
            <w:pPr>
              <w:jc w:val="center"/>
              <w:rPr>
                <w:rFonts w:hint="eastAsia"/>
              </w:rPr>
            </w:pPr>
          </w:p>
          <w:p w:rsidR="00442FDF" w:rsidP="00442FDF">
            <w:pPr>
              <w:jc w:val="center"/>
              <w:rPr>
                <w:rFonts w:hint="eastAsia"/>
              </w:rPr>
            </w:pPr>
          </w:p>
          <w:p w:rsidR="00442FDF" w:rsidP="00442FDF">
            <w:pPr>
              <w:rPr>
                <w:rFonts w:hint="eastAsia"/>
              </w:rPr>
            </w:pPr>
          </w:p>
          <w:p w:rsidR="00442FDF" w:rsidP="00442F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登记员</w:t>
            </w:r>
          </w:p>
          <w:p w:rsidR="00442FDF" w:rsidP="00442FDF">
            <w:pPr>
              <w:jc w:val="center"/>
              <w:rPr>
                <w:rFonts w:hint="eastAsia"/>
              </w:rPr>
            </w:pPr>
          </w:p>
          <w:p w:rsidR="00442FDF" w:rsidP="00442FDF">
            <w:pPr>
              <w:rPr>
                <w:rFonts w:hint="eastAsia"/>
              </w:rPr>
            </w:pPr>
          </w:p>
          <w:p w:rsidR="00442FDF" w:rsidP="00442FDF">
            <w:pPr>
              <w:jc w:val="center"/>
              <w:rPr>
                <w:rFonts w:hint="eastAsia"/>
              </w:rPr>
            </w:pPr>
          </w:p>
          <w:p w:rsidR="00442FDF" w:rsidP="00442FDF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1、跟领仪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导游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取得联系，确认团队是否预订及其它情况。</w:t>
            </w:r>
          </w:p>
        </w:tc>
        <w:tc>
          <w:tcPr>
            <w:tcW w:w="378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预订团按单上预订人数价格执行，否</w:t>
            </w:r>
            <w:r>
              <w:rPr>
                <w:rFonts w:hint="eastAsia"/>
              </w:rPr>
              <w:t>那么</w:t>
            </w:r>
            <w:r>
              <w:rPr>
                <w:rFonts w:hint="eastAsia"/>
              </w:rPr>
              <w:t>按散客价格执行</w:t>
            </w:r>
          </w:p>
        </w:tc>
        <w:tc>
          <w:tcPr>
            <w:tcW w:w="162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确保团队的利益</w:t>
            </w:r>
          </w:p>
        </w:tc>
      </w:tr>
      <w:tr>
        <w:tblPrEx>
          <w:tblW w:w="9828" w:type="dxa"/>
          <w:tblLayout w:type="fixed"/>
          <w:tblLook w:val="0000"/>
        </w:tblPrEx>
        <w:trPr>
          <w:cantSplit/>
        </w:trPr>
        <w:tc>
          <w:tcPr>
            <w:tcW w:w="648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2、分发团队钥匙牌，并用团队报客单登记</w:t>
            </w:r>
          </w:p>
        </w:tc>
        <w:tc>
          <w:tcPr>
            <w:tcW w:w="378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报客单上男女分两行登记在一张单上，单上注明：团名、人数、钥匙牌号、报客时间、报客人、团号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带团人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442FDF" w:rsidP="00442FDF">
            <w:pPr>
              <w:rPr>
                <w:rFonts w:hint="eastAsia"/>
              </w:rPr>
            </w:pPr>
          </w:p>
        </w:tc>
      </w:tr>
      <w:tr>
        <w:tblPrEx>
          <w:tblW w:w="9828" w:type="dxa"/>
          <w:tblLayout w:type="fixed"/>
          <w:tblLook w:val="0000"/>
        </w:tblPrEx>
        <w:trPr>
          <w:cantSplit/>
          <w:trHeight w:val="1194"/>
        </w:trPr>
        <w:tc>
          <w:tcPr>
            <w:tcW w:w="648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3、询问领队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导游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消费结帐方式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只负责买温泉浴单其它</w:t>
            </w:r>
            <w:r w:rsidR="00856374">
              <w:rPr>
                <w:rFonts w:hint="eastAsia"/>
              </w:rPr>
              <w:t>消费</w:t>
            </w:r>
            <w:r>
              <w:rPr>
                <w:rFonts w:hint="eastAsia"/>
              </w:rPr>
              <w:t>自理或全包等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请领队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导游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确认报客资料上的内容并签名</w:t>
            </w:r>
          </w:p>
        </w:tc>
        <w:tc>
          <w:tcPr>
            <w:tcW w:w="162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便于提高结帐时的效率</w:t>
            </w:r>
          </w:p>
        </w:tc>
      </w:tr>
      <w:tr>
        <w:tblPrEx>
          <w:tblW w:w="9828" w:type="dxa"/>
          <w:tblLayout w:type="fixed"/>
          <w:tblLook w:val="0000"/>
        </w:tblPrEx>
        <w:trPr>
          <w:cantSplit/>
          <w:trHeight w:val="1395"/>
        </w:trPr>
        <w:tc>
          <w:tcPr>
            <w:tcW w:w="648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短时间来团较多，礼宾员应</w:t>
            </w:r>
            <w:r w:rsidR="00856374">
              <w:rPr>
                <w:rFonts w:hint="eastAsia"/>
              </w:rPr>
              <w:t>采取</w:t>
            </w:r>
            <w:r>
              <w:rPr>
                <w:rFonts w:hint="eastAsia"/>
              </w:rPr>
              <w:t>在车上分发钥匙</w:t>
            </w:r>
            <w:r w:rsidR="00856374">
              <w:rPr>
                <w:rFonts w:hint="eastAsia"/>
              </w:rPr>
              <w:t>牌</w:t>
            </w:r>
          </w:p>
        </w:tc>
        <w:tc>
          <w:tcPr>
            <w:tcW w:w="378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和领队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导游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一起，发一个、登记一个</w:t>
            </w:r>
          </w:p>
        </w:tc>
        <w:tc>
          <w:tcPr>
            <w:tcW w:w="162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以缓解前厅</w:t>
            </w:r>
            <w:r w:rsidR="00856374">
              <w:rPr>
                <w:rFonts w:hint="eastAsia"/>
              </w:rPr>
              <w:t>客</w:t>
            </w:r>
            <w:r>
              <w:rPr>
                <w:rFonts w:hint="eastAsia"/>
              </w:rPr>
              <w:t>人多时的拥挤情况</w:t>
            </w:r>
          </w:p>
        </w:tc>
      </w:tr>
      <w:tr>
        <w:tblPrEx>
          <w:tblW w:w="9828" w:type="dxa"/>
          <w:tblLayout w:type="fixed"/>
          <w:tblLook w:val="0000"/>
        </w:tblPrEx>
        <w:trPr>
          <w:cantSplit/>
        </w:trPr>
        <w:tc>
          <w:tcPr>
            <w:tcW w:w="648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442F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5、向领队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导游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说明消费情况</w:t>
            </w:r>
          </w:p>
        </w:tc>
        <w:tc>
          <w:tcPr>
            <w:tcW w:w="3780" w:type="dxa"/>
          </w:tcPr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1问导游是否需要向客人介绍消费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>。</w:t>
            </w:r>
          </w:p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2向客人解释清楚钥匙的用法</w:t>
            </w:r>
            <w:r w:rsidR="00856374">
              <w:rPr>
                <w:rFonts w:hint="eastAsia"/>
              </w:rPr>
              <w:t>，</w:t>
            </w:r>
            <w:r>
              <w:rPr>
                <w:rFonts w:hint="eastAsia"/>
              </w:rPr>
              <w:t>如</w:t>
            </w:r>
            <w:r w:rsidR="00856374">
              <w:rPr>
                <w:rFonts w:hint="eastAsia"/>
              </w:rPr>
              <w:t>不能</w:t>
            </w:r>
            <w:r>
              <w:rPr>
                <w:rFonts w:hint="eastAsia"/>
              </w:rPr>
              <w:t>两人</w:t>
            </w:r>
            <w:r w:rsidR="00856374">
              <w:rPr>
                <w:rFonts w:hint="eastAsia"/>
              </w:rPr>
              <w:t>同时使用</w:t>
            </w:r>
            <w:r>
              <w:rPr>
                <w:rFonts w:hint="eastAsia"/>
              </w:rPr>
              <w:t>一个柜等。</w:t>
            </w:r>
          </w:p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3要让领队在门口清点人数，防止他说人数</w:t>
            </w:r>
            <w:r w:rsidR="00856374">
              <w:rPr>
                <w:rFonts w:hint="eastAsia"/>
              </w:rPr>
              <w:t>清点</w:t>
            </w:r>
            <w:r>
              <w:rPr>
                <w:rFonts w:hint="eastAsia"/>
              </w:rPr>
              <w:t>错误。对于小童的收费标准一定要同领队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导游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讲清楚。</w:t>
            </w:r>
          </w:p>
        </w:tc>
        <w:tc>
          <w:tcPr>
            <w:tcW w:w="1620" w:type="dxa"/>
          </w:tcPr>
          <w:p w:rsidR="00442FDF" w:rsidP="00442FDF">
            <w:pPr>
              <w:ind w:firstLine="480"/>
              <w:rPr>
                <w:rFonts w:hint="eastAsia"/>
              </w:rPr>
            </w:pPr>
          </w:p>
          <w:p w:rsidR="00442FDF" w:rsidP="00442FDF">
            <w:pPr>
              <w:ind w:firstLine="480"/>
              <w:rPr>
                <w:rFonts w:hint="eastAsia"/>
              </w:rPr>
            </w:pPr>
          </w:p>
          <w:p w:rsidR="00442FDF" w:rsidP="00442FDF">
            <w:pPr>
              <w:rPr>
                <w:rFonts w:hint="eastAsia"/>
              </w:rPr>
            </w:pPr>
          </w:p>
          <w:p w:rsidR="00442FDF" w:rsidP="00442FDF">
            <w:pPr>
              <w:rPr>
                <w:rFonts w:hint="eastAsia"/>
              </w:rPr>
            </w:pPr>
            <w:r>
              <w:rPr>
                <w:rFonts w:hint="eastAsia"/>
              </w:rPr>
              <w:t>便于保证公司利益</w:t>
            </w:r>
          </w:p>
        </w:tc>
      </w:tr>
    </w:tbl>
    <w:p w:rsidR="00442FDF" w:rsidP="00442FDF">
      <w:pPr>
        <w:ind w:firstLine="2508" w:firstLineChars="1045"/>
        <w:rPr>
          <w:rFonts w:hint="eastAsia"/>
          <w:b/>
          <w:bCs/>
          <w:sz w:val="24"/>
        </w:rPr>
      </w:pPr>
    </w:p>
    <w:p w:rsidR="00442FDF" w:rsidRPr="00CE1B38" w:rsidP="00442FDF">
      <w:pPr>
        <w:rPr>
          <w:rFonts w:hint="eastAsia"/>
          <w:b/>
          <w:bCs/>
          <w:sz w:val="24"/>
        </w:rPr>
      </w:pPr>
    </w:p>
    <w:p w:rsidR="00442FDF" w:rsidRPr="00CE1B38" w:rsidP="002A7EE4">
      <w:pPr>
        <w:ind w:left="0" w:hanging="178" w:leftChars="-85" w:hangingChars="74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 w:rsidRPr="00CE1B38">
        <w:rPr>
          <w:rFonts w:hint="eastAsia"/>
          <w:b/>
          <w:bCs/>
          <w:sz w:val="24"/>
        </w:rPr>
        <w:t>、温泉</w:t>
      </w:r>
      <w:r w:rsidR="002A7EE4">
        <w:rPr>
          <w:rFonts w:hint="eastAsia"/>
          <w:b/>
          <w:bCs/>
          <w:sz w:val="24"/>
        </w:rPr>
        <w:t>大堂吧</w:t>
      </w:r>
      <w:r w:rsidRPr="00CE1B38">
        <w:rPr>
          <w:rFonts w:hint="eastAsia"/>
          <w:b/>
          <w:bCs/>
          <w:sz w:val="24"/>
        </w:rPr>
        <w:t>操作规程及标准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442FD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442FD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442FD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906"/>
        </w:trPr>
        <w:tc>
          <w:tcPr>
            <w:tcW w:w="720" w:type="dxa"/>
            <w:vMerge w:val="restart"/>
            <w:textDirection w:val="tbRlV"/>
            <w:vAlign w:val="center"/>
          </w:tcPr>
          <w:p w:rsidR="00442FDF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准备工作</w:t>
            </w:r>
          </w:p>
        </w:tc>
        <w:tc>
          <w:tcPr>
            <w:tcW w:w="108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部长和营业员</w:t>
            </w: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1、清洁卫生按从里到外，从上至下的顺序清扫，并查看交班记录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 w:rsidR="00856374">
              <w:rPr>
                <w:rFonts w:hint="eastAsia"/>
              </w:rPr>
              <w:t>确保</w:t>
            </w:r>
            <w:r>
              <w:rPr>
                <w:rFonts w:hint="eastAsia"/>
              </w:rPr>
              <w:t>环境优雅洁净</w:t>
            </w:r>
          </w:p>
        </w:tc>
        <w:tc>
          <w:tcPr>
            <w:tcW w:w="162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给顾客提供一个洁净高雅的购物场所，让顾客放心</w:t>
            </w:r>
            <w:r>
              <w:rPr>
                <w:rFonts w:hint="eastAsia"/>
              </w:rPr>
              <w:t>购置</w:t>
            </w:r>
            <w:r>
              <w:rPr>
                <w:rFonts w:hint="eastAsia"/>
              </w:rPr>
              <w:t>商品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085"/>
        </w:trPr>
        <w:tc>
          <w:tcPr>
            <w:tcW w:w="72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2、补充货品、整理货架、货柜商品并做好来货的验收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货品摆放必须整齐、美观方便且有特色，货物要充足</w:t>
            </w:r>
          </w:p>
        </w:tc>
        <w:tc>
          <w:tcPr>
            <w:tcW w:w="16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待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</w:p>
        </w:tc>
        <w:tc>
          <w:tcPr>
            <w:tcW w:w="108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1、顾客来到商场时微笑致意，主动问好，热情接待</w:t>
            </w:r>
          </w:p>
        </w:tc>
        <w:tc>
          <w:tcPr>
            <w:tcW w:w="378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待客主动热情，做到百问不烦，百挑不厌，始终保持良好的心态和礼节礼貌</w:t>
            </w:r>
          </w:p>
        </w:tc>
        <w:tc>
          <w:tcPr>
            <w:tcW w:w="162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争取来到的顾客都能</w:t>
            </w:r>
            <w:r>
              <w:rPr>
                <w:rFonts w:hint="eastAsia"/>
              </w:rPr>
              <w:t>购置</w:t>
            </w:r>
            <w:r>
              <w:rPr>
                <w:rFonts w:hint="eastAsia"/>
              </w:rPr>
              <w:t>到如意商品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2、向顾客介绍商品的特性，款式、产地、使用方法价格等，帮助客人挑选满意的商品但不要让客人感觉被强迫</w:t>
            </w:r>
            <w:r>
              <w:rPr>
                <w:rFonts w:hint="eastAsia"/>
              </w:rPr>
              <w:t>购置</w:t>
            </w:r>
          </w:p>
        </w:tc>
        <w:tc>
          <w:tcPr>
            <w:tcW w:w="37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3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040"/>
        </w:trPr>
        <w:tc>
          <w:tcPr>
            <w:tcW w:w="72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3、顾客选定商品时，要赞扬客人有眼光，选的商品很</w:t>
            </w:r>
            <w:r>
              <w:rPr>
                <w:rFonts w:hint="eastAsia"/>
              </w:rPr>
              <w:t>适宜</w:t>
            </w:r>
            <w:r>
              <w:rPr>
                <w:rFonts w:hint="eastAsia"/>
              </w:rPr>
              <w:t>，主动帮顾客包装好商品并致谢</w:t>
            </w:r>
          </w:p>
        </w:tc>
        <w:tc>
          <w:tcPr>
            <w:tcW w:w="378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455"/>
        </w:trPr>
        <w:tc>
          <w:tcPr>
            <w:tcW w:w="72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帐</w:t>
            </w:r>
          </w:p>
        </w:tc>
        <w:tc>
          <w:tcPr>
            <w:tcW w:w="108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1、准确计价，并报价</w:t>
            </w:r>
          </w:p>
        </w:tc>
        <w:tc>
          <w:tcPr>
            <w:tcW w:w="378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结帐速度快、准</w:t>
            </w:r>
          </w:p>
        </w:tc>
        <w:tc>
          <w:tcPr>
            <w:tcW w:w="162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防止收到伪钞或客人记错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2、收取贷款，辨清票面金额检验真伪并说：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先生/小姐收您**元</w:t>
            </w:r>
            <w:r>
              <w:rPr>
                <w:rFonts w:hint="eastAsia"/>
              </w:rPr>
              <w:t>〞</w:t>
            </w:r>
          </w:p>
        </w:tc>
        <w:tc>
          <w:tcPr>
            <w:tcW w:w="37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3、将金额、发票交给客人，当面点清并表示感谢</w:t>
            </w:r>
          </w:p>
        </w:tc>
        <w:tc>
          <w:tcPr>
            <w:tcW w:w="37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857"/>
        </w:trPr>
        <w:tc>
          <w:tcPr>
            <w:tcW w:w="720" w:type="dxa"/>
            <w:textDirection w:val="tbRlV"/>
            <w:vAlign w:val="center"/>
          </w:tcPr>
          <w:p w:rsidR="00442FDF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送客</w:t>
            </w:r>
          </w:p>
        </w:tc>
        <w:tc>
          <w:tcPr>
            <w:tcW w:w="1080" w:type="dxa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营业员</w:t>
            </w: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1、对客人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表示感谢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再光临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对所有进入商场的顾客</w:t>
            </w:r>
            <w:r>
              <w:rPr>
                <w:rFonts w:hint="eastAsia"/>
              </w:rPr>
              <w:t>不管</w:t>
            </w:r>
            <w:r>
              <w:rPr>
                <w:rFonts w:hint="eastAsia"/>
              </w:rPr>
              <w:t>购物与否均表示感谢并</w:t>
            </w:r>
            <w:r>
              <w:rPr>
                <w:rFonts w:hint="eastAsia"/>
              </w:rPr>
              <w:t>欢送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让客人留下美好印象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299"/>
        </w:trPr>
        <w:tc>
          <w:tcPr>
            <w:tcW w:w="720" w:type="dxa"/>
            <w:vMerge w:val="restart"/>
            <w:textDirection w:val="tbRlV"/>
            <w:vAlign w:val="center"/>
          </w:tcPr>
          <w:p w:rsidR="00442FDF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售后工作</w:t>
            </w:r>
          </w:p>
        </w:tc>
        <w:tc>
          <w:tcPr>
            <w:tcW w:w="108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营业员及领班</w:t>
            </w: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1、根据销售情况，随时增补已售出的商品</w:t>
            </w:r>
          </w:p>
        </w:tc>
        <w:tc>
          <w:tcPr>
            <w:tcW w:w="378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保持货品充足，整齐美观</w:t>
            </w:r>
          </w:p>
        </w:tc>
        <w:tc>
          <w:tcPr>
            <w:tcW w:w="1620" w:type="dxa"/>
            <w:vMerge w:val="restart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保证顾客有足够的品种可以选择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449"/>
        </w:trPr>
        <w:tc>
          <w:tcPr>
            <w:tcW w:w="72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2、整理顾客挑选过商品的货架</w:t>
            </w:r>
          </w:p>
        </w:tc>
        <w:tc>
          <w:tcPr>
            <w:tcW w:w="37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519"/>
        </w:trPr>
        <w:tc>
          <w:tcPr>
            <w:tcW w:w="72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3、售出商品一小时内确属商品质量问题可以给予退换，但</w:t>
            </w: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属人为损坏，顾客</w:t>
            </w:r>
            <w:r>
              <w:rPr>
                <w:rFonts w:hint="eastAsia"/>
              </w:rPr>
              <w:t>成心</w:t>
            </w:r>
            <w:r>
              <w:rPr>
                <w:rFonts w:hint="eastAsia"/>
              </w:rPr>
              <w:t>投拆的，一律不予退换必要时可叫保安部协助处理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做好售出商品后，顾客换货、退货的处理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增加顾客商品的信任度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22"/>
        </w:trPr>
        <w:tc>
          <w:tcPr>
            <w:tcW w:w="72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</w:tc>
        <w:tc>
          <w:tcPr>
            <w:tcW w:w="1080" w:type="dxa"/>
            <w:vMerge w:val="restart"/>
            <w:vAlign w:val="center"/>
          </w:tcPr>
          <w:p w:rsidR="00442FD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营业员及领班</w:t>
            </w: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1、清洁卫生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从里到外，从上到下彻底进行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保持收市后空气清新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2、根据销售情况填好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日销售报表</w:t>
            </w:r>
            <w:r>
              <w:rPr>
                <w:rFonts w:hint="eastAsia"/>
              </w:rPr>
              <w:t>?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所售商品与报表上一致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保证商品日销量情况一目了然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72"/>
        </w:trPr>
        <w:tc>
          <w:tcPr>
            <w:tcW w:w="7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3、巡查、检查商品保管是否妥当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完好天损均在保质期内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保证高品质量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55"/>
        </w:trPr>
        <w:tc>
          <w:tcPr>
            <w:tcW w:w="7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4、写交接记录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交办事项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082"/>
        </w:trPr>
        <w:tc>
          <w:tcPr>
            <w:tcW w:w="72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442FDF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5、检查设备设施，切断电源锁好门柜</w:t>
            </w:r>
          </w:p>
        </w:tc>
        <w:tc>
          <w:tcPr>
            <w:tcW w:w="378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要求所有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除冰柜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电源外于关闭状态，门柜锁均锁好</w:t>
            </w:r>
          </w:p>
        </w:tc>
        <w:tc>
          <w:tcPr>
            <w:tcW w:w="1620" w:type="dxa"/>
            <w:vAlign w:val="center"/>
          </w:tcPr>
          <w:p w:rsidR="00442FD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做好防火防盗工作</w:t>
            </w:r>
          </w:p>
        </w:tc>
      </w:tr>
    </w:tbl>
    <w:p w:rsidR="00856374" w:rsidP="00A06CFC">
      <w:pPr>
        <w:jc w:val="center"/>
        <w:rPr>
          <w:rFonts w:hint="eastAsia"/>
          <w:b/>
          <w:bCs/>
          <w:sz w:val="28"/>
        </w:rPr>
      </w:pPr>
    </w:p>
    <w:p w:rsidR="00A06CFC" w:rsidP="00A06CFC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第三节  温泉</w:t>
      </w:r>
      <w:r w:rsidR="002A7EE4">
        <w:rPr>
          <w:rFonts w:hint="eastAsia"/>
          <w:b/>
          <w:bCs/>
          <w:sz w:val="28"/>
        </w:rPr>
        <w:t>中心</w:t>
      </w:r>
      <w:r>
        <w:rPr>
          <w:rFonts w:hint="eastAsia"/>
          <w:b/>
          <w:bCs/>
          <w:sz w:val="28"/>
        </w:rPr>
        <w:t>男</w:t>
      </w:r>
      <w:r>
        <w:rPr>
          <w:rFonts w:hint="eastAsia"/>
          <w:b/>
          <w:bCs/>
          <w:sz w:val="28"/>
        </w:rPr>
        <w:t>〔</w:t>
      </w:r>
      <w:r>
        <w:rPr>
          <w:rFonts w:hint="eastAsia"/>
          <w:b/>
          <w:bCs/>
          <w:sz w:val="28"/>
        </w:rPr>
        <w:t>女</w:t>
      </w:r>
      <w:r>
        <w:rPr>
          <w:rFonts w:hint="eastAsia"/>
          <w:b/>
          <w:bCs/>
          <w:sz w:val="28"/>
        </w:rPr>
        <w:t>〕</w:t>
      </w:r>
      <w:r>
        <w:rPr>
          <w:rFonts w:hint="eastAsia"/>
          <w:b/>
          <w:bCs/>
          <w:sz w:val="28"/>
        </w:rPr>
        <w:t>宾</w:t>
      </w:r>
      <w:r>
        <w:rPr>
          <w:rFonts w:hint="eastAsia"/>
          <w:b/>
          <w:bCs/>
          <w:sz w:val="28"/>
        </w:rPr>
        <w:t>效劳</w:t>
      </w:r>
      <w:r>
        <w:rPr>
          <w:rFonts w:hint="eastAsia"/>
          <w:b/>
          <w:bCs/>
          <w:sz w:val="28"/>
        </w:rPr>
        <w:t>操作规程与标准</w:t>
      </w:r>
    </w:p>
    <w:p w:rsidR="00A06CFC" w:rsidRPr="0084241A" w:rsidP="00A06CFC">
      <w:pPr>
        <w:jc w:val="center"/>
        <w:rPr>
          <w:rFonts w:hint="eastAsia"/>
          <w:b/>
          <w:bCs/>
          <w:sz w:val="24"/>
        </w:rPr>
      </w:pPr>
    </w:p>
    <w:p w:rsidR="00A06CFC" w:rsidRPr="0084241A" w:rsidP="00C56C50">
      <w:pPr>
        <w:numPr>
          <w:ilvl w:val="0"/>
          <w:numId w:val="12"/>
        </w:numPr>
        <w:ind w:hanging="600"/>
        <w:rPr>
          <w:rFonts w:hint="eastAsia"/>
          <w:b/>
          <w:bCs/>
          <w:sz w:val="24"/>
        </w:rPr>
      </w:pPr>
      <w:r w:rsidRPr="0084241A">
        <w:rPr>
          <w:rFonts w:hint="eastAsia"/>
          <w:b/>
          <w:bCs/>
          <w:sz w:val="24"/>
        </w:rPr>
        <w:t>宾客进场</w:t>
      </w:r>
      <w:r w:rsidRPr="0084241A">
        <w:rPr>
          <w:rFonts w:hint="eastAsia"/>
          <w:b/>
          <w:bCs/>
          <w:sz w:val="24"/>
        </w:rPr>
        <w:t>效劳</w:t>
      </w:r>
      <w:r w:rsidRPr="0084241A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A06CF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A06CF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A06CF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961"/>
        </w:trPr>
        <w:tc>
          <w:tcPr>
            <w:tcW w:w="720" w:type="dxa"/>
            <w:textDirection w:val="tbRlV"/>
            <w:vAlign w:val="center"/>
          </w:tcPr>
          <w:p w:rsidR="00A06CFC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迎客</w:t>
            </w:r>
          </w:p>
        </w:tc>
        <w:tc>
          <w:tcPr>
            <w:tcW w:w="1080" w:type="dxa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衣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1、见到客人做三项礼仪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、引客进入更衣室</w:t>
            </w:r>
            <w:r w:rsidR="00856374">
              <w:rPr>
                <w:rFonts w:hint="eastAsia"/>
              </w:rPr>
              <w:t>，</w:t>
            </w:r>
            <w:r>
              <w:rPr>
                <w:rFonts w:hint="eastAsia"/>
              </w:rPr>
              <w:t>假设</w:t>
            </w:r>
            <w:r>
              <w:rPr>
                <w:rFonts w:hint="eastAsia"/>
              </w:rPr>
              <w:t>有行李主动携提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前面1米引客，步伐一致，主道让给客人，特殊客人特别护理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表达</w:t>
            </w:r>
            <w:r>
              <w:rPr>
                <w:rFonts w:hint="eastAsia"/>
              </w:rPr>
              <w:t>亲情</w:t>
            </w:r>
            <w:r>
              <w:rPr>
                <w:rFonts w:hint="eastAsia"/>
              </w:rPr>
              <w:t>效劳</w:t>
            </w: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4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A06CFC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更衣</w:t>
            </w:r>
            <w:r>
              <w:rPr>
                <w:rFonts w:hint="eastAsia"/>
              </w:rPr>
              <w:t>效劳</w:t>
            </w:r>
          </w:p>
        </w:tc>
        <w:tc>
          <w:tcPr>
            <w:tcW w:w="1080" w:type="dxa"/>
            <w:vMerge w:val="restart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衣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</w:rPr>
              <w:t>翻开</w:t>
            </w:r>
            <w:r>
              <w:rPr>
                <w:rFonts w:hint="eastAsia"/>
              </w:rPr>
              <w:t>客人钥匙牌对应的衣柜、鞋柜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取出柜内的干净毛巾、消毒拖鞋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46"/>
        </w:trPr>
        <w:tc>
          <w:tcPr>
            <w:tcW w:w="72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2、摆放行李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征求客人意见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826"/>
        </w:trPr>
        <w:tc>
          <w:tcPr>
            <w:tcW w:w="72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4、用相应的衣架挂好客人更下的衣服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向宾客介绍内部消费</w:t>
            </w:r>
            <w:r>
              <w:rPr>
                <w:rFonts w:hint="eastAsia"/>
              </w:rPr>
              <w:t>工程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方便宾客玩的进行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30"/>
        </w:trPr>
        <w:tc>
          <w:tcPr>
            <w:tcW w:w="72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5、披毛巾、递拖鞋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迅速而恰当、不滑落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66"/>
        </w:trPr>
        <w:tc>
          <w:tcPr>
            <w:tcW w:w="72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6、锁柜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衣柜、鞋柜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让客人检查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让客人放心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333"/>
        </w:trPr>
        <w:tc>
          <w:tcPr>
            <w:tcW w:w="720" w:type="dxa"/>
            <w:textDirection w:val="tbRlV"/>
            <w:vAlign w:val="center"/>
          </w:tcPr>
          <w:p w:rsidR="00A06CFC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引客入浴室</w:t>
            </w:r>
          </w:p>
        </w:tc>
        <w:tc>
          <w:tcPr>
            <w:tcW w:w="1080" w:type="dxa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衣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1、在客人前打手势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〞</w:t>
            </w:r>
            <w:r>
              <w:rPr>
                <w:rFonts w:hint="eastAsia"/>
              </w:rPr>
              <w:t>客人入浴室冲凉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 w:rsidR="00856374">
              <w:rPr>
                <w:rFonts w:hint="eastAsia"/>
              </w:rPr>
              <w:t>走在</w:t>
            </w:r>
            <w:r>
              <w:rPr>
                <w:rFonts w:hint="eastAsia"/>
              </w:rPr>
              <w:t>客前1米主道</w:t>
            </w:r>
            <w:r w:rsidR="00856374">
              <w:rPr>
                <w:rFonts w:hint="eastAsia"/>
              </w:rPr>
              <w:t>与</w:t>
            </w:r>
            <w:r>
              <w:rPr>
                <w:rFonts w:hint="eastAsia"/>
              </w:rPr>
              <w:t>客步伐一致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2、主动上前做三项礼仪引客冲凉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 w:rsidR="006E670B">
              <w:rPr>
                <w:rFonts w:hint="eastAsia"/>
              </w:rPr>
              <w:t>对</w:t>
            </w:r>
            <w:r>
              <w:rPr>
                <w:rFonts w:hint="eastAsia"/>
              </w:rPr>
              <w:t>老、弱、病、残</w:t>
            </w:r>
            <w:r w:rsidR="006E670B">
              <w:rPr>
                <w:rFonts w:hint="eastAsia"/>
              </w:rPr>
              <w:t>的</w:t>
            </w:r>
            <w:r>
              <w:rPr>
                <w:rFonts w:hint="eastAsia"/>
              </w:rPr>
              <w:t>客人特别护理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1、冲凉洁身，保</w:t>
            </w:r>
            <w:r w:rsidR="006E670B">
              <w:rPr>
                <w:rFonts w:hint="eastAsia"/>
              </w:rPr>
              <w:t>证</w:t>
            </w:r>
            <w:r>
              <w:rPr>
                <w:rFonts w:hint="eastAsia"/>
              </w:rPr>
              <w:t>泉水卫生</w:t>
            </w:r>
          </w:p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2、可以更好吸收矿物质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804"/>
        </w:trPr>
        <w:tc>
          <w:tcPr>
            <w:tcW w:w="72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</w:rPr>
              <w:t>翻开</w:t>
            </w:r>
            <w:r>
              <w:rPr>
                <w:rFonts w:hint="eastAsia"/>
              </w:rPr>
              <w:t>冲凉房门，开启，调试好水温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根据天气、季节而定，介绍冲凉内设备的使用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72"/>
        </w:trPr>
        <w:tc>
          <w:tcPr>
            <w:tcW w:w="72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4、请客人入内关好门将浴巾挂在门外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818"/>
        </w:trPr>
        <w:tc>
          <w:tcPr>
            <w:tcW w:w="72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5、冲凉完时主动替客人围大浴巾，递中巾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征求客人意见也可替客人擦身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如老、弱、病、残等</w:t>
            </w:r>
            <w:r>
              <w:rPr>
                <w:rFonts w:hint="eastAsia"/>
              </w:rPr>
              <w:t>〕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中巾用来擦脸擦身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A06CFC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干、湿蒸</w:t>
            </w:r>
            <w:r>
              <w:rPr>
                <w:rFonts w:hint="eastAsia"/>
              </w:rPr>
              <w:t>〕</w:t>
            </w:r>
          </w:p>
        </w:tc>
        <w:tc>
          <w:tcPr>
            <w:tcW w:w="1080" w:type="dxa"/>
            <w:vMerge w:val="restart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1、介绍桑拿、蒸气的沐浴知识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让客人有所了解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495"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2、对不宜客人进行劝阻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语言表达巧妙、得体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459"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3、提供冻毛巾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从冰柜中用夹子取方巾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72"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5、开门、调试温度、关门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根据客人适应情况而定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6、每5分钟巡岗一次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添加水、中草药发现客人是否有异常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必要时立即呼叫值班医生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7、提供饮品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矿泉水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其它带糖饮品不宜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沐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浴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泉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A06CFC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1、检查客人是否着泳装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提供泳衣裤给客人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温泉沐浴男女一起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2、检查客人身体情况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酒后或有皮肤病劝阻沐浴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酒后不宜沐温泉，皮肤病易传染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550"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3、检查客人随带品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提醒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、摄像机等物品的保管建议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925"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4、送客人到露天温泉中唱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招呼~先生/小姐~位</w:t>
            </w:r>
            <w:r>
              <w:rPr>
                <w:rFonts w:hint="eastAsia"/>
              </w:rPr>
              <w:t>〞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祝客人玩的开心小心地滑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温泉还属湿水区</w:t>
            </w: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5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A06CFC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更换客衣</w:t>
            </w:r>
          </w:p>
        </w:tc>
        <w:tc>
          <w:tcPr>
            <w:tcW w:w="1080" w:type="dxa"/>
            <w:vMerge w:val="restart"/>
            <w:vAlign w:val="center"/>
          </w:tcPr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 w:rsidR="00A06CFC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1、替客人装泳衣、裤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用胶袋装好并贴上客人手牌号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方便客人，防止错拿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2、替客换客衣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生活用品推介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根据客人身体状况拿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大、中、小</w:t>
            </w:r>
            <w:r>
              <w:rPr>
                <w:rFonts w:hint="eastAsia"/>
              </w:rPr>
              <w:t>〕</w:t>
            </w:r>
          </w:p>
        </w:tc>
        <w:tc>
          <w:tcPr>
            <w:tcW w:w="1620" w:type="dxa"/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防止客人穿的不合身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4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3、送客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06CFC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与客人道别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06CFC" w:rsidP="00D60FD9">
            <w:pPr>
              <w:rPr>
                <w:rFonts w:hint="eastAsia"/>
              </w:rPr>
            </w:pPr>
          </w:p>
        </w:tc>
      </w:tr>
    </w:tbl>
    <w:p w:rsidR="00A06CFC" w:rsidRPr="00723D59" w:rsidP="00A06CFC">
      <w:pPr>
        <w:rPr>
          <w:rFonts w:hint="eastAsia"/>
          <w:b/>
          <w:bCs/>
          <w:sz w:val="24"/>
        </w:rPr>
      </w:pPr>
    </w:p>
    <w:p w:rsidR="00A06CFC" w:rsidP="00B9500C">
      <w:pPr>
        <w:rPr>
          <w:rFonts w:hint="eastAsia"/>
          <w:b/>
          <w:bCs/>
          <w:sz w:val="24"/>
        </w:rPr>
      </w:pPr>
    </w:p>
    <w:p w:rsidR="00C548FD" w:rsidRPr="00723D59" w:rsidP="00C548FD">
      <w:pPr>
        <w:ind w:left="0" w:hanging="178" w:leftChars="-85" w:hangingChars="74"/>
        <w:rPr>
          <w:rFonts w:hint="eastAsia"/>
          <w:b/>
          <w:bCs/>
          <w:sz w:val="24"/>
        </w:rPr>
      </w:pPr>
      <w:r w:rsidRPr="00723D59">
        <w:rPr>
          <w:rFonts w:hint="eastAsia"/>
          <w:b/>
          <w:bCs/>
          <w:sz w:val="24"/>
        </w:rPr>
        <w:t>二、宾客离场</w:t>
      </w:r>
      <w:r w:rsidRPr="00723D59">
        <w:rPr>
          <w:rFonts w:hint="eastAsia"/>
          <w:b/>
          <w:bCs/>
          <w:sz w:val="24"/>
        </w:rPr>
        <w:t>效劳</w:t>
      </w:r>
      <w:r w:rsidRPr="00723D59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C548F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C548F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C548F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:rsidR="00C548FD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迎客冲凉</w:t>
            </w:r>
          </w:p>
        </w:tc>
        <w:tc>
          <w:tcPr>
            <w:tcW w:w="1080" w:type="dxa"/>
            <w:textDirection w:val="tbRlV"/>
            <w:vAlign w:val="center"/>
          </w:tcPr>
          <w:p w:rsidR="00C548FD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详见表一带客冲凉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详见表一带客冲凉</w:t>
            </w:r>
            <w:r>
              <w:rPr>
                <w:rFonts w:hint="eastAsia"/>
              </w:rPr>
              <w:t>〕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详见表一带客冲凉</w:t>
            </w:r>
            <w:r>
              <w:rPr>
                <w:rFonts w:hint="eastAsia"/>
              </w:rPr>
              <w:t>〕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844"/>
        </w:trPr>
        <w:tc>
          <w:tcPr>
            <w:tcW w:w="720" w:type="dxa"/>
            <w:vMerge w:val="restart"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场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衣</w:t>
            </w:r>
          </w:p>
        </w:tc>
        <w:tc>
          <w:tcPr>
            <w:tcW w:w="1080" w:type="dxa"/>
            <w:vMerge w:val="restart"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衣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1、当听到浴室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员见到客人时，立即上前迎宾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取手牌确认更衣柜位置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513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3、擦背部水迹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请客人站在垫脚板上证求客人同意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4、开柜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衣柜、鞋柜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开柜前为客人准备好坐凳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表达</w:t>
            </w:r>
            <w:r>
              <w:rPr>
                <w:rFonts w:hint="eastAsia"/>
              </w:rPr>
              <w:t>淮上明珠温泉特色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C548FD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退场更衣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C548FD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更衣员</w:t>
            </w: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5、更衣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宾客满意度调查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由内至外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1、增加与宾客之间感情；</w:t>
            </w:r>
          </w:p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2、便于发现问题及时整改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082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7、取其它物品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行李、包、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等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04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8、关柜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衣柜、鞋柜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关柜前请客人检查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防止客人假称丢物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17"/>
        </w:trPr>
        <w:tc>
          <w:tcPr>
            <w:tcW w:w="720" w:type="dxa"/>
            <w:vMerge w:val="restart"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</w:t>
            </w:r>
          </w:p>
          <w:p w:rsidR="00C548FD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C548FD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更衣员</w:t>
            </w: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1、将回执单交登记处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统一保存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以防距单时追查责任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83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2、填补毛巾、拖鞋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经已消毒保装过的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802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3、处理客人用过的布草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送至脏布草摆放处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984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C548FD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1、检查梳妆台上物品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洗面奶、香水、牙刷、牙膏、梳子、须创、须创膏等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保持正常</w:t>
            </w:r>
            <w:r>
              <w:rPr>
                <w:rFonts w:hint="eastAsia"/>
              </w:rPr>
              <w:t>供给</w:t>
            </w:r>
            <w:r>
              <w:rPr>
                <w:rFonts w:hint="eastAsia"/>
              </w:rPr>
              <w:t>摆放按标准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745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2、检查台面、镜面卫生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保持无水适物品摆放整齐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768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3、冲凉房巡查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无泳裤、香皂等物品皂液机是否正常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1090"/>
        </w:trPr>
        <w:tc>
          <w:tcPr>
            <w:tcW w:w="72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4、洗手间巡查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地面无杂物，烟头，无异味、污物，篓不高于一半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6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hRule="exact" w:val="939"/>
        </w:trPr>
        <w:tc>
          <w:tcPr>
            <w:tcW w:w="720" w:type="dxa"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548FD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5、添补消耗品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毛巾、泳衣、客衣等</w:t>
            </w:r>
            <w:r>
              <w:rPr>
                <w:rFonts w:hint="eastAsia"/>
              </w:rPr>
              <w:t>〕</w:t>
            </w:r>
          </w:p>
        </w:tc>
        <w:tc>
          <w:tcPr>
            <w:tcW w:w="3780" w:type="dxa"/>
            <w:vAlign w:val="center"/>
          </w:tcPr>
          <w:p w:rsidR="00C548FD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保持正常</w:t>
            </w:r>
            <w:r>
              <w:rPr>
                <w:rFonts w:hint="eastAsia"/>
              </w:rPr>
              <w:t>供给</w:t>
            </w:r>
          </w:p>
        </w:tc>
        <w:tc>
          <w:tcPr>
            <w:tcW w:w="1620" w:type="dxa"/>
            <w:vAlign w:val="center"/>
          </w:tcPr>
          <w:p w:rsidR="00C548FD" w:rsidP="00D60FD9">
            <w:pPr>
              <w:rPr>
                <w:rFonts w:hint="eastAsia"/>
              </w:rPr>
            </w:pPr>
          </w:p>
        </w:tc>
      </w:tr>
    </w:tbl>
    <w:p w:rsidR="00C548FD" w:rsidP="00C548FD">
      <w:pPr>
        <w:rPr>
          <w:rFonts w:hint="eastAsia"/>
          <w:b/>
          <w:bCs/>
        </w:rPr>
      </w:pPr>
    </w:p>
    <w:p w:rsidR="00C548FD" w:rsidP="00C548FD">
      <w:pPr>
        <w:rPr>
          <w:rFonts w:ascii="宋体" w:hAnsi="宋体" w:hint="eastAsia"/>
          <w:sz w:val="24"/>
        </w:rPr>
      </w:pPr>
    </w:p>
    <w:p w:rsidR="00824E08" w:rsidP="00824E08">
      <w:pPr>
        <w:spacing w:line="34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第四节  露天</w:t>
      </w:r>
      <w:r w:rsidR="002A7EE4">
        <w:rPr>
          <w:rFonts w:hint="eastAsia"/>
          <w:b/>
          <w:bCs/>
          <w:sz w:val="28"/>
        </w:rPr>
        <w:t>温泉</w:t>
      </w:r>
      <w:r>
        <w:rPr>
          <w:rFonts w:hint="eastAsia"/>
          <w:b/>
          <w:bCs/>
          <w:sz w:val="28"/>
        </w:rPr>
        <w:t>区接待操作规程与标准</w:t>
      </w:r>
    </w:p>
    <w:p w:rsidR="00824E08" w:rsidRPr="00774D26" w:rsidP="00824E08">
      <w:pPr>
        <w:spacing w:line="340" w:lineRule="exact"/>
        <w:jc w:val="center"/>
        <w:rPr>
          <w:rFonts w:hint="eastAsia"/>
          <w:b/>
          <w:bCs/>
          <w:sz w:val="24"/>
        </w:rPr>
      </w:pPr>
    </w:p>
    <w:p w:rsidR="00824E08" w:rsidRPr="00774D26" w:rsidP="00824E08">
      <w:pPr>
        <w:ind w:left="0" w:hanging="178" w:leftChars="-85" w:hangingChars="74"/>
        <w:rPr>
          <w:rFonts w:hint="eastAsia"/>
          <w:b/>
          <w:bCs/>
          <w:sz w:val="24"/>
        </w:rPr>
      </w:pPr>
      <w:r w:rsidRPr="00774D26">
        <w:rPr>
          <w:rFonts w:hint="eastAsia"/>
          <w:b/>
          <w:bCs/>
          <w:sz w:val="24"/>
        </w:rPr>
        <w:t>一、</w:t>
      </w:r>
      <w:r w:rsidRPr="00774D26">
        <w:rPr>
          <w:rFonts w:hint="eastAsia"/>
          <w:b/>
          <w:bCs/>
          <w:sz w:val="24"/>
        </w:rPr>
        <w:t>效劳</w:t>
      </w:r>
      <w:r w:rsidRPr="00774D26">
        <w:rPr>
          <w:rFonts w:hint="eastAsia"/>
          <w:b/>
          <w:bCs/>
          <w:sz w:val="24"/>
        </w:rPr>
        <w:t>员</w:t>
      </w:r>
      <w:r w:rsidRPr="00774D26">
        <w:rPr>
          <w:rFonts w:hint="eastAsia"/>
          <w:b/>
          <w:bCs/>
          <w:sz w:val="24"/>
        </w:rPr>
        <w:t>效劳</w:t>
      </w:r>
      <w:r w:rsidRPr="00774D26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824E08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824E08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  <w:r>
              <w:rPr>
                <w:rFonts w:hint="eastAsia"/>
                <w:b/>
                <w:bCs/>
              </w:rPr>
              <w:t>〔</w:t>
            </w:r>
            <w:r>
              <w:rPr>
                <w:rFonts w:hint="eastAsia"/>
                <w:b/>
                <w:bCs/>
              </w:rPr>
              <w:t>怎样做</w:t>
            </w:r>
            <w:r>
              <w:rPr>
                <w:rFonts w:hint="eastAsia"/>
                <w:b/>
                <w:bCs/>
              </w:rPr>
              <w:t>〕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ind w:left="3295" w:hanging="3295" w:hangingChars="1569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:rsidR="00824E08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迎客</w:t>
            </w:r>
          </w:p>
        </w:tc>
        <w:tc>
          <w:tcPr>
            <w:tcW w:w="1080" w:type="dxa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当浴室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员将客人送到温泉区时主动向客人做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三项礼仪</w:t>
            </w:r>
            <w:r>
              <w:rPr>
                <w:rFonts w:hint="eastAsia"/>
              </w:rPr>
              <w:t>〞</w:t>
            </w:r>
            <w:r>
              <w:rPr>
                <w:rFonts w:hint="eastAsia"/>
              </w:rPr>
              <w:t>效劳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语言要甜美，敬语要恰当，鞠躬要得体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一般30</w:t>
            </w:r>
            <w:r>
              <w:rPr>
                <w:rFonts w:ascii="宋体" w:hAnsi="宋体" w:hint="eastAsia"/>
              </w:rPr>
              <w:t>°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°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目光始终礼注客人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让客人体会到家庭式亲情</w:t>
            </w:r>
            <w:r>
              <w:rPr>
                <w:rFonts w:hint="eastAsia"/>
              </w:rPr>
              <w:t>效劳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40"/>
        </w:trPr>
        <w:tc>
          <w:tcPr>
            <w:tcW w:w="720" w:type="dxa"/>
            <w:vMerge w:val="restart"/>
            <w:textDirection w:val="tbRlV"/>
            <w:vAlign w:val="center"/>
          </w:tcPr>
          <w:p w:rsidR="00824E08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带客</w:t>
            </w:r>
          </w:p>
        </w:tc>
        <w:tc>
          <w:tcPr>
            <w:tcW w:w="108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1、引客进入温泉区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前1米左右引客，主行道让给客人，并提醒客人小心行走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温泉区属于湿水区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4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2、如在露天、阳光强烈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下雨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时主动为客打伞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老、弱、病、残人士需特殊护理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756"/>
        </w:trPr>
        <w:tc>
          <w:tcPr>
            <w:tcW w:w="72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浴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场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池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绍</w:t>
            </w:r>
          </w:p>
        </w:tc>
        <w:tc>
          <w:tcPr>
            <w:tcW w:w="108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1、介绍温泉区内温泉大致分布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使客人初步了解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让客人了解温泉水的构成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767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2、介绍温泉水的特色及各池作用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就客人想了解的池先介绍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958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3、介绍沐浴温泉的</w:t>
            </w:r>
            <w:r>
              <w:rPr>
                <w:rFonts w:hint="eastAsia"/>
              </w:rPr>
              <w:t>根本</w:t>
            </w:r>
            <w:r>
              <w:rPr>
                <w:rFonts w:hint="eastAsia"/>
              </w:rPr>
              <w:t>常识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使客人能正确沐浴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防止客人因沐浴不当出现不适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64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4、主动介绍池水中台阶分布情况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让客人入池前清楚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防止因不清楚情况而滑倒摔伤客人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588"/>
        </w:trPr>
        <w:tc>
          <w:tcPr>
            <w:tcW w:w="720" w:type="dxa"/>
            <w:vMerge w:val="restart"/>
            <w:textDirection w:val="tbRlV"/>
            <w:vAlign w:val="center"/>
          </w:tcPr>
          <w:p w:rsidR="00824E08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温泉区</w:t>
            </w:r>
            <w:r>
              <w:rPr>
                <w:rFonts w:hint="eastAsia"/>
              </w:rPr>
              <w:t>效劳</w:t>
            </w:r>
          </w:p>
        </w:tc>
        <w:tc>
          <w:tcPr>
            <w:tcW w:w="108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1、引客入池沐浴温泉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由低温到高温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08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2、取下客人身上浴巾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叠成长豆腐块状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16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3、搀扶客人入池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单手侧身屈膝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防止客人滑倒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08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4、摆拖鞋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鞋尖向外，摆放整齐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方便客人出池穿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37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5、询问客人是否喝饮品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要主动端送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801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6、每十分钟左右劝告客人稍事休息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针对特殊情况的客人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防止客人出现身体不适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900"/>
        </w:trPr>
        <w:tc>
          <w:tcPr>
            <w:tcW w:w="720" w:type="dxa"/>
            <w:vMerge w:val="restart"/>
            <w:textDirection w:val="tbRlV"/>
            <w:vAlign w:val="center"/>
          </w:tcPr>
          <w:p w:rsidR="00824E08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休息</w:t>
            </w:r>
            <w:r>
              <w:rPr>
                <w:rFonts w:hint="eastAsia"/>
              </w:rPr>
              <w:t>效劳</w:t>
            </w:r>
          </w:p>
        </w:tc>
        <w:tc>
          <w:tcPr>
            <w:tcW w:w="108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1、为出池客人拿浴巾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主动挽扶客人离池后为客人披上浴巾，左右平衡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53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2、请客人穿拖鞋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要求每一位客人均穿上拖鞋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湿水区易摔跤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35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3、引客到休息区休息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主动为客人披盖毛巾，摆放拖鞋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7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2700"/>
        <w:gridCol w:w="378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hRule="exact" w:val="883"/>
        </w:trPr>
        <w:tc>
          <w:tcPr>
            <w:tcW w:w="720" w:type="dxa"/>
            <w:textDirection w:val="tbRlV"/>
            <w:vAlign w:val="center"/>
          </w:tcPr>
          <w:p w:rsidR="00824E08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休息</w:t>
            </w:r>
            <w:r>
              <w:rPr>
                <w:rFonts w:hint="eastAsia"/>
              </w:rPr>
              <w:t>效劳</w:t>
            </w:r>
          </w:p>
        </w:tc>
        <w:tc>
          <w:tcPr>
            <w:tcW w:w="1080" w:type="dxa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4、向客人提供免费饮品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告诉客人是免费的，并主动送上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防止客人误会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902"/>
        </w:trPr>
        <w:tc>
          <w:tcPr>
            <w:tcW w:w="72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它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</w:t>
            </w:r>
          </w:p>
        </w:tc>
        <w:tc>
          <w:tcPr>
            <w:tcW w:w="108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1、向客人介绍按摩，搓背</w:t>
            </w:r>
            <w:r>
              <w:rPr>
                <w:rFonts w:hint="eastAsia"/>
              </w:rPr>
              <w:t>效劳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介绍清楚消费价格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更能有效地增加沐浴疗效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926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2、向客人介绍其它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工程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根据客人实际需要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让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>更好的</w:t>
            </w: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客人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954"/>
        </w:trPr>
        <w:tc>
          <w:tcPr>
            <w:tcW w:w="72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它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080" w:type="dxa"/>
            <w:vMerge w:val="restart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1、替行走客人送拖鞋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弯腰将拖鞋尖顺着客人方向放置客人    面前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表达</w:t>
            </w:r>
            <w:r>
              <w:rPr>
                <w:rFonts w:hint="eastAsia"/>
              </w:rPr>
              <w:t>家庭式亲情</w:t>
            </w:r>
            <w:r>
              <w:rPr>
                <w:rFonts w:hint="eastAsia"/>
              </w:rPr>
              <w:t>效劳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1163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2、引客人上洗手间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在前1米左右，主行道让给客人步伐与客一致送至洗手间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表达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有求必应，一包到底</w:t>
            </w:r>
            <w:r>
              <w:rPr>
                <w:rFonts w:hint="eastAsia"/>
              </w:rPr>
              <w:t>〞</w:t>
            </w:r>
            <w:r>
              <w:rPr>
                <w:rFonts w:hint="eastAsia"/>
              </w:rPr>
              <w:t>的特优</w:t>
            </w:r>
            <w:r>
              <w:rPr>
                <w:rFonts w:hint="eastAsia"/>
              </w:rPr>
              <w:t>效劳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910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3、替行走客人披浴巾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主动用双手展开浴巾，轻轻披在客人肩上，左右平衡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874"/>
        </w:trPr>
        <w:tc>
          <w:tcPr>
            <w:tcW w:w="72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4、意外事件处理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能处理的及时处理，并同时上报或通知相关人员及时赶到现场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缩短时间，提高办事效率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942"/>
        </w:trPr>
        <w:tc>
          <w:tcPr>
            <w:tcW w:w="720" w:type="dxa"/>
            <w:textDirection w:val="tbRlV"/>
            <w:vAlign w:val="center"/>
          </w:tcPr>
          <w:p w:rsidR="00824E08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送客</w:t>
            </w:r>
          </w:p>
        </w:tc>
        <w:tc>
          <w:tcPr>
            <w:tcW w:w="1080" w:type="dxa"/>
            <w:vAlign w:val="center"/>
          </w:tcPr>
          <w:p w:rsidR="00824E08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客人离开温泉区时以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三项礼仪</w:t>
            </w:r>
            <w:r>
              <w:rPr>
                <w:rFonts w:hint="eastAsia"/>
              </w:rPr>
              <w:t>〞</w:t>
            </w:r>
            <w:r>
              <w:rPr>
                <w:rFonts w:hint="eastAsia"/>
              </w:rPr>
              <w:t>送客</w:t>
            </w:r>
          </w:p>
        </w:tc>
        <w:tc>
          <w:tcPr>
            <w:tcW w:w="378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用甜美的声音说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先生/小姐慢走，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下次再来</w:t>
            </w:r>
            <w:r>
              <w:rPr>
                <w:rFonts w:hint="eastAsia"/>
              </w:rPr>
              <w:t>〞</w:t>
            </w:r>
          </w:p>
        </w:tc>
        <w:tc>
          <w:tcPr>
            <w:tcW w:w="1620" w:type="dxa"/>
            <w:vAlign w:val="center"/>
          </w:tcPr>
          <w:p w:rsidR="00824E08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表达</w:t>
            </w:r>
            <w:r>
              <w:rPr>
                <w:rFonts w:hint="eastAsia"/>
              </w:rPr>
              <w:t>亲情式</w:t>
            </w:r>
            <w:r>
              <w:rPr>
                <w:rFonts w:hint="eastAsia"/>
              </w:rPr>
              <w:t>效劳</w:t>
            </w:r>
          </w:p>
        </w:tc>
      </w:tr>
    </w:tbl>
    <w:p w:rsidR="00824E08" w:rsidP="00824E08">
      <w:pPr>
        <w:rPr>
          <w:rFonts w:hint="eastAsia"/>
          <w:b/>
          <w:bCs/>
        </w:rPr>
      </w:pPr>
    </w:p>
    <w:p w:rsidR="00824E08" w:rsidP="00824E08">
      <w:pPr>
        <w:ind w:left="0" w:hanging="178" w:leftChars="-85" w:hangingChars="74"/>
        <w:rPr>
          <w:rFonts w:hint="eastAsia"/>
          <w:b/>
          <w:bCs/>
          <w:sz w:val="24"/>
        </w:rPr>
      </w:pPr>
      <w:r w:rsidRPr="0041604F">
        <w:rPr>
          <w:rFonts w:hint="eastAsia"/>
          <w:b/>
          <w:bCs/>
          <w:sz w:val="24"/>
        </w:rPr>
        <w:t>二、救生员</w:t>
      </w:r>
      <w:r w:rsidRPr="0041604F">
        <w:rPr>
          <w:rFonts w:hint="eastAsia"/>
          <w:b/>
          <w:bCs/>
          <w:sz w:val="24"/>
        </w:rPr>
        <w:t>效劳</w:t>
      </w:r>
      <w:r w:rsidRPr="0041604F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pPr w:leftFromText="180" w:rightFromText="180" w:vertAnchor="text" w:horzAnchor="margin" w:tblpX="-252" w:tblpY="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080"/>
        <w:gridCol w:w="2700"/>
        <w:gridCol w:w="3600"/>
        <w:gridCol w:w="1620"/>
      </w:tblGrid>
      <w:tr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20"/>
        </w:trPr>
        <w:tc>
          <w:tcPr>
            <w:tcW w:w="828" w:type="dxa"/>
            <w:vAlign w:val="center"/>
          </w:tcPr>
          <w:p w:rsidR="00824E08" w:rsidP="00824E0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工作流程</w:t>
            </w:r>
          </w:p>
        </w:tc>
        <w:tc>
          <w:tcPr>
            <w:tcW w:w="1080" w:type="dxa"/>
            <w:vAlign w:val="center"/>
          </w:tcPr>
          <w:p w:rsidR="00824E08" w:rsidP="00824E0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责任人</w:t>
            </w:r>
          </w:p>
        </w:tc>
        <w:tc>
          <w:tcPr>
            <w:tcW w:w="2700" w:type="dxa"/>
            <w:vAlign w:val="center"/>
          </w:tcPr>
          <w:p w:rsidR="00824E08" w:rsidP="00824E0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</w:t>
            </w:r>
            <w:r>
              <w:rPr>
                <w:rFonts w:hint="eastAsia"/>
                <w:b/>
                <w:szCs w:val="21"/>
              </w:rPr>
              <w:t>标准</w:t>
            </w:r>
          </w:p>
        </w:tc>
        <w:tc>
          <w:tcPr>
            <w:tcW w:w="3600" w:type="dxa"/>
            <w:vAlign w:val="center"/>
          </w:tcPr>
          <w:p w:rsidR="00824E08" w:rsidP="00824E0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824E08" w:rsidP="00824E0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注释</w:t>
            </w:r>
          </w:p>
        </w:tc>
      </w:tr>
      <w:tr>
        <w:tblPrEx>
          <w:tblW w:w="9828" w:type="dxa"/>
          <w:tblLayout w:type="fixed"/>
          <w:tblLook w:val="0000"/>
        </w:tblPrEx>
        <w:trPr>
          <w:cantSplit/>
          <w:trHeight w:val="1134"/>
        </w:trPr>
        <w:tc>
          <w:tcPr>
            <w:tcW w:w="828" w:type="dxa"/>
            <w:textDirection w:val="tbRlV"/>
            <w:vAlign w:val="center"/>
          </w:tcPr>
          <w:p w:rsidR="00824E08" w:rsidP="00824E0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泳池介绍</w:t>
            </w:r>
          </w:p>
        </w:tc>
        <w:tc>
          <w:tcPr>
            <w:tcW w:w="1080" w:type="dxa"/>
            <w:vAlign w:val="center"/>
          </w:tcPr>
          <w:p w:rsidR="00824E08" w:rsidP="00824E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泳池救生员</w:t>
            </w:r>
          </w:p>
        </w:tc>
        <w:tc>
          <w:tcPr>
            <w:tcW w:w="2700" w:type="dxa"/>
            <w:vAlign w:val="center"/>
          </w:tcPr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1、向客人介绍泳池的深浅。</w:t>
            </w:r>
          </w:p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2、介绍救生设备的使用方法。</w:t>
            </w:r>
          </w:p>
        </w:tc>
        <w:tc>
          <w:tcPr>
            <w:tcW w:w="3600" w:type="dxa"/>
            <w:vAlign w:val="center"/>
          </w:tcPr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1、让客人知道深X米，浅X米。</w:t>
            </w:r>
          </w:p>
          <w:p w:rsidR="00824E08" w:rsidRPr="00824E08" w:rsidP="00824E08">
            <w:pPr>
              <w:rPr>
                <w:rFonts w:hint="eastAsia"/>
              </w:rPr>
            </w:pPr>
          </w:p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2、使客人</w:t>
            </w:r>
            <w:r>
              <w:rPr>
                <w:rFonts w:hint="eastAsia"/>
              </w:rPr>
              <w:t>根本</w:t>
            </w:r>
            <w:r>
              <w:rPr>
                <w:rFonts w:hint="eastAsia"/>
              </w:rPr>
              <w:t>掌握。</w:t>
            </w:r>
          </w:p>
        </w:tc>
        <w:tc>
          <w:tcPr>
            <w:tcW w:w="1620" w:type="dxa"/>
            <w:vAlign w:val="center"/>
          </w:tcPr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让客人清楚。</w:t>
            </w:r>
          </w:p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增强客人救护技能。</w:t>
            </w:r>
          </w:p>
        </w:tc>
      </w:tr>
      <w:tr>
        <w:tblPrEx>
          <w:tblW w:w="9828" w:type="dxa"/>
          <w:tblLayout w:type="fixed"/>
          <w:tblLook w:val="0000"/>
        </w:tblPrEx>
        <w:trPr>
          <w:cantSplit/>
          <w:trHeight w:val="1134"/>
        </w:trPr>
        <w:tc>
          <w:tcPr>
            <w:tcW w:w="828" w:type="dxa"/>
            <w:textDirection w:val="tbRlV"/>
            <w:vAlign w:val="center"/>
          </w:tcPr>
          <w:p w:rsidR="00824E08" w:rsidP="00824E0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救护</w:t>
            </w:r>
          </w:p>
        </w:tc>
        <w:tc>
          <w:tcPr>
            <w:tcW w:w="1080" w:type="dxa"/>
            <w:vAlign w:val="center"/>
          </w:tcPr>
          <w:p w:rsidR="00824E08" w:rsidP="00824E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泳池救生员</w:t>
            </w:r>
          </w:p>
        </w:tc>
        <w:tc>
          <w:tcPr>
            <w:tcW w:w="2700" w:type="dxa"/>
            <w:vAlign w:val="center"/>
          </w:tcPr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1、有客游泳时要坐在救生台上。</w:t>
            </w:r>
          </w:p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2、发生异常情况迅速处理。</w:t>
            </w:r>
          </w:p>
        </w:tc>
        <w:tc>
          <w:tcPr>
            <w:tcW w:w="3600" w:type="dxa"/>
            <w:vAlign w:val="center"/>
          </w:tcPr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精力集中，视线不断巡视。</w:t>
            </w:r>
          </w:p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以最快的速度救客，必要时呼叫当值医生，医生未到时抢救不能停止。</w:t>
            </w:r>
          </w:p>
        </w:tc>
        <w:tc>
          <w:tcPr>
            <w:tcW w:w="1620" w:type="dxa"/>
            <w:vAlign w:val="center"/>
          </w:tcPr>
          <w:p w:rsidR="00824E08" w:rsidP="00824E08">
            <w:pPr>
              <w:rPr>
                <w:rFonts w:hint="eastAsia"/>
              </w:rPr>
            </w:pPr>
            <w:r>
              <w:rPr>
                <w:rFonts w:hint="eastAsia"/>
              </w:rPr>
              <w:t>以防溺水。争取抢救时间。</w:t>
            </w:r>
          </w:p>
        </w:tc>
      </w:tr>
    </w:tbl>
    <w:p w:rsidR="002A7EE4" w:rsidP="002A7EE4">
      <w:pPr>
        <w:rPr>
          <w:rFonts w:hint="eastAsia"/>
          <w:b/>
          <w:sz w:val="24"/>
        </w:rPr>
      </w:pPr>
    </w:p>
    <w:p w:rsidR="00A27F1E" w:rsidRPr="00AC4BFA" w:rsidP="002A7EE4">
      <w:pPr>
        <w:rPr>
          <w:rFonts w:hint="eastAsia"/>
          <w:sz w:val="24"/>
        </w:rPr>
      </w:pPr>
      <w:r w:rsidRPr="00AC4BFA"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</w:rPr>
        <w:t>水温员、</w:t>
      </w:r>
      <w:r w:rsidRPr="00AC4BFA">
        <w:rPr>
          <w:rFonts w:hint="eastAsia"/>
          <w:b/>
          <w:bCs/>
          <w:sz w:val="24"/>
        </w:rPr>
        <w:t>加料员</w:t>
      </w:r>
      <w:r w:rsidRPr="00AC4BFA">
        <w:rPr>
          <w:rFonts w:hint="eastAsia"/>
          <w:b/>
          <w:bCs/>
          <w:sz w:val="24"/>
        </w:rPr>
        <w:t>效劳</w:t>
      </w:r>
      <w:r w:rsidRPr="00AC4BFA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60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26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36"/>
        </w:trPr>
        <w:tc>
          <w:tcPr>
            <w:tcW w:w="720" w:type="dxa"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加料</w:t>
            </w:r>
          </w:p>
        </w:tc>
        <w:tc>
          <w:tcPr>
            <w:tcW w:w="1260" w:type="dxa"/>
            <w:vMerge w:val="restart"/>
            <w:vAlign w:val="center"/>
          </w:tcPr>
          <w:p w:rsidR="00A27F1E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 w:rsidR="00A27F1E" w:rsidP="00D60FD9">
            <w:pPr>
              <w:jc w:val="center"/>
              <w:rPr>
                <w:rFonts w:hint="eastAsia"/>
              </w:rPr>
            </w:pPr>
          </w:p>
          <w:p w:rsidR="00A27F1E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</w:t>
            </w:r>
          </w:p>
          <w:p w:rsidR="00A27F1E" w:rsidP="00D60FD9">
            <w:pPr>
              <w:jc w:val="center"/>
              <w:rPr>
                <w:rFonts w:hint="eastAsia"/>
              </w:rPr>
            </w:pPr>
          </w:p>
          <w:p w:rsidR="00A27F1E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开市前加料温泉加料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按各加料池的要求量</w:t>
            </w:r>
            <w:r>
              <w:rPr>
                <w:rFonts w:hint="eastAsia"/>
              </w:rPr>
              <w:t>参加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到达</w:t>
            </w:r>
            <w:r>
              <w:rPr>
                <w:rFonts w:hint="eastAsia"/>
              </w:rPr>
              <w:t>加料效果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48"/>
        </w:trPr>
        <w:tc>
          <w:tcPr>
            <w:tcW w:w="720" w:type="dxa"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检测水温</w:t>
            </w:r>
          </w:p>
        </w:tc>
        <w:tc>
          <w:tcPr>
            <w:tcW w:w="1260" w:type="dxa"/>
            <w:vMerge/>
            <w:vAlign w:val="center"/>
          </w:tcPr>
          <w:p w:rsidR="00A27F1E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1、对每个温泉池进行水温测量，控制并记录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开市前每个温泉池</w:t>
            </w:r>
            <w:r>
              <w:rPr>
                <w:rFonts w:hint="eastAsia"/>
              </w:rPr>
              <w:t>到达</w:t>
            </w:r>
            <w:r>
              <w:rPr>
                <w:rFonts w:hint="eastAsia"/>
              </w:rPr>
              <w:t>标准水温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冬夏不同</w:t>
            </w:r>
            <w:r>
              <w:rPr>
                <w:rFonts w:hint="eastAsia"/>
              </w:rPr>
              <w:t>〕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到达</w:t>
            </w:r>
            <w:r>
              <w:rPr>
                <w:rFonts w:hint="eastAsia"/>
              </w:rPr>
              <w:t>正常营运的效果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86"/>
        </w:trPr>
        <w:tc>
          <w:tcPr>
            <w:tcW w:w="720" w:type="dxa"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1260" w:type="dxa"/>
            <w:vMerge/>
            <w:vAlign w:val="center"/>
          </w:tcPr>
          <w:p w:rsidR="00A27F1E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2、定时对每个温泉池水温进行抽检并记录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只允许水温和标准水温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8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60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800"/>
        </w:trPr>
        <w:tc>
          <w:tcPr>
            <w:tcW w:w="720" w:type="dxa"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清洗消池</w:t>
            </w:r>
          </w:p>
        </w:tc>
        <w:tc>
          <w:tcPr>
            <w:tcW w:w="1260" w:type="dxa"/>
            <w:vMerge w:val="restart"/>
            <w:vAlign w:val="center"/>
          </w:tcPr>
          <w:p w:rsidR="00A27F1E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</w:t>
            </w:r>
          </w:p>
          <w:p w:rsidR="00A27F1E" w:rsidP="00D60FD9">
            <w:pPr>
              <w:jc w:val="center"/>
              <w:rPr>
                <w:rFonts w:hint="eastAsia"/>
              </w:rPr>
            </w:pPr>
          </w:p>
          <w:p w:rsidR="00A27F1E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毒</w:t>
            </w:r>
          </w:p>
          <w:p w:rsidR="00A27F1E" w:rsidP="00D60FD9">
            <w:pPr>
              <w:jc w:val="center"/>
              <w:rPr>
                <w:rFonts w:hint="eastAsia"/>
              </w:rPr>
            </w:pPr>
          </w:p>
          <w:p w:rsidR="00A27F1E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检查水中浮物和池壁卫生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池中无落叶、蚊虫、泡沫、壁无贴附物，无黄迹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温泉水中的矿物质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hRule="exact" w:val="660"/>
        </w:trPr>
        <w:tc>
          <w:tcPr>
            <w:tcW w:w="720" w:type="dxa"/>
            <w:vMerge w:val="restart"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温泉区地面消毒</w:t>
            </w:r>
          </w:p>
        </w:tc>
        <w:tc>
          <w:tcPr>
            <w:tcW w:w="1260" w:type="dxa"/>
            <w:vMerge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详见水池清洁岗位操作规程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470"/>
        </w:trPr>
        <w:tc>
          <w:tcPr>
            <w:tcW w:w="720" w:type="dxa"/>
            <w:vMerge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1、备齐工具、用品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喷雾器、消毒剂、水桶等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04"/>
        </w:trPr>
        <w:tc>
          <w:tcPr>
            <w:tcW w:w="720" w:type="dxa"/>
            <w:vMerge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2、按正确比例配制好消毒水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要用量多少来配制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768"/>
        </w:trPr>
        <w:tc>
          <w:tcPr>
            <w:tcW w:w="720" w:type="dxa"/>
            <w:vMerge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3、均匀地把消毒水喷洒于地面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所有游宾能走到的地方都要喷，但要注意应避开宾客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以便更好保持温泉水质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957"/>
        </w:trPr>
        <w:tc>
          <w:tcPr>
            <w:tcW w:w="720" w:type="dxa"/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泉水消毒</w:t>
            </w:r>
          </w:p>
        </w:tc>
        <w:tc>
          <w:tcPr>
            <w:tcW w:w="1260" w:type="dxa"/>
            <w:vMerge/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往温泉池水中</w:t>
            </w:r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消毒剂保证水质卫生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按温泉池的大小，比例、面积</w:t>
            </w:r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，注意避开客人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消毒剂未散开前氯气味香</w:t>
            </w:r>
          </w:p>
        </w:tc>
      </w:tr>
    </w:tbl>
    <w:p w:rsidR="00A27F1E" w:rsidP="00C548FD">
      <w:pPr>
        <w:rPr>
          <w:rFonts w:ascii="宋体" w:hAnsi="宋体" w:hint="eastAsia"/>
          <w:sz w:val="24"/>
        </w:rPr>
      </w:pPr>
    </w:p>
    <w:p w:rsidR="00A27F1E" w:rsidP="00A27F1E">
      <w:pPr>
        <w:spacing w:line="340" w:lineRule="exact"/>
        <w:ind w:left="0" w:hanging="178" w:leftChars="-85" w:hangingChars="74"/>
        <w:rPr>
          <w:rFonts w:hint="eastAsia"/>
          <w:b/>
          <w:bCs/>
          <w:sz w:val="24"/>
        </w:rPr>
      </w:pPr>
      <w:r w:rsidRPr="00DC7FA6">
        <w:rPr>
          <w:rFonts w:hint="eastAsia"/>
          <w:b/>
          <w:bCs/>
          <w:sz w:val="24"/>
        </w:rPr>
        <w:t>五、饮品吧操作规程及标准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60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26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60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620" w:type="dxa"/>
            <w:vAlign w:val="center"/>
          </w:tcPr>
          <w:p w:rsidR="00A27F1E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F1E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迎客拉座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</w:rPr>
              <w:t>欢送</w:t>
            </w:r>
            <w:r>
              <w:rPr>
                <w:rFonts w:hint="eastAsia"/>
              </w:rPr>
              <w:t>客人到来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2、引领客人入座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1、三项礼仪到位，热情、礼貌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2、稳健、到位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7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 茶 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1、推荐茶水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2、记录好客人要求、填好点食品或饮料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3、茶水到桌</w:t>
            </w:r>
            <w:r>
              <w:rPr>
                <w:rFonts w:hint="eastAsia"/>
              </w:rPr>
              <w:t>效劳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4、随时续茶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1、礼貌委婉，推荐</w:t>
            </w:r>
          </w:p>
          <w:p w:rsidR="00A27F1E" w:rsidP="00D60FD9">
            <w:pPr>
              <w:ind w:left="420" w:hanging="105" w:leftChars="150" w:hangingChars="50"/>
              <w:rPr>
                <w:rFonts w:hint="eastAsia"/>
              </w:rPr>
            </w:pPr>
            <w:r>
              <w:rPr>
                <w:rFonts w:hint="eastAsia"/>
              </w:rPr>
              <w:t>高档茶水。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2、记录清楚，复述、核对。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3、先宾后主，女士优先，从右侧送上。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4、及时、礼貌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F1E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签字确认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1、记录要求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2、复述确认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1、记录清楚台号、人数、日期、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 xml:space="preserve">   物品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2、向客人确认菜单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F1E" w:rsidP="00D60FD9">
            <w:pPr>
              <w:ind w:right="113"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飞 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饮品吧、收银各一联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ind w:left="315" w:hanging="105" w:leftChars="100" w:hangingChars="50"/>
              <w:rPr>
                <w:rFonts w:hint="eastAsia"/>
              </w:rPr>
            </w:pPr>
            <w:r>
              <w:rPr>
                <w:rFonts w:hint="eastAsia"/>
              </w:rPr>
              <w:t>及时、准确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F1E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 出 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1、检查出品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2、至送餐桌前再次检查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3、处理客人投拆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ind w:left="315" w:hanging="315" w:hangingChars="150"/>
              <w:rPr>
                <w:rFonts w:hint="eastAsia"/>
              </w:rPr>
            </w:pP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、客人不满意即重新制作。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F1E" w:rsidP="00D60FD9">
            <w:pPr>
              <w:ind w:right="113"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巡 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1、上加饮料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2、换烟灰缸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3、点烟</w:t>
            </w:r>
          </w:p>
          <w:p w:rsidR="00A27F1E" w:rsidP="00D60FD9">
            <w:pPr>
              <w:rPr>
                <w:rFonts w:hint="eastAsi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1、三分钟之内到桌，右侧上，及时、快捷。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2、不允许超过2个烟头。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3、礼貌、细心、站在客人前面。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5、营业结束前10分钟，及时开单，致谦。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29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600"/>
        <w:gridCol w:w="162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F1E" w:rsidP="00D60FD9">
            <w:pPr>
              <w:ind w:right="113"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 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效劳</w:t>
            </w:r>
            <w:r>
              <w:rPr>
                <w:rFonts w:hint="eastAsia"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1、客人离座</w:t>
            </w:r>
            <w:r>
              <w:rPr>
                <w:rFonts w:hint="eastAsia"/>
              </w:rPr>
              <w:t>效劳</w:t>
            </w:r>
          </w:p>
          <w:p w:rsidR="00A27F1E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2、致谢客人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1、礼貌协助客人</w:t>
            </w:r>
          </w:p>
          <w:p w:rsidR="00A27F1E" w:rsidP="00D60FD9">
            <w:pPr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三项礼仪</w:t>
            </w:r>
            <w:r>
              <w:rPr>
                <w:rFonts w:hint="eastAsia"/>
              </w:rPr>
              <w:t>〞</w:t>
            </w:r>
            <w:r>
              <w:rPr>
                <w:rFonts w:hint="eastAsia"/>
              </w:rPr>
              <w:t>到位。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1E" w:rsidP="00D60FD9">
            <w:pPr>
              <w:rPr>
                <w:rFonts w:hint="eastAsia"/>
              </w:rPr>
            </w:pPr>
          </w:p>
        </w:tc>
      </w:tr>
    </w:tbl>
    <w:p w:rsidR="00A27F1E" w:rsidP="00C548FD">
      <w:pPr>
        <w:rPr>
          <w:rFonts w:ascii="宋体" w:hAnsi="宋体" w:hint="eastAsia"/>
          <w:sz w:val="24"/>
        </w:rPr>
      </w:pPr>
    </w:p>
    <w:p w:rsidR="00A27F1E" w:rsidP="00C548FD">
      <w:pPr>
        <w:rPr>
          <w:rFonts w:ascii="宋体" w:hAnsi="宋体" w:hint="eastAsia"/>
          <w:sz w:val="24"/>
        </w:rPr>
      </w:pPr>
    </w:p>
    <w:p w:rsidR="00C96CCF" w:rsidP="00C96CCF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第五节  温泉水池清洁操作规程及标准</w:t>
      </w:r>
    </w:p>
    <w:p w:rsidR="00C96CCF" w:rsidP="00C96CCF">
      <w:pPr>
        <w:jc w:val="center"/>
        <w:rPr>
          <w:rFonts w:hint="eastAsia"/>
          <w:b/>
          <w:bCs/>
          <w:sz w:val="24"/>
        </w:r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240"/>
        <w:gridCol w:w="198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C96CCF" w:rsidP="00D60FD9">
            <w:pPr>
              <w:ind w:left="42" w:leftChars="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val="679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翻开</w:t>
            </w:r>
            <w:r>
              <w:rPr>
                <w:rFonts w:hint="eastAsia"/>
              </w:rPr>
              <w:t>排水阀放水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先关闭温泉池各个补水阀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防止造成浪费，加长放水时间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准备应用物品及工具：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洗洁精、洁而亮、、刷子、扫把、、水推、垃圾铲、毛巾等</w:t>
            </w:r>
            <w:r>
              <w:rPr>
                <w:rFonts w:hint="eastAsia"/>
              </w:rPr>
              <w:t>〕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在入水时间内完成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统筹方法提高效率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刷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正确使用各种工具及清洁用品刷池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先池壁后池底的程序，刷完即冲的工作方法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刷完干后污物仍帖在池壁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val="646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用水推将池底污物推进下水道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按顺序进行，自远而近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val="623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冲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用水管将池底下水道冲一遍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冲净沉淀物、磁片缝沉淀物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防止关闭排水阀门后回流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val="776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用标准的消毒水溶液喷洒池四周、底部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均匀、到位、作用半小时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保持开水前池部干净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hRule="exact" w:val="620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关闭排水阀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全部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防漏水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val="766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翻开</w:t>
            </w:r>
            <w:r>
              <w:rPr>
                <w:rFonts w:hint="eastAsia"/>
              </w:rPr>
              <w:t>进水阀加水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满后，调试好温度适当关闭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确保营业温泉水不间断注入自然不断流失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val="780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捞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将水面漂浮物、泡沫等集中一块捞起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无落叶、蚊虫、青苔、泡沫等积黄漂浮物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温泉水有泡沫和黄漂浮物现象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hRule="exact" w:val="792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擦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用毛巾或百洁布擦池壁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无黄迹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温泉水矿物质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trHeight w:val="780"/>
        </w:trPr>
        <w:tc>
          <w:tcPr>
            <w:tcW w:w="72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</w:tc>
        <w:tc>
          <w:tcPr>
            <w:tcW w:w="1260" w:type="dxa"/>
            <w:vAlign w:val="center"/>
          </w:tcPr>
          <w:p w:rsidR="00C96CCF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清池员</w:t>
            </w:r>
          </w:p>
        </w:tc>
        <w:tc>
          <w:tcPr>
            <w:tcW w:w="270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收拾使用工具、用品</w:t>
            </w:r>
          </w:p>
        </w:tc>
        <w:tc>
          <w:tcPr>
            <w:tcW w:w="324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放置规定位置</w:t>
            </w:r>
          </w:p>
        </w:tc>
        <w:tc>
          <w:tcPr>
            <w:tcW w:w="1980" w:type="dxa"/>
            <w:vAlign w:val="center"/>
          </w:tcPr>
          <w:p w:rsidR="00C96CCF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以方便别人和下次使用</w:t>
            </w:r>
          </w:p>
        </w:tc>
      </w:tr>
    </w:tbl>
    <w:p w:rsidR="00E47A4B" w:rsidP="00E47A4B">
      <w:pPr>
        <w:numPr>
          <w:ilvl w:val="0"/>
          <w:numId w:val="26"/>
        </w:num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温泉</w:t>
      </w:r>
      <w:r w:rsidR="002A7EE4">
        <w:rPr>
          <w:rFonts w:hint="eastAsia"/>
          <w:b/>
          <w:bCs/>
          <w:sz w:val="28"/>
        </w:rPr>
        <w:t>中心</w:t>
      </w:r>
      <w:r>
        <w:rPr>
          <w:rFonts w:hint="eastAsia"/>
          <w:b/>
          <w:bCs/>
          <w:sz w:val="28"/>
        </w:rPr>
        <w:t>休息厅操作规程与标准</w:t>
      </w:r>
    </w:p>
    <w:p w:rsidR="00E47A4B" w:rsidRPr="00135B29" w:rsidP="00E47A4B">
      <w:pPr>
        <w:ind w:firstLine="2688" w:firstLineChars="1120"/>
        <w:rPr>
          <w:rFonts w:hint="eastAsia"/>
          <w:b/>
          <w:bCs/>
          <w:sz w:val="24"/>
        </w:rPr>
      </w:pPr>
      <w:r w:rsidRPr="00135B29">
        <w:rPr>
          <w:rFonts w:hint="eastAsia"/>
          <w:b/>
          <w:bCs/>
          <w:sz w:val="24"/>
        </w:rPr>
        <w:t>一、休息区</w:t>
      </w:r>
      <w:r w:rsidRPr="00135B29">
        <w:rPr>
          <w:rFonts w:hint="eastAsia"/>
          <w:b/>
          <w:bCs/>
          <w:sz w:val="24"/>
        </w:rPr>
        <w:t>效劳</w:t>
      </w:r>
      <w:r w:rsidRPr="00135B29">
        <w:rPr>
          <w:rFonts w:hint="eastAsia"/>
          <w:b/>
          <w:bCs/>
          <w:sz w:val="24"/>
        </w:rPr>
        <w:t>规程及标准</w:t>
      </w: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240"/>
        <w:gridCol w:w="198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工作流程</w:t>
            </w:r>
          </w:p>
        </w:tc>
        <w:tc>
          <w:tcPr>
            <w:tcW w:w="1260" w:type="dxa"/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执行人</w:t>
            </w:r>
          </w:p>
        </w:tc>
        <w:tc>
          <w:tcPr>
            <w:tcW w:w="2700" w:type="dxa"/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 作 规 程</w:t>
            </w:r>
          </w:p>
        </w:tc>
        <w:tc>
          <w:tcPr>
            <w:tcW w:w="3240" w:type="dxa"/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要求与标准</w:t>
            </w:r>
          </w:p>
        </w:tc>
        <w:tc>
          <w:tcPr>
            <w:tcW w:w="1980" w:type="dxa"/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  释</w:t>
            </w: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30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240"/>
        <w:gridCol w:w="198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40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迎客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当客人距休息厅门口1米处，主动迎接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210" w:hanging="210" w:hangingChars="10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1、站立姿势：双脚微微靠拢，双手垂直叉放置胸前，目视前方，用眼睛余光看门的两边，注视客人的动向。</w:t>
            </w:r>
          </w:p>
          <w:p w:rsidR="00E47A4B" w:rsidP="00D60FD9">
            <w:pPr>
              <w:ind w:left="210" w:hanging="210" w:hangingChars="100"/>
              <w:jc w:val="left"/>
              <w:rPr>
                <w:rFonts w:hint="eastAsia"/>
                <w:bCs/>
              </w:rPr>
            </w:pP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2、站立位置：站在距离门1米处，一般为方便开门，站在门背一边。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3、拉门动作迅速、自然、灵活。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3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三项礼仪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见到客人做三项礼仪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210" w:left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双脚微微靠拢，挺胸收腹，双手交叉右手心握驻左手背自然贴于小腹，鞠躬时以腰为轴，上身与腿部成45度，眼睛斜看对方的双脚尖，面带微笑向客人问好。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做三项礼仪时速度不可太快，以免惊吓客人。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太靠近客人时，可做 30</w:t>
            </w:r>
            <w:r>
              <w:rPr>
                <w:rFonts w:hint="eastAsia"/>
                <w:bCs/>
              </w:rPr>
              <w:t>°</w:t>
            </w:r>
            <w:r>
              <w:rPr>
                <w:rFonts w:hint="eastAsia"/>
                <w:bCs/>
              </w:rPr>
              <w:t>鞠躬或行点头礼就行了，以免碰到客人。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2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引座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14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打</w:t>
            </w:r>
            <w:r>
              <w:rPr>
                <w:rFonts w:hint="eastAsia"/>
                <w:bCs/>
              </w:rPr>
              <w:t>“</w:t>
            </w:r>
            <w:r>
              <w:rPr>
                <w:rFonts w:hint="eastAsia"/>
                <w:bCs/>
              </w:rPr>
              <w:t>请</w:t>
            </w:r>
            <w:r>
              <w:rPr>
                <w:rFonts w:hint="eastAsia"/>
                <w:bCs/>
              </w:rPr>
              <w:t>〞</w:t>
            </w:r>
            <w:r>
              <w:rPr>
                <w:rFonts w:hint="eastAsia"/>
                <w:bCs/>
              </w:rPr>
              <w:t>的手势，在客前1米左右引客，步伐同客人一致，主行道让给客人，每走两到三步回头看一下客人 ，按客人意愿带他到喜欢的座位。</w:t>
            </w: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numPr>
                <w:ilvl w:val="0"/>
                <w:numId w:val="14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假设</w:t>
            </w:r>
            <w:r>
              <w:rPr>
                <w:rFonts w:hint="eastAsia"/>
                <w:bCs/>
              </w:rPr>
              <w:t>引座的是小孩或老人，可搀扶其一起走，对一些有台阶的地方提醒其注意。</w:t>
            </w: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拉开椅子请客人入座并将椅轻轻前送。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将椅子轻轻用双手往后拉，打手势请客人入座，帮客人将棉签盖</w:t>
            </w:r>
            <w:r>
              <w:rPr>
                <w:rFonts w:hint="eastAsia"/>
                <w:bCs/>
              </w:rPr>
              <w:t>翻开</w:t>
            </w:r>
            <w:r>
              <w:rPr>
                <w:rFonts w:hint="eastAsia"/>
                <w:bCs/>
              </w:rPr>
              <w:t>，告诉客人如需要可以使用。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2、如是沙发，</w:t>
            </w:r>
            <w:r>
              <w:rPr>
                <w:rFonts w:hint="eastAsia"/>
                <w:bCs/>
              </w:rPr>
              <w:t>那么</w:t>
            </w:r>
            <w:r>
              <w:rPr>
                <w:rFonts w:hint="eastAsia"/>
                <w:bCs/>
              </w:rPr>
              <w:t>将沙发前的小四方凳轻挪一边，请客人坐下，再将小四方凳放置前面请客人将脚放上去，并顺手将客人的拖鞋与沙发成45</w:t>
            </w:r>
            <w:r>
              <w:rPr>
                <w:rFonts w:hint="eastAsia"/>
                <w:bCs/>
              </w:rPr>
              <w:t>°</w:t>
            </w:r>
            <w:r>
              <w:rPr>
                <w:rFonts w:hint="eastAsia"/>
                <w:bCs/>
              </w:rPr>
              <w:t>摆好，说上一句</w:t>
            </w:r>
            <w:r>
              <w:rPr>
                <w:rFonts w:hint="eastAsia"/>
                <w:bCs/>
              </w:rPr>
              <w:t>“</w:t>
            </w:r>
            <w:r>
              <w:rPr>
                <w:rFonts w:hint="eastAsia"/>
                <w:bCs/>
              </w:rPr>
              <w:t>拖鞋帮您放好，方便您起来时穿</w:t>
            </w:r>
            <w:r>
              <w:rPr>
                <w:rFonts w:hint="eastAsia"/>
                <w:bCs/>
              </w:rPr>
              <w:t>〞</w:t>
            </w:r>
            <w:r>
              <w:rPr>
                <w:rFonts w:hint="eastAsia"/>
                <w:bCs/>
              </w:rPr>
              <w:t>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</w:p>
          <w:p w:rsidR="00E47A4B" w:rsidP="00D60FD9">
            <w:pPr>
              <w:ind w:left="210" w:left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3、动作轻，不要太远，距离适中。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15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拖鞋摆放成45</w:t>
            </w:r>
            <w:r>
              <w:rPr>
                <w:rFonts w:hint="eastAsia"/>
                <w:bCs/>
              </w:rPr>
              <w:t>°</w:t>
            </w:r>
            <w:r>
              <w:rPr>
                <w:rFonts w:hint="eastAsia"/>
                <w:bCs/>
              </w:rPr>
              <w:t>，方便客人起身时穿鞋。</w:t>
            </w: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  防止客人坐空或坐着不舒服。</w:t>
            </w: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31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240"/>
        <w:gridCol w:w="198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82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送毛巾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16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给躺在沙发上的客人披上大毛巾。</w:t>
            </w:r>
          </w:p>
          <w:p w:rsidR="00E47A4B" w:rsidP="00D60FD9">
            <w:pPr>
              <w:numPr>
                <w:ilvl w:val="0"/>
                <w:numId w:val="16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给坐在椅子上的客人冰毛巾。</w:t>
            </w:r>
          </w:p>
          <w:p w:rsidR="00E47A4B" w:rsidP="00D60FD9">
            <w:pPr>
              <w:numPr>
                <w:ilvl w:val="0"/>
                <w:numId w:val="16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送冰巾和热毛巾，根据季节情况，夏天送上冰巾供客人擦汗，冬天送上热毛巾供客人暖身。在送热毛巾的同时送上润肤露，说上一句</w:t>
            </w:r>
            <w:r>
              <w:rPr>
                <w:rFonts w:hint="eastAsia"/>
                <w:bCs/>
              </w:rPr>
              <w:t>“</w:t>
            </w:r>
            <w:r>
              <w:rPr>
                <w:rFonts w:hint="eastAsia"/>
                <w:bCs/>
              </w:rPr>
              <w:t>先生/小姐天气</w:t>
            </w:r>
            <w:r>
              <w:rPr>
                <w:rFonts w:hint="eastAsia"/>
                <w:bCs/>
              </w:rPr>
              <w:t>枯燥</w:t>
            </w:r>
            <w:r>
              <w:rPr>
                <w:rFonts w:hint="eastAsia"/>
                <w:bCs/>
              </w:rPr>
              <w:t>，这是我们特意为您准备的润肤露，您可以试一下。</w:t>
            </w:r>
            <w:r>
              <w:rPr>
                <w:rFonts w:hint="eastAsia"/>
                <w:bCs/>
              </w:rPr>
              <w:t>〞</w:t>
            </w:r>
          </w:p>
          <w:p w:rsidR="00E47A4B" w:rsidP="00D60FD9">
            <w:pPr>
              <w:numPr>
                <w:ilvl w:val="0"/>
                <w:numId w:val="16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收大毛巾：客人走后，将留在椅子或沙发上的大毛巾收走，放于毛巾桶内。</w:t>
            </w:r>
          </w:p>
          <w:p w:rsidR="00E47A4B" w:rsidP="00D60FD9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收冰、热毛巾：客人用过毛巾后，可询问其是否再要用，如不用</w:t>
            </w:r>
            <w:r>
              <w:rPr>
                <w:rFonts w:hint="eastAsia"/>
                <w:bCs/>
              </w:rPr>
              <w:t>那么</w:t>
            </w:r>
            <w:r>
              <w:rPr>
                <w:rFonts w:hint="eastAsia"/>
                <w:bCs/>
              </w:rPr>
              <w:t>用毛巾夹夹起放在冰、热毛巾专用桶内。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1、在客人入座不到10秒钟时间内立刻给客人披上毛巾，拿毛巾时，双手拿着毛巾1/4处，将3/4毛巾放下，双手将毛巾轻轻</w:t>
            </w:r>
            <w:r>
              <w:rPr>
                <w:rFonts w:hint="eastAsia"/>
                <w:bCs/>
              </w:rPr>
              <w:t>翻开</w:t>
            </w:r>
            <w:r>
              <w:rPr>
                <w:rFonts w:hint="eastAsia"/>
                <w:bCs/>
              </w:rPr>
              <w:t>，帮客人从脚部开始往客人胸前盖毛巾，1/4折叠于客人胸前，根据天气情况询问客人是否需加多一条。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2、根据天气情况给坐在椅子上的客人送一条毛巾，送毛巾时可将毛巾两等份折叠给客人轻铺腿上。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3、送冰巾时要半跪式给客人送上，并说上一句</w:t>
            </w:r>
            <w:r>
              <w:rPr>
                <w:rFonts w:hint="eastAsia"/>
                <w:bCs/>
              </w:rPr>
              <w:t>“</w:t>
            </w:r>
            <w:r>
              <w:rPr>
                <w:rFonts w:hint="eastAsia"/>
                <w:bCs/>
              </w:rPr>
              <w:t>先生/小姐，天气较热</w:t>
            </w:r>
            <w:r>
              <w:rPr>
                <w:rFonts w:hint="eastAsia"/>
                <w:bCs/>
              </w:rPr>
              <w:t>〔</w:t>
            </w:r>
            <w:r>
              <w:rPr>
                <w:rFonts w:hint="eastAsia"/>
                <w:bCs/>
              </w:rPr>
              <w:t>冷</w:t>
            </w:r>
            <w:r>
              <w:rPr>
                <w:rFonts w:hint="eastAsia"/>
                <w:bCs/>
              </w:rPr>
              <w:t>〕</w:t>
            </w:r>
            <w:r>
              <w:rPr>
                <w:rFonts w:hint="eastAsia"/>
                <w:bCs/>
              </w:rPr>
              <w:t>，用冰</w:t>
            </w:r>
            <w:r>
              <w:rPr>
                <w:rFonts w:hint="eastAsia"/>
                <w:bCs/>
              </w:rPr>
              <w:t>〔</w:t>
            </w:r>
            <w:r>
              <w:rPr>
                <w:rFonts w:hint="eastAsia"/>
                <w:bCs/>
              </w:rPr>
              <w:t>热</w:t>
            </w:r>
            <w:r>
              <w:rPr>
                <w:rFonts w:hint="eastAsia"/>
                <w:bCs/>
              </w:rPr>
              <w:t>〕</w:t>
            </w:r>
            <w:r>
              <w:rPr>
                <w:rFonts w:hint="eastAsia"/>
                <w:bCs/>
              </w:rPr>
              <w:t>巾擦汗</w:t>
            </w:r>
            <w:r>
              <w:rPr>
                <w:rFonts w:hint="eastAsia"/>
                <w:bCs/>
              </w:rPr>
              <w:t>〔</w:t>
            </w:r>
            <w:r>
              <w:rPr>
                <w:rFonts w:hint="eastAsia"/>
                <w:bCs/>
              </w:rPr>
              <w:t>暖身</w:t>
            </w:r>
            <w:r>
              <w:rPr>
                <w:rFonts w:hint="eastAsia"/>
                <w:bCs/>
              </w:rPr>
              <w:t>〕</w:t>
            </w:r>
            <w:r>
              <w:rPr>
                <w:rFonts w:hint="eastAsia"/>
                <w:bCs/>
              </w:rPr>
              <w:t>吧！</w:t>
            </w:r>
            <w:r>
              <w:rPr>
                <w:rFonts w:hint="eastAsia"/>
                <w:bCs/>
              </w:rPr>
              <w:t>〞</w:t>
            </w:r>
            <w:r>
              <w:rPr>
                <w:rFonts w:hint="eastAsia"/>
                <w:bCs/>
              </w:rPr>
              <w:t>客人接过毛巾后，起身。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4、动作迅速，对于一些脏毛巾要另处放，一些干净的毛巾可再利用。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17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以免客人着凉。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numPr>
                <w:ilvl w:val="0"/>
                <w:numId w:val="17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让客人消暑解寒。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  保持环境的雅观卫生。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2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送茶水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在客人入座30秒内主动送上一杯礼貌茶。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茶水倒八分满。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送茶时，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员半跪，右手轻拿杯的中部偏下位置，手指不可碰到杯口，送给客人时打</w:t>
            </w:r>
            <w:r>
              <w:rPr>
                <w:rFonts w:hint="eastAsia"/>
                <w:bCs/>
              </w:rPr>
              <w:t>“</w:t>
            </w:r>
            <w:r>
              <w:rPr>
                <w:rFonts w:hint="eastAsia"/>
                <w:bCs/>
              </w:rPr>
              <w:t>请</w:t>
            </w:r>
            <w:r>
              <w:rPr>
                <w:rFonts w:hint="eastAsia"/>
                <w:bCs/>
              </w:rPr>
              <w:t>〞</w:t>
            </w:r>
            <w:r>
              <w:rPr>
                <w:rFonts w:hint="eastAsia"/>
                <w:bCs/>
              </w:rPr>
              <w:t>的手势请客人用茶，送完后退两步起身离开。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</w:p>
        </w:tc>
      </w:tr>
    </w:tbl>
    <w:p>
      <w:p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32"/>
          <w:cols w:space="425"/>
          <w:titlePg w:val="0"/>
          <w:docGrid w:type="lines" w:linePitch="312"/>
        </w:sect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700"/>
        <w:gridCol w:w="3240"/>
        <w:gridCol w:w="198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4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免费</w:t>
            </w:r>
            <w:r>
              <w:rPr>
                <w:rFonts w:hint="eastAsia"/>
                <w:bCs/>
              </w:rPr>
              <w:t>工程</w:t>
            </w:r>
            <w:r>
              <w:rPr>
                <w:rFonts w:hint="eastAsia"/>
                <w:bCs/>
              </w:rPr>
              <w:t>设备提供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18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向客人介绍免费饮品及小食。</w:t>
            </w: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numPr>
                <w:ilvl w:val="0"/>
                <w:numId w:val="18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牢记客人的台号所需食品的名称、数量准确无误以最快速度给客人送上。</w:t>
            </w:r>
          </w:p>
          <w:p w:rsidR="00E47A4B" w:rsidP="00D60FD9">
            <w:pPr>
              <w:numPr>
                <w:ilvl w:val="0"/>
                <w:numId w:val="18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为客人提供报纸书刊杂志。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1、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员牢记当天出品的新推介，先向客人介绍新出品，再推介饮品、水果及小食。介绍时速度不宜过快，吐字清晰，适量停顿。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2、记清每张台每位客人所点的数量，将每位客人所点出品按标准放在台面。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3、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员应主动询问客人是否需要看书报并向客人介绍报纸书刊的种类，帮其寻找客人需要的书报，给客人送上时应礼貌地提醒客人爱惜书报。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19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推介单上的</w:t>
            </w:r>
            <w:r>
              <w:rPr>
                <w:rFonts w:hint="eastAsia"/>
                <w:bCs/>
              </w:rPr>
              <w:t>供给</w:t>
            </w:r>
            <w:r>
              <w:rPr>
                <w:rFonts w:hint="eastAsia"/>
                <w:bCs/>
              </w:rPr>
              <w:t>品种当日不一定</w:t>
            </w:r>
            <w:r>
              <w:rPr>
                <w:rFonts w:hint="eastAsia"/>
                <w:bCs/>
              </w:rPr>
              <w:t>供给</w:t>
            </w:r>
            <w:r>
              <w:rPr>
                <w:rFonts w:hint="eastAsia"/>
                <w:bCs/>
              </w:rPr>
              <w:t>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numPr>
                <w:ilvl w:val="0"/>
                <w:numId w:val="19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提高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档次。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  适当时书报损坏需要赔偿。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推荐按摩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20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向客人介绍按摩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的种类</w:t>
            </w:r>
            <w:r>
              <w:rPr>
                <w:rFonts w:hint="eastAsia"/>
                <w:bCs/>
              </w:rPr>
              <w:t>〔</w:t>
            </w:r>
            <w:r>
              <w:rPr>
                <w:rFonts w:hint="eastAsia"/>
                <w:bCs/>
              </w:rPr>
              <w:t>欧式、泰式特点及价格。</w:t>
            </w:r>
          </w:p>
          <w:p w:rsidR="00E47A4B" w:rsidP="00D60FD9">
            <w:pPr>
              <w:numPr>
                <w:ilvl w:val="0"/>
                <w:numId w:val="20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将客人带到按摩大厅与钟房人员配合安排客人上房。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315" w:hanging="315" w:hangingChars="15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1、熟记每种按摩的名称、价格、特点及疗效，并根据客人情况采用不同方式介绍。</w:t>
            </w:r>
          </w:p>
          <w:p w:rsidR="00E47A4B" w:rsidP="00D60FD9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2、登记清楚客人钥匙牌。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按摩分团</w:t>
            </w:r>
            <w:r>
              <w:rPr>
                <w:rFonts w:hint="eastAsia"/>
                <w:bCs/>
              </w:rPr>
              <w:t>〔</w:t>
            </w:r>
            <w:r>
              <w:rPr>
                <w:rFonts w:hint="eastAsia"/>
                <w:bCs/>
              </w:rPr>
              <w:t>散</w:t>
            </w:r>
            <w:r>
              <w:rPr>
                <w:rFonts w:hint="eastAsia"/>
                <w:bCs/>
              </w:rPr>
              <w:t>〕</w:t>
            </w:r>
            <w:r>
              <w:rPr>
                <w:rFonts w:hint="eastAsia"/>
                <w:bCs/>
              </w:rPr>
              <w:t>客套餐、签单三种形式。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推荐擦脚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2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向客人介绍擦修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工程</w:t>
            </w:r>
            <w:r>
              <w:rPr>
                <w:rFonts w:hint="eastAsia"/>
                <w:bCs/>
              </w:rPr>
              <w:t>及价格。</w:t>
            </w:r>
          </w:p>
          <w:p w:rsidR="00E47A4B" w:rsidP="00D60FD9">
            <w:pPr>
              <w:numPr>
                <w:ilvl w:val="0"/>
                <w:numId w:val="2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替客人安排擦修师傅，打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2227安排技师到休息厅，</w:t>
            </w:r>
            <w:r>
              <w:rPr>
                <w:rFonts w:hint="eastAsia"/>
                <w:bCs/>
              </w:rPr>
              <w:t>假设</w:t>
            </w:r>
            <w:r>
              <w:rPr>
                <w:rFonts w:hint="eastAsia"/>
                <w:bCs/>
              </w:rPr>
              <w:t>师傅不在要及时告知客人，请客人稍等。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1、向客人介绍擦修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工程</w:t>
            </w:r>
            <w:r>
              <w:rPr>
                <w:rFonts w:hint="eastAsia"/>
                <w:bCs/>
              </w:rPr>
              <w:t>、价格时要准确无误，特别讲清楚修手甲、脚甲为两项。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2、打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叫技师时要说清地点，及需要多少位师傅。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22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防止客人误会。</w:t>
            </w: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  擦修技师不排钟。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巡台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23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端托盘，盘内放一块干净整齐的抹布。</w:t>
            </w:r>
          </w:p>
          <w:p w:rsidR="00E47A4B" w:rsidP="00D60FD9">
            <w:pPr>
              <w:numPr>
                <w:ilvl w:val="0"/>
                <w:numId w:val="23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不间断撤台</w:t>
            </w:r>
          </w:p>
          <w:p w:rsidR="00E47A4B" w:rsidP="00D60FD9">
            <w:pPr>
              <w:numPr>
                <w:ilvl w:val="0"/>
                <w:numId w:val="23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不间断询问客人还需要添加点什么。</w:t>
            </w:r>
          </w:p>
          <w:p w:rsidR="00E47A4B" w:rsidP="00D60FD9">
            <w:pPr>
              <w:numPr>
                <w:ilvl w:val="0"/>
                <w:numId w:val="23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对于没点饮料的客人及时送上礼貌茶。</w:t>
            </w:r>
          </w:p>
          <w:p w:rsidR="00E47A4B" w:rsidP="00D60FD9">
            <w:pPr>
              <w:numPr>
                <w:ilvl w:val="0"/>
                <w:numId w:val="23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对于一些没毛巾的客人送上毛巾。</w:t>
            </w:r>
          </w:p>
          <w:p w:rsidR="00E47A4B" w:rsidP="00D60FD9">
            <w:pPr>
              <w:numPr>
                <w:ilvl w:val="0"/>
                <w:numId w:val="23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检查地面是否干净，及时用扫把扫干净。</w:t>
            </w:r>
          </w:p>
          <w:p w:rsidR="00E47A4B" w:rsidP="00D60FD9">
            <w:pPr>
              <w:numPr>
                <w:ilvl w:val="0"/>
                <w:numId w:val="23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检查台面上的纸巾、棉签是否需要添补，如不够时添补进去。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1、端托盘时五指伸开，将托盘放于掌心，左手臂与腰距离一拳头距离，手臂弯曲成90</w:t>
            </w:r>
            <w:r>
              <w:rPr>
                <w:rFonts w:hint="eastAsia"/>
                <w:bCs/>
              </w:rPr>
              <w:t>°</w:t>
            </w:r>
            <w:r>
              <w:rPr>
                <w:rFonts w:hint="eastAsia"/>
                <w:bCs/>
              </w:rPr>
              <w:t>，腰要挺直，右手靠背，小碎步走，托盘上放置一块叠成正方形的整齐的抹布，置于托盘靠近手臂的一边。</w:t>
            </w:r>
          </w:p>
          <w:p w:rsidR="00E47A4B" w:rsidP="00D60FD9">
            <w:pPr>
              <w:ind w:left="210" w:hanging="210" w:hangingChars="1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2、将台面上的空碟、空杯收起放置于托盘上，将碟子与杯子分开放，将东西挪开后用抹布把台面擦干净。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1-1保持台面的清洁、雅观。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1-2及时满足客人的需求。</w:t>
            </w: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1-3巡台质量的好坏直接影响休息厅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档次。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7A4B" w:rsidP="00D60FD9">
            <w:pPr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送客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休息厅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24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引客出休息厅</w:t>
            </w:r>
          </w:p>
          <w:p w:rsidR="00E47A4B" w:rsidP="00D60FD9">
            <w:pPr>
              <w:numPr>
                <w:ilvl w:val="0"/>
                <w:numId w:val="24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对于一些行动不便的客人要搀扶客人出门，亲手交给下一部门人员手上方可离开。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numPr>
                <w:ilvl w:val="0"/>
                <w:numId w:val="25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客人来到距门1米处时，主动为客人拉开门，做好三项礼仪，</w:t>
            </w:r>
            <w:r>
              <w:rPr>
                <w:rFonts w:hint="eastAsia"/>
                <w:bCs/>
              </w:rPr>
              <w:t>欢送</w:t>
            </w:r>
            <w:r>
              <w:rPr>
                <w:rFonts w:hint="eastAsia"/>
                <w:bCs/>
              </w:rPr>
              <w:t>客人下次在光临。</w:t>
            </w:r>
          </w:p>
          <w:p w:rsidR="00E47A4B" w:rsidP="00D60FD9">
            <w:pPr>
              <w:numPr>
                <w:ilvl w:val="0"/>
                <w:numId w:val="25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需同其他部门人员做好交接。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</w:p>
          <w:p w:rsidR="00E47A4B" w:rsidP="00D60FD9">
            <w:pPr>
              <w:rPr>
                <w:rFonts w:hint="eastAsia"/>
                <w:bCs/>
              </w:rPr>
            </w:pPr>
          </w:p>
          <w:p w:rsidR="00E47A4B" w:rsidP="00D60FD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  使</w:t>
            </w:r>
            <w:r>
              <w:rPr>
                <w:rFonts w:hint="eastAsia"/>
                <w:bCs/>
              </w:rPr>
              <w:t>效劳</w:t>
            </w:r>
            <w:r>
              <w:rPr>
                <w:rFonts w:hint="eastAsia"/>
                <w:bCs/>
              </w:rPr>
              <w:t>工作不脱节。</w:t>
            </w:r>
          </w:p>
        </w:tc>
      </w:tr>
    </w:tbl>
    <w:p w:rsidR="00A27F1E" w:rsidP="00C548FD">
      <w:pPr>
        <w:rPr>
          <w:rFonts w:ascii="宋体" w:hAnsi="宋体" w:hint="eastAsia"/>
          <w:sz w:val="24"/>
        </w:rPr>
      </w:pPr>
    </w:p>
    <w:p w:rsidR="00BF3DD6" w:rsidP="00C548FD">
      <w:pPr>
        <w:rPr>
          <w:rFonts w:ascii="宋体" w:hAnsi="宋体" w:hint="eastAsia"/>
          <w:sz w:val="24"/>
        </w:rPr>
        <w:sectPr w:rsidSect="00D60FD9">
          <w:type w:val="nextPage"/>
          <w:pgSz w:w="11906" w:h="16838" w:code="9"/>
          <w:pgMar w:top="779" w:right="1106" w:bottom="623" w:left="1260" w:header="851" w:footer="992" w:gutter="0"/>
          <w:pgNumType w:start="33"/>
          <w:cols w:space="425"/>
          <w:titlePg w:val="0"/>
          <w:docGrid w:type="lines" w:linePitch="312"/>
        </w:sectPr>
      </w:pPr>
    </w:p>
    <w:p w:rsidR="00BF3DD6" w:rsidP="00BF3DD6">
      <w:pPr>
        <w:ind w:firstLine="1790" w:firstLineChars="746"/>
        <w:rPr>
          <w:rFonts w:hint="eastAsia"/>
          <w:b/>
          <w:bCs/>
          <w:sz w:val="24"/>
        </w:rPr>
      </w:pPr>
      <w:r w:rsidRPr="00377FE0">
        <w:rPr>
          <w:rFonts w:hint="eastAsia"/>
          <w:b/>
          <w:bCs/>
          <w:sz w:val="24"/>
        </w:rPr>
        <w:t>二、水吧出品区</w:t>
      </w:r>
      <w:r w:rsidRPr="00377FE0">
        <w:rPr>
          <w:rFonts w:hint="eastAsia"/>
          <w:b/>
          <w:bCs/>
          <w:sz w:val="24"/>
        </w:rPr>
        <w:t>效劳</w:t>
      </w:r>
      <w:r w:rsidRPr="00377FE0">
        <w:rPr>
          <w:rFonts w:hint="eastAsia"/>
          <w:b/>
          <w:bCs/>
          <w:sz w:val="24"/>
        </w:rPr>
        <w:t>规程及标准</w:t>
      </w:r>
    </w:p>
    <w:p w:rsidR="00BF3DD6" w:rsidRPr="00377FE0" w:rsidP="00BF3DD6">
      <w:pPr>
        <w:ind w:firstLine="1790" w:firstLineChars="746"/>
        <w:rPr>
          <w:rFonts w:hint="eastAsia"/>
          <w:b/>
          <w:bCs/>
          <w:sz w:val="24"/>
        </w:rPr>
      </w:pPr>
    </w:p>
    <w:tbl>
      <w:tblPr>
        <w:tblStyle w:val="TableNormal"/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2657"/>
        <w:gridCol w:w="3283"/>
        <w:gridCol w:w="1980"/>
      </w:tblGrid>
      <w:tr>
        <w:tblPrEx>
          <w:tblW w:w="990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7"/>
        </w:trPr>
        <w:tc>
          <w:tcPr>
            <w:tcW w:w="720" w:type="dxa"/>
            <w:vAlign w:val="center"/>
          </w:tcPr>
          <w:p w:rsidR="00BF3DD6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工作流程</w:t>
            </w:r>
          </w:p>
        </w:tc>
        <w:tc>
          <w:tcPr>
            <w:tcW w:w="1260" w:type="dxa"/>
            <w:vAlign w:val="center"/>
          </w:tcPr>
          <w:p w:rsidR="00BF3DD6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执行人</w:t>
            </w:r>
          </w:p>
        </w:tc>
        <w:tc>
          <w:tcPr>
            <w:tcW w:w="2657" w:type="dxa"/>
            <w:vAlign w:val="center"/>
          </w:tcPr>
          <w:p w:rsidR="00BF3DD6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操 作 规 程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要求与标准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注  释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BF3DD6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领货</w:t>
            </w:r>
          </w:p>
        </w:tc>
        <w:tc>
          <w:tcPr>
            <w:tcW w:w="1260" w:type="dxa"/>
            <w:vMerge w:val="restart"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休息厅领班</w:t>
            </w: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1、开领货单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根据当日客流量提前1天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防止积压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2、副仓库搬运物品等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搬运时将重的、大的、耐压的放于下面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防止损坏货物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BF3DD6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餐品</w:t>
            </w:r>
          </w:p>
        </w:tc>
        <w:tc>
          <w:tcPr>
            <w:tcW w:w="1260" w:type="dxa"/>
            <w:vMerge w:val="restart"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:rsidR="00BF3DD6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吧</w:t>
            </w:r>
          </w:p>
          <w:p w:rsidR="00BF3DD6" w:rsidP="00D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1、做苹果盘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洗涤、去核、摆花形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2、做雪梨盘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洗涤、剥皮、去核、摆花形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3、做西瓜盘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洗涤去皮、摆花形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603"/>
        </w:trPr>
        <w:tc>
          <w:tcPr>
            <w:tcW w:w="72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4、做橙盘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洗涤、剥皮一半扭摆花形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方便客人食用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5、做果汁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洗涤、剥皮、去核、榨汁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F3DD6" w:rsidP="00D60FD9">
            <w:pPr>
              <w:jc w:val="center"/>
              <w:rPr>
                <w:rFonts w:hint="eastAsia"/>
              </w:rPr>
            </w:pP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6、其它餐品小食等制作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按常规程序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860"/>
        </w:trPr>
        <w:tc>
          <w:tcPr>
            <w:tcW w:w="720" w:type="dxa"/>
            <w:vMerge w:val="restart"/>
            <w:textDirection w:val="tbRlV"/>
            <w:vAlign w:val="center"/>
          </w:tcPr>
          <w:p w:rsidR="00BF3DD6" w:rsidP="00D60FD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物品设施保养、卫生</w:t>
            </w:r>
          </w:p>
        </w:tc>
        <w:tc>
          <w:tcPr>
            <w:tcW w:w="1260" w:type="dxa"/>
            <w:vMerge w:val="restart"/>
            <w:textDirection w:val="tbRlV"/>
            <w:vAlign w:val="center"/>
          </w:tcPr>
          <w:p w:rsidR="00BF3DD6" w:rsidP="002A7EE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  <w:r w:rsidR="002A7E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吧</w:t>
            </w:r>
            <w:r w:rsidR="002A7E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1、对各种工具器皿、设备使用保养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按使用说明书操作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BF3DD6" w:rsidP="00D60FD9"/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2、对各种工具器皿的卫生处理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按一洗、二清、三消毒、四擦亮的方法去做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BF3DD6" w:rsidP="00D60FD9"/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1、填写当日领货数量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准确无误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BF3DD6" w:rsidP="00D60FD9"/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2、填写当日消耗数量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客用及其它报废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均要算入</w:t>
            </w:r>
            <w:r>
              <w:rPr>
                <w:rFonts w:hint="eastAsia"/>
              </w:rPr>
              <w:t>本钱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BF3DD6" w:rsidP="00D60FD9"/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次日货物领取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根据次日客流量按时间报仓库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方便仓库提前进货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</w:trPr>
        <w:tc>
          <w:tcPr>
            <w:tcW w:w="720" w:type="dxa"/>
            <w:vMerge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BF3DD6" w:rsidP="00D60FD9"/>
        </w:tc>
        <w:tc>
          <w:tcPr>
            <w:tcW w:w="2657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4、填写每月盘点表</w:t>
            </w:r>
          </w:p>
        </w:tc>
        <w:tc>
          <w:tcPr>
            <w:tcW w:w="3283" w:type="dxa"/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客用品及报废物品要有记录</w:t>
            </w:r>
          </w:p>
        </w:tc>
        <w:tc>
          <w:tcPr>
            <w:tcW w:w="1980" w:type="dxa"/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D6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餐具冲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水吧员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将餐具用清水冲一遍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轻拿、轻放、冲去餐具上的残渣。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D6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餐具刷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水吧员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用杯刷将餐具刷洗一遍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刷去餐具上的残渣。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D6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餐具洗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jc w:val="center"/>
            </w:pPr>
            <w:r>
              <w:rPr>
                <w:rFonts w:hint="eastAsia"/>
              </w:rPr>
              <w:t>水吧员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用清水冲洗一遍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充分洗去餐具上的洗洁残水、残汁。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洁白、没有任何残迹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D6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餐具消毒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jc w:val="center"/>
            </w:pPr>
            <w:r>
              <w:rPr>
                <w:rFonts w:hint="eastAsia"/>
              </w:rPr>
              <w:t>水吧员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1、已将冲洗的餐具放入双层盘中抹干，抹干后的餐具放在消毒柜中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1、餐具必须</w:t>
            </w:r>
            <w:r>
              <w:rPr>
                <w:rFonts w:hint="eastAsia"/>
              </w:rPr>
              <w:t>枯燥</w:t>
            </w:r>
            <w:r>
              <w:rPr>
                <w:rFonts w:hint="eastAsia"/>
              </w:rPr>
              <w:t>，已免损坏消毒柜。</w:t>
            </w:r>
          </w:p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2、进行一小时消毒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充分消毒，消灭细菌。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D6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餐具消毒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jc w:val="center"/>
            </w:pPr>
            <w:r>
              <w:rPr>
                <w:rFonts w:hint="eastAsia"/>
              </w:rPr>
              <w:t>水吧员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将消毒好的餐具放在消毒柜中保存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关闭消毒电源，让其冷却备用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将保洁餐具循环使用。</w:t>
            </w:r>
          </w:p>
        </w:tc>
      </w:tr>
      <w:tr>
        <w:tblPrEx>
          <w:tblW w:w="9900" w:type="dxa"/>
          <w:tblInd w:w="-252" w:type="dxa"/>
          <w:tblLayout w:type="fixed"/>
          <w:tblLook w:val="0000"/>
        </w:tblPrEx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D6" w:rsidP="00D60FD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刀板消毒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jc w:val="center"/>
            </w:pPr>
            <w:r>
              <w:rPr>
                <w:rFonts w:hint="eastAsia"/>
              </w:rPr>
              <w:t>水吧员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按消毒水的比例配制标准消毒水。</w:t>
            </w:r>
          </w:p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将用过的刀板放入消毒水中浸泡2至5分钟。</w:t>
            </w:r>
          </w:p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冲洗干净。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将刀板充分浸入消毒水中浸泡，用清水冲洗干净刀板上的消毒水。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D6" w:rsidP="00D60FD9">
            <w:pPr>
              <w:rPr>
                <w:rFonts w:hint="eastAsia"/>
              </w:rPr>
            </w:pPr>
            <w:r>
              <w:rPr>
                <w:rFonts w:hint="eastAsia"/>
              </w:rPr>
              <w:t>防止出品中消毒水味道</w:t>
            </w:r>
          </w:p>
        </w:tc>
      </w:tr>
    </w:tbl>
    <w:p w:rsidR="00BF3DD6" w:rsidP="00C548FD">
      <w:pPr>
        <w:rPr>
          <w:rFonts w:ascii="宋体" w:hAnsi="宋体" w:hint="eastAsia"/>
          <w:sz w:val="24"/>
        </w:rPr>
      </w:pPr>
    </w:p>
    <w:p w:rsidR="00BF3DD6" w:rsidP="00C548FD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https://d.book118.com/405133213020011121</w:t>
        </w:r>
      </w:hyperlink>
    </w:p>
    <w:p w:rsidR="00BF3DD6" w:rsidP="00C548FD">
      <w:pPr>
        <w:rPr>
          <w:rFonts w:ascii="宋体" w:hAnsi="宋体" w:hint="eastAsia"/>
          <w:sz w:val="24"/>
        </w:rPr>
      </w:pPr>
    </w:p>
    <w:sectPr w:rsidSect="00D60FD9">
      <w:type w:val="nextPage"/>
      <w:pgSz w:w="11906" w:h="16838" w:code="9"/>
      <w:pgMar w:top="779" w:right="1106" w:bottom="623" w:left="1260" w:header="851" w:footer="992" w:gutter="0"/>
      <w:pgNumType w:start="34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8"/>
    <w:multiLevelType w:val="multilevel"/>
    <w:tmpl w:val="00000008"/>
    <w:lvl w:ilvl="0">
      <w:start w:val="1"/>
      <w:numFmt w:val="japaneseCounting"/>
      <w:lvlText w:val="第%1节、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>
    <w:nsid w:val="00000009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abstractNum w:abstractNumId="7">
    <w:nsid w:val="0000000D"/>
    <w:multiLevelType w:val="multilevel"/>
    <w:tmpl w:val="0000000D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00000010"/>
    <w:multiLevelType w:val="multilevel"/>
    <w:tmpl w:val="00000010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0000012"/>
    <w:multiLevelType w:val="multilevel"/>
    <w:tmpl w:val="0000001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0000013"/>
    <w:multiLevelType w:val="multilevel"/>
    <w:tmpl w:val="000000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5">
    <w:nsid w:val="00000016"/>
    <w:multiLevelType w:val="multilevel"/>
    <w:tmpl w:val="000000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00000018"/>
    <w:multiLevelType w:val="multilevel"/>
    <w:tmpl w:val="00000018"/>
    <w:lvl w:ilvl="0">
      <w:start w:val="1"/>
      <w:numFmt w:val="japaneseCounting"/>
      <w:lvlText w:val="第%1节、"/>
      <w:lvlJc w:val="left"/>
      <w:pPr>
        <w:tabs>
          <w:tab w:val="num" w:pos="1515"/>
        </w:tabs>
        <w:ind w:left="1515" w:hanging="10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7">
    <w:nsid w:val="0000001A"/>
    <w:multiLevelType w:val="multilevel"/>
    <w:tmpl w:val="0000001A"/>
    <w:lvl w:ilvl="0">
      <w:start w:val="1"/>
      <w:numFmt w:val="decimal"/>
      <w:lvlText w:val="%1、"/>
      <w:lvlJc w:val="left"/>
      <w:pPr>
        <w:tabs>
          <w:tab w:val="num" w:pos="926"/>
        </w:tabs>
        <w:ind w:left="926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6"/>
        </w:tabs>
        <w:ind w:left="1406" w:hanging="42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420"/>
      </w:pPr>
    </w:lvl>
    <w:lvl w:ilvl="3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>
      <w:start w:val="1"/>
      <w:numFmt w:val="lowerLetter"/>
      <w:lvlText w:val="%5)"/>
      <w:lvlJc w:val="left"/>
      <w:pPr>
        <w:tabs>
          <w:tab w:val="num" w:pos="2666"/>
        </w:tabs>
        <w:ind w:left="2666" w:hanging="420"/>
      </w:pPr>
    </w:lvl>
    <w:lvl w:ilvl="5">
      <w:start w:val="1"/>
      <w:numFmt w:val="lowerRoman"/>
      <w:lvlText w:val="%6."/>
      <w:lvlJc w:val="right"/>
      <w:pPr>
        <w:tabs>
          <w:tab w:val="num" w:pos="3086"/>
        </w:tabs>
        <w:ind w:left="3086" w:hanging="420"/>
      </w:pPr>
    </w:lvl>
    <w:lvl w:ilvl="6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>
      <w:start w:val="1"/>
      <w:numFmt w:val="lowerLetter"/>
      <w:lvlText w:val="%8)"/>
      <w:lvlJc w:val="left"/>
      <w:pPr>
        <w:tabs>
          <w:tab w:val="num" w:pos="3926"/>
        </w:tabs>
        <w:ind w:left="3926" w:hanging="420"/>
      </w:pPr>
    </w:lvl>
    <w:lvl w:ilvl="8">
      <w:start w:val="1"/>
      <w:numFmt w:val="lowerRoman"/>
      <w:lvlText w:val="%9."/>
      <w:lvlJc w:val="right"/>
      <w:pPr>
        <w:tabs>
          <w:tab w:val="num" w:pos="4346"/>
        </w:tabs>
        <w:ind w:left="4346" w:hanging="420"/>
      </w:pPr>
    </w:lvl>
  </w:abstractNum>
  <w:abstractNum w:abstractNumId="18">
    <w:nsid w:val="0000001B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0000001C"/>
    <w:multiLevelType w:val="multilevel"/>
    <w:tmpl w:val="0000001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0000001D"/>
    <w:multiLevelType w:val="multilevel"/>
    <w:tmpl w:val="0000001D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0000001E"/>
    <w:multiLevelType w:val="multilevel"/>
    <w:tmpl w:val="0000001E"/>
    <w:lvl w:ilvl="0">
      <w:start w:val="1"/>
      <w:numFmt w:val="japaneseCounting"/>
      <w:lvlText w:val="第%1节、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00000020"/>
    <w:multiLevelType w:val="multilevel"/>
    <w:tmpl w:val="000000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346"/>
        </w:tabs>
        <w:ind w:left="1346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420"/>
      </w:pPr>
    </w:lvl>
    <w:lvl w:ilvl="3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>
      <w:start w:val="1"/>
      <w:numFmt w:val="lowerLetter"/>
      <w:lvlText w:val="%5)"/>
      <w:lvlJc w:val="left"/>
      <w:pPr>
        <w:tabs>
          <w:tab w:val="num" w:pos="2666"/>
        </w:tabs>
        <w:ind w:left="2666" w:hanging="420"/>
      </w:pPr>
    </w:lvl>
    <w:lvl w:ilvl="5">
      <w:start w:val="1"/>
      <w:numFmt w:val="lowerRoman"/>
      <w:lvlText w:val="%6."/>
      <w:lvlJc w:val="right"/>
      <w:pPr>
        <w:tabs>
          <w:tab w:val="num" w:pos="3086"/>
        </w:tabs>
        <w:ind w:left="3086" w:hanging="420"/>
      </w:pPr>
    </w:lvl>
    <w:lvl w:ilvl="6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>
      <w:start w:val="1"/>
      <w:numFmt w:val="lowerLetter"/>
      <w:lvlText w:val="%8)"/>
      <w:lvlJc w:val="left"/>
      <w:pPr>
        <w:tabs>
          <w:tab w:val="num" w:pos="3926"/>
        </w:tabs>
        <w:ind w:left="3926" w:hanging="420"/>
      </w:pPr>
    </w:lvl>
    <w:lvl w:ilvl="8">
      <w:start w:val="1"/>
      <w:numFmt w:val="lowerRoman"/>
      <w:lvlText w:val="%9."/>
      <w:lvlJc w:val="right"/>
      <w:pPr>
        <w:tabs>
          <w:tab w:val="num" w:pos="4346"/>
        </w:tabs>
        <w:ind w:left="4346" w:hanging="420"/>
      </w:pPr>
    </w:lvl>
  </w:abstractNum>
  <w:abstractNum w:abstractNumId="25">
    <w:nsid w:val="00000022"/>
    <w:multiLevelType w:val="multilevel"/>
    <w:tmpl w:val="0000002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00000023"/>
    <w:multiLevelType w:val="multilevel"/>
    <w:tmpl w:val="00000023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00000025"/>
    <w:multiLevelType w:val="multilevel"/>
    <w:tmpl w:val="0000002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00000028"/>
    <w:multiLevelType w:val="multilevel"/>
    <w:tmpl w:val="0000002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00000029"/>
    <w:multiLevelType w:val="multilevel"/>
    <w:tmpl w:val="0000002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0000002A"/>
    <w:multiLevelType w:val="multilevel"/>
    <w:tmpl w:val="0000002A"/>
    <w:lvl w:ilvl="0">
      <w:start w:val="1"/>
      <w:numFmt w:val="japaneseCounting"/>
      <w:lvlText w:val="第%1章、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>
      <w:start w:val="1"/>
      <w:numFmt w:val="japaneseCounting"/>
      <w:lvlText w:val="第%2节、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0000002C"/>
    <w:multiLevelType w:val="multilevel"/>
    <w:tmpl w:val="000000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0000002D"/>
    <w:multiLevelType w:val="multilevel"/>
    <w:tmpl w:val="0000002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00000030"/>
    <w:multiLevelType w:val="singleLevel"/>
    <w:tmpl w:val="00000030"/>
    <w:lvl w:ilvl="0">
      <w:start w:val="1"/>
      <w:numFmt w:val="decimal"/>
      <w:suff w:val="nothing"/>
      <w:lvlText w:val="%1、"/>
      <w:lvlJc w:val="left"/>
    </w:lvl>
  </w:abstractNum>
  <w:abstractNum w:abstractNumId="34">
    <w:nsid w:val="096212BE"/>
    <w:multiLevelType w:val="hybridMultilevel"/>
    <w:tmpl w:val="46FCB95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1EB37D1D"/>
    <w:multiLevelType w:val="hybridMultilevel"/>
    <w:tmpl w:val="36522EFA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>
    <w:nsid w:val="1FDA31C9"/>
    <w:multiLevelType w:val="hybridMultilevel"/>
    <w:tmpl w:val="CE38B8A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2B994E49"/>
    <w:multiLevelType w:val="hybridMultilevel"/>
    <w:tmpl w:val="C8C01EAE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8">
    <w:nsid w:val="3EC72867"/>
    <w:multiLevelType w:val="hybridMultilevel"/>
    <w:tmpl w:val="5C0CB38E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425153F0"/>
    <w:multiLevelType w:val="hybridMultilevel"/>
    <w:tmpl w:val="1DF0EDAE"/>
    <w:lvl w:ilvl="0">
      <w:start w:val="3"/>
      <w:numFmt w:val="decimal"/>
      <w:lvlText w:val="%1、"/>
      <w:lvlJc w:val="left"/>
      <w:pPr>
        <w:tabs>
          <w:tab w:val="num" w:pos="855"/>
        </w:tabs>
        <w:ind w:left="855" w:hanging="5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40">
    <w:nsid w:val="4667CDB9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1">
    <w:nsid w:val="486D0A26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2">
    <w:nsid w:val="49982082"/>
    <w:multiLevelType w:val="hybridMultilevel"/>
    <w:tmpl w:val="0492BF4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>
    <w:nsid w:val="523B0001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abstractNum w:abstractNumId="44">
    <w:nsid w:val="56FB299B"/>
    <w:multiLevelType w:val="hybridMultilevel"/>
    <w:tmpl w:val="DDA8193A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5">
    <w:nsid w:val="5D0B47DE"/>
    <w:multiLevelType w:val="hybridMultilevel"/>
    <w:tmpl w:val="B01A60F2"/>
    <w:lvl w:ilvl="0">
      <w:start w:val="1"/>
      <w:numFmt w:val="low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633C4220"/>
    <w:multiLevelType w:val="hybridMultilevel"/>
    <w:tmpl w:val="A45A7EF2"/>
    <w:lvl w:ilvl="0">
      <w:start w:val="3"/>
      <w:numFmt w:val="upperLetter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>
    <w:nsid w:val="6457345F"/>
    <w:multiLevelType w:val="hybridMultilevel"/>
    <w:tmpl w:val="C1A2E3A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>
    <w:nsid w:val="66423075"/>
    <w:multiLevelType w:val="hybridMultilevel"/>
    <w:tmpl w:val="32704DE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9">
    <w:nsid w:val="695240B6"/>
    <w:multiLevelType w:val="hybridMultilevel"/>
    <w:tmpl w:val="FAF41058"/>
    <w:lvl w:ilvl="0">
      <w:start w:val="1"/>
      <w:numFmt w:val="decimal"/>
      <w:lvlText w:val="%1、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50">
    <w:nsid w:val="6F130452"/>
    <w:multiLevelType w:val="hybridMultilevel"/>
    <w:tmpl w:val="34F8969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Letter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1">
    <w:nsid w:val="7927258F"/>
    <w:multiLevelType w:val="hybridMultilevel"/>
    <w:tmpl w:val="48A0A452"/>
    <w:lvl w:ilvl="0">
      <w:start w:val="6"/>
      <w:numFmt w:val="japaneseCounting"/>
      <w:lvlText w:val="第%1节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2">
    <w:nsid w:val="7A5C74E0"/>
    <w:multiLevelType w:val="hybridMultilevel"/>
    <w:tmpl w:val="F2960E7E"/>
    <w:lvl w:ilvl="0">
      <w:start w:val="2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4"/>
      <w:numFmt w:val="japaneseCounting"/>
      <w:lvlText w:val="第%2章"/>
      <w:lvlJc w:val="left"/>
      <w:pPr>
        <w:tabs>
          <w:tab w:val="num" w:pos="1620"/>
        </w:tabs>
        <w:ind w:left="1620" w:hanging="12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4"/>
  </w:num>
  <w:num w:numId="4">
    <w:abstractNumId w:val="16"/>
  </w:num>
  <w:num w:numId="5">
    <w:abstractNumId w:val="24"/>
  </w:num>
  <w:num w:numId="6">
    <w:abstractNumId w:val="14"/>
  </w:num>
  <w:num w:numId="7">
    <w:abstractNumId w:val="17"/>
  </w:num>
  <w:num w:numId="8">
    <w:abstractNumId w:val="9"/>
  </w:num>
  <w:num w:numId="9">
    <w:abstractNumId w:val="33"/>
  </w:num>
  <w:num w:numId="10">
    <w:abstractNumId w:val="1"/>
  </w:num>
  <w:num w:numId="11">
    <w:abstractNumId w:val="3"/>
  </w:num>
  <w:num w:numId="12">
    <w:abstractNumId w:val="10"/>
  </w:num>
  <w:num w:numId="13">
    <w:abstractNumId w:val="52"/>
  </w:num>
  <w:num w:numId="14">
    <w:abstractNumId w:val="11"/>
  </w:num>
  <w:num w:numId="15">
    <w:abstractNumId w:val="12"/>
  </w:num>
  <w:num w:numId="16">
    <w:abstractNumId w:val="23"/>
  </w:num>
  <w:num w:numId="17">
    <w:abstractNumId w:val="19"/>
  </w:num>
  <w:num w:numId="18">
    <w:abstractNumId w:val="32"/>
  </w:num>
  <w:num w:numId="19">
    <w:abstractNumId w:val="7"/>
  </w:num>
  <w:num w:numId="20">
    <w:abstractNumId w:val="15"/>
  </w:num>
  <w:num w:numId="21">
    <w:abstractNumId w:val="18"/>
  </w:num>
  <w:num w:numId="22">
    <w:abstractNumId w:val="22"/>
  </w:num>
  <w:num w:numId="23">
    <w:abstractNumId w:val="13"/>
  </w:num>
  <w:num w:numId="24">
    <w:abstractNumId w:val="5"/>
  </w:num>
  <w:num w:numId="25">
    <w:abstractNumId w:val="31"/>
  </w:num>
  <w:num w:numId="26">
    <w:abstractNumId w:val="51"/>
  </w:num>
  <w:num w:numId="27">
    <w:abstractNumId w:val="2"/>
  </w:num>
  <w:num w:numId="28">
    <w:abstractNumId w:val="0"/>
  </w:num>
  <w:num w:numId="29">
    <w:abstractNumId w:val="27"/>
  </w:num>
  <w:num w:numId="30">
    <w:abstractNumId w:val="25"/>
  </w:num>
  <w:num w:numId="31">
    <w:abstractNumId w:val="48"/>
  </w:num>
  <w:num w:numId="32">
    <w:abstractNumId w:val="20"/>
  </w:num>
  <w:num w:numId="33">
    <w:abstractNumId w:val="28"/>
  </w:num>
  <w:num w:numId="34">
    <w:abstractNumId w:val="29"/>
  </w:num>
  <w:num w:numId="35">
    <w:abstractNumId w:val="8"/>
  </w:num>
  <w:num w:numId="36">
    <w:abstractNumId w:val="26"/>
  </w:num>
  <w:num w:numId="37">
    <w:abstractNumId w:val="46"/>
  </w:num>
  <w:num w:numId="38">
    <w:abstractNumId w:val="36"/>
  </w:num>
  <w:num w:numId="39">
    <w:abstractNumId w:val="34"/>
  </w:num>
  <w:num w:numId="40">
    <w:abstractNumId w:val="38"/>
  </w:num>
  <w:num w:numId="41">
    <w:abstractNumId w:val="49"/>
  </w:num>
  <w:num w:numId="42">
    <w:abstractNumId w:val="44"/>
  </w:num>
  <w:num w:numId="43">
    <w:abstractNumId w:val="35"/>
  </w:num>
  <w:num w:numId="44">
    <w:abstractNumId w:val="47"/>
  </w:num>
  <w:num w:numId="45">
    <w:abstractNumId w:val="50"/>
  </w:num>
  <w:num w:numId="46">
    <w:abstractNumId w:val="37"/>
  </w:num>
  <w:num w:numId="47">
    <w:abstractNumId w:val="45"/>
  </w:num>
  <w:num w:numId="48">
    <w:abstractNumId w:val="39"/>
  </w:num>
  <w:num w:numId="49">
    <w:abstractNumId w:val="42"/>
  </w:num>
  <w:num w:numId="50">
    <w:abstractNumId w:val="6"/>
  </w:num>
  <w:num w:numId="51">
    <w:abstractNumId w:val="40"/>
  </w:num>
  <w:num w:numId="52">
    <w:abstractNumId w:val="43"/>
  </w:num>
  <w:num w:numId="5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013811"/>
    <w:rsid w:val="000143E5"/>
    <w:rsid w:val="00023EDC"/>
    <w:rsid w:val="00026516"/>
    <w:rsid w:val="000277CB"/>
    <w:rsid w:val="00032C3F"/>
    <w:rsid w:val="00033287"/>
    <w:rsid w:val="00045B15"/>
    <w:rsid w:val="000769E1"/>
    <w:rsid w:val="00077C26"/>
    <w:rsid w:val="000920F0"/>
    <w:rsid w:val="000A0B67"/>
    <w:rsid w:val="000A5D67"/>
    <w:rsid w:val="000B22B5"/>
    <w:rsid w:val="000B3DE3"/>
    <w:rsid w:val="000D52F0"/>
    <w:rsid w:val="000E1C76"/>
    <w:rsid w:val="000F7590"/>
    <w:rsid w:val="00105BD3"/>
    <w:rsid w:val="00107EB7"/>
    <w:rsid w:val="001175A1"/>
    <w:rsid w:val="00135926"/>
    <w:rsid w:val="00135B29"/>
    <w:rsid w:val="00143527"/>
    <w:rsid w:val="001965B1"/>
    <w:rsid w:val="001B6607"/>
    <w:rsid w:val="002011DD"/>
    <w:rsid w:val="00201DB8"/>
    <w:rsid w:val="00203341"/>
    <w:rsid w:val="00214B74"/>
    <w:rsid w:val="00216581"/>
    <w:rsid w:val="0022380B"/>
    <w:rsid w:val="00226A19"/>
    <w:rsid w:val="002469B7"/>
    <w:rsid w:val="00252FB3"/>
    <w:rsid w:val="00265FBB"/>
    <w:rsid w:val="00281388"/>
    <w:rsid w:val="00294694"/>
    <w:rsid w:val="002A7EE4"/>
    <w:rsid w:val="002C0BD3"/>
    <w:rsid w:val="002F3771"/>
    <w:rsid w:val="003155BA"/>
    <w:rsid w:val="00323230"/>
    <w:rsid w:val="00323FED"/>
    <w:rsid w:val="00334B00"/>
    <w:rsid w:val="003462B0"/>
    <w:rsid w:val="00353541"/>
    <w:rsid w:val="0036402C"/>
    <w:rsid w:val="00365161"/>
    <w:rsid w:val="0037163E"/>
    <w:rsid w:val="0037533C"/>
    <w:rsid w:val="00377FE0"/>
    <w:rsid w:val="003A0BBA"/>
    <w:rsid w:val="003A3E8A"/>
    <w:rsid w:val="003A5837"/>
    <w:rsid w:val="003B2C60"/>
    <w:rsid w:val="003B32B2"/>
    <w:rsid w:val="003C346A"/>
    <w:rsid w:val="003D0565"/>
    <w:rsid w:val="003D7E93"/>
    <w:rsid w:val="003E021E"/>
    <w:rsid w:val="003E19D5"/>
    <w:rsid w:val="003F0436"/>
    <w:rsid w:val="003F6E65"/>
    <w:rsid w:val="004004B9"/>
    <w:rsid w:val="00412617"/>
    <w:rsid w:val="0041604F"/>
    <w:rsid w:val="00442FDF"/>
    <w:rsid w:val="0045686F"/>
    <w:rsid w:val="00472B77"/>
    <w:rsid w:val="004D2C80"/>
    <w:rsid w:val="004E5ECE"/>
    <w:rsid w:val="00503350"/>
    <w:rsid w:val="005061C2"/>
    <w:rsid w:val="00515B67"/>
    <w:rsid w:val="0053288A"/>
    <w:rsid w:val="005369E0"/>
    <w:rsid w:val="005537F1"/>
    <w:rsid w:val="005707D5"/>
    <w:rsid w:val="005856CD"/>
    <w:rsid w:val="005959A7"/>
    <w:rsid w:val="005A15A7"/>
    <w:rsid w:val="005C0F1A"/>
    <w:rsid w:val="005D5D15"/>
    <w:rsid w:val="005F4CA0"/>
    <w:rsid w:val="006273B7"/>
    <w:rsid w:val="00630C73"/>
    <w:rsid w:val="00663EBD"/>
    <w:rsid w:val="00687FDD"/>
    <w:rsid w:val="00693DD6"/>
    <w:rsid w:val="006B10D6"/>
    <w:rsid w:val="006E670B"/>
    <w:rsid w:val="006E747F"/>
    <w:rsid w:val="00705E84"/>
    <w:rsid w:val="00717000"/>
    <w:rsid w:val="00723D59"/>
    <w:rsid w:val="00730D84"/>
    <w:rsid w:val="00731F94"/>
    <w:rsid w:val="00734A81"/>
    <w:rsid w:val="00743037"/>
    <w:rsid w:val="0075138C"/>
    <w:rsid w:val="00766FDA"/>
    <w:rsid w:val="00770537"/>
    <w:rsid w:val="00774D26"/>
    <w:rsid w:val="00795A01"/>
    <w:rsid w:val="007A42A7"/>
    <w:rsid w:val="007D49D4"/>
    <w:rsid w:val="007E5E05"/>
    <w:rsid w:val="007F786D"/>
    <w:rsid w:val="00824E08"/>
    <w:rsid w:val="0082567F"/>
    <w:rsid w:val="00833826"/>
    <w:rsid w:val="008339C7"/>
    <w:rsid w:val="0083474D"/>
    <w:rsid w:val="0084241A"/>
    <w:rsid w:val="00856374"/>
    <w:rsid w:val="0087701A"/>
    <w:rsid w:val="00895946"/>
    <w:rsid w:val="008A023D"/>
    <w:rsid w:val="008A673E"/>
    <w:rsid w:val="008A7FFD"/>
    <w:rsid w:val="008C107D"/>
    <w:rsid w:val="008C4501"/>
    <w:rsid w:val="008E3773"/>
    <w:rsid w:val="008E425C"/>
    <w:rsid w:val="008E68D2"/>
    <w:rsid w:val="00922002"/>
    <w:rsid w:val="009458F1"/>
    <w:rsid w:val="0095790F"/>
    <w:rsid w:val="009765B1"/>
    <w:rsid w:val="009824BE"/>
    <w:rsid w:val="00987A41"/>
    <w:rsid w:val="009A22E2"/>
    <w:rsid w:val="009B0DBD"/>
    <w:rsid w:val="009D118C"/>
    <w:rsid w:val="009E55AB"/>
    <w:rsid w:val="009F4521"/>
    <w:rsid w:val="009F5636"/>
    <w:rsid w:val="009F6782"/>
    <w:rsid w:val="00A01D70"/>
    <w:rsid w:val="00A06CFC"/>
    <w:rsid w:val="00A128F1"/>
    <w:rsid w:val="00A16D79"/>
    <w:rsid w:val="00A27F1E"/>
    <w:rsid w:val="00A371C4"/>
    <w:rsid w:val="00A45030"/>
    <w:rsid w:val="00A47BE6"/>
    <w:rsid w:val="00A56708"/>
    <w:rsid w:val="00A75E04"/>
    <w:rsid w:val="00A86C80"/>
    <w:rsid w:val="00AA2A9C"/>
    <w:rsid w:val="00AA4CE7"/>
    <w:rsid w:val="00AC0224"/>
    <w:rsid w:val="00AC0FB6"/>
    <w:rsid w:val="00AC4BFA"/>
    <w:rsid w:val="00AE10FB"/>
    <w:rsid w:val="00AE7529"/>
    <w:rsid w:val="00B05A91"/>
    <w:rsid w:val="00B22430"/>
    <w:rsid w:val="00B24F40"/>
    <w:rsid w:val="00B46A5A"/>
    <w:rsid w:val="00B57E06"/>
    <w:rsid w:val="00B67D15"/>
    <w:rsid w:val="00B74EC4"/>
    <w:rsid w:val="00B92880"/>
    <w:rsid w:val="00B9500C"/>
    <w:rsid w:val="00BB3086"/>
    <w:rsid w:val="00BB4599"/>
    <w:rsid w:val="00BD51F7"/>
    <w:rsid w:val="00BE689A"/>
    <w:rsid w:val="00BF3DD6"/>
    <w:rsid w:val="00C05A9D"/>
    <w:rsid w:val="00C16476"/>
    <w:rsid w:val="00C24DFC"/>
    <w:rsid w:val="00C2560A"/>
    <w:rsid w:val="00C43DE1"/>
    <w:rsid w:val="00C46F3A"/>
    <w:rsid w:val="00C548FD"/>
    <w:rsid w:val="00C56C50"/>
    <w:rsid w:val="00C72F43"/>
    <w:rsid w:val="00C76777"/>
    <w:rsid w:val="00C866F7"/>
    <w:rsid w:val="00C913BF"/>
    <w:rsid w:val="00C92D48"/>
    <w:rsid w:val="00C96CCF"/>
    <w:rsid w:val="00CB54B7"/>
    <w:rsid w:val="00CC7697"/>
    <w:rsid w:val="00CD5376"/>
    <w:rsid w:val="00CE1B38"/>
    <w:rsid w:val="00CF07F4"/>
    <w:rsid w:val="00CF0DF7"/>
    <w:rsid w:val="00D07190"/>
    <w:rsid w:val="00D16297"/>
    <w:rsid w:val="00D419F7"/>
    <w:rsid w:val="00D53479"/>
    <w:rsid w:val="00D60FD9"/>
    <w:rsid w:val="00D75797"/>
    <w:rsid w:val="00D86501"/>
    <w:rsid w:val="00DC79DA"/>
    <w:rsid w:val="00DC7FA6"/>
    <w:rsid w:val="00DD1E8E"/>
    <w:rsid w:val="00DD5864"/>
    <w:rsid w:val="00DE25BC"/>
    <w:rsid w:val="00E11F7C"/>
    <w:rsid w:val="00E259EF"/>
    <w:rsid w:val="00E44B9F"/>
    <w:rsid w:val="00E4581D"/>
    <w:rsid w:val="00E4779E"/>
    <w:rsid w:val="00E47A4B"/>
    <w:rsid w:val="00E6341C"/>
    <w:rsid w:val="00E64842"/>
    <w:rsid w:val="00E8520D"/>
    <w:rsid w:val="00E94094"/>
    <w:rsid w:val="00EA030D"/>
    <w:rsid w:val="00EA0BC0"/>
    <w:rsid w:val="00EA1977"/>
    <w:rsid w:val="00EB5769"/>
    <w:rsid w:val="00EB6112"/>
    <w:rsid w:val="00EC26B3"/>
    <w:rsid w:val="00ED2D85"/>
    <w:rsid w:val="00ED301A"/>
    <w:rsid w:val="00EE31B5"/>
    <w:rsid w:val="00EE39B4"/>
    <w:rsid w:val="00EF4105"/>
    <w:rsid w:val="00F00D0B"/>
    <w:rsid w:val="00F01EE5"/>
    <w:rsid w:val="00F119A6"/>
    <w:rsid w:val="00F12BC8"/>
    <w:rsid w:val="00F232F4"/>
    <w:rsid w:val="00F24F8F"/>
    <w:rsid w:val="00F52020"/>
    <w:rsid w:val="00FA7690"/>
    <w:rsid w:val="00FD59B5"/>
    <w:rsid w:val="00FF4F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119A6"/>
    <w:pPr>
      <w:spacing w:line="400" w:lineRule="exact"/>
    </w:pPr>
    <w:rPr>
      <w:sz w:val="24"/>
    </w:rPr>
  </w:style>
  <w:style w:type="table" w:styleId="TableGrid">
    <w:name w:val="Table Grid"/>
    <w:basedOn w:val="TableNormal"/>
    <w:rsid w:val="0019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40513321302001112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1031</TotalTime>
  <Pages>35</Pages>
  <Words>7961</Words>
  <Characters>45379</Characters>
  <Application>Microsoft Office Word</Application>
  <DocSecurity>0</DocSecurity>
  <Lines>378</Lines>
  <Paragraphs>106</Paragraphs>
  <ScaleCrop>false</ScaleCrop>
  <Company/>
  <LinksUpToDate>false</LinksUpToDate>
  <CharactersWithSpaces>53234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125</cp:revision>
  <dcterms:created xsi:type="dcterms:W3CDTF">2011-01-19T08:37:00Z</dcterms:created>
  <dcterms:modified xsi:type="dcterms:W3CDTF">2011-05-25T08:48:00Z</dcterms:modified>
</cp:coreProperties>
</file>