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57723" w:rsidP="00657723">
      <w:pPr>
        <w:spacing w:before="48" w:beforeLines="20" w:after="360" w:afterLines="150" w:line="360" w:lineRule="auto"/>
        <w:jc w:val="center"/>
        <w:rPr>
          <w:rFonts w:ascii="华文中宋" w:eastAsia="华文中宋" w:hAnsi="华文中宋"/>
          <w:b/>
          <w:sz w:val="30"/>
        </w:rPr>
      </w:pPr>
      <w:r w:rsidRPr="00657723">
        <w:rPr>
          <w:rFonts w:ascii="华文中宋" w:eastAsia="华文中宋" w:hAnsi="华文中宋"/>
          <w:b/>
          <w:sz w:val="30"/>
        </w:rPr>
        <w:t>2023</w:t>
      </w:r>
      <w:r w:rsidRPr="00657723">
        <w:rPr>
          <w:rFonts w:ascii="华文中宋" w:eastAsia="华文中宋" w:hAnsi="华文中宋"/>
          <w:b/>
          <w:sz w:val="30"/>
        </w:rPr>
        <w:t>年深圳市燃气集团股份有限公司人员招聘考试试题及答案解析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建设服务型政府，要创新公共服务方式。方便、快捷是社会和公众对公共服务的基本要求，也是衡量公共服务的重要标准。让人民群众更广泛地参与社会管理，是创新公共服务的重要方面。</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上述语句表达的主要意思是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、方便、快捷是社会和公众对公共服务的基本要求，也是衡量公共服务的重要标准。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、建设服务型政府，要创新公共服务方式。</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、让人民群众更广泛地参与社会管理，是创新公共服务的重要方面。</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、建设服务型政府，就是要政府为百姓服务。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项正确，文段中心句是“建设服务型政府，要创新公共服务方式”，是一个总起句，是文段所要表达的主题</w:t>
      </w:r>
      <w:r w:rsidRPr="00E0697D">
        <w:rPr>
          <w:rFonts w:ascii="Times New Roman" w:eastAsia="微软雅黑" w:hAnsi="微软雅黑" w:cs="宋体" w:hint="eastAsia"/>
          <w:szCs w:val="18"/>
        </w:rPr>
        <w:t>;AC</w:t>
      </w:r>
      <w:r w:rsidRPr="00E0697D">
        <w:rPr>
          <w:rFonts w:ascii="Times New Roman" w:eastAsia="微软雅黑" w:hAnsi="微软雅黑" w:cs="宋体" w:hint="eastAsia"/>
          <w:szCs w:val="18"/>
        </w:rPr>
        <w:t>两项错误，属于概括不全，方便、快捷的要求和让人民群众参与管理只是公共服务的两个方面，不能从整体概括文段主旨</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项错误，属于无中生有，文段没有提到政府为百姓服务就是服务型政府，而是强调公共服务的方式。故选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定义的使命是抽象、概括出某类事物的本质特征。当定义概括不了时，本应修正定义，而有人却常常“开除”那些概括不了的同类事物，以维护定义的纯洁性，这无疑是</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、自欺欺人</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、削足适履</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、指鹿为马</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、掩耳盗铃</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与文段中“‘开除’那些概括不了的同类事物，以维护定义的纯洁性”对应</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项“削足适履”的“削”字恰好体现出“开除”之意，而“履”则为纯洁的定义。故基本锁定答案为</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项“指鹿为马”比喻故意颠倒黑白，混淆是非</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项“自欺欺人”指欺骗自己，也欺骗别人</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项“掩耳盗铃”比喻自己欺骗自己，明明掩盖不住的事情偏要想法子掩盖。这三个词语所表达的意思与“开除”这一行为不相符，可排除。故选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下列各句语气最委婉的一句是</w:t>
      </w:r>
      <w:r w:rsidRPr="00E0697D">
        <w:rPr>
          <w:rFonts w:ascii="Times New Roman" w:eastAsia="微软雅黑" w:hAnsi="微软雅黑" w:cs="宋体" w:hint="eastAsia"/>
          <w:szCs w:val="18"/>
        </w:rPr>
        <w:t>__________________________________________</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、一下暴雨就开启“看海”模式，这无疑应该引起城市管理者的重视。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、一下暴雨就开启“看海”模式，这难道不应该引起城市管理者的重视吗</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、一下暴雨就开启“看海”模式，这是不是应该引起城市管理者的重视呢</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、一下暴雨就开启“看海”</w:t>
      </w:r>
      <w:r w:rsidRPr="00E0697D">
        <w:rPr>
          <w:rFonts w:ascii="Times New Roman" w:eastAsia="微软雅黑" w:hAnsi="微软雅黑" w:cs="宋体" w:hint="eastAsia"/>
          <w:szCs w:val="18"/>
        </w:rPr>
        <w:t>模式，这恐怕不能不引起城市管理者的重视了。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考查要点语气轻重，在语气表达中，疑问语气最轻，表述为不确定。故选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地震爆发时，震波从破裂处向地球的各个方向传播，就像向池塘水中投一石子，波纹从石头在水面的撞击点向四面传播而传遍池塘一样。当这种震波在地球表面出现时，它们带有大量关于震波从地球内部向地表传播的长途中所遇到的地质状况的信息。因此，这些震波将由分布在世界各地地面上数百个地震台或观察站记录下来，供科学家们研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根据这段文字，科学家研究震波是为了获得关于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的信息。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、地震爆发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、地质状况</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、震波传递路线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、震波传递方向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科学家研究震波”出现在尾句。根据尾句的前一句“当这种震波在地球表面出现时，它们带有大量关于震波从地球内部向地表传播的长途中所遇到的地质状况的信息”可知，科学家研究震波是为了获取地震波所包含的地质状况信息。第二步，对比选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项符合上述信息。故选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https://d.book118.com/405134120123011041</w:t>
        </w:r>
      </w:hyperlink>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72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772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65772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5772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72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72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772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72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5772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72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72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772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72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5772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72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72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72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72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72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723">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72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72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723">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772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657723"/>
    <w:rsid w:val="007675BD"/>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CC8749E"/>
  <w15:docId w15:val="{C9D7AF12-434F-4180-8C7E-FB3943D01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styleId="Header">
    <w:name w:val="header"/>
    <w:basedOn w:val="Normal"/>
    <w:link w:val="a"/>
    <w:unhideWhenUsed/>
    <w:rsid w:val="0065772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57723"/>
    <w:rPr>
      <w:sz w:val="18"/>
      <w:szCs w:val="18"/>
    </w:rPr>
  </w:style>
  <w:style w:type="paragraph" w:styleId="Footer">
    <w:name w:val="footer"/>
    <w:basedOn w:val="Normal"/>
    <w:link w:val="a0"/>
    <w:unhideWhenUsed/>
    <w:rsid w:val="00657723"/>
    <w:pPr>
      <w:tabs>
        <w:tab w:val="center" w:pos="4153"/>
        <w:tab w:val="right" w:pos="8306"/>
      </w:tabs>
      <w:snapToGrid w:val="0"/>
    </w:pPr>
    <w:rPr>
      <w:sz w:val="18"/>
      <w:szCs w:val="18"/>
    </w:rPr>
  </w:style>
  <w:style w:type="character" w:customStyle="1" w:styleId="a0">
    <w:name w:val="页脚 字符"/>
    <w:basedOn w:val="DefaultParagraphFont"/>
    <w:link w:val="Footer"/>
    <w:rsid w:val="00657723"/>
    <w:rPr>
      <w:sz w:val="18"/>
      <w:szCs w:val="18"/>
    </w:rPr>
  </w:style>
  <w:style w:type="character" w:styleId="PageNumber">
    <w:name w:val="page number"/>
    <w:basedOn w:val="DefaultParagraphFont"/>
    <w:semiHidden/>
    <w:unhideWhenUsed/>
    <w:rsid w:val="006577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0513412012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4535</Words>
  <Characters>25851</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2024-01-11T10:52:00Z</dcterms:created>
  <dcterms:modified xsi:type="dcterms:W3CDTF">2024-01-11T10:52:00Z</dcterms:modified>
</cp:coreProperties>
</file>