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太阳能发电机组项目规划设计纲要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32" w:history="1">
        <w:r>
          <w:rPr>
            <w:rFonts w:ascii="仿宋" w:eastAsia="仿宋" w:hAnsi="仿宋" w:cs="仿宋" w:hint="eastAsia"/>
            <w:lang w:eastAsia="zh-CN"/>
          </w:rPr>
          <w:t>概论</w:t>
        </w:r>
        <w:r>
          <w:tab/>
        </w:r>
        <w:r>
          <w:fldChar w:fldCharType="begin"/>
        </w:r>
        <w:r>
          <w:instrText xml:space="preserve"> PAGEREF _Toc4332 \h </w:instrText>
        </w:r>
        <w:r>
          <w:fldChar w:fldCharType="separate"/>
        </w:r>
        <w:r>
          <w:t>3</w:t>
        </w:r>
        <w:r>
          <w:fldChar w:fldCharType="end"/>
        </w:r>
      </w:hyperlink>
    </w:p>
    <w:p>
      <w:pPr>
        <w:pStyle w:val="TOC1"/>
        <w:tabs>
          <w:tab w:val="right" w:leader="dot" w:pos="8306"/>
        </w:tabs>
      </w:pPr>
      <w:hyperlink w:anchor="_Toc10958" w:history="1">
        <w:r>
          <w:rPr>
            <w:rFonts w:ascii="仿宋" w:eastAsia="仿宋" w:hAnsi="仿宋" w:cs="仿宋" w:hint="eastAsia"/>
            <w:lang w:eastAsia="zh-CN"/>
          </w:rPr>
          <w:t>一、太阳能发电机组项目选址可行性分析</w:t>
        </w:r>
        <w:r>
          <w:tab/>
        </w:r>
        <w:r>
          <w:fldChar w:fldCharType="begin"/>
        </w:r>
        <w:r>
          <w:instrText xml:space="preserve"> PAGEREF _Toc10958 \h </w:instrText>
        </w:r>
        <w:r>
          <w:fldChar w:fldCharType="separate"/>
        </w:r>
        <w:r>
          <w:t>3</w:t>
        </w:r>
        <w:r>
          <w:fldChar w:fldCharType="end"/>
        </w:r>
      </w:hyperlink>
    </w:p>
    <w:p>
      <w:pPr>
        <w:pStyle w:val="TOC2"/>
        <w:tabs>
          <w:tab w:val="right" w:leader="dot" w:pos="8306"/>
        </w:tabs>
      </w:pPr>
      <w:hyperlink w:anchor="_Toc23889" w:history="1">
        <w:r>
          <w:rPr>
            <w:rFonts w:ascii="仿宋" w:eastAsia="仿宋" w:hAnsi="仿宋" w:cs="仿宋" w:hint="eastAsia"/>
            <w:lang w:eastAsia="zh-CN"/>
          </w:rPr>
          <w:t>(一)、太阳能发电机组项目选址</w:t>
        </w:r>
        <w:r>
          <w:tab/>
        </w:r>
        <w:r>
          <w:fldChar w:fldCharType="begin"/>
        </w:r>
        <w:r>
          <w:instrText xml:space="preserve"> PAGEREF _Toc23889 \h </w:instrText>
        </w:r>
        <w:r>
          <w:fldChar w:fldCharType="separate"/>
        </w:r>
        <w:r>
          <w:t>3</w:t>
        </w:r>
        <w:r>
          <w:fldChar w:fldCharType="end"/>
        </w:r>
      </w:hyperlink>
    </w:p>
    <w:p>
      <w:pPr>
        <w:pStyle w:val="TOC2"/>
        <w:tabs>
          <w:tab w:val="right" w:leader="dot" w:pos="8306"/>
        </w:tabs>
      </w:pPr>
      <w:hyperlink w:anchor="_Toc4544" w:history="1">
        <w:r>
          <w:rPr>
            <w:rFonts w:ascii="仿宋" w:eastAsia="仿宋" w:hAnsi="仿宋" w:cs="仿宋" w:hint="eastAsia"/>
            <w:lang w:eastAsia="zh-CN"/>
          </w:rPr>
          <w:t>(二)、用地控制指标</w:t>
        </w:r>
        <w:r>
          <w:tab/>
        </w:r>
        <w:r>
          <w:fldChar w:fldCharType="begin"/>
        </w:r>
        <w:r>
          <w:instrText xml:space="preserve"> PAGEREF _Toc4544 \h </w:instrText>
        </w:r>
        <w:r>
          <w:fldChar w:fldCharType="separate"/>
        </w:r>
        <w:r>
          <w:t>3</w:t>
        </w:r>
        <w:r>
          <w:fldChar w:fldCharType="end"/>
        </w:r>
      </w:hyperlink>
    </w:p>
    <w:p>
      <w:pPr>
        <w:pStyle w:val="TOC2"/>
        <w:tabs>
          <w:tab w:val="right" w:leader="dot" w:pos="8306"/>
        </w:tabs>
      </w:pPr>
      <w:hyperlink w:anchor="_Toc27456" w:history="1">
        <w:r>
          <w:rPr>
            <w:rFonts w:ascii="仿宋" w:eastAsia="仿宋" w:hAnsi="仿宋" w:cs="仿宋" w:hint="eastAsia"/>
            <w:lang w:eastAsia="zh-CN"/>
          </w:rPr>
          <w:t>(三)、节约用地措施</w:t>
        </w:r>
        <w:r>
          <w:tab/>
        </w:r>
        <w:r>
          <w:fldChar w:fldCharType="begin"/>
        </w:r>
        <w:r>
          <w:instrText xml:space="preserve"> PAGEREF _Toc27456 \h </w:instrText>
        </w:r>
        <w:r>
          <w:fldChar w:fldCharType="separate"/>
        </w:r>
        <w:r>
          <w:t>5</w:t>
        </w:r>
        <w:r>
          <w:fldChar w:fldCharType="end"/>
        </w:r>
      </w:hyperlink>
    </w:p>
    <w:p>
      <w:pPr>
        <w:pStyle w:val="TOC2"/>
        <w:tabs>
          <w:tab w:val="right" w:leader="dot" w:pos="8306"/>
        </w:tabs>
      </w:pPr>
      <w:hyperlink w:anchor="_Toc10830" w:history="1">
        <w:r>
          <w:rPr>
            <w:rFonts w:ascii="仿宋" w:eastAsia="仿宋" w:hAnsi="仿宋" w:cs="仿宋" w:hint="eastAsia"/>
            <w:lang w:eastAsia="zh-CN"/>
          </w:rPr>
          <w:t>(四)、总图布置方案</w:t>
        </w:r>
        <w:r>
          <w:tab/>
        </w:r>
        <w:r>
          <w:fldChar w:fldCharType="begin"/>
        </w:r>
        <w:r>
          <w:instrText xml:space="preserve"> PAGEREF _Toc10830 \h </w:instrText>
        </w:r>
        <w:r>
          <w:fldChar w:fldCharType="separate"/>
        </w:r>
        <w:r>
          <w:t>6</w:t>
        </w:r>
        <w:r>
          <w:fldChar w:fldCharType="end"/>
        </w:r>
      </w:hyperlink>
    </w:p>
    <w:p>
      <w:pPr>
        <w:pStyle w:val="TOC2"/>
        <w:tabs>
          <w:tab w:val="right" w:leader="dot" w:pos="8306"/>
        </w:tabs>
      </w:pPr>
      <w:hyperlink w:anchor="_Toc15017" w:history="1">
        <w:r>
          <w:rPr>
            <w:rFonts w:ascii="仿宋" w:eastAsia="仿宋" w:hAnsi="仿宋" w:cs="仿宋" w:hint="eastAsia"/>
            <w:lang w:eastAsia="zh-CN"/>
          </w:rPr>
          <w:t>(五)、选址综合评价</w:t>
        </w:r>
        <w:r>
          <w:tab/>
        </w:r>
        <w:r>
          <w:fldChar w:fldCharType="begin"/>
        </w:r>
        <w:r>
          <w:instrText xml:space="preserve"> PAGEREF _Toc15017 \h </w:instrText>
        </w:r>
        <w:r>
          <w:fldChar w:fldCharType="separate"/>
        </w:r>
        <w:r>
          <w:t>7</w:t>
        </w:r>
        <w:r>
          <w:fldChar w:fldCharType="end"/>
        </w:r>
      </w:hyperlink>
    </w:p>
    <w:p>
      <w:pPr>
        <w:pStyle w:val="TOC1"/>
        <w:tabs>
          <w:tab w:val="right" w:leader="dot" w:pos="8306"/>
        </w:tabs>
      </w:pPr>
      <w:hyperlink w:anchor="_Toc20600" w:history="1">
        <w:r>
          <w:rPr>
            <w:rFonts w:ascii="仿宋" w:eastAsia="仿宋" w:hAnsi="仿宋" w:cs="仿宋" w:hint="eastAsia"/>
            <w:lang w:eastAsia="zh-CN"/>
          </w:rPr>
          <w:t>二、太阳能发电机组项目可持续发展</w:t>
        </w:r>
        <w:r>
          <w:tab/>
        </w:r>
        <w:r>
          <w:fldChar w:fldCharType="begin"/>
        </w:r>
        <w:r>
          <w:instrText xml:space="preserve"> PAGEREF _Toc20600 \h </w:instrText>
        </w:r>
        <w:r>
          <w:fldChar w:fldCharType="separate"/>
        </w:r>
        <w:r>
          <w:t>8</w:t>
        </w:r>
        <w:r>
          <w:fldChar w:fldCharType="end"/>
        </w:r>
      </w:hyperlink>
    </w:p>
    <w:p>
      <w:pPr>
        <w:pStyle w:val="TOC2"/>
        <w:tabs>
          <w:tab w:val="right" w:leader="dot" w:pos="8306"/>
        </w:tabs>
      </w:pPr>
      <w:hyperlink w:anchor="_Toc27672" w:history="1">
        <w:r>
          <w:rPr>
            <w:rFonts w:ascii="仿宋" w:eastAsia="仿宋" w:hAnsi="仿宋" w:cs="仿宋" w:hint="eastAsia"/>
            <w:lang w:eastAsia="zh-CN"/>
          </w:rPr>
          <w:t>(一)、可持续战略与实践</w:t>
        </w:r>
        <w:r>
          <w:tab/>
        </w:r>
        <w:r>
          <w:fldChar w:fldCharType="begin"/>
        </w:r>
        <w:r>
          <w:instrText xml:space="preserve"> PAGEREF _Toc27672 \h </w:instrText>
        </w:r>
        <w:r>
          <w:fldChar w:fldCharType="separate"/>
        </w:r>
        <w:r>
          <w:t>8</w:t>
        </w:r>
        <w:r>
          <w:fldChar w:fldCharType="end"/>
        </w:r>
      </w:hyperlink>
    </w:p>
    <w:p>
      <w:pPr>
        <w:pStyle w:val="TOC2"/>
        <w:tabs>
          <w:tab w:val="right" w:leader="dot" w:pos="8306"/>
        </w:tabs>
      </w:pPr>
      <w:hyperlink w:anchor="_Toc11520" w:history="1">
        <w:r>
          <w:rPr>
            <w:rFonts w:ascii="仿宋" w:eastAsia="仿宋" w:hAnsi="仿宋" w:cs="仿宋" w:hint="eastAsia"/>
            <w:lang w:eastAsia="zh-CN"/>
          </w:rPr>
          <w:t>(二)、环保与社会责任</w:t>
        </w:r>
        <w:r>
          <w:tab/>
        </w:r>
        <w:r>
          <w:fldChar w:fldCharType="begin"/>
        </w:r>
        <w:r>
          <w:instrText xml:space="preserve"> PAGEREF _Toc11520 \h </w:instrText>
        </w:r>
        <w:r>
          <w:fldChar w:fldCharType="separate"/>
        </w:r>
        <w:r>
          <w:t>9</w:t>
        </w:r>
        <w:r>
          <w:fldChar w:fldCharType="end"/>
        </w:r>
      </w:hyperlink>
    </w:p>
    <w:p>
      <w:pPr>
        <w:pStyle w:val="TOC1"/>
        <w:tabs>
          <w:tab w:val="right" w:leader="dot" w:pos="8306"/>
        </w:tabs>
      </w:pPr>
      <w:hyperlink w:anchor="_Toc28197" w:history="1">
        <w:r>
          <w:rPr>
            <w:rFonts w:ascii="仿宋" w:eastAsia="仿宋" w:hAnsi="仿宋" w:cs="仿宋" w:hint="eastAsia"/>
            <w:lang w:eastAsia="zh-CN"/>
          </w:rPr>
          <w:t>三、太阳能发电机组项目概论</w:t>
        </w:r>
        <w:r>
          <w:tab/>
        </w:r>
        <w:r>
          <w:fldChar w:fldCharType="begin"/>
        </w:r>
        <w:r>
          <w:instrText xml:space="preserve"> PAGEREF _Toc28197 \h </w:instrText>
        </w:r>
        <w:r>
          <w:fldChar w:fldCharType="separate"/>
        </w:r>
        <w:r>
          <w:t>10</w:t>
        </w:r>
        <w:r>
          <w:fldChar w:fldCharType="end"/>
        </w:r>
      </w:hyperlink>
    </w:p>
    <w:p>
      <w:pPr>
        <w:pStyle w:val="TOC2"/>
        <w:tabs>
          <w:tab w:val="right" w:leader="dot" w:pos="8306"/>
        </w:tabs>
      </w:pPr>
      <w:hyperlink w:anchor="_Toc8588" w:history="1">
        <w:r>
          <w:rPr>
            <w:rFonts w:ascii="仿宋" w:eastAsia="仿宋" w:hAnsi="仿宋" w:cs="仿宋" w:hint="eastAsia"/>
            <w:lang w:eastAsia="zh-CN"/>
          </w:rPr>
          <w:t>(一)、太阳能发电机组项目概况</w:t>
        </w:r>
        <w:r>
          <w:tab/>
        </w:r>
        <w:r>
          <w:fldChar w:fldCharType="begin"/>
        </w:r>
        <w:r>
          <w:instrText xml:space="preserve"> PAGEREF _Toc8588 \h </w:instrText>
        </w:r>
        <w:r>
          <w:fldChar w:fldCharType="separate"/>
        </w:r>
        <w:r>
          <w:t>10</w:t>
        </w:r>
        <w:r>
          <w:fldChar w:fldCharType="end"/>
        </w:r>
      </w:hyperlink>
    </w:p>
    <w:p>
      <w:pPr>
        <w:pStyle w:val="TOC2"/>
        <w:tabs>
          <w:tab w:val="right" w:leader="dot" w:pos="8306"/>
        </w:tabs>
      </w:pPr>
      <w:hyperlink w:anchor="_Toc23427" w:history="1">
        <w:r>
          <w:rPr>
            <w:rFonts w:ascii="仿宋" w:eastAsia="仿宋" w:hAnsi="仿宋" w:cs="仿宋" w:hint="eastAsia"/>
            <w:lang w:eastAsia="zh-CN"/>
          </w:rPr>
          <w:t>(二)、太阳能发电机组项目目标</w:t>
        </w:r>
        <w:r>
          <w:tab/>
        </w:r>
        <w:r>
          <w:fldChar w:fldCharType="begin"/>
        </w:r>
        <w:r>
          <w:instrText xml:space="preserve"> PAGEREF _Toc23427 \h </w:instrText>
        </w:r>
        <w:r>
          <w:fldChar w:fldCharType="separate"/>
        </w:r>
        <w:r>
          <w:t>13</w:t>
        </w:r>
        <w:r>
          <w:fldChar w:fldCharType="end"/>
        </w:r>
      </w:hyperlink>
    </w:p>
    <w:p>
      <w:pPr>
        <w:pStyle w:val="TOC2"/>
        <w:tabs>
          <w:tab w:val="right" w:leader="dot" w:pos="8306"/>
        </w:tabs>
      </w:pPr>
      <w:hyperlink w:anchor="_Toc18184" w:history="1">
        <w:r>
          <w:rPr>
            <w:rFonts w:ascii="仿宋" w:eastAsia="仿宋" w:hAnsi="仿宋" w:cs="仿宋" w:hint="eastAsia"/>
            <w:lang w:eastAsia="zh-CN"/>
          </w:rPr>
          <w:t>(三)、太阳能发电机组项目提出的理由</w:t>
        </w:r>
        <w:r>
          <w:tab/>
        </w:r>
        <w:r>
          <w:fldChar w:fldCharType="begin"/>
        </w:r>
        <w:r>
          <w:instrText xml:space="preserve"> PAGEREF _Toc18184 \h </w:instrText>
        </w:r>
        <w:r>
          <w:fldChar w:fldCharType="separate"/>
        </w:r>
        <w:r>
          <w:t>13</w:t>
        </w:r>
        <w:r>
          <w:fldChar w:fldCharType="end"/>
        </w:r>
      </w:hyperlink>
    </w:p>
    <w:p>
      <w:pPr>
        <w:pStyle w:val="TOC2"/>
        <w:tabs>
          <w:tab w:val="right" w:leader="dot" w:pos="8306"/>
        </w:tabs>
      </w:pPr>
      <w:hyperlink w:anchor="_Toc13931" w:history="1">
        <w:r>
          <w:rPr>
            <w:rFonts w:ascii="仿宋" w:eastAsia="仿宋" w:hAnsi="仿宋" w:cs="仿宋" w:hint="eastAsia"/>
            <w:lang w:eastAsia="zh-CN"/>
          </w:rPr>
          <w:t>(四)、太阳能发电机组项目意义</w:t>
        </w:r>
        <w:r>
          <w:tab/>
        </w:r>
        <w:r>
          <w:fldChar w:fldCharType="begin"/>
        </w:r>
        <w:r>
          <w:instrText xml:space="preserve"> PAGEREF _Toc13931 \h </w:instrText>
        </w:r>
        <w:r>
          <w:fldChar w:fldCharType="separate"/>
        </w:r>
        <w:r>
          <w:t>15</w:t>
        </w:r>
        <w:r>
          <w:fldChar w:fldCharType="end"/>
        </w:r>
      </w:hyperlink>
    </w:p>
    <w:p>
      <w:pPr>
        <w:pStyle w:val="TOC2"/>
        <w:tabs>
          <w:tab w:val="right" w:leader="dot" w:pos="8306"/>
        </w:tabs>
      </w:pPr>
      <w:hyperlink w:anchor="_Toc6107" w:history="1">
        <w:r>
          <w:rPr>
            <w:rFonts w:ascii="仿宋" w:eastAsia="仿宋" w:hAnsi="仿宋" w:cs="仿宋" w:hint="eastAsia"/>
            <w:lang w:eastAsia="zh-CN"/>
          </w:rPr>
          <w:t>(五)、太阳能发电机组项目背景</w:t>
        </w:r>
        <w:r>
          <w:tab/>
        </w:r>
        <w:r>
          <w:fldChar w:fldCharType="begin"/>
        </w:r>
        <w:r>
          <w:instrText xml:space="preserve"> PAGEREF _Toc6107 \h </w:instrText>
        </w:r>
        <w:r>
          <w:fldChar w:fldCharType="separate"/>
        </w:r>
        <w:r>
          <w:t>16</w:t>
        </w:r>
        <w:r>
          <w:fldChar w:fldCharType="end"/>
        </w:r>
      </w:hyperlink>
    </w:p>
    <w:p>
      <w:pPr>
        <w:pStyle w:val="TOC1"/>
        <w:tabs>
          <w:tab w:val="right" w:leader="dot" w:pos="8306"/>
        </w:tabs>
      </w:pPr>
      <w:hyperlink w:anchor="_Toc21619" w:history="1">
        <w:r>
          <w:rPr>
            <w:rFonts w:ascii="仿宋" w:eastAsia="仿宋" w:hAnsi="仿宋" w:cs="仿宋" w:hint="eastAsia"/>
            <w:lang w:eastAsia="zh-CN"/>
          </w:rPr>
          <w:t>四、太阳能发电机组项目土建工程</w:t>
        </w:r>
        <w:r>
          <w:tab/>
        </w:r>
        <w:r>
          <w:fldChar w:fldCharType="begin"/>
        </w:r>
        <w:r>
          <w:instrText xml:space="preserve"> PAGEREF _Toc21619 \h </w:instrText>
        </w:r>
        <w:r>
          <w:fldChar w:fldCharType="separate"/>
        </w:r>
        <w:r>
          <w:t>17</w:t>
        </w:r>
        <w:r>
          <w:fldChar w:fldCharType="end"/>
        </w:r>
      </w:hyperlink>
    </w:p>
    <w:p>
      <w:pPr>
        <w:pStyle w:val="TOC2"/>
        <w:tabs>
          <w:tab w:val="right" w:leader="dot" w:pos="8306"/>
        </w:tabs>
      </w:pPr>
      <w:hyperlink w:anchor="_Toc27876" w:history="1">
        <w:r>
          <w:rPr>
            <w:rFonts w:ascii="仿宋" w:eastAsia="仿宋" w:hAnsi="仿宋" w:cs="仿宋" w:hint="eastAsia"/>
            <w:lang w:eastAsia="zh-CN"/>
          </w:rPr>
          <w:t>(一)、建筑工程设计原则</w:t>
        </w:r>
        <w:r>
          <w:tab/>
        </w:r>
        <w:r>
          <w:fldChar w:fldCharType="begin"/>
        </w:r>
        <w:r>
          <w:instrText xml:space="preserve"> PAGEREF _Toc27876 \h </w:instrText>
        </w:r>
        <w:r>
          <w:fldChar w:fldCharType="separate"/>
        </w:r>
        <w:r>
          <w:t>17</w:t>
        </w:r>
        <w:r>
          <w:fldChar w:fldCharType="end"/>
        </w:r>
      </w:hyperlink>
    </w:p>
    <w:p>
      <w:pPr>
        <w:pStyle w:val="TOC2"/>
        <w:tabs>
          <w:tab w:val="right" w:leader="dot" w:pos="8306"/>
        </w:tabs>
      </w:pPr>
      <w:hyperlink w:anchor="_Toc9749" w:history="1">
        <w:r>
          <w:rPr>
            <w:rFonts w:ascii="仿宋" w:eastAsia="仿宋" w:hAnsi="仿宋" w:cs="仿宋" w:hint="eastAsia"/>
            <w:lang w:eastAsia="zh-CN"/>
          </w:rPr>
          <w:t>(二)、土建工程设计年限及安全等级</w:t>
        </w:r>
        <w:r>
          <w:tab/>
        </w:r>
        <w:r>
          <w:fldChar w:fldCharType="begin"/>
        </w:r>
        <w:r>
          <w:instrText xml:space="preserve"> PAGEREF _Toc9749 \h </w:instrText>
        </w:r>
        <w:r>
          <w:fldChar w:fldCharType="separate"/>
        </w:r>
        <w:r>
          <w:t>18</w:t>
        </w:r>
        <w:r>
          <w:fldChar w:fldCharType="end"/>
        </w:r>
      </w:hyperlink>
    </w:p>
    <w:p>
      <w:pPr>
        <w:pStyle w:val="TOC2"/>
        <w:tabs>
          <w:tab w:val="right" w:leader="dot" w:pos="8306"/>
        </w:tabs>
      </w:pPr>
      <w:hyperlink w:anchor="_Toc27495" w:history="1">
        <w:r>
          <w:rPr>
            <w:rFonts w:ascii="仿宋" w:eastAsia="仿宋" w:hAnsi="仿宋" w:cs="仿宋" w:hint="eastAsia"/>
            <w:lang w:eastAsia="zh-CN"/>
          </w:rPr>
          <w:t>(三)、建筑工程设计总体要求</w:t>
        </w:r>
        <w:r>
          <w:tab/>
        </w:r>
        <w:r>
          <w:fldChar w:fldCharType="begin"/>
        </w:r>
        <w:r>
          <w:instrText xml:space="preserve"> PAGEREF _Toc27495 \h </w:instrText>
        </w:r>
        <w:r>
          <w:fldChar w:fldCharType="separate"/>
        </w:r>
        <w:r>
          <w:t>19</w:t>
        </w:r>
        <w:r>
          <w:fldChar w:fldCharType="end"/>
        </w:r>
      </w:hyperlink>
    </w:p>
    <w:p>
      <w:pPr>
        <w:pStyle w:val="TOC2"/>
        <w:tabs>
          <w:tab w:val="right" w:leader="dot" w:pos="8306"/>
        </w:tabs>
      </w:pPr>
      <w:hyperlink w:anchor="_Toc8047" w:history="1">
        <w:r>
          <w:rPr>
            <w:rFonts w:ascii="仿宋" w:eastAsia="仿宋" w:hAnsi="仿宋" w:cs="仿宋" w:hint="eastAsia"/>
            <w:lang w:eastAsia="zh-CN"/>
          </w:rPr>
          <w:t>(四)、土建工程建设指标</w:t>
        </w:r>
        <w:r>
          <w:tab/>
        </w:r>
        <w:r>
          <w:fldChar w:fldCharType="begin"/>
        </w:r>
        <w:r>
          <w:instrText xml:space="preserve"> PAGEREF _Toc8047 \h </w:instrText>
        </w:r>
        <w:r>
          <w:fldChar w:fldCharType="separate"/>
        </w:r>
        <w:r>
          <w:t>20</w:t>
        </w:r>
        <w:r>
          <w:fldChar w:fldCharType="end"/>
        </w:r>
      </w:hyperlink>
    </w:p>
    <w:p>
      <w:pPr>
        <w:pStyle w:val="TOC1"/>
        <w:tabs>
          <w:tab w:val="right" w:leader="dot" w:pos="8306"/>
        </w:tabs>
      </w:pPr>
      <w:hyperlink w:anchor="_Toc13132" w:history="1">
        <w:r>
          <w:rPr>
            <w:rFonts w:ascii="仿宋" w:eastAsia="仿宋" w:hAnsi="仿宋" w:cs="仿宋" w:hint="eastAsia"/>
            <w:lang w:eastAsia="zh-CN"/>
          </w:rPr>
          <w:t>五、太阳能发电机组项目绩效评估</w:t>
        </w:r>
        <w:r>
          <w:tab/>
        </w:r>
        <w:r>
          <w:fldChar w:fldCharType="begin"/>
        </w:r>
        <w:r>
          <w:instrText xml:space="preserve"> PAGEREF _Toc13132 \h </w:instrText>
        </w:r>
        <w:r>
          <w:fldChar w:fldCharType="separate"/>
        </w:r>
        <w:r>
          <w:t>20</w:t>
        </w:r>
        <w:r>
          <w:fldChar w:fldCharType="end"/>
        </w:r>
      </w:hyperlink>
    </w:p>
    <w:p>
      <w:pPr>
        <w:pStyle w:val="TOC2"/>
        <w:tabs>
          <w:tab w:val="right" w:leader="dot" w:pos="8306"/>
        </w:tabs>
      </w:pPr>
      <w:hyperlink w:anchor="_Toc29701" w:history="1">
        <w:r>
          <w:rPr>
            <w:rFonts w:ascii="仿宋" w:eastAsia="仿宋" w:hAnsi="仿宋" w:cs="仿宋" w:hint="eastAsia"/>
            <w:lang w:eastAsia="zh-CN"/>
          </w:rPr>
          <w:t>(一)、绩效评估指标</w:t>
        </w:r>
        <w:r>
          <w:tab/>
        </w:r>
        <w:r>
          <w:fldChar w:fldCharType="begin"/>
        </w:r>
        <w:r>
          <w:instrText xml:space="preserve"> PAGEREF _Toc29701 \h </w:instrText>
        </w:r>
        <w:r>
          <w:fldChar w:fldCharType="separate"/>
        </w:r>
        <w:r>
          <w:t>20</w:t>
        </w:r>
        <w:r>
          <w:fldChar w:fldCharType="end"/>
        </w:r>
      </w:hyperlink>
    </w:p>
    <w:p>
      <w:pPr>
        <w:pStyle w:val="TOC2"/>
        <w:tabs>
          <w:tab w:val="right" w:leader="dot" w:pos="8306"/>
        </w:tabs>
      </w:pPr>
      <w:hyperlink w:anchor="_Toc22619" w:history="1">
        <w:r>
          <w:rPr>
            <w:rFonts w:ascii="仿宋" w:eastAsia="仿宋" w:hAnsi="仿宋" w:cs="仿宋" w:hint="eastAsia"/>
            <w:lang w:eastAsia="zh-CN"/>
          </w:rPr>
          <w:t>(二)、绩效评估方法</w:t>
        </w:r>
        <w:r>
          <w:tab/>
        </w:r>
        <w:r>
          <w:fldChar w:fldCharType="begin"/>
        </w:r>
        <w:r>
          <w:instrText xml:space="preserve"> PAGEREF _Toc22619 \h </w:instrText>
        </w:r>
        <w:r>
          <w:fldChar w:fldCharType="separate"/>
        </w:r>
        <w:r>
          <w:t>21</w:t>
        </w:r>
        <w:r>
          <w:fldChar w:fldCharType="end"/>
        </w:r>
      </w:hyperlink>
    </w:p>
    <w:p>
      <w:pPr>
        <w:pStyle w:val="TOC2"/>
        <w:tabs>
          <w:tab w:val="right" w:leader="dot" w:pos="8306"/>
        </w:tabs>
      </w:pPr>
      <w:hyperlink w:anchor="_Toc9609" w:history="1">
        <w:r>
          <w:rPr>
            <w:rFonts w:ascii="仿宋" w:eastAsia="仿宋" w:hAnsi="仿宋" w:cs="仿宋" w:hint="eastAsia"/>
            <w:lang w:eastAsia="zh-CN"/>
          </w:rPr>
          <w:t>(三)、绩效评估周期</w:t>
        </w:r>
        <w:r>
          <w:tab/>
        </w:r>
        <w:r>
          <w:fldChar w:fldCharType="begin"/>
        </w:r>
        <w:r>
          <w:instrText xml:space="preserve"> PAGEREF _Toc9609 \h </w:instrText>
        </w:r>
        <w:r>
          <w:fldChar w:fldCharType="separate"/>
        </w:r>
        <w:r>
          <w:t>23</w:t>
        </w:r>
        <w:r>
          <w:fldChar w:fldCharType="end"/>
        </w:r>
      </w:hyperlink>
    </w:p>
    <w:p>
      <w:pPr>
        <w:pStyle w:val="TOC1"/>
        <w:tabs>
          <w:tab w:val="right" w:leader="dot" w:pos="8306"/>
        </w:tabs>
      </w:pPr>
      <w:hyperlink w:anchor="_Toc18013" w:history="1">
        <w:r>
          <w:rPr>
            <w:rFonts w:ascii="仿宋" w:eastAsia="仿宋" w:hAnsi="仿宋" w:cs="仿宋" w:hint="eastAsia"/>
            <w:lang w:eastAsia="zh-CN"/>
          </w:rPr>
          <w:t>六、太阳能发电机组项目建设单位说明</w:t>
        </w:r>
        <w:r>
          <w:tab/>
        </w:r>
        <w:r>
          <w:fldChar w:fldCharType="begin"/>
        </w:r>
        <w:r>
          <w:instrText xml:space="preserve"> PAGEREF _Toc18013 \h </w:instrText>
        </w:r>
        <w:r>
          <w:fldChar w:fldCharType="separate"/>
        </w:r>
        <w:r>
          <w:t>24</w:t>
        </w:r>
        <w:r>
          <w:fldChar w:fldCharType="end"/>
        </w:r>
      </w:hyperlink>
    </w:p>
    <w:p>
      <w:pPr>
        <w:pStyle w:val="TOC2"/>
        <w:tabs>
          <w:tab w:val="right" w:leader="dot" w:pos="8306"/>
        </w:tabs>
      </w:pPr>
      <w:hyperlink w:anchor="_Toc9720" w:history="1">
        <w:r>
          <w:rPr>
            <w:rFonts w:ascii="仿宋" w:eastAsia="仿宋" w:hAnsi="仿宋" w:cs="仿宋" w:hint="eastAsia"/>
            <w:lang w:eastAsia="zh-CN"/>
          </w:rPr>
          <w:t>(一)、太阳能发电机组项目承办单位基本情况</w:t>
        </w:r>
        <w:r>
          <w:tab/>
        </w:r>
        <w:r>
          <w:fldChar w:fldCharType="begin"/>
        </w:r>
        <w:r>
          <w:instrText xml:space="preserve"> PAGEREF _Toc9720 \h </w:instrText>
        </w:r>
        <w:r>
          <w:fldChar w:fldCharType="separate"/>
        </w:r>
        <w:r>
          <w:t>24</w:t>
        </w:r>
        <w:r>
          <w:fldChar w:fldCharType="end"/>
        </w:r>
      </w:hyperlink>
    </w:p>
    <w:p>
      <w:pPr>
        <w:pStyle w:val="TOC2"/>
        <w:tabs>
          <w:tab w:val="right" w:leader="dot" w:pos="8306"/>
        </w:tabs>
      </w:pPr>
      <w:hyperlink w:anchor="_Toc28493" w:history="1">
        <w:r>
          <w:rPr>
            <w:rFonts w:ascii="仿宋" w:eastAsia="仿宋" w:hAnsi="仿宋" w:cs="仿宋" w:hint="eastAsia"/>
            <w:lang w:eastAsia="zh-CN"/>
          </w:rPr>
          <w:t>(二)、公司经济效益分析</w:t>
        </w:r>
        <w:r>
          <w:tab/>
        </w:r>
        <w:r>
          <w:fldChar w:fldCharType="begin"/>
        </w:r>
        <w:r>
          <w:instrText xml:space="preserve"> PAGEREF _Toc28493 \h </w:instrText>
        </w:r>
        <w:r>
          <w:fldChar w:fldCharType="separate"/>
        </w:r>
        <w:r>
          <w:t>24</w:t>
        </w:r>
        <w:r>
          <w:fldChar w:fldCharType="end"/>
        </w:r>
      </w:hyperlink>
    </w:p>
    <w:p>
      <w:pPr>
        <w:pStyle w:val="TOC1"/>
        <w:tabs>
          <w:tab w:val="right" w:leader="dot" w:pos="8306"/>
        </w:tabs>
      </w:pPr>
      <w:hyperlink w:anchor="_Toc3984" w:history="1">
        <w:r>
          <w:rPr>
            <w:rFonts w:ascii="仿宋" w:eastAsia="仿宋" w:hAnsi="仿宋" w:cs="仿宋" w:hint="eastAsia"/>
            <w:lang w:eastAsia="zh-CN"/>
          </w:rPr>
          <w:t>七、太阳能发电机组项目社会影响</w:t>
        </w:r>
        <w:r>
          <w:tab/>
        </w:r>
        <w:r>
          <w:fldChar w:fldCharType="begin"/>
        </w:r>
        <w:r>
          <w:instrText xml:space="preserve"> PAGEREF _Toc3984 \h </w:instrText>
        </w:r>
        <w:r>
          <w:fldChar w:fldCharType="separate"/>
        </w:r>
        <w:r>
          <w:t>25</w:t>
        </w:r>
        <w:r>
          <w:fldChar w:fldCharType="end"/>
        </w:r>
      </w:hyperlink>
    </w:p>
    <w:p>
      <w:pPr>
        <w:pStyle w:val="TOC2"/>
        <w:tabs>
          <w:tab w:val="right" w:leader="dot" w:pos="8306"/>
        </w:tabs>
      </w:pPr>
      <w:hyperlink w:anchor="_Toc23543" w:history="1">
        <w:r>
          <w:rPr>
            <w:rFonts w:ascii="仿宋" w:eastAsia="仿宋" w:hAnsi="仿宋" w:cs="仿宋" w:hint="eastAsia"/>
            <w:lang w:eastAsia="zh-CN"/>
          </w:rPr>
          <w:t>(一)、社会责任与义务</w:t>
        </w:r>
        <w:r>
          <w:tab/>
        </w:r>
        <w:r>
          <w:fldChar w:fldCharType="begin"/>
        </w:r>
        <w:r>
          <w:instrText xml:space="preserve"> PAGEREF _Toc23543 \h </w:instrText>
        </w:r>
        <w:r>
          <w:fldChar w:fldCharType="separate"/>
        </w:r>
        <w:r>
          <w:t>25</w:t>
        </w:r>
        <w:r>
          <w:fldChar w:fldCharType="end"/>
        </w:r>
      </w:hyperlink>
    </w:p>
    <w:p>
      <w:pPr>
        <w:pStyle w:val="TOC2"/>
        <w:tabs>
          <w:tab w:val="right" w:leader="dot" w:pos="8306"/>
        </w:tabs>
      </w:pPr>
      <w:hyperlink w:anchor="_Toc18782" w:history="1">
        <w:r>
          <w:rPr>
            <w:rFonts w:ascii="仿宋" w:eastAsia="仿宋" w:hAnsi="仿宋" w:cs="仿宋" w:hint="eastAsia"/>
            <w:lang w:eastAsia="zh-CN"/>
          </w:rPr>
          <w:t>(二)、社会参与与沟通</w:t>
        </w:r>
        <w:r>
          <w:tab/>
        </w:r>
        <w:r>
          <w:fldChar w:fldCharType="begin"/>
        </w:r>
        <w:r>
          <w:instrText xml:space="preserve"> PAGEREF _Toc18782 \h </w:instrText>
        </w:r>
        <w:r>
          <w:fldChar w:fldCharType="separate"/>
        </w:r>
        <w:r>
          <w:t>26</w:t>
        </w:r>
        <w:r>
          <w:fldChar w:fldCharType="end"/>
        </w:r>
      </w:hyperlink>
    </w:p>
    <w:p>
      <w:pPr>
        <w:pStyle w:val="TOC1"/>
        <w:tabs>
          <w:tab w:val="right" w:leader="dot" w:pos="8306"/>
        </w:tabs>
      </w:pPr>
      <w:hyperlink w:anchor="_Toc15040" w:history="1">
        <w:r>
          <w:rPr>
            <w:rFonts w:ascii="仿宋" w:eastAsia="仿宋" w:hAnsi="仿宋" w:cs="仿宋" w:hint="eastAsia"/>
            <w:lang w:eastAsia="zh-CN"/>
          </w:rPr>
          <w:t>八、太阳能发电机组项目人力资源管理</w:t>
        </w:r>
        <w:r>
          <w:tab/>
        </w:r>
        <w:r>
          <w:fldChar w:fldCharType="begin"/>
        </w:r>
        <w:r>
          <w:instrText xml:space="preserve"> PAGEREF _Toc15040 \h </w:instrText>
        </w:r>
        <w:r>
          <w:fldChar w:fldCharType="separate"/>
        </w:r>
        <w:r>
          <w:t>27</w:t>
        </w:r>
        <w:r>
          <w:fldChar w:fldCharType="end"/>
        </w:r>
      </w:hyperlink>
    </w:p>
    <w:p>
      <w:pPr>
        <w:pStyle w:val="TOC2"/>
        <w:tabs>
          <w:tab w:val="right" w:leader="dot" w:pos="8306"/>
        </w:tabs>
      </w:pPr>
      <w:hyperlink w:anchor="_Toc25990" w:history="1">
        <w:r>
          <w:rPr>
            <w:rFonts w:ascii="仿宋" w:eastAsia="仿宋" w:hAnsi="仿宋" w:cs="仿宋" w:hint="eastAsia"/>
            <w:lang w:eastAsia="zh-CN"/>
          </w:rPr>
          <w:t>(一)、建立健全的预算管理制度</w:t>
        </w:r>
        <w:r>
          <w:tab/>
        </w:r>
        <w:r>
          <w:fldChar w:fldCharType="begin"/>
        </w:r>
        <w:r>
          <w:instrText xml:space="preserve"> PAGEREF _Toc25990 \h </w:instrText>
        </w:r>
        <w:r>
          <w:fldChar w:fldCharType="separate"/>
        </w:r>
        <w:r>
          <w:t>27</w:t>
        </w:r>
        <w:r>
          <w:fldChar w:fldCharType="end"/>
        </w:r>
      </w:hyperlink>
    </w:p>
    <w:p>
      <w:pPr>
        <w:pStyle w:val="TOC2"/>
        <w:tabs>
          <w:tab w:val="right" w:leader="dot" w:pos="8306"/>
        </w:tabs>
      </w:pPr>
      <w:hyperlink w:anchor="_Toc9572" w:history="1">
        <w:r>
          <w:rPr>
            <w:rFonts w:ascii="仿宋" w:eastAsia="仿宋" w:hAnsi="仿宋" w:cs="仿宋" w:hint="eastAsia"/>
            <w:lang w:eastAsia="zh-CN"/>
          </w:rPr>
          <w:t>(二)、加强资金流动监控</w:t>
        </w:r>
        <w:r>
          <w:tab/>
        </w:r>
        <w:r>
          <w:fldChar w:fldCharType="begin"/>
        </w:r>
        <w:r>
          <w:instrText xml:space="preserve"> PAGEREF _Toc9572 \h </w:instrText>
        </w:r>
        <w:r>
          <w:fldChar w:fldCharType="separate"/>
        </w:r>
        <w:r>
          <w:t>29</w:t>
        </w:r>
        <w:r>
          <w:fldChar w:fldCharType="end"/>
        </w:r>
      </w:hyperlink>
    </w:p>
    <w:p>
      <w:pPr>
        <w:pStyle w:val="TOC2"/>
        <w:tabs>
          <w:tab w:val="right" w:leader="dot" w:pos="8306"/>
        </w:tabs>
      </w:pPr>
      <w:hyperlink w:anchor="_Toc11882" w:history="1">
        <w:r>
          <w:rPr>
            <w:rFonts w:ascii="仿宋" w:eastAsia="仿宋" w:hAnsi="仿宋" w:cs="仿宋" w:hint="eastAsia"/>
            <w:lang w:eastAsia="zh-CN"/>
          </w:rPr>
          <w:t>(三)、制定完善的风险控制机制</w:t>
        </w:r>
        <w:r>
          <w:tab/>
        </w:r>
        <w:r>
          <w:fldChar w:fldCharType="begin"/>
        </w:r>
        <w:r>
          <w:instrText xml:space="preserve"> PAGEREF _Toc11882 \h </w:instrText>
        </w:r>
        <w:r>
          <w:fldChar w:fldCharType="separate"/>
        </w:r>
        <w:r>
          <w:t>30</w:t>
        </w:r>
        <w:r>
          <w:fldChar w:fldCharType="end"/>
        </w:r>
      </w:hyperlink>
    </w:p>
    <w:p>
      <w:pPr>
        <w:pStyle w:val="TOC2"/>
        <w:tabs>
          <w:tab w:val="right" w:leader="dot" w:pos="8306"/>
        </w:tabs>
      </w:pPr>
      <w:hyperlink w:anchor="_Toc24045" w:history="1">
        <w:r>
          <w:rPr>
            <w:rFonts w:ascii="仿宋" w:eastAsia="仿宋" w:hAnsi="仿宋" w:cs="仿宋" w:hint="eastAsia"/>
            <w:lang w:eastAsia="zh-CN"/>
          </w:rPr>
          <w:t>(四)、优化成本管理</w:t>
        </w:r>
        <w:r>
          <w:tab/>
        </w:r>
        <w:r>
          <w:fldChar w:fldCharType="begin"/>
        </w:r>
        <w:r>
          <w:instrText xml:space="preserve"> PAGEREF _Toc24045 \h </w:instrText>
        </w:r>
        <w:r>
          <w:fldChar w:fldCharType="separate"/>
        </w:r>
        <w:r>
          <w:t>31</w:t>
        </w:r>
        <w:r>
          <w:fldChar w:fldCharType="end"/>
        </w:r>
      </w:hyperlink>
    </w:p>
    <w:p>
      <w:pPr>
        <w:pStyle w:val="TOC1"/>
        <w:tabs>
          <w:tab w:val="right" w:leader="dot" w:pos="8306"/>
        </w:tabs>
      </w:pPr>
      <w:hyperlink w:anchor="_Toc16980" w:history="1">
        <w:r>
          <w:rPr>
            <w:rFonts w:ascii="仿宋" w:eastAsia="仿宋" w:hAnsi="仿宋" w:cs="仿宋" w:hint="eastAsia"/>
            <w:lang w:eastAsia="zh-CN"/>
          </w:rPr>
          <w:t>九、太阳能发电机组项目环境影响分析</w:t>
        </w:r>
        <w:r>
          <w:tab/>
        </w:r>
        <w:r>
          <w:fldChar w:fldCharType="begin"/>
        </w:r>
        <w:r>
          <w:instrText xml:space="preserve"> PAGEREF _Toc16980 \h </w:instrText>
        </w:r>
        <w:r>
          <w:fldChar w:fldCharType="separate"/>
        </w:r>
        <w:r>
          <w:t>33</w:t>
        </w:r>
        <w:r>
          <w:fldChar w:fldCharType="end"/>
        </w:r>
      </w:hyperlink>
    </w:p>
    <w:p>
      <w:pPr>
        <w:pStyle w:val="TOC2"/>
        <w:tabs>
          <w:tab w:val="right" w:leader="dot" w:pos="8306"/>
        </w:tabs>
      </w:pPr>
      <w:hyperlink w:anchor="_Toc1082" w:history="1">
        <w:r>
          <w:rPr>
            <w:rFonts w:ascii="仿宋" w:eastAsia="仿宋" w:hAnsi="仿宋" w:cs="仿宋" w:hint="eastAsia"/>
            <w:lang w:eastAsia="zh-CN"/>
          </w:rPr>
          <w:t>(一)、建设区域环境质量现状</w:t>
        </w:r>
        <w:r>
          <w:tab/>
        </w:r>
        <w:r>
          <w:fldChar w:fldCharType="begin"/>
        </w:r>
        <w:r>
          <w:instrText xml:space="preserve"> PAGEREF _Toc1082 \h </w:instrText>
        </w:r>
        <w:r>
          <w:fldChar w:fldCharType="separate"/>
        </w:r>
        <w:r>
          <w:t>33</w:t>
        </w:r>
        <w:r>
          <w:fldChar w:fldCharType="end"/>
        </w:r>
      </w:hyperlink>
    </w:p>
    <w:p>
      <w:pPr>
        <w:pStyle w:val="TOC2"/>
        <w:tabs>
          <w:tab w:val="right" w:leader="dot" w:pos="8306"/>
        </w:tabs>
      </w:pPr>
      <w:hyperlink w:anchor="_Toc22885" w:history="1">
        <w:r>
          <w:rPr>
            <w:rFonts w:ascii="仿宋" w:eastAsia="仿宋" w:hAnsi="仿宋" w:cs="仿宋" w:hint="eastAsia"/>
            <w:lang w:eastAsia="zh-CN"/>
          </w:rPr>
          <w:t>(二)、建设期环境保护</w:t>
        </w:r>
        <w:r>
          <w:tab/>
        </w:r>
        <w:r>
          <w:fldChar w:fldCharType="begin"/>
        </w:r>
        <w:r>
          <w:instrText xml:space="preserve"> PAGEREF _Toc22885 \h </w:instrText>
        </w:r>
        <w:r>
          <w:fldChar w:fldCharType="separate"/>
        </w:r>
        <w:r>
          <w:t>34</w:t>
        </w:r>
        <w:r>
          <w:fldChar w:fldCharType="end"/>
        </w:r>
      </w:hyperlink>
    </w:p>
    <w:p>
      <w:pPr>
        <w:pStyle w:val="TOC2"/>
        <w:tabs>
          <w:tab w:val="right" w:leader="dot" w:pos="8306"/>
        </w:tabs>
      </w:pPr>
      <w:hyperlink w:anchor="_Toc4291" w:history="1">
        <w:r>
          <w:rPr>
            <w:rFonts w:ascii="仿宋" w:eastAsia="仿宋" w:hAnsi="仿宋" w:cs="仿宋" w:hint="eastAsia"/>
            <w:lang w:eastAsia="zh-CN"/>
          </w:rPr>
          <w:t>(三)、运营期环境保护</w:t>
        </w:r>
        <w:r>
          <w:tab/>
        </w:r>
        <w:r>
          <w:fldChar w:fldCharType="begin"/>
        </w:r>
        <w:r>
          <w:instrText xml:space="preserve"> PAGEREF _Toc4291 \h </w:instrText>
        </w:r>
        <w:r>
          <w:fldChar w:fldCharType="separate"/>
        </w:r>
        <w:r>
          <w:t>35</w:t>
        </w:r>
        <w:r>
          <w:fldChar w:fldCharType="end"/>
        </w:r>
      </w:hyperlink>
    </w:p>
    <w:p>
      <w:pPr>
        <w:pStyle w:val="TOC2"/>
        <w:tabs>
          <w:tab w:val="right" w:leader="dot" w:pos="8306"/>
        </w:tabs>
      </w:pPr>
      <w:hyperlink w:anchor="_Toc28605" w:history="1">
        <w:r>
          <w:rPr>
            <w:rFonts w:ascii="仿宋" w:eastAsia="仿宋" w:hAnsi="仿宋" w:cs="仿宋" w:hint="eastAsia"/>
            <w:lang w:eastAsia="zh-CN"/>
          </w:rPr>
          <w:t>(四)、太阳能发电机组项目建设对区域经济的影响</w:t>
        </w:r>
        <w:r>
          <w:tab/>
        </w:r>
        <w:r>
          <w:fldChar w:fldCharType="begin"/>
        </w:r>
        <w:r>
          <w:instrText xml:space="preserve"> PAGEREF _Toc28605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6" w:history="1">
        <w:r>
          <w:rPr>
            <w:rFonts w:ascii="仿宋" w:eastAsia="仿宋" w:hAnsi="仿宋" w:cs="仿宋" w:hint="eastAsia"/>
            <w:lang w:eastAsia="zh-CN"/>
          </w:rPr>
          <w:t>(五)、废弃物处理</w:t>
        </w:r>
        <w:r>
          <w:tab/>
        </w:r>
        <w:r>
          <w:fldChar w:fldCharType="begin"/>
        </w:r>
        <w:r>
          <w:instrText xml:space="preserve"> PAGEREF _Toc1666 \h </w:instrText>
        </w:r>
        <w:r>
          <w:fldChar w:fldCharType="separate"/>
        </w:r>
        <w:r>
          <w:t>39</w:t>
        </w:r>
        <w:r>
          <w:fldChar w:fldCharType="end"/>
        </w:r>
      </w:hyperlink>
    </w:p>
    <w:p>
      <w:pPr>
        <w:pStyle w:val="TOC2"/>
        <w:tabs>
          <w:tab w:val="right" w:leader="dot" w:pos="8306"/>
        </w:tabs>
      </w:pPr>
      <w:hyperlink w:anchor="_Toc7751" w:history="1">
        <w:r>
          <w:rPr>
            <w:rFonts w:ascii="仿宋" w:eastAsia="仿宋" w:hAnsi="仿宋" w:cs="仿宋" w:hint="eastAsia"/>
            <w:lang w:eastAsia="zh-CN"/>
          </w:rPr>
          <w:t>(六)、特殊环境影响分析</w:t>
        </w:r>
        <w:r>
          <w:tab/>
        </w:r>
        <w:r>
          <w:fldChar w:fldCharType="begin"/>
        </w:r>
        <w:r>
          <w:instrText xml:space="preserve"> PAGEREF _Toc7751 \h </w:instrText>
        </w:r>
        <w:r>
          <w:fldChar w:fldCharType="separate"/>
        </w:r>
        <w:r>
          <w:t>40</w:t>
        </w:r>
        <w:r>
          <w:fldChar w:fldCharType="end"/>
        </w:r>
      </w:hyperlink>
    </w:p>
    <w:p>
      <w:pPr>
        <w:pStyle w:val="TOC2"/>
        <w:tabs>
          <w:tab w:val="right" w:leader="dot" w:pos="8306"/>
        </w:tabs>
      </w:pPr>
      <w:hyperlink w:anchor="_Toc7468" w:history="1">
        <w:r>
          <w:rPr>
            <w:rFonts w:ascii="仿宋" w:eastAsia="仿宋" w:hAnsi="仿宋" w:cs="仿宋" w:hint="eastAsia"/>
            <w:lang w:eastAsia="zh-CN"/>
          </w:rPr>
          <w:t>(七)、清洁生产</w:t>
        </w:r>
        <w:r>
          <w:tab/>
        </w:r>
        <w:r>
          <w:fldChar w:fldCharType="begin"/>
        </w:r>
        <w:r>
          <w:instrText xml:space="preserve"> PAGEREF _Toc7468 \h </w:instrText>
        </w:r>
        <w:r>
          <w:fldChar w:fldCharType="separate"/>
        </w:r>
        <w:r>
          <w:t>41</w:t>
        </w:r>
        <w:r>
          <w:fldChar w:fldCharType="end"/>
        </w:r>
      </w:hyperlink>
    </w:p>
    <w:p>
      <w:pPr>
        <w:pStyle w:val="TOC2"/>
        <w:tabs>
          <w:tab w:val="right" w:leader="dot" w:pos="8306"/>
        </w:tabs>
      </w:pPr>
      <w:hyperlink w:anchor="_Toc32401" w:history="1">
        <w:r>
          <w:rPr>
            <w:rFonts w:ascii="仿宋" w:eastAsia="仿宋" w:hAnsi="仿宋" w:cs="仿宋" w:hint="eastAsia"/>
            <w:lang w:eastAsia="zh-CN"/>
          </w:rPr>
          <w:t>(八)、环境保护综合评价</w:t>
        </w:r>
        <w:r>
          <w:tab/>
        </w:r>
        <w:r>
          <w:fldChar w:fldCharType="begin"/>
        </w:r>
        <w:r>
          <w:instrText xml:space="preserve"> PAGEREF _Toc32401 \h </w:instrText>
        </w:r>
        <w:r>
          <w:fldChar w:fldCharType="separate"/>
        </w:r>
        <w:r>
          <w:t>42</w:t>
        </w:r>
        <w:r>
          <w:fldChar w:fldCharType="end"/>
        </w:r>
      </w:hyperlink>
    </w:p>
    <w:p>
      <w:pPr>
        <w:pStyle w:val="TOC1"/>
        <w:tabs>
          <w:tab w:val="right" w:leader="dot" w:pos="8306"/>
        </w:tabs>
      </w:pPr>
      <w:hyperlink w:anchor="_Toc28185" w:history="1">
        <w:r>
          <w:rPr>
            <w:rFonts w:ascii="仿宋" w:eastAsia="仿宋" w:hAnsi="仿宋" w:cs="仿宋" w:hint="eastAsia"/>
            <w:lang w:eastAsia="zh-CN"/>
          </w:rPr>
          <w:t>十、太阳能发电机组项目技术管理</w:t>
        </w:r>
        <w:r>
          <w:tab/>
        </w:r>
        <w:r>
          <w:fldChar w:fldCharType="begin"/>
        </w:r>
        <w:r>
          <w:instrText xml:space="preserve"> PAGEREF _Toc28185 \h </w:instrText>
        </w:r>
        <w:r>
          <w:fldChar w:fldCharType="separate"/>
        </w:r>
        <w:r>
          <w:t>44</w:t>
        </w:r>
        <w:r>
          <w:fldChar w:fldCharType="end"/>
        </w:r>
      </w:hyperlink>
    </w:p>
    <w:p>
      <w:pPr>
        <w:pStyle w:val="TOC2"/>
        <w:tabs>
          <w:tab w:val="right" w:leader="dot" w:pos="8306"/>
        </w:tabs>
      </w:pPr>
      <w:hyperlink w:anchor="_Toc6792" w:history="1">
        <w:r>
          <w:rPr>
            <w:rFonts w:ascii="仿宋" w:eastAsia="仿宋" w:hAnsi="仿宋" w:cs="仿宋" w:hint="eastAsia"/>
            <w:lang w:eastAsia="zh-CN"/>
          </w:rPr>
          <w:t>(一)、技术方案选用方向</w:t>
        </w:r>
        <w:r>
          <w:tab/>
        </w:r>
        <w:r>
          <w:fldChar w:fldCharType="begin"/>
        </w:r>
        <w:r>
          <w:instrText xml:space="preserve"> PAGEREF _Toc6792 \h </w:instrText>
        </w:r>
        <w:r>
          <w:fldChar w:fldCharType="separate"/>
        </w:r>
        <w:r>
          <w:t>44</w:t>
        </w:r>
        <w:r>
          <w:fldChar w:fldCharType="end"/>
        </w:r>
      </w:hyperlink>
    </w:p>
    <w:p>
      <w:pPr>
        <w:pStyle w:val="TOC2"/>
        <w:tabs>
          <w:tab w:val="right" w:leader="dot" w:pos="8306"/>
        </w:tabs>
      </w:pPr>
      <w:hyperlink w:anchor="_Toc16786" w:history="1">
        <w:r>
          <w:rPr>
            <w:rFonts w:ascii="仿宋" w:eastAsia="仿宋" w:hAnsi="仿宋" w:cs="仿宋" w:hint="eastAsia"/>
            <w:lang w:eastAsia="zh-CN"/>
          </w:rPr>
          <w:t>(二)、工艺技术方案选用原则</w:t>
        </w:r>
        <w:r>
          <w:tab/>
        </w:r>
        <w:r>
          <w:fldChar w:fldCharType="begin"/>
        </w:r>
        <w:r>
          <w:instrText xml:space="preserve"> PAGEREF _Toc16786 \h </w:instrText>
        </w:r>
        <w:r>
          <w:fldChar w:fldCharType="separate"/>
        </w:r>
        <w:r>
          <w:t>45</w:t>
        </w:r>
        <w:r>
          <w:fldChar w:fldCharType="end"/>
        </w:r>
      </w:hyperlink>
    </w:p>
    <w:p>
      <w:pPr>
        <w:pStyle w:val="TOC2"/>
        <w:tabs>
          <w:tab w:val="right" w:leader="dot" w:pos="8306"/>
        </w:tabs>
      </w:pPr>
      <w:hyperlink w:anchor="_Toc12067" w:history="1">
        <w:r>
          <w:rPr>
            <w:rFonts w:ascii="仿宋" w:eastAsia="仿宋" w:hAnsi="仿宋" w:cs="仿宋" w:hint="eastAsia"/>
            <w:lang w:eastAsia="zh-CN"/>
          </w:rPr>
          <w:t>(三)、工艺技术方案要求</w:t>
        </w:r>
        <w:r>
          <w:tab/>
        </w:r>
        <w:r>
          <w:fldChar w:fldCharType="begin"/>
        </w:r>
        <w:r>
          <w:instrText xml:space="preserve"> PAGEREF _Toc12067 \h </w:instrText>
        </w:r>
        <w:r>
          <w:fldChar w:fldCharType="separate"/>
        </w:r>
        <w:r>
          <w:t>48</w:t>
        </w:r>
        <w:r>
          <w:fldChar w:fldCharType="end"/>
        </w:r>
      </w:hyperlink>
    </w:p>
    <w:p>
      <w:pPr>
        <w:pStyle w:val="TOC1"/>
        <w:tabs>
          <w:tab w:val="right" w:leader="dot" w:pos="8306"/>
        </w:tabs>
      </w:pPr>
      <w:hyperlink w:anchor="_Toc18263" w:history="1">
        <w:r>
          <w:rPr>
            <w:rFonts w:ascii="仿宋" w:eastAsia="仿宋" w:hAnsi="仿宋" w:cs="仿宋" w:hint="eastAsia"/>
            <w:lang w:eastAsia="zh-CN"/>
          </w:rPr>
          <w:t>十一、太阳能发电机组项目计划安排</w:t>
        </w:r>
        <w:r>
          <w:tab/>
        </w:r>
        <w:r>
          <w:fldChar w:fldCharType="begin"/>
        </w:r>
        <w:r>
          <w:instrText xml:space="preserve"> PAGEREF _Toc18263 \h </w:instrText>
        </w:r>
        <w:r>
          <w:fldChar w:fldCharType="separate"/>
        </w:r>
        <w:r>
          <w:t>50</w:t>
        </w:r>
        <w:r>
          <w:fldChar w:fldCharType="end"/>
        </w:r>
      </w:hyperlink>
    </w:p>
    <w:p>
      <w:pPr>
        <w:pStyle w:val="TOC2"/>
        <w:tabs>
          <w:tab w:val="right" w:leader="dot" w:pos="8306"/>
        </w:tabs>
      </w:pPr>
      <w:hyperlink w:anchor="_Toc308" w:history="1">
        <w:r>
          <w:rPr>
            <w:rFonts w:ascii="仿宋" w:eastAsia="仿宋" w:hAnsi="仿宋" w:cs="仿宋" w:hint="eastAsia"/>
            <w:lang w:eastAsia="zh-CN"/>
          </w:rPr>
          <w:t>(一)、建设周期</w:t>
        </w:r>
        <w:r>
          <w:tab/>
        </w:r>
        <w:r>
          <w:fldChar w:fldCharType="begin"/>
        </w:r>
        <w:r>
          <w:instrText xml:space="preserve"> PAGEREF _Toc308 \h </w:instrText>
        </w:r>
        <w:r>
          <w:fldChar w:fldCharType="separate"/>
        </w:r>
        <w:r>
          <w:t>50</w:t>
        </w:r>
        <w:r>
          <w:fldChar w:fldCharType="end"/>
        </w:r>
      </w:hyperlink>
    </w:p>
    <w:p>
      <w:pPr>
        <w:pStyle w:val="TOC2"/>
        <w:tabs>
          <w:tab w:val="right" w:leader="dot" w:pos="8306"/>
        </w:tabs>
      </w:pPr>
      <w:hyperlink w:anchor="_Toc7330" w:history="1">
        <w:r>
          <w:rPr>
            <w:rFonts w:ascii="仿宋" w:eastAsia="仿宋" w:hAnsi="仿宋" w:cs="仿宋" w:hint="eastAsia"/>
            <w:lang w:eastAsia="zh-CN"/>
          </w:rPr>
          <w:t>(二)、建设进度</w:t>
        </w:r>
        <w:r>
          <w:tab/>
        </w:r>
        <w:r>
          <w:fldChar w:fldCharType="begin"/>
        </w:r>
        <w:r>
          <w:instrText xml:space="preserve"> PAGEREF _Toc7330 \h </w:instrText>
        </w:r>
        <w:r>
          <w:fldChar w:fldCharType="separate"/>
        </w:r>
        <w:r>
          <w:t>51</w:t>
        </w:r>
        <w:r>
          <w:fldChar w:fldCharType="end"/>
        </w:r>
      </w:hyperlink>
    </w:p>
    <w:p>
      <w:pPr>
        <w:pStyle w:val="TOC2"/>
        <w:tabs>
          <w:tab w:val="right" w:leader="dot" w:pos="8306"/>
        </w:tabs>
      </w:pPr>
      <w:hyperlink w:anchor="_Toc15868" w:history="1">
        <w:r>
          <w:rPr>
            <w:rFonts w:ascii="仿宋" w:eastAsia="仿宋" w:hAnsi="仿宋" w:cs="仿宋" w:hint="eastAsia"/>
            <w:lang w:eastAsia="zh-CN"/>
          </w:rPr>
          <w:t>(三)、进度安排注意事项</w:t>
        </w:r>
        <w:r>
          <w:tab/>
        </w:r>
        <w:r>
          <w:fldChar w:fldCharType="begin"/>
        </w:r>
        <w:r>
          <w:instrText xml:space="preserve"> PAGEREF _Toc15868 \h </w:instrText>
        </w:r>
        <w:r>
          <w:fldChar w:fldCharType="separate"/>
        </w:r>
        <w:r>
          <w:t>52</w:t>
        </w:r>
        <w:r>
          <w:fldChar w:fldCharType="end"/>
        </w:r>
      </w:hyperlink>
    </w:p>
    <w:p>
      <w:pPr>
        <w:pStyle w:val="TOC2"/>
        <w:tabs>
          <w:tab w:val="right" w:leader="dot" w:pos="8306"/>
        </w:tabs>
      </w:pPr>
      <w:hyperlink w:anchor="_Toc21231" w:history="1">
        <w:r>
          <w:rPr>
            <w:rFonts w:ascii="仿宋" w:eastAsia="仿宋" w:hAnsi="仿宋" w:cs="仿宋" w:hint="eastAsia"/>
            <w:lang w:eastAsia="zh-CN"/>
          </w:rPr>
          <w:t>(四)、人力资源配置</w:t>
        </w:r>
        <w:r>
          <w:tab/>
        </w:r>
        <w:r>
          <w:fldChar w:fldCharType="begin"/>
        </w:r>
        <w:r>
          <w:instrText xml:space="preserve"> PAGEREF _Toc21231 \h </w:instrText>
        </w:r>
        <w:r>
          <w:fldChar w:fldCharType="separate"/>
        </w:r>
        <w:r>
          <w:t>53</w:t>
        </w:r>
        <w:r>
          <w:fldChar w:fldCharType="end"/>
        </w:r>
      </w:hyperlink>
    </w:p>
    <w:p>
      <w:pPr>
        <w:pStyle w:val="TOC1"/>
        <w:tabs>
          <w:tab w:val="right" w:leader="dot" w:pos="8306"/>
        </w:tabs>
      </w:pPr>
      <w:hyperlink w:anchor="_Toc27966" w:history="1">
        <w:r>
          <w:rPr>
            <w:rFonts w:ascii="仿宋" w:eastAsia="仿宋" w:hAnsi="仿宋" w:cs="仿宋" w:hint="eastAsia"/>
            <w:lang w:eastAsia="zh-CN"/>
          </w:rPr>
          <w:t>十二、太阳能发电机组项目风险管理</w:t>
        </w:r>
        <w:r>
          <w:tab/>
        </w:r>
        <w:r>
          <w:fldChar w:fldCharType="begin"/>
        </w:r>
        <w:r>
          <w:instrText xml:space="preserve"> PAGEREF _Toc27966 \h </w:instrText>
        </w:r>
        <w:r>
          <w:fldChar w:fldCharType="separate"/>
        </w:r>
        <w:r>
          <w:t>54</w:t>
        </w:r>
        <w:r>
          <w:fldChar w:fldCharType="end"/>
        </w:r>
      </w:hyperlink>
    </w:p>
    <w:p>
      <w:pPr>
        <w:pStyle w:val="TOC2"/>
        <w:tabs>
          <w:tab w:val="right" w:leader="dot" w:pos="8306"/>
        </w:tabs>
      </w:pPr>
      <w:hyperlink w:anchor="_Toc1615" w:history="1">
        <w:r>
          <w:rPr>
            <w:rFonts w:ascii="仿宋" w:eastAsia="仿宋" w:hAnsi="仿宋" w:cs="仿宋" w:hint="eastAsia"/>
            <w:lang w:eastAsia="zh-CN"/>
          </w:rPr>
          <w:t>(一)、风险识别与评估</w:t>
        </w:r>
        <w:r>
          <w:tab/>
        </w:r>
        <w:r>
          <w:fldChar w:fldCharType="begin"/>
        </w:r>
        <w:r>
          <w:instrText xml:space="preserve"> PAGEREF _Toc1615 \h </w:instrText>
        </w:r>
        <w:r>
          <w:fldChar w:fldCharType="separate"/>
        </w:r>
        <w:r>
          <w:t>54</w:t>
        </w:r>
        <w:r>
          <w:fldChar w:fldCharType="end"/>
        </w:r>
      </w:hyperlink>
    </w:p>
    <w:p>
      <w:pPr>
        <w:pStyle w:val="TOC2"/>
        <w:tabs>
          <w:tab w:val="right" w:leader="dot" w:pos="8306"/>
        </w:tabs>
      </w:pPr>
      <w:hyperlink w:anchor="_Toc26833" w:history="1">
        <w:r>
          <w:rPr>
            <w:rFonts w:ascii="仿宋" w:eastAsia="仿宋" w:hAnsi="仿宋" w:cs="仿宋" w:hint="eastAsia"/>
            <w:lang w:eastAsia="zh-CN"/>
          </w:rPr>
          <w:t>(二)、风险应对策略</w:t>
        </w:r>
        <w:r>
          <w:tab/>
        </w:r>
        <w:r>
          <w:fldChar w:fldCharType="begin"/>
        </w:r>
        <w:r>
          <w:instrText xml:space="preserve"> PAGEREF _Toc26833 \h </w:instrText>
        </w:r>
        <w:r>
          <w:fldChar w:fldCharType="separate"/>
        </w:r>
        <w:r>
          <w:t>55</w:t>
        </w:r>
        <w:r>
          <w:fldChar w:fldCharType="end"/>
        </w:r>
      </w:hyperlink>
    </w:p>
    <w:p>
      <w:pPr>
        <w:pStyle w:val="TOC2"/>
        <w:tabs>
          <w:tab w:val="right" w:leader="dot" w:pos="8306"/>
        </w:tabs>
      </w:pPr>
      <w:hyperlink w:anchor="_Toc18198" w:history="1">
        <w:r>
          <w:rPr>
            <w:rFonts w:ascii="仿宋" w:eastAsia="仿宋" w:hAnsi="仿宋" w:cs="仿宋" w:hint="eastAsia"/>
            <w:lang w:eastAsia="zh-CN"/>
          </w:rPr>
          <w:t>(三)、风险监控与控制</w:t>
        </w:r>
        <w:r>
          <w:tab/>
        </w:r>
        <w:r>
          <w:fldChar w:fldCharType="begin"/>
        </w:r>
        <w:r>
          <w:instrText xml:space="preserve"> PAGEREF _Toc18198 \h </w:instrText>
        </w:r>
        <w:r>
          <w:fldChar w:fldCharType="separate"/>
        </w:r>
        <w:r>
          <w:t>57</w:t>
        </w:r>
        <w:r>
          <w:fldChar w:fldCharType="end"/>
        </w:r>
      </w:hyperlink>
    </w:p>
    <w:p>
      <w:pPr>
        <w:pStyle w:val="TOC1"/>
        <w:tabs>
          <w:tab w:val="right" w:leader="dot" w:pos="8306"/>
        </w:tabs>
      </w:pPr>
      <w:hyperlink w:anchor="_Toc11798" w:history="1">
        <w:r>
          <w:rPr>
            <w:rFonts w:ascii="仿宋" w:eastAsia="仿宋" w:hAnsi="仿宋" w:cs="仿宋" w:hint="eastAsia"/>
            <w:lang w:eastAsia="zh-CN"/>
          </w:rPr>
          <w:t>十三、太阳能发电机组项目实施保障措施</w:t>
        </w:r>
        <w:r>
          <w:tab/>
        </w:r>
        <w:r>
          <w:fldChar w:fldCharType="begin"/>
        </w:r>
        <w:r>
          <w:instrText xml:space="preserve"> PAGEREF _Toc11798 \h </w:instrText>
        </w:r>
        <w:r>
          <w:fldChar w:fldCharType="separate"/>
        </w:r>
        <w:r>
          <w:t>58</w:t>
        </w:r>
        <w:r>
          <w:fldChar w:fldCharType="end"/>
        </w:r>
      </w:hyperlink>
    </w:p>
    <w:p>
      <w:pPr>
        <w:pStyle w:val="TOC2"/>
        <w:tabs>
          <w:tab w:val="right" w:leader="dot" w:pos="8306"/>
        </w:tabs>
      </w:pPr>
      <w:hyperlink w:anchor="_Toc31258" w:history="1">
        <w:r>
          <w:rPr>
            <w:rFonts w:ascii="仿宋" w:eastAsia="仿宋" w:hAnsi="仿宋" w:cs="仿宋" w:hint="eastAsia"/>
            <w:lang w:eastAsia="zh-CN"/>
          </w:rPr>
          <w:t>(一)、太阳能发电机组项目实施保障机制</w:t>
        </w:r>
        <w:r>
          <w:tab/>
        </w:r>
        <w:r>
          <w:fldChar w:fldCharType="begin"/>
        </w:r>
        <w:r>
          <w:instrText xml:space="preserve"> PAGEREF _Toc31258 \h </w:instrText>
        </w:r>
        <w:r>
          <w:fldChar w:fldCharType="separate"/>
        </w:r>
        <w:r>
          <w:t>58</w:t>
        </w:r>
        <w:r>
          <w:fldChar w:fldCharType="end"/>
        </w:r>
      </w:hyperlink>
    </w:p>
    <w:p>
      <w:pPr>
        <w:pStyle w:val="TOC2"/>
        <w:tabs>
          <w:tab w:val="right" w:leader="dot" w:pos="8306"/>
        </w:tabs>
      </w:pPr>
      <w:hyperlink w:anchor="_Toc16307" w:history="1">
        <w:r>
          <w:rPr>
            <w:rFonts w:ascii="仿宋" w:eastAsia="仿宋" w:hAnsi="仿宋" w:cs="仿宋" w:hint="eastAsia"/>
            <w:lang w:eastAsia="zh-CN"/>
          </w:rPr>
          <w:t>(二)、太阳能发电机组项目法律合规要求</w:t>
        </w:r>
        <w:r>
          <w:tab/>
        </w:r>
        <w:r>
          <w:fldChar w:fldCharType="begin"/>
        </w:r>
        <w:r>
          <w:instrText xml:space="preserve"> PAGEREF _Toc16307 \h </w:instrText>
        </w:r>
        <w:r>
          <w:fldChar w:fldCharType="separate"/>
        </w:r>
        <w:r>
          <w:t>62</w:t>
        </w:r>
        <w:r>
          <w:fldChar w:fldCharType="end"/>
        </w:r>
      </w:hyperlink>
    </w:p>
    <w:p>
      <w:pPr>
        <w:pStyle w:val="TOC2"/>
        <w:tabs>
          <w:tab w:val="right" w:leader="dot" w:pos="8306"/>
        </w:tabs>
      </w:pPr>
      <w:hyperlink w:anchor="_Toc11240" w:history="1">
        <w:r>
          <w:rPr>
            <w:rFonts w:ascii="仿宋" w:eastAsia="仿宋" w:hAnsi="仿宋" w:cs="仿宋" w:hint="eastAsia"/>
            <w:lang w:eastAsia="zh-CN"/>
          </w:rPr>
          <w:t>(三)、太阳能发电机组项目合同管理与法律事务</w:t>
        </w:r>
        <w:r>
          <w:tab/>
        </w:r>
        <w:r>
          <w:fldChar w:fldCharType="begin"/>
        </w:r>
        <w:r>
          <w:instrText xml:space="preserve"> PAGEREF _Toc11240 \h </w:instrText>
        </w:r>
        <w:r>
          <w:fldChar w:fldCharType="separate"/>
        </w:r>
        <w:r>
          <w:t>66</w:t>
        </w:r>
        <w:r>
          <w:fldChar w:fldCharType="end"/>
        </w:r>
      </w:hyperlink>
    </w:p>
    <w:p>
      <w:pPr>
        <w:pStyle w:val="TOC2"/>
        <w:tabs>
          <w:tab w:val="right" w:leader="dot" w:pos="8306"/>
        </w:tabs>
      </w:pPr>
      <w:hyperlink w:anchor="_Toc17021" w:history="1">
        <w:r>
          <w:rPr>
            <w:rFonts w:ascii="仿宋" w:eastAsia="仿宋" w:hAnsi="仿宋" w:cs="仿宋" w:hint="eastAsia"/>
            <w:lang w:eastAsia="zh-CN"/>
          </w:rPr>
          <w:t>(四)、太阳能发电机组项目知识产权保护策略</w:t>
        </w:r>
        <w:r>
          <w:tab/>
        </w:r>
        <w:r>
          <w:fldChar w:fldCharType="begin"/>
        </w:r>
        <w:r>
          <w:instrText xml:space="preserve"> PAGEREF _Toc17021 \h </w:instrText>
        </w:r>
        <w:r>
          <w:fldChar w:fldCharType="separate"/>
        </w:r>
        <w:r>
          <w:t>73</w:t>
        </w:r>
        <w:r>
          <w:fldChar w:fldCharType="end"/>
        </w:r>
      </w:hyperlink>
    </w:p>
    <w:p>
      <w:pPr>
        <w:pStyle w:val="TOC1"/>
        <w:tabs>
          <w:tab w:val="right" w:leader="dot" w:pos="8306"/>
        </w:tabs>
      </w:pPr>
      <w:hyperlink w:anchor="_Toc30353" w:history="1">
        <w:r>
          <w:rPr>
            <w:rFonts w:ascii="仿宋" w:eastAsia="仿宋" w:hAnsi="仿宋" w:cs="仿宋" w:hint="eastAsia"/>
            <w:lang w:eastAsia="zh-CN"/>
          </w:rPr>
          <w:t>十四、太阳能发电机组项目变更管理</w:t>
        </w:r>
        <w:r>
          <w:tab/>
        </w:r>
        <w:r>
          <w:fldChar w:fldCharType="begin"/>
        </w:r>
        <w:r>
          <w:instrText xml:space="preserve"> PAGEREF _Toc30353 \h </w:instrText>
        </w:r>
        <w:r>
          <w:fldChar w:fldCharType="separate"/>
        </w:r>
        <w:r>
          <w:t>75</w:t>
        </w:r>
        <w:r>
          <w:fldChar w:fldCharType="end"/>
        </w:r>
      </w:hyperlink>
    </w:p>
    <w:p>
      <w:pPr>
        <w:pStyle w:val="TOC2"/>
        <w:tabs>
          <w:tab w:val="right" w:leader="dot" w:pos="8306"/>
        </w:tabs>
      </w:pPr>
      <w:hyperlink w:anchor="_Toc5766" w:history="1">
        <w:r>
          <w:rPr>
            <w:rFonts w:ascii="仿宋" w:eastAsia="仿宋" w:hAnsi="仿宋" w:cs="仿宋" w:hint="eastAsia"/>
            <w:lang w:eastAsia="zh-CN"/>
          </w:rPr>
          <w:t>(一)、变更申请与评估</w:t>
        </w:r>
        <w:r>
          <w:tab/>
        </w:r>
        <w:r>
          <w:fldChar w:fldCharType="begin"/>
        </w:r>
        <w:r>
          <w:instrText xml:space="preserve"> PAGEREF _Toc5766 \h </w:instrText>
        </w:r>
        <w:r>
          <w:fldChar w:fldCharType="separate"/>
        </w:r>
        <w:r>
          <w:t>75</w:t>
        </w:r>
        <w:r>
          <w:fldChar w:fldCharType="end"/>
        </w:r>
      </w:hyperlink>
    </w:p>
    <w:p>
      <w:pPr>
        <w:pStyle w:val="TOC2"/>
        <w:tabs>
          <w:tab w:val="right" w:leader="dot" w:pos="8306"/>
        </w:tabs>
      </w:pPr>
      <w:hyperlink w:anchor="_Toc22279" w:history="1">
        <w:r>
          <w:rPr>
            <w:rFonts w:ascii="仿宋" w:eastAsia="仿宋" w:hAnsi="仿宋" w:cs="仿宋" w:hint="eastAsia"/>
            <w:lang w:eastAsia="zh-CN"/>
          </w:rPr>
          <w:t>(二)、变更实施与控制</w:t>
        </w:r>
        <w:r>
          <w:tab/>
        </w:r>
        <w:r>
          <w:fldChar w:fldCharType="begin"/>
        </w:r>
        <w:r>
          <w:instrText xml:space="preserve"> PAGEREF _Toc22279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58"/>
      <w:r>
        <w:rPr>
          <w:rFonts w:ascii="仿宋" w:eastAsia="仿宋" w:hAnsi="仿宋" w:cs="仿宋" w:hint="eastAsia"/>
          <w:sz w:val="28"/>
          <w:lang w:eastAsia="zh-CN"/>
        </w:rPr>
        <w:t>一、太阳能发电机组项目选址可行性分析</w:t>
      </w:r>
      <w:bookmarkEnd w:id="2"/>
    </w:p>
    <w:p>
      <w:pPr>
        <w:pStyle w:val="Heading2"/>
        <w:rPr>
          <w:rFonts w:ascii="仿宋" w:eastAsia="仿宋" w:hAnsi="仿宋" w:cs="仿宋" w:hint="eastAsia"/>
          <w:lang w:eastAsia="zh-CN"/>
        </w:rPr>
      </w:pPr>
      <w:bookmarkStart w:id="3" w:name="_Toc23889"/>
      <w:r>
        <w:rPr>
          <w:rFonts w:ascii="仿宋" w:eastAsia="仿宋" w:hAnsi="仿宋" w:cs="仿宋" w:hint="eastAsia"/>
          <w:lang w:eastAsia="zh-CN"/>
        </w:rPr>
        <w:t>(一)、太阳能发电机组项目选址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该太阳能发电机组项目选址位于XX省XX市XX区XXX街道</w:t>
      </w:r>
    </w:p>
    <w:p>
      <w:pPr>
        <w:pStyle w:val="Heading2"/>
        <w:ind w:firstLine="560" w:firstLineChars="200"/>
        <w:rPr>
          <w:rFonts w:ascii="仿宋" w:eastAsia="仿宋" w:hAnsi="仿宋" w:cs="仿宋" w:hint="eastAsia"/>
          <w:sz w:val="28"/>
          <w:lang w:eastAsia="zh-CN"/>
        </w:rPr>
      </w:pPr>
      <w:bookmarkStart w:id="4" w:name="_Toc454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太阳能发电机组项目的征地面积将根据太阳能发电机组项目的实际规模和需求进行精确规划。具体面积XXX平方米，旨在确保太阳能发电机组项目不仅能够满足当前的发展需求，还能够预留空间以适应未来的扩展。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净用地面积是在征地面积基础上去除不可利用面积后的实际可开发用地。具体面积XXX平方米，考虑到环保、交通、安全等多方面因素，以确保太阳能发电机组项目在整体利用效率上达到最优。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太阳能发电机组项目计划建设的建筑总规模具体面积XXX平方米。这一规模的确定综合考虑了太阳能发电机组项目的性质、规模，以及城市规划的相关要求，确保建筑布局与周边环境协调一致。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绿地率是太阳能发电机组项目用地中被规划为绿地的比例。具体面积XXX平方米，旨在通过合理规划绿地，改善太阳能发电机组项目周边环境，提升居民生活质量，并符合城市整体绿化规划。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容积率是用地上可以建设的建筑总体积与用地面积之比。具体面积XXX，通过合理的容积率规划，确保太阳能发电机组项目建筑规模与周边环境和谐共生。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太阳能发电机组项目选址与当地城市规划相一致，具体面积XXX平方米。通过与城市规划部门深入沟通，确保太阳能发电机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太阳能发电机组项目选址符合当地产业政策，具体面积XXX平方米。这包括太阳能发电机组项目对当地经济的促进作用，以及对相关产业的带动效应，确保太阳能发电机组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用地总体要求必须符合环保和可持续发展的原则，具体面积XXX平方米。通过采用绿色建筑设计、节能减排等措施，确保太阳能发电机组项目在建设和运营过程中对环境的影响最小化，达到可持续发展的要求。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确保太阳能发电机组项目选址具备必要的公共设施配套，具体面积XXX平方米。这包括交通便利性、教育、医疗等基础设施，以提高居民生活品质，使得太阳能发电机组项目选址更具吸引力。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考虑用地总体要求对当地社会稳定性的影响，具体面积XXX平方米。通过深入了解当地社区反馈，确保太阳能发电机组项目的选址和建设过程对当地社会和谐稳定产生积极作用。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太阳能发电机组项目选址不仅符合法规和规划，还在实际操作中具有可行性。这一全面规划将为太阳能发电机组项目的成功实施提供坚实的基础，确保太阳能发电机组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45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发电机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太阳能发电机组项目的设备规划和空间设计中，我们将采取灵活设备布局的措施。设备布局将根据实际需求进行灵活设计，避免不必要的浪费。通过合理规划设备摆放位置，我们将提高设备的利用率，减少设备间距，以确保太阳能发电机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太阳能发电机组项目内部引入共享设施的概念，例如共享会议室、办公区等。通过这种方式，我们可以减少对资源的重复建设，提高资源共享效率，从而减小太阳能发电机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8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太阳能发电机组项目的总图布置中，我们将不同功能区域进行明确的规划，以最大程度满足太阳能发电机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01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太阳能发电机组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太阳能发电机组项目对环境的影响是综合评价的重要因素之一。我们将详细考虑选址周边的自然环境、生态保护区、水源地等情况，确保太阳能发电机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对选址的评价还需充分考虑当地政府的产业政策和法规。我们将详细了解太阳能发电机组项目所在地的相关政策，确保太阳能发电机组项目的规划和运营与当地法规相符，降低不必要的法律风险。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考虑到社会稳定性对企业运营的重要性，我们将评估选址地区的社会安全情况、劳工关系、社区反馈等方面，以确保太阳能发电机组项目的建设和运营不会受到社会稳定性的负面影响。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最后，我们将综合考虑用地成本，包括土地购置费用、土地开发成本等。通过对用地成本的详细评估，我们能够做出更为精确的经济效益分析，为太阳能发电机组项目的投资决策提供有力支持。</w:t>
      </w:r>
    </w:p>
    <w:p>
      <w:pPr>
        <w:pStyle w:val="Heading1"/>
        <w:ind w:firstLine="560" w:firstLineChars="200"/>
        <w:rPr>
          <w:rFonts w:ascii="仿宋" w:eastAsia="仿宋" w:hAnsi="仿宋" w:cs="仿宋" w:hint="eastAsia"/>
          <w:sz w:val="28"/>
          <w:lang w:eastAsia="zh-CN"/>
        </w:rPr>
      </w:pPr>
      <w:bookmarkStart w:id="8" w:name="_Toc20600"/>
      <w:r>
        <w:rPr>
          <w:rFonts w:ascii="仿宋" w:eastAsia="仿宋" w:hAnsi="仿宋" w:cs="仿宋" w:hint="eastAsia"/>
          <w:sz w:val="28"/>
          <w:lang w:eastAsia="zh-CN"/>
        </w:rPr>
        <w:t>二、太阳能发电机组项目可持续发展</w:t>
      </w:r>
      <w:bookmarkEnd w:id="8"/>
    </w:p>
    <w:p>
      <w:pPr>
        <w:pStyle w:val="Heading2"/>
        <w:rPr>
          <w:rFonts w:ascii="仿宋" w:eastAsia="仿宋" w:hAnsi="仿宋" w:cs="仿宋" w:hint="eastAsia"/>
          <w:lang w:eastAsia="zh-CN"/>
        </w:rPr>
      </w:pPr>
      <w:bookmarkStart w:id="9" w:name="_Toc2767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发电机组项目中，太阳能发电机组项目团队着眼于未来，明确了可持续发展的战略方向。制定的具体可持续发展目标包括降低资源使用、采用环保技术、最大化社会效益等。这一步骤不仅有助于太阳能发电机组项目在环保和社会责任方面达到最高标准，也为未来提供了明确的指引，确保太阳能发电机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可持续实践的融入太阳能发电机组项目管理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太阳能发电机组项目管理周期。从太阳能发电机组项目规划开始，太阳能发电机组项目团队就考虑了环境和社会的因素。在执行阶段，太阳能发电机组项目团队积极推动绿色技术的应用，优化资源利用。此外，关注员工的社会责任，通过培训和沟通活动提高员工对可持续发展的认知，使他们能够在日常工作中践行可持续实践。这些举措不仅为太阳能发电机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152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扎根于太阳能发电机组项目的可持续发展理念，我们深信环保与社会责任是太阳能发电机组项目成功的关键支柱。在太阳能发电机组项目的每一步，我们都致力于通过创新和实践，履行对环境和社会的坚定责任。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团队通过引入先进的环保技术、建立高效的废物处理系统以及推动能源节约措施，积极履行环保责任。定期的环保监测和评估确保太阳能发电机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不仅致力于自身可持续发展，还注重对社会的回馈。通过支持社区太阳能发电机组项目、参与慈善事业、提供培训机会等方式，太阳能发电机组项目积极履行社会责任。与当地社区建立积极互动，关注员工的工作与生活平衡，以及员工的身心健康，是太阳能发电机组项目在社会责任层面的关键举措。这样的实践不仅增强了太阳能发电机组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8197"/>
      <w:r>
        <w:rPr>
          <w:rFonts w:ascii="仿宋" w:eastAsia="仿宋" w:hAnsi="仿宋" w:cs="仿宋" w:hint="eastAsia"/>
          <w:sz w:val="28"/>
          <w:lang w:eastAsia="zh-CN"/>
        </w:rPr>
        <w:t>三、太阳能发电机组项目概论</w:t>
      </w:r>
      <w:bookmarkEnd w:id="11"/>
    </w:p>
    <w:p>
      <w:pPr>
        <w:pStyle w:val="Heading2"/>
        <w:rPr>
          <w:rFonts w:ascii="仿宋" w:eastAsia="仿宋" w:hAnsi="仿宋" w:cs="仿宋" w:hint="eastAsia"/>
          <w:lang w:eastAsia="zh-CN"/>
        </w:rPr>
      </w:pPr>
      <w:bookmarkStart w:id="12" w:name="_Toc8588"/>
      <w:r>
        <w:rPr>
          <w:rFonts w:ascii="仿宋" w:eastAsia="仿宋" w:hAnsi="仿宋" w:cs="仿宋" w:hint="eastAsia"/>
          <w:lang w:eastAsia="zh-CN"/>
        </w:rPr>
        <w:t>(一)、太阳能发电机组项目概况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起源追溯至对市场的深入洞察。市场的不断演变与变革为太阳能发电机组项目提供了难得的机遇。当前市场存在的需求缺口和变革的大环境共同构成了太阳能发电机组项目的背景。这个太阳能发电机组项目旨在充分利用市场机遇，填补行业中尚未满足的需求，为客户提供全新的解决方案。市场的变革和需求的增长使得这个太阳能发电机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太阳能发电机组项目名称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正式命名为太阳能发电机组。这个名称不仅仅是一个标识，更代表了太阳能发电机组项目的核心理念和愿景。它蕴含着太阳能发电机组项目所要解决问题的关键字，具有强烈的表达和辨识度，为太阳能发电机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太阳能发电机组项目目标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核心目标是提供一种全新、高效的解决方案，满足客户日益增长的需求。太阳能发电机组项目追求的不仅仅是满足市场需求，更是在市场中获得卓越的竞争优势。通过不断提升产品或服务的质量和创新水平，太阳能发电机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太阳能发电机组项目范围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全面涵盖了产品研发、制造、市场推广和售后服务，确保从产品设计到最终用户体验的全方位关注。这一全面的太阳能发电机组项目范围是为了确保太阳能发电机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太阳能发电机组项目时间表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太阳能发电机组项目计划在未来18个月内完成，包括研发、测试、市场试点和正式推出等不同阶段。这个时间表的合理设计是为了确保太阳能发电机组项目各个阶段的顺利推进，以便按时交付高质量的成果。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太阳能发电机组项目预算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总预算估算为XX百万美元，主要分配在研发、市场推广、人员培训和运营等方面。这一充足的预算为太阳能发电机组项目提供了充足的资源，确保太阳能发电机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太阳能发电机组项目风险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可能面临的风险包括市场接受度低、技术难题、竞争激烈等。太阳能发电机组项目团队已经制定了相应的风险应对计划，通过前瞻性的风险管理，确保太阳能发电机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太阳能发电机组项目团队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太阳能发电机组项目汇聚了一支经验丰富、多领域专业素养的核心团队，确保太阳能发电机组项目在各个方面都能拥有高水平的执行力。团队的协同作战是太阳能发电机组项目成功的关键因素之一。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太阳能发电机组项目背景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太阳能发电机组项目的背景根植于市场对更高效、创新产品的渴望，同时也受到科技发展对行业格局的深刻改变的影响。这为太阳能发电机组项目提供了广阔的发展空间和市场需求。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太阳能发电机组项目现状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截至目前，太阳能发电机组项目已完成市场调研和技术验证，取得了初步的成功。这为太阳能发电机组项目在未来的发展奠定了坚实的基础，为更远大的目标打下了坚实的基石。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3427"/>
      <w:r>
        <w:rPr>
          <w:rFonts w:ascii="仿宋" w:eastAsia="仿宋" w:hAnsi="仿宋" w:cs="仿宋" w:hint="eastAsia"/>
          <w:sz w:val="28"/>
          <w:lang w:eastAsia="zh-CN"/>
        </w:rPr>
        <w:t>(二)、太阳能发电机组项目目标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keyword》太阳能发电机组项目首要业务目标是在市场中占据有利地位，实现产品/服务的成功推广和销售。通过不断提升产品质量、创新性，太阳能发电机组项目追求成为行业中的领导者，赢得更多客户的青睐。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在科技迅速发展的时代，太阳能发电机组项目着眼于技术创新。通过持续的研发和技术升级，太阳能发电机组项目旨在推出更具创新性的产品或服务，以满足市场对新鲜、先进解决方案的需求。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为了建立可持续的客户关系，太阳能发电机组项目设定了客户满意度目标。通过提供卓越的产品质量和优质的客户服务，太阳能发电机组项目追求赢得客户的信任和忠诚度，确保他们的满意度达到行业领先水平。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太阳能发电机组项目注重社会责任和可持续发展。通过实施环保、社会责任太阳能发电机组项目，太阳能发电机组项目致力于在经济发展的同时保护环境，促进社会公平，实现可持续经营。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太阳能发电机组项目的团队是实现目标的核心驱动力。因此，太阳能发电机组项目设定了团队发展目标，包括提升团队成员的专业技能、培养领导力，以及搭建协同高效的团队工作氛围。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8184"/>
      <w:r>
        <w:rPr>
          <w:rFonts w:ascii="仿宋" w:eastAsia="仿宋" w:hAnsi="仿宋" w:cs="仿宋" w:hint="eastAsia"/>
          <w:sz w:val="28"/>
          <w:lang w:eastAsia="zh-CN"/>
        </w:rPr>
        <w:t>(三)、太阳能发电机组项目提出的理由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太阳能发电机组项目提出的理由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提出源于对市场机遇的深刻洞察。当前市场中存在的需求缺口和行业发展趋势表明，有巨大的商业机会等待被开发。通过准确捕捉市场机遇，太阳能发电机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理念基于对技术创新的信仰。通过持续的研发和技术投入，太阳能发电机组项目有望推出更具创新性的产品或服务。在科技飞速发展的当下，太阳能发电机组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提出是为了增强企业的行业竞争力。通过提升产品或服务的质量和独特性，太阳能发电机组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响应了消费者需求的变化。随着社会和科技的不断发展，消费者对产品和服务的需求也在发生变化。通过深入了解并及时回应消费者的新需求，太阳能发电机组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提出是企业战略发展规划的一部分。在面对日益激烈的市场竞争和不断变化的商业环境中，太阳能发电机组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提出不仅仅是基于商业考量，还注重社会责任。通过推出环保、社会责任等方面的太阳能发电机组项目，太阳能发电机组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太阳能发电机组项目的提出反映了对利益相关者期望的关注。包括客户、员工、投资者等利益相关者在企业发展中都有着各自的期望，太阳能发电机组项目力求在满足这些期望的同时，取得更大的共赢。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3931"/>
      <w:r>
        <w:rPr>
          <w:rFonts w:ascii="仿宋" w:eastAsia="仿宋" w:hAnsi="仿宋" w:cs="仿宋" w:hint="eastAsia"/>
          <w:sz w:val="28"/>
          <w:lang w:eastAsia="zh-CN"/>
        </w:rPr>
        <w:t>(四)、太阳能发电机组项目意义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在实施太阳能发电机组项目的过程中，我们不仅仅是在追逐商业成功，更是为企业和社会的多个层面创造了深远的意义。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首要意义在于提升企业的市场竞争力。通过持续的创新和对产品质量的高标准要求，太阳能发电机组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发电机组项目的推进将促使行业技术水平的提升。通过引入先进技术和创新性解决方案，太阳能发电机组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太阳能发电机组项目不仅创造了大量就业机会，提高了就业水平，还注重社会责任和环保。通过参与社会公益事业和推动环保太阳能发电机组项目，太阳能发电机组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综合而言，太阳能发电机组项目意义重大，不仅推动了企业的发展，也为行业和社会的进步贡献了积极力量。这是一个全面而深刻的影响，将在未来产生可持续的正面效应。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6107"/>
      <w:r>
        <w:rPr>
          <w:rFonts w:ascii="仿宋" w:eastAsia="仿宋" w:hAnsi="仿宋" w:cs="仿宋" w:hint="eastAsia"/>
          <w:sz w:val="28"/>
          <w:lang w:eastAsia="zh-CN"/>
        </w:rPr>
        <w:t>(五)、太阳能发电机组项目背景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在当今迅猛发展的商业环境中，太阳能发电机组项目的动因根植于对多方面因素的审慎考量。这个太阳能发电机组项目的提出并非孤立的决策，而是对企业所处背景深入思考的产物。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太阳能发电机组项目背后的首要原因。科技的迅速发展和全球市场的快速变化使得企业必须灵活应对。太阳能发电机组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竞争的激烈程度也是太阳能发电机组项目背景中不可忽视的一环。企业需要在激烈竞争中脱颖而出，为此，太阳能发电机组项目致力于打破常规，提供独特的价值主张，以吸引客户并确保市场份额的增长。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https://d.book118.com/405324341244011122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760913"/>
    <w:rsid w:val="2A7609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32434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2024-03-01T17:35:00Z</dcterms:created>
  <dcterms:modified xsi:type="dcterms:W3CDTF">2024-03-01T17:35:50Z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4B3BD22D40D5464A88BD3C7E049D1807_11</vt:lpwstr>
  </property>
  <property fmtid="{D5CDD505-2E9C-101B-9397-08002B2CF9AE}" pid="3" name="KSOProductBuildVer">
    <vt:lpwstr>2052-12.1.0.16388</vt:lpwstr>
  </property>
</Properties>
</file>