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51B02" w14:paraId="6EAC03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1B02" w14:paraId="6F74A9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1B02" w14:paraId="40874F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1B02" w:rsidRPr="00451B02" w14:paraId="5EE2E215" w14:textId="37AC951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51B02">
        <w:rPr>
          <w:rFonts w:ascii="宋体" w:eastAsia="宋体" w:hAnsi="宋体" w:hint="eastAsia"/>
          <w:b/>
          <w:sz w:val="60"/>
        </w:rPr>
        <w:t>滚动轴承相关项目可行性研究报告</w:t>
      </w:r>
    </w:p>
    <w:p w:rsidR="00451B02" w:rsidP="00451B02" w14:paraId="60387217" w14:textId="45D386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51B02">
        <w:rPr>
          <w:rFonts w:ascii="仿宋" w:eastAsia="仿宋" w:hAnsi="仿宋" w:hint="eastAsia"/>
          <w:b/>
          <w:sz w:val="40"/>
        </w:rPr>
        <w:t>目录</w:t>
      </w:r>
    </w:p>
    <w:p w:rsidR="00451B02" w14:paraId="084FCE92" w14:textId="2E488A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51B02" w14:paraId="78B45FF2" w14:textId="288203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1B02" w14:paraId="3AD1CDDC" w14:textId="2AF36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(一)、滚动轴承项目融资方式和资金来源选择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1B02" w14:paraId="1DD35002" w14:textId="480BB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1B02" w14:paraId="4EB12375" w14:textId="2C09F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1B02" w14:paraId="7CAA2B53" w14:textId="3015FF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1B02" w14:paraId="274CF79B" w14:textId="031A8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1B02" w14:paraId="4EC3B0E0" w14:textId="18F8E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51B02" w14:paraId="44656AB9" w14:textId="66109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51B02" w14:paraId="01BC23E3" w14:textId="6A300E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三、滚动轴承项目概论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1B02" w14:paraId="29B9656D" w14:textId="597A3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(一)、滚动轴承项目名称及承办单位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1B02" w14:paraId="4874D5A6" w14:textId="0F336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(二)、滚动轴承项目拟建地址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1B02" w14:paraId="453523FC" w14:textId="64D4D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(三)、滚动轴承项目提出的背景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51B02" w14:paraId="22B25CDB" w14:textId="1196F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1B02" w14:paraId="2FA0FD06" w14:textId="534FD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(五)、滚动轴承项目建设必要性分析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1B02" w14:paraId="4E17A340" w14:textId="0591B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51B02" w14:paraId="7BDEA071" w14:textId="3434C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(七)、滚动轴承项目总投资估算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51B02" w14:paraId="26BE1938" w14:textId="64F1A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(八)、滚动轴承项目工艺技术装备方案的选择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51B02" w14:paraId="65DA5115" w14:textId="681F0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(九)、滚动轴承项目实施进度建议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51B02" w14:paraId="0365875F" w14:textId="51CAC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(十)、滚动轴承相关研究结论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51B02" w14:paraId="6906FAD6" w14:textId="6C13D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(十一)、滚动轴承项目规划及市场分析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_Toc160245682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https://d.book118.com/406225150150010053</w:t>
        </w:r>
      </w:hyperlink>
    </w:p>
    <w:p w:rsidR="00451B0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B02" w:rsidP="00AE0D3C" w14:paraId="065270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1B02" w14:paraId="666F56D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B02" w:rsidP="00AE0D3C" w14:paraId="23A537E6" w14:textId="7EF383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1B02" w14:paraId="7E50B43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B02" w14:paraId="737D965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B02" w:rsidP="00AE0D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1B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B02" w:rsidP="00AE0D3C" w14:textId="7EF383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1B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B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B02" w14:paraId="35E6EB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B02" w:rsidRPr="00451B02" w:rsidP="00451B02" w14:paraId="667A75AD" w14:textId="02047EDF">
    <w:pPr>
      <w:pStyle w:val="Header"/>
      <w:rPr>
        <w:rFonts w:ascii="仿宋" w:eastAsia="仿宋" w:hAnsi="仿宋"/>
      </w:rPr>
    </w:pPr>
    <w:r w:rsidRPr="00451B02">
      <w:rPr>
        <w:rFonts w:ascii="仿宋" w:eastAsia="仿宋" w:hAnsi="仿宋" w:hint="eastAsia"/>
      </w:rPr>
      <w:t>滚动轴承可行性报告</w:t>
    </w:r>
    <w:r w:rsidRPr="00451B0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B02" w14:paraId="52E5E0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B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B02" w:rsidRPr="00451B02" w:rsidP="00451B02" w14:textId="02047EDF">
    <w:pPr>
      <w:pStyle w:val="Header"/>
      <w:rPr>
        <w:rFonts w:ascii="仿宋" w:eastAsia="仿宋" w:hAnsi="仿宋"/>
      </w:rPr>
    </w:pPr>
    <w:r w:rsidRPr="00451B02">
      <w:rPr>
        <w:rFonts w:ascii="仿宋" w:eastAsia="仿宋" w:hAnsi="仿宋" w:hint="eastAsia"/>
      </w:rPr>
      <w:t>滚动轴承可行性报告</w:t>
    </w:r>
    <w:r w:rsidRPr="00451B0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B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B02"/>
    <w:rsid w:val="00451B02"/>
    <w:rsid w:val="00AE0D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66985C"/>
  <w15:chartTrackingRefBased/>
  <w15:docId w15:val="{62A1791A-BE89-4585-9F4E-E952398AF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51B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51B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51B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51B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51B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51B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51B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51B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51B02"/>
  </w:style>
  <w:style w:type="paragraph" w:styleId="TOC1">
    <w:name w:val="toc 1"/>
    <w:basedOn w:val="Normal"/>
    <w:next w:val="Normal"/>
    <w:autoRedefine/>
    <w:uiPriority w:val="39"/>
    <w:unhideWhenUsed/>
    <w:rsid w:val="00451B02"/>
  </w:style>
  <w:style w:type="paragraph" w:styleId="TOC2">
    <w:name w:val="toc 2"/>
    <w:basedOn w:val="Normal"/>
    <w:next w:val="Normal"/>
    <w:autoRedefine/>
    <w:uiPriority w:val="39"/>
    <w:unhideWhenUsed/>
    <w:rsid w:val="00451B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06225150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4544</Words>
  <Characters>25905</Characters>
  <Application>Microsoft Office Word</Application>
  <DocSecurity>0</DocSecurity>
  <Lines>215</Lines>
  <Paragraphs>60</Paragraphs>
  <ScaleCrop>false</ScaleCrop>
  <Company/>
  <LinksUpToDate>false</LinksUpToDate>
  <CharactersWithSpaces>30389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2024-03-01T20:20:00Z</dcterms:created>
  <dcterms:modified xsi:type="dcterms:W3CDTF">2024-03-01T20:20:00Z</dcterms:modified>
</cp:coreProperties>
</file>