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货物运输合同范本(合集15篇)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货物运输合同范本1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____________航空有限公司（以下简称“甲方”）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____________物流有限公司（以下简称“乙方”）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为了促进航空货物运输业务的发展,提高企业的经济效益和社会效益。经双方友好协商,在平等自愿、互惠互利的原则下,就国内航空货物运输销售代理业务达成以下条款：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第一条业务范围和职能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1．甲方委托乙方在____________地区从事甲方航班的国内航空货物运输销售代理业务。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2．乙方应按甲方规定,承揽普通货物和除危险物品以外特种货物的国内航空运输,但必须优先保障甲方的公务货。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3．乙方应按甲方的规定领取、保管、使用和填开甲方指定的运输凭证。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4．乙方应按照甲方的有关规定预定货物舱位,全面正确的向托运人讲明有关运输条件和要求,计收货物运费、地面运费、货物运输保险费、航空货物声明价值附加费等费用。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5．乙方应按照甲方要求的时间,将收运的货物连同货运单和各种所需文件送交甲方指定的地点。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6．甲方应向乙方提供货物运输的规章、班期时刻表和运价通告以及其它必要的资料。上述各种业务资料如有修改、补充或作废,甲方应及时通知乙方。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甲乙双方共同履行诚信经营职责,共同维护对方正当利益,未经任何一方授权许可,不得以对方名义或资质从事经营行为,不得公开双方合作的商业信息、客户资料；任何一方违反,另一方有权终止本协议,并追偿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8．甲乙双方应严格遵守中华人民共和国的法律、法规等相关政策、规定,遵守航空公司和地面航空站的业务规范；如有一方违反,应承担相应的法律和经济责任。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第二条航线、舱位及价格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1．甲方根据乙方的要求合理安排运力,乙方负责在相应航线上组织航空货物。乙方组织销售货物,填开运单、交运操作,运输收入计入乙方,并统一向甲方结算。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2．甲方同意始发航线确定后,及时通知乙方并按约定价格结算。具体价格、舱位,甲乙双方以协议附件形式确定。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3．甲方空运价格包含始发地的货站地面运输费等费用。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4．货物退运,已付代理手续费应退还甲方；运费更改,其手续费多退少补。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第三条财务结算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1．乙方领用新货运凭证时,必须及时与甲方进行结算后方可申请领新的货运凭证。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2．每次结算,乙方须将一式三份的销售日报表,连同货运单财务联、作废票证、当期销售收入汇总表交甲方财务部门。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3．销售日报表中的原件上须加盖代理人公章或财务章。报表页角的“制表人”等栏须填写全名。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4．乙方在送交销售日报表同时,必须附有与销售收入总额相符的现金缴款单或银行转账单回执。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5．乙方必须按协议规定,与甲方进行结算,如乙方未在规定时间内结清运输款,乙方应按所欠运输款金额的0.5%/天,向甲方支付滞纳金。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6．有关财务结算和管理方面的未尽事宜,按本协议之附件有关条款执行。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第四条责任和保障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1．乙方应保证货物符合承运条件,按____________机场货站要求交货,以保证甲方航班正常。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2．甲方负责解决始发货站和到达货站的货物收取、安检、地面装卸、发货事宜及费用支付,保证乙方货物按时正常出运和提取。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3．甲方承运货物发生破损、延误等应及时出具相关证明并按规定偿付损失。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4．如果乙方要求,甲方可在航班起飞后将所代理承运的货物清单以传真或e-mail形式通知乙方,以便乙方的查询和对帐工作。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（上述“按规定”包括了按总局规定,不同意修改）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5．由于乙方填开运输凭证差错或执行规章和业务疏忽所造成的一切损失,由乙方负责。</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6．乙方应对所填开运输凭证上所列相应货物价值及各项内容的真实性和正确性负责。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7．其它运输方面的未尽事宜均按甲方的有关规定处理。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第五条职责转让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1．乙方在代理甲方航空货物运输业务时所用名称和活动地区只能是本协议中确定的名称和地区。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2．本协议所规定的代理权和其它职责,未经甲方同意,乙方不得将其全部或部分转让或授权给任何第三方。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关于本协议的范围、含义、解释和执行,如果双方发生争议,应友好协商解决。协商解决不成,双方将争议提交给协议签订所在地人民法院进行诉讼解决。本协议的履行及争议的解决均适用协议签订所在地法律法规。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第七条关于附件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本协议之附件一《签署协议所需提供的资料》、附件二《运输凭证管理及使用》、附件三《货物交接》、附件四《安全条款》、附件五《违约责任》。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第八条其它有关事项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1．对本协议的任何修改或补充应得到双方书面确认,并从双方书面确认之日起生效。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2．协议生效后,任何一方要求提前终止本协议时,应以书面形式通知对方。在对方接到通知后并表示无异议的第30天起,本协议即自行失效。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3．在协议终止之前,协议双方都应承担本协议规定的义务和责任。上述终止不应解除缔约任何一方在终止之日前根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据本协议规定所产生的一切义务和责任。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4．本协议有效期从____年____月____日至____年____月____日。如甲乙任何一方欲续签协议,应在本协议到期二个月前向对方提出续签意思表示,经双方协商一致,可以续签。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5．本协议正本壹式陆份,乙方执贰份,甲方执肆份,具有同等法律效力。双方签署《航空货运代理安全责任书》亦作为协议附件,双方各持壹份。</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6．本协议在____________________签订。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________物流有限公司负责向________快运航空有限公司________营业部提供担保并承担一切责任,并向我公司提供书面担保。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甲方（盖章）：____________乙方（盖章）：____________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代表（签字）：____________代表（签字）：___________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签约日期：________________签约日期：________________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地址：____________________地址：____________________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电话：____________________电话：____________________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传真：____________________传真：____________________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开户行：__________________开户行：__________________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账号：____________________账号：___________________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托运人(姓名)______与中国民用航空______航空公司(以下简称承运人)协商空运______(货物名称)到______(到达地点),特签订本合同,并共同遵守下列条款: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托运人于__月__日起需用__型飞机__架次运送____(货物名称),其航程如下: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__月__日自__至__,停留__日;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__月__日自__至__,停留__日;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……(同上,略)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运输费用总计人民币____元.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根据飞机航程及经停站,可供托运人使用的载量为____公斤(内含客座).如因天气或其他特殊原因需增加空勤人员或燃油时,载量照减.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飞机吨位如托运人未充分利用,民航可以利用空隙吨位.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承运人除因气象,政府禁令等原因外,应依期飞行.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托运人签订本合同后要求取消飞机班次,应交付退机费____元.如托运人退机前承运人为执行本合同已发生调机费用,应由托运人负责交付此项费用.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托运方负责所运货物的包装.运输中如因包装不善造成货物损毁,由托运方自行负责.</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运输货物的保险费由承运方负担.货物因承运方问题所造成的损失,由承运方赔偿.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在执行合同的飞行途中,托运人如要求停留,应按规定收取留机费.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本合同如有其他未尽事宜,应由双方共同协商解决,凡涉及航空运输规则规定的问题,按运输规则办理.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托运人:____________</w:t>
      </w:r>
      <w:r>
        <w:rPr>
          <w:rFonts w:ascii="宋体" w:hAnsi="宋体"/>
          <w:sz w:val="24"/>
          <w:szCs w:val="24"/>
        </w:rPr>
        <w:t xml:space="preserve"> 承运人:____________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w:t>
      </w:r>
      <w:r>
        <w:rPr>
          <w:rFonts w:ascii="宋体" w:hAnsi="宋体"/>
          <w:sz w:val="24"/>
          <w:szCs w:val="24"/>
        </w:rPr>
        <w:t xml:space="preserve"> 开户银行:__________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银行帐号:__________</w:t>
      </w:r>
      <w:r>
        <w:rPr>
          <w:rFonts w:ascii="宋体" w:hAnsi="宋体"/>
          <w:sz w:val="24"/>
          <w:szCs w:val="24"/>
        </w:rPr>
        <w:t xml:space="preserve"> 银行帐号:__________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__年__月__日订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委托方（以下简称甲方）：_________________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承运方（以下简称乙方）：_________________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甲方委托乙方承运以下货物经双方协商签订本合同。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一、运输内容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1、货物名称：_________________重量：_________________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2、到达地：_________________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3、运输总价（含运输货物保险费）：_______大写：_________________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1、按照运输货物的____%进行支付。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2、运完付____%为质保金，视收货单位设备款支付情况按比例同步支付。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三、运输要求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1、每批货物发运前，乙方至甲方开具产品发运单（一式五联），后至甲方仓库提货，提货完毕后在产品发运单第三联（成品库）签收。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2、乙方随车带产品发运单前二联，其中收货单位联交收货单位验收用，回单联经收货单位签收后返回。本合同货物全部运完后凭回单结算运费。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3、乙方接到甲方运输通知后，须在半个工作日内到甲方开具产品发运单并最迟在两天内到甲方指定的仓库装车发运，并及时通知收货单位做好接货卸车准备工作。若乙方逾期装车发运，必须征得甲方同意，否则需支付____元/天违约金给甲方，若甲方不同意乙方延迟装车发运，则乙方必须于次日装车发运。否则甲方有权收回该批货物的发运单，自行组织该批货物的发运，所产生的运输费用在乙方运输总价中扣除。如因乙方原因造成延时发运而引起收货单位投诉，造成甲方信誉损害及经济损失，甲方可追究乙方的责任，乙方承担相应的经济赔偿，甲方有权中止双方的运输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4、运输过程中的货物灭失、损坏均有乙方承担赔偿责任。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5、乙方在运输前针对本合同承运设备向保险公司投保设备价格____万元的____%的运输一切险，保险区段为甲方仓库到合同指定到达地交货后____天止。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6、在运输装卸过程中，乙方发生的环安事故均有乙方自负。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本合同一式____份，甲方存____份，乙方存____份，双方签字盖章生效。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_________年_____月_____日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w:t>
      </w:r>
      <w:r>
        <w:rPr>
          <w:rFonts w:ascii="宋体" w:hAnsi="宋体"/>
          <w:sz w:val="24"/>
          <w:szCs w:val="24"/>
        </w:rPr>
        <w:t xml:space="preserve"> 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本运单经承运方和托运方签章后具有合同效力，承运人与托运人、收货人之间的权利、义务和责任界限适用于《合同法》及以下有关规定。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一、托运方权利义务：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1、要求承运方按照约定的时间将螃蟹运到指定地点;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2、按照约定形式对螃蟹进行包装，并支付运输费用。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二、承运方权利义务：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1、要求托运方按照螃蟹运输的约定对螃蟹进行包装并送到装货地点</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按照约定的时间将螃蟹运到卸货地点，并及时通知收货人凭有效证件提取螃蟹。收货人未及时提取螃蟹的，须及时通知托运人。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1、托运方责任：由于托运方的原因造成螃蟹死亡的，或收货人在接到承运方提取螃蟹通知后未及时提取螃蟹造成的损失由托运方承担;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2、承运方责任：未按照约定的时间将螃蟹运到卸货地点(遇有大雾天可合理延迟)、或运输过程中发生交通事故造成托运方螃蟹损失的，承运方应赔偿托运方的实际损失(按签约当日的收购价)并退还运输费用。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3、承运人对运输过程中货物的毁损、灭失承担损害赔偿责任。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四、其它约定：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由于下列原因，承运方不承担违约责任：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1、承运人证明螃蟹短少、毁损、死亡、灭失、运输时间延迟，是因不可抗力、货物本身的自然属性或者合理损耗以及托运人、收货人过错造成的，不承担损害赔偿责任;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2、他人交通事故等造成高速公路封闭不能按时履约;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3、托运方、收货方本身的过错;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五、生效条件：托运方、承运方约定，本合同经双方签署后生效。本合同一式三份，</w:t>
      </w:r>
      <w:r>
        <w:rPr>
          <w:rFonts w:ascii="宋体" w:hAnsi="宋体"/>
          <w:sz w:val="24"/>
          <w:szCs w:val="24"/>
        </w:rPr>
        <w:t xml:space="preserve"> 合同双方各执一份，合同副本一份，报合同指导站备案。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六、纠纷处理办法：因本合同的订立、效力、履行、变更、终止等发生争议的，双方应协商解决，协商不成的，可书面向合同指导站申请调解或向高淳县人民法院提起诉讼。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法定地址：某某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工商执照号：某某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法定地址：某某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工商执照号：某某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按照《中华人民共和国合同法》的有关规定，甲乙双方本着互惠互利的原则和相互合作与支持的宗旨，就甲方委托乙方为进口货物运输代理等事宜，经友好协商达成如下协议。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1.甲方最少在货物抵达前(船到港前三天、航班到港前24小时)通知乙方货物到达情况和提供有关文件，包括：海洋提单、空运提单、货物资料、报关和报检报验文件等，以便乙方安排换单和提前审核有关文件。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2.甲方委托乙方代理申报的进口货物，必须按照中华人民共和国海关、商品检验检验以及相关部门对于国家进口货物的有关规定，如实申报。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3.由于甲方或下列原因导致货物申报时间的延迟，而造成未能及时清关或货物疏港等，由甲方承担所产生的风险、责任及费用，而乙方不予承担：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(1)因买卖双方原因导致提单不能在船公司正常换取(如未电放、海运费用未结清等);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(2)由于甲方未能及时提供进口报关所需的全部资料;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(3)因甲方所提供的报关资料失实，而导致的延迟;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(4)在清关过程中由于海关等相关部门要求，需要补充或修改有关单证及相关说明资料，而甲方未能及时提供;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(5)遇到法定节假日或有关部门不能正常办公;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(6)因港口要求和规定而必须输港的货物;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(7)其它甲方及不可抗拒原因。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4.由于非乙方原因造成滞箱费、污箱费、修箱费等费用和责任，由甲方承担，乙方尽量协助甲方协商解决。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第二条乙方责任和义务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1.乙方应及时、合理安排甲方所委托进口货物的的换单、申报、运输等事宜。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2.乙方应及时通知甲方有关报关进度、预计送货时间，以便甲方合理安排仓库装卸。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3.乙方应积极协助甲方解决在报关过程中出现的各种问题和状况，包括文件的提供、解释、说明等工作。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4.乙方应以最快的速度完成清关工作，并按甲方的指示将货物送到指定地点。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第三条费用结算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1.按照海关的有关规定，甲方应自行向海关缴付货物进口关税及增值税，特殊情况可以委托乙方代缴，但乙方不予以垫付。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2.甲方应自行交付到付运费(海运费和thc、空运费)，特殊情况可以委托乙方代付，但乙方不予以垫付。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3.非乙方原因产生的特殊费用和责任，乙方不予以承担。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4.乙方在货物完成清关、运输后7天内传单票应收费用明细给甲方，甲方应及时确认并回传。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5.结算方式：经甲乙双方协定，甲方应在送货后某某天内将所有费用支付给乙方，有关税单、报关单等文件按以下某某方式办理：a.先付款，后退单;b.后付款，先退单。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6.如因各种原因乙方无法收到甲方应付之费用，则乙方有权暂扣甲方委托乙方所管理的货物或属于甲方的业务文件，所造成的风险、责任及费用，乙方不予承担。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7.附《进口货物运输费用报价》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1.本协议项下所产生的任何纠纷或争议，双方应本着友好协商、互惠互利的.原则协商解决，如协商不成，双方同意提交管辖地海事法院审理。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2.甲乙双方银行账户、所在地址、电话及电子邮箱发生变更，应及时以书面形式通知对方;否则，由未通知方承担由此而引起的相关责任。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两份，双方各执一份，自双方签字盖章之日起生效，有效期一年。期满前一个月内双方不提出异议，视为合同自动顺延。即使本协议终止后，双方均不能免除在本协议有效期内的经营活动中所产生的经济与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甲方(盖章)：某某</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代表人(签字)：某某</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20某某年x月x日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2022年x月x日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签订地点：某某</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托运方：（以下简称甲方）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甲、乙双方本着至诚至信、合作共赢的原则，遵照《中华人民共和国合同法》，经友好协商，就乙方承运甲方货物相关事宜达成以下协议，以此双方共同遵守：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货物名称：，数量：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货物起运地点：浙江金华；货物到达地点：上海宝山区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运输费用、结算方式：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1、运输费用：按元/吨结算（提供正式增值税发票）；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2、运输期限：十天内完成货物运输任务；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3、货物运输任务全部完成后，乙方凭甲方委托收货人签字确认的发货清单并开具正式增值税运输发票到甲方财务处结算运费，甲方在7天内以现金或转帐支票形式支付给乙方。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双方职责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1、甲方按照约定的时间准备好货物，确保托运货物符合国家法规运输要求。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2、甲方提前壹天以电话或电传形式通知乙方发运计划，提供收货人的详细地址、电话、并通知收货人做好接货准备。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3、乙方向甲方提供真实有效的资质材料，主要包括：营业执照、道路运输许可证、税务登记证、法人机构代码证等复印件。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4、乙方确保将货物安全、及时、完好地运达指定地点。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5、乙方有权拒绝承运甲方交运时在货物中夹带、匿藏危险品或禁运品。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途中承运约定：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运货物后，乙方应嘱咐驾驶员盖好雨布，绑好货物，做好运输前的准备工作，并在货物运输交接单上签字。如货物到达目的地有损坏、缺失、以及雨水等原因导致货物损失的后果，由乙方按产品成本价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2、运输途中的过路、过桥费等其他一切费用均由乙方承担。因超高、超宽、超限等一切违法行为，造成交管部门处罚的全部由乙方承担。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本合同自签订之日起生效，有效期限为自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合同履行中发生争议时，甲、乙双方按《合同法》及相关法律法规规定协商解决，协商不成时向甲方所在地人民法院起诉。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本合同壹式贰份，甲、乙双方各执壹份，具有同等法律效力。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本合同经双方法定代表（或委托代理人）签字，并加盖公章后方可有效。其他未尽事宜双方协商解决。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代表（签字）：</w:t>
      </w:r>
      <w:r>
        <w:rPr>
          <w:rFonts w:ascii="宋体" w:hAnsi="宋体"/>
          <w:sz w:val="24"/>
          <w:szCs w:val="24"/>
        </w:rPr>
        <w:t xml:space="preserve"> 代表（签字）：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w:t>
      </w:r>
      <w:r>
        <w:rPr>
          <w:rFonts w:ascii="宋体" w:hAnsi="宋体"/>
          <w:sz w:val="24"/>
          <w:szCs w:val="24"/>
        </w:rPr>
        <w:t xml:space="preserve"> 月</w:t>
      </w:r>
      <w:r>
        <w:rPr>
          <w:rFonts w:ascii="宋体" w:hAnsi="宋体"/>
          <w:sz w:val="24"/>
          <w:szCs w:val="24"/>
        </w:rPr>
        <w:t xml:space="preserve"> 日2022年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根据《民法典》和国家有关运输法规，甲乙双方本着诚实守信，互利互惠的原则，经双方协商一致，就乙方承运甲方货物运输事宜，特订立本合同，以便双方共同遵守。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一、运输货物的品名：苗X。</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二、运输货物起运地点、收货到达地：从到。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三、运输费用和结算方式：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运费：结算方式：一次性结算运费，甲乙双方在运输完毕后结算。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四、运输方式：公路货物运输。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五、甲乙双方的责任和义务：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1、甲乙双方的责任和义务：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1)、甲方负责将货物按乙方要求装载、卸载、办理货物交接清单。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2)、如乙方未按甲方要求按时按量完成运输任务的，甲方有权委托其它运输单位承运该货物。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2、乙方的责任和义务：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1)、乙方在保证完成运输量的前提下，甲方不得与第三方签订运输合同。由此造成的损失由甲方负责。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2)、乙方必须安全、准确地将货物运到出库单上注明的单位地点，不能在未经甲方同意的前提下擅自将货物运到其它地点。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3)、乙方在运输过程中如发生所装载货物受损、差缺等，乙方赔偿当次经济损失给甲方。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六、对乙方承运车辆在运输途中发生交通安全事故，乙方必须在1小时内通知甲方，车辆、人员安全责任由乙方全部承担，与甲方无关。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七、违约责任：甲乙双方如有违反本合同条款，按货物价格的10%支付对方的违约金。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八、本合同经双方代表签字盖章后生效，合同履行完毕自行失效。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九、本合同若有未尽事宜，双方另行协商解决。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十、本合同一式两份，双方各执一份。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甲方(托运人)：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乙方(承运人)：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甲、乙双方经过协商，根据合同法有关规定，订立货物运输合同，条款如下：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一、货物运输期限从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日起到</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二、货物运输期限内，甲方委托乙方运输货物，运输方式为收货人等事项，由甲、乙双方另签运单确定，所签运单作为本协议的附件与本协议具有同等的法律效力。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三、甲方须按照货物买卖合同约定的标准对货物进行包装。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四、乙方须按照运单的要求，在约定的期限内，将货物运到甲方指定的地点，交给甲方指定的收货人。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五.元，乙方将货物交给甲方指定的收货人及开具全额运输费用之日起</w:t>
      </w:r>
      <w:r>
        <w:rPr>
          <w:rFonts w:ascii="宋体" w:hAnsi="宋体"/>
          <w:sz w:val="24"/>
          <w:szCs w:val="24"/>
        </w:rPr>
        <w:t xml:space="preserve"> 日内甲方支付全部运输费用。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六、乙方在将货物交给收货人时，同时应协助收货人亲笔签收货物以作为完成运输义务的证明。如乙方联系不上收货人时，应及时通知甲方，甲方有责任协助乙方及时通知收货人提货。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九、本协议未尽事宜，由双方协商解决，协商不成，可向甲方住所地法院提起诉讼。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十、本协议一式两份，双方各持一份，双方签字盖章后生效。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货物运输合同范本9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根据《中华人民共和国合同法》和水路货物运输合同实施细则的规定，经双方协商一致，自愿履行下列条款：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从</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港交给乙方承运到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码头，运价</w:t>
      </w:r>
      <w:r>
        <w:rPr>
          <w:rFonts w:ascii="宋体" w:hAnsi="宋体"/>
          <w:sz w:val="24"/>
          <w:szCs w:val="24"/>
        </w:rPr>
        <w:t xml:space="preserve"> 元/</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，共计：</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一、运费结算方式：启航时，甲方预付乙方运费</w:t>
      </w:r>
      <w:r>
        <w:rPr>
          <w:rFonts w:ascii="宋体" w:hAnsi="宋体"/>
          <w:sz w:val="24"/>
          <w:szCs w:val="24"/>
        </w:rPr>
        <w:t xml:space="preserve"> 元，剩余运费待承运煤炭卸剩</w:t>
      </w:r>
      <w:r>
        <w:rPr>
          <w:rFonts w:ascii="宋体" w:hAnsi="宋体"/>
          <w:sz w:val="24"/>
          <w:szCs w:val="24"/>
        </w:rPr>
        <w:t xml:space="preserve"> ，甲方应全部结清乙方水运费。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二、装船方式：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甲方装船后</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。乙方运到码头卸货时,甲方进行验收</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https://d.book118.com/407030135004006036</w:t>
        </w:r>
      </w:hyperlink>
    </w:p>
    <w:p w:rsidR="00B65ABA" w:rsidRPr="000B3EC3" w:rsidP="00A34832">
      <w:pPr>
        <w:spacing w:line="360" w:lineRule="auto"/>
        <w:jc w:val="left"/>
        <w:rPr>
          <w:rFonts w:ascii="宋体" w:hAnsi="宋体"/>
          <w:sz w:val="24"/>
          <w:szCs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407030135004006036"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