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
        <w:ind w:right="103"/>
      </w:pPr>
      <w:r>
        <w:t>住院患者营养风险筛查及干预表</w:t>
      </w:r>
    </w:p>
    <w:p>
      <w:pPr>
        <w:tabs>
          <w:tab w:val="left" w:pos="3890"/>
          <w:tab w:val="left" w:pos="5510"/>
          <w:tab w:val="left" w:pos="8210"/>
          <w:tab w:val="left" w:pos="10911"/>
          <w:tab w:val="left" w:pos="12712"/>
        </w:tabs>
        <w:spacing w:before="121"/>
        <w:ind w:left="1730" w:right="0" w:firstLine="0"/>
        <w:jc w:val="left"/>
        <w:rPr>
          <w:sz w:val="36"/>
        </w:rPr>
      </w:pPr>
      <w:r>
        <w:drawing>
          <wp:anchor distT="0" distB="0" distL="0" distR="0" simplePos="0" relativeHeight="251659264" behindDoc="1" locked="0" layoutInCell="1" allowOverlap="1">
            <wp:simplePos x="0" y="0"/>
            <wp:positionH relativeFrom="page">
              <wp:posOffset>1905000</wp:posOffset>
            </wp:positionH>
            <wp:positionV relativeFrom="paragraph">
              <wp:posOffset>333121</wp:posOffset>
            </wp:positionV>
            <wp:extent cx="825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55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3276600</wp:posOffset>
            </wp:positionH>
            <wp:positionV relativeFrom="paragraph">
              <wp:posOffset>333121</wp:posOffset>
            </wp:positionV>
            <wp:extent cx="482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826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4533900</wp:posOffset>
            </wp:positionH>
            <wp:positionV relativeFrom="paragraph">
              <wp:posOffset>333121</wp:posOffset>
            </wp:positionV>
            <wp:extent cx="9398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398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6019800</wp:posOffset>
            </wp:positionH>
            <wp:positionV relativeFrom="paragraph">
              <wp:posOffset>333121</wp:posOffset>
            </wp:positionV>
            <wp:extent cx="11684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684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7734300</wp:posOffset>
            </wp:positionH>
            <wp:positionV relativeFrom="paragraph">
              <wp:posOffset>333121</wp:posOffset>
            </wp:positionV>
            <wp:extent cx="5969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596900" cy="38100"/>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8877300</wp:posOffset>
            </wp:positionH>
            <wp:positionV relativeFrom="paragraph">
              <wp:posOffset>333121</wp:posOffset>
            </wp:positionV>
            <wp:extent cx="7112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7112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1501775</wp:posOffset>
            </wp:positionH>
            <wp:positionV relativeFrom="paragraph">
              <wp:posOffset>663321</wp:posOffset>
            </wp:positionV>
            <wp:extent cx="8162925" cy="11171682"/>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162925" cy="11171682"/>
                    </a:xfrm>
                    <a:prstGeom prst="rect">
                      <a:avLst/>
                    </a:prstGeom>
                  </pic:spPr>
                </pic:pic>
              </a:graphicData>
            </a:graphic>
          </wp:anchor>
        </w:drawing>
      </w:r>
      <w:r>
        <w:rPr>
          <w:sz w:val="36"/>
        </w:rPr>
        <w:t>科室</w:t>
        <w:tab/>
        <w:t>床号</w:t>
        <w:tab/>
        <w:t>住院号</w:t>
        <w:tab/>
        <w:t>姓名</w:t>
        <w:tab/>
        <w:t>性别</w:t>
        <w:tab/>
        <w:t>年龄</w:t>
      </w:r>
    </w:p>
    <w:p>
      <w:pPr>
        <w:pStyle w:val="BodyText"/>
        <w:rPr>
          <w:sz w:val="36"/>
        </w:rPr>
      </w:pPr>
    </w:p>
    <w:p>
      <w:pPr>
        <w:pStyle w:val="BodyText"/>
        <w:spacing w:before="6"/>
        <w:rPr>
          <w:sz w:val="44"/>
        </w:rPr>
      </w:pPr>
    </w:p>
    <w:p>
      <w:pPr>
        <w:pStyle w:val="Heading4"/>
        <w:tabs>
          <w:tab w:val="left" w:pos="7948"/>
        </w:tabs>
        <w:ind w:left="1989"/>
      </w:pPr>
      <w:r>
        <w:t>一</w:t>
      </w:r>
      <w:r>
        <w:rPr>
          <w:spacing w:val="43"/>
        </w:rPr>
        <w:t>、</w:t>
      </w:r>
      <w:r>
        <w:t>营养风险筛查评分简表（</w:t>
      </w:r>
      <w:r>
        <w:rPr>
          <w:rFonts w:ascii="Calibri" w:eastAsia="Calibri" w:hAnsi="Calibri"/>
        </w:rPr>
        <w:t>NRS2002</w:t>
      </w:r>
      <w:r>
        <w:t>）</w:t>
        <w:tab/>
        <w:t>中华医学会——《临床诊疗指南》</w:t>
      </w:r>
    </w:p>
    <w:p>
      <w:pPr>
        <w:pStyle w:val="BodyText"/>
        <w:rPr>
          <w:b/>
          <w:sz w:val="34"/>
        </w:rPr>
      </w:pPr>
    </w:p>
    <w:p>
      <w:pPr>
        <w:pStyle w:val="BodyText"/>
        <w:spacing w:before="9"/>
        <w:rPr>
          <w:b/>
          <w:sz w:val="45"/>
        </w:rPr>
      </w:pPr>
    </w:p>
    <w:p>
      <w:pPr>
        <w:spacing w:before="0"/>
        <w:ind w:left="1989" w:right="0" w:firstLine="0"/>
        <w:jc w:val="left"/>
        <w:rPr>
          <w:b/>
          <w:sz w:val="31"/>
        </w:rPr>
      </w:pPr>
      <w:r>
        <w:rPr>
          <w:rFonts w:ascii="Calibri" w:eastAsia="Calibri"/>
          <w:b/>
          <w:sz w:val="31"/>
        </w:rPr>
        <w:t>1</w:t>
      </w:r>
      <w:r>
        <w:rPr>
          <w:b/>
          <w:sz w:val="31"/>
        </w:rPr>
        <w:t>、 按疾病严重程度（取最高分选项）</w:t>
      </w:r>
    </w:p>
    <w:p>
      <w:pPr>
        <w:pStyle w:val="BodyText"/>
        <w:spacing w:before="2"/>
        <w:rPr>
          <w:b/>
          <w:sz w:val="43"/>
        </w:rPr>
      </w:pPr>
    </w:p>
    <w:p>
      <w:pPr>
        <w:pStyle w:val="BodyText"/>
        <w:tabs>
          <w:tab w:val="left" w:pos="3854"/>
          <w:tab w:val="left" w:pos="9097"/>
        </w:tabs>
        <w:ind w:left="1989"/>
      </w:pPr>
      <w:r>
        <w:t>□</w:t>
      </w:r>
      <w:r>
        <w:rPr>
          <w:rFonts w:ascii="Calibri" w:eastAsia="Calibri" w:hAnsi="Calibri"/>
        </w:rPr>
        <w:t>1</w:t>
      </w:r>
      <w:r>
        <w:rPr>
          <w:rFonts w:ascii="Calibri" w:eastAsia="Calibri" w:hAnsi="Calibri"/>
          <w:spacing w:val="10"/>
        </w:rPr>
        <w:t xml:space="preserve"> </w:t>
      </w:r>
      <w:r>
        <w:t>分</w:t>
        <w:tab/>
      </w:r>
      <w:r>
        <w:rPr>
          <w:spacing w:val="43"/>
        </w:rPr>
        <w:t>营养需要量轻度增加</w:t>
      </w:r>
      <w:r>
        <w:t>：</w:t>
      </w:r>
      <w:r>
        <w:rPr>
          <w:spacing w:val="-98"/>
        </w:rPr>
        <w:t xml:space="preserve"> </w:t>
      </w:r>
      <w:r>
        <w:t>□</w:t>
      </w:r>
      <w:r>
        <w:rPr>
          <w:spacing w:val="-99"/>
        </w:rPr>
        <w:t xml:space="preserve"> </w:t>
      </w:r>
      <w:r>
        <w:rPr>
          <w:spacing w:val="43"/>
        </w:rPr>
        <w:t>髋骨</w:t>
      </w:r>
      <w:r>
        <w:t>折</w:t>
        <w:tab/>
        <w:t>□</w:t>
      </w:r>
      <w:r>
        <w:rPr>
          <w:spacing w:val="-110"/>
        </w:rPr>
        <w:t xml:space="preserve"> </w:t>
      </w:r>
      <w:r>
        <w:rPr>
          <w:spacing w:val="43"/>
        </w:rPr>
        <w:t>慢性疾病急性发作或有并发症</w:t>
      </w:r>
      <w:r>
        <w:t>者</w:t>
      </w:r>
    </w:p>
    <w:p>
      <w:pPr>
        <w:pStyle w:val="BodyText"/>
        <w:spacing w:before="71"/>
        <w:ind w:right="2514"/>
        <w:jc w:val="center"/>
      </w:pPr>
      <w:r>
        <w:t>□</w:t>
      </w:r>
      <w:r>
        <w:rPr>
          <w:rFonts w:ascii="Calibri" w:eastAsia="Calibri" w:hAnsi="Calibri"/>
        </w:rPr>
        <w:t xml:space="preserve">COPD </w:t>
      </w:r>
      <w:r>
        <w:t>□血液透析 □肝硬化 □一般恶性肿瘤</w:t>
      </w:r>
    </w:p>
    <w:p>
      <w:pPr>
        <w:pStyle w:val="BodyText"/>
        <w:spacing w:before="10"/>
        <w:rPr>
          <w:sz w:val="26"/>
        </w:rPr>
      </w:pPr>
    </w:p>
    <w:p>
      <w:pPr>
        <w:spacing w:after="0"/>
        <w:rPr>
          <w:sz w:val="26"/>
        </w:rPr>
        <w:sectPr>
          <w:type w:val="continuous"/>
          <w:pgSz w:w="17860" w:h="25260"/>
          <w:pgMar w:top="540" w:right="500" w:bottom="280" w:left="560" w:header="708" w:footer="708"/>
          <w:cols w:space="708"/>
        </w:sectPr>
      </w:pPr>
    </w:p>
    <w:p>
      <w:pPr>
        <w:pStyle w:val="BodyText"/>
        <w:spacing w:before="62"/>
        <w:jc w:val="right"/>
      </w:pPr>
      <w:r>
        <w:t>□</w:t>
      </w:r>
      <w:r>
        <w:rPr>
          <w:rFonts w:ascii="Calibri" w:eastAsia="Calibri" w:hAnsi="Calibri"/>
        </w:rPr>
        <w:t>2</w:t>
      </w:r>
      <w:r>
        <w:rPr>
          <w:rFonts w:ascii="Calibri" w:eastAsia="Calibri" w:hAnsi="Calibri"/>
          <w:spacing w:val="23"/>
        </w:rPr>
        <w:t xml:space="preserve"> </w:t>
      </w:r>
      <w:r>
        <w:t>分</w:t>
      </w:r>
    </w:p>
    <w:p>
      <w:pPr>
        <w:pStyle w:val="BodyText"/>
        <w:rPr>
          <w:sz w:val="34"/>
        </w:rPr>
      </w:pPr>
    </w:p>
    <w:p>
      <w:pPr>
        <w:pStyle w:val="BodyText"/>
        <w:rPr>
          <w:sz w:val="34"/>
        </w:rPr>
      </w:pPr>
    </w:p>
    <w:p>
      <w:pPr>
        <w:pStyle w:val="BodyText"/>
        <w:spacing w:before="234"/>
        <w:jc w:val="right"/>
      </w:pPr>
      <w:r>
        <w:t>□</w:t>
      </w:r>
      <w:r>
        <w:rPr>
          <w:rFonts w:ascii="Calibri" w:eastAsia="Calibri" w:hAnsi="Calibri"/>
        </w:rPr>
        <w:t>3</w:t>
      </w:r>
      <w:r>
        <w:rPr>
          <w:rFonts w:ascii="Calibri" w:eastAsia="Calibri" w:hAnsi="Calibri"/>
          <w:spacing w:val="23"/>
        </w:rPr>
        <w:t xml:space="preserve"> </w:t>
      </w:r>
      <w:r>
        <w:t>分</w:t>
      </w:r>
    </w:p>
    <w:p>
      <w:pPr>
        <w:pStyle w:val="BodyText"/>
        <w:tabs>
          <w:tab w:val="left" w:pos="7726"/>
          <w:tab w:val="left" w:pos="9605"/>
        </w:tabs>
        <w:spacing w:before="62"/>
        <w:ind w:left="953"/>
      </w:pPr>
      <w:r>
        <w:br w:type="column"/>
      </w:r>
      <w:r>
        <w:t>营</w:t>
      </w:r>
      <w:r>
        <w:rPr>
          <w:spacing w:val="-60"/>
        </w:rPr>
        <w:t xml:space="preserve"> </w:t>
      </w:r>
      <w:r>
        <w:t>养</w:t>
      </w:r>
      <w:r>
        <w:rPr>
          <w:spacing w:val="-56"/>
        </w:rPr>
        <w:t xml:space="preserve"> </w:t>
      </w:r>
      <w:r>
        <w:t>需</w:t>
      </w:r>
      <w:r>
        <w:rPr>
          <w:spacing w:val="-59"/>
        </w:rPr>
        <w:t xml:space="preserve"> </w:t>
      </w:r>
      <w:r>
        <w:t>要</w:t>
      </w:r>
      <w:r>
        <w:rPr>
          <w:spacing w:val="-60"/>
        </w:rPr>
        <w:t xml:space="preserve"> </w:t>
      </w:r>
      <w:r>
        <w:t>量</w:t>
      </w:r>
      <w:r>
        <w:rPr>
          <w:spacing w:val="-60"/>
        </w:rPr>
        <w:t xml:space="preserve"> </w:t>
      </w:r>
      <w:r>
        <w:t>中</w:t>
      </w:r>
      <w:r>
        <w:rPr>
          <w:spacing w:val="-55"/>
        </w:rPr>
        <w:t xml:space="preserve"> </w:t>
      </w:r>
      <w:r>
        <w:t>度</w:t>
      </w:r>
      <w:r>
        <w:rPr>
          <w:spacing w:val="-60"/>
        </w:rPr>
        <w:t xml:space="preserve"> </w:t>
      </w:r>
      <w:r>
        <w:t>增</w:t>
      </w:r>
      <w:r>
        <w:rPr>
          <w:spacing w:val="-60"/>
        </w:rPr>
        <w:t xml:space="preserve"> </w:t>
      </w:r>
      <w:r>
        <w:t>加</w:t>
      </w:r>
      <w:r>
        <w:rPr>
          <w:spacing w:val="-60"/>
        </w:rPr>
        <w:t xml:space="preserve"> </w:t>
      </w:r>
      <w:r>
        <w:t>：</w:t>
      </w:r>
      <w:r>
        <w:rPr>
          <w:spacing w:val="-59"/>
        </w:rPr>
        <w:t xml:space="preserve"> </w:t>
      </w:r>
      <w:r>
        <w:t>□</w:t>
      </w:r>
      <w:r>
        <w:rPr>
          <w:spacing w:val="-56"/>
        </w:rPr>
        <w:t xml:space="preserve"> </w:t>
      </w:r>
      <w:r>
        <w:t>腹</w:t>
      </w:r>
      <w:r>
        <w:rPr>
          <w:spacing w:val="-60"/>
        </w:rPr>
        <w:t xml:space="preserve"> </w:t>
      </w:r>
      <w:r>
        <w:t>部</w:t>
      </w:r>
      <w:r>
        <w:rPr>
          <w:spacing w:val="-59"/>
        </w:rPr>
        <w:t xml:space="preserve"> </w:t>
      </w:r>
      <w:r>
        <w:t>大</w:t>
      </w:r>
      <w:r>
        <w:rPr>
          <w:spacing w:val="-60"/>
        </w:rPr>
        <w:t xml:space="preserve"> </w:t>
      </w:r>
      <w:r>
        <w:t>手</w:t>
      </w:r>
      <w:r>
        <w:rPr>
          <w:spacing w:val="-56"/>
        </w:rPr>
        <w:t xml:space="preserve"> </w:t>
      </w:r>
      <w:r>
        <w:t>术</w:t>
        <w:tab/>
        <w:t>□ 脑</w:t>
      </w:r>
      <w:r>
        <w:rPr>
          <w:spacing w:val="-121"/>
        </w:rPr>
        <w:t xml:space="preserve"> </w:t>
      </w:r>
      <w:r>
        <w:t>卒</w:t>
      </w:r>
      <w:r>
        <w:rPr>
          <w:spacing w:val="-57"/>
        </w:rPr>
        <w:t xml:space="preserve"> </w:t>
      </w:r>
      <w:r>
        <w:t>中</w:t>
        <w:tab/>
        <w:t>□</w:t>
      </w:r>
      <w:r>
        <w:rPr>
          <w:spacing w:val="-61"/>
        </w:rPr>
        <w:t xml:space="preserve"> </w:t>
      </w:r>
      <w:r>
        <w:t>重</w:t>
      </w:r>
      <w:r>
        <w:rPr>
          <w:spacing w:val="-65"/>
        </w:rPr>
        <w:t xml:space="preserve"> </w:t>
      </w:r>
      <w:r>
        <w:t>度</w:t>
      </w:r>
      <w:r>
        <w:rPr>
          <w:spacing w:val="-65"/>
        </w:rPr>
        <w:t xml:space="preserve"> </w:t>
      </w:r>
      <w:r>
        <w:t>肺</w:t>
      </w:r>
      <w:r>
        <w:rPr>
          <w:spacing w:val="-64"/>
        </w:rPr>
        <w:t xml:space="preserve"> </w:t>
      </w:r>
      <w:r>
        <w:t>炎</w:t>
      </w:r>
    </w:p>
    <w:p>
      <w:pPr>
        <w:pStyle w:val="BodyText"/>
        <w:spacing w:before="71"/>
        <w:ind w:left="953"/>
      </w:pPr>
      <w:r>
        <w:t>□血液恶性肿瘤</w:t>
      </w:r>
    </w:p>
    <w:p>
      <w:pPr>
        <w:pStyle w:val="BodyText"/>
        <w:rPr>
          <w:sz w:val="32"/>
        </w:rPr>
      </w:pPr>
    </w:p>
    <w:p>
      <w:pPr>
        <w:pStyle w:val="BodyText"/>
        <w:spacing w:before="227"/>
        <w:ind w:left="953"/>
      </w:pPr>
      <w:r>
        <w:t xml:space="preserve">营养需要量重度增加：□颅脑损伤 □骨髓移植 □大于 </w:t>
      </w:r>
      <w:r>
        <w:rPr>
          <w:rFonts w:ascii="Calibri" w:eastAsia="Calibri" w:hAnsi="Calibri"/>
        </w:rPr>
        <w:t xml:space="preserve">APACHE10 </w:t>
      </w:r>
      <w:r>
        <w:t xml:space="preserve">的 </w:t>
      </w:r>
      <w:r>
        <w:rPr>
          <w:rFonts w:ascii="Calibri" w:eastAsia="Calibri" w:hAnsi="Calibri"/>
        </w:rPr>
        <w:t xml:space="preserve">ICU </w:t>
      </w:r>
      <w:r>
        <w:t>患者</w:t>
      </w:r>
    </w:p>
    <w:p>
      <w:pPr>
        <w:spacing w:after="0"/>
        <w:sectPr>
          <w:type w:val="continuous"/>
          <w:pgSz w:w="17860" w:h="25260"/>
          <w:pgMar w:top="540" w:right="500" w:bottom="280" w:left="560" w:header="708" w:footer="708"/>
          <w:pgNumType w:start="2"/>
          <w:cols w:num="2" w:space="708" w:equalWidth="0">
            <w:col w:w="2861" w:space="40"/>
            <w:col w:w="13899" w:space="0"/>
          </w:cols>
        </w:sect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Heading4"/>
        <w:spacing w:before="62"/>
        <w:ind w:left="1989"/>
      </w:pPr>
      <w:r>
        <w:rPr>
          <w:rFonts w:ascii="Calibri" w:eastAsia="Calibri"/>
        </w:rPr>
        <w:t>2</w:t>
      </w:r>
      <w:r>
        <w:t>、营养受损状况评分（取最高分选项）</w:t>
      </w:r>
    </w:p>
    <w:p>
      <w:pPr>
        <w:pStyle w:val="BodyText"/>
        <w:rPr>
          <w:b/>
          <w:sz w:val="20"/>
        </w:rPr>
      </w:pPr>
    </w:p>
    <w:p>
      <w:pPr>
        <w:pStyle w:val="BodyText"/>
        <w:spacing w:before="4"/>
        <w:rPr>
          <w:b/>
          <w:sz w:val="18"/>
        </w:rPr>
      </w:pPr>
    </w:p>
    <w:p>
      <w:pPr>
        <w:spacing w:after="0"/>
        <w:rPr>
          <w:sz w:val="18"/>
        </w:rPr>
        <w:sectPr>
          <w:type w:val="continuous"/>
          <w:pgSz w:w="17860" w:h="25260"/>
          <w:pgMar w:top="540" w:right="500" w:bottom="280" w:left="560" w:header="708" w:footer="708"/>
          <w:pgNumType w:start="3"/>
          <w:cols w:space="708"/>
        </w:sectPr>
      </w:pPr>
    </w:p>
    <w:p>
      <w:pPr>
        <w:pStyle w:val="BodyText"/>
        <w:spacing w:before="62"/>
        <w:jc w:val="right"/>
      </w:pPr>
      <w:r>
        <w:t>□</w:t>
      </w:r>
      <w:r>
        <w:rPr>
          <w:rFonts w:ascii="Calibri" w:eastAsia="Calibri" w:hAnsi="Calibri"/>
        </w:rPr>
        <w:t>1</w:t>
      </w:r>
      <w:r>
        <w:rPr>
          <w:rFonts w:ascii="Calibri" w:eastAsia="Calibri" w:hAnsi="Calibri"/>
          <w:spacing w:val="23"/>
        </w:rPr>
        <w:t xml:space="preserve"> </w:t>
      </w:r>
      <w:r>
        <w:t>分</w:t>
      </w:r>
    </w:p>
    <w:p>
      <w:pPr>
        <w:pStyle w:val="BodyText"/>
        <w:spacing w:before="6"/>
        <w:rPr>
          <w:sz w:val="45"/>
        </w:rPr>
      </w:pPr>
    </w:p>
    <w:p>
      <w:pPr>
        <w:pStyle w:val="BodyText"/>
        <w:jc w:val="right"/>
      </w:pPr>
      <w:r>
        <w:t>□</w:t>
      </w:r>
      <w:r>
        <w:rPr>
          <w:rFonts w:ascii="Calibri" w:eastAsia="Calibri" w:hAnsi="Calibri"/>
        </w:rPr>
        <w:t>2</w:t>
      </w:r>
      <w:r>
        <w:rPr>
          <w:rFonts w:ascii="Calibri" w:eastAsia="Calibri" w:hAnsi="Calibri"/>
          <w:spacing w:val="23"/>
        </w:rPr>
        <w:t xml:space="preserve"> </w:t>
      </w:r>
      <w:r>
        <w:t>分</w:t>
      </w:r>
    </w:p>
    <w:p>
      <w:pPr>
        <w:pStyle w:val="BodyText"/>
        <w:spacing w:before="4"/>
        <w:rPr>
          <w:sz w:val="33"/>
        </w:rPr>
      </w:pPr>
    </w:p>
    <w:p>
      <w:pPr>
        <w:pStyle w:val="BodyText"/>
        <w:jc w:val="right"/>
      </w:pPr>
      <w:r>
        <w:t>□</w:t>
      </w:r>
      <w:r>
        <w:rPr>
          <w:rFonts w:ascii="Calibri" w:eastAsia="Calibri" w:hAnsi="Calibri"/>
        </w:rPr>
        <w:t>3</w:t>
      </w:r>
      <w:r>
        <w:rPr>
          <w:rFonts w:ascii="Calibri" w:eastAsia="Calibri" w:hAnsi="Calibri"/>
          <w:spacing w:val="23"/>
        </w:rPr>
        <w:t xml:space="preserve"> </w:t>
      </w:r>
      <w:r>
        <w:t>分</w:t>
      </w:r>
    </w:p>
    <w:p>
      <w:pPr>
        <w:pStyle w:val="BodyText"/>
        <w:spacing w:before="62"/>
        <w:ind w:left="953"/>
        <w:rPr>
          <w:rFonts w:ascii="Calibri" w:eastAsia="Calibri"/>
        </w:rPr>
      </w:pPr>
      <w:r>
        <w:br w:type="column"/>
      </w:r>
      <w:r>
        <w:rPr>
          <w:spacing w:val="-23"/>
        </w:rPr>
        <w:t xml:space="preserve">近 </w:t>
      </w:r>
      <w:r>
        <w:rPr>
          <w:rFonts w:ascii="Calibri" w:eastAsia="Calibri"/>
        </w:rPr>
        <w:t>3</w:t>
      </w:r>
      <w:r>
        <w:rPr>
          <w:rFonts w:ascii="Calibri" w:eastAsia="Calibri"/>
          <w:spacing w:val="36"/>
        </w:rPr>
        <w:t xml:space="preserve"> </w:t>
      </w:r>
      <w:r>
        <w:rPr>
          <w:spacing w:val="-2"/>
        </w:rPr>
        <w:t>个月体重下降</w:t>
      </w:r>
      <w:r>
        <w:rPr>
          <w:rFonts w:ascii="Calibri" w:eastAsia="Calibri"/>
        </w:rPr>
        <w:t>&gt;5%</w:t>
      </w:r>
      <w:r>
        <w:rPr>
          <w:spacing w:val="-14"/>
        </w:rPr>
        <w:t xml:space="preserve">，或近 </w:t>
      </w:r>
      <w:r>
        <w:rPr>
          <w:rFonts w:ascii="Calibri" w:eastAsia="Calibri"/>
        </w:rPr>
        <w:t>1</w:t>
      </w:r>
      <w:r>
        <w:rPr>
          <w:rFonts w:ascii="Calibri" w:eastAsia="Calibri"/>
          <w:spacing w:val="41"/>
        </w:rPr>
        <w:t xml:space="preserve"> </w:t>
      </w:r>
      <w:r>
        <w:rPr>
          <w:spacing w:val="-9"/>
        </w:rPr>
        <w:t xml:space="preserve">周内进食量减少 </w:t>
      </w:r>
      <w:r>
        <w:rPr>
          <w:rFonts w:ascii="Calibri" w:eastAsia="Calibri"/>
        </w:rPr>
        <w:t>1/4-1/2</w:t>
      </w:r>
    </w:p>
    <w:p>
      <w:pPr>
        <w:pStyle w:val="BodyText"/>
        <w:spacing w:before="8"/>
        <w:rPr>
          <w:rFonts w:ascii="Calibri"/>
          <w:sz w:val="47"/>
        </w:rPr>
      </w:pPr>
    </w:p>
    <w:p>
      <w:pPr>
        <w:pStyle w:val="BodyText"/>
        <w:spacing w:before="1"/>
        <w:ind w:left="953"/>
        <w:rPr>
          <w:rFonts w:ascii="Calibri" w:eastAsia="Calibri"/>
        </w:rPr>
      </w:pPr>
      <w:r>
        <w:rPr>
          <w:spacing w:val="-23"/>
        </w:rPr>
        <w:t xml:space="preserve">近 </w:t>
      </w:r>
      <w:r>
        <w:rPr>
          <w:rFonts w:ascii="Calibri" w:eastAsia="Calibri"/>
        </w:rPr>
        <w:t>2</w:t>
      </w:r>
      <w:r>
        <w:rPr>
          <w:rFonts w:ascii="Calibri" w:eastAsia="Calibri"/>
          <w:spacing w:val="36"/>
        </w:rPr>
        <w:t xml:space="preserve"> </w:t>
      </w:r>
      <w:r>
        <w:rPr>
          <w:spacing w:val="-2"/>
        </w:rPr>
        <w:t>个月体重下降</w:t>
      </w:r>
      <w:r>
        <w:rPr>
          <w:rFonts w:ascii="Calibri" w:eastAsia="Calibri"/>
        </w:rPr>
        <w:t>&gt;5%</w:t>
      </w:r>
      <w:r>
        <w:rPr>
          <w:spacing w:val="-14"/>
        </w:rPr>
        <w:t xml:space="preserve">，或近 </w:t>
      </w:r>
      <w:r>
        <w:rPr>
          <w:rFonts w:ascii="Calibri" w:eastAsia="Calibri"/>
        </w:rPr>
        <w:t>1</w:t>
      </w:r>
      <w:r>
        <w:rPr>
          <w:rFonts w:ascii="Calibri" w:eastAsia="Calibri"/>
          <w:spacing w:val="41"/>
        </w:rPr>
        <w:t xml:space="preserve"> </w:t>
      </w:r>
      <w:r>
        <w:rPr>
          <w:spacing w:val="-9"/>
        </w:rPr>
        <w:t xml:space="preserve">周内进食量减少 </w:t>
      </w:r>
      <w:r>
        <w:rPr>
          <w:rFonts w:ascii="Calibri" w:eastAsia="Calibri"/>
        </w:rPr>
        <w:t>1/2-3/4</w:t>
      </w:r>
    </w:p>
    <w:p>
      <w:pPr>
        <w:pStyle w:val="BodyText"/>
        <w:spacing w:before="12"/>
        <w:rPr>
          <w:rFonts w:ascii="Calibri"/>
          <w:sz w:val="34"/>
        </w:rPr>
      </w:pPr>
    </w:p>
    <w:p>
      <w:pPr>
        <w:pStyle w:val="BodyText"/>
        <w:tabs>
          <w:tab w:val="left" w:pos="1515"/>
          <w:tab w:val="left" w:pos="1921"/>
          <w:tab w:val="left" w:pos="6347"/>
          <w:tab w:val="left" w:pos="6754"/>
          <w:tab w:val="left" w:pos="9742"/>
          <w:tab w:val="left" w:pos="10431"/>
        </w:tabs>
        <w:spacing w:line="283" w:lineRule="auto"/>
        <w:ind w:left="953" w:right="2339"/>
      </w:pPr>
      <w:r>
        <w:t>近</w:t>
        <w:tab/>
      </w:r>
      <w:r>
        <w:rPr>
          <w:rFonts w:ascii="Calibri" w:eastAsia="Calibri"/>
        </w:rPr>
        <w:t>1</w:t>
        <w:tab/>
      </w:r>
      <w:r>
        <w:t>个</w:t>
      </w:r>
      <w:r>
        <w:rPr>
          <w:spacing w:val="-63"/>
        </w:rPr>
        <w:t xml:space="preserve"> </w:t>
      </w:r>
      <w:r>
        <w:t>月</w:t>
      </w:r>
      <w:r>
        <w:rPr>
          <w:spacing w:val="-60"/>
        </w:rPr>
        <w:t xml:space="preserve"> </w:t>
      </w:r>
      <w:r>
        <w:t>体</w:t>
      </w:r>
      <w:r>
        <w:rPr>
          <w:spacing w:val="-63"/>
        </w:rPr>
        <w:t xml:space="preserve"> </w:t>
      </w:r>
      <w:r>
        <w:t>重</w:t>
      </w:r>
      <w:r>
        <w:rPr>
          <w:spacing w:val="-63"/>
        </w:rPr>
        <w:t xml:space="preserve"> </w:t>
      </w:r>
      <w:r>
        <w:t>下</w:t>
      </w:r>
      <w:r>
        <w:rPr>
          <w:spacing w:val="-63"/>
        </w:rPr>
        <w:t xml:space="preserve"> </w:t>
      </w:r>
      <w:r>
        <w:t>降</w:t>
      </w:r>
      <w:r>
        <w:rPr>
          <w:spacing w:val="-56"/>
        </w:rPr>
        <w:t xml:space="preserve"> </w:t>
      </w:r>
      <w:r>
        <w:rPr>
          <w:rFonts w:ascii="Calibri" w:eastAsia="Calibri"/>
        </w:rPr>
        <w:t>&gt;5%</w:t>
      </w:r>
      <w:r>
        <w:rPr>
          <w:rFonts w:ascii="Calibri" w:eastAsia="Calibri"/>
          <w:spacing w:val="21"/>
        </w:rPr>
        <w:t xml:space="preserve"> </w:t>
      </w:r>
      <w:r>
        <w:t>，</w:t>
      </w:r>
      <w:r>
        <w:rPr>
          <w:spacing w:val="-63"/>
        </w:rPr>
        <w:t xml:space="preserve"> </w:t>
      </w:r>
      <w:r>
        <w:t>或</w:t>
      </w:r>
      <w:r>
        <w:rPr>
          <w:spacing w:val="-63"/>
        </w:rPr>
        <w:t xml:space="preserve"> </w:t>
      </w:r>
      <w:r>
        <w:t>近</w:t>
        <w:tab/>
      </w:r>
      <w:r>
        <w:rPr>
          <w:rFonts w:ascii="Calibri" w:eastAsia="Calibri"/>
        </w:rPr>
        <w:t>1</w:t>
        <w:tab/>
      </w:r>
      <w:r>
        <w:t>周</w:t>
      </w:r>
      <w:r>
        <w:rPr>
          <w:spacing w:val="-60"/>
        </w:rPr>
        <w:t xml:space="preserve"> </w:t>
      </w:r>
      <w:r>
        <w:t>内</w:t>
      </w:r>
      <w:r>
        <w:rPr>
          <w:spacing w:val="-64"/>
        </w:rPr>
        <w:t xml:space="preserve"> </w:t>
      </w:r>
      <w:r>
        <w:t>进</w:t>
      </w:r>
      <w:r>
        <w:rPr>
          <w:spacing w:val="-63"/>
        </w:rPr>
        <w:t xml:space="preserve"> </w:t>
      </w:r>
      <w:r>
        <w:t>食</w:t>
      </w:r>
      <w:r>
        <w:rPr>
          <w:spacing w:val="-60"/>
        </w:rPr>
        <w:t xml:space="preserve"> </w:t>
      </w:r>
      <w:r>
        <w:t>量</w:t>
      </w:r>
      <w:r>
        <w:rPr>
          <w:spacing w:val="-64"/>
        </w:rPr>
        <w:t xml:space="preserve"> </w:t>
      </w:r>
      <w:r>
        <w:t>减</w:t>
      </w:r>
      <w:r>
        <w:rPr>
          <w:spacing w:val="-63"/>
        </w:rPr>
        <w:t xml:space="preserve"> </w:t>
      </w:r>
      <w:r>
        <w:t>少</w:t>
        <w:tab/>
      </w:r>
      <w:r>
        <w:rPr>
          <w:rFonts w:ascii="Calibri" w:eastAsia="Calibri"/>
        </w:rPr>
        <w:t>3/4</w:t>
        <w:tab/>
      </w:r>
      <w:r>
        <w:t>以 上</w:t>
      </w:r>
      <w:r>
        <w:rPr>
          <w:spacing w:val="-116"/>
        </w:rPr>
        <w:t xml:space="preserve"> </w:t>
      </w:r>
      <w:r>
        <w:rPr>
          <w:spacing w:val="-17"/>
        </w:rPr>
        <w:t xml:space="preserve">， </w:t>
      </w:r>
      <w:r>
        <w:t>或</w:t>
      </w:r>
      <w:r>
        <w:rPr>
          <w:spacing w:val="-75"/>
        </w:rPr>
        <w:t xml:space="preserve"> </w:t>
      </w:r>
      <w:r>
        <w:rPr>
          <w:rFonts w:ascii="Calibri" w:eastAsia="Calibri"/>
        </w:rPr>
        <w:t>BMI&lt;18.5Kg/m2</w:t>
      </w:r>
      <w:r>
        <w:rPr>
          <w:rFonts w:ascii="Calibri" w:eastAsia="Calibri"/>
          <w:spacing w:val="2"/>
        </w:rPr>
        <w:t xml:space="preserve"> </w:t>
      </w:r>
      <w:r>
        <w:t>及一般情况差</w:t>
      </w:r>
    </w:p>
    <w:p>
      <w:pPr>
        <w:spacing w:after="0" w:line="283" w:lineRule="auto"/>
        <w:sectPr>
          <w:type w:val="continuous"/>
          <w:pgSz w:w="17860" w:h="25260"/>
          <w:pgMar w:top="540" w:right="500" w:bottom="280" w:left="560" w:header="708" w:footer="708"/>
          <w:pgNumType w:start="4"/>
          <w:cols w:num="2" w:space="708" w:equalWidth="0">
            <w:col w:w="2861" w:space="40"/>
            <w:col w:w="1389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Heading4"/>
        <w:spacing w:before="234"/>
        <w:ind w:left="1989"/>
      </w:pPr>
      <w:r>
        <w:rPr>
          <w:rFonts w:ascii="Calibri" w:eastAsia="Calibri"/>
        </w:rPr>
        <w:t>3</w:t>
      </w:r>
      <w:r>
        <w:t>、 年龄评分</w:t>
      </w:r>
    </w:p>
    <w:p>
      <w:pPr>
        <w:pStyle w:val="BodyText"/>
        <w:spacing w:before="2"/>
        <w:rPr>
          <w:b/>
          <w:sz w:val="43"/>
        </w:rPr>
      </w:pPr>
    </w:p>
    <w:p>
      <w:pPr>
        <w:pStyle w:val="BodyText"/>
        <w:tabs>
          <w:tab w:val="left" w:pos="3854"/>
        </w:tabs>
        <w:ind w:left="1989"/>
      </w:pPr>
      <w:r>
        <w:t>□</w:t>
      </w:r>
      <w:r>
        <w:rPr>
          <w:rFonts w:ascii="Calibri" w:eastAsia="Calibri" w:hAnsi="Calibri"/>
        </w:rPr>
        <w:t>1</w:t>
      </w:r>
      <w:r>
        <w:rPr>
          <w:rFonts w:ascii="Calibri" w:eastAsia="Calibri" w:hAnsi="Calibri"/>
          <w:spacing w:val="10"/>
        </w:rPr>
        <w:t xml:space="preserve"> </w:t>
      </w:r>
      <w:r>
        <w:t>分</w:t>
        <w:tab/>
        <w:t>年龄</w:t>
      </w:r>
      <w:r>
        <w:rPr>
          <w:rFonts w:ascii="Calibri" w:eastAsia="Calibri" w:hAnsi="Calibri"/>
        </w:rPr>
        <w:t>&gt;70</w:t>
      </w:r>
      <w:r>
        <w:rPr>
          <w:rFonts w:ascii="Calibri" w:eastAsia="Calibri" w:hAnsi="Calibri"/>
          <w:spacing w:val="5"/>
        </w:rPr>
        <w:t xml:space="preserve"> </w:t>
      </w:r>
      <w:r>
        <w:t>岁</w:t>
      </w:r>
    </w:p>
    <w:p>
      <w:pPr>
        <w:pStyle w:val="BodyText"/>
        <w:rPr>
          <w:sz w:val="34"/>
        </w:rPr>
      </w:pPr>
    </w:p>
    <w:p>
      <w:pPr>
        <w:pStyle w:val="BodyText"/>
        <w:spacing w:before="2"/>
        <w:rPr>
          <w:sz w:val="36"/>
        </w:rPr>
      </w:pPr>
    </w:p>
    <w:p>
      <w:pPr>
        <w:pStyle w:val="Heading4"/>
        <w:tabs>
          <w:tab w:val="left" w:pos="3569"/>
          <w:tab w:val="left" w:pos="5626"/>
          <w:tab w:val="left" w:pos="9421"/>
          <w:tab w:val="left" w:pos="11951"/>
          <w:tab w:val="left" w:pos="12899"/>
          <w:tab w:val="left" w:pos="13850"/>
        </w:tabs>
        <w:ind w:left="1989"/>
      </w:pPr>
      <w:r>
        <w:t>总分</w:t>
        <w:tab/>
        <w:t>分</w:t>
        <w:tab/>
        <w:t>签名</w:t>
        <w:tab/>
        <w:t>评分日期</w:t>
        <w:tab/>
        <w:t>年</w:t>
        <w:tab/>
        <w:t>月</w:t>
        <w:tab/>
        <w:t>日</w:t>
      </w:r>
    </w:p>
    <w:p>
      <w:pPr>
        <w:pStyle w:val="BodyText"/>
        <w:rPr>
          <w:b/>
          <w:sz w:val="32"/>
        </w:rPr>
      </w:pPr>
    </w:p>
    <w:p>
      <w:pPr>
        <w:pStyle w:val="BodyText"/>
        <w:rPr>
          <w:b/>
          <w:sz w:val="32"/>
        </w:rPr>
      </w:pPr>
    </w:p>
    <w:p>
      <w:pPr>
        <w:pStyle w:val="BodyText"/>
        <w:spacing w:before="205"/>
        <w:ind w:left="1989"/>
        <w:rPr>
          <w:rFonts w:ascii="Calibri" w:eastAsia="Calibri" w:hAnsi="Calibri"/>
        </w:rPr>
      </w:pPr>
      <w:r>
        <w:t>评分说明：①营养风险筛查评分</w:t>
      </w:r>
      <w:r>
        <w:rPr>
          <w:rFonts w:ascii="Calibri" w:eastAsia="Calibri" w:hAnsi="Calibri"/>
        </w:rPr>
        <w:t>=1+2+3</w:t>
      </w:r>
    </w:p>
    <w:p>
      <w:pPr>
        <w:pStyle w:val="BodyText"/>
        <w:spacing w:before="72"/>
        <w:ind w:left="3566"/>
      </w:pPr>
      <w:r>
        <w:t>②若评分≧</w:t>
      </w:r>
      <w:r>
        <w:rPr>
          <w:rFonts w:ascii="Calibri" w:eastAsia="Calibri" w:hAnsi="Calibri"/>
        </w:rPr>
        <w:t xml:space="preserve">3 </w:t>
      </w:r>
      <w:r>
        <w:t>分：需要营养支持</w:t>
      </w:r>
    </w:p>
    <w:p>
      <w:pPr>
        <w:pStyle w:val="BodyText"/>
        <w:spacing w:before="70"/>
        <w:ind w:left="3566"/>
      </w:pPr>
      <w:r>
        <w:t>③若评分</w:t>
      </w:r>
      <w:r>
        <w:rPr>
          <w:rFonts w:ascii="Calibri" w:eastAsia="Calibri" w:hAnsi="Calibri"/>
        </w:rPr>
        <w:t xml:space="preserve">&lt;3 </w:t>
      </w:r>
      <w:r>
        <w:t>分，无需营养支持，一周后筛查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r>
        <w:pict>
          <v:group id="_x0000_s1025" style="width:172pt;height:22pt;margin-top:15.39pt;margin-left:689pt;mso-position-horizontal-relative:page;mso-wrap-distance-left:0;mso-wrap-distance-right:0;position:absolute;z-index:-251651072" coordorigin="13780,308" coordsize="3440,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440;height:440;left:13780;position:absolute;top:307" stroked="f">
              <v:imagedata r:id="rId11" o:title=""/>
            </v:shape>
            <v:shapetype id="_x0000_t202" coordsize="21600,21600" o:spt="202" path="m,l,21600r21600,l21600,xe">
              <v:stroke joinstyle="miter"/>
              <v:path gradientshapeok="t" o:connecttype="rect"/>
            </v:shapetype>
            <v:shape id="_x0000_s1027" type="#_x0000_t202" style="width:560;height:270;left:13960;position:absolute;top:447" filled="f" stroked="f">
              <v:textbox inset="0,0,0,0">
                <w:txbxContent>
                  <w:p>
                    <w:pPr>
                      <w:spacing w:before="0" w:line="270" w:lineRule="exact"/>
                      <w:ind w:left="0" w:right="0" w:firstLine="0"/>
                      <w:jc w:val="left"/>
                      <w:rPr>
                        <w:sz w:val="27"/>
                      </w:rPr>
                    </w:pPr>
                    <w:r>
                      <w:rPr>
                        <w:sz w:val="27"/>
                      </w:rPr>
                      <w:t>制定</w:t>
                    </w:r>
                  </w:p>
                </w:txbxContent>
              </v:textbox>
            </v:shape>
            <v:shape id="_x0000_s1028" type="#_x0000_t202" style="width:786;height:270;left:14928;position:absolute;top:465" filled="f" stroked="f">
              <v:textbox inset="0,0,0,0">
                <w:txbxContent>
                  <w:p>
                    <w:pPr>
                      <w:spacing w:before="0" w:line="270" w:lineRule="exact"/>
                      <w:ind w:left="0" w:right="0" w:firstLine="0"/>
                      <w:jc w:val="left"/>
                      <w:rPr>
                        <w:rFonts w:ascii="Calibri"/>
                        <w:sz w:val="27"/>
                      </w:rPr>
                    </w:pPr>
                    <w:r>
                      <w:rPr>
                        <w:rFonts w:ascii="Calibri"/>
                        <w:sz w:val="27"/>
                      </w:rPr>
                      <w:t>2015-9</w:t>
                    </w:r>
                  </w:p>
                </w:txbxContent>
              </v:textbox>
            </v:shape>
            <v:shape id="_x0000_s1029" type="#_x0000_t202" style="width:830;height:270;left:16098;position:absolute;top:447" filled="f" stroked="f">
              <v:textbox inset="0,0,0,0">
                <w:txbxContent>
                  <w:p>
                    <w:pPr>
                      <w:spacing w:before="0" w:line="270" w:lineRule="exact"/>
                      <w:ind w:left="0" w:right="0" w:firstLine="0"/>
                      <w:jc w:val="left"/>
                      <w:rPr>
                        <w:sz w:val="27"/>
                      </w:rPr>
                    </w:pPr>
                    <w:r>
                      <w:rPr>
                        <w:sz w:val="27"/>
                      </w:rPr>
                      <w:t>护理部</w:t>
                    </w:r>
                  </w:p>
                </w:txbxContent>
              </v:textbox>
            </v:shape>
            <w10:wrap type="topAndBottom"/>
          </v:group>
        </w:pict>
      </w:r>
    </w:p>
    <w:p>
      <w:pPr>
        <w:spacing w:after="0"/>
        <w:rPr>
          <w:sz w:val="20"/>
        </w:rPr>
        <w:sectPr>
          <w:type w:val="continuous"/>
          <w:pgSz w:w="17860" w:h="25260"/>
          <w:pgMar w:top="540" w:right="500" w:bottom="280" w:left="560" w:header="708" w:footer="708"/>
          <w:pgNumType w:start="5"/>
          <w:cols w:space="708"/>
        </w:sectPr>
      </w:pPr>
    </w:p>
    <w:p>
      <w:pPr>
        <w:pStyle w:val="Heading1"/>
        <w:spacing w:before="14"/>
        <w:ind w:right="103"/>
      </w:pPr>
      <w:r>
        <w:t>住院患者营养风险筛查及干预表</w:t>
      </w:r>
    </w:p>
    <w:p>
      <w:pPr>
        <w:pStyle w:val="BodyText"/>
        <w:rPr>
          <w:b/>
          <w:sz w:val="20"/>
        </w:rPr>
      </w:pPr>
    </w:p>
    <w:p>
      <w:pPr>
        <w:pStyle w:val="BodyText"/>
        <w:rPr>
          <w:b/>
          <w:sz w:val="20"/>
        </w:rPr>
      </w:pPr>
    </w:p>
    <w:p>
      <w:pPr>
        <w:pStyle w:val="BodyText"/>
        <w:spacing w:before="8"/>
        <w:rPr>
          <w:b/>
          <w:sz w:val="29"/>
        </w:rPr>
      </w:pPr>
    </w:p>
    <w:p>
      <w:pPr>
        <w:pStyle w:val="BodyText"/>
        <w:spacing w:before="63" w:line="415" w:lineRule="auto"/>
        <w:ind w:left="1989" w:right="14174"/>
      </w:pPr>
      <w:r>
        <w:drawing>
          <wp:anchor distT="0" distB="0" distL="0" distR="0" simplePos="0" relativeHeight="251666432" behindDoc="1" locked="0" layoutInCell="1" allowOverlap="1">
            <wp:simplePos x="0" y="0"/>
            <wp:positionH relativeFrom="page">
              <wp:posOffset>1501775</wp:posOffset>
            </wp:positionH>
            <wp:positionV relativeFrom="paragraph">
              <wp:posOffset>-21335</wp:posOffset>
            </wp:positionV>
            <wp:extent cx="8162925" cy="11222481"/>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8162925" cy="11222481"/>
                    </a:xfrm>
                    <a:prstGeom prst="rect">
                      <a:avLst/>
                    </a:prstGeom>
                  </pic:spPr>
                </pic:pic>
              </a:graphicData>
            </a:graphic>
          </wp:anchor>
        </w:drawing>
      </w:r>
      <w:r>
        <w:t>日期时间</w:t>
      </w:r>
    </w:p>
    <w:p>
      <w:pPr>
        <w:pStyle w:val="Heading4"/>
        <w:spacing w:line="341" w:lineRule="exact"/>
        <w:ind w:left="1989"/>
      </w:pPr>
      <w:r>
        <w:t>二、干预措施（评分≧</w:t>
      </w:r>
      <w:r>
        <w:rPr>
          <w:rFonts w:ascii="Calibri" w:eastAsia="Calibri" w:hAnsi="Calibri"/>
        </w:rPr>
        <w:t xml:space="preserve">3 </w:t>
      </w:r>
      <w:r>
        <w:t>分）</w:t>
      </w:r>
    </w:p>
    <w:p>
      <w:pPr>
        <w:pStyle w:val="BodyText"/>
        <w:spacing w:before="243" w:line="283" w:lineRule="auto"/>
        <w:ind w:left="1989" w:right="9537"/>
      </w:pPr>
      <w:r>
        <w:rPr>
          <w:rFonts w:ascii="Calibri" w:eastAsia="Calibri"/>
        </w:rPr>
        <w:t>1</w:t>
      </w:r>
      <w:r>
        <w:rPr>
          <w:spacing w:val="-21"/>
        </w:rPr>
        <w:t xml:space="preserve">、营养宣教：进食鱼肉蛋等优质蛋白， </w:t>
      </w:r>
      <w:r>
        <w:t>进食蔬菜，保持大便通畅</w:t>
      </w:r>
    </w:p>
    <w:p>
      <w:pPr>
        <w:pStyle w:val="BodyText"/>
        <w:spacing w:before="13"/>
        <w:ind w:left="1989"/>
      </w:pPr>
      <w:r>
        <w:rPr>
          <w:rFonts w:ascii="Calibri" w:eastAsia="Calibri"/>
        </w:rPr>
        <w:t>2</w:t>
      </w:r>
      <w:r>
        <w:t>、家属配合，增加营养治疗依从性</w:t>
      </w:r>
    </w:p>
    <w:p>
      <w:pPr>
        <w:pStyle w:val="BodyText"/>
        <w:spacing w:before="9"/>
        <w:rPr>
          <w:sz w:val="27"/>
        </w:rPr>
      </w:pPr>
    </w:p>
    <w:p>
      <w:pPr>
        <w:pStyle w:val="BodyText"/>
        <w:spacing w:before="1"/>
        <w:ind w:left="1989"/>
      </w:pPr>
      <w:r>
        <w:rPr>
          <w:rFonts w:ascii="Calibri" w:eastAsia="Calibri"/>
        </w:rPr>
        <w:t>3</w:t>
      </w:r>
      <w:r>
        <w:t>、补充进食营养粉、蛋白粉</w:t>
      </w:r>
    </w:p>
    <w:p>
      <w:pPr>
        <w:pStyle w:val="BodyText"/>
        <w:spacing w:before="3"/>
        <w:rPr>
          <w:sz w:val="35"/>
        </w:rPr>
      </w:pPr>
    </w:p>
    <w:p>
      <w:pPr>
        <w:pStyle w:val="BodyText"/>
        <w:spacing w:before="1"/>
        <w:ind w:left="1989"/>
      </w:pPr>
      <w:r>
        <w:rPr>
          <w:rFonts w:ascii="Calibri" w:eastAsia="Calibri"/>
        </w:rPr>
        <w:t>4</w:t>
      </w:r>
      <w:r>
        <w:t>、请营养科会诊</w:t>
      </w:r>
    </w:p>
    <w:p>
      <w:pPr>
        <w:pStyle w:val="BodyText"/>
        <w:spacing w:before="248"/>
        <w:ind w:left="1989"/>
      </w:pPr>
      <w:r>
        <w:rPr>
          <w:rFonts w:ascii="Calibri" w:eastAsia="Calibri"/>
        </w:rPr>
        <w:t>5</w:t>
      </w:r>
      <w:r>
        <w:t>、肠内营养（留置胃管</w:t>
      </w:r>
      <w:r>
        <w:rPr>
          <w:rFonts w:ascii="Calibri" w:eastAsia="Calibri"/>
        </w:rPr>
        <w:t>/</w:t>
      </w:r>
      <w:r>
        <w:t>空肠管）</w:t>
      </w:r>
    </w:p>
    <w:p>
      <w:pPr>
        <w:pStyle w:val="BodyText"/>
        <w:spacing w:before="4"/>
        <w:rPr>
          <w:sz w:val="33"/>
        </w:rPr>
      </w:pPr>
    </w:p>
    <w:p>
      <w:pPr>
        <w:pStyle w:val="BodyText"/>
        <w:ind w:left="1989"/>
      </w:pPr>
      <w:r>
        <w:rPr>
          <w:rFonts w:ascii="Calibri" w:eastAsia="Calibri"/>
        </w:rPr>
        <w:t>6</w:t>
      </w:r>
      <w:r>
        <w:t>、肠外营养</w:t>
      </w:r>
    </w:p>
    <w:p>
      <w:pPr>
        <w:pStyle w:val="BodyText"/>
        <w:spacing w:before="269"/>
        <w:ind w:left="1989"/>
      </w:pPr>
      <w:r>
        <w:rPr>
          <w:rFonts w:ascii="Calibri" w:eastAsia="Calibri"/>
        </w:rPr>
        <w:t>7</w:t>
      </w:r>
      <w:r>
        <w:t>、其他</w:t>
      </w:r>
    </w:p>
    <w:p>
      <w:pPr>
        <w:pStyle w:val="Heading4"/>
        <w:spacing w:before="236" w:line="388" w:lineRule="auto"/>
        <w:ind w:left="1989" w:right="10689"/>
        <w:rPr>
          <w:b w:val="0"/>
        </w:rPr>
      </w:pPr>
      <w:r>
        <w:t>三、营养治疗后并发症的观察</w:t>
      </w:r>
      <w:r>
        <w:rPr>
          <w:b w:val="0"/>
        </w:rPr>
        <w:t>无</w:t>
      </w:r>
    </w:p>
    <w:p>
      <w:pPr>
        <w:pStyle w:val="BodyText"/>
        <w:spacing w:line="381" w:lineRule="exact"/>
        <w:ind w:left="1989"/>
      </w:pPr>
      <w:r>
        <w:t>胃潴留</w:t>
      </w:r>
    </w:p>
    <w:p>
      <w:pPr>
        <w:pStyle w:val="BodyText"/>
        <w:spacing w:before="240" w:line="386" w:lineRule="auto"/>
        <w:ind w:left="1989" w:right="14174"/>
        <w:jc w:val="both"/>
      </w:pPr>
      <w:r>
        <w:rPr>
          <w:spacing w:val="-9"/>
        </w:rPr>
        <w:t>腹胀呕吐腹泻</w:t>
      </w:r>
    </w:p>
    <w:p>
      <w:pPr>
        <w:pStyle w:val="Heading4"/>
        <w:spacing w:before="5" w:line="381" w:lineRule="auto"/>
        <w:ind w:left="1989" w:right="11641"/>
        <w:rPr>
          <w:b w:val="0"/>
        </w:rPr>
      </w:pPr>
      <w:r>
        <w:rPr>
          <w:spacing w:val="-2"/>
        </w:rPr>
        <w:t>四、并发症的干预措施</w:t>
      </w:r>
      <w:r>
        <w:rPr>
          <w:b w:val="0"/>
        </w:rPr>
        <w:t>减量</w:t>
      </w:r>
    </w:p>
    <w:p>
      <w:pPr>
        <w:pStyle w:val="BodyText"/>
        <w:spacing w:before="8"/>
        <w:ind w:left="1989"/>
      </w:pPr>
      <w:r>
        <w:t>暂停</w:t>
      </w:r>
    </w:p>
    <w:p>
      <w:pPr>
        <w:pStyle w:val="BodyText"/>
        <w:spacing w:before="251"/>
        <w:ind w:left="1989"/>
      </w:pPr>
      <w:r>
        <w:t>用药</w:t>
      </w:r>
    </w:p>
    <w:p>
      <w:pPr>
        <w:pStyle w:val="BodyText"/>
        <w:spacing w:before="85"/>
        <w:ind w:left="1989"/>
      </w:pPr>
      <w:r>
        <w:t>再次请营养科会诊</w:t>
      </w:r>
    </w:p>
    <w:p>
      <w:pPr>
        <w:spacing w:before="164" w:line="381" w:lineRule="auto"/>
        <w:ind w:left="1989" w:right="11323" w:firstLine="0"/>
        <w:jc w:val="left"/>
        <w:rPr>
          <w:b/>
          <w:sz w:val="31"/>
        </w:rPr>
      </w:pPr>
      <w:r>
        <w:rPr>
          <w:sz w:val="31"/>
        </w:rPr>
        <w:t>胃造口术</w:t>
      </w:r>
      <w:r>
        <w:rPr>
          <w:rFonts w:ascii="Calibri" w:eastAsia="Calibri"/>
          <w:sz w:val="31"/>
        </w:rPr>
        <w:t>/</w:t>
      </w:r>
      <w:r>
        <w:rPr>
          <w:sz w:val="31"/>
        </w:rPr>
        <w:t>空肠营养治疗</w:t>
      </w:r>
      <w:r>
        <w:rPr>
          <w:b/>
          <w:sz w:val="31"/>
        </w:rPr>
        <w:t>五、营养治疗后无并发症</w:t>
      </w:r>
    </w:p>
    <w:p>
      <w:pPr>
        <w:pStyle w:val="BodyText"/>
        <w:spacing w:before="221" w:line="405" w:lineRule="auto"/>
        <w:ind w:left="1989" w:right="13225"/>
      </w:pPr>
      <w:r>
        <w:t>咨询营养科维持</w:t>
      </w:r>
      <w:r>
        <w:rPr>
          <w:rFonts w:ascii="Calibri" w:eastAsia="Calibri"/>
        </w:rPr>
        <w:t>/</w:t>
      </w:r>
      <w:r>
        <w:t>加量签名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5"/>
        </w:rPr>
      </w:pPr>
      <w:r>
        <w:pict>
          <v:group id="_x0000_s1030" style="width:48pt;height:37pt;margin-top:11.6pt;margin-left:429pt;mso-position-horizontal-relative:page;mso-wrap-distance-left:0;mso-wrap-distance-right:0;position:absolute;z-index:-251649024" coordorigin="8580,232" coordsize="960,740">
            <v:shape id="_x0000_s1031" type="#_x0000_t75" style="width:960;height:740;left:8580;position:absolute;top:232" stroked="f">
              <v:imagedata r:id="rId13" o:title=""/>
            </v:shape>
            <v:shape id="_x0000_s1032" type="#_x0000_t202" style="width:960;height:740;left:8580;position:absolute;top:232" filled="f" stroked="f">
              <v:textbox inset="0,0,0,0">
                <w:txbxContent>
                  <w:p>
                    <w:pPr>
                      <w:spacing w:before="244"/>
                      <w:ind w:left="230" w:right="0" w:firstLine="0"/>
                      <w:jc w:val="left"/>
                      <w:rPr>
                        <w:rFonts w:ascii="Calibri"/>
                        <w:sz w:val="29"/>
                      </w:rPr>
                    </w:pPr>
                    <w:r>
                      <w:rPr>
                        <w:rFonts w:ascii="Calibri"/>
                        <w:sz w:val="29"/>
                      </w:rPr>
                      <w:t>2</w:t>
                    </w:r>
                  </w:p>
                </w:txbxContent>
              </v:textbox>
            </v:shape>
            <w10:wrap type="topAndBottom"/>
          </v:group>
        </w:pict>
      </w:r>
    </w:p>
    <w:p>
      <w:pPr>
        <w:spacing w:after="0"/>
        <w:rPr>
          <w:sz w:val="15"/>
        </w:rPr>
        <w:sectPr>
          <w:footerReference w:type="default" r:id="rId14"/>
          <w:pgSz w:w="17860" w:h="25260"/>
          <w:pgMar w:top="1280" w:right="500" w:bottom="660" w:left="560" w:header="0" w:footer="475"/>
          <w:pgNumType w:start="2"/>
          <w:cols w:space="708"/>
        </w:sectPr>
      </w:pPr>
    </w:p>
    <w:p>
      <w:pPr>
        <w:pStyle w:val="Heading1"/>
        <w:spacing w:before="17"/>
        <w:ind w:right="80"/>
      </w:pPr>
      <w:r>
        <w:t>基本生活活动能力（</w:t>
      </w:r>
      <w:r>
        <w:rPr>
          <w:rFonts w:ascii="Calibri" w:eastAsia="Calibri"/>
        </w:rPr>
        <w:t>BADL</w:t>
      </w:r>
      <w:r>
        <w:t>）评估护理单</w:t>
      </w:r>
    </w:p>
    <w:p>
      <w:pPr>
        <w:pStyle w:val="BodyText"/>
        <w:tabs>
          <w:tab w:val="left" w:pos="2183"/>
          <w:tab w:val="left" w:pos="4386"/>
          <w:tab w:val="left" w:pos="5960"/>
          <w:tab w:val="left" w:pos="7534"/>
          <w:tab w:val="left" w:pos="11944"/>
          <w:tab w:val="left" w:pos="13522"/>
        </w:tabs>
        <w:spacing w:before="454"/>
        <w:ind w:left="289"/>
      </w:pPr>
      <w:r>
        <w:drawing>
          <wp:anchor distT="0" distB="0" distL="0" distR="0" simplePos="0" relativeHeight="251669504" behindDoc="1" locked="0" layoutInCell="1" allowOverlap="1">
            <wp:simplePos x="0" y="0"/>
            <wp:positionH relativeFrom="page">
              <wp:posOffset>939800</wp:posOffset>
            </wp:positionH>
            <wp:positionV relativeFrom="paragraph">
              <wp:posOffset>488696</wp:posOffset>
            </wp:positionV>
            <wp:extent cx="622300" cy="381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5" cstate="print"/>
                    <a:stretch>
                      <a:fillRect/>
                    </a:stretch>
                  </pic:blipFill>
                  <pic:spPr>
                    <a:xfrm>
                      <a:off x="0" y="0"/>
                      <a:ext cx="6223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2133600</wp:posOffset>
            </wp:positionH>
            <wp:positionV relativeFrom="paragraph">
              <wp:posOffset>488696</wp:posOffset>
            </wp:positionV>
            <wp:extent cx="825500" cy="381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6" cstate="print"/>
                    <a:stretch>
                      <a:fillRect/>
                    </a:stretch>
                  </pic:blipFill>
                  <pic:spPr>
                    <a:xfrm>
                      <a:off x="0" y="0"/>
                      <a:ext cx="8255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3530600</wp:posOffset>
            </wp:positionH>
            <wp:positionV relativeFrom="paragraph">
              <wp:posOffset>488696</wp:posOffset>
            </wp:positionV>
            <wp:extent cx="431800" cy="381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4533900</wp:posOffset>
            </wp:positionH>
            <wp:positionV relativeFrom="paragraph">
              <wp:posOffset>488696</wp:posOffset>
            </wp:positionV>
            <wp:extent cx="431800" cy="381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5537200</wp:posOffset>
            </wp:positionH>
            <wp:positionV relativeFrom="paragraph">
              <wp:posOffset>488696</wp:posOffset>
            </wp:positionV>
            <wp:extent cx="2324100" cy="38100"/>
            <wp:effectExtent l="0" t="0" r="0" b="0"/>
            <wp:wrapNone/>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18" cstate="print"/>
                    <a:stretch>
                      <a:fillRect/>
                    </a:stretch>
                  </pic:blipFill>
                  <pic:spPr>
                    <a:xfrm>
                      <a:off x="0" y="0"/>
                      <a:ext cx="23241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8331200</wp:posOffset>
            </wp:positionH>
            <wp:positionV relativeFrom="paragraph">
              <wp:posOffset>488696</wp:posOffset>
            </wp:positionV>
            <wp:extent cx="533400" cy="38100"/>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pic:nvPicPr>
                  <pic:blipFill>
                    <a:blip xmlns:r="http://schemas.openxmlformats.org/officeDocument/2006/relationships" r:embed="rId19" cstate="print"/>
                    <a:stretch>
                      <a:fillRect/>
                    </a:stretch>
                  </pic:blipFill>
                  <pic:spPr>
                    <a:xfrm>
                      <a:off x="0" y="0"/>
                      <a:ext cx="533400" cy="38100"/>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9537700</wp:posOffset>
            </wp:positionH>
            <wp:positionV relativeFrom="paragraph">
              <wp:posOffset>488696</wp:posOffset>
            </wp:positionV>
            <wp:extent cx="825500" cy="38100"/>
            <wp:effectExtent l="0" t="0" r="0" b="0"/>
            <wp:wrapNone/>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pic:nvPicPr>
                  <pic:blipFill>
                    <a:blip xmlns:r="http://schemas.openxmlformats.org/officeDocument/2006/relationships" r:embed="rId20" cstate="print"/>
                    <a:stretch>
                      <a:fillRect/>
                    </a:stretch>
                  </pic:blipFill>
                  <pic:spPr>
                    <a:xfrm>
                      <a:off x="0" y="0"/>
                      <a:ext cx="825500" cy="38100"/>
                    </a:xfrm>
                    <a:prstGeom prst="rect">
                      <a:avLst/>
                    </a:prstGeom>
                  </pic:spPr>
                </pic:pic>
              </a:graphicData>
            </a:graphic>
          </wp:anchor>
        </w:drawing>
      </w:r>
      <w:r>
        <w:t>科室</w:t>
        <w:tab/>
        <w:t>姓名</w:t>
        <w:tab/>
        <w:t>性别</w:t>
        <w:tab/>
        <w:t>年龄</w:t>
        <w:tab/>
        <w:t>诊断</w:t>
        <w:tab/>
        <w:t>床号</w:t>
        <w:tab/>
        <w:t>住院号</w:t>
      </w:r>
    </w:p>
    <w:p>
      <w:pPr>
        <w:pStyle w:val="BodyText"/>
        <w:spacing w:before="9"/>
        <w:rPr>
          <w:sz w:val="9"/>
        </w:rPr>
      </w:pPr>
    </w:p>
    <w:p>
      <w:pPr>
        <w:spacing w:after="0"/>
        <w:rPr>
          <w:sz w:val="9"/>
        </w:rPr>
        <w:sectPr>
          <w:footerReference w:type="default" r:id="rId21"/>
          <w:pgSz w:w="17860" w:h="25260"/>
          <w:pgMar w:top="1500" w:right="500" w:bottom="660" w:left="560" w:header="0" w:footer="475"/>
          <w:pgNumType w:start="3"/>
          <w:cols w:space="708"/>
        </w:sectPr>
      </w:pPr>
    </w:p>
    <w:p>
      <w:pPr>
        <w:spacing w:before="55" w:line="329" w:lineRule="exact"/>
        <w:ind w:left="4757" w:right="0" w:firstLine="0"/>
        <w:jc w:val="left"/>
        <w:rPr>
          <w:b/>
          <w:sz w:val="33"/>
        </w:rPr>
      </w:pPr>
      <w:r>
        <w:rPr>
          <w:b/>
          <w:sz w:val="33"/>
        </w:rPr>
        <w:t>评定标准</w:t>
      </w:r>
    </w:p>
    <w:p>
      <w:pPr>
        <w:spacing w:before="0" w:line="195" w:lineRule="exact"/>
        <w:ind w:left="671" w:right="0" w:firstLine="0"/>
        <w:jc w:val="left"/>
        <w:rPr>
          <w:b/>
          <w:sz w:val="33"/>
        </w:rPr>
      </w:pPr>
      <w:r>
        <w:rPr>
          <w:b/>
          <w:w w:val="99"/>
          <w:sz w:val="33"/>
        </w:rPr>
        <w:t>序</w:t>
      </w:r>
    </w:p>
    <w:p>
      <w:pPr>
        <w:spacing w:before="55"/>
        <w:ind w:left="718" w:right="0" w:firstLine="0"/>
        <w:jc w:val="left"/>
        <w:rPr>
          <w:sz w:val="33"/>
        </w:rPr>
      </w:pPr>
      <w:r>
        <w:br w:type="column"/>
      </w:r>
      <w:r>
        <w:rPr>
          <w:b/>
          <w:sz w:val="33"/>
        </w:rPr>
        <w:t>评估日期（</w:t>
      </w:r>
      <w:r>
        <w:rPr>
          <w:sz w:val="33"/>
        </w:rPr>
        <w:t>时机：入院时、他科转入时、病情变化时）</w:t>
      </w:r>
    </w:p>
    <w:p>
      <w:pPr>
        <w:spacing w:after="0"/>
        <w:jc w:val="left"/>
        <w:rPr>
          <w:sz w:val="33"/>
        </w:rPr>
        <w:sectPr>
          <w:footerReference w:type="default" r:id="rId22"/>
          <w:type w:val="continuous"/>
          <w:pgSz w:w="17860" w:h="25260"/>
          <w:pgMar w:top="540" w:right="500" w:bottom="280" w:left="560" w:header="708" w:footer="708"/>
          <w:pgNumType w:start="4"/>
          <w:cols w:num="2" w:space="708" w:equalWidth="0">
            <w:col w:w="7300" w:space="188"/>
            <w:col w:w="9312" w:space="0"/>
          </w:cols>
        </w:sectPr>
      </w:pPr>
    </w:p>
    <w:p>
      <w:pPr>
        <w:tabs>
          <w:tab w:val="left" w:pos="3227"/>
        </w:tabs>
        <w:spacing w:before="0" w:line="300" w:lineRule="exact"/>
        <w:ind w:left="1708" w:right="0" w:firstLine="0"/>
        <w:jc w:val="left"/>
        <w:rPr>
          <w:b/>
          <w:sz w:val="30"/>
        </w:rPr>
      </w:pPr>
      <w:r>
        <w:rPr>
          <w:b/>
          <w:sz w:val="33"/>
        </w:rPr>
        <w:t>项目</w:t>
        <w:tab/>
      </w:r>
      <w:r>
        <w:rPr>
          <w:b/>
          <w:position w:val="-2"/>
          <w:sz w:val="30"/>
        </w:rPr>
        <w:t>完</w:t>
      </w:r>
      <w:r>
        <w:rPr>
          <w:b/>
          <w:spacing w:val="-20"/>
          <w:position w:val="-2"/>
          <w:sz w:val="30"/>
        </w:rPr>
        <w:t>全</w:t>
      </w:r>
    </w:p>
    <w:p>
      <w:pPr>
        <w:spacing w:before="0" w:line="323" w:lineRule="exact"/>
        <w:ind w:left="671" w:right="0" w:firstLine="0"/>
        <w:jc w:val="left"/>
        <w:rPr>
          <w:b/>
          <w:sz w:val="33"/>
        </w:rPr>
      </w:pPr>
      <w:r>
        <w:pict>
          <v:shape id="_x0000_s1033" type="#_x0000_t202" style="width:359.7pt;height:303.8pt;margin-top:11.22pt;margin-left:51.14pt;mso-position-horizontal-relative:page;position:absolute;z-index:25167564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8"/>
                    <w:gridCol w:w="1854"/>
                    <w:gridCol w:w="1170"/>
                    <w:gridCol w:w="1284"/>
                    <w:gridCol w:w="1282"/>
                    <w:gridCol w:w="95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8"/>
                      <w:jc w:val="left"/>
                    </w:trPr>
                    <w:tc>
                      <w:tcPr>
                        <w:tcW w:w="2502" w:type="dxa"/>
                        <w:gridSpan w:val="2"/>
                      </w:tcPr>
                      <w:p>
                        <w:pPr>
                          <w:pStyle w:val="TableParagraph"/>
                          <w:rPr>
                            <w:rFonts w:ascii="Times New Roman"/>
                            <w:sz w:val="28"/>
                          </w:rPr>
                        </w:pPr>
                      </w:p>
                    </w:tc>
                    <w:tc>
                      <w:tcPr>
                        <w:tcW w:w="1170" w:type="dxa"/>
                      </w:tcPr>
                      <w:p>
                        <w:pPr>
                          <w:pStyle w:val="TableParagraph"/>
                          <w:spacing w:line="341" w:lineRule="exact"/>
                          <w:ind w:left="241" w:right="285"/>
                          <w:jc w:val="center"/>
                          <w:rPr>
                            <w:b/>
                            <w:sz w:val="30"/>
                          </w:rPr>
                        </w:pPr>
                        <w:r>
                          <w:rPr>
                            <w:b/>
                            <w:sz w:val="30"/>
                          </w:rPr>
                          <w:t>独立</w:t>
                        </w:r>
                      </w:p>
                    </w:tc>
                    <w:tc>
                      <w:tcPr>
                        <w:tcW w:w="1284" w:type="dxa"/>
                      </w:tcPr>
                      <w:p>
                        <w:pPr>
                          <w:pStyle w:val="TableParagraph"/>
                          <w:spacing w:line="341" w:lineRule="exact"/>
                          <w:ind w:left="288" w:right="352"/>
                          <w:jc w:val="center"/>
                          <w:rPr>
                            <w:b/>
                            <w:sz w:val="30"/>
                          </w:rPr>
                        </w:pPr>
                        <w:r>
                          <w:rPr>
                            <w:b/>
                            <w:sz w:val="30"/>
                          </w:rPr>
                          <w:t>帮助</w:t>
                        </w:r>
                      </w:p>
                    </w:tc>
                    <w:tc>
                      <w:tcPr>
                        <w:tcW w:w="1282" w:type="dxa"/>
                      </w:tcPr>
                      <w:p>
                        <w:pPr>
                          <w:pStyle w:val="TableParagraph"/>
                          <w:spacing w:line="341" w:lineRule="exact"/>
                          <w:ind w:left="353" w:right="285"/>
                          <w:jc w:val="center"/>
                          <w:rPr>
                            <w:b/>
                            <w:sz w:val="30"/>
                          </w:rPr>
                        </w:pPr>
                        <w:r>
                          <w:rPr>
                            <w:b/>
                            <w:sz w:val="30"/>
                          </w:rPr>
                          <w:t>帮助</w:t>
                        </w:r>
                      </w:p>
                    </w:tc>
                    <w:tc>
                      <w:tcPr>
                        <w:tcW w:w="955" w:type="dxa"/>
                      </w:tcPr>
                      <w:p>
                        <w:pPr>
                          <w:pStyle w:val="TableParagraph"/>
                          <w:spacing w:line="341" w:lineRule="exact"/>
                          <w:ind w:left="285" w:right="27"/>
                          <w:jc w:val="center"/>
                          <w:rPr>
                            <w:b/>
                            <w:sz w:val="30"/>
                          </w:rPr>
                        </w:pPr>
                        <w:r>
                          <w:rPr>
                            <w:b/>
                            <w:sz w:val="30"/>
                          </w:rPr>
                          <w:t>依赖</w:t>
                        </w:r>
                      </w:p>
                    </w:tc>
                  </w:tr>
                  <w:tr>
                    <w:tblPrEx>
                      <w:tblW w:w="0" w:type="auto"/>
                      <w:jc w:val="left"/>
                      <w:tblInd w:w="7" w:type="dxa"/>
                      <w:tblLayout w:type="fixed"/>
                      <w:tblCellMar>
                        <w:top w:w="0" w:type="dxa"/>
                        <w:left w:w="0" w:type="dxa"/>
                        <w:bottom w:w="0" w:type="dxa"/>
                        <w:right w:w="0" w:type="dxa"/>
                      </w:tblCellMar>
                      <w:tblLook w:val="01E0"/>
                    </w:tblPrEx>
                    <w:trPr>
                      <w:trHeight w:val="508"/>
                      <w:jc w:val="left"/>
                    </w:trPr>
                    <w:tc>
                      <w:tcPr>
                        <w:tcW w:w="648" w:type="dxa"/>
                      </w:tcPr>
                      <w:p>
                        <w:pPr>
                          <w:pStyle w:val="TableParagraph"/>
                          <w:spacing w:before="34"/>
                          <w:ind w:right="214"/>
                          <w:jc w:val="center"/>
                          <w:rPr>
                            <w:sz w:val="33"/>
                          </w:rPr>
                        </w:pPr>
                        <w:r>
                          <w:rPr>
                            <w:w w:val="100"/>
                            <w:sz w:val="33"/>
                          </w:rPr>
                          <w:t>1</w:t>
                        </w:r>
                      </w:p>
                    </w:tc>
                    <w:tc>
                      <w:tcPr>
                        <w:tcW w:w="1854" w:type="dxa"/>
                      </w:tcPr>
                      <w:p>
                        <w:pPr>
                          <w:pStyle w:val="TableParagraph"/>
                          <w:spacing w:before="34"/>
                          <w:ind w:left="249" w:right="245"/>
                          <w:jc w:val="center"/>
                          <w:rPr>
                            <w:sz w:val="33"/>
                          </w:rPr>
                        </w:pPr>
                        <w:r>
                          <w:rPr>
                            <w:sz w:val="33"/>
                          </w:rPr>
                          <w:t>进食</w:t>
                        </w:r>
                      </w:p>
                    </w:tc>
                    <w:tc>
                      <w:tcPr>
                        <w:tcW w:w="1170" w:type="dxa"/>
                      </w:tcPr>
                      <w:p>
                        <w:pPr>
                          <w:pStyle w:val="TableParagraph"/>
                          <w:spacing w:before="34"/>
                          <w:ind w:left="241" w:right="278"/>
                          <w:jc w:val="center"/>
                          <w:rPr>
                            <w:sz w:val="33"/>
                          </w:rPr>
                        </w:pPr>
                        <w:r>
                          <w:rPr>
                            <w:sz w:val="33"/>
                          </w:rPr>
                          <w:t>10</w:t>
                        </w:r>
                      </w:p>
                    </w:tc>
                    <w:tc>
                      <w:tcPr>
                        <w:tcW w:w="1284" w:type="dxa"/>
                      </w:tcPr>
                      <w:p>
                        <w:pPr>
                          <w:pStyle w:val="TableParagraph"/>
                          <w:spacing w:before="34"/>
                          <w:ind w:right="64"/>
                          <w:jc w:val="center"/>
                          <w:rPr>
                            <w:sz w:val="33"/>
                          </w:rPr>
                        </w:pPr>
                        <w:r>
                          <w:rPr>
                            <w:w w:val="100"/>
                            <w:sz w:val="33"/>
                          </w:rPr>
                          <w:t>5</w:t>
                        </w:r>
                      </w:p>
                    </w:tc>
                    <w:tc>
                      <w:tcPr>
                        <w:tcW w:w="1282" w:type="dxa"/>
                      </w:tcPr>
                      <w:p>
                        <w:pPr>
                          <w:pStyle w:val="TableParagraph"/>
                          <w:spacing w:before="34"/>
                          <w:ind w:left="69"/>
                          <w:jc w:val="center"/>
                          <w:rPr>
                            <w:sz w:val="33"/>
                          </w:rPr>
                        </w:pPr>
                        <w:r>
                          <w:rPr>
                            <w:w w:val="100"/>
                            <w:sz w:val="33"/>
                          </w:rPr>
                          <w:t>0</w:t>
                        </w:r>
                      </w:p>
                    </w:tc>
                    <w:tc>
                      <w:tcPr>
                        <w:tcW w:w="955" w:type="dxa"/>
                      </w:tcPr>
                      <w:p>
                        <w:pPr>
                          <w:pStyle w:val="TableParagraph"/>
                          <w:spacing w:before="34"/>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550"/>
                      <w:jc w:val="left"/>
                    </w:trPr>
                    <w:tc>
                      <w:tcPr>
                        <w:tcW w:w="648" w:type="dxa"/>
                      </w:tcPr>
                      <w:p>
                        <w:pPr>
                          <w:pStyle w:val="TableParagraph"/>
                          <w:spacing w:before="52"/>
                          <w:ind w:right="214"/>
                          <w:jc w:val="center"/>
                          <w:rPr>
                            <w:sz w:val="33"/>
                          </w:rPr>
                        </w:pPr>
                        <w:r>
                          <w:rPr>
                            <w:w w:val="100"/>
                            <w:sz w:val="33"/>
                          </w:rPr>
                          <w:t>2</w:t>
                        </w:r>
                      </w:p>
                    </w:tc>
                    <w:tc>
                      <w:tcPr>
                        <w:tcW w:w="1854" w:type="dxa"/>
                      </w:tcPr>
                      <w:p>
                        <w:pPr>
                          <w:pStyle w:val="TableParagraph"/>
                          <w:spacing w:before="52"/>
                          <w:ind w:left="249" w:right="245"/>
                          <w:jc w:val="center"/>
                          <w:rPr>
                            <w:sz w:val="33"/>
                          </w:rPr>
                        </w:pPr>
                        <w:r>
                          <w:rPr>
                            <w:sz w:val="33"/>
                          </w:rPr>
                          <w:t>洗澡</w:t>
                        </w:r>
                      </w:p>
                    </w:tc>
                    <w:tc>
                      <w:tcPr>
                        <w:tcW w:w="1170" w:type="dxa"/>
                      </w:tcPr>
                      <w:p>
                        <w:pPr>
                          <w:pStyle w:val="TableParagraph"/>
                          <w:spacing w:before="52"/>
                          <w:ind w:right="37"/>
                          <w:jc w:val="center"/>
                          <w:rPr>
                            <w:sz w:val="33"/>
                          </w:rPr>
                        </w:pPr>
                        <w:r>
                          <w:rPr>
                            <w:w w:val="100"/>
                            <w:sz w:val="33"/>
                          </w:rPr>
                          <w:t>5</w:t>
                        </w:r>
                      </w:p>
                    </w:tc>
                    <w:tc>
                      <w:tcPr>
                        <w:tcW w:w="1284" w:type="dxa"/>
                      </w:tcPr>
                      <w:p>
                        <w:pPr>
                          <w:pStyle w:val="TableParagraph"/>
                          <w:spacing w:before="52"/>
                          <w:ind w:right="64"/>
                          <w:jc w:val="center"/>
                          <w:rPr>
                            <w:sz w:val="33"/>
                          </w:rPr>
                        </w:pPr>
                        <w:r>
                          <w:rPr>
                            <w:w w:val="100"/>
                            <w:sz w:val="33"/>
                          </w:rPr>
                          <w:t>0</w:t>
                        </w:r>
                      </w:p>
                    </w:tc>
                    <w:tc>
                      <w:tcPr>
                        <w:tcW w:w="1282" w:type="dxa"/>
                      </w:tcPr>
                      <w:p>
                        <w:pPr>
                          <w:pStyle w:val="TableParagraph"/>
                          <w:spacing w:before="52"/>
                          <w:ind w:left="68"/>
                          <w:jc w:val="center"/>
                          <w:rPr>
                            <w:sz w:val="33"/>
                          </w:rPr>
                        </w:pPr>
                        <w:r>
                          <w:rPr>
                            <w:w w:val="100"/>
                            <w:sz w:val="33"/>
                          </w:rPr>
                          <w:t>—</w:t>
                        </w:r>
                      </w:p>
                    </w:tc>
                    <w:tc>
                      <w:tcPr>
                        <w:tcW w:w="955" w:type="dxa"/>
                      </w:tcPr>
                      <w:p>
                        <w:pPr>
                          <w:pStyle w:val="TableParagraph"/>
                          <w:spacing w:before="52"/>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575"/>
                      <w:jc w:val="left"/>
                    </w:trPr>
                    <w:tc>
                      <w:tcPr>
                        <w:tcW w:w="648" w:type="dxa"/>
                      </w:tcPr>
                      <w:p>
                        <w:pPr>
                          <w:pStyle w:val="TableParagraph"/>
                          <w:spacing w:before="77"/>
                          <w:ind w:right="214"/>
                          <w:jc w:val="center"/>
                          <w:rPr>
                            <w:sz w:val="33"/>
                          </w:rPr>
                        </w:pPr>
                        <w:r>
                          <w:rPr>
                            <w:w w:val="100"/>
                            <w:sz w:val="33"/>
                          </w:rPr>
                          <w:t>3</w:t>
                        </w:r>
                      </w:p>
                    </w:tc>
                    <w:tc>
                      <w:tcPr>
                        <w:tcW w:w="1854" w:type="dxa"/>
                      </w:tcPr>
                      <w:p>
                        <w:pPr>
                          <w:pStyle w:val="TableParagraph"/>
                          <w:spacing w:before="77"/>
                          <w:ind w:left="249" w:right="245"/>
                          <w:jc w:val="center"/>
                          <w:rPr>
                            <w:sz w:val="33"/>
                          </w:rPr>
                        </w:pPr>
                        <w:r>
                          <w:rPr>
                            <w:sz w:val="33"/>
                          </w:rPr>
                          <w:t>修饰</w:t>
                        </w:r>
                      </w:p>
                    </w:tc>
                    <w:tc>
                      <w:tcPr>
                        <w:tcW w:w="1170" w:type="dxa"/>
                      </w:tcPr>
                      <w:p>
                        <w:pPr>
                          <w:pStyle w:val="TableParagraph"/>
                          <w:spacing w:before="77"/>
                          <w:ind w:right="37"/>
                          <w:jc w:val="center"/>
                          <w:rPr>
                            <w:sz w:val="33"/>
                          </w:rPr>
                        </w:pPr>
                        <w:r>
                          <w:rPr>
                            <w:w w:val="100"/>
                            <w:sz w:val="33"/>
                          </w:rPr>
                          <w:t>5</w:t>
                        </w:r>
                      </w:p>
                    </w:tc>
                    <w:tc>
                      <w:tcPr>
                        <w:tcW w:w="1284" w:type="dxa"/>
                      </w:tcPr>
                      <w:p>
                        <w:pPr>
                          <w:pStyle w:val="TableParagraph"/>
                          <w:spacing w:before="77"/>
                          <w:ind w:right="64"/>
                          <w:jc w:val="center"/>
                          <w:rPr>
                            <w:sz w:val="33"/>
                          </w:rPr>
                        </w:pPr>
                        <w:r>
                          <w:rPr>
                            <w:w w:val="100"/>
                            <w:sz w:val="33"/>
                          </w:rPr>
                          <w:t>0</w:t>
                        </w:r>
                      </w:p>
                    </w:tc>
                    <w:tc>
                      <w:tcPr>
                        <w:tcW w:w="1282" w:type="dxa"/>
                      </w:tcPr>
                      <w:p>
                        <w:pPr>
                          <w:pStyle w:val="TableParagraph"/>
                          <w:spacing w:before="77"/>
                          <w:ind w:left="68"/>
                          <w:jc w:val="center"/>
                          <w:rPr>
                            <w:sz w:val="33"/>
                          </w:rPr>
                        </w:pPr>
                        <w:r>
                          <w:rPr>
                            <w:w w:val="100"/>
                            <w:sz w:val="33"/>
                          </w:rPr>
                          <w:t>—</w:t>
                        </w:r>
                      </w:p>
                    </w:tc>
                    <w:tc>
                      <w:tcPr>
                        <w:tcW w:w="955" w:type="dxa"/>
                      </w:tcPr>
                      <w:p>
                        <w:pPr>
                          <w:pStyle w:val="TableParagraph"/>
                          <w:spacing w:before="77"/>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574"/>
                      <w:jc w:val="left"/>
                    </w:trPr>
                    <w:tc>
                      <w:tcPr>
                        <w:tcW w:w="648" w:type="dxa"/>
                      </w:tcPr>
                      <w:p>
                        <w:pPr>
                          <w:pStyle w:val="TableParagraph"/>
                          <w:spacing w:before="77"/>
                          <w:ind w:right="214"/>
                          <w:jc w:val="center"/>
                          <w:rPr>
                            <w:sz w:val="33"/>
                          </w:rPr>
                        </w:pPr>
                        <w:r>
                          <w:rPr>
                            <w:w w:val="100"/>
                            <w:sz w:val="33"/>
                          </w:rPr>
                          <w:t>4</w:t>
                        </w:r>
                      </w:p>
                    </w:tc>
                    <w:tc>
                      <w:tcPr>
                        <w:tcW w:w="1854" w:type="dxa"/>
                      </w:tcPr>
                      <w:p>
                        <w:pPr>
                          <w:pStyle w:val="TableParagraph"/>
                          <w:spacing w:before="77"/>
                          <w:ind w:left="249" w:right="245"/>
                          <w:jc w:val="center"/>
                          <w:rPr>
                            <w:sz w:val="33"/>
                          </w:rPr>
                        </w:pPr>
                        <w:r>
                          <w:rPr>
                            <w:sz w:val="33"/>
                          </w:rPr>
                          <w:t>穿衣</w:t>
                        </w:r>
                      </w:p>
                    </w:tc>
                    <w:tc>
                      <w:tcPr>
                        <w:tcW w:w="1170" w:type="dxa"/>
                      </w:tcPr>
                      <w:p>
                        <w:pPr>
                          <w:pStyle w:val="TableParagraph"/>
                          <w:spacing w:before="77"/>
                          <w:ind w:left="241" w:right="278"/>
                          <w:jc w:val="center"/>
                          <w:rPr>
                            <w:sz w:val="33"/>
                          </w:rPr>
                        </w:pPr>
                        <w:r>
                          <w:rPr>
                            <w:sz w:val="33"/>
                          </w:rPr>
                          <w:t>10</w:t>
                        </w:r>
                      </w:p>
                    </w:tc>
                    <w:tc>
                      <w:tcPr>
                        <w:tcW w:w="1284" w:type="dxa"/>
                      </w:tcPr>
                      <w:p>
                        <w:pPr>
                          <w:pStyle w:val="TableParagraph"/>
                          <w:spacing w:before="77"/>
                          <w:ind w:right="64"/>
                          <w:jc w:val="center"/>
                          <w:rPr>
                            <w:sz w:val="33"/>
                          </w:rPr>
                        </w:pPr>
                        <w:r>
                          <w:rPr>
                            <w:w w:val="100"/>
                            <w:sz w:val="33"/>
                          </w:rPr>
                          <w:t>5</w:t>
                        </w:r>
                      </w:p>
                    </w:tc>
                    <w:tc>
                      <w:tcPr>
                        <w:tcW w:w="1282" w:type="dxa"/>
                      </w:tcPr>
                      <w:p>
                        <w:pPr>
                          <w:pStyle w:val="TableParagraph"/>
                          <w:spacing w:before="77"/>
                          <w:ind w:left="69"/>
                          <w:jc w:val="center"/>
                          <w:rPr>
                            <w:sz w:val="33"/>
                          </w:rPr>
                        </w:pPr>
                        <w:r>
                          <w:rPr>
                            <w:w w:val="100"/>
                            <w:sz w:val="33"/>
                          </w:rPr>
                          <w:t>0</w:t>
                        </w:r>
                      </w:p>
                    </w:tc>
                    <w:tc>
                      <w:tcPr>
                        <w:tcW w:w="955" w:type="dxa"/>
                      </w:tcPr>
                      <w:p>
                        <w:pPr>
                          <w:pStyle w:val="TableParagraph"/>
                          <w:spacing w:before="77"/>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648" w:type="dxa"/>
                      </w:tcPr>
                      <w:p>
                        <w:pPr>
                          <w:pStyle w:val="TableParagraph"/>
                          <w:spacing w:before="75"/>
                          <w:ind w:right="214"/>
                          <w:jc w:val="center"/>
                          <w:rPr>
                            <w:sz w:val="33"/>
                          </w:rPr>
                        </w:pPr>
                        <w:r>
                          <w:rPr>
                            <w:w w:val="100"/>
                            <w:sz w:val="33"/>
                          </w:rPr>
                          <w:t>5</w:t>
                        </w:r>
                      </w:p>
                    </w:tc>
                    <w:tc>
                      <w:tcPr>
                        <w:tcW w:w="1854" w:type="dxa"/>
                      </w:tcPr>
                      <w:p>
                        <w:pPr>
                          <w:pStyle w:val="TableParagraph"/>
                          <w:spacing w:before="75"/>
                          <w:ind w:left="249" w:right="245"/>
                          <w:jc w:val="center"/>
                          <w:rPr>
                            <w:sz w:val="33"/>
                          </w:rPr>
                        </w:pPr>
                        <w:r>
                          <w:rPr>
                            <w:sz w:val="33"/>
                          </w:rPr>
                          <w:t>控制大便</w:t>
                        </w:r>
                      </w:p>
                    </w:tc>
                    <w:tc>
                      <w:tcPr>
                        <w:tcW w:w="1170" w:type="dxa"/>
                      </w:tcPr>
                      <w:p>
                        <w:pPr>
                          <w:pStyle w:val="TableParagraph"/>
                          <w:spacing w:before="75"/>
                          <w:ind w:left="241" w:right="278"/>
                          <w:jc w:val="center"/>
                          <w:rPr>
                            <w:sz w:val="33"/>
                          </w:rPr>
                        </w:pPr>
                        <w:r>
                          <w:rPr>
                            <w:sz w:val="33"/>
                          </w:rPr>
                          <w:t>10</w:t>
                        </w:r>
                      </w:p>
                    </w:tc>
                    <w:tc>
                      <w:tcPr>
                        <w:tcW w:w="1284" w:type="dxa"/>
                      </w:tcPr>
                      <w:p>
                        <w:pPr>
                          <w:pStyle w:val="TableParagraph"/>
                          <w:spacing w:before="75"/>
                          <w:ind w:right="64"/>
                          <w:jc w:val="center"/>
                          <w:rPr>
                            <w:sz w:val="33"/>
                          </w:rPr>
                        </w:pPr>
                        <w:r>
                          <w:rPr>
                            <w:w w:val="100"/>
                            <w:sz w:val="33"/>
                          </w:rPr>
                          <w:t>5</w:t>
                        </w:r>
                      </w:p>
                    </w:tc>
                    <w:tc>
                      <w:tcPr>
                        <w:tcW w:w="1282" w:type="dxa"/>
                      </w:tcPr>
                      <w:p>
                        <w:pPr>
                          <w:pStyle w:val="TableParagraph"/>
                          <w:spacing w:before="75"/>
                          <w:ind w:left="69"/>
                          <w:jc w:val="center"/>
                          <w:rPr>
                            <w:sz w:val="33"/>
                          </w:rPr>
                        </w:pPr>
                        <w:r>
                          <w:rPr>
                            <w:w w:val="100"/>
                            <w:sz w:val="33"/>
                          </w:rPr>
                          <w:t>0</w:t>
                        </w:r>
                      </w:p>
                    </w:tc>
                    <w:tc>
                      <w:tcPr>
                        <w:tcW w:w="955" w:type="dxa"/>
                      </w:tcPr>
                      <w:p>
                        <w:pPr>
                          <w:pStyle w:val="TableParagraph"/>
                          <w:spacing w:before="75"/>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616"/>
                      <w:jc w:val="left"/>
                    </w:trPr>
                    <w:tc>
                      <w:tcPr>
                        <w:tcW w:w="648" w:type="dxa"/>
                      </w:tcPr>
                      <w:p>
                        <w:pPr>
                          <w:pStyle w:val="TableParagraph"/>
                          <w:spacing w:before="104"/>
                          <w:ind w:right="214"/>
                          <w:jc w:val="center"/>
                          <w:rPr>
                            <w:sz w:val="33"/>
                          </w:rPr>
                        </w:pPr>
                        <w:r>
                          <w:rPr>
                            <w:w w:val="100"/>
                            <w:sz w:val="33"/>
                          </w:rPr>
                          <w:t>6</w:t>
                        </w:r>
                      </w:p>
                    </w:tc>
                    <w:tc>
                      <w:tcPr>
                        <w:tcW w:w="1854" w:type="dxa"/>
                      </w:tcPr>
                      <w:p>
                        <w:pPr>
                          <w:pStyle w:val="TableParagraph"/>
                          <w:spacing w:before="104"/>
                          <w:ind w:left="249" w:right="245"/>
                          <w:jc w:val="center"/>
                          <w:rPr>
                            <w:sz w:val="33"/>
                          </w:rPr>
                        </w:pPr>
                        <w:r>
                          <w:rPr>
                            <w:sz w:val="33"/>
                          </w:rPr>
                          <w:t>控制小便</w:t>
                        </w:r>
                      </w:p>
                    </w:tc>
                    <w:tc>
                      <w:tcPr>
                        <w:tcW w:w="1170" w:type="dxa"/>
                      </w:tcPr>
                      <w:p>
                        <w:pPr>
                          <w:pStyle w:val="TableParagraph"/>
                          <w:spacing w:before="104"/>
                          <w:ind w:left="241" w:right="278"/>
                          <w:jc w:val="center"/>
                          <w:rPr>
                            <w:sz w:val="33"/>
                          </w:rPr>
                        </w:pPr>
                        <w:r>
                          <w:rPr>
                            <w:sz w:val="33"/>
                          </w:rPr>
                          <w:t>10</w:t>
                        </w:r>
                      </w:p>
                    </w:tc>
                    <w:tc>
                      <w:tcPr>
                        <w:tcW w:w="1284" w:type="dxa"/>
                      </w:tcPr>
                      <w:p>
                        <w:pPr>
                          <w:pStyle w:val="TableParagraph"/>
                          <w:spacing w:before="104"/>
                          <w:ind w:right="64"/>
                          <w:jc w:val="center"/>
                          <w:rPr>
                            <w:sz w:val="33"/>
                          </w:rPr>
                        </w:pPr>
                        <w:r>
                          <w:rPr>
                            <w:w w:val="100"/>
                            <w:sz w:val="33"/>
                          </w:rPr>
                          <w:t>5</w:t>
                        </w:r>
                      </w:p>
                    </w:tc>
                    <w:tc>
                      <w:tcPr>
                        <w:tcW w:w="1282" w:type="dxa"/>
                      </w:tcPr>
                      <w:p>
                        <w:pPr>
                          <w:pStyle w:val="TableParagraph"/>
                          <w:spacing w:before="104"/>
                          <w:ind w:left="69"/>
                          <w:jc w:val="center"/>
                          <w:rPr>
                            <w:sz w:val="33"/>
                          </w:rPr>
                        </w:pPr>
                        <w:r>
                          <w:rPr>
                            <w:w w:val="100"/>
                            <w:sz w:val="33"/>
                          </w:rPr>
                          <w:t>0</w:t>
                        </w:r>
                      </w:p>
                    </w:tc>
                    <w:tc>
                      <w:tcPr>
                        <w:tcW w:w="955" w:type="dxa"/>
                      </w:tcPr>
                      <w:p>
                        <w:pPr>
                          <w:pStyle w:val="TableParagraph"/>
                          <w:spacing w:before="104"/>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583"/>
                      <w:jc w:val="left"/>
                    </w:trPr>
                    <w:tc>
                      <w:tcPr>
                        <w:tcW w:w="648" w:type="dxa"/>
                      </w:tcPr>
                      <w:p>
                        <w:pPr>
                          <w:pStyle w:val="TableParagraph"/>
                          <w:spacing w:before="89"/>
                          <w:ind w:right="214"/>
                          <w:jc w:val="center"/>
                          <w:rPr>
                            <w:sz w:val="33"/>
                          </w:rPr>
                        </w:pPr>
                        <w:r>
                          <w:rPr>
                            <w:w w:val="100"/>
                            <w:sz w:val="33"/>
                          </w:rPr>
                          <w:t>7</w:t>
                        </w:r>
                      </w:p>
                    </w:tc>
                    <w:tc>
                      <w:tcPr>
                        <w:tcW w:w="1854" w:type="dxa"/>
                      </w:tcPr>
                      <w:p>
                        <w:pPr>
                          <w:pStyle w:val="TableParagraph"/>
                          <w:spacing w:before="89"/>
                          <w:ind w:left="249" w:right="245"/>
                          <w:jc w:val="center"/>
                          <w:rPr>
                            <w:sz w:val="33"/>
                          </w:rPr>
                        </w:pPr>
                        <w:r>
                          <w:rPr>
                            <w:sz w:val="33"/>
                          </w:rPr>
                          <w:t>如厕</w:t>
                        </w:r>
                      </w:p>
                    </w:tc>
                    <w:tc>
                      <w:tcPr>
                        <w:tcW w:w="1170" w:type="dxa"/>
                      </w:tcPr>
                      <w:p>
                        <w:pPr>
                          <w:pStyle w:val="TableParagraph"/>
                          <w:spacing w:before="89"/>
                          <w:ind w:left="241" w:right="278"/>
                          <w:jc w:val="center"/>
                          <w:rPr>
                            <w:sz w:val="33"/>
                          </w:rPr>
                        </w:pPr>
                        <w:r>
                          <w:rPr>
                            <w:sz w:val="33"/>
                          </w:rPr>
                          <w:t>10</w:t>
                        </w:r>
                      </w:p>
                    </w:tc>
                    <w:tc>
                      <w:tcPr>
                        <w:tcW w:w="1284" w:type="dxa"/>
                      </w:tcPr>
                      <w:p>
                        <w:pPr>
                          <w:pStyle w:val="TableParagraph"/>
                          <w:spacing w:before="89"/>
                          <w:ind w:right="64"/>
                          <w:jc w:val="center"/>
                          <w:rPr>
                            <w:sz w:val="33"/>
                          </w:rPr>
                        </w:pPr>
                        <w:r>
                          <w:rPr>
                            <w:w w:val="100"/>
                            <w:sz w:val="33"/>
                          </w:rPr>
                          <w:t>5</w:t>
                        </w:r>
                      </w:p>
                    </w:tc>
                    <w:tc>
                      <w:tcPr>
                        <w:tcW w:w="1282" w:type="dxa"/>
                      </w:tcPr>
                      <w:p>
                        <w:pPr>
                          <w:pStyle w:val="TableParagraph"/>
                          <w:spacing w:before="89"/>
                          <w:ind w:left="69"/>
                          <w:jc w:val="center"/>
                          <w:rPr>
                            <w:sz w:val="33"/>
                          </w:rPr>
                        </w:pPr>
                        <w:r>
                          <w:rPr>
                            <w:w w:val="100"/>
                            <w:sz w:val="33"/>
                          </w:rPr>
                          <w:t>0</w:t>
                        </w:r>
                      </w:p>
                    </w:tc>
                    <w:tc>
                      <w:tcPr>
                        <w:tcW w:w="955" w:type="dxa"/>
                      </w:tcPr>
                      <w:p>
                        <w:pPr>
                          <w:pStyle w:val="TableParagraph"/>
                          <w:spacing w:before="89"/>
                          <w:ind w:left="265"/>
                          <w:jc w:val="center"/>
                          <w:rPr>
                            <w:sz w:val="33"/>
                          </w:rPr>
                        </w:pPr>
                        <w:r>
                          <w:rPr>
                            <w:w w:val="100"/>
                            <w:sz w:val="33"/>
                          </w:rPr>
                          <w:t>—</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648" w:type="dxa"/>
                      </w:tcPr>
                      <w:p>
                        <w:pPr>
                          <w:pStyle w:val="TableParagraph"/>
                          <w:spacing w:before="71"/>
                          <w:ind w:right="214"/>
                          <w:jc w:val="center"/>
                          <w:rPr>
                            <w:sz w:val="33"/>
                          </w:rPr>
                        </w:pPr>
                        <w:r>
                          <w:rPr>
                            <w:w w:val="100"/>
                            <w:sz w:val="33"/>
                          </w:rPr>
                          <w:t>8</w:t>
                        </w:r>
                      </w:p>
                    </w:tc>
                    <w:tc>
                      <w:tcPr>
                        <w:tcW w:w="1854" w:type="dxa"/>
                      </w:tcPr>
                      <w:p>
                        <w:pPr>
                          <w:pStyle w:val="TableParagraph"/>
                          <w:spacing w:before="71"/>
                          <w:ind w:left="249" w:right="245"/>
                          <w:jc w:val="center"/>
                          <w:rPr>
                            <w:sz w:val="33"/>
                          </w:rPr>
                        </w:pPr>
                        <w:r>
                          <w:rPr>
                            <w:sz w:val="33"/>
                          </w:rPr>
                          <w:t>床椅转移</w:t>
                        </w:r>
                      </w:p>
                    </w:tc>
                    <w:tc>
                      <w:tcPr>
                        <w:tcW w:w="1170" w:type="dxa"/>
                      </w:tcPr>
                      <w:p>
                        <w:pPr>
                          <w:pStyle w:val="TableParagraph"/>
                          <w:spacing w:before="71"/>
                          <w:ind w:left="241" w:right="278"/>
                          <w:jc w:val="center"/>
                          <w:rPr>
                            <w:sz w:val="33"/>
                          </w:rPr>
                        </w:pPr>
                        <w:r>
                          <w:rPr>
                            <w:sz w:val="33"/>
                          </w:rPr>
                          <w:t>15</w:t>
                        </w:r>
                      </w:p>
                    </w:tc>
                    <w:tc>
                      <w:tcPr>
                        <w:tcW w:w="1284" w:type="dxa"/>
                      </w:tcPr>
                      <w:p>
                        <w:pPr>
                          <w:pStyle w:val="TableParagraph"/>
                          <w:spacing w:before="71"/>
                          <w:ind w:left="288" w:right="352"/>
                          <w:jc w:val="center"/>
                          <w:rPr>
                            <w:sz w:val="33"/>
                          </w:rPr>
                        </w:pPr>
                        <w:r>
                          <w:rPr>
                            <w:sz w:val="33"/>
                          </w:rPr>
                          <w:t>10</w:t>
                        </w:r>
                      </w:p>
                    </w:tc>
                    <w:tc>
                      <w:tcPr>
                        <w:tcW w:w="1282" w:type="dxa"/>
                      </w:tcPr>
                      <w:p>
                        <w:pPr>
                          <w:pStyle w:val="TableParagraph"/>
                          <w:spacing w:before="71"/>
                          <w:ind w:left="69"/>
                          <w:jc w:val="center"/>
                          <w:rPr>
                            <w:sz w:val="33"/>
                          </w:rPr>
                        </w:pPr>
                        <w:r>
                          <w:rPr>
                            <w:w w:val="100"/>
                            <w:sz w:val="33"/>
                          </w:rPr>
                          <w:t>5</w:t>
                        </w:r>
                      </w:p>
                    </w:tc>
                    <w:tc>
                      <w:tcPr>
                        <w:tcW w:w="955" w:type="dxa"/>
                      </w:tcPr>
                      <w:p>
                        <w:pPr>
                          <w:pStyle w:val="TableParagraph"/>
                          <w:spacing w:before="71"/>
                          <w:ind w:left="265"/>
                          <w:jc w:val="center"/>
                          <w:rPr>
                            <w:sz w:val="33"/>
                          </w:rPr>
                        </w:pPr>
                        <w:r>
                          <w:rPr>
                            <w:w w:val="100"/>
                            <w:sz w:val="33"/>
                          </w:rPr>
                          <w:t>0</w:t>
                        </w:r>
                      </w:p>
                    </w:tc>
                  </w:tr>
                  <w:tr>
                    <w:tblPrEx>
                      <w:tblW w:w="0" w:type="auto"/>
                      <w:jc w:val="left"/>
                      <w:tblInd w:w="7" w:type="dxa"/>
                      <w:tblLayout w:type="fixed"/>
                      <w:tblCellMar>
                        <w:top w:w="0" w:type="dxa"/>
                        <w:left w:w="0" w:type="dxa"/>
                        <w:bottom w:w="0" w:type="dxa"/>
                        <w:right w:w="0" w:type="dxa"/>
                      </w:tblCellMar>
                      <w:tblLook w:val="01E0"/>
                    </w:tblPrEx>
                    <w:trPr>
                      <w:trHeight w:val="619"/>
                      <w:jc w:val="left"/>
                    </w:trPr>
                    <w:tc>
                      <w:tcPr>
                        <w:tcW w:w="648" w:type="dxa"/>
                      </w:tcPr>
                      <w:p>
                        <w:pPr>
                          <w:pStyle w:val="TableParagraph"/>
                          <w:spacing w:before="91"/>
                          <w:ind w:right="214"/>
                          <w:jc w:val="center"/>
                          <w:rPr>
                            <w:sz w:val="33"/>
                          </w:rPr>
                        </w:pPr>
                        <w:r>
                          <w:rPr>
                            <w:w w:val="100"/>
                            <w:sz w:val="33"/>
                          </w:rPr>
                          <w:t>9</w:t>
                        </w:r>
                      </w:p>
                    </w:tc>
                    <w:tc>
                      <w:tcPr>
                        <w:tcW w:w="1854" w:type="dxa"/>
                      </w:tcPr>
                      <w:p>
                        <w:pPr>
                          <w:pStyle w:val="TableParagraph"/>
                          <w:spacing w:before="91"/>
                          <w:ind w:left="249" w:right="245"/>
                          <w:jc w:val="center"/>
                          <w:rPr>
                            <w:sz w:val="33"/>
                          </w:rPr>
                        </w:pPr>
                        <w:r>
                          <w:rPr>
                            <w:sz w:val="33"/>
                          </w:rPr>
                          <w:t>平地走路</w:t>
                        </w:r>
                      </w:p>
                    </w:tc>
                    <w:tc>
                      <w:tcPr>
                        <w:tcW w:w="1170" w:type="dxa"/>
                      </w:tcPr>
                      <w:p>
                        <w:pPr>
                          <w:pStyle w:val="TableParagraph"/>
                          <w:spacing w:before="91"/>
                          <w:ind w:left="241" w:right="278"/>
                          <w:jc w:val="center"/>
                          <w:rPr>
                            <w:sz w:val="33"/>
                          </w:rPr>
                        </w:pPr>
                        <w:r>
                          <w:rPr>
                            <w:sz w:val="33"/>
                          </w:rPr>
                          <w:t>15</w:t>
                        </w:r>
                      </w:p>
                    </w:tc>
                    <w:tc>
                      <w:tcPr>
                        <w:tcW w:w="1284" w:type="dxa"/>
                      </w:tcPr>
                      <w:p>
                        <w:pPr>
                          <w:pStyle w:val="TableParagraph"/>
                          <w:spacing w:before="91"/>
                          <w:ind w:left="288" w:right="352"/>
                          <w:jc w:val="center"/>
                          <w:rPr>
                            <w:sz w:val="33"/>
                          </w:rPr>
                        </w:pPr>
                        <w:r>
                          <w:rPr>
                            <w:sz w:val="33"/>
                          </w:rPr>
                          <w:t>10</w:t>
                        </w:r>
                      </w:p>
                    </w:tc>
                    <w:tc>
                      <w:tcPr>
                        <w:tcW w:w="1282" w:type="dxa"/>
                      </w:tcPr>
                      <w:p>
                        <w:pPr>
                          <w:pStyle w:val="TableParagraph"/>
                          <w:spacing w:before="91"/>
                          <w:ind w:left="69"/>
                          <w:jc w:val="center"/>
                          <w:rPr>
                            <w:sz w:val="33"/>
                          </w:rPr>
                        </w:pPr>
                        <w:r>
                          <w:rPr>
                            <w:w w:val="100"/>
                            <w:sz w:val="33"/>
                          </w:rPr>
                          <w:t>5</w:t>
                        </w:r>
                      </w:p>
                    </w:tc>
                    <w:tc>
                      <w:tcPr>
                        <w:tcW w:w="955" w:type="dxa"/>
                      </w:tcPr>
                      <w:p>
                        <w:pPr>
                          <w:pStyle w:val="TableParagraph"/>
                          <w:spacing w:before="91"/>
                          <w:ind w:left="265"/>
                          <w:jc w:val="center"/>
                          <w:rPr>
                            <w:sz w:val="33"/>
                          </w:rPr>
                        </w:pPr>
                        <w:r>
                          <w:rPr>
                            <w:w w:val="100"/>
                            <w:sz w:val="33"/>
                          </w:rPr>
                          <w:t>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648" w:type="dxa"/>
                      </w:tcPr>
                      <w:p>
                        <w:pPr>
                          <w:pStyle w:val="TableParagraph"/>
                          <w:spacing w:before="106" w:line="357" w:lineRule="exact"/>
                          <w:ind w:left="32" w:right="246"/>
                          <w:jc w:val="center"/>
                          <w:rPr>
                            <w:sz w:val="33"/>
                          </w:rPr>
                        </w:pPr>
                        <w:r>
                          <w:rPr>
                            <w:sz w:val="33"/>
                          </w:rPr>
                          <w:t>10</w:t>
                        </w:r>
                      </w:p>
                    </w:tc>
                    <w:tc>
                      <w:tcPr>
                        <w:tcW w:w="1854" w:type="dxa"/>
                      </w:tcPr>
                      <w:p>
                        <w:pPr>
                          <w:pStyle w:val="TableParagraph"/>
                          <w:spacing w:before="106" w:line="357" w:lineRule="exact"/>
                          <w:ind w:left="249" w:right="245"/>
                          <w:jc w:val="center"/>
                          <w:rPr>
                            <w:sz w:val="33"/>
                          </w:rPr>
                        </w:pPr>
                        <w:r>
                          <w:rPr>
                            <w:sz w:val="33"/>
                          </w:rPr>
                          <w:t>上下楼梯</w:t>
                        </w:r>
                      </w:p>
                    </w:tc>
                    <w:tc>
                      <w:tcPr>
                        <w:tcW w:w="1170" w:type="dxa"/>
                      </w:tcPr>
                      <w:p>
                        <w:pPr>
                          <w:pStyle w:val="TableParagraph"/>
                          <w:spacing w:before="106" w:line="357" w:lineRule="exact"/>
                          <w:ind w:left="241" w:right="278"/>
                          <w:jc w:val="center"/>
                          <w:rPr>
                            <w:sz w:val="33"/>
                          </w:rPr>
                        </w:pPr>
                        <w:r>
                          <w:rPr>
                            <w:sz w:val="33"/>
                          </w:rPr>
                          <w:t>10</w:t>
                        </w:r>
                      </w:p>
                    </w:tc>
                    <w:tc>
                      <w:tcPr>
                        <w:tcW w:w="1284" w:type="dxa"/>
                      </w:tcPr>
                      <w:p>
                        <w:pPr>
                          <w:pStyle w:val="TableParagraph"/>
                          <w:spacing w:before="106" w:line="357" w:lineRule="exact"/>
                          <w:ind w:right="64"/>
                          <w:jc w:val="center"/>
                          <w:rPr>
                            <w:sz w:val="33"/>
                          </w:rPr>
                        </w:pPr>
                        <w:r>
                          <w:rPr>
                            <w:w w:val="100"/>
                            <w:sz w:val="33"/>
                          </w:rPr>
                          <w:t>5</w:t>
                        </w:r>
                      </w:p>
                    </w:tc>
                    <w:tc>
                      <w:tcPr>
                        <w:tcW w:w="1282" w:type="dxa"/>
                      </w:tcPr>
                      <w:p>
                        <w:pPr>
                          <w:pStyle w:val="TableParagraph"/>
                          <w:spacing w:before="106" w:line="357" w:lineRule="exact"/>
                          <w:ind w:left="69"/>
                          <w:jc w:val="center"/>
                          <w:rPr>
                            <w:sz w:val="33"/>
                          </w:rPr>
                        </w:pPr>
                        <w:r>
                          <w:rPr>
                            <w:w w:val="100"/>
                            <w:sz w:val="33"/>
                          </w:rPr>
                          <w:t>0</w:t>
                        </w:r>
                      </w:p>
                    </w:tc>
                    <w:tc>
                      <w:tcPr>
                        <w:tcW w:w="955" w:type="dxa"/>
                      </w:tcPr>
                      <w:p>
                        <w:pPr>
                          <w:pStyle w:val="TableParagraph"/>
                          <w:spacing w:before="106" w:line="357" w:lineRule="exact"/>
                          <w:ind w:left="265"/>
                          <w:jc w:val="center"/>
                          <w:rPr>
                            <w:sz w:val="33"/>
                          </w:rPr>
                        </w:pPr>
                        <w:r>
                          <w:rPr>
                            <w:w w:val="100"/>
                            <w:sz w:val="33"/>
                          </w:rPr>
                          <w:t>—</w:t>
                        </w:r>
                      </w:p>
                    </w:tc>
                  </w:tr>
                </w:tbl>
                <w:p>
                  <w:pPr>
                    <w:pStyle w:val="BodyText"/>
                  </w:pPr>
                </w:p>
              </w:txbxContent>
            </v:textbox>
          </v:shape>
        </w:pict>
      </w:r>
      <w:r>
        <w:rPr>
          <w:b/>
          <w:w w:val="99"/>
          <w:sz w:val="33"/>
        </w:rPr>
        <w:t>号</w:t>
      </w:r>
    </w:p>
    <w:p>
      <w:pPr>
        <w:spacing w:before="13"/>
        <w:ind w:left="427" w:right="0" w:firstLine="0"/>
        <w:jc w:val="left"/>
        <w:rPr>
          <w:b/>
          <w:sz w:val="30"/>
        </w:rPr>
      </w:pPr>
      <w:r>
        <w:br w:type="column"/>
      </w:r>
      <w:r>
        <w:rPr>
          <w:b/>
          <w:spacing w:val="-7"/>
          <w:sz w:val="30"/>
        </w:rPr>
        <w:t>需部分</w:t>
      </w:r>
    </w:p>
    <w:p>
      <w:pPr>
        <w:tabs>
          <w:tab w:val="left" w:pos="1778"/>
        </w:tabs>
        <w:spacing w:before="13"/>
        <w:ind w:left="414" w:right="0" w:firstLine="0"/>
        <w:jc w:val="left"/>
        <w:rPr>
          <w:b/>
          <w:sz w:val="30"/>
        </w:rPr>
      </w:pPr>
      <w:r>
        <w:br w:type="column"/>
      </w:r>
      <w:r>
        <w:rPr>
          <w:b/>
          <w:sz w:val="30"/>
        </w:rPr>
        <w:t>需极大</w:t>
        <w:tab/>
        <w:t>完全</w:t>
      </w:r>
    </w:p>
    <w:p>
      <w:pPr>
        <w:spacing w:after="0"/>
        <w:jc w:val="left"/>
        <w:rPr>
          <w:sz w:val="30"/>
        </w:rPr>
        <w:sectPr>
          <w:footerReference w:type="default" r:id="rId23"/>
          <w:type w:val="continuous"/>
          <w:pgSz w:w="17860" w:h="25260"/>
          <w:pgMar w:top="540" w:right="500" w:bottom="280" w:left="560" w:header="708" w:footer="708"/>
          <w:pgNumType w:start="5"/>
          <w:cols w:num="3" w:space="708" w:equalWidth="0">
            <w:col w:w="3826" w:space="40"/>
            <w:col w:w="1325" w:space="39"/>
            <w:col w:w="11570" w:space="0"/>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22"/>
        </w:rPr>
      </w:pPr>
    </w:p>
    <w:p>
      <w:pPr>
        <w:spacing w:after="0"/>
        <w:rPr>
          <w:sz w:val="22"/>
        </w:rPr>
        <w:sectPr>
          <w:footerReference w:type="default" r:id="rId24"/>
          <w:type w:val="continuous"/>
          <w:pgSz w:w="17860" w:h="25260"/>
          <w:pgMar w:top="540" w:right="500" w:bottom="280" w:left="560" w:header="708" w:footer="708"/>
          <w:pgNumType w:start="6"/>
          <w:cols w:space="708"/>
        </w:sectPr>
      </w:pPr>
    </w:p>
    <w:p>
      <w:pPr>
        <w:spacing w:before="55" w:line="319" w:lineRule="auto"/>
        <w:ind w:left="430" w:right="1773" w:firstLine="2340"/>
        <w:jc w:val="both"/>
        <w:rPr>
          <w:b/>
          <w:sz w:val="33"/>
        </w:rPr>
      </w:pPr>
      <w:r>
        <w:rPr>
          <w:b/>
          <w:sz w:val="33"/>
        </w:rPr>
        <w:t>Barthel</w:t>
      </w:r>
      <w:r>
        <w:rPr>
          <w:b/>
          <w:spacing w:val="-22"/>
          <w:sz w:val="33"/>
        </w:rPr>
        <w:t xml:space="preserve"> 指数总分</w:t>
      </w:r>
      <w:r>
        <w:rPr>
          <w:b/>
          <w:sz w:val="33"/>
        </w:rPr>
        <w:t>自理能力等级划分标准</w:t>
      </w:r>
    </w:p>
    <w:p>
      <w:pPr>
        <w:pStyle w:val="BodyText"/>
        <w:spacing w:line="331" w:lineRule="exact"/>
        <w:ind w:left="430"/>
        <w:jc w:val="both"/>
      </w:pPr>
      <w:r>
        <w:t>重度依赖：总分≤</w:t>
      </w:r>
      <w:r>
        <w:rPr>
          <w:rFonts w:ascii="Calibri" w:eastAsia="Calibri" w:hAnsi="Calibri"/>
        </w:rPr>
        <w:t xml:space="preserve">40 </w:t>
      </w:r>
      <w:r>
        <w:t>分、全部需要他人照护</w:t>
      </w:r>
    </w:p>
    <w:p>
      <w:pPr>
        <w:pStyle w:val="BodyText"/>
        <w:spacing w:before="71" w:line="283" w:lineRule="auto"/>
        <w:ind w:left="430" w:right="38"/>
        <w:jc w:val="both"/>
      </w:pPr>
      <w:r>
        <w:rPr>
          <w:spacing w:val="-4"/>
        </w:rPr>
        <w:t xml:space="preserve">中度依赖：总分 </w:t>
      </w:r>
      <w:r>
        <w:rPr>
          <w:rFonts w:ascii="Calibri" w:eastAsia="Calibri"/>
        </w:rPr>
        <w:t>41~60</w:t>
      </w:r>
      <w:r>
        <w:rPr>
          <w:rFonts w:ascii="Calibri" w:eastAsia="Calibri"/>
          <w:spacing w:val="67"/>
        </w:rPr>
        <w:t xml:space="preserve"> </w:t>
      </w:r>
      <w:r>
        <w:rPr>
          <w:spacing w:val="-2"/>
        </w:rPr>
        <w:t>分、大部分需要他人照护</w:t>
      </w:r>
      <w:r>
        <w:rPr>
          <w:spacing w:val="-4"/>
        </w:rPr>
        <w:t xml:space="preserve">轻度依赖：总分 </w:t>
      </w:r>
      <w:r>
        <w:rPr>
          <w:rFonts w:ascii="Calibri" w:eastAsia="Calibri"/>
        </w:rPr>
        <w:t>61~95</w:t>
      </w:r>
      <w:r>
        <w:rPr>
          <w:rFonts w:ascii="Calibri" w:eastAsia="Calibri"/>
          <w:spacing w:val="67"/>
        </w:rPr>
        <w:t xml:space="preserve"> </w:t>
      </w:r>
      <w:r>
        <w:rPr>
          <w:spacing w:val="-2"/>
        </w:rPr>
        <w:t>分、少部分需要他人照护</w:t>
      </w:r>
      <w:r>
        <w:rPr>
          <w:spacing w:val="-11"/>
        </w:rPr>
        <w:t xml:space="preserve">无需依赖：总分 </w:t>
      </w:r>
      <w:r>
        <w:rPr>
          <w:rFonts w:ascii="Calibri" w:eastAsia="Calibri"/>
        </w:rPr>
        <w:t xml:space="preserve">100 </w:t>
      </w:r>
      <w:r>
        <w:t>分、无需他人照护</w:t>
      </w:r>
    </w:p>
    <w:p>
      <w:pPr>
        <w:spacing w:before="81"/>
        <w:ind w:left="3376" w:right="2374" w:firstLine="0"/>
        <w:jc w:val="center"/>
        <w:rPr>
          <w:b/>
          <w:sz w:val="33"/>
        </w:rPr>
      </w:pPr>
      <w:r>
        <w:rPr>
          <w:b/>
          <w:sz w:val="33"/>
        </w:rPr>
        <w:t>评估签名</w:t>
      </w:r>
    </w:p>
    <w:p>
      <w:pPr>
        <w:pStyle w:val="BodyText"/>
        <w:rPr>
          <w:b/>
          <w:sz w:val="32"/>
        </w:rPr>
      </w:pPr>
      <w:r>
        <w:br w:type="column"/>
      </w:r>
    </w:p>
    <w:p>
      <w:pPr>
        <w:pStyle w:val="BodyText"/>
        <w:spacing w:before="8"/>
        <w:rPr>
          <w:b/>
          <w:sz w:val="36"/>
        </w:rPr>
      </w:pPr>
    </w:p>
    <w:p>
      <w:pPr>
        <w:pStyle w:val="BodyText"/>
        <w:spacing w:line="283" w:lineRule="auto"/>
        <w:ind w:left="430"/>
        <w:jc w:val="both"/>
      </w:pPr>
      <w:r>
        <w:rPr>
          <w:spacing w:val="-15"/>
        </w:rPr>
        <w:t>重度依赖</w:t>
      </w:r>
      <w:r>
        <w:t xml:space="preserve">（ </w:t>
      </w:r>
      <w:r>
        <w:rPr>
          <w:spacing w:val="-20"/>
        </w:rPr>
        <w:t xml:space="preserve">） </w:t>
      </w:r>
      <w:r>
        <w:rPr>
          <w:spacing w:val="-15"/>
        </w:rPr>
        <w:t>中度依赖</w:t>
      </w:r>
      <w:r>
        <w:t xml:space="preserve">（ </w:t>
      </w:r>
      <w:r>
        <w:rPr>
          <w:spacing w:val="-20"/>
        </w:rPr>
        <w:t xml:space="preserve">） </w:t>
      </w:r>
      <w:r>
        <w:rPr>
          <w:spacing w:val="-15"/>
        </w:rPr>
        <w:t>轻度依赖</w:t>
      </w:r>
      <w:r>
        <w:t xml:space="preserve">（ </w:t>
      </w:r>
      <w:r>
        <w:rPr>
          <w:spacing w:val="-20"/>
        </w:rPr>
        <w:t xml:space="preserve">） </w:t>
      </w:r>
      <w:r>
        <w:rPr>
          <w:spacing w:val="-15"/>
        </w:rPr>
        <w:t>无需依赖</w:t>
      </w:r>
      <w:r>
        <w:t xml:space="preserve">（ </w:t>
      </w:r>
      <w:r>
        <w:rPr>
          <w:spacing w:val="-20"/>
        </w:rPr>
        <w:t>）</w:t>
      </w:r>
    </w:p>
    <w:p>
      <w:pPr>
        <w:pStyle w:val="BodyText"/>
        <w:rPr>
          <w:sz w:val="32"/>
        </w:rPr>
      </w:pPr>
      <w:r>
        <w:br w:type="column"/>
      </w:r>
    </w:p>
    <w:p>
      <w:pPr>
        <w:pStyle w:val="BodyText"/>
        <w:spacing w:before="8"/>
        <w:rPr>
          <w:sz w:val="36"/>
        </w:rPr>
      </w:pPr>
    </w:p>
    <w:p>
      <w:pPr>
        <w:pStyle w:val="BodyText"/>
        <w:spacing w:line="283" w:lineRule="auto"/>
        <w:ind w:left="121"/>
        <w:jc w:val="both"/>
      </w:pPr>
      <w:r>
        <w:rPr>
          <w:spacing w:val="-15"/>
        </w:rPr>
        <w:t>重度依赖</w:t>
      </w:r>
      <w:r>
        <w:t xml:space="preserve">（ </w:t>
      </w:r>
      <w:r>
        <w:rPr>
          <w:spacing w:val="-18"/>
        </w:rPr>
        <w:t xml:space="preserve">） </w:t>
      </w:r>
      <w:r>
        <w:rPr>
          <w:spacing w:val="-15"/>
        </w:rPr>
        <w:t>中度依赖</w:t>
      </w:r>
      <w:r>
        <w:t xml:space="preserve">（ </w:t>
      </w:r>
      <w:r>
        <w:rPr>
          <w:spacing w:val="-18"/>
        </w:rPr>
        <w:t xml:space="preserve">） </w:t>
      </w:r>
      <w:r>
        <w:rPr>
          <w:spacing w:val="-15"/>
        </w:rPr>
        <w:t>轻度依赖</w:t>
      </w:r>
      <w:r>
        <w:t xml:space="preserve">（ </w:t>
      </w:r>
      <w:r>
        <w:rPr>
          <w:spacing w:val="-18"/>
        </w:rPr>
        <w:t xml:space="preserve">） </w:t>
      </w:r>
      <w:r>
        <w:rPr>
          <w:spacing w:val="-15"/>
        </w:rPr>
        <w:t>无需依赖</w:t>
      </w:r>
      <w:r>
        <w:t xml:space="preserve">（ </w:t>
      </w:r>
      <w:r>
        <w:rPr>
          <w:spacing w:val="-18"/>
        </w:rPr>
        <w:t>）</w:t>
      </w:r>
    </w:p>
    <w:p>
      <w:pPr>
        <w:pStyle w:val="BodyText"/>
        <w:rPr>
          <w:sz w:val="32"/>
        </w:rPr>
      </w:pPr>
      <w:r>
        <w:br w:type="column"/>
      </w:r>
    </w:p>
    <w:p>
      <w:pPr>
        <w:pStyle w:val="BodyText"/>
        <w:spacing w:before="8"/>
        <w:rPr>
          <w:sz w:val="36"/>
        </w:rPr>
      </w:pPr>
    </w:p>
    <w:p>
      <w:pPr>
        <w:pStyle w:val="BodyText"/>
        <w:spacing w:line="283" w:lineRule="auto"/>
        <w:ind w:left="121"/>
        <w:jc w:val="both"/>
      </w:pPr>
      <w:r>
        <w:rPr>
          <w:spacing w:val="-15"/>
        </w:rPr>
        <w:t>重度依赖</w:t>
      </w:r>
      <w:r>
        <w:t xml:space="preserve">（ </w:t>
      </w:r>
      <w:r>
        <w:rPr>
          <w:spacing w:val="-18"/>
        </w:rPr>
        <w:t xml:space="preserve">） </w:t>
      </w:r>
      <w:r>
        <w:rPr>
          <w:spacing w:val="-15"/>
        </w:rPr>
        <w:t>中度依赖</w:t>
      </w:r>
      <w:r>
        <w:t xml:space="preserve">（ </w:t>
      </w:r>
      <w:r>
        <w:rPr>
          <w:spacing w:val="-18"/>
        </w:rPr>
        <w:t xml:space="preserve">） </w:t>
      </w:r>
      <w:r>
        <w:rPr>
          <w:spacing w:val="-15"/>
        </w:rPr>
        <w:t>轻度依赖</w:t>
      </w:r>
      <w:r>
        <w:t xml:space="preserve">（ </w:t>
      </w:r>
      <w:r>
        <w:rPr>
          <w:spacing w:val="-18"/>
        </w:rPr>
        <w:t xml:space="preserve">） </w:t>
      </w:r>
      <w:r>
        <w:rPr>
          <w:spacing w:val="-15"/>
        </w:rPr>
        <w:t>无需依赖</w:t>
      </w:r>
      <w:r>
        <w:t xml:space="preserve">（ </w:t>
      </w:r>
      <w:r>
        <w:rPr>
          <w:spacing w:val="-18"/>
        </w:rPr>
        <w:t>）</w:t>
      </w:r>
    </w:p>
    <w:p>
      <w:pPr>
        <w:pStyle w:val="BodyText"/>
        <w:rPr>
          <w:sz w:val="32"/>
        </w:rPr>
      </w:pPr>
      <w:r>
        <w:br w:type="column"/>
      </w:r>
    </w:p>
    <w:p>
      <w:pPr>
        <w:pStyle w:val="BodyText"/>
        <w:spacing w:before="8"/>
        <w:rPr>
          <w:sz w:val="36"/>
        </w:rPr>
      </w:pPr>
    </w:p>
    <w:p>
      <w:pPr>
        <w:pStyle w:val="BodyText"/>
        <w:spacing w:line="283" w:lineRule="auto"/>
        <w:ind w:left="121" w:right="306"/>
        <w:jc w:val="both"/>
      </w:pPr>
      <w:r>
        <w:rPr>
          <w:spacing w:val="-15"/>
        </w:rPr>
        <w:t>重度依赖</w:t>
      </w:r>
      <w:r>
        <w:t xml:space="preserve">（ </w:t>
      </w:r>
      <w:r>
        <w:rPr>
          <w:spacing w:val="-17"/>
        </w:rPr>
        <w:t xml:space="preserve">） </w:t>
      </w:r>
      <w:r>
        <w:rPr>
          <w:spacing w:val="-15"/>
        </w:rPr>
        <w:t>中度依赖</w:t>
      </w:r>
      <w:r>
        <w:t xml:space="preserve">（ </w:t>
      </w:r>
      <w:r>
        <w:rPr>
          <w:spacing w:val="-17"/>
        </w:rPr>
        <w:t xml:space="preserve">） </w:t>
      </w:r>
      <w:r>
        <w:rPr>
          <w:spacing w:val="-15"/>
        </w:rPr>
        <w:t>轻度依赖</w:t>
      </w:r>
      <w:r>
        <w:t xml:space="preserve">（ </w:t>
      </w:r>
      <w:r>
        <w:rPr>
          <w:spacing w:val="-17"/>
        </w:rPr>
        <w:t xml:space="preserve">） </w:t>
      </w:r>
      <w:r>
        <w:rPr>
          <w:spacing w:val="-15"/>
        </w:rPr>
        <w:t>无需依赖</w:t>
      </w:r>
      <w:r>
        <w:t xml:space="preserve">（ </w:t>
      </w:r>
      <w:r>
        <w:rPr>
          <w:spacing w:val="-17"/>
        </w:rPr>
        <w:t>）</w:t>
      </w:r>
    </w:p>
    <w:p>
      <w:pPr>
        <w:spacing w:after="0" w:line="283" w:lineRule="auto"/>
        <w:jc w:val="both"/>
        <w:sectPr>
          <w:footerReference w:type="default" r:id="rId25"/>
          <w:type w:val="continuous"/>
          <w:pgSz w:w="17860" w:h="25260"/>
          <w:pgMar w:top="540" w:right="500" w:bottom="280" w:left="560" w:header="708" w:footer="708"/>
          <w:pgNumType w:start="7"/>
          <w:cols w:num="5" w:space="708" w:equalWidth="0">
            <w:col w:w="7117" w:space="466"/>
            <w:col w:w="2429" w:space="40"/>
            <w:col w:w="2120" w:space="39"/>
            <w:col w:w="2121" w:space="40"/>
            <w:col w:w="2428" w:space="0"/>
          </w:cols>
        </w:sectPr>
      </w:pPr>
    </w:p>
    <w:p>
      <w:pPr>
        <w:pStyle w:val="BodyText"/>
        <w:spacing w:before="7"/>
        <w:rPr>
          <w:sz w:val="10"/>
        </w:rPr>
      </w:pPr>
      <w:r>
        <w:drawing>
          <wp:anchor distT="0" distB="0" distL="0" distR="0" simplePos="0" relativeHeight="251676672" behindDoc="1" locked="0" layoutInCell="1" allowOverlap="1">
            <wp:simplePos x="0" y="0"/>
            <wp:positionH relativeFrom="page">
              <wp:posOffset>511175</wp:posOffset>
            </wp:positionH>
            <wp:positionV relativeFrom="page">
              <wp:posOffset>1971675</wp:posOffset>
            </wp:positionV>
            <wp:extent cx="10347325" cy="12784963"/>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png"/>
                    <pic:cNvPicPr/>
                  </pic:nvPicPr>
                  <pic:blipFill>
                    <a:blip xmlns:r="http://schemas.openxmlformats.org/officeDocument/2006/relationships" r:embed="rId26" cstate="print"/>
                    <a:stretch>
                      <a:fillRect/>
                    </a:stretch>
                  </pic:blipFill>
                  <pic:spPr>
                    <a:xfrm>
                      <a:off x="0" y="0"/>
                      <a:ext cx="10347325" cy="12784963"/>
                    </a:xfrm>
                    <a:prstGeom prst="rect">
                      <a:avLst/>
                    </a:prstGeom>
                  </pic:spPr>
                </pic:pic>
              </a:graphicData>
            </a:graphic>
          </wp:anchor>
        </w:drawing>
      </w:r>
    </w:p>
    <w:p>
      <w:pPr>
        <w:spacing w:before="54"/>
        <w:ind w:left="6864" w:right="0" w:firstLine="0"/>
        <w:jc w:val="left"/>
        <w:rPr>
          <w:b/>
          <w:sz w:val="33"/>
        </w:rPr>
      </w:pPr>
      <w:r>
        <w:rPr>
          <w:b/>
          <w:sz w:val="33"/>
        </w:rPr>
        <w:t>日期</w:t>
      </w:r>
    </w:p>
    <w:p>
      <w:pPr>
        <w:spacing w:before="46" w:line="297" w:lineRule="auto"/>
        <w:ind w:left="430" w:right="14217" w:firstLine="0"/>
        <w:jc w:val="left"/>
        <w:rPr>
          <w:sz w:val="33"/>
        </w:rPr>
      </w:pPr>
      <w:r>
        <w:rPr>
          <w:b/>
          <w:sz w:val="33"/>
        </w:rPr>
        <w:t>基础护理措施</w:t>
      </w:r>
      <w:r>
        <w:rPr>
          <w:sz w:val="33"/>
        </w:rPr>
        <w:t>协助进食/喂食</w:t>
      </w:r>
    </w:p>
    <w:p>
      <w:pPr>
        <w:spacing w:before="82" w:line="360" w:lineRule="auto"/>
        <w:ind w:left="430" w:right="12648" w:firstLine="0"/>
        <w:jc w:val="left"/>
        <w:rPr>
          <w:sz w:val="33"/>
        </w:rPr>
      </w:pPr>
      <w:r>
        <w:rPr>
          <w:sz w:val="33"/>
        </w:rPr>
        <w:t>进食后漱口/口腔护理bid 鼻饲护理</w:t>
      </w:r>
    </w:p>
    <w:p>
      <w:pPr>
        <w:spacing w:before="0" w:line="355" w:lineRule="auto"/>
        <w:ind w:left="430" w:right="12230" w:firstLine="0"/>
        <w:jc w:val="left"/>
        <w:rPr>
          <w:sz w:val="33"/>
        </w:rPr>
      </w:pPr>
      <w:r>
        <w:rPr>
          <w:sz w:val="33"/>
        </w:rPr>
        <w:t>协助床上移动/床上使用便器翻身/拍背q2h</w:t>
      </w:r>
    </w:p>
    <w:p>
      <w:pPr>
        <w:spacing w:before="0"/>
        <w:ind w:left="430" w:right="0" w:firstLine="0"/>
        <w:jc w:val="left"/>
        <w:rPr>
          <w:sz w:val="33"/>
        </w:rPr>
      </w:pPr>
      <w:r>
        <w:rPr>
          <w:sz w:val="33"/>
        </w:rPr>
        <w:t>晨晚间护理</w:t>
      </w:r>
    </w:p>
    <w:p>
      <w:pPr>
        <w:spacing w:before="215" w:line="362" w:lineRule="auto"/>
        <w:ind w:left="430" w:right="12732" w:firstLine="0"/>
        <w:jc w:val="left"/>
        <w:rPr>
          <w:sz w:val="33"/>
        </w:rPr>
      </w:pPr>
      <w:r>
        <w:rPr>
          <w:sz w:val="33"/>
        </w:rPr>
        <w:t>床上擦浴qd/床上洗头qw 留置尿管护理bid</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32"/>
        </w:rPr>
      </w:pPr>
    </w:p>
    <w:p>
      <w:pPr>
        <w:spacing w:before="0"/>
        <w:ind w:left="2900" w:right="0" w:firstLine="0"/>
        <w:jc w:val="left"/>
        <w:rPr>
          <w:b/>
          <w:sz w:val="33"/>
        </w:rPr>
      </w:pPr>
      <w:r>
        <w:rPr>
          <w:b/>
          <w:sz w:val="33"/>
        </w:rPr>
        <w:t>下达护嘱者签名</w:t>
      </w:r>
    </w:p>
    <w:p>
      <w:pPr>
        <w:spacing w:after="0"/>
        <w:jc w:val="left"/>
        <w:rPr>
          <w:sz w:val="33"/>
        </w:rPr>
        <w:sectPr>
          <w:footerReference w:type="default" r:id="rId27"/>
          <w:type w:val="continuous"/>
          <w:pgSz w:w="17860" w:h="25260"/>
          <w:pgMar w:top="540" w:right="500" w:bottom="280" w:left="560" w:header="708" w:footer="708"/>
          <w:pgNumType w:start="8"/>
          <w:cols w:space="708"/>
        </w:sectPr>
      </w:pPr>
    </w:p>
    <w:p>
      <w:pPr>
        <w:pStyle w:val="Heading1"/>
        <w:spacing w:before="18"/>
        <w:ind w:right="87"/>
      </w:pPr>
      <w:r>
        <w:rPr>
          <w:rFonts w:ascii="Calibri" w:eastAsia="Calibri"/>
        </w:rPr>
        <w:t xml:space="preserve">Barthel </w:t>
      </w:r>
      <w:r>
        <w:t>指数评定说明</w:t>
      </w:r>
    </w:p>
    <w:p>
      <w:pPr>
        <w:pStyle w:val="BodyText"/>
        <w:rPr>
          <w:b/>
          <w:sz w:val="20"/>
        </w:rPr>
      </w:pPr>
    </w:p>
    <w:p>
      <w:pPr>
        <w:pStyle w:val="BodyText"/>
        <w:spacing w:before="5"/>
        <w:rPr>
          <w:b/>
          <w:sz w:val="14"/>
        </w:rPr>
      </w:pPr>
    </w:p>
    <w:p>
      <w:pPr>
        <w:spacing w:after="0"/>
        <w:rPr>
          <w:sz w:val="14"/>
        </w:rPr>
        <w:sectPr>
          <w:footerReference w:type="default" r:id="rId28"/>
          <w:pgSz w:w="17860" w:h="25260"/>
          <w:pgMar w:top="1380" w:right="500" w:bottom="660" w:left="560" w:header="0" w:footer="475"/>
          <w:pgNumType w:start="9"/>
          <w:cols w:space="708"/>
        </w:sectPr>
      </w:pPr>
    </w:p>
    <w:p>
      <w:pPr>
        <w:pStyle w:val="Heading3"/>
        <w:tabs>
          <w:tab w:val="left" w:pos="1257"/>
        </w:tabs>
        <w:jc w:val="right"/>
      </w:pPr>
      <w:r>
        <w:drawing>
          <wp:anchor distT="0" distB="0" distL="0" distR="0" simplePos="0" relativeHeight="251677696" behindDoc="1" locked="0" layoutInCell="1" allowOverlap="1">
            <wp:simplePos x="0" y="0"/>
            <wp:positionH relativeFrom="page">
              <wp:posOffset>422275</wp:posOffset>
            </wp:positionH>
            <wp:positionV relativeFrom="paragraph">
              <wp:posOffset>-42545</wp:posOffset>
            </wp:positionV>
            <wp:extent cx="10182225" cy="8887206"/>
            <wp:effectExtent l="0" t="0" r="0" b="0"/>
            <wp:wrapNone/>
            <wp:docPr id="3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png"/>
                    <pic:cNvPicPr/>
                  </pic:nvPicPr>
                  <pic:blipFill>
                    <a:blip xmlns:r="http://schemas.openxmlformats.org/officeDocument/2006/relationships" r:embed="rId29" cstate="print"/>
                    <a:stretch>
                      <a:fillRect/>
                    </a:stretch>
                  </pic:blipFill>
                  <pic:spPr>
                    <a:xfrm>
                      <a:off x="0" y="0"/>
                      <a:ext cx="10182225" cy="8887206"/>
                    </a:xfrm>
                    <a:prstGeom prst="rect">
                      <a:avLst/>
                    </a:prstGeom>
                  </pic:spPr>
                </pic:pic>
              </a:graphicData>
            </a:graphic>
          </wp:anchor>
        </w:drawing>
      </w:r>
      <w:r>
        <w:t>序号</w:t>
        <w:tab/>
      </w:r>
      <w:r>
        <w:rPr>
          <w:w w:val="95"/>
        </w:rPr>
        <w:t>项目</w:t>
      </w:r>
    </w:p>
    <w:p>
      <w:pPr>
        <w:pStyle w:val="BodyText"/>
        <w:rPr>
          <w:b/>
          <w:sz w:val="36"/>
        </w:rPr>
      </w:pPr>
    </w:p>
    <w:p>
      <w:pPr>
        <w:pStyle w:val="BodyText"/>
        <w:spacing w:before="10"/>
        <w:rPr>
          <w:b/>
          <w:sz w:val="29"/>
        </w:rPr>
      </w:pPr>
    </w:p>
    <w:p>
      <w:pPr>
        <w:pStyle w:val="Heading4"/>
        <w:numPr>
          <w:ilvl w:val="0"/>
          <w:numId w:val="18"/>
        </w:numPr>
        <w:tabs>
          <w:tab w:val="left" w:pos="1676"/>
          <w:tab w:val="left" w:pos="1677"/>
        </w:tabs>
        <w:spacing w:before="0" w:after="0" w:line="240" w:lineRule="auto"/>
        <w:ind w:left="1676" w:right="0" w:hanging="1017"/>
        <w:jc w:val="left"/>
      </w:pPr>
      <w:r>
        <w:t>进食</w:t>
      </w:r>
    </w:p>
    <w:p>
      <w:pPr>
        <w:pStyle w:val="BodyText"/>
        <w:rPr>
          <w:b/>
          <w:sz w:val="34"/>
        </w:rPr>
      </w:pPr>
    </w:p>
    <w:p>
      <w:pPr>
        <w:pStyle w:val="BodyText"/>
        <w:spacing w:before="12"/>
        <w:rPr>
          <w:b/>
          <w:sz w:val="33"/>
        </w:rPr>
      </w:pPr>
    </w:p>
    <w:p>
      <w:pPr>
        <w:pStyle w:val="ListParagraph"/>
        <w:numPr>
          <w:ilvl w:val="0"/>
          <w:numId w:val="18"/>
        </w:numPr>
        <w:tabs>
          <w:tab w:val="left" w:pos="1676"/>
          <w:tab w:val="left" w:pos="1677"/>
        </w:tabs>
        <w:spacing w:before="0" w:after="0" w:line="240" w:lineRule="auto"/>
        <w:ind w:left="1676" w:right="0" w:hanging="1017"/>
        <w:jc w:val="left"/>
        <w:rPr>
          <w:b/>
          <w:sz w:val="31"/>
        </w:rPr>
      </w:pPr>
      <w:r>
        <w:rPr>
          <w:b/>
          <w:sz w:val="31"/>
        </w:rPr>
        <w:t>洗澡</w:t>
      </w:r>
    </w:p>
    <w:p>
      <w:pPr>
        <w:pStyle w:val="BodyText"/>
        <w:spacing w:before="3"/>
        <w:rPr>
          <w:b/>
          <w:sz w:val="44"/>
        </w:rPr>
      </w:pPr>
    </w:p>
    <w:p>
      <w:pPr>
        <w:pStyle w:val="Heading4"/>
        <w:numPr>
          <w:ilvl w:val="0"/>
          <w:numId w:val="18"/>
        </w:numPr>
        <w:tabs>
          <w:tab w:val="left" w:pos="1676"/>
          <w:tab w:val="left" w:pos="1677"/>
        </w:tabs>
        <w:spacing w:before="1" w:after="0" w:line="240" w:lineRule="auto"/>
        <w:ind w:left="1676" w:right="0" w:hanging="1017"/>
        <w:jc w:val="left"/>
      </w:pPr>
      <w:r>
        <w:t>修饰</w:t>
      </w:r>
    </w:p>
    <w:p>
      <w:pPr>
        <w:pStyle w:val="BodyText"/>
        <w:rPr>
          <w:b/>
          <w:sz w:val="34"/>
        </w:rPr>
      </w:pPr>
    </w:p>
    <w:p>
      <w:pPr>
        <w:pStyle w:val="BodyText"/>
        <w:spacing w:before="12"/>
        <w:rPr>
          <w:b/>
          <w:sz w:val="29"/>
        </w:rPr>
      </w:pPr>
    </w:p>
    <w:p>
      <w:pPr>
        <w:pStyle w:val="ListParagraph"/>
        <w:numPr>
          <w:ilvl w:val="0"/>
          <w:numId w:val="18"/>
        </w:numPr>
        <w:tabs>
          <w:tab w:val="left" w:pos="1676"/>
          <w:tab w:val="left" w:pos="1677"/>
        </w:tabs>
        <w:spacing w:before="0" w:after="0" w:line="240" w:lineRule="auto"/>
        <w:ind w:left="1676" w:right="0" w:hanging="1017"/>
        <w:jc w:val="left"/>
        <w:rPr>
          <w:b/>
          <w:sz w:val="31"/>
        </w:rPr>
      </w:pPr>
      <w:r>
        <w:rPr>
          <w:b/>
          <w:sz w:val="31"/>
        </w:rPr>
        <w:t>穿衣</w:t>
      </w:r>
    </w:p>
    <w:p>
      <w:pPr>
        <w:pStyle w:val="BodyText"/>
        <w:spacing w:before="5"/>
        <w:rPr>
          <w:b/>
          <w:sz w:val="44"/>
        </w:rPr>
      </w:pPr>
    </w:p>
    <w:p>
      <w:pPr>
        <w:pStyle w:val="Heading4"/>
        <w:spacing w:line="381" w:lineRule="exact"/>
        <w:ind w:right="41"/>
        <w:jc w:val="right"/>
      </w:pPr>
      <w:r>
        <w:t>控制</w:t>
      </w:r>
    </w:p>
    <w:p>
      <w:pPr>
        <w:spacing w:before="0" w:line="342" w:lineRule="exact"/>
        <w:ind w:left="660" w:right="0" w:firstLine="0"/>
        <w:jc w:val="left"/>
        <w:rPr>
          <w:rFonts w:ascii="Calibri"/>
          <w:b/>
          <w:sz w:val="31"/>
        </w:rPr>
      </w:pPr>
      <w:r>
        <w:rPr>
          <w:rFonts w:ascii="Calibri"/>
          <w:b/>
          <w:w w:val="102"/>
          <w:sz w:val="31"/>
        </w:rPr>
        <w:t>5</w:t>
      </w:r>
    </w:p>
    <w:p>
      <w:pPr>
        <w:pStyle w:val="Heading4"/>
        <w:spacing w:line="377" w:lineRule="exact"/>
        <w:ind w:right="41"/>
        <w:jc w:val="right"/>
      </w:pPr>
      <w:r>
        <w:t>大便</w:t>
      </w:r>
    </w:p>
    <w:p>
      <w:pPr>
        <w:pStyle w:val="BodyText"/>
        <w:spacing w:before="11"/>
        <w:rPr>
          <w:b/>
          <w:sz w:val="24"/>
        </w:rPr>
      </w:pPr>
    </w:p>
    <w:p>
      <w:pPr>
        <w:spacing w:before="1" w:line="381" w:lineRule="exact"/>
        <w:ind w:left="0" w:right="41" w:firstLine="0"/>
        <w:jc w:val="right"/>
        <w:rPr>
          <w:b/>
          <w:sz w:val="31"/>
        </w:rPr>
      </w:pPr>
      <w:r>
        <w:rPr>
          <w:b/>
          <w:sz w:val="31"/>
        </w:rPr>
        <w:t>控制</w:t>
      </w:r>
    </w:p>
    <w:p>
      <w:pPr>
        <w:pStyle w:val="Heading4"/>
        <w:spacing w:line="342" w:lineRule="exact"/>
        <w:ind w:left="660"/>
        <w:rPr>
          <w:rFonts w:ascii="Calibri"/>
        </w:rPr>
      </w:pPr>
      <w:r>
        <w:rPr>
          <w:rFonts w:ascii="Calibri"/>
          <w:w w:val="102"/>
        </w:rPr>
        <w:t>6</w:t>
      </w:r>
    </w:p>
    <w:p>
      <w:pPr>
        <w:spacing w:before="0" w:line="377" w:lineRule="exact"/>
        <w:ind w:left="0" w:right="41" w:firstLine="0"/>
        <w:jc w:val="right"/>
        <w:rPr>
          <w:b/>
          <w:sz w:val="31"/>
        </w:rPr>
      </w:pPr>
      <w:r>
        <w:rPr>
          <w:b/>
          <w:sz w:val="31"/>
        </w:rPr>
        <w:t>小便</w:t>
      </w:r>
    </w:p>
    <w:p>
      <w:pPr>
        <w:pStyle w:val="BodyText"/>
        <w:spacing w:before="7"/>
        <w:rPr>
          <w:b/>
          <w:sz w:val="44"/>
        </w:rPr>
      </w:pPr>
    </w:p>
    <w:p>
      <w:pPr>
        <w:pStyle w:val="Heading4"/>
        <w:tabs>
          <w:tab w:val="left" w:pos="1676"/>
        </w:tabs>
        <w:ind w:left="660"/>
      </w:pPr>
      <w:r>
        <w:rPr>
          <w:rFonts w:ascii="Calibri" w:eastAsia="Calibri"/>
        </w:rPr>
        <w:t>7</w:t>
        <w:tab/>
      </w:r>
      <w:r>
        <w:t>如厕</w:t>
      </w:r>
    </w:p>
    <w:p>
      <w:pPr>
        <w:pStyle w:val="BodyText"/>
        <w:spacing w:before="4"/>
        <w:rPr>
          <w:b/>
          <w:sz w:val="44"/>
        </w:rPr>
      </w:pPr>
    </w:p>
    <w:p>
      <w:pPr>
        <w:spacing w:before="0" w:line="381" w:lineRule="exact"/>
        <w:ind w:left="0" w:right="41" w:firstLine="0"/>
        <w:jc w:val="right"/>
        <w:rPr>
          <w:b/>
          <w:sz w:val="31"/>
        </w:rPr>
      </w:pPr>
      <w:r>
        <w:rPr>
          <w:b/>
          <w:sz w:val="31"/>
        </w:rPr>
        <w:t>床椅</w:t>
      </w:r>
    </w:p>
    <w:p>
      <w:pPr>
        <w:pStyle w:val="Heading4"/>
        <w:spacing w:line="342" w:lineRule="exact"/>
        <w:ind w:left="660"/>
        <w:rPr>
          <w:rFonts w:ascii="Calibri"/>
        </w:rPr>
      </w:pPr>
      <w:r>
        <w:rPr>
          <w:rFonts w:ascii="Calibri"/>
          <w:w w:val="102"/>
        </w:rPr>
        <w:t>8</w:t>
      </w:r>
    </w:p>
    <w:p>
      <w:pPr>
        <w:spacing w:before="0" w:line="377" w:lineRule="exact"/>
        <w:ind w:left="0" w:right="41" w:firstLine="0"/>
        <w:jc w:val="right"/>
        <w:rPr>
          <w:b/>
          <w:sz w:val="31"/>
        </w:rPr>
      </w:pPr>
      <w:r>
        <w:rPr>
          <w:b/>
          <w:sz w:val="31"/>
        </w:rPr>
        <w:t>转移</w:t>
      </w:r>
    </w:p>
    <w:p>
      <w:pPr>
        <w:pStyle w:val="BodyText"/>
        <w:spacing w:before="11"/>
        <w:rPr>
          <w:b/>
          <w:sz w:val="24"/>
        </w:rPr>
      </w:pPr>
    </w:p>
    <w:p>
      <w:pPr>
        <w:spacing w:before="1"/>
        <w:ind w:left="0" w:right="41" w:firstLine="0"/>
        <w:jc w:val="right"/>
        <w:rPr>
          <w:b/>
          <w:sz w:val="31"/>
        </w:rPr>
      </w:pPr>
      <w:r>
        <w:rPr>
          <w:b/>
          <w:sz w:val="31"/>
        </w:rPr>
        <w:t>平地</w:t>
      </w:r>
    </w:p>
    <w:p>
      <w:pPr>
        <w:pStyle w:val="Heading3"/>
        <w:ind w:left="6223"/>
      </w:pPr>
      <w:r>
        <w:rPr>
          <w:b w:val="0"/>
        </w:rPr>
        <w:br w:type="column"/>
      </w:r>
      <w:r>
        <w:t>评定说明</w:t>
      </w:r>
    </w:p>
    <w:p>
      <w:pPr>
        <w:spacing w:before="281" w:line="338" w:lineRule="auto"/>
        <w:ind w:left="376" w:right="757" w:firstLine="0"/>
        <w:jc w:val="left"/>
        <w:rPr>
          <w:sz w:val="33"/>
        </w:rPr>
      </w:pPr>
      <w:r>
        <w:rPr>
          <w:sz w:val="33"/>
        </w:rPr>
        <w:t>用合适的餐具将食物由容器送到口中。包括用筷子（勺子或叉子）取食物、对碗（碟）的把持、咀嚼、吞咽等过程。</w:t>
      </w:r>
    </w:p>
    <w:p>
      <w:pPr>
        <w:spacing w:before="7"/>
        <w:ind w:left="376" w:right="0" w:firstLine="0"/>
        <w:jc w:val="left"/>
        <w:rPr>
          <w:sz w:val="33"/>
        </w:rPr>
      </w:pPr>
      <w:r>
        <w:rPr>
          <w:rFonts w:ascii="Calibri" w:eastAsia="Calibri"/>
          <w:sz w:val="33"/>
        </w:rPr>
        <w:t xml:space="preserve">10 </w:t>
      </w:r>
      <w:r>
        <w:rPr>
          <w:sz w:val="33"/>
        </w:rPr>
        <w:t xml:space="preserve">分：可独立进食。 </w:t>
      </w:r>
      <w:r>
        <w:rPr>
          <w:rFonts w:ascii="Calibri" w:eastAsia="Calibri"/>
          <w:sz w:val="33"/>
        </w:rPr>
        <w:t xml:space="preserve">5 </w:t>
      </w:r>
      <w:r>
        <w:rPr>
          <w:sz w:val="33"/>
        </w:rPr>
        <w:t xml:space="preserve">分：需部分帮助。 </w:t>
      </w:r>
      <w:r>
        <w:rPr>
          <w:rFonts w:ascii="Calibri" w:eastAsia="Calibri"/>
          <w:sz w:val="33"/>
        </w:rPr>
        <w:t xml:space="preserve">0 </w:t>
      </w:r>
      <w:r>
        <w:rPr>
          <w:sz w:val="33"/>
        </w:rPr>
        <w:t>分：需极大帮助或完全依赖他人，或留置胃管。</w:t>
      </w:r>
    </w:p>
    <w:p>
      <w:pPr>
        <w:spacing w:before="243" w:line="379" w:lineRule="auto"/>
        <w:ind w:left="376" w:right="1605" w:firstLine="0"/>
        <w:jc w:val="left"/>
        <w:rPr>
          <w:sz w:val="33"/>
        </w:rPr>
      </w:pPr>
      <w:r>
        <w:rPr>
          <w:rFonts w:ascii="Calibri" w:eastAsia="Calibri"/>
          <w:sz w:val="33"/>
        </w:rPr>
        <w:t xml:space="preserve">5 </w:t>
      </w:r>
      <w:r>
        <w:rPr>
          <w:sz w:val="33"/>
        </w:rPr>
        <w:t>分：准备好洗澡水后，可自己独立完成洗澡过程。</w:t>
      </w:r>
      <w:r>
        <w:rPr>
          <w:rFonts w:ascii="Calibri" w:eastAsia="Calibri"/>
          <w:sz w:val="33"/>
        </w:rPr>
        <w:t xml:space="preserve">0 </w:t>
      </w:r>
      <w:r>
        <w:rPr>
          <w:sz w:val="33"/>
        </w:rPr>
        <w:t>分：在洗澡过程中需他人帮助。包括洗脸、刷牙、梳头、刮胡子等。</w:t>
      </w:r>
    </w:p>
    <w:p>
      <w:pPr>
        <w:spacing w:before="0" w:line="354" w:lineRule="exact"/>
        <w:ind w:left="376" w:right="0" w:firstLine="0"/>
        <w:jc w:val="left"/>
        <w:rPr>
          <w:sz w:val="33"/>
        </w:rPr>
      </w:pPr>
      <w:r>
        <w:rPr>
          <w:rFonts w:ascii="Calibri" w:eastAsia="Calibri"/>
          <w:sz w:val="33"/>
        </w:rPr>
        <w:t xml:space="preserve">5 </w:t>
      </w:r>
      <w:r>
        <w:rPr>
          <w:sz w:val="33"/>
        </w:rPr>
        <w:t xml:space="preserve">分：可自己独立完成。 </w:t>
      </w:r>
      <w:r>
        <w:rPr>
          <w:rFonts w:ascii="Calibri" w:eastAsia="Calibri"/>
          <w:sz w:val="33"/>
        </w:rPr>
        <w:t xml:space="preserve">0 </w:t>
      </w:r>
      <w:r>
        <w:rPr>
          <w:sz w:val="33"/>
        </w:rPr>
        <w:t>分：需他人帮助。</w:t>
      </w:r>
    </w:p>
    <w:p>
      <w:pPr>
        <w:spacing w:before="189"/>
        <w:ind w:left="376" w:right="0" w:firstLine="0"/>
        <w:jc w:val="left"/>
        <w:rPr>
          <w:sz w:val="33"/>
        </w:rPr>
      </w:pPr>
      <w:r>
        <w:rPr>
          <w:sz w:val="33"/>
        </w:rPr>
        <w:t>包括穿（脱）衣服、系扣子、拉拉链、穿（脱）鞋袜、系鞋带等。</w:t>
      </w:r>
    </w:p>
    <w:p>
      <w:pPr>
        <w:spacing w:before="179"/>
        <w:ind w:left="376" w:right="0" w:firstLine="0"/>
        <w:jc w:val="left"/>
        <w:rPr>
          <w:sz w:val="33"/>
        </w:rPr>
      </w:pPr>
      <w:r>
        <w:rPr>
          <w:rFonts w:ascii="Calibri" w:eastAsia="Calibri"/>
          <w:sz w:val="33"/>
        </w:rPr>
        <w:t xml:space="preserve">10 </w:t>
      </w:r>
      <w:r>
        <w:rPr>
          <w:sz w:val="33"/>
        </w:rPr>
        <w:t>分：可独立完成。</w:t>
      </w:r>
      <w:r>
        <w:rPr>
          <w:rFonts w:ascii="Calibri" w:eastAsia="Calibri"/>
          <w:sz w:val="33"/>
        </w:rPr>
        <w:t xml:space="preserve">5 </w:t>
      </w:r>
      <w:r>
        <w:rPr>
          <w:sz w:val="33"/>
        </w:rPr>
        <w:t>分：需部分帮助。</w:t>
      </w:r>
      <w:r>
        <w:rPr>
          <w:rFonts w:ascii="Calibri" w:eastAsia="Calibri"/>
          <w:sz w:val="33"/>
        </w:rPr>
        <w:t xml:space="preserve">0 </w:t>
      </w:r>
      <w:r>
        <w:rPr>
          <w:sz w:val="33"/>
        </w:rPr>
        <w:t>分：需极大帮助或完全依赖他人。</w:t>
      </w:r>
    </w:p>
    <w:p>
      <w:pPr>
        <w:pStyle w:val="BodyText"/>
        <w:spacing w:before="7"/>
        <w:rPr>
          <w:sz w:val="46"/>
        </w:rPr>
      </w:pPr>
    </w:p>
    <w:p>
      <w:pPr>
        <w:spacing w:before="0"/>
        <w:ind w:left="376" w:right="0" w:firstLine="0"/>
        <w:jc w:val="left"/>
        <w:rPr>
          <w:sz w:val="33"/>
        </w:rPr>
      </w:pPr>
      <w:r>
        <w:rPr>
          <w:rFonts w:ascii="Calibri" w:eastAsia="Calibri"/>
          <w:sz w:val="33"/>
        </w:rPr>
        <w:t xml:space="preserve">10 </w:t>
      </w:r>
      <w:r>
        <w:rPr>
          <w:sz w:val="33"/>
        </w:rPr>
        <w:t xml:space="preserve">分：可控制大便。 </w:t>
      </w:r>
      <w:r>
        <w:rPr>
          <w:rFonts w:ascii="Calibri" w:eastAsia="Calibri"/>
          <w:sz w:val="33"/>
        </w:rPr>
        <w:t xml:space="preserve">5 </w:t>
      </w:r>
      <w:r>
        <w:rPr>
          <w:sz w:val="33"/>
        </w:rPr>
        <w:t xml:space="preserve">分：偶尔失控，或需他人提示。 </w:t>
      </w:r>
      <w:r>
        <w:rPr>
          <w:rFonts w:ascii="Calibri" w:eastAsia="Calibri"/>
          <w:sz w:val="33"/>
        </w:rPr>
        <w:t xml:space="preserve">0 </w:t>
      </w:r>
      <w:r>
        <w:rPr>
          <w:sz w:val="33"/>
        </w:rPr>
        <w:t>分： 完全失控。</w:t>
      </w:r>
    </w:p>
    <w:p>
      <w:pPr>
        <w:pStyle w:val="BodyText"/>
        <w:spacing w:before="11"/>
      </w:pPr>
    </w:p>
    <w:p>
      <w:pPr>
        <w:spacing w:before="0" w:line="1010" w:lineRule="atLeast"/>
        <w:ind w:left="376" w:right="1191" w:firstLine="0"/>
        <w:jc w:val="left"/>
        <w:rPr>
          <w:sz w:val="33"/>
        </w:rPr>
      </w:pPr>
      <w:r>
        <w:rPr>
          <w:rFonts w:ascii="Calibri" w:eastAsia="Calibri"/>
          <w:sz w:val="33"/>
        </w:rPr>
        <w:t xml:space="preserve">10 </w:t>
      </w:r>
      <w:r>
        <w:rPr>
          <w:sz w:val="33"/>
        </w:rPr>
        <w:t xml:space="preserve">分：可控制小便。 </w:t>
      </w:r>
      <w:r>
        <w:rPr>
          <w:rFonts w:ascii="Calibri" w:eastAsia="Calibri"/>
          <w:sz w:val="33"/>
        </w:rPr>
        <w:t xml:space="preserve">5 </w:t>
      </w:r>
      <w:r>
        <w:rPr>
          <w:sz w:val="33"/>
        </w:rPr>
        <w:t xml:space="preserve">分：偶尔失控，或需他人提示。 </w:t>
      </w:r>
      <w:r>
        <w:rPr>
          <w:rFonts w:ascii="Calibri" w:eastAsia="Calibri"/>
          <w:sz w:val="33"/>
        </w:rPr>
        <w:t xml:space="preserve">0 </w:t>
      </w:r>
      <w:r>
        <w:rPr>
          <w:sz w:val="33"/>
        </w:rPr>
        <w:t>分：完全失控，或留置尿管。包括去厕所、解开衣裤、擦净、整理衣裤、冲水等过程。</w:t>
      </w:r>
    </w:p>
    <w:p>
      <w:pPr>
        <w:spacing w:before="184"/>
        <w:ind w:left="376" w:right="0" w:firstLine="0"/>
        <w:jc w:val="left"/>
        <w:rPr>
          <w:sz w:val="33"/>
        </w:rPr>
      </w:pPr>
      <w:r>
        <w:rPr>
          <w:rFonts w:ascii="Calibri" w:eastAsia="Calibri"/>
          <w:sz w:val="33"/>
        </w:rPr>
        <w:t xml:space="preserve">10 </w:t>
      </w:r>
      <w:r>
        <w:rPr>
          <w:sz w:val="33"/>
        </w:rPr>
        <w:t xml:space="preserve">分：可独立完成。 </w:t>
      </w:r>
      <w:r>
        <w:rPr>
          <w:rFonts w:ascii="Calibri" w:eastAsia="Calibri"/>
          <w:sz w:val="33"/>
        </w:rPr>
        <w:t xml:space="preserve">5 </w:t>
      </w:r>
      <w:r>
        <w:rPr>
          <w:sz w:val="33"/>
        </w:rPr>
        <w:t xml:space="preserve">分：需部分帮助。 </w:t>
      </w:r>
      <w:r>
        <w:rPr>
          <w:rFonts w:ascii="Calibri" w:eastAsia="Calibri"/>
          <w:sz w:val="33"/>
        </w:rPr>
        <w:t xml:space="preserve">0 </w:t>
      </w:r>
      <w:r>
        <w:rPr>
          <w:sz w:val="33"/>
        </w:rPr>
        <w:t>分：需极大帮助或完全依赖他人。</w:t>
      </w:r>
    </w:p>
    <w:p>
      <w:pPr>
        <w:pStyle w:val="BodyText"/>
        <w:spacing w:before="3"/>
        <w:rPr>
          <w:sz w:val="46"/>
        </w:rPr>
      </w:pPr>
    </w:p>
    <w:p>
      <w:pPr>
        <w:spacing w:before="0"/>
        <w:ind w:left="376" w:right="0" w:firstLine="0"/>
        <w:jc w:val="left"/>
        <w:rPr>
          <w:sz w:val="33"/>
        </w:rPr>
      </w:pPr>
      <w:r>
        <w:rPr>
          <w:rFonts w:ascii="Calibri" w:eastAsia="Calibri"/>
          <w:sz w:val="33"/>
        </w:rPr>
        <w:t xml:space="preserve">15 </w:t>
      </w:r>
      <w:r>
        <w:rPr>
          <w:sz w:val="33"/>
        </w:rPr>
        <w:t xml:space="preserve">分：可独立完成。 </w:t>
      </w:r>
      <w:r>
        <w:rPr>
          <w:rFonts w:ascii="Calibri" w:eastAsia="Calibri"/>
          <w:sz w:val="33"/>
        </w:rPr>
        <w:t xml:space="preserve">10 </w:t>
      </w:r>
      <w:r>
        <w:rPr>
          <w:sz w:val="33"/>
        </w:rPr>
        <w:t xml:space="preserve">分：需部分帮助。 </w:t>
      </w:r>
      <w:r>
        <w:rPr>
          <w:rFonts w:ascii="Calibri" w:eastAsia="Calibri"/>
          <w:sz w:val="33"/>
        </w:rPr>
        <w:t xml:space="preserve">5 </w:t>
      </w:r>
      <w:r>
        <w:rPr>
          <w:sz w:val="33"/>
        </w:rPr>
        <w:t xml:space="preserve">分：需极大帮助。 </w:t>
      </w:r>
      <w:r>
        <w:rPr>
          <w:rFonts w:ascii="Calibri" w:eastAsia="Calibri"/>
          <w:sz w:val="33"/>
        </w:rPr>
        <w:t xml:space="preserve">0 </w:t>
      </w:r>
      <w:r>
        <w:rPr>
          <w:sz w:val="33"/>
        </w:rPr>
        <w:t>分：完全依赖他人。</w:t>
      </w:r>
    </w:p>
    <w:p>
      <w:pPr>
        <w:pStyle w:val="BodyText"/>
        <w:rPr>
          <w:sz w:val="36"/>
        </w:rPr>
      </w:pPr>
    </w:p>
    <w:p>
      <w:pPr>
        <w:spacing w:before="236" w:line="335" w:lineRule="exact"/>
        <w:ind w:left="376" w:right="0" w:firstLine="0"/>
        <w:jc w:val="left"/>
        <w:rPr>
          <w:sz w:val="33"/>
        </w:rPr>
      </w:pPr>
      <w:r>
        <w:rPr>
          <w:rFonts w:ascii="Calibri" w:eastAsia="Calibri"/>
          <w:sz w:val="33"/>
        </w:rPr>
        <w:t xml:space="preserve">15 </w:t>
      </w:r>
      <w:r>
        <w:rPr>
          <w:sz w:val="33"/>
        </w:rPr>
        <w:t>分：可独立在平地上走</w:t>
      </w:r>
      <w:r>
        <w:rPr>
          <w:rFonts w:ascii="Calibri" w:eastAsia="Calibri"/>
          <w:sz w:val="33"/>
        </w:rPr>
        <w:t xml:space="preserve">45 </w:t>
      </w:r>
      <w:r>
        <w:rPr>
          <w:sz w:val="33"/>
        </w:rPr>
        <w:t xml:space="preserve">米。 </w:t>
      </w:r>
      <w:r>
        <w:rPr>
          <w:rFonts w:ascii="Calibri" w:eastAsia="Calibri"/>
          <w:sz w:val="33"/>
        </w:rPr>
        <w:t xml:space="preserve">10 </w:t>
      </w:r>
      <w:r>
        <w:rPr>
          <w:sz w:val="33"/>
        </w:rPr>
        <w:t xml:space="preserve">分：需部分帮助。 </w:t>
      </w:r>
      <w:r>
        <w:rPr>
          <w:rFonts w:ascii="Calibri" w:eastAsia="Calibri"/>
          <w:sz w:val="33"/>
        </w:rPr>
        <w:t xml:space="preserve">5 </w:t>
      </w:r>
      <w:r>
        <w:rPr>
          <w:sz w:val="33"/>
        </w:rPr>
        <w:t xml:space="preserve">分：需极大帮助。 </w:t>
      </w:r>
      <w:r>
        <w:rPr>
          <w:rFonts w:ascii="Calibri" w:eastAsia="Calibri"/>
          <w:sz w:val="33"/>
        </w:rPr>
        <w:t xml:space="preserve">0 </w:t>
      </w:r>
      <w:r>
        <w:rPr>
          <w:sz w:val="33"/>
        </w:rPr>
        <w:t>分：完全依</w:t>
      </w:r>
    </w:p>
    <w:p>
      <w:pPr>
        <w:spacing w:after="0" w:line="335" w:lineRule="exact"/>
        <w:jc w:val="left"/>
        <w:rPr>
          <w:sz w:val="33"/>
        </w:rPr>
        <w:sectPr>
          <w:footerReference w:type="default" r:id="rId30"/>
          <w:type w:val="continuous"/>
          <w:pgSz w:w="17860" w:h="25260"/>
          <w:pgMar w:top="540" w:right="500" w:bottom="280" w:left="560" w:header="708" w:footer="708"/>
          <w:pgNumType w:start="10"/>
          <w:cols w:num="2" w:space="708" w:equalWidth="0">
            <w:col w:w="2354" w:space="62"/>
            <w:col w:w="14384" w:space="0"/>
          </w:cols>
        </w:sectPr>
      </w:pPr>
    </w:p>
    <w:p>
      <w:pPr>
        <w:pStyle w:val="Heading4"/>
        <w:spacing w:line="294" w:lineRule="exact"/>
        <w:ind w:left="660"/>
        <w:rPr>
          <w:rFonts w:ascii="Calibri"/>
        </w:rPr>
      </w:pPr>
      <w:r>
        <w:rPr>
          <w:rFonts w:ascii="Calibri"/>
          <w:w w:val="102"/>
        </w:rPr>
        <w:t>9</w:t>
      </w:r>
    </w:p>
    <w:p>
      <w:pPr>
        <w:tabs>
          <w:tab w:val="left" w:pos="2792"/>
        </w:tabs>
        <w:spacing w:before="0" w:line="395" w:lineRule="exact"/>
        <w:ind w:left="1676" w:right="0" w:firstLine="0"/>
        <w:jc w:val="left"/>
        <w:rPr>
          <w:sz w:val="33"/>
        </w:rPr>
      </w:pPr>
      <w:r>
        <w:rPr>
          <w:b/>
          <w:position w:val="1"/>
          <w:sz w:val="31"/>
        </w:rPr>
        <w:t>行走</w:t>
        <w:tab/>
      </w:r>
      <w:r>
        <w:rPr>
          <w:sz w:val="33"/>
        </w:rPr>
        <w:t>赖他人。</w:t>
      </w:r>
    </w:p>
    <w:p>
      <w:pPr>
        <w:pStyle w:val="BodyText"/>
        <w:spacing w:before="2"/>
        <w:rPr>
          <w:sz w:val="19"/>
        </w:rPr>
      </w:pPr>
    </w:p>
    <w:p>
      <w:pPr>
        <w:pStyle w:val="Heading4"/>
        <w:spacing w:before="62" w:line="380" w:lineRule="exact"/>
        <w:ind w:left="1676"/>
      </w:pPr>
      <w:r>
        <w:t>上下</w:t>
      </w:r>
    </w:p>
    <w:p>
      <w:pPr>
        <w:tabs>
          <w:tab w:val="left" w:pos="2792"/>
        </w:tabs>
        <w:spacing w:before="0" w:line="376" w:lineRule="exact"/>
        <w:ind w:left="577" w:right="0" w:firstLine="0"/>
        <w:jc w:val="left"/>
        <w:rPr>
          <w:sz w:val="33"/>
        </w:rPr>
      </w:pPr>
      <w:r>
        <w:rPr>
          <w:rFonts w:ascii="Calibri" w:eastAsia="Calibri"/>
          <w:b/>
          <w:position w:val="6"/>
          <w:sz w:val="31"/>
        </w:rPr>
        <w:t>10</w:t>
        <w:tab/>
      </w:r>
      <w:r>
        <w:rPr>
          <w:rFonts w:ascii="Calibri" w:eastAsia="Calibri"/>
          <w:sz w:val="33"/>
        </w:rPr>
        <w:t>10</w:t>
      </w:r>
      <w:r>
        <w:rPr>
          <w:rFonts w:ascii="Calibri" w:eastAsia="Calibri"/>
          <w:spacing w:val="12"/>
          <w:sz w:val="33"/>
        </w:rPr>
        <w:t xml:space="preserve"> </w:t>
      </w:r>
      <w:r>
        <w:rPr>
          <w:spacing w:val="-1"/>
          <w:sz w:val="33"/>
        </w:rPr>
        <w:t xml:space="preserve">分：可独立上下楼梯。 </w:t>
      </w:r>
      <w:r>
        <w:rPr>
          <w:rFonts w:ascii="Calibri" w:eastAsia="Calibri"/>
          <w:sz w:val="33"/>
        </w:rPr>
        <w:t>5</w:t>
      </w:r>
      <w:r>
        <w:rPr>
          <w:rFonts w:ascii="Calibri" w:eastAsia="Calibri"/>
          <w:spacing w:val="10"/>
          <w:sz w:val="33"/>
        </w:rPr>
        <w:t xml:space="preserve"> </w:t>
      </w:r>
      <w:r>
        <w:rPr>
          <w:spacing w:val="-2"/>
          <w:sz w:val="33"/>
        </w:rPr>
        <w:t xml:space="preserve">分：需部分帮助。 </w:t>
      </w:r>
      <w:r>
        <w:rPr>
          <w:rFonts w:ascii="Calibri" w:eastAsia="Calibri"/>
          <w:sz w:val="33"/>
        </w:rPr>
        <w:t>0</w:t>
      </w:r>
      <w:r>
        <w:rPr>
          <w:rFonts w:ascii="Calibri" w:eastAsia="Calibri"/>
          <w:spacing w:val="10"/>
          <w:sz w:val="33"/>
        </w:rPr>
        <w:t xml:space="preserve"> </w:t>
      </w:r>
      <w:r>
        <w:rPr>
          <w:sz w:val="33"/>
        </w:rPr>
        <w:t>分：需极大帮助或完全依赖他人。</w:t>
      </w:r>
    </w:p>
    <w:p>
      <w:pPr>
        <w:spacing w:before="0" w:line="342" w:lineRule="exact"/>
        <w:ind w:left="1676" w:right="0" w:firstLine="0"/>
        <w:jc w:val="left"/>
        <w:rPr>
          <w:b/>
          <w:sz w:val="31"/>
        </w:rPr>
      </w:pPr>
      <w:r>
        <w:rPr>
          <w:b/>
          <w:sz w:val="31"/>
        </w:rPr>
        <w:t>楼梯</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3"/>
        </w:rPr>
      </w:pPr>
      <w:r>
        <w:pict>
          <v:group id="_x0000_s1034" style="width:41pt;height:37pt;margin-top:16.8pt;margin-left:423pt;mso-position-horizontal-relative:page;mso-wrap-distance-left:0;mso-wrap-distance-right:0;position:absolute;z-index:-251637760" coordorigin="8460,336" coordsize="820,740">
            <v:shape id="_x0000_s1035" type="#_x0000_t75" style="width:820;height:740;left:8460;position:absolute;top:335" stroked="f">
              <v:imagedata r:id="rId31" o:title=""/>
            </v:shape>
            <v:shape id="_x0000_s1036" type="#_x0000_t202" style="width:820;height:740;left:8460;position:absolute;top:335" filled="f" stroked="f">
              <v:textbox inset="0,0,0,0">
                <w:txbxContent>
                  <w:p>
                    <w:pPr>
                      <w:spacing w:before="239"/>
                      <w:ind w:left="217" w:right="0" w:firstLine="0"/>
                      <w:jc w:val="left"/>
                      <w:rPr>
                        <w:rFonts w:ascii="Calibri"/>
                        <w:sz w:val="29"/>
                      </w:rPr>
                    </w:pPr>
                    <w:r>
                      <w:rPr>
                        <w:rFonts w:ascii="Calibri"/>
                        <w:sz w:val="29"/>
                      </w:rPr>
                      <w:t>4</w:t>
                    </w:r>
                  </w:p>
                </w:txbxContent>
              </v:textbox>
            </v:shape>
            <w10:wrap type="topAndBottom"/>
          </v:group>
        </w:pict>
      </w:r>
    </w:p>
    <w:p>
      <w:pPr>
        <w:spacing w:after="0"/>
        <w:rPr>
          <w:sz w:val="23"/>
        </w:rPr>
        <w:sectPr>
          <w:footerReference w:type="default" r:id="rId32"/>
          <w:type w:val="continuous"/>
          <w:pgSz w:w="17860" w:h="25260"/>
          <w:pgMar w:top="540" w:right="500" w:bottom="280" w:left="560" w:header="708" w:footer="708"/>
          <w:pgNumType w:start="11"/>
          <w:cols w:space="708"/>
        </w:sectPr>
      </w:pPr>
    </w:p>
    <w:p>
      <w:pPr>
        <w:pStyle w:val="Heading1"/>
        <w:spacing w:before="2"/>
      </w:pPr>
      <w:r>
        <w:t>疼痛评估护理单</w:t>
      </w:r>
    </w:p>
    <w:p>
      <w:pPr>
        <w:pStyle w:val="BodyText"/>
        <w:tabs>
          <w:tab w:val="left" w:pos="2183"/>
          <w:tab w:val="left" w:pos="3126"/>
          <w:tab w:val="left" w:pos="4386"/>
          <w:tab w:val="left" w:pos="5020"/>
          <w:tab w:val="left" w:pos="5960"/>
          <w:tab w:val="left" w:pos="7534"/>
          <w:tab w:val="left" w:pos="10767"/>
          <w:tab w:val="left" w:pos="11944"/>
          <w:tab w:val="left" w:pos="13522"/>
        </w:tabs>
        <w:spacing w:before="338" w:line="283" w:lineRule="auto"/>
        <w:ind w:left="289" w:right="2324"/>
      </w:pPr>
      <w:r>
        <w:drawing>
          <wp:anchor distT="0" distB="0" distL="0" distR="0" simplePos="0" relativeHeight="251680768" behindDoc="1" locked="0" layoutInCell="1" allowOverlap="1">
            <wp:simplePos x="0" y="0"/>
            <wp:positionH relativeFrom="page">
              <wp:posOffset>939800</wp:posOffset>
            </wp:positionH>
            <wp:positionV relativeFrom="paragraph">
              <wp:posOffset>409574</wp:posOffset>
            </wp:positionV>
            <wp:extent cx="622300" cy="38100"/>
            <wp:effectExtent l="0" t="0" r="0" b="0"/>
            <wp:wrapNone/>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33" cstate="print"/>
                    <a:stretch>
                      <a:fillRect/>
                    </a:stretch>
                  </pic:blipFill>
                  <pic:spPr>
                    <a:xfrm>
                      <a:off x="0" y="0"/>
                      <a:ext cx="6223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2133600</wp:posOffset>
            </wp:positionH>
            <wp:positionV relativeFrom="paragraph">
              <wp:posOffset>409574</wp:posOffset>
            </wp:positionV>
            <wp:extent cx="825500" cy="38100"/>
            <wp:effectExtent l="0" t="0" r="0" b="0"/>
            <wp:wrapNone/>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4" cstate="print"/>
                    <a:stretch>
                      <a:fillRect/>
                    </a:stretch>
                  </pic:blipFill>
                  <pic:spPr>
                    <a:xfrm>
                      <a:off x="0" y="0"/>
                      <a:ext cx="8255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3530600</wp:posOffset>
            </wp:positionH>
            <wp:positionV relativeFrom="paragraph">
              <wp:posOffset>409574</wp:posOffset>
            </wp:positionV>
            <wp:extent cx="431800" cy="38100"/>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4533900</wp:posOffset>
            </wp:positionH>
            <wp:positionV relativeFrom="paragraph">
              <wp:posOffset>409574</wp:posOffset>
            </wp:positionV>
            <wp:extent cx="431800" cy="38100"/>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5537200</wp:posOffset>
            </wp:positionH>
            <wp:positionV relativeFrom="paragraph">
              <wp:posOffset>409574</wp:posOffset>
            </wp:positionV>
            <wp:extent cx="2324100" cy="3810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35" cstate="print"/>
                    <a:stretch>
                      <a:fillRect/>
                    </a:stretch>
                  </pic:blipFill>
                  <pic:spPr>
                    <a:xfrm>
                      <a:off x="0" y="0"/>
                      <a:ext cx="23241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8331200</wp:posOffset>
            </wp:positionH>
            <wp:positionV relativeFrom="paragraph">
              <wp:posOffset>409574</wp:posOffset>
            </wp:positionV>
            <wp:extent cx="533400" cy="381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36" cstate="print"/>
                    <a:stretch>
                      <a:fillRect/>
                    </a:stretch>
                  </pic:blipFill>
                  <pic:spPr>
                    <a:xfrm>
                      <a:off x="0" y="0"/>
                      <a:ext cx="533400" cy="3810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9537700</wp:posOffset>
            </wp:positionH>
            <wp:positionV relativeFrom="paragraph">
              <wp:posOffset>409574</wp:posOffset>
            </wp:positionV>
            <wp:extent cx="9271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37" cstate="print"/>
                    <a:stretch>
                      <a:fillRect/>
                    </a:stretch>
                  </pic:blipFill>
                  <pic:spPr>
                    <a:xfrm>
                      <a:off x="0" y="0"/>
                      <a:ext cx="9271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422275</wp:posOffset>
            </wp:positionH>
            <wp:positionV relativeFrom="paragraph">
              <wp:posOffset>755649</wp:posOffset>
            </wp:positionV>
            <wp:extent cx="10194925" cy="11845417"/>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38" cstate="print"/>
                    <a:stretch>
                      <a:fillRect/>
                    </a:stretch>
                  </pic:blipFill>
                  <pic:spPr>
                    <a:xfrm>
                      <a:off x="0" y="0"/>
                      <a:ext cx="10194925" cy="11845417"/>
                    </a:xfrm>
                    <a:prstGeom prst="rect">
                      <a:avLst/>
                    </a:prstGeom>
                  </pic:spPr>
                </pic:pic>
              </a:graphicData>
            </a:graphic>
          </wp:anchor>
        </w:drawing>
      </w:r>
      <w:r>
        <w:t>科室</w:t>
        <w:tab/>
        <w:t>姓名</w:t>
        <w:tab/>
        <w:tab/>
        <w:t>性别</w:t>
        <w:tab/>
        <w:t>年龄</w:t>
        <w:tab/>
        <w:t>诊断</w:t>
        <w:tab/>
        <w:tab/>
        <w:t>床号</w:t>
        <w:tab/>
        <w:t>住 院 号       疼痛分类：□急性</w:t>
        <w:tab/>
        <w:t>□癌性疼痛</w:t>
        <w:tab/>
        <w:t>□慢性非恶性疼痛</w:t>
      </w:r>
      <w:r>
        <w:rPr>
          <w:spacing w:val="-6"/>
        </w:rPr>
        <w:t>（＞6</w:t>
      </w:r>
      <w:r>
        <w:rPr>
          <w:spacing w:val="-30"/>
        </w:rPr>
        <w:t xml:space="preserve"> </w:t>
      </w:r>
      <w:r>
        <w:t>个月）</w:t>
      </w:r>
      <w:r>
        <w:rPr>
          <w:spacing w:val="62"/>
        </w:rPr>
        <w:t xml:space="preserve"> </w:t>
      </w:r>
      <w:r>
        <w:t>□伤口</w:t>
        <w:tab/>
        <w:t>□手术切口</w:t>
      </w:r>
    </w:p>
    <w:p>
      <w:pPr>
        <w:pStyle w:val="BodyText"/>
        <w:spacing w:before="14" w:line="290" w:lineRule="auto"/>
        <w:ind w:left="1304" w:right="14859"/>
      </w:pPr>
      <w:r>
        <w:t>日期时间</w:t>
      </w:r>
    </w:p>
    <w:p>
      <w:pPr>
        <w:spacing w:after="0" w:line="290" w:lineRule="auto"/>
        <w:sectPr>
          <w:footerReference w:type="default" r:id="rId39"/>
          <w:pgSz w:w="17860" w:h="25260"/>
          <w:pgMar w:top="540" w:right="500" w:bottom="660" w:left="560" w:header="0" w:footer="475"/>
          <w:pgNumType w:start="12"/>
          <w:cols w:space="708"/>
        </w:sectPr>
      </w:pPr>
    </w:p>
    <w:p>
      <w:pPr>
        <w:pStyle w:val="Heading4"/>
        <w:spacing w:line="372" w:lineRule="exact"/>
        <w:ind w:left="314"/>
      </w:pPr>
      <w:r>
        <w:t>疼痛</w:t>
      </w:r>
    </w:p>
    <w:p>
      <w:pPr>
        <w:spacing w:before="71"/>
        <w:ind w:left="314" w:right="0" w:firstLine="0"/>
        <w:jc w:val="left"/>
        <w:rPr>
          <w:b/>
          <w:sz w:val="31"/>
        </w:rPr>
      </w:pPr>
      <w:r>
        <w:rPr>
          <w:b/>
          <w:sz w:val="31"/>
        </w:rPr>
        <w:t>评估</w:t>
      </w:r>
    </w:p>
    <w:p>
      <w:pPr>
        <w:spacing w:before="133" w:line="324" w:lineRule="auto"/>
        <w:ind w:left="293" w:right="0" w:firstLine="68"/>
        <w:jc w:val="left"/>
        <w:rPr>
          <w:sz w:val="27"/>
        </w:rPr>
      </w:pPr>
      <w:r>
        <w:rPr>
          <w:sz w:val="27"/>
        </w:rPr>
        <w:t xml:space="preserve">（用斜 线 表 示 </w:t>
      </w:r>
      <w:r>
        <w:rPr>
          <w:spacing w:val="-7"/>
          <w:sz w:val="27"/>
        </w:rPr>
        <w:t>“无”</w:t>
      </w:r>
    </w:p>
    <w:p>
      <w:pPr>
        <w:spacing w:before="3"/>
        <w:ind w:left="498" w:right="0" w:firstLine="0"/>
        <w:jc w:val="left"/>
        <w:rPr>
          <w:sz w:val="27"/>
        </w:rPr>
      </w:pPr>
      <w:r>
        <w:rPr>
          <w:sz w:val="27"/>
        </w:rPr>
        <w:t>）</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
        <w:rPr>
          <w:sz w:val="21"/>
        </w:rPr>
      </w:pPr>
    </w:p>
    <w:p>
      <w:pPr>
        <w:pStyle w:val="Heading4"/>
        <w:spacing w:line="283" w:lineRule="auto"/>
        <w:ind w:left="314" w:right="152"/>
      </w:pPr>
      <w:r>
        <w:rPr>
          <w:spacing w:val="-9"/>
        </w:rPr>
        <w:t>护理措施</w:t>
      </w:r>
    </w:p>
    <w:p>
      <w:pPr>
        <w:pStyle w:val="BodyText"/>
        <w:spacing w:line="283" w:lineRule="auto"/>
        <w:ind w:left="318" w:right="149"/>
        <w:jc w:val="both"/>
      </w:pPr>
      <w:r>
        <w:t>（</w:t>
      </w:r>
      <w:r>
        <w:rPr>
          <w:spacing w:val="-18"/>
        </w:rPr>
        <w:t>请</w:t>
      </w:r>
      <w:r>
        <w:rPr>
          <w:spacing w:val="-9"/>
        </w:rPr>
        <w:t>在适当栏目内</w:t>
      </w:r>
    </w:p>
    <w:p>
      <w:pPr>
        <w:pStyle w:val="BodyText"/>
        <w:spacing w:before="3" w:line="295" w:lineRule="auto"/>
        <w:ind w:left="161" w:right="14225"/>
        <w:jc w:val="both"/>
      </w:pPr>
      <w:r>
        <w:br w:type="column"/>
      </w:r>
      <w:r>
        <w:rPr>
          <w:spacing w:val="-5"/>
        </w:rPr>
        <w:t>疼痛部位疼痛时间</w:t>
      </w:r>
      <w:r>
        <w:t>性质</w:t>
      </w:r>
    </w:p>
    <w:p>
      <w:pPr>
        <w:pStyle w:val="BodyText"/>
        <w:spacing w:before="7"/>
        <w:ind w:left="161"/>
      </w:pPr>
      <w:r>
        <w:t>放射</w:t>
      </w:r>
    </w:p>
    <w:p>
      <w:pPr>
        <w:pStyle w:val="BodyText"/>
        <w:spacing w:before="85" w:line="290" w:lineRule="auto"/>
        <w:ind w:left="161" w:right="14225"/>
        <w:jc w:val="both"/>
      </w:pPr>
      <w:r>
        <w:t>伴随症状加重因素缓解因素</w:t>
      </w:r>
    </w:p>
    <w:p>
      <w:pPr>
        <w:pStyle w:val="BodyText"/>
        <w:tabs>
          <w:tab w:val="left" w:pos="2998"/>
        </w:tabs>
        <w:spacing w:before="6" w:line="312" w:lineRule="auto"/>
        <w:ind w:left="161" w:right="12338"/>
      </w:pPr>
      <w:r>
        <w:t>疼痛评分</w:t>
      </w:r>
      <w:r>
        <w:rPr>
          <w:spacing w:val="13"/>
        </w:rPr>
        <w:t xml:space="preserve"> </w:t>
      </w:r>
      <w:r>
        <w:t>（表</w:t>
        <w:tab/>
      </w:r>
      <w:r>
        <w:rPr>
          <w:spacing w:val="-17"/>
        </w:rPr>
        <w:t xml:space="preserve">） </w:t>
      </w:r>
      <w:r>
        <w:t>1.安慰患者</w:t>
      </w:r>
    </w:p>
    <w:p>
      <w:pPr>
        <w:pStyle w:val="ListParagraph"/>
        <w:numPr>
          <w:ilvl w:val="0"/>
          <w:numId w:val="16"/>
        </w:numPr>
        <w:tabs>
          <w:tab w:val="left" w:pos="480"/>
        </w:tabs>
        <w:spacing w:before="0" w:after="0" w:line="363" w:lineRule="exact"/>
        <w:ind w:left="479" w:right="0" w:hanging="319"/>
        <w:jc w:val="left"/>
        <w:rPr>
          <w:sz w:val="31"/>
        </w:rPr>
      </w:pPr>
      <w:r>
        <w:rPr>
          <w:sz w:val="31"/>
        </w:rPr>
        <w:t>知识宣教</w:t>
      </w:r>
    </w:p>
    <w:p>
      <w:pPr>
        <w:pStyle w:val="ListParagraph"/>
        <w:numPr>
          <w:ilvl w:val="0"/>
          <w:numId w:val="16"/>
        </w:numPr>
        <w:tabs>
          <w:tab w:val="left" w:pos="480"/>
        </w:tabs>
        <w:spacing w:before="85" w:after="0" w:line="240" w:lineRule="auto"/>
        <w:ind w:left="479" w:right="0" w:hanging="319"/>
        <w:jc w:val="left"/>
        <w:rPr>
          <w:sz w:val="31"/>
        </w:rPr>
      </w:pPr>
      <w:r>
        <w:rPr>
          <w:sz w:val="31"/>
        </w:rPr>
        <w:t>卧床休息</w:t>
      </w:r>
    </w:p>
    <w:p>
      <w:pPr>
        <w:pStyle w:val="ListParagraph"/>
        <w:numPr>
          <w:ilvl w:val="0"/>
          <w:numId w:val="16"/>
        </w:numPr>
        <w:tabs>
          <w:tab w:val="left" w:pos="480"/>
        </w:tabs>
        <w:spacing w:before="85" w:after="0" w:line="240" w:lineRule="auto"/>
        <w:ind w:left="479" w:right="0" w:hanging="319"/>
        <w:jc w:val="left"/>
        <w:rPr>
          <w:sz w:val="31"/>
        </w:rPr>
      </w:pPr>
      <w:r>
        <w:rPr>
          <w:sz w:val="31"/>
        </w:rPr>
        <w:t>调整体位</w:t>
      </w:r>
    </w:p>
    <w:p>
      <w:pPr>
        <w:pStyle w:val="ListParagraph"/>
        <w:numPr>
          <w:ilvl w:val="0"/>
          <w:numId w:val="16"/>
        </w:numPr>
        <w:tabs>
          <w:tab w:val="left" w:pos="480"/>
        </w:tabs>
        <w:spacing w:before="85" w:after="0" w:line="240" w:lineRule="auto"/>
        <w:ind w:left="479" w:right="0" w:hanging="319"/>
        <w:jc w:val="left"/>
        <w:rPr>
          <w:sz w:val="31"/>
        </w:rPr>
      </w:pPr>
      <w:r>
        <w:rPr>
          <w:sz w:val="31"/>
        </w:rPr>
        <w:t>分散注意力</w:t>
      </w:r>
    </w:p>
    <w:p>
      <w:pPr>
        <w:pStyle w:val="ListParagraph"/>
        <w:numPr>
          <w:ilvl w:val="0"/>
          <w:numId w:val="16"/>
        </w:numPr>
        <w:tabs>
          <w:tab w:val="left" w:pos="480"/>
        </w:tabs>
        <w:spacing w:before="89" w:after="0" w:line="240" w:lineRule="auto"/>
        <w:ind w:left="479" w:right="0" w:hanging="319"/>
        <w:jc w:val="left"/>
        <w:rPr>
          <w:sz w:val="31"/>
        </w:rPr>
      </w:pPr>
      <w:r>
        <w:rPr>
          <w:sz w:val="31"/>
        </w:rPr>
        <w:t>冷敷</w:t>
      </w:r>
    </w:p>
    <w:p>
      <w:pPr>
        <w:pStyle w:val="ListParagraph"/>
        <w:numPr>
          <w:ilvl w:val="0"/>
          <w:numId w:val="16"/>
        </w:numPr>
        <w:tabs>
          <w:tab w:val="left" w:pos="480"/>
        </w:tabs>
        <w:spacing w:before="85" w:after="0" w:line="240" w:lineRule="auto"/>
        <w:ind w:left="479" w:right="0" w:hanging="319"/>
        <w:jc w:val="left"/>
        <w:rPr>
          <w:sz w:val="31"/>
        </w:rPr>
      </w:pPr>
      <w:r>
        <w:rPr>
          <w:sz w:val="31"/>
        </w:rPr>
        <w:t>热敷</w:t>
      </w:r>
    </w:p>
    <w:p>
      <w:pPr>
        <w:pStyle w:val="ListParagraph"/>
        <w:numPr>
          <w:ilvl w:val="0"/>
          <w:numId w:val="16"/>
        </w:numPr>
        <w:tabs>
          <w:tab w:val="left" w:pos="480"/>
        </w:tabs>
        <w:spacing w:before="86" w:after="0" w:line="240" w:lineRule="auto"/>
        <w:ind w:left="479" w:right="0" w:hanging="319"/>
        <w:jc w:val="left"/>
        <w:rPr>
          <w:sz w:val="31"/>
        </w:rPr>
      </w:pPr>
      <w:r>
        <w:rPr>
          <w:sz w:val="31"/>
        </w:rPr>
        <w:t>理疗</w:t>
      </w:r>
    </w:p>
    <w:p>
      <w:pPr>
        <w:pStyle w:val="ListParagraph"/>
        <w:numPr>
          <w:ilvl w:val="0"/>
          <w:numId w:val="16"/>
        </w:numPr>
        <w:tabs>
          <w:tab w:val="left" w:pos="480"/>
        </w:tabs>
        <w:spacing w:before="85" w:after="0" w:line="240" w:lineRule="auto"/>
        <w:ind w:left="479" w:right="0" w:hanging="319"/>
        <w:jc w:val="left"/>
        <w:rPr>
          <w:sz w:val="31"/>
        </w:rPr>
      </w:pPr>
      <w:r>
        <w:rPr>
          <w:sz w:val="31"/>
        </w:rPr>
        <w:t>针灸</w:t>
      </w:r>
    </w:p>
    <w:p>
      <w:pPr>
        <w:pStyle w:val="ListParagraph"/>
        <w:numPr>
          <w:ilvl w:val="0"/>
          <w:numId w:val="16"/>
        </w:numPr>
        <w:tabs>
          <w:tab w:val="left" w:pos="638"/>
        </w:tabs>
        <w:spacing w:before="85" w:after="0" w:line="373" w:lineRule="exact"/>
        <w:ind w:left="637" w:right="0" w:hanging="477"/>
        <w:jc w:val="left"/>
        <w:rPr>
          <w:sz w:val="31"/>
        </w:rPr>
      </w:pPr>
      <w:r>
        <w:rPr>
          <w:sz w:val="31"/>
        </w:rPr>
        <w:t>通知医生</w:t>
      </w:r>
    </w:p>
    <w:p>
      <w:pPr>
        <w:spacing w:after="0" w:line="373" w:lineRule="exact"/>
        <w:jc w:val="left"/>
        <w:rPr>
          <w:sz w:val="31"/>
        </w:rPr>
        <w:sectPr>
          <w:footerReference w:type="default" r:id="rId40"/>
          <w:type w:val="continuous"/>
          <w:pgSz w:w="17860" w:h="25260"/>
          <w:pgMar w:top="540" w:right="500" w:bottom="280" w:left="560" w:header="708" w:footer="708"/>
          <w:pgNumType w:start="13"/>
          <w:cols w:num="2" w:space="708" w:equalWidth="0">
            <w:col w:w="1104" w:space="40"/>
            <w:col w:w="15656" w:space="0"/>
          </w:cols>
        </w:sectPr>
      </w:pPr>
    </w:p>
    <w:p>
      <w:pPr>
        <w:pStyle w:val="BodyText"/>
        <w:tabs>
          <w:tab w:val="left" w:pos="1070"/>
          <w:tab w:val="left" w:pos="1225"/>
          <w:tab w:val="left" w:pos="1304"/>
        </w:tabs>
        <w:spacing w:before="3" w:line="206" w:lineRule="auto"/>
        <w:ind w:left="318" w:hanging="80"/>
        <w:jc w:val="center"/>
      </w:pPr>
      <w:r>
        <w:rPr>
          <w:position w:val="15"/>
        </w:rPr>
        <w:t>画</w:t>
        <w:tab/>
      </w:r>
      <w:r>
        <w:t>11.遵医</w:t>
      </w:r>
      <w:r>
        <w:rPr>
          <w:position w:val="15"/>
        </w:rPr>
        <w:t>“√</w:t>
        <w:tab/>
        <w:tab/>
        <w:tab/>
      </w:r>
      <w:r>
        <w:t>嘱用止痛</w:t>
      </w:r>
      <w:r>
        <w:rPr>
          <w:position w:val="15"/>
        </w:rPr>
        <w:t>”,</w:t>
        <w:tab/>
        <w:tab/>
      </w:r>
      <w:r>
        <w:t>药/PCA</w:t>
      </w:r>
      <w:r>
        <w:rPr>
          <w:spacing w:val="-63"/>
        </w:rPr>
        <w:t xml:space="preserve"> </w:t>
      </w:r>
      <w:r>
        <w:t>治</w:t>
      </w:r>
    </w:p>
    <w:p>
      <w:pPr>
        <w:pStyle w:val="BodyText"/>
        <w:spacing w:before="37"/>
        <w:ind w:left="277"/>
        <w:jc w:val="center"/>
      </w:pPr>
      <w:r>
        <w:rPr>
          <w:w w:val="102"/>
        </w:rPr>
        <w:t>疗</w:t>
      </w:r>
    </w:p>
    <w:p>
      <w:pPr>
        <w:pStyle w:val="BodyText"/>
        <w:spacing w:before="110" w:line="292" w:lineRule="auto"/>
        <w:ind w:left="316" w:right="13159"/>
        <w:jc w:val="both"/>
      </w:pPr>
      <w:r>
        <w:br w:type="column"/>
      </w:r>
      <w:r>
        <w:t>时间药物途径</w:t>
      </w:r>
    </w:p>
    <w:p>
      <w:pPr>
        <w:pStyle w:val="BodyText"/>
        <w:spacing w:line="395" w:lineRule="exact"/>
        <w:ind w:left="316"/>
      </w:pPr>
      <w:r>
        <w:t>不良反应</w:t>
      </w:r>
    </w:p>
    <w:p>
      <w:pPr>
        <w:spacing w:after="0" w:line="395" w:lineRule="exact"/>
        <w:sectPr>
          <w:footerReference w:type="default" r:id="rId41"/>
          <w:type w:val="continuous"/>
          <w:pgSz w:w="17860" w:h="25260"/>
          <w:pgMar w:top="540" w:right="500" w:bottom="280" w:left="560" w:header="708" w:footer="708"/>
          <w:pgNumType w:start="14"/>
          <w:cols w:num="2" w:space="708" w:equalWidth="0">
            <w:col w:w="2649" w:space="40"/>
            <w:col w:w="14111" w:space="0"/>
          </w:cols>
        </w:sectPr>
      </w:pPr>
    </w:p>
    <w:p>
      <w:pPr>
        <w:pStyle w:val="ListParagraph"/>
        <w:numPr>
          <w:ilvl w:val="1"/>
          <w:numId w:val="16"/>
        </w:numPr>
        <w:tabs>
          <w:tab w:val="left" w:pos="1781"/>
        </w:tabs>
        <w:spacing w:before="85" w:after="0" w:line="240" w:lineRule="auto"/>
        <w:ind w:left="1781" w:right="0" w:hanging="477"/>
        <w:jc w:val="left"/>
        <w:rPr>
          <w:sz w:val="31"/>
        </w:rPr>
      </w:pPr>
      <w:r>
        <w:rPr>
          <w:sz w:val="31"/>
        </w:rPr>
        <w:t>拒绝治疗</w:t>
      </w:r>
    </w:p>
    <w:p>
      <w:pPr>
        <w:pStyle w:val="ListParagraph"/>
        <w:numPr>
          <w:ilvl w:val="1"/>
          <w:numId w:val="16"/>
        </w:numPr>
        <w:tabs>
          <w:tab w:val="left" w:pos="1781"/>
        </w:tabs>
        <w:spacing w:before="85" w:after="0" w:line="240" w:lineRule="auto"/>
        <w:ind w:left="1781" w:right="0" w:hanging="477"/>
        <w:jc w:val="left"/>
        <w:rPr>
          <w:sz w:val="31"/>
        </w:rPr>
      </w:pPr>
      <w:r>
        <w:rPr>
          <w:sz w:val="31"/>
        </w:rPr>
        <w:t>其他</w:t>
      </w:r>
    </w:p>
    <w:p>
      <w:pPr>
        <w:pStyle w:val="BodyText"/>
        <w:rPr>
          <w:sz w:val="32"/>
        </w:rPr>
      </w:pPr>
    </w:p>
    <w:p>
      <w:pPr>
        <w:pStyle w:val="Heading4"/>
        <w:spacing w:before="241"/>
        <w:ind w:left="2018"/>
      </w:pPr>
      <w:r>
        <w:t>签名</w:t>
      </w:r>
    </w:p>
    <w:p>
      <w:pPr>
        <w:pStyle w:val="BodyText"/>
        <w:spacing w:before="5"/>
        <w:rPr>
          <w:b/>
          <w:sz w:val="14"/>
        </w:rPr>
      </w:pPr>
    </w:p>
    <w:p>
      <w:pPr>
        <w:tabs>
          <w:tab w:val="left" w:pos="7386"/>
          <w:tab w:val="left" w:pos="10547"/>
          <w:tab w:val="left" w:pos="12121"/>
        </w:tabs>
        <w:spacing w:before="63"/>
        <w:ind w:left="289" w:right="0" w:firstLine="0"/>
        <w:jc w:val="left"/>
        <w:rPr>
          <w:sz w:val="31"/>
        </w:rPr>
      </w:pPr>
      <w:r>
        <w:rPr>
          <w:b/>
          <w:sz w:val="31"/>
        </w:rPr>
        <w:t>疼痛部位：</w:t>
      </w:r>
      <w:r>
        <w:rPr>
          <w:sz w:val="31"/>
        </w:rPr>
        <w:t>用数字表示（数字代表部位见附表）</w:t>
        <w:tab/>
      </w:r>
      <w:r>
        <w:rPr>
          <w:b/>
          <w:sz w:val="31"/>
        </w:rPr>
        <w:t>疼痛时间：</w:t>
      </w:r>
      <w:r>
        <w:rPr>
          <w:sz w:val="31"/>
        </w:rPr>
        <w:t>a.持续性</w:t>
        <w:tab/>
      </w:r>
      <w:r>
        <w:rPr>
          <w:spacing w:val="-4"/>
          <w:sz w:val="31"/>
        </w:rPr>
        <w:t>b.</w:t>
      </w:r>
      <w:r>
        <w:rPr>
          <w:sz w:val="31"/>
        </w:rPr>
        <w:t>无规律</w:t>
        <w:tab/>
        <w:t>c.规律</w:t>
      </w:r>
    </w:p>
    <w:p>
      <w:pPr>
        <w:pStyle w:val="BodyText"/>
        <w:tabs>
          <w:tab w:val="left" w:pos="2183"/>
          <w:tab w:val="left" w:pos="4073"/>
          <w:tab w:val="left" w:pos="8005"/>
          <w:tab w:val="left" w:pos="10537"/>
        </w:tabs>
        <w:spacing w:before="70" w:line="283" w:lineRule="auto"/>
        <w:ind w:left="289" w:right="846"/>
      </w:pPr>
      <w:r>
        <w:rPr>
          <w:b/>
        </w:rPr>
        <w:t>性质</w:t>
      </w:r>
      <w:r>
        <w:rPr>
          <w:b/>
          <w:spacing w:val="9"/>
        </w:rPr>
        <w:t>：</w:t>
      </w:r>
      <w:r>
        <w:rPr>
          <w:spacing w:val="9"/>
        </w:rPr>
        <w:t>a.</w:t>
      </w:r>
      <w:r>
        <w:t>胀痛</w:t>
      </w:r>
      <w:r>
        <w:rPr>
          <w:spacing w:val="58"/>
        </w:rPr>
        <w:t xml:space="preserve"> </w:t>
      </w:r>
      <w:r>
        <w:rPr>
          <w:spacing w:val="7"/>
        </w:rPr>
        <w:t>b.</w:t>
      </w:r>
      <w:r>
        <w:t>钝痛（隐痛）</w:t>
      </w:r>
      <w:r>
        <w:rPr>
          <w:spacing w:val="-111"/>
        </w:rPr>
        <w:t xml:space="preserve"> </w:t>
      </w:r>
      <w:r>
        <w:t>c.刀割样（刺痛）</w:t>
      </w:r>
      <w:r>
        <w:rPr>
          <w:spacing w:val="-100"/>
        </w:rPr>
        <w:t xml:space="preserve"> </w:t>
      </w:r>
      <w:r>
        <w:rPr>
          <w:spacing w:val="3"/>
        </w:rPr>
        <w:t>d.</w:t>
      </w:r>
      <w:r>
        <w:t>绞痛</w:t>
      </w:r>
      <w:r>
        <w:rPr>
          <w:spacing w:val="58"/>
        </w:rPr>
        <w:t xml:space="preserve"> </w:t>
      </w:r>
      <w:r>
        <w:rPr>
          <w:spacing w:val="5"/>
        </w:rPr>
        <w:t>e.</w:t>
      </w:r>
      <w:r>
        <w:t>烧灼痛</w:t>
      </w:r>
      <w:r>
        <w:rPr>
          <w:spacing w:val="64"/>
        </w:rPr>
        <w:t xml:space="preserve"> </w:t>
      </w:r>
      <w:r>
        <w:rPr>
          <w:spacing w:val="3"/>
        </w:rPr>
        <w:t>f.</w:t>
      </w:r>
      <w:r>
        <w:t>酸痛</w:t>
      </w:r>
      <w:r>
        <w:rPr>
          <w:spacing w:val="54"/>
        </w:rPr>
        <w:t xml:space="preserve"> </w:t>
      </w:r>
      <w:r>
        <w:rPr>
          <w:spacing w:val="3"/>
        </w:rPr>
        <w:t>g.</w:t>
      </w:r>
      <w:r>
        <w:t>麻痛</w:t>
      </w:r>
      <w:r>
        <w:rPr>
          <w:spacing w:val="54"/>
        </w:rPr>
        <w:t xml:space="preserve"> </w:t>
      </w:r>
      <w:r>
        <w:rPr>
          <w:spacing w:val="7"/>
        </w:rPr>
        <w:t>h.</w:t>
      </w:r>
      <w:r>
        <w:t>牵拉痛</w:t>
      </w:r>
      <w:r>
        <w:rPr>
          <w:spacing w:val="65"/>
        </w:rPr>
        <w:t xml:space="preserve"> </w:t>
      </w:r>
      <w:r>
        <w:rPr>
          <w:spacing w:val="5"/>
        </w:rPr>
        <w:t>i.</w:t>
      </w:r>
      <w:r>
        <w:t>撕裂痛</w:t>
      </w:r>
      <w:r>
        <w:rPr>
          <w:spacing w:val="68"/>
        </w:rPr>
        <w:t xml:space="preserve"> </w:t>
      </w:r>
      <w:r>
        <w:t>j.闷</w:t>
      </w:r>
      <w:r>
        <w:rPr>
          <w:spacing w:val="-12"/>
        </w:rPr>
        <w:t>痛</w:t>
      </w:r>
      <w:r>
        <w:t>k.压榨样痛</w:t>
        <w:tab/>
        <w:t>l.搏动性痛</w:t>
        <w:tab/>
        <w:t>m.其他</w:t>
        <w:tab/>
      </w:r>
      <w:r>
        <w:rPr>
          <w:b/>
        </w:rPr>
        <w:t>放射：</w:t>
      </w:r>
      <w:r>
        <w:t>a.无放射</w:t>
        <w:tab/>
      </w:r>
      <w:r>
        <w:rPr>
          <w:spacing w:val="-4"/>
        </w:rPr>
        <w:t>b.</w:t>
      </w:r>
      <w:r>
        <w:t>放射至</w:t>
      </w:r>
    </w:p>
    <w:p>
      <w:pPr>
        <w:pStyle w:val="BodyText"/>
        <w:tabs>
          <w:tab w:val="left" w:pos="3051"/>
          <w:tab w:val="left" w:pos="4239"/>
          <w:tab w:val="left" w:pos="5399"/>
          <w:tab w:val="left" w:pos="6587"/>
          <w:tab w:val="left" w:pos="7768"/>
          <w:tab w:val="left" w:pos="8869"/>
          <w:tab w:val="left" w:pos="10043"/>
          <w:tab w:val="left" w:pos="11231"/>
        </w:tabs>
        <w:spacing w:line="396" w:lineRule="exact"/>
        <w:ind w:left="289"/>
      </w:pPr>
      <w:r>
        <w:rPr>
          <w:b/>
        </w:rPr>
        <w:t>伴随症状：</w:t>
      </w:r>
      <w:r>
        <w:rPr>
          <w:rFonts w:ascii="Calibri" w:eastAsia="Calibri"/>
        </w:rPr>
        <w:t>a.</w:t>
      </w:r>
      <w:r>
        <w:t>恶心</w:t>
        <w:tab/>
      </w:r>
      <w:r>
        <w:rPr>
          <w:rFonts w:ascii="Calibri" w:eastAsia="Calibri"/>
          <w:spacing w:val="-4"/>
        </w:rPr>
        <w:t>b.</w:t>
      </w:r>
      <w:r>
        <w:t>呕吐</w:t>
        <w:tab/>
      </w:r>
      <w:r>
        <w:rPr>
          <w:rFonts w:ascii="Calibri" w:eastAsia="Calibri"/>
        </w:rPr>
        <w:t>c.</w:t>
      </w:r>
      <w:r>
        <w:t>腹泻</w:t>
        <w:tab/>
      </w:r>
      <w:r>
        <w:rPr>
          <w:rFonts w:ascii="Calibri" w:eastAsia="Calibri"/>
        </w:rPr>
        <w:t>d.</w:t>
      </w:r>
      <w:r>
        <w:t>发热</w:t>
        <w:tab/>
      </w:r>
      <w:r>
        <w:rPr>
          <w:rFonts w:ascii="Calibri" w:eastAsia="Calibri"/>
        </w:rPr>
        <w:t>e.</w:t>
      </w:r>
      <w:r>
        <w:t>眩晕</w:t>
        <w:tab/>
      </w:r>
      <w:r>
        <w:rPr>
          <w:rFonts w:ascii="Calibri" w:eastAsia="Calibri"/>
          <w:spacing w:val="-12"/>
        </w:rPr>
        <w:t>f.</w:t>
      </w:r>
      <w:r>
        <w:t>出汗</w:t>
        <w:tab/>
      </w:r>
      <w:r>
        <w:rPr>
          <w:rFonts w:ascii="Calibri" w:eastAsia="Calibri"/>
        </w:rPr>
        <w:t>g.</w:t>
      </w:r>
      <w:r>
        <w:t>焦虑</w:t>
        <w:tab/>
      </w:r>
      <w:r>
        <w:rPr>
          <w:rFonts w:ascii="Calibri" w:eastAsia="Calibri"/>
          <w:spacing w:val="-3"/>
        </w:rPr>
        <w:t>h.</w:t>
      </w:r>
      <w:r>
        <w:t>抑郁</w:t>
        <w:tab/>
      </w:r>
      <w:r>
        <w:rPr>
          <w:rFonts w:ascii="Calibri" w:eastAsia="Calibri"/>
        </w:rPr>
        <w:t>i.</w:t>
      </w:r>
      <w:r>
        <w:t>其他</w:t>
      </w:r>
    </w:p>
    <w:p>
      <w:pPr>
        <w:pStyle w:val="BodyText"/>
        <w:tabs>
          <w:tab w:val="left" w:pos="13536"/>
        </w:tabs>
        <w:spacing w:before="72" w:line="283" w:lineRule="auto"/>
        <w:ind w:left="289" w:right="852"/>
      </w:pPr>
      <w:r>
        <w:rPr>
          <w:b/>
        </w:rPr>
        <w:t>加重因素：</w:t>
      </w:r>
      <w:r>
        <w:rPr>
          <w:b/>
          <w:spacing w:val="-110"/>
        </w:rPr>
        <w:t xml:space="preserve"> </w:t>
      </w:r>
      <w:r>
        <w:rPr>
          <w:rFonts w:ascii="Calibri" w:eastAsia="Calibri" w:hAnsi="Calibri"/>
          <w:spacing w:val="2"/>
        </w:rPr>
        <w:t>a.</w:t>
      </w:r>
      <w:r>
        <w:t>某种体位（□站立</w:t>
      </w:r>
      <w:r>
        <w:rPr>
          <w:spacing w:val="86"/>
        </w:rPr>
        <w:t xml:space="preserve"> </w:t>
      </w:r>
      <w:r>
        <w:t>□弯腰</w:t>
      </w:r>
      <w:r>
        <w:rPr>
          <w:spacing w:val="58"/>
        </w:rPr>
        <w:t xml:space="preserve"> </w:t>
      </w:r>
      <w:r>
        <w:t>□坐下</w:t>
      </w:r>
      <w:r>
        <w:rPr>
          <w:spacing w:val="53"/>
        </w:rPr>
        <w:t xml:space="preserve"> </w:t>
      </w:r>
      <w:r>
        <w:t>□平卧</w:t>
      </w:r>
      <w:r>
        <w:rPr>
          <w:spacing w:val="57"/>
        </w:rPr>
        <w:t xml:space="preserve"> </w:t>
      </w:r>
      <w:r>
        <w:t>□侧卧</w:t>
      </w:r>
      <w:r>
        <w:rPr>
          <w:spacing w:val="59"/>
        </w:rPr>
        <w:t xml:space="preserve"> </w:t>
      </w:r>
      <w:r>
        <w:t>□其他</w:t>
        <w:tab/>
        <w:t>）b.负重</w:t>
      </w:r>
      <w:r>
        <w:rPr>
          <w:spacing w:val="65"/>
        </w:rPr>
        <w:t xml:space="preserve"> </w:t>
      </w:r>
      <w:r>
        <w:rPr>
          <w:spacing w:val="5"/>
        </w:rPr>
        <w:t>c.</w:t>
      </w:r>
      <w:r>
        <w:t>咳</w:t>
      </w:r>
      <w:r>
        <w:rPr>
          <w:spacing w:val="-15"/>
        </w:rPr>
        <w:t>嗽</w:t>
      </w:r>
      <w:r>
        <w:t>d.疲劳 e.睡眠差</w:t>
      </w:r>
      <w:r>
        <w:rPr>
          <w:spacing w:val="1"/>
        </w:rPr>
        <w:t xml:space="preserve"> </w:t>
      </w:r>
      <w:r>
        <w:t>f.紧张</w:t>
      </w:r>
      <w:r>
        <w:rPr>
          <w:spacing w:val="1"/>
        </w:rPr>
        <w:t xml:space="preserve"> </w:t>
      </w:r>
      <w:r>
        <w:t>g.身体不舒服</w:t>
      </w:r>
      <w:r>
        <w:rPr>
          <w:spacing w:val="-1"/>
        </w:rPr>
        <w:t xml:space="preserve"> </w:t>
      </w:r>
      <w:r>
        <w:t>h.其他</w:t>
      </w:r>
    </w:p>
    <w:p>
      <w:pPr>
        <w:pStyle w:val="BodyText"/>
        <w:tabs>
          <w:tab w:val="left" w:pos="3051"/>
          <w:tab w:val="left" w:pos="4239"/>
          <w:tab w:val="left" w:pos="13439"/>
        </w:tabs>
        <w:spacing w:line="396" w:lineRule="exact"/>
        <w:ind w:left="289"/>
      </w:pPr>
      <w:r>
        <w:rPr>
          <w:b/>
        </w:rPr>
        <w:t>缓解因素：</w:t>
      </w:r>
      <w:r>
        <w:rPr>
          <w:rFonts w:ascii="Calibri" w:eastAsia="Calibri"/>
        </w:rPr>
        <w:t>a.</w:t>
      </w:r>
      <w:r>
        <w:t>活动</w:t>
        <w:tab/>
      </w:r>
      <w:r>
        <w:rPr>
          <w:rFonts w:ascii="Calibri" w:eastAsia="Calibri"/>
          <w:spacing w:val="-4"/>
        </w:rPr>
        <w:t>b.</w:t>
      </w:r>
      <w:r>
        <w:t>休息</w:t>
        <w:tab/>
      </w:r>
      <w:r>
        <w:rPr>
          <w:rFonts w:ascii="Calibri" w:eastAsia="Calibri"/>
        </w:rPr>
        <w:t>c.</w:t>
      </w:r>
      <w:r>
        <w:t>躺卧</w:t>
      </w:r>
      <w:r>
        <w:rPr>
          <w:spacing w:val="21"/>
        </w:rPr>
        <w:t xml:space="preserve"> </w:t>
      </w:r>
      <w:r>
        <w:rPr>
          <w:rFonts w:ascii="Calibri" w:eastAsia="Calibri"/>
        </w:rPr>
        <w:t>d.</w:t>
      </w:r>
      <w:r>
        <w:t>坐下</w:t>
      </w:r>
      <w:r>
        <w:rPr>
          <w:spacing w:val="21"/>
        </w:rPr>
        <w:t xml:space="preserve"> </w:t>
      </w:r>
      <w:r>
        <w:rPr>
          <w:rFonts w:ascii="Calibri" w:eastAsia="Calibri"/>
          <w:spacing w:val="-3"/>
        </w:rPr>
        <w:t>e.</w:t>
      </w:r>
      <w:r>
        <w:t>分散注意力</w:t>
      </w:r>
      <w:r>
        <w:rPr>
          <w:spacing w:val="17"/>
        </w:rPr>
        <w:t xml:space="preserve"> </w:t>
      </w:r>
      <w:r>
        <w:rPr>
          <w:rFonts w:ascii="Calibri" w:eastAsia="Calibri"/>
          <w:spacing w:val="-14"/>
        </w:rPr>
        <w:t>f.</w:t>
      </w:r>
      <w:r>
        <w:t>听音乐</w:t>
      </w:r>
      <w:r>
        <w:rPr>
          <w:spacing w:val="21"/>
        </w:rPr>
        <w:t xml:space="preserve"> </w:t>
      </w:r>
      <w:r>
        <w:rPr>
          <w:rFonts w:ascii="Calibri" w:eastAsia="Calibri"/>
        </w:rPr>
        <w:t>g.</w:t>
      </w:r>
      <w:r>
        <w:t>深呼吸</w:t>
      </w:r>
      <w:r>
        <w:rPr>
          <w:spacing w:val="22"/>
        </w:rPr>
        <w:t xml:space="preserve"> </w:t>
      </w:r>
      <w:r>
        <w:rPr>
          <w:rFonts w:ascii="Calibri" w:eastAsia="Calibri"/>
          <w:spacing w:val="-4"/>
        </w:rPr>
        <w:t>h.</w:t>
      </w:r>
      <w:r>
        <w:t>药物</w:t>
        <w:tab/>
      </w:r>
      <w:r>
        <w:rPr>
          <w:rFonts w:ascii="Calibri" w:eastAsia="Calibri"/>
        </w:rPr>
        <w:t>i.</w:t>
      </w:r>
      <w:r>
        <w:t>其他</w:t>
      </w:r>
    </w:p>
    <w:p>
      <w:pPr>
        <w:pStyle w:val="BodyText"/>
        <w:spacing w:before="71"/>
        <w:ind w:left="289"/>
      </w:pPr>
      <w:r>
        <w:rPr>
          <w:b/>
          <w:spacing w:val="-13"/>
        </w:rPr>
        <w:t xml:space="preserve">遵医嘱用止痛药： </w:t>
      </w:r>
      <w:r>
        <w:t>在相应栏目内填写时间、药物名称及给药途径（</w:t>
      </w:r>
      <w:r>
        <w:rPr>
          <w:spacing w:val="-75"/>
        </w:rPr>
        <w:t xml:space="preserve"> </w:t>
      </w:r>
      <w:r>
        <w:t>po—口服，</w:t>
      </w:r>
      <w:r>
        <w:rPr>
          <w:spacing w:val="2"/>
        </w:rPr>
        <w:t>im</w:t>
      </w:r>
      <w:r>
        <w:t>—肌肉注射，</w:t>
      </w:r>
      <w:r>
        <w:rPr>
          <w:spacing w:val="4"/>
        </w:rPr>
        <w:t>iv—</w:t>
      </w:r>
      <w:r>
        <w:rPr>
          <w:spacing w:val="1"/>
        </w:rPr>
        <w:t>静脉注射，</w:t>
      </w:r>
      <w:r>
        <w:rPr>
          <w:spacing w:val="6"/>
        </w:rPr>
        <w:t>VD</w:t>
      </w:r>
    </w:p>
    <w:p>
      <w:pPr>
        <w:pStyle w:val="BodyText"/>
        <w:spacing w:before="71"/>
        <w:ind w:left="289"/>
      </w:pPr>
      <w:r>
        <w:t>—静脉输液等）</w:t>
      </w:r>
    </w:p>
    <w:p>
      <w:pPr>
        <w:pStyle w:val="BodyText"/>
        <w:tabs>
          <w:tab w:val="left" w:pos="4311"/>
          <w:tab w:val="left" w:pos="5503"/>
          <w:tab w:val="left" w:pos="6976"/>
          <w:tab w:val="left" w:pos="8164"/>
          <w:tab w:val="left" w:pos="9979"/>
          <w:tab w:val="left" w:pos="11710"/>
          <w:tab w:val="left" w:pos="13511"/>
        </w:tabs>
        <w:spacing w:before="70"/>
        <w:ind w:left="289"/>
      </w:pPr>
      <w:r>
        <w:rPr>
          <w:b/>
        </w:rPr>
        <w:t>药物不良反应：</w:t>
      </w:r>
      <w:r>
        <w:rPr>
          <w:rFonts w:ascii="Calibri" w:eastAsia="Calibri"/>
        </w:rPr>
        <w:t>a.</w:t>
      </w:r>
      <w:r>
        <w:t>恶心呕吐</w:t>
        <w:tab/>
      </w:r>
      <w:r>
        <w:rPr>
          <w:rFonts w:ascii="Calibri" w:eastAsia="Calibri"/>
        </w:rPr>
        <w:t>b.</w:t>
      </w:r>
      <w:r>
        <w:t>便秘</w:t>
        <w:tab/>
      </w:r>
      <w:r>
        <w:rPr>
          <w:rFonts w:ascii="Calibri" w:eastAsia="Calibri"/>
          <w:spacing w:val="-3"/>
        </w:rPr>
        <w:t>c.</w:t>
      </w:r>
      <w:r>
        <w:t>尿潴留</w:t>
        <w:tab/>
      </w:r>
      <w:r>
        <w:rPr>
          <w:rFonts w:ascii="Calibri" w:eastAsia="Calibri"/>
          <w:spacing w:val="-3"/>
        </w:rPr>
        <w:t>d.</w:t>
      </w:r>
      <w:r>
        <w:t>嗜睡</w:t>
        <w:tab/>
      </w:r>
      <w:r>
        <w:rPr>
          <w:rFonts w:ascii="Calibri" w:eastAsia="Calibri"/>
        </w:rPr>
        <w:t>e.</w:t>
      </w:r>
      <w:r>
        <w:t>意识模糊</w:t>
        <w:tab/>
      </w:r>
      <w:r>
        <w:rPr>
          <w:rFonts w:ascii="Calibri" w:eastAsia="Calibri"/>
          <w:spacing w:val="-14"/>
        </w:rPr>
        <w:t>f.</w:t>
      </w:r>
      <w:r>
        <w:t>呼吸抑制</w:t>
        <w:tab/>
      </w:r>
      <w:r>
        <w:rPr>
          <w:rFonts w:ascii="Calibri" w:eastAsia="Calibri"/>
          <w:spacing w:val="-4"/>
        </w:rPr>
        <w:t>g.</w:t>
      </w:r>
      <w:r>
        <w:t>皮肤瘙痒</w:t>
        <w:tab/>
      </w:r>
      <w:r>
        <w:rPr>
          <w:rFonts w:ascii="Calibri" w:eastAsia="Calibri"/>
        </w:rPr>
        <w:t>h.</w:t>
      </w:r>
      <w:r>
        <w:t>其他</w:t>
      </w:r>
    </w:p>
    <w:p>
      <w:pPr>
        <w:pStyle w:val="BodyText"/>
        <w:spacing w:before="168" w:line="283" w:lineRule="auto"/>
        <w:ind w:left="289" w:right="330"/>
        <w:jc w:val="both"/>
      </w:pPr>
      <w:r>
        <w:rPr>
          <w:b/>
          <w:spacing w:val="-3"/>
        </w:rPr>
        <w:t>评估时机：</w:t>
      </w:r>
      <w:r>
        <w:rPr>
          <w:spacing w:val="-2"/>
        </w:rPr>
        <w:t>发生疼痛或者加重时；医疗处置时，至少每班评估一次；第一次给药或相关措施后，至少间隔</w:t>
      </w:r>
      <w:r>
        <w:t>30</w:t>
      </w:r>
      <w:r>
        <w:rPr>
          <w:spacing w:val="3"/>
        </w:rPr>
        <w:t xml:space="preserve"> 分钟再次</w:t>
      </w:r>
      <w:r>
        <w:rPr>
          <w:spacing w:val="-2"/>
          <w:w w:val="102"/>
        </w:rPr>
        <w:t>评估，若疼痛缓解成效未符合患者期望值或评分≧</w:t>
      </w:r>
      <w:r>
        <w:rPr>
          <w:rFonts w:ascii="Calibri" w:eastAsia="Calibri" w:hAnsi="Calibri"/>
          <w:w w:val="102"/>
        </w:rPr>
        <w:t>5</w:t>
      </w:r>
      <w:r>
        <w:rPr>
          <w:rFonts w:ascii="Calibri" w:eastAsia="Calibri" w:hAnsi="Calibri"/>
        </w:rPr>
        <w:t xml:space="preserve"> </w:t>
      </w:r>
      <w:r>
        <w:rPr>
          <w:w w:val="102"/>
        </w:rPr>
        <w:t>分（1</w:t>
      </w:r>
      <w:r>
        <w:rPr>
          <w:spacing w:val="-80"/>
        </w:rPr>
        <w:t xml:space="preserve"> </w:t>
      </w:r>
      <w:r>
        <w:rPr>
          <w:spacing w:val="-1"/>
          <w:w w:val="102"/>
        </w:rPr>
        <w:t>岁以下≧</w:t>
      </w:r>
      <w:r>
        <w:rPr>
          <w:w w:val="102"/>
        </w:rPr>
        <w:t>4</w:t>
      </w:r>
      <w:r>
        <w:rPr>
          <w:spacing w:val="-80"/>
        </w:rPr>
        <w:t xml:space="preserve"> </w:t>
      </w:r>
      <w:r>
        <w:rPr>
          <w:w w:val="102"/>
        </w:rPr>
        <w:t>分</w:t>
      </w:r>
      <w:r>
        <w:rPr>
          <w:spacing w:val="-159"/>
          <w:w w:val="102"/>
        </w:rPr>
        <w:t>）</w:t>
      </w:r>
      <w:r>
        <w:rPr>
          <w:w w:val="102"/>
        </w:rPr>
        <w:t>，需再次告知医师处理，并至少</w:t>
      </w:r>
      <w:r>
        <w:rPr>
          <w:spacing w:val="-97"/>
        </w:rPr>
        <w:t xml:space="preserve"> </w:t>
      </w:r>
      <w:r>
        <w:rPr>
          <w:rFonts w:ascii="Calibri" w:eastAsia="Calibri" w:hAnsi="Calibri"/>
          <w:spacing w:val="-1"/>
          <w:w w:val="102"/>
        </w:rPr>
        <w:t>3</w:t>
      </w:r>
      <w:r>
        <w:rPr>
          <w:rFonts w:ascii="Calibri" w:eastAsia="Calibri" w:hAnsi="Calibri"/>
          <w:w w:val="102"/>
        </w:rPr>
        <w:t>0</w:t>
      </w:r>
      <w:r>
        <w:rPr>
          <w:rFonts w:ascii="Calibri" w:eastAsia="Calibri" w:hAnsi="Calibri"/>
        </w:rPr>
        <w:t xml:space="preserve"> </w:t>
      </w:r>
      <w:r>
        <w:rPr>
          <w:spacing w:val="-4"/>
          <w:w w:val="102"/>
        </w:rPr>
        <w:t>分钟评估</w:t>
      </w:r>
      <w:r>
        <w:rPr>
          <w:w w:val="102"/>
        </w:rPr>
        <w:t xml:space="preserve"> </w:t>
      </w:r>
      <w:r>
        <w:rPr>
          <w:rFonts w:ascii="Calibri" w:eastAsia="Calibri" w:hAnsi="Calibri"/>
          <w:w w:val="102"/>
        </w:rPr>
        <w:t>1</w:t>
      </w:r>
      <w:r>
        <w:rPr>
          <w:rFonts w:ascii="Calibri" w:eastAsia="Calibri" w:hAnsi="Calibri"/>
        </w:rPr>
        <w:t xml:space="preserve"> </w:t>
      </w:r>
      <w:r>
        <w:rPr>
          <w:w w:val="102"/>
        </w:rPr>
        <w:t>次；评分</w:t>
      </w:r>
      <w:r>
        <w:rPr>
          <w:spacing w:val="-86"/>
        </w:rPr>
        <w:t xml:space="preserve"> </w:t>
      </w:r>
      <w:r>
        <w:rPr>
          <w:rFonts w:ascii="Calibri" w:eastAsia="Calibri" w:hAnsi="Calibri"/>
          <w:spacing w:val="-1"/>
          <w:w w:val="102"/>
        </w:rPr>
        <w:t>3-</w:t>
      </w:r>
      <w:r>
        <w:rPr>
          <w:rFonts w:ascii="Calibri" w:eastAsia="Calibri" w:hAnsi="Calibri"/>
          <w:w w:val="102"/>
        </w:rPr>
        <w:t>4</w:t>
      </w:r>
      <w:r>
        <w:rPr>
          <w:rFonts w:ascii="Calibri" w:eastAsia="Calibri" w:hAnsi="Calibri"/>
        </w:rPr>
        <w:t xml:space="preserve"> </w:t>
      </w:r>
      <w:r>
        <w:rPr>
          <w:w w:val="102"/>
        </w:rPr>
        <w:t>分</w:t>
      </w:r>
      <w:r>
        <w:rPr>
          <w:spacing w:val="-4"/>
          <w:w w:val="102"/>
        </w:rPr>
        <w:t>（</w:t>
      </w:r>
      <w:r>
        <w:rPr>
          <w:w w:val="102"/>
        </w:rPr>
        <w:t>1</w:t>
      </w:r>
      <w:r>
        <w:rPr>
          <w:spacing w:val="-76"/>
        </w:rPr>
        <w:t xml:space="preserve"> </w:t>
      </w:r>
      <w:r>
        <w:rPr>
          <w:w w:val="102"/>
        </w:rPr>
        <w:t>岁以下</w:t>
      </w:r>
      <w:r>
        <w:rPr>
          <w:spacing w:val="-83"/>
        </w:rPr>
        <w:t xml:space="preserve"> </w:t>
      </w:r>
      <w:r>
        <w:rPr>
          <w:w w:val="102"/>
        </w:rPr>
        <w:t>2-3</w:t>
      </w:r>
      <w:r>
        <w:rPr>
          <w:spacing w:val="-80"/>
        </w:rPr>
        <w:t xml:space="preserve"> </w:t>
      </w:r>
      <w:r>
        <w:rPr>
          <w:w w:val="102"/>
        </w:rPr>
        <w:t>分</w:t>
      </w:r>
      <w:r>
        <w:rPr>
          <w:spacing w:val="-161"/>
          <w:w w:val="102"/>
        </w:rPr>
        <w:t>）</w:t>
      </w:r>
      <w:r>
        <w:rPr>
          <w:w w:val="102"/>
        </w:rPr>
        <w:t>，至少每班评估</w:t>
      </w:r>
      <w:r>
        <w:rPr>
          <w:spacing w:val="-87"/>
        </w:rPr>
        <w:t xml:space="preserve"> </w:t>
      </w:r>
      <w:r>
        <w:rPr>
          <w:rFonts w:ascii="Calibri" w:eastAsia="Calibri" w:hAnsi="Calibri"/>
          <w:w w:val="102"/>
        </w:rPr>
        <w:t>1</w:t>
      </w:r>
      <w:r>
        <w:rPr>
          <w:rFonts w:ascii="Calibri" w:eastAsia="Calibri" w:hAnsi="Calibri"/>
        </w:rPr>
        <w:t xml:space="preserve"> </w:t>
      </w:r>
      <w:r>
        <w:rPr>
          <w:spacing w:val="-2"/>
          <w:w w:val="102"/>
        </w:rPr>
        <w:t>次；评分＜</w:t>
      </w:r>
      <w:r>
        <w:rPr>
          <w:w w:val="102"/>
        </w:rPr>
        <w:t>3</w:t>
      </w:r>
      <w:r>
        <w:rPr>
          <w:spacing w:val="-80"/>
        </w:rPr>
        <w:t xml:space="preserve"> </w:t>
      </w:r>
      <w:r>
        <w:rPr>
          <w:w w:val="102"/>
        </w:rPr>
        <w:t>分</w:t>
      </w:r>
      <w:r>
        <w:rPr>
          <w:spacing w:val="-4"/>
          <w:w w:val="102"/>
        </w:rPr>
        <w:t>（</w:t>
      </w:r>
      <w:r>
        <w:rPr>
          <w:w w:val="102"/>
        </w:rPr>
        <w:t>1</w:t>
      </w:r>
      <w:r>
        <w:rPr>
          <w:spacing w:val="-76"/>
        </w:rPr>
        <w:t xml:space="preserve"> </w:t>
      </w:r>
      <w:r>
        <w:rPr>
          <w:spacing w:val="-2"/>
          <w:w w:val="102"/>
        </w:rPr>
        <w:t>岁以下＜</w:t>
      </w:r>
      <w:r>
        <w:rPr>
          <w:w w:val="102"/>
        </w:rPr>
        <w:t>2</w:t>
      </w:r>
      <w:r>
        <w:rPr>
          <w:spacing w:val="-76"/>
        </w:rPr>
        <w:t xml:space="preserve"> </w:t>
      </w:r>
      <w:r>
        <w:rPr>
          <w:w w:val="102"/>
        </w:rPr>
        <w:t>分</w:t>
      </w:r>
      <w:r>
        <w:rPr>
          <w:spacing w:val="-162"/>
          <w:w w:val="102"/>
        </w:rPr>
        <w:t>）</w:t>
      </w:r>
      <w:r>
        <w:rPr>
          <w:w w:val="102"/>
        </w:rPr>
        <w:t>，每天评估</w:t>
      </w:r>
      <w:r>
        <w:rPr>
          <w:spacing w:val="-86"/>
        </w:rPr>
        <w:t xml:space="preserve"> </w:t>
      </w:r>
      <w:r>
        <w:rPr>
          <w:w w:val="102"/>
        </w:rPr>
        <w:t>1</w:t>
      </w:r>
      <w:r>
        <w:rPr>
          <w:spacing w:val="-80"/>
        </w:rPr>
        <w:t xml:space="preserve"> </w:t>
      </w:r>
      <w:r>
        <w:rPr>
          <w:w w:val="102"/>
        </w:rPr>
        <w:t>次。</w:t>
      </w:r>
    </w:p>
    <w:p>
      <w:pPr>
        <w:pStyle w:val="BodyText"/>
        <w:rPr>
          <w:sz w:val="34"/>
        </w:rPr>
      </w:pPr>
    </w:p>
    <w:p>
      <w:pPr>
        <w:pStyle w:val="BodyText"/>
        <w:rPr>
          <w:sz w:val="34"/>
        </w:rPr>
      </w:pPr>
    </w:p>
    <w:p>
      <w:pPr>
        <w:pStyle w:val="BodyText"/>
        <w:spacing w:before="6"/>
        <w:rPr>
          <w:sz w:val="41"/>
        </w:rPr>
      </w:pPr>
    </w:p>
    <w:p>
      <w:pPr>
        <w:pStyle w:val="BodyText"/>
        <w:ind w:left="289"/>
      </w:pPr>
      <w:r>
        <w:rPr>
          <w:b/>
        </w:rPr>
        <w:t>评估工具：</w:t>
      </w:r>
      <w:r>
        <w:t>根据患者疼痛情况选择合适的疼痛评估方法与工具。</w:t>
      </w:r>
    </w:p>
    <w:p>
      <w:pPr>
        <w:spacing w:after="0"/>
        <w:sectPr>
          <w:footerReference w:type="default" r:id="rId42"/>
          <w:type w:val="continuous"/>
          <w:pgSz w:w="17860" w:h="25260"/>
          <w:pgMar w:top="540" w:right="500" w:bottom="280" w:left="560" w:header="708" w:footer="708"/>
          <w:pgNumType w:start="15"/>
          <w:cols w:space="708"/>
        </w:sectPr>
      </w:pPr>
    </w:p>
    <w:p>
      <w:pPr>
        <w:pStyle w:val="BodyText"/>
        <w:rPr>
          <w:sz w:val="20"/>
        </w:rPr>
      </w:pPr>
    </w:p>
    <w:p>
      <w:pPr>
        <w:pStyle w:val="Heading4"/>
        <w:spacing w:before="238"/>
        <w:ind w:left="613"/>
      </w:pPr>
      <w:r>
        <w:t>疼痛部位</w:t>
      </w:r>
    </w:p>
    <w:p>
      <w:pPr>
        <w:pStyle w:val="BodyText"/>
        <w:spacing w:before="71" w:line="283" w:lineRule="auto"/>
        <w:ind w:left="239" w:right="14539"/>
        <w:jc w:val="both"/>
      </w:pPr>
      <w:r>
        <w:t>（</w:t>
      </w:r>
      <w:r>
        <w:rPr>
          <w:spacing w:val="-26"/>
        </w:rPr>
        <w:t xml:space="preserve">数字 </w:t>
      </w:r>
      <w:r>
        <w:t>1-45</w:t>
      </w:r>
      <w:r>
        <w:rPr>
          <w:spacing w:val="-50"/>
        </w:rPr>
        <w:t xml:space="preserve"> 代</w:t>
      </w:r>
      <w:r>
        <w:rPr>
          <w:spacing w:val="-21"/>
        </w:rPr>
        <w:t>表 疼 痛 的 部</w:t>
      </w:r>
      <w:r>
        <w:t>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pPr>
    </w:p>
    <w:p>
      <w:pPr>
        <w:pStyle w:val="BodyText"/>
        <w:spacing w:before="62"/>
        <w:ind w:left="2579"/>
      </w:pPr>
      <w:r>
        <w:t>表 1、面部表情疼痛量表：适合 3 岁以上的儿童及成人</w:t>
      </w:r>
    </w:p>
    <w:p>
      <w:pPr>
        <w:pStyle w:val="BodyText"/>
        <w:rPr>
          <w:sz w:val="32"/>
        </w:rPr>
      </w:pPr>
    </w:p>
    <w:p>
      <w:pPr>
        <w:pStyle w:val="BodyText"/>
        <w:rPr>
          <w:sz w:val="32"/>
        </w:rPr>
      </w:pPr>
    </w:p>
    <w:p>
      <w:pPr>
        <w:pStyle w:val="BodyText"/>
        <w:rPr>
          <w:sz w:val="32"/>
        </w:rPr>
      </w:pPr>
    </w:p>
    <w:p>
      <w:pPr>
        <w:pStyle w:val="Heading4"/>
        <w:tabs>
          <w:tab w:val="left" w:pos="1742"/>
          <w:tab w:val="left" w:pos="3326"/>
          <w:tab w:val="left" w:pos="4910"/>
          <w:tab w:val="left" w:pos="6494"/>
          <w:tab w:val="left" w:pos="7919"/>
        </w:tabs>
        <w:spacing w:before="246"/>
        <w:ind w:right="593"/>
        <w:jc w:val="center"/>
      </w:pPr>
      <w:r>
        <w:t>0</w:t>
        <w:tab/>
        <w:t>2</w:t>
        <w:tab/>
        <w:t>4</w:t>
        <w:tab/>
        <w:t>6</w:t>
        <w:tab/>
        <w:t>8</w:t>
        <w:tab/>
        <w:t>10</w:t>
      </w:r>
    </w:p>
    <w:p>
      <w:pPr>
        <w:pStyle w:val="BodyText"/>
        <w:rPr>
          <w:b/>
          <w:sz w:val="20"/>
        </w:rPr>
      </w:pPr>
    </w:p>
    <w:p>
      <w:pPr>
        <w:pStyle w:val="BodyText"/>
        <w:spacing w:before="3"/>
        <w:rPr>
          <w:b/>
          <w:sz w:val="17"/>
        </w:rPr>
      </w:pPr>
    </w:p>
    <w:p>
      <w:pPr>
        <w:spacing w:after="0"/>
        <w:rPr>
          <w:sz w:val="17"/>
        </w:rPr>
        <w:sectPr>
          <w:footerReference w:type="default" r:id="rId43"/>
          <w:pgSz w:w="17860" w:h="25260"/>
          <w:pgMar w:top="2420" w:right="500" w:bottom="0" w:left="560" w:header="0" w:footer="0"/>
          <w:pgNumType w:start="16"/>
          <w:cols w:space="708"/>
        </w:sectPr>
      </w:pPr>
    </w:p>
    <w:p>
      <w:pPr>
        <w:pStyle w:val="BodyText"/>
        <w:spacing w:before="4"/>
        <w:rPr>
          <w:b/>
          <w:sz w:val="41"/>
        </w:rPr>
      </w:pPr>
    </w:p>
    <w:p>
      <w:pPr>
        <w:spacing w:before="1"/>
        <w:ind w:left="258" w:right="38" w:firstLine="0"/>
        <w:jc w:val="center"/>
        <w:rPr>
          <w:b/>
          <w:sz w:val="31"/>
        </w:rPr>
      </w:pPr>
      <w:r>
        <w:rPr>
          <w:b/>
          <w:sz w:val="31"/>
        </w:rPr>
        <w:t>疼痛强度</w:t>
      </w:r>
    </w:p>
    <w:p>
      <w:pPr>
        <w:pStyle w:val="BodyText"/>
        <w:spacing w:before="70" w:line="283" w:lineRule="auto"/>
        <w:ind w:left="260" w:right="38"/>
        <w:jc w:val="center"/>
      </w:pPr>
      <w:r>
        <w:rPr>
          <w:spacing w:val="-22"/>
        </w:rPr>
        <w:t xml:space="preserve">(表 </w:t>
      </w:r>
      <w:r>
        <w:rPr>
          <w:spacing w:val="-4"/>
        </w:rPr>
        <w:t>1</w:t>
      </w:r>
      <w:r>
        <w:rPr>
          <w:spacing w:val="-23"/>
        </w:rPr>
        <w:t xml:space="preserve">、表 </w:t>
      </w:r>
      <w:r>
        <w:t>2</w:t>
      </w:r>
      <w:r>
        <w:rPr>
          <w:spacing w:val="-40"/>
        </w:rPr>
        <w:t xml:space="preserve"> 用</w:t>
      </w:r>
      <w:r>
        <w:t xml:space="preserve">于患者自评， </w:t>
      </w:r>
      <w:r>
        <w:rPr>
          <w:spacing w:val="-31"/>
        </w:rPr>
        <w:t xml:space="preserve">表 </w:t>
      </w:r>
      <w:r>
        <w:t>3</w:t>
      </w:r>
      <w:r>
        <w:rPr>
          <w:spacing w:val="-13"/>
        </w:rPr>
        <w:t xml:space="preserve"> 用于护士观察评估； 同一个患者 最好固定采用某一种评估工具；</w:t>
      </w:r>
    </w:p>
    <w:p>
      <w:pPr>
        <w:pStyle w:val="BodyText"/>
        <w:spacing w:line="283" w:lineRule="auto"/>
        <w:ind w:left="300" w:right="71"/>
        <w:jc w:val="center"/>
      </w:pPr>
      <w:r>
        <w:t>多部位同类疼痛可用部位代</w:t>
      </w:r>
    </w:p>
    <w:p>
      <w:pPr>
        <w:pStyle w:val="BodyText"/>
        <w:tabs>
          <w:tab w:val="left" w:pos="2943"/>
          <w:tab w:val="left" w:pos="4516"/>
          <w:tab w:val="left" w:pos="5935"/>
          <w:tab w:val="left" w:pos="7509"/>
          <w:tab w:val="left" w:pos="9399"/>
        </w:tabs>
        <w:spacing w:before="62"/>
        <w:ind w:left="1207"/>
      </w:pPr>
      <w:r>
        <w:br w:type="column"/>
      </w:r>
      <w:r>
        <w:t>无痛</w:t>
        <w:tab/>
        <w:t>有点痛</w:t>
        <w:tab/>
        <w:t>轻微痛</w:t>
        <w:tab/>
        <w:t>疼痛明显</w:t>
        <w:tab/>
        <w:t>疼痛较严重</w:t>
        <w:tab/>
        <w:t>剧烈疼痛</w:t>
      </w:r>
    </w:p>
    <w:p>
      <w:pPr>
        <w:pStyle w:val="BodyText"/>
        <w:rPr>
          <w:sz w:val="32"/>
        </w:rPr>
      </w:pPr>
    </w:p>
    <w:p>
      <w:pPr>
        <w:pStyle w:val="BodyText"/>
        <w:spacing w:before="8"/>
        <w:rPr>
          <w:sz w:val="33"/>
        </w:rPr>
      </w:pPr>
    </w:p>
    <w:p>
      <w:pPr>
        <w:pStyle w:val="BodyText"/>
        <w:ind w:left="260"/>
      </w:pPr>
      <w:r>
        <w:rPr>
          <w:w w:val="102"/>
        </w:rPr>
        <w:t>表</w:t>
      </w:r>
      <w:r>
        <w:rPr>
          <w:spacing w:val="-76"/>
        </w:rPr>
        <w:t xml:space="preserve"> </w:t>
      </w:r>
      <w:r>
        <w:rPr>
          <w:w w:val="102"/>
        </w:rPr>
        <w:t>2、数字评定量表</w:t>
      </w:r>
      <w:r>
        <w:rPr>
          <w:spacing w:val="-14"/>
          <w:w w:val="102"/>
        </w:rPr>
        <w:t>（</w:t>
      </w:r>
      <w:r>
        <w:rPr>
          <w:w w:val="102"/>
        </w:rPr>
        <w:t>NR</w:t>
      </w:r>
      <w:r>
        <w:rPr>
          <w:spacing w:val="-8"/>
          <w:w w:val="102"/>
        </w:rPr>
        <w:t>S</w:t>
      </w:r>
      <w:r>
        <w:rPr>
          <w:spacing w:val="-159"/>
          <w:w w:val="102"/>
        </w:rPr>
        <w:t>）</w:t>
      </w:r>
      <w:r>
        <w:rPr>
          <w:w w:val="102"/>
        </w:rPr>
        <w:t>：适用于</w:t>
      </w:r>
      <w:r>
        <w:rPr>
          <w:spacing w:val="-84"/>
        </w:rPr>
        <w:t xml:space="preserve"> </w:t>
      </w:r>
      <w:r>
        <w:rPr>
          <w:w w:val="102"/>
        </w:rPr>
        <w:t>6</w:t>
      </w:r>
      <w:r>
        <w:rPr>
          <w:spacing w:val="-76"/>
        </w:rPr>
        <w:t xml:space="preserve"> </w:t>
      </w:r>
      <w:r>
        <w:rPr>
          <w:w w:val="102"/>
        </w:rPr>
        <w:t>岁以上的儿童及成人</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3"/>
        </w:rPr>
      </w:pPr>
    </w:p>
    <w:p>
      <w:pPr>
        <w:pStyle w:val="BodyText"/>
        <w:ind w:left="260"/>
      </w:pPr>
      <w:r>
        <w:rPr>
          <w:rFonts w:ascii="Calibri" w:eastAsia="Calibri"/>
        </w:rPr>
        <w:t xml:space="preserve">0 </w:t>
      </w:r>
      <w:r>
        <w:rPr>
          <w:spacing w:val="-28"/>
        </w:rPr>
        <w:t xml:space="preserve">： 无 痛 ； </w:t>
      </w:r>
      <w:r>
        <w:rPr>
          <w:rFonts w:ascii="Calibri" w:eastAsia="Calibri"/>
        </w:rPr>
        <w:t xml:space="preserve">1-3 </w:t>
      </w:r>
      <w:r>
        <w:rPr>
          <w:spacing w:val="-28"/>
        </w:rPr>
        <w:t xml:space="preserve">： 轻 度 疼 痛 </w:t>
      </w:r>
      <w:r>
        <w:t>（</w:t>
      </w:r>
      <w:r>
        <w:rPr>
          <w:spacing w:val="-31"/>
        </w:rPr>
        <w:t xml:space="preserve"> 睡 眠 不 受 影 响 ）</w:t>
      </w:r>
      <w:r>
        <w:rPr>
          <w:spacing w:val="-39"/>
        </w:rPr>
        <w:t xml:space="preserve">； </w:t>
      </w:r>
      <w:r>
        <w:rPr>
          <w:rFonts w:ascii="Calibri" w:eastAsia="Calibri"/>
        </w:rPr>
        <w:t xml:space="preserve">4-6 </w:t>
      </w:r>
      <w:r>
        <w:rPr>
          <w:spacing w:val="-28"/>
        </w:rPr>
        <w:t xml:space="preserve">： 中 度 疼 痛 </w:t>
      </w:r>
      <w:r>
        <w:t>（</w:t>
      </w:r>
      <w:r>
        <w:rPr>
          <w:spacing w:val="-31"/>
        </w:rPr>
        <w:t xml:space="preserve"> 睡 眠 受 影 响 </w:t>
      </w:r>
      <w:r>
        <w:rPr>
          <w:spacing w:val="-29"/>
        </w:rPr>
        <w:t>）；</w:t>
      </w:r>
    </w:p>
    <w:p>
      <w:pPr>
        <w:pStyle w:val="BodyText"/>
        <w:spacing w:before="72"/>
        <w:ind w:left="260"/>
      </w:pPr>
      <w:r>
        <w:rPr>
          <w:rFonts w:ascii="Calibri" w:eastAsia="Calibri"/>
        </w:rPr>
        <w:t>7-10</w:t>
      </w:r>
      <w:r>
        <w:t>：重度疼痛（严重影响睡眠）</w:t>
      </w:r>
    </w:p>
    <w:p>
      <w:pPr>
        <w:pStyle w:val="BodyText"/>
        <w:spacing w:before="10"/>
        <w:rPr>
          <w:sz w:val="48"/>
        </w:rPr>
      </w:pPr>
    </w:p>
    <w:p>
      <w:pPr>
        <w:pStyle w:val="BodyText"/>
        <w:ind w:left="260"/>
      </w:pPr>
      <w:r>
        <w:t>表 3、FLACC 量表：适用于 2 个月到 7 岁的儿童及不能言语的成年人（各项分数相加为得分）</w:t>
      </w:r>
    </w:p>
    <w:p>
      <w:pPr>
        <w:spacing w:after="0"/>
        <w:sectPr>
          <w:footerReference w:type="default" r:id="rId44"/>
          <w:type w:val="continuous"/>
          <w:pgSz w:w="17860" w:h="25260"/>
          <w:pgMar w:top="540" w:right="500" w:bottom="280" w:left="560" w:header="708" w:footer="708"/>
          <w:pgNumType w:start="17"/>
          <w:cols w:num="2" w:space="708" w:equalWidth="0">
            <w:col w:w="2275" w:space="44"/>
            <w:col w:w="14481" w:space="0"/>
          </w:cols>
        </w:sectPr>
      </w:pPr>
    </w:p>
    <w:p>
      <w:pPr>
        <w:pStyle w:val="BodyText"/>
        <w:spacing w:line="283" w:lineRule="auto"/>
        <w:ind w:left="696" w:right="38" w:hanging="458"/>
      </w:pPr>
      <w:r>
        <w:t>码/分值标示， 如②/5)</w:t>
      </w:r>
    </w:p>
    <w:p>
      <w:pPr>
        <w:tabs>
          <w:tab w:val="left" w:pos="3339"/>
        </w:tabs>
        <w:spacing w:before="218" w:line="175" w:lineRule="auto"/>
        <w:ind w:left="872" w:right="0" w:firstLine="0"/>
        <w:jc w:val="left"/>
        <w:rPr>
          <w:b/>
          <w:sz w:val="42"/>
        </w:rPr>
      </w:pPr>
      <w:r>
        <w:br w:type="column"/>
      </w:r>
      <w:r>
        <w:rPr>
          <w:b/>
          <w:sz w:val="31"/>
        </w:rPr>
        <w:t>分值</w:t>
        <w:tab/>
      </w:r>
      <w:r>
        <w:rPr>
          <w:b/>
          <w:position w:val="-20"/>
          <w:sz w:val="42"/>
        </w:rPr>
        <w:t>0</w:t>
      </w:r>
    </w:p>
    <w:p>
      <w:pPr>
        <w:pStyle w:val="Heading4"/>
        <w:spacing w:line="312" w:lineRule="exact"/>
        <w:ind w:left="239"/>
      </w:pPr>
      <w:r>
        <w:t>项目</w:t>
      </w:r>
    </w:p>
    <w:p>
      <w:pPr>
        <w:pStyle w:val="BodyText"/>
        <w:spacing w:before="12"/>
        <w:rPr>
          <w:b/>
          <w:sz w:val="29"/>
        </w:rPr>
      </w:pPr>
    </w:p>
    <w:p>
      <w:pPr>
        <w:tabs>
          <w:tab w:val="left" w:pos="1830"/>
        </w:tabs>
        <w:spacing w:before="0"/>
        <w:ind w:left="239" w:right="0" w:firstLine="0"/>
        <w:jc w:val="left"/>
        <w:rPr>
          <w:sz w:val="31"/>
        </w:rPr>
      </w:pPr>
      <w:r>
        <w:rPr>
          <w:b/>
          <w:sz w:val="31"/>
        </w:rPr>
        <w:t>面部</w:t>
        <w:tab/>
      </w:r>
      <w:r>
        <w:rPr>
          <w:sz w:val="31"/>
        </w:rPr>
        <w:t>微笑或无特殊表情</w:t>
      </w:r>
    </w:p>
    <w:p>
      <w:pPr>
        <w:spacing w:before="266"/>
        <w:ind w:left="2289" w:right="2134" w:firstLine="0"/>
        <w:jc w:val="center"/>
        <w:rPr>
          <w:b/>
          <w:sz w:val="42"/>
        </w:rPr>
      </w:pPr>
      <w:r>
        <w:br w:type="column"/>
      </w:r>
      <w:r>
        <w:rPr>
          <w:b/>
          <w:sz w:val="42"/>
        </w:rPr>
        <w:t>1</w:t>
      </w:r>
    </w:p>
    <w:p>
      <w:pPr>
        <w:pStyle w:val="BodyText"/>
        <w:spacing w:before="375" w:line="283" w:lineRule="auto"/>
        <w:ind w:left="239"/>
      </w:pPr>
      <w:r>
        <w:t>偶尔出现痛苦表情、皱眉、不愿交流</w:t>
      </w:r>
    </w:p>
    <w:p>
      <w:pPr>
        <w:spacing w:before="266"/>
        <w:ind w:left="1911" w:right="2263" w:firstLine="0"/>
        <w:jc w:val="center"/>
        <w:rPr>
          <w:b/>
          <w:sz w:val="42"/>
        </w:rPr>
      </w:pPr>
      <w:r>
        <w:br w:type="column"/>
      </w:r>
      <w:r>
        <w:rPr>
          <w:b/>
          <w:sz w:val="42"/>
        </w:rPr>
        <w:t>2</w:t>
      </w:r>
    </w:p>
    <w:p>
      <w:pPr>
        <w:pStyle w:val="BodyText"/>
        <w:spacing w:before="375" w:line="283" w:lineRule="auto"/>
        <w:ind w:left="201" w:right="481"/>
      </w:pPr>
      <w:r>
        <w:t>经常皱眉，下颚颤抖或咬紧下颚</w:t>
      </w:r>
    </w:p>
    <w:p>
      <w:pPr>
        <w:spacing w:after="0" w:line="283" w:lineRule="auto"/>
        <w:sectPr>
          <w:footerReference w:type="default" r:id="rId45"/>
          <w:type w:val="continuous"/>
          <w:pgSz w:w="17860" w:h="25260"/>
          <w:pgMar w:top="540" w:right="500" w:bottom="280" w:left="560" w:header="708" w:footer="708"/>
          <w:pgNumType w:start="18"/>
          <w:cols w:num="4" w:space="708" w:equalWidth="0">
            <w:col w:w="2339" w:space="171"/>
            <w:col w:w="4405" w:space="743"/>
            <w:col w:w="4675" w:space="40"/>
            <w:col w:w="4427" w:space="0"/>
          </w:cols>
        </w:sectPr>
      </w:pPr>
    </w:p>
    <w:p>
      <w:pPr>
        <w:pStyle w:val="BodyText"/>
        <w:tabs>
          <w:tab w:val="left" w:pos="4340"/>
        </w:tabs>
        <w:spacing w:before="13"/>
        <w:ind w:left="2749"/>
      </w:pPr>
      <w:r>
        <w:rPr>
          <w:b/>
        </w:rPr>
        <w:t>腿</w:t>
        <w:tab/>
      </w:r>
      <w:r>
        <w:t>放松或保持平常姿势</w:t>
      </w:r>
    </w:p>
    <w:p>
      <w:pPr>
        <w:pStyle w:val="BodyText"/>
        <w:spacing w:before="88" w:line="272" w:lineRule="exact"/>
        <w:ind w:left="4340"/>
      </w:pPr>
      <w:r>
        <w:t>安静躺着，正常体位，</w:t>
      </w:r>
    </w:p>
    <w:p>
      <w:pPr>
        <w:pStyle w:val="BodyText"/>
        <w:tabs>
          <w:tab w:val="left" w:pos="5026"/>
        </w:tabs>
        <w:spacing w:before="13"/>
        <w:ind w:left="349"/>
      </w:pPr>
      <w:r>
        <w:br w:type="column"/>
      </w:r>
      <w:r>
        <w:t>不安、紧张、维持不舒服的姿势</w:t>
        <w:tab/>
        <w:t>踢脚、腿部拖动</w:t>
      </w:r>
    </w:p>
    <w:p>
      <w:pPr>
        <w:spacing w:after="0"/>
        <w:sectPr>
          <w:footerReference w:type="default" r:id="rId46"/>
          <w:type w:val="continuous"/>
          <w:pgSz w:w="17860" w:h="25260"/>
          <w:pgMar w:top="540" w:right="500" w:bottom="280" w:left="560" w:header="708" w:footer="708"/>
          <w:pgNumType w:start="19"/>
          <w:cols w:num="2" w:space="708" w:equalWidth="0">
            <w:col w:w="7509" w:space="40"/>
            <w:col w:w="9251" w:space="0"/>
          </w:cols>
        </w:sectPr>
      </w:pPr>
    </w:p>
    <w:p>
      <w:pPr>
        <w:pStyle w:val="Heading4"/>
        <w:spacing w:line="360" w:lineRule="exact"/>
        <w:ind w:left="2749"/>
      </w:pPr>
      <w:r>
        <w:t>活动</w:t>
      </w:r>
    </w:p>
    <w:p>
      <w:pPr>
        <w:pStyle w:val="BodyText"/>
        <w:spacing w:before="3"/>
        <w:rPr>
          <w:b/>
          <w:sz w:val="43"/>
        </w:rPr>
      </w:pPr>
    </w:p>
    <w:p>
      <w:pPr>
        <w:spacing w:before="0"/>
        <w:ind w:left="2749" w:right="0" w:firstLine="0"/>
        <w:jc w:val="left"/>
        <w:rPr>
          <w:b/>
          <w:sz w:val="31"/>
        </w:rPr>
      </w:pPr>
      <w:r>
        <w:rPr>
          <w:b/>
          <w:sz w:val="31"/>
        </w:rPr>
        <w:t>哭叫</w:t>
      </w:r>
    </w:p>
    <w:p>
      <w:pPr>
        <w:pStyle w:val="BodyText"/>
        <w:rPr>
          <w:b/>
          <w:sz w:val="32"/>
        </w:rPr>
      </w:pPr>
    </w:p>
    <w:p>
      <w:pPr>
        <w:pStyle w:val="Heading4"/>
        <w:spacing w:before="276"/>
        <w:ind w:left="2749"/>
      </w:pPr>
      <w:r>
        <w:t>可安慰</w:t>
      </w:r>
    </w:p>
    <w:p>
      <w:pPr>
        <w:pStyle w:val="BodyText"/>
        <w:spacing w:before="197"/>
        <w:ind w:left="600"/>
      </w:pPr>
      <w:r>
        <w:br w:type="column"/>
      </w:r>
      <w:r>
        <w:t>轻松活动</w:t>
      </w:r>
    </w:p>
    <w:p>
      <w:pPr>
        <w:pStyle w:val="BodyText"/>
        <w:spacing w:before="86" w:line="283" w:lineRule="auto"/>
        <w:ind w:left="600"/>
      </w:pPr>
      <w:r>
        <w:t>没有哭泣（清醒或睡眠中）</w:t>
      </w:r>
    </w:p>
    <w:p>
      <w:pPr>
        <w:pStyle w:val="BodyText"/>
        <w:spacing w:before="8"/>
        <w:rPr>
          <w:sz w:val="29"/>
        </w:rPr>
      </w:pPr>
    </w:p>
    <w:p>
      <w:pPr>
        <w:pStyle w:val="BodyText"/>
        <w:ind w:left="600"/>
      </w:pPr>
      <w:r>
        <w:t>满足，轻松</w:t>
      </w:r>
    </w:p>
    <w:p>
      <w:pPr>
        <w:pStyle w:val="BodyText"/>
        <w:spacing w:line="360" w:lineRule="exact"/>
        <w:ind w:left="349"/>
      </w:pPr>
      <w:r>
        <w:br w:type="column"/>
      </w:r>
      <w:r>
        <w:t>扭动、翻来覆去、紧张</w:t>
      </w:r>
    </w:p>
    <w:p>
      <w:pPr>
        <w:pStyle w:val="BodyText"/>
        <w:spacing w:before="3"/>
        <w:rPr>
          <w:sz w:val="43"/>
        </w:rPr>
      </w:pPr>
    </w:p>
    <w:p>
      <w:pPr>
        <w:pStyle w:val="BodyText"/>
        <w:ind w:left="349"/>
      </w:pPr>
      <w:r>
        <w:t>呻吟、啜泣、偶诉疼痛</w:t>
      </w:r>
    </w:p>
    <w:p>
      <w:pPr>
        <w:pStyle w:val="BodyText"/>
        <w:spacing w:before="4"/>
        <w:rPr>
          <w:sz w:val="35"/>
        </w:rPr>
      </w:pPr>
    </w:p>
    <w:p>
      <w:pPr>
        <w:pStyle w:val="BodyText"/>
        <w:spacing w:line="283" w:lineRule="auto"/>
        <w:ind w:left="349"/>
      </w:pPr>
      <w:r>
        <w:t>可被抚触、拥抱、谈话分散注意力</w:t>
      </w:r>
    </w:p>
    <w:p>
      <w:pPr>
        <w:pStyle w:val="BodyText"/>
        <w:spacing w:line="360" w:lineRule="exact"/>
        <w:ind w:left="201"/>
      </w:pPr>
      <w:r>
        <w:br w:type="column"/>
      </w:r>
      <w:r>
        <w:t>身体痉挛，成弓形、僵硬</w:t>
      </w:r>
    </w:p>
    <w:p>
      <w:pPr>
        <w:pStyle w:val="BodyText"/>
        <w:spacing w:before="12"/>
        <w:rPr>
          <w:sz w:val="24"/>
        </w:rPr>
      </w:pPr>
    </w:p>
    <w:p>
      <w:pPr>
        <w:pStyle w:val="BodyText"/>
        <w:spacing w:line="283" w:lineRule="auto"/>
        <w:ind w:left="201" w:right="483"/>
      </w:pPr>
      <w:r>
        <w:t>一直哭泣、尖叫，经常诉疼痛</w:t>
      </w:r>
    </w:p>
    <w:p>
      <w:pPr>
        <w:pStyle w:val="BodyText"/>
        <w:spacing w:before="9"/>
        <w:rPr>
          <w:sz w:val="29"/>
        </w:rPr>
      </w:pPr>
    </w:p>
    <w:p>
      <w:pPr>
        <w:pStyle w:val="BodyText"/>
        <w:ind w:left="201"/>
      </w:pPr>
      <w:r>
        <w:t>难于被安慰</w:t>
      </w:r>
    </w:p>
    <w:p>
      <w:pPr>
        <w:spacing w:after="0"/>
        <w:sectPr>
          <w:footerReference w:type="default" r:id="rId47"/>
          <w:type w:val="continuous"/>
          <w:pgSz w:w="17860" w:h="25260"/>
          <w:pgMar w:top="540" w:right="500" w:bottom="280" w:left="560" w:header="708" w:footer="708"/>
          <w:pgNumType w:start="20"/>
          <w:cols w:num="4" w:space="708" w:equalWidth="0">
            <w:col w:w="3700" w:space="40"/>
            <w:col w:w="3769" w:space="39"/>
            <w:col w:w="4785" w:space="40"/>
            <w:col w:w="4427" w:space="0"/>
          </w:cols>
        </w:sectPr>
      </w:pPr>
    </w:p>
    <w:p>
      <w:pPr>
        <w:pStyle w:val="BodyText"/>
        <w:spacing w:before="6"/>
        <w:rPr>
          <w:sz w:val="10"/>
        </w:rPr>
      </w:pPr>
    </w:p>
    <w:p>
      <w:pPr>
        <w:pStyle w:val="BodyText"/>
        <w:spacing w:before="62"/>
        <w:ind w:left="289"/>
      </w:pPr>
      <w:r>
        <w:t>疼痛问题示例（护理人员借鉴，以供参考）</w:t>
      </w:r>
    </w:p>
    <w:p>
      <w:pPr>
        <w:spacing w:after="0"/>
        <w:sectPr>
          <w:footerReference w:type="default" r:id="rId48"/>
          <w:type w:val="continuous"/>
          <w:pgSz w:w="17860" w:h="25260"/>
          <w:pgMar w:top="540" w:right="500" w:bottom="280" w:left="560" w:header="708" w:footer="708"/>
          <w:pgNumType w:start="21"/>
          <w:cols w:space="708"/>
        </w:sectPr>
      </w:pPr>
    </w:p>
    <w:p>
      <w:pPr>
        <w:pStyle w:val="Heading4"/>
        <w:tabs>
          <w:tab w:val="left" w:pos="1363"/>
        </w:tabs>
        <w:spacing w:before="89"/>
        <w:ind w:left="289"/>
      </w:pPr>
      <w:r>
        <w:t>疼痛</w:t>
        <w:tab/>
        <w:t>问题示例</w:t>
      </w:r>
    </w:p>
    <w:p>
      <w:pPr>
        <w:pStyle w:val="BodyText"/>
        <w:tabs>
          <w:tab w:val="left" w:pos="1363"/>
        </w:tabs>
        <w:spacing w:before="85" w:line="290" w:lineRule="auto"/>
        <w:ind w:left="289" w:right="38"/>
      </w:pPr>
      <w:r>
        <w:t>部位</w:t>
        <w:tab/>
        <w:t>哪儿疼？到哪儿</w:t>
      </w:r>
      <w:r>
        <w:rPr>
          <w:spacing w:val="-18"/>
        </w:rPr>
        <w:t xml:space="preserve">？ </w:t>
      </w:r>
      <w:r>
        <w:t>性质</w:t>
        <w:tab/>
        <w:t>是什么样的感觉</w:t>
      </w:r>
      <w:r>
        <w:rPr>
          <w:spacing w:val="-18"/>
        </w:rPr>
        <w:t>？</w:t>
      </w:r>
    </w:p>
    <w:p>
      <w:pPr>
        <w:spacing w:before="89" w:line="290" w:lineRule="auto"/>
        <w:ind w:left="289" w:right="671" w:firstLine="0"/>
        <w:jc w:val="left"/>
        <w:rPr>
          <w:sz w:val="31"/>
        </w:rPr>
      </w:pPr>
      <w:r>
        <w:br w:type="column"/>
      </w:r>
      <w:r>
        <w:rPr>
          <w:b/>
          <w:sz w:val="31"/>
        </w:rPr>
        <w:t>疼痛</w:t>
      </w:r>
      <w:r>
        <w:rPr>
          <w:sz w:val="31"/>
        </w:rPr>
        <w:t>强度</w:t>
      </w:r>
    </w:p>
    <w:p>
      <w:pPr>
        <w:pStyle w:val="BodyText"/>
        <w:spacing w:before="4"/>
        <w:ind w:left="289"/>
      </w:pPr>
      <w:r>
        <w:t>疼痛时间</w:t>
      </w:r>
    </w:p>
    <w:p>
      <w:pPr>
        <w:pStyle w:val="Heading4"/>
        <w:spacing w:before="89"/>
        <w:ind w:left="289"/>
      </w:pPr>
      <w:r>
        <w:rPr>
          <w:b w:val="0"/>
        </w:rPr>
        <w:br w:type="column"/>
      </w:r>
      <w:r>
        <w:t>问题示例</w:t>
      </w:r>
    </w:p>
    <w:p>
      <w:pPr>
        <w:pStyle w:val="BodyText"/>
        <w:spacing w:before="85"/>
        <w:ind w:left="289"/>
      </w:pPr>
      <w:r>
        <w:t>疼得多厉害？</w:t>
      </w:r>
    </w:p>
    <w:p>
      <w:pPr>
        <w:pStyle w:val="BodyText"/>
        <w:spacing w:before="85"/>
        <w:ind w:left="289"/>
      </w:pPr>
      <w:r>
        <w:t>是时有时无呢？还是总疼？</w:t>
      </w:r>
    </w:p>
    <w:p>
      <w:pPr>
        <w:pStyle w:val="Heading4"/>
        <w:tabs>
          <w:tab w:val="left" w:pos="1567"/>
        </w:tabs>
        <w:spacing w:before="89"/>
        <w:ind w:left="289"/>
      </w:pPr>
      <w:r>
        <w:rPr>
          <w:b w:val="0"/>
        </w:rPr>
        <w:br w:type="column"/>
      </w:r>
      <w:r>
        <w:t>疼痛</w:t>
        <w:tab/>
        <w:t>问题示例</w:t>
      </w:r>
    </w:p>
    <w:p>
      <w:pPr>
        <w:pStyle w:val="BodyText"/>
        <w:tabs>
          <w:tab w:val="left" w:pos="1567"/>
        </w:tabs>
        <w:spacing w:before="85" w:line="290" w:lineRule="auto"/>
        <w:ind w:left="289" w:right="469"/>
      </w:pPr>
      <w:r>
        <w:t>加重</w:t>
        <w:tab/>
        <w:t>什么会让疼痛变得更厉害？ 缓解</w:t>
        <w:tab/>
        <w:t>怎么才能让它疼得轻一些呢</w:t>
      </w:r>
      <w:r>
        <w:rPr>
          <w:spacing w:val="-19"/>
        </w:rPr>
        <w:t>？</w:t>
      </w:r>
    </w:p>
    <w:p>
      <w:pPr>
        <w:spacing w:after="0" w:line="290" w:lineRule="auto"/>
        <w:sectPr>
          <w:footerReference w:type="default" r:id="rId49"/>
          <w:type w:val="continuous"/>
          <w:pgSz w:w="17860" w:h="25260"/>
          <w:pgMar w:top="540" w:right="500" w:bottom="280" w:left="560" w:header="708" w:footer="708"/>
          <w:pgNumType w:start="22"/>
          <w:cols w:num="4" w:space="708" w:equalWidth="0">
            <w:col w:w="3938" w:space="112"/>
            <w:col w:w="1597" w:space="107"/>
            <w:col w:w="4132" w:space="758"/>
            <w:col w:w="6156" w:space="0"/>
          </w:cols>
        </w:sectPr>
      </w:pPr>
    </w:p>
    <w:p>
      <w:pPr>
        <w:pStyle w:val="BodyText"/>
        <w:rPr>
          <w:sz w:val="20"/>
        </w:rPr>
      </w:pPr>
      <w:r>
        <w:pict>
          <v:group id="_x0000_s1037" style="width:893pt;height:1248pt;margin-top:0;margin-left:0;mso-position-horizontal-relative:page;mso-position-vertical-relative:page;position:absolute;z-index:-251628544" coordorigin="0,0" coordsize="17860,24960">
            <v:shape id="_x0000_s1038" type="#_x0000_t75" style="width:17860;height:24960;position:absolute" stroked="f">
              <v:imagedata r:id="rId50" o:title=""/>
            </v:shape>
            <v:shape id="_x0000_s1039" type="#_x0000_t75" style="width:16620;height:5520;left:520;position:absolute;top:400" stroked="f">
              <v:imagedata r:id="rId51" o:title=""/>
            </v:shape>
            <v:shape id="_x0000_s1040" type="#_x0000_t75" style="width:17860;height:24960;position:absolute" stroked="f">
              <v:imagedata r:id="rId52" o:title=""/>
            </v:shape>
            <v:shape id="_x0000_s1041" type="#_x0000_t75" style="width:16620;height:9560;left:520;position:absolute;top:400" stroked="f">
              <v:imagedata r:id="rId53" o:title=""/>
            </v:shape>
            <v:shape id="_x0000_s1042" type="#_x0000_t75" style="width:17860;height:24960;position:absolute" stroked="f">
              <v:imagedata r:id="rId54" o:title=""/>
            </v:shape>
            <v:shape id="_x0000_s1043" type="#_x0000_t75" style="width:16440;height:20000;left:620;position:absolute;top:500" stroked="f">
              <v:imagedata r:id="rId55" o:title=""/>
            </v:shape>
            <v:shape id="_x0000_s1044" type="#_x0000_t75" style="width:16450;height:1499;left:665;position:absolute;top:20940" stroked="f">
              <v:imagedata r:id="rId56" o:title=""/>
            </v:shape>
          </v:group>
        </w:pict>
      </w:r>
    </w:p>
    <w:p>
      <w:pPr>
        <w:pStyle w:val="BodyText"/>
        <w:rPr>
          <w:sz w:val="20"/>
        </w:rPr>
      </w:pPr>
    </w:p>
    <w:p>
      <w:pPr>
        <w:pStyle w:val="BodyText"/>
        <w:spacing w:before="7"/>
        <w:rPr>
          <w:sz w:val="29"/>
        </w:rPr>
      </w:pPr>
    </w:p>
    <w:p>
      <w:pPr>
        <w:pStyle w:val="Heading1"/>
        <w:spacing w:before="32"/>
        <w:ind w:right="94"/>
      </w:pPr>
      <w:r>
        <w:t>重症监护疼痛评估工具</w:t>
      </w:r>
    </w:p>
    <w:p>
      <w:pPr>
        <w:pStyle w:val="BodyText"/>
        <w:spacing w:before="12"/>
        <w:rPr>
          <w:b/>
          <w:sz w:val="39"/>
        </w:rPr>
      </w:pPr>
    </w:p>
    <w:p>
      <w:pPr>
        <w:pStyle w:val="BodyText"/>
        <w:ind w:right="56"/>
        <w:jc w:val="center"/>
        <w:rPr>
          <w:rFonts w:ascii="Calibri"/>
        </w:rPr>
      </w:pPr>
      <w:r>
        <w:rPr>
          <w:rFonts w:ascii="Calibri"/>
          <w:w w:val="102"/>
        </w:rPr>
        <w:t>6</w:t>
      </w:r>
    </w:p>
    <w:p>
      <w:pPr>
        <w:spacing w:after="0"/>
        <w:jc w:val="center"/>
        <w:rPr>
          <w:rFonts w:ascii="Calibri"/>
        </w:rPr>
        <w:sectPr>
          <w:footerReference w:type="default" r:id="rId57"/>
          <w:type w:val="continuous"/>
          <w:pgSz w:w="17860" w:h="25260"/>
          <w:pgMar w:top="540" w:right="500" w:bottom="280" w:left="560" w:header="708" w:footer="708"/>
          <w:pgNumType w:start="23"/>
          <w:cols w:space="708"/>
        </w:sectPr>
      </w:pPr>
    </w:p>
    <w:tbl>
      <w:tblPr>
        <w:tblStyle w:val="TableNormal1"/>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1"/>
        <w:gridCol w:w="1962"/>
        <w:gridCol w:w="1820"/>
        <w:gridCol w:w="736"/>
        <w:gridCol w:w="513"/>
        <w:gridCol w:w="4588"/>
        <w:gridCol w:w="2432"/>
        <w:gridCol w:w="1472"/>
        <w:gridCol w:w="885"/>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62"/>
          <w:jc w:val="left"/>
        </w:trPr>
        <w:tc>
          <w:tcPr>
            <w:tcW w:w="1391" w:type="dxa"/>
          </w:tcPr>
          <w:p>
            <w:pPr>
              <w:pStyle w:val="TableParagraph"/>
              <w:rPr>
                <w:rFonts w:ascii="Calibri"/>
                <w:sz w:val="32"/>
              </w:rPr>
            </w:pPr>
          </w:p>
          <w:p>
            <w:pPr>
              <w:pStyle w:val="TableParagraph"/>
              <w:spacing w:before="1"/>
              <w:rPr>
                <w:rFonts w:ascii="Calibri"/>
                <w:sz w:val="34"/>
              </w:rPr>
            </w:pPr>
          </w:p>
          <w:p>
            <w:pPr>
              <w:pStyle w:val="TableParagraph"/>
              <w:spacing w:before="1" w:line="335" w:lineRule="exact"/>
              <w:ind w:left="50"/>
              <w:rPr>
                <w:sz w:val="31"/>
              </w:rPr>
            </w:pPr>
            <w:r>
              <w:rPr>
                <w:sz w:val="31"/>
              </w:rPr>
              <w:t>科室</w:t>
            </w:r>
          </w:p>
        </w:tc>
        <w:tc>
          <w:tcPr>
            <w:tcW w:w="1962" w:type="dxa"/>
          </w:tcPr>
          <w:p>
            <w:pPr>
              <w:pStyle w:val="TableParagraph"/>
              <w:rPr>
                <w:rFonts w:ascii="Calibri"/>
                <w:sz w:val="32"/>
              </w:rPr>
            </w:pPr>
          </w:p>
          <w:p>
            <w:pPr>
              <w:pStyle w:val="TableParagraph"/>
              <w:spacing w:before="1"/>
              <w:rPr>
                <w:rFonts w:ascii="Calibri"/>
                <w:sz w:val="34"/>
              </w:rPr>
            </w:pPr>
          </w:p>
          <w:p>
            <w:pPr>
              <w:pStyle w:val="TableParagraph"/>
              <w:spacing w:before="1" w:line="335" w:lineRule="exact"/>
              <w:ind w:left="708"/>
              <w:rPr>
                <w:sz w:val="31"/>
              </w:rPr>
            </w:pPr>
            <w:r>
              <w:rPr>
                <w:sz w:val="31"/>
              </w:rPr>
              <w:t>姓名</w:t>
            </w:r>
          </w:p>
        </w:tc>
        <w:tc>
          <w:tcPr>
            <w:tcW w:w="1820" w:type="dxa"/>
          </w:tcPr>
          <w:p>
            <w:pPr>
              <w:pStyle w:val="TableParagraph"/>
              <w:rPr>
                <w:rFonts w:ascii="Calibri"/>
                <w:sz w:val="32"/>
              </w:rPr>
            </w:pPr>
          </w:p>
          <w:p>
            <w:pPr>
              <w:pStyle w:val="TableParagraph"/>
              <w:spacing w:before="1"/>
              <w:rPr>
                <w:rFonts w:ascii="Calibri"/>
                <w:sz w:val="34"/>
              </w:rPr>
            </w:pPr>
          </w:p>
          <w:p>
            <w:pPr>
              <w:pStyle w:val="TableParagraph"/>
              <w:spacing w:before="1" w:line="335" w:lineRule="exact"/>
              <w:ind w:left="794"/>
              <w:rPr>
                <w:sz w:val="31"/>
              </w:rPr>
            </w:pPr>
            <w:r>
              <w:rPr>
                <w:sz w:val="31"/>
              </w:rPr>
              <w:t>性别</w:t>
            </w:r>
          </w:p>
        </w:tc>
        <w:tc>
          <w:tcPr>
            <w:tcW w:w="1249" w:type="dxa"/>
            <w:gridSpan w:val="2"/>
          </w:tcPr>
          <w:p>
            <w:pPr>
              <w:pStyle w:val="TableParagraph"/>
              <w:rPr>
                <w:rFonts w:ascii="Calibri"/>
                <w:sz w:val="32"/>
              </w:rPr>
            </w:pPr>
          </w:p>
          <w:p>
            <w:pPr>
              <w:pStyle w:val="TableParagraph"/>
              <w:spacing w:before="1"/>
              <w:rPr>
                <w:rFonts w:ascii="Calibri"/>
                <w:sz w:val="34"/>
              </w:rPr>
            </w:pPr>
          </w:p>
          <w:p>
            <w:pPr>
              <w:pStyle w:val="TableParagraph"/>
              <w:spacing w:before="1" w:line="335" w:lineRule="exact"/>
              <w:ind w:left="393"/>
              <w:rPr>
                <w:sz w:val="31"/>
              </w:rPr>
            </w:pPr>
            <w:r>
              <w:rPr>
                <w:sz w:val="31"/>
              </w:rPr>
              <w:t>年龄</w:t>
            </w:r>
          </w:p>
        </w:tc>
        <w:tc>
          <w:tcPr>
            <w:tcW w:w="4588" w:type="dxa"/>
          </w:tcPr>
          <w:p>
            <w:pPr>
              <w:pStyle w:val="TableParagraph"/>
              <w:spacing w:line="480" w:lineRule="exact"/>
              <w:ind w:left="152"/>
              <w:rPr>
                <w:b/>
                <w:sz w:val="42"/>
              </w:rPr>
            </w:pPr>
            <w:r>
              <w:rPr>
                <w:w w:val="125"/>
                <w:sz w:val="42"/>
                <w:vertAlign w:val="subscript"/>
              </w:rPr>
              <w:t>1、</w:t>
            </w:r>
            <w:r>
              <w:rPr>
                <w:b/>
                <w:w w:val="110"/>
                <w:sz w:val="42"/>
                <w:vertAlign w:val="baseline"/>
              </w:rPr>
              <w:t>CPOT 疼痛评分</w:t>
            </w:r>
          </w:p>
          <w:p>
            <w:pPr>
              <w:pStyle w:val="TableParagraph"/>
              <w:spacing w:before="327" w:line="335" w:lineRule="exact"/>
              <w:ind w:left="718"/>
              <w:rPr>
                <w:sz w:val="31"/>
              </w:rPr>
            </w:pPr>
            <w:r>
              <w:rPr>
                <w:sz w:val="31"/>
              </w:rPr>
              <w:t>诊断</w:t>
            </w:r>
          </w:p>
        </w:tc>
        <w:tc>
          <w:tcPr>
            <w:tcW w:w="2432" w:type="dxa"/>
          </w:tcPr>
          <w:p>
            <w:pPr>
              <w:pStyle w:val="TableParagraph"/>
              <w:rPr>
                <w:rFonts w:ascii="Calibri"/>
                <w:sz w:val="32"/>
              </w:rPr>
            </w:pPr>
          </w:p>
          <w:p>
            <w:pPr>
              <w:pStyle w:val="TableParagraph"/>
              <w:spacing w:before="1"/>
              <w:rPr>
                <w:rFonts w:ascii="Calibri"/>
                <w:sz w:val="34"/>
              </w:rPr>
            </w:pPr>
          </w:p>
          <w:p>
            <w:pPr>
              <w:pStyle w:val="TableParagraph"/>
              <w:spacing w:before="1" w:line="335" w:lineRule="exact"/>
              <w:ind w:left="1328"/>
              <w:rPr>
                <w:sz w:val="31"/>
              </w:rPr>
            </w:pPr>
            <w:r>
              <w:rPr>
                <w:sz w:val="31"/>
              </w:rPr>
              <w:t>床号</w:t>
            </w:r>
          </w:p>
        </w:tc>
        <w:tc>
          <w:tcPr>
            <w:tcW w:w="2357" w:type="dxa"/>
            <w:gridSpan w:val="2"/>
          </w:tcPr>
          <w:p>
            <w:pPr>
              <w:pStyle w:val="TableParagraph"/>
              <w:rPr>
                <w:rFonts w:ascii="Calibri"/>
                <w:sz w:val="32"/>
              </w:rPr>
            </w:pPr>
          </w:p>
          <w:p>
            <w:pPr>
              <w:pStyle w:val="TableParagraph"/>
              <w:spacing w:before="1"/>
              <w:rPr>
                <w:rFonts w:ascii="Calibri"/>
                <w:sz w:val="34"/>
              </w:rPr>
            </w:pPr>
          </w:p>
          <w:p>
            <w:pPr>
              <w:pStyle w:val="TableParagraph"/>
              <w:spacing w:before="1" w:line="335" w:lineRule="exact"/>
              <w:ind w:left="474"/>
              <w:rPr>
                <w:sz w:val="31"/>
              </w:rPr>
            </w:pPr>
            <w:r>
              <w:rPr>
                <w:sz w:val="31"/>
              </w:rPr>
              <w:t>住院号</w:t>
            </w:r>
          </w:p>
        </w:tc>
      </w:tr>
      <w:tr>
        <w:tblPrEx>
          <w:tblW w:w="0" w:type="auto"/>
          <w:jc w:val="left"/>
          <w:tblInd w:w="247" w:type="dxa"/>
          <w:tblLayout w:type="fixed"/>
          <w:tblCellMar>
            <w:top w:w="0" w:type="dxa"/>
            <w:left w:w="0" w:type="dxa"/>
            <w:bottom w:w="0" w:type="dxa"/>
            <w:right w:w="0" w:type="dxa"/>
          </w:tblCellMar>
          <w:tblLook w:val="01E0"/>
        </w:tblPrEx>
        <w:trPr>
          <w:trHeight w:val="565"/>
          <w:jc w:val="left"/>
        </w:trPr>
        <w:tc>
          <w:tcPr>
            <w:tcW w:w="3353" w:type="dxa"/>
            <w:gridSpan w:val="2"/>
          </w:tcPr>
          <w:p>
            <w:pPr>
              <w:pStyle w:val="TableParagraph"/>
              <w:rPr>
                <w:rFonts w:ascii="Times New Roman"/>
                <w:sz w:val="32"/>
              </w:rPr>
            </w:pPr>
          </w:p>
        </w:tc>
        <w:tc>
          <w:tcPr>
            <w:tcW w:w="2556" w:type="dxa"/>
            <w:gridSpan w:val="2"/>
          </w:tcPr>
          <w:p>
            <w:pPr>
              <w:pStyle w:val="TableParagraph"/>
              <w:spacing w:before="128"/>
              <w:ind w:left="1208"/>
              <w:rPr>
                <w:sz w:val="31"/>
              </w:rPr>
            </w:pPr>
            <w:r>
              <w:rPr>
                <w:sz w:val="31"/>
              </w:rPr>
              <w:t>分值</w:t>
            </w:r>
          </w:p>
        </w:tc>
        <w:tc>
          <w:tcPr>
            <w:tcW w:w="513" w:type="dxa"/>
          </w:tcPr>
          <w:p>
            <w:pPr>
              <w:pStyle w:val="TableParagraph"/>
              <w:rPr>
                <w:rFonts w:ascii="Times New Roman"/>
                <w:sz w:val="32"/>
              </w:rPr>
            </w:pPr>
          </w:p>
        </w:tc>
        <w:tc>
          <w:tcPr>
            <w:tcW w:w="8492" w:type="dxa"/>
            <w:gridSpan w:val="3"/>
          </w:tcPr>
          <w:p>
            <w:pPr>
              <w:pStyle w:val="TableParagraph"/>
              <w:spacing w:before="128"/>
              <w:ind w:left="3930" w:right="3901"/>
              <w:jc w:val="center"/>
              <w:rPr>
                <w:sz w:val="31"/>
              </w:rPr>
            </w:pPr>
            <w:r>
              <w:rPr>
                <w:sz w:val="31"/>
              </w:rPr>
              <w:t>描述</w:t>
            </w:r>
          </w:p>
        </w:tc>
        <w:tc>
          <w:tcPr>
            <w:tcW w:w="885" w:type="dxa"/>
          </w:tcPr>
          <w:p>
            <w:pPr>
              <w:pStyle w:val="TableParagraph"/>
              <w:spacing w:before="128"/>
              <w:ind w:left="204"/>
              <w:rPr>
                <w:sz w:val="31"/>
              </w:rPr>
            </w:pPr>
            <w:r>
              <w:rPr>
                <w:sz w:val="31"/>
              </w:rPr>
              <w:t>得分</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3353" w:type="dxa"/>
            <w:gridSpan w:val="2"/>
          </w:tcPr>
          <w:p>
            <w:pPr>
              <w:pStyle w:val="TableParagraph"/>
              <w:spacing w:before="45"/>
              <w:ind w:left="50"/>
              <w:rPr>
                <w:sz w:val="31"/>
              </w:rPr>
            </w:pPr>
            <w:r>
              <w:rPr>
                <w:sz w:val="31"/>
              </w:rPr>
              <w:t>面部表情</w:t>
            </w:r>
          </w:p>
        </w:tc>
        <w:tc>
          <w:tcPr>
            <w:tcW w:w="2556" w:type="dxa"/>
            <w:gridSpan w:val="2"/>
          </w:tcPr>
          <w:p>
            <w:pPr>
              <w:pStyle w:val="TableParagraph"/>
              <w:spacing w:before="45"/>
              <w:ind w:left="135"/>
              <w:rPr>
                <w:sz w:val="31"/>
              </w:rPr>
            </w:pPr>
            <w:r>
              <w:rPr>
                <w:sz w:val="31"/>
              </w:rPr>
              <w:t>放松、平静</w:t>
            </w:r>
          </w:p>
        </w:tc>
        <w:tc>
          <w:tcPr>
            <w:tcW w:w="513" w:type="dxa"/>
          </w:tcPr>
          <w:p>
            <w:pPr>
              <w:pStyle w:val="TableParagraph"/>
              <w:spacing w:before="45"/>
              <w:ind w:left="55"/>
              <w:jc w:val="center"/>
              <w:rPr>
                <w:sz w:val="31"/>
              </w:rPr>
            </w:pPr>
            <w:r>
              <w:rPr>
                <w:w w:val="102"/>
                <w:sz w:val="31"/>
              </w:rPr>
              <w:t>0</w:t>
            </w:r>
          </w:p>
        </w:tc>
        <w:tc>
          <w:tcPr>
            <w:tcW w:w="8492" w:type="dxa"/>
            <w:gridSpan w:val="3"/>
          </w:tcPr>
          <w:p>
            <w:pPr>
              <w:pStyle w:val="TableParagraph"/>
              <w:spacing w:before="45"/>
              <w:ind w:left="170"/>
              <w:rPr>
                <w:sz w:val="31"/>
              </w:rPr>
            </w:pPr>
            <w:r>
              <w:rPr>
                <w:sz w:val="31"/>
              </w:rPr>
              <w:t>未见面部肌紧张</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3353" w:type="dxa"/>
            <w:gridSpan w:val="2"/>
          </w:tcPr>
          <w:p>
            <w:pPr>
              <w:pStyle w:val="TableParagraph"/>
              <w:rPr>
                <w:rFonts w:ascii="Times New Roman"/>
                <w:sz w:val="32"/>
              </w:rPr>
            </w:pPr>
          </w:p>
        </w:tc>
        <w:tc>
          <w:tcPr>
            <w:tcW w:w="2556" w:type="dxa"/>
            <w:gridSpan w:val="2"/>
          </w:tcPr>
          <w:p>
            <w:pPr>
              <w:pStyle w:val="TableParagraph"/>
              <w:spacing w:before="45"/>
              <w:ind w:left="135"/>
              <w:rPr>
                <w:sz w:val="31"/>
              </w:rPr>
            </w:pPr>
            <w:r>
              <w:rPr>
                <w:sz w:val="31"/>
              </w:rPr>
              <w:t>紧张</w:t>
            </w:r>
          </w:p>
        </w:tc>
        <w:tc>
          <w:tcPr>
            <w:tcW w:w="513" w:type="dxa"/>
          </w:tcPr>
          <w:p>
            <w:pPr>
              <w:pStyle w:val="TableParagraph"/>
              <w:spacing w:before="45"/>
              <w:ind w:left="55"/>
              <w:jc w:val="center"/>
              <w:rPr>
                <w:sz w:val="31"/>
              </w:rPr>
            </w:pPr>
            <w:r>
              <w:rPr>
                <w:w w:val="102"/>
                <w:sz w:val="31"/>
              </w:rPr>
              <w:t>1</w:t>
            </w:r>
          </w:p>
        </w:tc>
        <w:tc>
          <w:tcPr>
            <w:tcW w:w="8492" w:type="dxa"/>
            <w:gridSpan w:val="3"/>
          </w:tcPr>
          <w:p>
            <w:pPr>
              <w:pStyle w:val="TableParagraph"/>
              <w:spacing w:before="45"/>
              <w:ind w:left="170"/>
              <w:rPr>
                <w:sz w:val="31"/>
              </w:rPr>
            </w:pPr>
            <w:r>
              <w:rPr>
                <w:sz w:val="31"/>
              </w:rPr>
              <w:t>存在皱眉耸鼻或任何面部变化（如睁眼或疼痛时流泪）</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3353" w:type="dxa"/>
            <w:gridSpan w:val="2"/>
          </w:tcPr>
          <w:p>
            <w:pPr>
              <w:pStyle w:val="TableParagraph"/>
              <w:rPr>
                <w:rFonts w:ascii="Times New Roman"/>
                <w:sz w:val="32"/>
              </w:rPr>
            </w:pPr>
          </w:p>
        </w:tc>
        <w:tc>
          <w:tcPr>
            <w:tcW w:w="2556" w:type="dxa"/>
            <w:gridSpan w:val="2"/>
          </w:tcPr>
          <w:p>
            <w:pPr>
              <w:pStyle w:val="TableParagraph"/>
              <w:spacing w:before="45"/>
              <w:ind w:left="135"/>
              <w:rPr>
                <w:sz w:val="31"/>
              </w:rPr>
            </w:pPr>
            <w:r>
              <w:rPr>
                <w:sz w:val="31"/>
              </w:rPr>
              <w:t>表情痛苦</w:t>
            </w:r>
          </w:p>
        </w:tc>
        <w:tc>
          <w:tcPr>
            <w:tcW w:w="513" w:type="dxa"/>
          </w:tcPr>
          <w:p>
            <w:pPr>
              <w:pStyle w:val="TableParagraph"/>
              <w:spacing w:before="45"/>
              <w:ind w:left="55"/>
              <w:jc w:val="center"/>
              <w:rPr>
                <w:sz w:val="31"/>
              </w:rPr>
            </w:pPr>
            <w:r>
              <w:rPr>
                <w:w w:val="102"/>
                <w:sz w:val="31"/>
              </w:rPr>
              <w:t>2</w:t>
            </w:r>
          </w:p>
        </w:tc>
        <w:tc>
          <w:tcPr>
            <w:tcW w:w="8492" w:type="dxa"/>
            <w:gridSpan w:val="3"/>
          </w:tcPr>
          <w:p>
            <w:pPr>
              <w:pStyle w:val="TableParagraph"/>
              <w:spacing w:before="45"/>
              <w:ind w:left="170"/>
              <w:rPr>
                <w:sz w:val="31"/>
              </w:rPr>
            </w:pPr>
            <w:r>
              <w:rPr>
                <w:sz w:val="31"/>
              </w:rPr>
              <w:t>所有之前面部变化加上双目紧闭（患者可能口腔张开或者紧</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7"/>
          <w:jc w:val="left"/>
        </w:trPr>
        <w:tc>
          <w:tcPr>
            <w:tcW w:w="3353" w:type="dxa"/>
            <w:gridSpan w:val="2"/>
          </w:tcPr>
          <w:p>
            <w:pPr>
              <w:pStyle w:val="TableParagraph"/>
              <w:rPr>
                <w:rFonts w:ascii="Times New Roman"/>
                <w:sz w:val="32"/>
              </w:rPr>
            </w:pPr>
          </w:p>
        </w:tc>
        <w:tc>
          <w:tcPr>
            <w:tcW w:w="2556" w:type="dxa"/>
            <w:gridSpan w:val="2"/>
          </w:tcPr>
          <w:p>
            <w:pPr>
              <w:pStyle w:val="TableParagraph"/>
              <w:rPr>
                <w:rFonts w:ascii="Times New Roman"/>
                <w:sz w:val="32"/>
              </w:rPr>
            </w:pPr>
          </w:p>
        </w:tc>
        <w:tc>
          <w:tcPr>
            <w:tcW w:w="513" w:type="dxa"/>
          </w:tcPr>
          <w:p>
            <w:pPr>
              <w:pStyle w:val="TableParagraph"/>
              <w:rPr>
                <w:rFonts w:ascii="Times New Roman"/>
                <w:sz w:val="32"/>
              </w:rPr>
            </w:pPr>
          </w:p>
        </w:tc>
        <w:tc>
          <w:tcPr>
            <w:tcW w:w="8492" w:type="dxa"/>
            <w:gridSpan w:val="3"/>
          </w:tcPr>
          <w:p>
            <w:pPr>
              <w:pStyle w:val="TableParagraph"/>
              <w:spacing w:before="38"/>
              <w:ind w:left="170"/>
              <w:rPr>
                <w:sz w:val="31"/>
              </w:rPr>
            </w:pPr>
            <w:r>
              <w:rPr>
                <w:sz w:val="31"/>
              </w:rPr>
              <w:t>咬气管导管）</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6"/>
          <w:jc w:val="left"/>
        </w:trPr>
        <w:tc>
          <w:tcPr>
            <w:tcW w:w="3353" w:type="dxa"/>
            <w:gridSpan w:val="2"/>
          </w:tcPr>
          <w:p>
            <w:pPr>
              <w:pStyle w:val="TableParagraph"/>
              <w:spacing w:before="47"/>
              <w:ind w:left="50"/>
              <w:rPr>
                <w:sz w:val="31"/>
              </w:rPr>
            </w:pPr>
            <w:r>
              <w:rPr>
                <w:sz w:val="31"/>
              </w:rPr>
              <w:t>身体活动度</w:t>
            </w:r>
          </w:p>
        </w:tc>
        <w:tc>
          <w:tcPr>
            <w:tcW w:w="2556" w:type="dxa"/>
            <w:gridSpan w:val="2"/>
          </w:tcPr>
          <w:p>
            <w:pPr>
              <w:pStyle w:val="TableParagraph"/>
              <w:spacing w:before="47"/>
              <w:ind w:left="135"/>
              <w:rPr>
                <w:sz w:val="31"/>
              </w:rPr>
            </w:pPr>
            <w:r>
              <w:rPr>
                <w:sz w:val="31"/>
              </w:rPr>
              <w:t>活动减少或者保</w:t>
            </w:r>
          </w:p>
        </w:tc>
        <w:tc>
          <w:tcPr>
            <w:tcW w:w="513" w:type="dxa"/>
          </w:tcPr>
          <w:p>
            <w:pPr>
              <w:pStyle w:val="TableParagraph"/>
              <w:spacing w:before="47"/>
              <w:ind w:left="55"/>
              <w:jc w:val="center"/>
              <w:rPr>
                <w:sz w:val="31"/>
              </w:rPr>
            </w:pPr>
            <w:r>
              <w:rPr>
                <w:w w:val="102"/>
                <w:sz w:val="31"/>
              </w:rPr>
              <w:t>0</w:t>
            </w:r>
          </w:p>
        </w:tc>
        <w:tc>
          <w:tcPr>
            <w:tcW w:w="8492" w:type="dxa"/>
            <w:gridSpan w:val="3"/>
          </w:tcPr>
          <w:p>
            <w:pPr>
              <w:pStyle w:val="TableParagraph"/>
              <w:spacing w:before="47"/>
              <w:ind w:left="170"/>
              <w:rPr>
                <w:sz w:val="31"/>
              </w:rPr>
            </w:pPr>
            <w:r>
              <w:rPr>
                <w:sz w:val="31"/>
              </w:rPr>
              <w:t>完全不动（不代表没有疼痛）或正常体位（因为疼痛或防卫</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3353" w:type="dxa"/>
            <w:gridSpan w:val="2"/>
          </w:tcPr>
          <w:p>
            <w:pPr>
              <w:pStyle w:val="TableParagraph"/>
              <w:rPr>
                <w:rFonts w:ascii="Times New Roman"/>
                <w:sz w:val="32"/>
              </w:rPr>
            </w:pPr>
          </w:p>
        </w:tc>
        <w:tc>
          <w:tcPr>
            <w:tcW w:w="2556" w:type="dxa"/>
            <w:gridSpan w:val="2"/>
          </w:tcPr>
          <w:p>
            <w:pPr>
              <w:pStyle w:val="TableParagraph"/>
              <w:spacing w:before="38"/>
              <w:ind w:left="135"/>
              <w:rPr>
                <w:sz w:val="31"/>
              </w:rPr>
            </w:pPr>
            <w:r>
              <w:rPr>
                <w:sz w:val="31"/>
              </w:rPr>
              <w:t>持正常体位</w:t>
            </w:r>
          </w:p>
        </w:tc>
        <w:tc>
          <w:tcPr>
            <w:tcW w:w="513" w:type="dxa"/>
          </w:tcPr>
          <w:p>
            <w:pPr>
              <w:pStyle w:val="TableParagraph"/>
              <w:rPr>
                <w:rFonts w:ascii="Times New Roman"/>
                <w:sz w:val="32"/>
              </w:rPr>
            </w:pPr>
          </w:p>
        </w:tc>
        <w:tc>
          <w:tcPr>
            <w:tcW w:w="8492" w:type="dxa"/>
            <w:gridSpan w:val="3"/>
          </w:tcPr>
          <w:p>
            <w:pPr>
              <w:pStyle w:val="TableParagraph"/>
              <w:spacing w:before="38"/>
              <w:ind w:left="170"/>
              <w:rPr>
                <w:sz w:val="31"/>
              </w:rPr>
            </w:pPr>
            <w:r>
              <w:rPr>
                <w:sz w:val="31"/>
              </w:rPr>
              <w:t>而产生的运动）</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3353" w:type="dxa"/>
            <w:gridSpan w:val="2"/>
          </w:tcPr>
          <w:p>
            <w:pPr>
              <w:pStyle w:val="TableParagraph"/>
              <w:rPr>
                <w:rFonts w:ascii="Times New Roman"/>
                <w:sz w:val="32"/>
              </w:rPr>
            </w:pPr>
          </w:p>
        </w:tc>
        <w:tc>
          <w:tcPr>
            <w:tcW w:w="2556" w:type="dxa"/>
            <w:gridSpan w:val="2"/>
          </w:tcPr>
          <w:p>
            <w:pPr>
              <w:pStyle w:val="TableParagraph"/>
              <w:spacing w:before="45"/>
              <w:ind w:left="135"/>
              <w:rPr>
                <w:sz w:val="31"/>
              </w:rPr>
            </w:pPr>
            <w:r>
              <w:rPr>
                <w:sz w:val="31"/>
              </w:rPr>
              <w:t>防护状态</w:t>
            </w:r>
          </w:p>
        </w:tc>
        <w:tc>
          <w:tcPr>
            <w:tcW w:w="513" w:type="dxa"/>
          </w:tcPr>
          <w:p>
            <w:pPr>
              <w:pStyle w:val="TableParagraph"/>
              <w:spacing w:before="45"/>
              <w:ind w:left="55"/>
              <w:jc w:val="center"/>
              <w:rPr>
                <w:sz w:val="31"/>
              </w:rPr>
            </w:pPr>
            <w:r>
              <w:rPr>
                <w:w w:val="102"/>
                <w:sz w:val="31"/>
              </w:rPr>
              <w:t>1</w:t>
            </w:r>
          </w:p>
        </w:tc>
        <w:tc>
          <w:tcPr>
            <w:tcW w:w="8492" w:type="dxa"/>
            <w:gridSpan w:val="3"/>
          </w:tcPr>
          <w:p>
            <w:pPr>
              <w:pStyle w:val="TableParagraph"/>
              <w:spacing w:before="45"/>
              <w:ind w:left="170"/>
              <w:rPr>
                <w:sz w:val="31"/>
              </w:rPr>
            </w:pPr>
            <w:r>
              <w:rPr>
                <w:sz w:val="31"/>
              </w:rPr>
              <w:t>缓慢小心的移动，轻抚痛处，通过移动身体引起别人注意</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3353" w:type="dxa"/>
            <w:gridSpan w:val="2"/>
          </w:tcPr>
          <w:p>
            <w:pPr>
              <w:pStyle w:val="TableParagraph"/>
              <w:rPr>
                <w:rFonts w:ascii="Times New Roman"/>
                <w:sz w:val="32"/>
              </w:rPr>
            </w:pPr>
          </w:p>
        </w:tc>
        <w:tc>
          <w:tcPr>
            <w:tcW w:w="2556" w:type="dxa"/>
            <w:gridSpan w:val="2"/>
          </w:tcPr>
          <w:p>
            <w:pPr>
              <w:pStyle w:val="TableParagraph"/>
              <w:spacing w:before="45"/>
              <w:ind w:left="135"/>
              <w:rPr>
                <w:sz w:val="31"/>
              </w:rPr>
            </w:pPr>
            <w:r>
              <w:rPr>
                <w:sz w:val="31"/>
              </w:rPr>
              <w:t>焦躁不安</w:t>
            </w:r>
          </w:p>
        </w:tc>
        <w:tc>
          <w:tcPr>
            <w:tcW w:w="513" w:type="dxa"/>
          </w:tcPr>
          <w:p>
            <w:pPr>
              <w:pStyle w:val="TableParagraph"/>
              <w:spacing w:before="45"/>
              <w:ind w:left="55"/>
              <w:jc w:val="center"/>
              <w:rPr>
                <w:sz w:val="31"/>
              </w:rPr>
            </w:pPr>
            <w:r>
              <w:rPr>
                <w:w w:val="102"/>
                <w:sz w:val="31"/>
              </w:rPr>
              <w:t>2</w:t>
            </w:r>
          </w:p>
        </w:tc>
        <w:tc>
          <w:tcPr>
            <w:tcW w:w="8492" w:type="dxa"/>
            <w:gridSpan w:val="3"/>
          </w:tcPr>
          <w:p>
            <w:pPr>
              <w:pStyle w:val="TableParagraph"/>
              <w:spacing w:before="45"/>
              <w:ind w:left="170"/>
              <w:rPr>
                <w:sz w:val="31"/>
              </w:rPr>
            </w:pPr>
            <w:r>
              <w:rPr>
                <w:sz w:val="31"/>
              </w:rPr>
              <w:t>拉扯气管导管，试图坐起，在床上翻来覆去，不配合指示，</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3353" w:type="dxa"/>
            <w:gridSpan w:val="2"/>
          </w:tcPr>
          <w:p>
            <w:pPr>
              <w:pStyle w:val="TableParagraph"/>
              <w:rPr>
                <w:rFonts w:ascii="Times New Roman"/>
                <w:sz w:val="32"/>
              </w:rPr>
            </w:pPr>
          </w:p>
        </w:tc>
        <w:tc>
          <w:tcPr>
            <w:tcW w:w="2556" w:type="dxa"/>
            <w:gridSpan w:val="2"/>
          </w:tcPr>
          <w:p>
            <w:pPr>
              <w:pStyle w:val="TableParagraph"/>
              <w:rPr>
                <w:rFonts w:ascii="Times New Roman"/>
                <w:sz w:val="32"/>
              </w:rPr>
            </w:pPr>
          </w:p>
        </w:tc>
        <w:tc>
          <w:tcPr>
            <w:tcW w:w="513" w:type="dxa"/>
          </w:tcPr>
          <w:p>
            <w:pPr>
              <w:pStyle w:val="TableParagraph"/>
              <w:rPr>
                <w:rFonts w:ascii="Times New Roman"/>
                <w:sz w:val="32"/>
              </w:rPr>
            </w:pPr>
          </w:p>
        </w:tc>
        <w:tc>
          <w:tcPr>
            <w:tcW w:w="8492" w:type="dxa"/>
            <w:gridSpan w:val="3"/>
          </w:tcPr>
          <w:p>
            <w:pPr>
              <w:pStyle w:val="TableParagraph"/>
              <w:spacing w:before="38"/>
              <w:ind w:left="170"/>
              <w:rPr>
                <w:sz w:val="31"/>
              </w:rPr>
            </w:pPr>
            <w:r>
              <w:rPr>
                <w:sz w:val="31"/>
              </w:rPr>
              <w:t>袭击工作人员，试图翻越床栏</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3353" w:type="dxa"/>
            <w:gridSpan w:val="2"/>
          </w:tcPr>
          <w:p>
            <w:pPr>
              <w:pStyle w:val="TableParagraph"/>
              <w:spacing w:before="45"/>
              <w:ind w:left="50"/>
              <w:rPr>
                <w:sz w:val="31"/>
              </w:rPr>
            </w:pPr>
            <w:r>
              <w:rPr>
                <w:sz w:val="31"/>
              </w:rPr>
              <w:t>人机协调</w:t>
            </w:r>
          </w:p>
        </w:tc>
        <w:tc>
          <w:tcPr>
            <w:tcW w:w="2556" w:type="dxa"/>
            <w:gridSpan w:val="2"/>
          </w:tcPr>
          <w:p>
            <w:pPr>
              <w:pStyle w:val="TableParagraph"/>
              <w:spacing w:before="45"/>
              <w:ind w:left="135"/>
              <w:rPr>
                <w:sz w:val="31"/>
              </w:rPr>
            </w:pPr>
            <w:r>
              <w:rPr>
                <w:sz w:val="31"/>
              </w:rPr>
              <w:t>人机协调</w:t>
            </w:r>
          </w:p>
        </w:tc>
        <w:tc>
          <w:tcPr>
            <w:tcW w:w="513" w:type="dxa"/>
          </w:tcPr>
          <w:p>
            <w:pPr>
              <w:pStyle w:val="TableParagraph"/>
              <w:spacing w:before="45"/>
              <w:ind w:left="55"/>
              <w:jc w:val="center"/>
              <w:rPr>
                <w:sz w:val="31"/>
              </w:rPr>
            </w:pPr>
            <w:r>
              <w:rPr>
                <w:w w:val="102"/>
                <w:sz w:val="31"/>
              </w:rPr>
              <w:t>0</w:t>
            </w:r>
          </w:p>
        </w:tc>
        <w:tc>
          <w:tcPr>
            <w:tcW w:w="8492" w:type="dxa"/>
            <w:gridSpan w:val="3"/>
          </w:tcPr>
          <w:p>
            <w:pPr>
              <w:pStyle w:val="TableParagraph"/>
              <w:spacing w:before="45"/>
              <w:ind w:left="170"/>
              <w:rPr>
                <w:sz w:val="31"/>
              </w:rPr>
            </w:pPr>
            <w:r>
              <w:rPr>
                <w:sz w:val="31"/>
              </w:rPr>
              <w:t>通气顺畅，无呼吸机报警</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90"/>
          <w:jc w:val="left"/>
        </w:trPr>
        <w:tc>
          <w:tcPr>
            <w:tcW w:w="3353" w:type="dxa"/>
            <w:gridSpan w:val="2"/>
          </w:tcPr>
          <w:p>
            <w:pPr>
              <w:pStyle w:val="TableParagraph"/>
              <w:spacing w:before="38"/>
              <w:ind w:left="50"/>
              <w:rPr>
                <w:sz w:val="31"/>
              </w:rPr>
            </w:pPr>
            <w:r>
              <w:rPr>
                <w:sz w:val="31"/>
              </w:rPr>
              <w:t>（针对气管插管患者）</w:t>
            </w:r>
          </w:p>
        </w:tc>
        <w:tc>
          <w:tcPr>
            <w:tcW w:w="2556" w:type="dxa"/>
            <w:gridSpan w:val="2"/>
          </w:tcPr>
          <w:p>
            <w:pPr>
              <w:pStyle w:val="TableParagraph"/>
              <w:spacing w:before="52"/>
              <w:ind w:left="135"/>
              <w:rPr>
                <w:sz w:val="31"/>
              </w:rPr>
            </w:pPr>
            <w:r>
              <w:rPr>
                <w:sz w:val="31"/>
              </w:rPr>
              <w:t>呛咳但尚可耐管</w:t>
            </w:r>
          </w:p>
        </w:tc>
        <w:tc>
          <w:tcPr>
            <w:tcW w:w="513" w:type="dxa"/>
          </w:tcPr>
          <w:p>
            <w:pPr>
              <w:pStyle w:val="TableParagraph"/>
              <w:spacing w:before="52"/>
              <w:ind w:left="55"/>
              <w:jc w:val="center"/>
              <w:rPr>
                <w:sz w:val="31"/>
              </w:rPr>
            </w:pPr>
            <w:r>
              <w:rPr>
                <w:w w:val="102"/>
                <w:sz w:val="31"/>
              </w:rPr>
              <w:t>1</w:t>
            </w:r>
          </w:p>
        </w:tc>
        <w:tc>
          <w:tcPr>
            <w:tcW w:w="8492" w:type="dxa"/>
            <w:gridSpan w:val="3"/>
          </w:tcPr>
          <w:p>
            <w:pPr>
              <w:pStyle w:val="TableParagraph"/>
              <w:spacing w:before="52"/>
              <w:ind w:left="170"/>
              <w:rPr>
                <w:sz w:val="31"/>
              </w:rPr>
            </w:pPr>
            <w:r>
              <w:rPr>
                <w:sz w:val="31"/>
              </w:rPr>
              <w:t>呛咳，呼吸机报警触发、疼痛时自主呼吸暂停</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61"/>
          <w:jc w:val="left"/>
        </w:trPr>
        <w:tc>
          <w:tcPr>
            <w:tcW w:w="3353" w:type="dxa"/>
            <w:gridSpan w:val="2"/>
          </w:tcPr>
          <w:p>
            <w:pPr>
              <w:pStyle w:val="TableParagraph"/>
              <w:rPr>
                <w:rFonts w:ascii="Times New Roman"/>
                <w:sz w:val="32"/>
              </w:rPr>
            </w:pPr>
          </w:p>
        </w:tc>
        <w:tc>
          <w:tcPr>
            <w:tcW w:w="2556" w:type="dxa"/>
            <w:gridSpan w:val="2"/>
          </w:tcPr>
          <w:p>
            <w:pPr>
              <w:pStyle w:val="TableParagraph"/>
              <w:spacing w:before="45" w:line="396" w:lineRule="exact"/>
              <w:ind w:left="135"/>
              <w:rPr>
                <w:sz w:val="31"/>
              </w:rPr>
            </w:pPr>
            <w:r>
              <w:rPr>
                <w:sz w:val="31"/>
              </w:rPr>
              <w:t>人机对抗</w:t>
            </w:r>
          </w:p>
        </w:tc>
        <w:tc>
          <w:tcPr>
            <w:tcW w:w="513" w:type="dxa"/>
          </w:tcPr>
          <w:p>
            <w:pPr>
              <w:pStyle w:val="TableParagraph"/>
              <w:spacing w:before="45" w:line="396" w:lineRule="exact"/>
              <w:ind w:left="55"/>
              <w:jc w:val="center"/>
              <w:rPr>
                <w:sz w:val="31"/>
              </w:rPr>
            </w:pPr>
            <w:r>
              <w:rPr>
                <w:w w:val="102"/>
                <w:sz w:val="31"/>
              </w:rPr>
              <w:t>2</w:t>
            </w:r>
          </w:p>
        </w:tc>
        <w:tc>
          <w:tcPr>
            <w:tcW w:w="8492" w:type="dxa"/>
            <w:gridSpan w:val="3"/>
          </w:tcPr>
          <w:p>
            <w:pPr>
              <w:pStyle w:val="TableParagraph"/>
              <w:spacing w:before="45" w:line="396" w:lineRule="exact"/>
              <w:ind w:left="170"/>
              <w:rPr>
                <w:sz w:val="31"/>
              </w:rPr>
            </w:pPr>
            <w:r>
              <w:rPr>
                <w:sz w:val="31"/>
              </w:rPr>
              <w:t>人机不同步、呼吸机频繁报警</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529"/>
          <w:jc w:val="left"/>
        </w:trPr>
        <w:tc>
          <w:tcPr>
            <w:tcW w:w="3353" w:type="dxa"/>
            <w:gridSpan w:val="2"/>
          </w:tcPr>
          <w:p>
            <w:pPr>
              <w:pStyle w:val="TableParagraph"/>
              <w:spacing w:before="23"/>
              <w:ind w:left="50"/>
              <w:rPr>
                <w:sz w:val="31"/>
              </w:rPr>
            </w:pPr>
            <w:r>
              <w:rPr>
                <w:sz w:val="31"/>
              </w:rPr>
              <w:t>或者（二者选一）</w:t>
            </w:r>
          </w:p>
        </w:tc>
        <w:tc>
          <w:tcPr>
            <w:tcW w:w="2556" w:type="dxa"/>
            <w:gridSpan w:val="2"/>
          </w:tcPr>
          <w:p>
            <w:pPr>
              <w:pStyle w:val="TableParagraph"/>
              <w:spacing w:before="99"/>
              <w:ind w:left="135"/>
              <w:rPr>
                <w:sz w:val="31"/>
              </w:rPr>
            </w:pPr>
            <w:r>
              <w:rPr>
                <w:sz w:val="31"/>
              </w:rPr>
              <w:t>语调平稳或不出</w:t>
            </w:r>
          </w:p>
        </w:tc>
        <w:tc>
          <w:tcPr>
            <w:tcW w:w="513" w:type="dxa"/>
          </w:tcPr>
          <w:p>
            <w:pPr>
              <w:pStyle w:val="TableParagraph"/>
              <w:spacing w:before="99"/>
              <w:ind w:left="55"/>
              <w:jc w:val="center"/>
              <w:rPr>
                <w:sz w:val="31"/>
              </w:rPr>
            </w:pPr>
            <w:r>
              <w:rPr>
                <w:w w:val="102"/>
                <w:sz w:val="31"/>
              </w:rPr>
              <w:t>0</w:t>
            </w:r>
          </w:p>
        </w:tc>
        <w:tc>
          <w:tcPr>
            <w:tcW w:w="8492" w:type="dxa"/>
            <w:gridSpan w:val="3"/>
          </w:tcPr>
          <w:p>
            <w:pPr>
              <w:pStyle w:val="TableParagraph"/>
              <w:spacing w:before="99"/>
              <w:ind w:left="170"/>
              <w:rPr>
                <w:sz w:val="31"/>
              </w:rPr>
            </w:pPr>
            <w:r>
              <w:rPr>
                <w:sz w:val="31"/>
              </w:rPr>
              <w:t>说话时语调平稳或不出声</w:t>
            </w: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30"/>
          <w:jc w:val="left"/>
        </w:trPr>
        <w:tc>
          <w:tcPr>
            <w:tcW w:w="3353" w:type="dxa"/>
            <w:gridSpan w:val="2"/>
          </w:tcPr>
          <w:p>
            <w:pPr>
              <w:pStyle w:val="TableParagraph"/>
              <w:rPr>
                <w:rFonts w:ascii="Times New Roman"/>
                <w:sz w:val="32"/>
              </w:rPr>
            </w:pPr>
          </w:p>
        </w:tc>
        <w:tc>
          <w:tcPr>
            <w:tcW w:w="2556" w:type="dxa"/>
            <w:gridSpan w:val="2"/>
          </w:tcPr>
          <w:p>
            <w:pPr>
              <w:pStyle w:val="TableParagraph"/>
              <w:spacing w:before="38" w:line="372" w:lineRule="exact"/>
              <w:ind w:left="135"/>
              <w:rPr>
                <w:sz w:val="31"/>
              </w:rPr>
            </w:pPr>
            <w:r>
              <w:rPr>
                <w:w w:val="102"/>
                <w:sz w:val="31"/>
              </w:rPr>
              <w:t>声</w:t>
            </w:r>
          </w:p>
        </w:tc>
        <w:tc>
          <w:tcPr>
            <w:tcW w:w="513" w:type="dxa"/>
          </w:tcPr>
          <w:p>
            <w:pPr>
              <w:pStyle w:val="TableParagraph"/>
              <w:rPr>
                <w:rFonts w:ascii="Times New Roman"/>
                <w:sz w:val="32"/>
              </w:rPr>
            </w:pPr>
          </w:p>
        </w:tc>
        <w:tc>
          <w:tcPr>
            <w:tcW w:w="8492" w:type="dxa"/>
            <w:gridSpan w:val="3"/>
          </w:tcPr>
          <w:p>
            <w:pPr>
              <w:pStyle w:val="TableParagraph"/>
              <w:rPr>
                <w:rFonts w:ascii="Times New Roman"/>
                <w:sz w:val="32"/>
              </w:rPr>
            </w:pPr>
          </w:p>
        </w:tc>
        <w:tc>
          <w:tcPr>
            <w:tcW w:w="885"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822"/>
          <w:jc w:val="left"/>
        </w:trPr>
        <w:tc>
          <w:tcPr>
            <w:tcW w:w="3353" w:type="dxa"/>
            <w:gridSpan w:val="2"/>
          </w:tcPr>
          <w:p>
            <w:pPr>
              <w:pStyle w:val="TableParagraph"/>
              <w:ind w:left="50"/>
              <w:rPr>
                <w:sz w:val="31"/>
              </w:rPr>
            </w:pPr>
            <w:r>
              <w:rPr>
                <w:sz w:val="31"/>
              </w:rPr>
              <w:t>发声</w:t>
            </w:r>
          </w:p>
          <w:p>
            <w:pPr>
              <w:pStyle w:val="TableParagraph"/>
              <w:spacing w:before="71" w:line="335" w:lineRule="exact"/>
              <w:ind w:left="50"/>
              <w:rPr>
                <w:sz w:val="31"/>
              </w:rPr>
            </w:pPr>
            <w:r>
              <w:rPr>
                <w:sz w:val="31"/>
              </w:rPr>
              <w:t>（针对无气管导管患</w:t>
            </w:r>
          </w:p>
        </w:tc>
        <w:tc>
          <w:tcPr>
            <w:tcW w:w="2556" w:type="dxa"/>
            <w:gridSpan w:val="2"/>
          </w:tcPr>
          <w:p>
            <w:pPr>
              <w:pStyle w:val="TableParagraph"/>
              <w:spacing w:before="7" w:line="480" w:lineRule="atLeast"/>
              <w:ind w:left="135" w:right="834"/>
              <w:rPr>
                <w:sz w:val="31"/>
              </w:rPr>
            </w:pPr>
            <w:r>
              <w:rPr>
                <w:sz w:val="31"/>
              </w:rPr>
              <w:t>叹息、呻吟哭喊、抽泣</w:t>
            </w:r>
          </w:p>
        </w:tc>
        <w:tc>
          <w:tcPr>
            <w:tcW w:w="513" w:type="dxa"/>
          </w:tcPr>
          <w:p>
            <w:pPr>
              <w:pStyle w:val="TableParagraph"/>
              <w:spacing w:before="90"/>
              <w:ind w:left="204"/>
              <w:rPr>
                <w:sz w:val="31"/>
              </w:rPr>
            </w:pPr>
            <w:r>
              <w:rPr>
                <w:w w:val="102"/>
                <w:sz w:val="31"/>
              </w:rPr>
              <w:t>1</w:t>
            </w:r>
          </w:p>
          <w:p>
            <w:pPr>
              <w:pStyle w:val="TableParagraph"/>
              <w:spacing w:before="85" w:line="230" w:lineRule="exact"/>
              <w:ind w:left="204"/>
              <w:rPr>
                <w:sz w:val="31"/>
              </w:rPr>
            </w:pPr>
            <w:r>
              <w:rPr>
                <w:w w:val="102"/>
                <w:sz w:val="31"/>
              </w:rPr>
              <w:t>2</w:t>
            </w:r>
          </w:p>
        </w:tc>
        <w:tc>
          <w:tcPr>
            <w:tcW w:w="8492" w:type="dxa"/>
            <w:gridSpan w:val="3"/>
          </w:tcPr>
          <w:p>
            <w:pPr>
              <w:pStyle w:val="TableParagraph"/>
              <w:spacing w:before="7" w:line="480" w:lineRule="atLeast"/>
              <w:ind w:left="170" w:right="6735"/>
              <w:rPr>
                <w:sz w:val="31"/>
              </w:rPr>
            </w:pPr>
            <w:r>
              <w:rPr>
                <w:sz w:val="31"/>
              </w:rPr>
              <w:t>叹息、呻吟哭喊、抽泣</w:t>
            </w:r>
          </w:p>
        </w:tc>
        <w:tc>
          <w:tcPr>
            <w:tcW w:w="885" w:type="dxa"/>
          </w:tcPr>
          <w:p>
            <w:pPr>
              <w:pStyle w:val="TableParagraph"/>
              <w:rPr>
                <w:rFonts w:ascii="Times New Roman"/>
                <w:sz w:val="32"/>
              </w:rPr>
            </w:pPr>
          </w:p>
        </w:tc>
      </w:tr>
    </w:tbl>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4"/>
        <w:rPr>
          <w:rFonts w:ascii="Calibri"/>
          <w:sz w:val="22"/>
        </w:rPr>
      </w:pPr>
    </w:p>
    <w:p>
      <w:pPr>
        <w:spacing w:before="42"/>
        <w:ind w:left="0" w:right="58" w:firstLine="0"/>
        <w:jc w:val="center"/>
        <w:rPr>
          <w:b/>
          <w:sz w:val="42"/>
        </w:rPr>
      </w:pPr>
      <w:r>
        <w:pict>
          <v:group id="_x0000_s1045" style="width:806.75pt;height:623.85pt;margin-top:-626.97pt;margin-left:33.25pt;mso-position-horizontal-relative:page;position:absolute;z-index:-251625472" coordorigin="665,-12539" coordsize="16135,12477">
            <v:shape id="_x0000_s1046" type="#_x0000_t75" style="width:16135;height:12477;left:665;position:absolute;top:-12540" stroked="f">
              <v:imagedata r:id="rId58" o:title=""/>
            </v:shape>
            <v:shape id="_x0000_s1047" type="#_x0000_t202" style="width:5227;height:803;left:849;position:absolute;top:-959" filled="f" stroked="f">
              <v:textbox inset="0,0,0,0">
                <w:txbxContent>
                  <w:p>
                    <w:pPr>
                      <w:spacing w:before="0" w:line="359" w:lineRule="exact"/>
                      <w:ind w:left="0" w:right="0" w:firstLine="0"/>
                      <w:jc w:val="left"/>
                      <w:rPr>
                        <w:sz w:val="31"/>
                      </w:rPr>
                    </w:pPr>
                    <w:r>
                      <w:rPr>
                        <w:sz w:val="31"/>
                      </w:rPr>
                      <w:t>分值（CPOT：0-8</w:t>
                    </w:r>
                    <w:r>
                      <w:rPr>
                        <w:spacing w:val="-11"/>
                        <w:sz w:val="31"/>
                      </w:rPr>
                      <w:t xml:space="preserve"> 分，≥</w:t>
                    </w:r>
                    <w:r>
                      <w:rPr>
                        <w:spacing w:val="-3"/>
                        <w:sz w:val="31"/>
                      </w:rPr>
                      <w:t>3</w:t>
                    </w:r>
                    <w:r>
                      <w:rPr>
                        <w:spacing w:val="-8"/>
                        <w:sz w:val="31"/>
                      </w:rPr>
                      <w:t xml:space="preserve"> 分有意义</w:t>
                    </w:r>
                    <w:r>
                      <w:rPr>
                        <w:sz w:val="31"/>
                      </w:rPr>
                      <w:t>）</w:t>
                    </w:r>
                  </w:p>
                  <w:p>
                    <w:pPr>
                      <w:spacing w:before="89" w:line="355" w:lineRule="exact"/>
                      <w:ind w:left="0" w:right="0" w:firstLine="0"/>
                      <w:jc w:val="left"/>
                      <w:rPr>
                        <w:sz w:val="31"/>
                      </w:rPr>
                    </w:pPr>
                    <w:r>
                      <w:rPr>
                        <w:sz w:val="31"/>
                      </w:rPr>
                      <w:t>责任护士签名</w:t>
                    </w:r>
                  </w:p>
                </w:txbxContent>
              </v:textbox>
            </v:shape>
            <v:shape id="_x0000_s1048" type="#_x0000_t202" style="width:1288;height:317;left:11090;position:absolute;top:-473" filled="f" stroked="f">
              <v:textbox inset="0,0,0,0">
                <w:txbxContent>
                  <w:p>
                    <w:pPr>
                      <w:spacing w:before="0" w:line="317" w:lineRule="exact"/>
                      <w:ind w:left="0" w:right="0" w:firstLine="0"/>
                      <w:jc w:val="left"/>
                      <w:rPr>
                        <w:sz w:val="31"/>
                      </w:rPr>
                    </w:pPr>
                    <w:r>
                      <w:rPr>
                        <w:sz w:val="31"/>
                      </w:rPr>
                      <w:t>评估日期</w:t>
                    </w:r>
                  </w:p>
                </w:txbxContent>
              </v:textbox>
            </v:shape>
            <v:shape id="_x0000_s1049" type="#_x0000_t202" style="width:337;height:317;left:13924;position:absolute;top:-473" filled="f" stroked="f">
              <v:textbox inset="0,0,0,0">
                <w:txbxContent>
                  <w:p>
                    <w:pPr>
                      <w:spacing w:before="0" w:line="317" w:lineRule="exact"/>
                      <w:ind w:left="0" w:right="0" w:firstLine="0"/>
                      <w:jc w:val="left"/>
                      <w:rPr>
                        <w:sz w:val="31"/>
                      </w:rPr>
                    </w:pPr>
                    <w:r>
                      <w:rPr>
                        <w:w w:val="102"/>
                        <w:sz w:val="31"/>
                      </w:rPr>
                      <w:t>年</w:t>
                    </w:r>
                  </w:p>
                </w:txbxContent>
              </v:textbox>
            </v:shape>
            <v:shape id="_x0000_s1050" type="#_x0000_t202" style="width:337;height:317;left:15025;position:absolute;top:-473" filled="f" stroked="f">
              <v:textbox inset="0,0,0,0">
                <w:txbxContent>
                  <w:p>
                    <w:pPr>
                      <w:spacing w:before="0" w:line="317" w:lineRule="exact"/>
                      <w:ind w:left="0" w:right="0" w:firstLine="0"/>
                      <w:jc w:val="left"/>
                      <w:rPr>
                        <w:sz w:val="31"/>
                      </w:rPr>
                    </w:pPr>
                    <w:r>
                      <w:rPr>
                        <w:w w:val="102"/>
                        <w:sz w:val="31"/>
                      </w:rPr>
                      <w:t>月</w:t>
                    </w:r>
                  </w:p>
                </w:txbxContent>
              </v:textbox>
            </v:shape>
            <v:shape id="_x0000_s1051" type="#_x0000_t202" style="width:337;height:317;left:16127;position:absolute;top:-473" filled="f" stroked="f">
              <v:textbox inset="0,0,0,0">
                <w:txbxContent>
                  <w:p>
                    <w:pPr>
                      <w:spacing w:before="0" w:line="317" w:lineRule="exact"/>
                      <w:ind w:left="0" w:right="0" w:firstLine="0"/>
                      <w:jc w:val="left"/>
                      <w:rPr>
                        <w:sz w:val="31"/>
                      </w:rPr>
                    </w:pPr>
                    <w:r>
                      <w:rPr>
                        <w:w w:val="102"/>
                        <w:sz w:val="31"/>
                      </w:rPr>
                      <w:t>日</w:t>
                    </w:r>
                  </w:p>
                </w:txbxContent>
              </v:textbox>
            </v:shape>
          </v:group>
        </w:pict>
      </w:r>
      <w:r>
        <w:pict>
          <v:group id="_x0000_s1052" style="width:798.5pt;height:340.8pt;margin-top:41.28pt;margin-left:33.25pt;mso-position-horizontal-relative:page;position:absolute;z-index:-251624448" coordorigin="665,826" coordsize="15970,6816">
            <v:shape id="_x0000_s1053" type="#_x0000_t75" style="width:15970;height:6816;left:665;position:absolute;top:825" stroked="f">
              <v:imagedata r:id="rId59" o:title=""/>
            </v:shape>
            <v:shape id="_x0000_s1054" type="#_x0000_t202" style="width:10908;height:317;left:3201;position:absolute;top:7239" filled="f" stroked="f">
              <v:textbox inset="0,0,0,0">
                <w:txbxContent>
                  <w:p>
                    <w:pPr>
                      <w:spacing w:before="0" w:line="317" w:lineRule="exact"/>
                      <w:ind w:left="0" w:right="0" w:firstLine="0"/>
                      <w:jc w:val="left"/>
                      <w:rPr>
                        <w:sz w:val="31"/>
                      </w:rPr>
                    </w:pPr>
                    <w:r>
                      <w:rPr>
                        <w:spacing w:val="-8"/>
                        <w:sz w:val="31"/>
                      </w:rPr>
                      <w:t xml:space="preserve">总分 </w:t>
                    </w:r>
                    <w:r>
                      <w:rPr>
                        <w:sz w:val="31"/>
                      </w:rPr>
                      <w:t>3-12</w:t>
                    </w:r>
                    <w:r>
                      <w:rPr>
                        <w:spacing w:val="-17"/>
                        <w:sz w:val="31"/>
                      </w:rPr>
                      <w:t xml:space="preserve"> 分</w:t>
                    </w:r>
                    <w:r>
                      <w:rPr>
                        <w:sz w:val="31"/>
                      </w:rPr>
                      <w:t>（3</w:t>
                    </w:r>
                    <w:r>
                      <w:rPr>
                        <w:spacing w:val="-6"/>
                        <w:sz w:val="31"/>
                      </w:rPr>
                      <w:t xml:space="preserve"> 分代表没有疼痛相关行为反应，</w:t>
                    </w:r>
                    <w:r>
                      <w:rPr>
                        <w:spacing w:val="-8"/>
                        <w:sz w:val="31"/>
                      </w:rPr>
                      <w:t>12</w:t>
                    </w:r>
                    <w:r>
                      <w:rPr>
                        <w:spacing w:val="-6"/>
                        <w:sz w:val="31"/>
                      </w:rPr>
                      <w:t xml:space="preserve"> 分代表最强疼痛行为反应</w:t>
                    </w:r>
                    <w:r>
                      <w:rPr>
                        <w:sz w:val="31"/>
                      </w:rPr>
                      <w:t>）</w:t>
                    </w:r>
                  </w:p>
                </w:txbxContent>
              </v:textbox>
            </v:shape>
          </v:group>
        </w:pict>
      </w:r>
      <w:r>
        <w:pict>
          <v:shape id="_x0000_s1055" type="#_x0000_t202" style="width:617.25pt;height:175.2pt;margin-top:-231.39pt;margin-left:39.98pt;mso-position-horizontal-relative:page;position:absolute;z-index:251689984"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53"/>
                    <w:gridCol w:w="2556"/>
                    <w:gridCol w:w="522"/>
                    <w:gridCol w:w="591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3"/>
                      <w:jc w:val="left"/>
                    </w:trPr>
                    <w:tc>
                      <w:tcPr>
                        <w:tcW w:w="3353" w:type="dxa"/>
                      </w:tcPr>
                      <w:p>
                        <w:pPr>
                          <w:pStyle w:val="TableParagraph"/>
                          <w:spacing w:before="5"/>
                          <w:rPr>
                            <w:sz w:val="25"/>
                          </w:rPr>
                        </w:pPr>
                      </w:p>
                      <w:p>
                        <w:pPr>
                          <w:pStyle w:val="TableParagraph"/>
                          <w:ind w:left="50"/>
                          <w:rPr>
                            <w:sz w:val="31"/>
                          </w:rPr>
                        </w:pPr>
                        <w:r>
                          <w:rPr>
                            <w:sz w:val="31"/>
                          </w:rPr>
                          <w:t>者）</w:t>
                        </w:r>
                      </w:p>
                    </w:tc>
                    <w:tc>
                      <w:tcPr>
                        <w:tcW w:w="8990" w:type="dxa"/>
                        <w:gridSpan w:val="3"/>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3353" w:type="dxa"/>
                      </w:tcPr>
                      <w:p>
                        <w:pPr>
                          <w:pStyle w:val="TableParagraph"/>
                          <w:spacing w:before="45"/>
                          <w:ind w:left="50"/>
                          <w:rPr>
                            <w:sz w:val="31"/>
                          </w:rPr>
                        </w:pPr>
                        <w:r>
                          <w:rPr>
                            <w:sz w:val="31"/>
                          </w:rPr>
                          <w:t>肌紧张</w:t>
                        </w:r>
                      </w:p>
                    </w:tc>
                    <w:tc>
                      <w:tcPr>
                        <w:tcW w:w="2556" w:type="dxa"/>
                      </w:tcPr>
                      <w:p>
                        <w:pPr>
                          <w:pStyle w:val="TableParagraph"/>
                          <w:spacing w:before="45"/>
                          <w:ind w:left="135"/>
                          <w:rPr>
                            <w:sz w:val="31"/>
                          </w:rPr>
                        </w:pPr>
                        <w:r>
                          <w:rPr>
                            <w:sz w:val="31"/>
                          </w:rPr>
                          <w:t>放松</w:t>
                        </w:r>
                      </w:p>
                    </w:tc>
                    <w:tc>
                      <w:tcPr>
                        <w:tcW w:w="522" w:type="dxa"/>
                      </w:tcPr>
                      <w:p>
                        <w:pPr>
                          <w:pStyle w:val="TableParagraph"/>
                          <w:spacing w:before="45"/>
                          <w:ind w:left="46"/>
                          <w:jc w:val="center"/>
                          <w:rPr>
                            <w:sz w:val="31"/>
                          </w:rPr>
                        </w:pPr>
                        <w:r>
                          <w:rPr>
                            <w:w w:val="102"/>
                            <w:sz w:val="31"/>
                          </w:rPr>
                          <w:t>0</w:t>
                        </w:r>
                      </w:p>
                    </w:tc>
                    <w:tc>
                      <w:tcPr>
                        <w:tcW w:w="5912" w:type="dxa"/>
                      </w:tcPr>
                      <w:p>
                        <w:pPr>
                          <w:pStyle w:val="TableParagraph"/>
                          <w:spacing w:before="45"/>
                          <w:ind w:left="161"/>
                          <w:rPr>
                            <w:sz w:val="31"/>
                          </w:rPr>
                        </w:pPr>
                        <w:r>
                          <w:rPr>
                            <w:sz w:val="31"/>
                          </w:rPr>
                          <w:t>对被动运动无抵抗</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3353" w:type="dxa"/>
                      </w:tcPr>
                      <w:p>
                        <w:pPr>
                          <w:pStyle w:val="TableParagraph"/>
                          <w:spacing w:before="38"/>
                          <w:ind w:left="50"/>
                          <w:rPr>
                            <w:sz w:val="31"/>
                          </w:rPr>
                        </w:pPr>
                        <w:r>
                          <w:rPr>
                            <w:sz w:val="31"/>
                          </w:rPr>
                          <w:t>当患者处于休眠状态</w:t>
                        </w:r>
                      </w:p>
                    </w:tc>
                    <w:tc>
                      <w:tcPr>
                        <w:tcW w:w="2556" w:type="dxa"/>
                      </w:tcPr>
                      <w:p>
                        <w:pPr>
                          <w:pStyle w:val="TableParagraph"/>
                          <w:spacing w:before="52"/>
                          <w:ind w:left="135"/>
                          <w:rPr>
                            <w:sz w:val="31"/>
                          </w:rPr>
                        </w:pPr>
                        <w:r>
                          <w:rPr>
                            <w:sz w:val="31"/>
                          </w:rPr>
                          <w:t>紧张、僵直</w:t>
                        </w:r>
                      </w:p>
                    </w:tc>
                    <w:tc>
                      <w:tcPr>
                        <w:tcW w:w="522" w:type="dxa"/>
                      </w:tcPr>
                      <w:p>
                        <w:pPr>
                          <w:pStyle w:val="TableParagraph"/>
                          <w:spacing w:before="52"/>
                          <w:ind w:left="46"/>
                          <w:jc w:val="center"/>
                          <w:rPr>
                            <w:sz w:val="31"/>
                          </w:rPr>
                        </w:pPr>
                        <w:r>
                          <w:rPr>
                            <w:w w:val="102"/>
                            <w:sz w:val="31"/>
                          </w:rPr>
                          <w:t>1</w:t>
                        </w:r>
                      </w:p>
                    </w:tc>
                    <w:tc>
                      <w:tcPr>
                        <w:tcW w:w="5912" w:type="dxa"/>
                      </w:tcPr>
                      <w:p>
                        <w:pPr>
                          <w:pStyle w:val="TableParagraph"/>
                          <w:spacing w:before="52"/>
                          <w:ind w:left="161"/>
                          <w:rPr>
                            <w:sz w:val="31"/>
                          </w:rPr>
                        </w:pPr>
                        <w:r>
                          <w:rPr>
                            <w:sz w:val="31"/>
                          </w:rPr>
                          <w:t>抵抗被动运动</w:t>
                        </w:r>
                      </w:p>
                    </w:tc>
                  </w:tr>
                  <w:tr>
                    <w:tblPrEx>
                      <w:tblW w:w="0" w:type="auto"/>
                      <w:jc w:val="left"/>
                      <w:tblInd w:w="7" w:type="dxa"/>
                      <w:tblLayout w:type="fixed"/>
                      <w:tblCellMar>
                        <w:top w:w="0" w:type="dxa"/>
                        <w:left w:w="0" w:type="dxa"/>
                        <w:bottom w:w="0" w:type="dxa"/>
                        <w:right w:w="0" w:type="dxa"/>
                      </w:tblCellMar>
                      <w:tblLook w:val="01E0"/>
                    </w:tblPrEx>
                    <w:trPr>
                      <w:trHeight w:val="928"/>
                      <w:jc w:val="left"/>
                    </w:trPr>
                    <w:tc>
                      <w:tcPr>
                        <w:tcW w:w="3353" w:type="dxa"/>
                      </w:tcPr>
                      <w:p>
                        <w:pPr>
                          <w:pStyle w:val="TableParagraph"/>
                          <w:spacing w:before="30"/>
                          <w:ind w:left="50"/>
                          <w:rPr>
                            <w:sz w:val="31"/>
                          </w:rPr>
                        </w:pPr>
                        <w:r>
                          <w:rPr>
                            <w:sz w:val="31"/>
                          </w:rPr>
                          <w:t>时，对其上肢进行被动</w:t>
                        </w:r>
                      </w:p>
                      <w:p>
                        <w:pPr>
                          <w:pStyle w:val="TableParagraph"/>
                          <w:spacing w:before="71"/>
                          <w:ind w:left="50"/>
                          <w:rPr>
                            <w:sz w:val="31"/>
                          </w:rPr>
                        </w:pPr>
                        <w:r>
                          <w:rPr>
                            <w:sz w:val="31"/>
                          </w:rPr>
                          <w:t>弯曲和伸展动作，并作</w:t>
                        </w:r>
                      </w:p>
                    </w:tc>
                    <w:tc>
                      <w:tcPr>
                        <w:tcW w:w="2556" w:type="dxa"/>
                      </w:tcPr>
                      <w:p>
                        <w:pPr>
                          <w:pStyle w:val="TableParagraph"/>
                          <w:spacing w:before="63"/>
                          <w:ind w:left="135"/>
                          <w:rPr>
                            <w:sz w:val="31"/>
                          </w:rPr>
                        </w:pPr>
                        <w:r>
                          <w:rPr>
                            <w:sz w:val="31"/>
                          </w:rPr>
                          <w:t>非常紧张、僵直</w:t>
                        </w:r>
                      </w:p>
                    </w:tc>
                    <w:tc>
                      <w:tcPr>
                        <w:tcW w:w="522" w:type="dxa"/>
                      </w:tcPr>
                      <w:p>
                        <w:pPr>
                          <w:pStyle w:val="TableParagraph"/>
                          <w:spacing w:before="63"/>
                          <w:ind w:left="46"/>
                          <w:jc w:val="center"/>
                          <w:rPr>
                            <w:sz w:val="31"/>
                          </w:rPr>
                        </w:pPr>
                        <w:r>
                          <w:rPr>
                            <w:w w:val="102"/>
                            <w:sz w:val="31"/>
                          </w:rPr>
                          <w:t>2</w:t>
                        </w:r>
                      </w:p>
                    </w:tc>
                    <w:tc>
                      <w:tcPr>
                        <w:tcW w:w="5912" w:type="dxa"/>
                      </w:tcPr>
                      <w:p>
                        <w:pPr>
                          <w:pStyle w:val="TableParagraph"/>
                          <w:spacing w:before="63"/>
                          <w:ind w:left="161"/>
                          <w:rPr>
                            <w:sz w:val="31"/>
                          </w:rPr>
                        </w:pPr>
                        <w:r>
                          <w:rPr>
                            <w:sz w:val="31"/>
                          </w:rPr>
                          <w:t>对被动运动强烈抵抗，无法完成被动运动</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3353" w:type="dxa"/>
                      </w:tcPr>
                      <w:p>
                        <w:pPr>
                          <w:pStyle w:val="TableParagraph"/>
                          <w:spacing w:before="38"/>
                          <w:ind w:left="50"/>
                          <w:rPr>
                            <w:sz w:val="31"/>
                          </w:rPr>
                        </w:pPr>
                        <w:r>
                          <w:rPr>
                            <w:sz w:val="31"/>
                          </w:rPr>
                          <w:t>出评估；或者被动翻身</w:t>
                        </w:r>
                      </w:p>
                    </w:tc>
                    <w:tc>
                      <w:tcPr>
                        <w:tcW w:w="2556" w:type="dxa"/>
                      </w:tcPr>
                      <w:p>
                        <w:pPr>
                          <w:pStyle w:val="TableParagraph"/>
                          <w:rPr>
                            <w:rFonts w:ascii="Times New Roman"/>
                            <w:sz w:val="32"/>
                          </w:rPr>
                        </w:pPr>
                      </w:p>
                    </w:tc>
                    <w:tc>
                      <w:tcPr>
                        <w:tcW w:w="522" w:type="dxa"/>
                      </w:tcPr>
                      <w:p>
                        <w:pPr>
                          <w:pStyle w:val="TableParagraph"/>
                          <w:rPr>
                            <w:rFonts w:ascii="Times New Roman"/>
                            <w:sz w:val="32"/>
                          </w:rPr>
                        </w:pPr>
                      </w:p>
                    </w:tc>
                    <w:tc>
                      <w:tcPr>
                        <w:tcW w:w="5912"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3353" w:type="dxa"/>
                      </w:tcPr>
                      <w:p>
                        <w:pPr>
                          <w:pStyle w:val="TableParagraph"/>
                          <w:spacing w:before="38" w:line="335" w:lineRule="exact"/>
                          <w:ind w:left="50"/>
                          <w:rPr>
                            <w:sz w:val="31"/>
                          </w:rPr>
                        </w:pPr>
                        <w:r>
                          <w:rPr>
                            <w:sz w:val="31"/>
                          </w:rPr>
                          <w:t>时，作出评估</w:t>
                        </w:r>
                      </w:p>
                    </w:tc>
                    <w:tc>
                      <w:tcPr>
                        <w:tcW w:w="2556" w:type="dxa"/>
                      </w:tcPr>
                      <w:p>
                        <w:pPr>
                          <w:pStyle w:val="TableParagraph"/>
                          <w:rPr>
                            <w:rFonts w:ascii="Times New Roman"/>
                            <w:sz w:val="30"/>
                          </w:rPr>
                        </w:pPr>
                      </w:p>
                    </w:tc>
                    <w:tc>
                      <w:tcPr>
                        <w:tcW w:w="522" w:type="dxa"/>
                      </w:tcPr>
                      <w:p>
                        <w:pPr>
                          <w:pStyle w:val="TableParagraph"/>
                          <w:rPr>
                            <w:rFonts w:ascii="Times New Roman"/>
                            <w:sz w:val="30"/>
                          </w:rPr>
                        </w:pPr>
                      </w:p>
                    </w:tc>
                    <w:tc>
                      <w:tcPr>
                        <w:tcW w:w="5912" w:type="dxa"/>
                      </w:tcPr>
                      <w:p>
                        <w:pPr>
                          <w:pStyle w:val="TableParagraph"/>
                          <w:rPr>
                            <w:rFonts w:ascii="Times New Roman"/>
                            <w:sz w:val="30"/>
                          </w:rPr>
                        </w:pPr>
                      </w:p>
                    </w:tc>
                  </w:tr>
                </w:tbl>
                <w:p>
                  <w:pPr>
                    <w:pStyle w:val="BodyText"/>
                  </w:pPr>
                </w:p>
              </w:txbxContent>
            </v:textbox>
          </v:shape>
        </w:pict>
      </w:r>
      <w:r>
        <w:rPr>
          <w:b/>
          <w:sz w:val="42"/>
        </w:rPr>
        <w:t>2、BPS 疼痛行为列表</w:t>
      </w:r>
    </w:p>
    <w:p>
      <w:pPr>
        <w:pStyle w:val="BodyText"/>
        <w:spacing w:before="8"/>
        <w:rPr>
          <w:b/>
          <w:sz w:val="29"/>
        </w:rPr>
      </w:pPr>
    </w:p>
    <w:tbl>
      <w:tblPr>
        <w:tblStyle w:val="TableNormal1"/>
        <w:tblW w:w="0" w:type="auto"/>
        <w:jc w:val="left"/>
        <w:tblInd w:w="1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8"/>
        <w:gridCol w:w="3194"/>
        <w:gridCol w:w="7045"/>
      </w:tblGrid>
      <w:tr>
        <w:tblPrEx>
          <w:tblW w:w="0" w:type="auto"/>
          <w:jc w:val="left"/>
          <w:tblInd w:w="1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3218" w:type="dxa"/>
          </w:tcPr>
          <w:p>
            <w:pPr>
              <w:pStyle w:val="TableParagraph"/>
              <w:rPr>
                <w:rFonts w:ascii="Times New Roman"/>
                <w:sz w:val="30"/>
              </w:rPr>
            </w:pPr>
          </w:p>
        </w:tc>
        <w:tc>
          <w:tcPr>
            <w:tcW w:w="3194" w:type="dxa"/>
          </w:tcPr>
          <w:p>
            <w:pPr>
              <w:pStyle w:val="TableParagraph"/>
              <w:spacing w:line="359" w:lineRule="exact"/>
              <w:ind w:left="1256" w:right="1278"/>
              <w:jc w:val="center"/>
              <w:rPr>
                <w:sz w:val="31"/>
              </w:rPr>
            </w:pPr>
            <w:r>
              <w:rPr>
                <w:sz w:val="31"/>
              </w:rPr>
              <w:t>分值</w:t>
            </w:r>
          </w:p>
        </w:tc>
        <w:tc>
          <w:tcPr>
            <w:tcW w:w="7045" w:type="dxa"/>
          </w:tcPr>
          <w:p>
            <w:pPr>
              <w:pStyle w:val="TableParagraph"/>
              <w:spacing w:line="359" w:lineRule="exact"/>
              <w:ind w:left="1312" w:right="91"/>
              <w:jc w:val="center"/>
              <w:rPr>
                <w:sz w:val="31"/>
              </w:rPr>
            </w:pPr>
            <w:r>
              <w:rPr>
                <w:sz w:val="31"/>
              </w:rPr>
              <w:t>描述</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spacing w:before="45"/>
              <w:ind w:left="51" w:right="1266"/>
              <w:jc w:val="center"/>
              <w:rPr>
                <w:sz w:val="31"/>
              </w:rPr>
            </w:pPr>
            <w:r>
              <w:rPr>
                <w:sz w:val="31"/>
              </w:rPr>
              <w:t>面部表情</w:t>
            </w:r>
          </w:p>
        </w:tc>
        <w:tc>
          <w:tcPr>
            <w:tcW w:w="3194" w:type="dxa"/>
          </w:tcPr>
          <w:p>
            <w:pPr>
              <w:pStyle w:val="TableParagraph"/>
              <w:spacing w:before="45"/>
              <w:ind w:right="22"/>
              <w:jc w:val="center"/>
              <w:rPr>
                <w:sz w:val="31"/>
              </w:rPr>
            </w:pPr>
            <w:r>
              <w:rPr>
                <w:w w:val="102"/>
                <w:sz w:val="31"/>
              </w:rPr>
              <w:t>1</w:t>
            </w:r>
          </w:p>
        </w:tc>
        <w:tc>
          <w:tcPr>
            <w:tcW w:w="7045" w:type="dxa"/>
          </w:tcPr>
          <w:p>
            <w:pPr>
              <w:pStyle w:val="TableParagraph"/>
              <w:spacing w:before="45"/>
              <w:ind w:left="1312" w:right="91"/>
              <w:jc w:val="center"/>
              <w:rPr>
                <w:sz w:val="31"/>
              </w:rPr>
            </w:pPr>
            <w:r>
              <w:rPr>
                <w:sz w:val="31"/>
              </w:rPr>
              <w:t>放松</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rPr>
                <w:rFonts w:ascii="Times New Roman"/>
                <w:sz w:val="32"/>
              </w:rPr>
            </w:pPr>
          </w:p>
        </w:tc>
        <w:tc>
          <w:tcPr>
            <w:tcW w:w="3194" w:type="dxa"/>
          </w:tcPr>
          <w:p>
            <w:pPr>
              <w:pStyle w:val="TableParagraph"/>
              <w:spacing w:before="45"/>
              <w:ind w:right="22"/>
              <w:jc w:val="center"/>
              <w:rPr>
                <w:sz w:val="31"/>
              </w:rPr>
            </w:pPr>
            <w:r>
              <w:rPr>
                <w:w w:val="102"/>
                <w:sz w:val="31"/>
              </w:rPr>
              <w:t>2</w:t>
            </w:r>
          </w:p>
        </w:tc>
        <w:tc>
          <w:tcPr>
            <w:tcW w:w="7045" w:type="dxa"/>
          </w:tcPr>
          <w:p>
            <w:pPr>
              <w:pStyle w:val="TableParagraph"/>
              <w:spacing w:before="45"/>
              <w:ind w:left="1327" w:right="91"/>
              <w:jc w:val="center"/>
              <w:rPr>
                <w:sz w:val="31"/>
              </w:rPr>
            </w:pPr>
            <w:r>
              <w:rPr>
                <w:sz w:val="31"/>
              </w:rPr>
              <w:t>面部部分绷紧（比如皱眉）</w:t>
            </w:r>
          </w:p>
        </w:tc>
      </w:tr>
      <w:tr>
        <w:tblPrEx>
          <w:tblW w:w="0" w:type="auto"/>
          <w:jc w:val="left"/>
          <w:tblInd w:w="1345" w:type="dxa"/>
          <w:tblLayout w:type="fixed"/>
          <w:tblCellMar>
            <w:top w:w="0" w:type="dxa"/>
            <w:left w:w="0" w:type="dxa"/>
            <w:bottom w:w="0" w:type="dxa"/>
            <w:right w:w="0" w:type="dxa"/>
          </w:tblCellMar>
          <w:tblLook w:val="01E0"/>
        </w:tblPrEx>
        <w:trPr>
          <w:trHeight w:val="484"/>
          <w:jc w:val="left"/>
        </w:trPr>
        <w:tc>
          <w:tcPr>
            <w:tcW w:w="3218" w:type="dxa"/>
          </w:tcPr>
          <w:p>
            <w:pPr>
              <w:pStyle w:val="TableParagraph"/>
              <w:rPr>
                <w:rFonts w:ascii="Times New Roman"/>
                <w:sz w:val="32"/>
              </w:rPr>
            </w:pPr>
          </w:p>
        </w:tc>
        <w:tc>
          <w:tcPr>
            <w:tcW w:w="3194" w:type="dxa"/>
          </w:tcPr>
          <w:p>
            <w:pPr>
              <w:pStyle w:val="TableParagraph"/>
              <w:spacing w:before="45"/>
              <w:ind w:right="22"/>
              <w:jc w:val="center"/>
              <w:rPr>
                <w:sz w:val="31"/>
              </w:rPr>
            </w:pPr>
            <w:r>
              <w:rPr>
                <w:w w:val="102"/>
                <w:sz w:val="31"/>
              </w:rPr>
              <w:t>3</w:t>
            </w:r>
          </w:p>
        </w:tc>
        <w:tc>
          <w:tcPr>
            <w:tcW w:w="7045" w:type="dxa"/>
          </w:tcPr>
          <w:p>
            <w:pPr>
              <w:pStyle w:val="TableParagraph"/>
              <w:spacing w:before="45"/>
              <w:ind w:left="1327" w:right="91"/>
              <w:jc w:val="center"/>
              <w:rPr>
                <w:sz w:val="31"/>
              </w:rPr>
            </w:pPr>
            <w:r>
              <w:rPr>
                <w:sz w:val="31"/>
              </w:rPr>
              <w:t>面部完全绷紧（比如眼睑紧闭）</w:t>
            </w:r>
          </w:p>
        </w:tc>
      </w:tr>
      <w:tr>
        <w:tblPrEx>
          <w:tblW w:w="0" w:type="auto"/>
          <w:jc w:val="left"/>
          <w:tblInd w:w="1345" w:type="dxa"/>
          <w:tblLayout w:type="fixed"/>
          <w:tblCellMar>
            <w:top w:w="0" w:type="dxa"/>
            <w:left w:w="0" w:type="dxa"/>
            <w:bottom w:w="0" w:type="dxa"/>
            <w:right w:w="0" w:type="dxa"/>
          </w:tblCellMar>
          <w:tblLook w:val="01E0"/>
        </w:tblPrEx>
        <w:trPr>
          <w:trHeight w:val="484"/>
          <w:jc w:val="left"/>
        </w:trPr>
        <w:tc>
          <w:tcPr>
            <w:tcW w:w="3218" w:type="dxa"/>
          </w:tcPr>
          <w:p>
            <w:pPr>
              <w:pStyle w:val="TableParagraph"/>
              <w:rPr>
                <w:rFonts w:ascii="Times New Roman"/>
                <w:sz w:val="32"/>
              </w:rPr>
            </w:pPr>
          </w:p>
        </w:tc>
        <w:tc>
          <w:tcPr>
            <w:tcW w:w="3194" w:type="dxa"/>
          </w:tcPr>
          <w:p>
            <w:pPr>
              <w:pStyle w:val="TableParagraph"/>
              <w:spacing w:before="47"/>
              <w:ind w:right="22"/>
              <w:jc w:val="center"/>
              <w:rPr>
                <w:sz w:val="31"/>
              </w:rPr>
            </w:pPr>
            <w:r>
              <w:rPr>
                <w:w w:val="102"/>
                <w:sz w:val="31"/>
              </w:rPr>
              <w:t>4</w:t>
            </w:r>
          </w:p>
        </w:tc>
        <w:tc>
          <w:tcPr>
            <w:tcW w:w="7045" w:type="dxa"/>
          </w:tcPr>
          <w:p>
            <w:pPr>
              <w:pStyle w:val="TableParagraph"/>
              <w:spacing w:before="47"/>
              <w:ind w:left="1320" w:right="91"/>
              <w:jc w:val="center"/>
              <w:rPr>
                <w:sz w:val="31"/>
              </w:rPr>
            </w:pPr>
            <w:r>
              <w:rPr>
                <w:sz w:val="31"/>
              </w:rPr>
              <w:t>做鬼脸，表情疼痛</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spacing w:before="45"/>
              <w:ind w:left="44" w:right="1266"/>
              <w:jc w:val="center"/>
              <w:rPr>
                <w:sz w:val="31"/>
              </w:rPr>
            </w:pPr>
            <w:r>
              <w:rPr>
                <w:sz w:val="31"/>
              </w:rPr>
              <w:t>上肢</w:t>
            </w:r>
          </w:p>
        </w:tc>
        <w:tc>
          <w:tcPr>
            <w:tcW w:w="3194" w:type="dxa"/>
          </w:tcPr>
          <w:p>
            <w:pPr>
              <w:pStyle w:val="TableParagraph"/>
              <w:spacing w:before="45"/>
              <w:ind w:right="22"/>
              <w:jc w:val="center"/>
              <w:rPr>
                <w:sz w:val="31"/>
              </w:rPr>
            </w:pPr>
            <w:r>
              <w:rPr>
                <w:w w:val="102"/>
                <w:sz w:val="31"/>
              </w:rPr>
              <w:t>1</w:t>
            </w:r>
          </w:p>
        </w:tc>
        <w:tc>
          <w:tcPr>
            <w:tcW w:w="7045" w:type="dxa"/>
          </w:tcPr>
          <w:p>
            <w:pPr>
              <w:pStyle w:val="TableParagraph"/>
              <w:spacing w:before="45"/>
              <w:ind w:left="1312" w:right="91"/>
              <w:jc w:val="center"/>
              <w:rPr>
                <w:sz w:val="31"/>
              </w:rPr>
            </w:pPr>
            <w:r>
              <w:rPr>
                <w:sz w:val="31"/>
              </w:rPr>
              <w:t>无活动</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rPr>
                <w:rFonts w:ascii="Times New Roman"/>
                <w:sz w:val="32"/>
              </w:rPr>
            </w:pPr>
          </w:p>
        </w:tc>
        <w:tc>
          <w:tcPr>
            <w:tcW w:w="3194" w:type="dxa"/>
          </w:tcPr>
          <w:p>
            <w:pPr>
              <w:pStyle w:val="TableParagraph"/>
              <w:spacing w:before="45"/>
              <w:ind w:right="22"/>
              <w:jc w:val="center"/>
              <w:rPr>
                <w:sz w:val="31"/>
              </w:rPr>
            </w:pPr>
            <w:r>
              <w:rPr>
                <w:w w:val="102"/>
                <w:sz w:val="31"/>
              </w:rPr>
              <w:t>2</w:t>
            </w:r>
          </w:p>
        </w:tc>
        <w:tc>
          <w:tcPr>
            <w:tcW w:w="7045" w:type="dxa"/>
          </w:tcPr>
          <w:p>
            <w:pPr>
              <w:pStyle w:val="TableParagraph"/>
              <w:spacing w:before="45"/>
              <w:ind w:left="1334" w:right="91"/>
              <w:jc w:val="center"/>
              <w:rPr>
                <w:sz w:val="31"/>
              </w:rPr>
            </w:pPr>
            <w:r>
              <w:rPr>
                <w:sz w:val="31"/>
              </w:rPr>
              <w:t>部分弯动（移动身体或很小心移动身体）</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rPr>
                <w:rFonts w:ascii="Times New Roman"/>
                <w:sz w:val="32"/>
              </w:rPr>
            </w:pPr>
          </w:p>
        </w:tc>
        <w:tc>
          <w:tcPr>
            <w:tcW w:w="3194" w:type="dxa"/>
          </w:tcPr>
          <w:p>
            <w:pPr>
              <w:pStyle w:val="TableParagraph"/>
              <w:spacing w:before="45"/>
              <w:ind w:right="22"/>
              <w:jc w:val="center"/>
              <w:rPr>
                <w:sz w:val="31"/>
              </w:rPr>
            </w:pPr>
            <w:r>
              <w:rPr>
                <w:w w:val="102"/>
                <w:sz w:val="31"/>
              </w:rPr>
              <w:t>3</w:t>
            </w:r>
          </w:p>
        </w:tc>
        <w:tc>
          <w:tcPr>
            <w:tcW w:w="7045" w:type="dxa"/>
          </w:tcPr>
          <w:p>
            <w:pPr>
              <w:pStyle w:val="TableParagraph"/>
              <w:spacing w:before="45"/>
              <w:ind w:left="1312" w:right="91"/>
              <w:jc w:val="center"/>
              <w:rPr>
                <w:sz w:val="31"/>
              </w:rPr>
            </w:pPr>
            <w:r>
              <w:rPr>
                <w:sz w:val="31"/>
              </w:rPr>
              <w:t>完全弯曲</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rPr>
                <w:rFonts w:ascii="Times New Roman"/>
                <w:sz w:val="32"/>
              </w:rPr>
            </w:pPr>
          </w:p>
        </w:tc>
        <w:tc>
          <w:tcPr>
            <w:tcW w:w="3194" w:type="dxa"/>
          </w:tcPr>
          <w:p>
            <w:pPr>
              <w:pStyle w:val="TableParagraph"/>
              <w:spacing w:before="45"/>
              <w:ind w:right="22"/>
              <w:jc w:val="center"/>
              <w:rPr>
                <w:sz w:val="31"/>
              </w:rPr>
            </w:pPr>
            <w:r>
              <w:rPr>
                <w:w w:val="102"/>
                <w:sz w:val="31"/>
              </w:rPr>
              <w:t>4</w:t>
            </w:r>
          </w:p>
        </w:tc>
        <w:tc>
          <w:tcPr>
            <w:tcW w:w="7045" w:type="dxa"/>
          </w:tcPr>
          <w:p>
            <w:pPr>
              <w:pStyle w:val="TableParagraph"/>
              <w:spacing w:before="45"/>
              <w:ind w:left="1326" w:right="91"/>
              <w:jc w:val="center"/>
              <w:rPr>
                <w:sz w:val="31"/>
              </w:rPr>
            </w:pPr>
            <w:r>
              <w:rPr>
                <w:sz w:val="31"/>
              </w:rPr>
              <w:t>肢体处于一种紧张状态</w:t>
            </w:r>
          </w:p>
        </w:tc>
      </w:tr>
      <w:tr>
        <w:tblPrEx>
          <w:tblW w:w="0" w:type="auto"/>
          <w:jc w:val="left"/>
          <w:tblInd w:w="1345" w:type="dxa"/>
          <w:tblLayout w:type="fixed"/>
          <w:tblCellMar>
            <w:top w:w="0" w:type="dxa"/>
            <w:left w:w="0" w:type="dxa"/>
            <w:bottom w:w="0" w:type="dxa"/>
            <w:right w:w="0" w:type="dxa"/>
          </w:tblCellMar>
          <w:tblLook w:val="01E0"/>
        </w:tblPrEx>
        <w:trPr>
          <w:trHeight w:val="484"/>
          <w:jc w:val="left"/>
        </w:trPr>
        <w:tc>
          <w:tcPr>
            <w:tcW w:w="3218" w:type="dxa"/>
          </w:tcPr>
          <w:p>
            <w:pPr>
              <w:pStyle w:val="TableParagraph"/>
              <w:spacing w:before="45"/>
              <w:ind w:left="51" w:right="1266"/>
              <w:jc w:val="center"/>
              <w:rPr>
                <w:sz w:val="31"/>
              </w:rPr>
            </w:pPr>
            <w:r>
              <w:rPr>
                <w:sz w:val="31"/>
              </w:rPr>
              <w:t>呼吸机顺应性</w:t>
            </w:r>
          </w:p>
        </w:tc>
        <w:tc>
          <w:tcPr>
            <w:tcW w:w="3194" w:type="dxa"/>
          </w:tcPr>
          <w:p>
            <w:pPr>
              <w:pStyle w:val="TableParagraph"/>
              <w:spacing w:before="45"/>
              <w:ind w:right="22"/>
              <w:jc w:val="center"/>
              <w:rPr>
                <w:sz w:val="31"/>
              </w:rPr>
            </w:pPr>
            <w:r>
              <w:rPr>
                <w:w w:val="102"/>
                <w:sz w:val="31"/>
              </w:rPr>
              <w:t>1</w:t>
            </w:r>
          </w:p>
        </w:tc>
        <w:tc>
          <w:tcPr>
            <w:tcW w:w="7045" w:type="dxa"/>
          </w:tcPr>
          <w:p>
            <w:pPr>
              <w:pStyle w:val="TableParagraph"/>
              <w:spacing w:before="45"/>
              <w:ind w:left="1312" w:right="91"/>
              <w:jc w:val="center"/>
              <w:rPr>
                <w:sz w:val="31"/>
              </w:rPr>
            </w:pPr>
            <w:r>
              <w:rPr>
                <w:sz w:val="31"/>
              </w:rPr>
              <w:t>耐受良好</w:t>
            </w:r>
          </w:p>
        </w:tc>
      </w:tr>
      <w:tr>
        <w:tblPrEx>
          <w:tblW w:w="0" w:type="auto"/>
          <w:jc w:val="left"/>
          <w:tblInd w:w="1345" w:type="dxa"/>
          <w:tblLayout w:type="fixed"/>
          <w:tblCellMar>
            <w:top w:w="0" w:type="dxa"/>
            <w:left w:w="0" w:type="dxa"/>
            <w:bottom w:w="0" w:type="dxa"/>
            <w:right w:w="0" w:type="dxa"/>
          </w:tblCellMar>
          <w:tblLook w:val="01E0"/>
        </w:tblPrEx>
        <w:trPr>
          <w:trHeight w:val="484"/>
          <w:jc w:val="left"/>
        </w:trPr>
        <w:tc>
          <w:tcPr>
            <w:tcW w:w="3218" w:type="dxa"/>
          </w:tcPr>
          <w:p>
            <w:pPr>
              <w:pStyle w:val="TableParagraph"/>
              <w:rPr>
                <w:rFonts w:ascii="Times New Roman"/>
                <w:sz w:val="32"/>
              </w:rPr>
            </w:pPr>
          </w:p>
        </w:tc>
        <w:tc>
          <w:tcPr>
            <w:tcW w:w="3194" w:type="dxa"/>
          </w:tcPr>
          <w:p>
            <w:pPr>
              <w:pStyle w:val="TableParagraph"/>
              <w:spacing w:before="47"/>
              <w:ind w:right="22"/>
              <w:jc w:val="center"/>
              <w:rPr>
                <w:sz w:val="31"/>
              </w:rPr>
            </w:pPr>
            <w:r>
              <w:rPr>
                <w:w w:val="102"/>
                <w:sz w:val="31"/>
              </w:rPr>
              <w:t>2</w:t>
            </w:r>
          </w:p>
        </w:tc>
        <w:tc>
          <w:tcPr>
            <w:tcW w:w="7045" w:type="dxa"/>
          </w:tcPr>
          <w:p>
            <w:pPr>
              <w:pStyle w:val="TableParagraph"/>
              <w:spacing w:before="47"/>
              <w:ind w:left="1327" w:right="91"/>
              <w:jc w:val="center"/>
              <w:rPr>
                <w:sz w:val="31"/>
              </w:rPr>
            </w:pPr>
            <w:r>
              <w:rPr>
                <w:sz w:val="31"/>
              </w:rPr>
              <w:t>大多数时候耐受良好，偶有呛咳</w:t>
            </w:r>
          </w:p>
        </w:tc>
      </w:tr>
      <w:tr>
        <w:tblPrEx>
          <w:tblW w:w="0" w:type="auto"/>
          <w:jc w:val="left"/>
          <w:tblInd w:w="1345" w:type="dxa"/>
          <w:tblLayout w:type="fixed"/>
          <w:tblCellMar>
            <w:top w:w="0" w:type="dxa"/>
            <w:left w:w="0" w:type="dxa"/>
            <w:bottom w:w="0" w:type="dxa"/>
            <w:right w:w="0" w:type="dxa"/>
          </w:tblCellMar>
          <w:tblLook w:val="01E0"/>
        </w:tblPrEx>
        <w:trPr>
          <w:trHeight w:val="482"/>
          <w:jc w:val="left"/>
        </w:trPr>
        <w:tc>
          <w:tcPr>
            <w:tcW w:w="3218" w:type="dxa"/>
          </w:tcPr>
          <w:p>
            <w:pPr>
              <w:pStyle w:val="TableParagraph"/>
              <w:rPr>
                <w:rFonts w:ascii="Times New Roman"/>
                <w:sz w:val="32"/>
              </w:rPr>
            </w:pPr>
          </w:p>
        </w:tc>
        <w:tc>
          <w:tcPr>
            <w:tcW w:w="3194" w:type="dxa"/>
          </w:tcPr>
          <w:p>
            <w:pPr>
              <w:pStyle w:val="TableParagraph"/>
              <w:spacing w:before="45"/>
              <w:ind w:right="22"/>
              <w:jc w:val="center"/>
              <w:rPr>
                <w:sz w:val="31"/>
              </w:rPr>
            </w:pPr>
            <w:r>
              <w:rPr>
                <w:w w:val="102"/>
                <w:sz w:val="31"/>
              </w:rPr>
              <w:t>3</w:t>
            </w:r>
          </w:p>
        </w:tc>
        <w:tc>
          <w:tcPr>
            <w:tcW w:w="7045" w:type="dxa"/>
          </w:tcPr>
          <w:p>
            <w:pPr>
              <w:pStyle w:val="TableParagraph"/>
              <w:spacing w:before="45"/>
              <w:ind w:left="1312" w:right="91"/>
              <w:jc w:val="center"/>
              <w:rPr>
                <w:sz w:val="31"/>
              </w:rPr>
            </w:pPr>
            <w:r>
              <w:rPr>
                <w:sz w:val="31"/>
              </w:rPr>
              <w:t>人机对抗</w:t>
            </w:r>
          </w:p>
        </w:tc>
      </w:tr>
      <w:tr>
        <w:tblPrEx>
          <w:tblW w:w="0" w:type="auto"/>
          <w:jc w:val="left"/>
          <w:tblInd w:w="1345" w:type="dxa"/>
          <w:tblLayout w:type="fixed"/>
          <w:tblCellMar>
            <w:top w:w="0" w:type="dxa"/>
            <w:left w:w="0" w:type="dxa"/>
            <w:bottom w:w="0" w:type="dxa"/>
            <w:right w:w="0" w:type="dxa"/>
          </w:tblCellMar>
          <w:tblLook w:val="01E0"/>
        </w:tblPrEx>
        <w:trPr>
          <w:trHeight w:val="399"/>
          <w:jc w:val="left"/>
        </w:trPr>
        <w:tc>
          <w:tcPr>
            <w:tcW w:w="3218" w:type="dxa"/>
          </w:tcPr>
          <w:p>
            <w:pPr>
              <w:pStyle w:val="TableParagraph"/>
              <w:rPr>
                <w:rFonts w:ascii="Times New Roman"/>
                <w:sz w:val="30"/>
              </w:rPr>
            </w:pPr>
          </w:p>
        </w:tc>
        <w:tc>
          <w:tcPr>
            <w:tcW w:w="3194" w:type="dxa"/>
          </w:tcPr>
          <w:p>
            <w:pPr>
              <w:pStyle w:val="TableParagraph"/>
              <w:spacing w:before="45" w:line="335" w:lineRule="exact"/>
              <w:ind w:right="22"/>
              <w:jc w:val="center"/>
              <w:rPr>
                <w:sz w:val="31"/>
              </w:rPr>
            </w:pPr>
            <w:r>
              <w:rPr>
                <w:w w:val="102"/>
                <w:sz w:val="31"/>
              </w:rPr>
              <w:t>4</w:t>
            </w:r>
          </w:p>
        </w:tc>
        <w:tc>
          <w:tcPr>
            <w:tcW w:w="7045" w:type="dxa"/>
          </w:tcPr>
          <w:p>
            <w:pPr>
              <w:pStyle w:val="TableParagraph"/>
              <w:spacing w:before="45" w:line="335" w:lineRule="exact"/>
              <w:ind w:left="1320" w:right="91"/>
              <w:jc w:val="center"/>
              <w:rPr>
                <w:sz w:val="31"/>
              </w:rPr>
            </w:pPr>
            <w:r>
              <w:rPr>
                <w:sz w:val="31"/>
              </w:rPr>
              <w:t>没法继续使用呼吸机</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6"/>
        </w:rPr>
      </w:pPr>
    </w:p>
    <w:p>
      <w:pPr>
        <w:spacing w:before="32"/>
        <w:ind w:left="0" w:right="70" w:firstLine="0"/>
        <w:jc w:val="center"/>
        <w:rPr>
          <w:b/>
          <w:sz w:val="48"/>
        </w:rPr>
      </w:pPr>
      <w:r>
        <w:rPr>
          <w:b/>
          <w:color w:val="FF0000"/>
          <w:sz w:val="48"/>
        </w:rPr>
        <w:t>格拉斯哥（GCS）评分</w:t>
      </w:r>
    </w:p>
    <w:p>
      <w:pPr>
        <w:pStyle w:val="BodyText"/>
        <w:tabs>
          <w:tab w:val="left" w:pos="2338"/>
          <w:tab w:val="left" w:pos="4386"/>
          <w:tab w:val="left" w:pos="5806"/>
          <w:tab w:val="left" w:pos="7379"/>
          <w:tab w:val="left" w:pos="12578"/>
          <w:tab w:val="left" w:pos="14156"/>
        </w:tabs>
        <w:spacing w:before="339"/>
        <w:ind w:left="289"/>
      </w:pPr>
      <w:r>
        <w:drawing>
          <wp:anchor distT="0" distB="0" distL="0" distR="0" simplePos="0" relativeHeight="251693056" behindDoc="1" locked="0" layoutInCell="1" allowOverlap="1">
            <wp:simplePos x="0" y="0"/>
            <wp:positionH relativeFrom="page">
              <wp:posOffset>939800</wp:posOffset>
            </wp:positionH>
            <wp:positionV relativeFrom="paragraph">
              <wp:posOffset>411606</wp:posOffset>
            </wp:positionV>
            <wp:extent cx="723900" cy="38100"/>
            <wp:effectExtent l="0" t="0" r="0" b="0"/>
            <wp:wrapNone/>
            <wp:docPr id="5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6.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2235200</wp:posOffset>
            </wp:positionH>
            <wp:positionV relativeFrom="paragraph">
              <wp:posOffset>411606</wp:posOffset>
            </wp:positionV>
            <wp:extent cx="723900" cy="38100"/>
            <wp:effectExtent l="0" t="0" r="0" b="0"/>
            <wp:wrapNone/>
            <wp:docPr id="5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7.png"/>
                    <pic:cNvPicPr/>
                  </pic:nvPicPr>
                  <pic:blipFill>
                    <a:blip xmlns:r="http://schemas.openxmlformats.org/officeDocument/2006/relationships" r:embed="rId61" cstate="print"/>
                    <a:stretch>
                      <a:fillRect/>
                    </a:stretch>
                  </pic:blipFill>
                  <pic:spPr>
                    <a:xfrm>
                      <a:off x="0" y="0"/>
                      <a:ext cx="7239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3530600</wp:posOffset>
            </wp:positionH>
            <wp:positionV relativeFrom="paragraph">
              <wp:posOffset>411606</wp:posOffset>
            </wp:positionV>
            <wp:extent cx="431800" cy="3810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4432300</wp:posOffset>
            </wp:positionH>
            <wp:positionV relativeFrom="paragraph">
              <wp:posOffset>411606</wp:posOffset>
            </wp:positionV>
            <wp:extent cx="431800" cy="38100"/>
            <wp:effectExtent l="0" t="0" r="0" b="0"/>
            <wp:wrapNone/>
            <wp:docPr id="5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2.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5435600</wp:posOffset>
            </wp:positionH>
            <wp:positionV relativeFrom="paragraph">
              <wp:posOffset>411606</wp:posOffset>
            </wp:positionV>
            <wp:extent cx="2921000" cy="38100"/>
            <wp:effectExtent l="0" t="0" r="0" b="0"/>
            <wp:wrapNone/>
            <wp:docPr id="5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8.png"/>
                    <pic:cNvPicPr/>
                  </pic:nvPicPr>
                  <pic:blipFill>
                    <a:blip xmlns:r="http://schemas.openxmlformats.org/officeDocument/2006/relationships" r:embed="rId62" cstate="print"/>
                    <a:stretch>
                      <a:fillRect/>
                    </a:stretch>
                  </pic:blipFill>
                  <pic:spPr>
                    <a:xfrm>
                      <a:off x="0" y="0"/>
                      <a:ext cx="29210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8737600</wp:posOffset>
            </wp:positionH>
            <wp:positionV relativeFrom="paragraph">
              <wp:posOffset>411606</wp:posOffset>
            </wp:positionV>
            <wp:extent cx="622300" cy="38100"/>
            <wp:effectExtent l="0" t="0" r="0" b="0"/>
            <wp:wrapNone/>
            <wp:docPr id="6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9.png"/>
                    <pic:cNvPicPr/>
                  </pic:nvPicPr>
                  <pic:blipFill>
                    <a:blip xmlns:r="http://schemas.openxmlformats.org/officeDocument/2006/relationships" r:embed="rId63" cstate="print"/>
                    <a:stretch>
                      <a:fillRect/>
                    </a:stretch>
                  </pic:blipFill>
                  <pic:spPr>
                    <a:xfrm>
                      <a:off x="0" y="0"/>
                      <a:ext cx="622300" cy="38100"/>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9944100</wp:posOffset>
            </wp:positionH>
            <wp:positionV relativeFrom="paragraph">
              <wp:posOffset>411606</wp:posOffset>
            </wp:positionV>
            <wp:extent cx="723900" cy="38100"/>
            <wp:effectExtent l="0" t="0" r="0" b="0"/>
            <wp:wrapNone/>
            <wp:docPr id="6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0.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t>科室</w:t>
        <w:tab/>
        <w:t>姓名</w:t>
        <w:tab/>
        <w:t>性别</w:t>
        <w:tab/>
        <w:t>年龄</w:t>
        <w:tab/>
        <w:t>诊断</w:t>
        <w:tab/>
        <w:t>床号</w:t>
        <w:tab/>
        <w:t>住院号</w:t>
      </w:r>
    </w:p>
    <w:p>
      <w:pPr>
        <w:spacing w:after="0"/>
        <w:sectPr>
          <w:footerReference w:type="default" r:id="rId64"/>
          <w:pgSz w:w="17860" w:h="25260"/>
          <w:pgMar w:top="680" w:right="500" w:bottom="660" w:left="560" w:header="0" w:footer="475"/>
          <w:pgNumType w:start="7"/>
          <w:cols w:space="708"/>
        </w:sectPr>
      </w:pPr>
    </w:p>
    <w:p>
      <w:pPr>
        <w:pStyle w:val="BodyText"/>
        <w:spacing w:before="3"/>
        <w:rPr>
          <w:sz w:val="10"/>
        </w:rPr>
      </w:pPr>
    </w:p>
    <w:tbl>
      <w:tblPr>
        <w:tblStyle w:val="TableNormal2"/>
        <w:tblW w:w="0" w:type="auto"/>
        <w:jc w:val="left"/>
        <w:tblInd w:w="6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1"/>
        <w:gridCol w:w="3188"/>
        <w:gridCol w:w="1908"/>
      </w:tblGrid>
      <w:tr>
        <w:tblPrEx>
          <w:tblW w:w="0" w:type="auto"/>
          <w:jc w:val="left"/>
          <w:tblInd w:w="6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3281" w:type="dxa"/>
          </w:tcPr>
          <w:p>
            <w:pPr>
              <w:pStyle w:val="TableParagraph"/>
              <w:spacing w:line="359" w:lineRule="exact"/>
              <w:ind w:left="44" w:right="1329"/>
              <w:jc w:val="center"/>
              <w:rPr>
                <w:sz w:val="31"/>
              </w:rPr>
            </w:pPr>
            <w:r>
              <w:rPr>
                <w:sz w:val="31"/>
              </w:rPr>
              <w:t>评分</w:t>
            </w:r>
          </w:p>
        </w:tc>
        <w:tc>
          <w:tcPr>
            <w:tcW w:w="3188" w:type="dxa"/>
          </w:tcPr>
          <w:p>
            <w:pPr>
              <w:pStyle w:val="TableParagraph"/>
              <w:spacing w:line="359" w:lineRule="exact"/>
              <w:ind w:left="1317" w:right="1211"/>
              <w:jc w:val="center"/>
              <w:rPr>
                <w:sz w:val="31"/>
              </w:rPr>
            </w:pPr>
            <w:r>
              <w:rPr>
                <w:sz w:val="31"/>
              </w:rPr>
              <w:t>反应</w:t>
            </w:r>
          </w:p>
        </w:tc>
        <w:tc>
          <w:tcPr>
            <w:tcW w:w="1908" w:type="dxa"/>
          </w:tcPr>
          <w:p>
            <w:pPr>
              <w:pStyle w:val="TableParagraph"/>
              <w:spacing w:line="359" w:lineRule="exact"/>
              <w:ind w:left="1225"/>
              <w:rPr>
                <w:sz w:val="31"/>
              </w:rPr>
            </w:pPr>
            <w:r>
              <w:rPr>
                <w:sz w:val="31"/>
              </w:rPr>
              <w:t>分数</w:t>
            </w: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自然睁眼</w:t>
            </w:r>
          </w:p>
        </w:tc>
        <w:tc>
          <w:tcPr>
            <w:tcW w:w="3188" w:type="dxa"/>
          </w:tcPr>
          <w:p>
            <w:pPr>
              <w:pStyle w:val="TableParagraph"/>
              <w:spacing w:before="45"/>
              <w:ind w:left="100"/>
              <w:jc w:val="center"/>
              <w:rPr>
                <w:sz w:val="31"/>
              </w:rPr>
            </w:pPr>
            <w:r>
              <w:rPr>
                <w:w w:val="102"/>
                <w:sz w:val="31"/>
              </w:rPr>
              <w:t>4</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51" w:right="1329"/>
              <w:jc w:val="center"/>
              <w:rPr>
                <w:sz w:val="31"/>
              </w:rPr>
            </w:pPr>
            <w:r>
              <w:rPr>
                <w:sz w:val="31"/>
              </w:rPr>
              <w:t>语言命令睁眼</w:t>
            </w:r>
          </w:p>
        </w:tc>
        <w:tc>
          <w:tcPr>
            <w:tcW w:w="3188" w:type="dxa"/>
          </w:tcPr>
          <w:p>
            <w:pPr>
              <w:pStyle w:val="TableParagraph"/>
              <w:spacing w:before="45"/>
              <w:ind w:left="100"/>
              <w:jc w:val="center"/>
              <w:rPr>
                <w:sz w:val="31"/>
              </w:rPr>
            </w:pPr>
            <w:r>
              <w:rPr>
                <w:w w:val="102"/>
                <w:sz w:val="31"/>
              </w:rPr>
              <w:t>3</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4"/>
          <w:jc w:val="left"/>
        </w:trPr>
        <w:tc>
          <w:tcPr>
            <w:tcW w:w="3281" w:type="dxa"/>
          </w:tcPr>
          <w:p>
            <w:pPr>
              <w:pStyle w:val="TableParagraph"/>
              <w:spacing w:before="45"/>
              <w:ind w:left="51" w:right="1329"/>
              <w:jc w:val="center"/>
              <w:rPr>
                <w:sz w:val="31"/>
              </w:rPr>
            </w:pPr>
            <w:r>
              <w:rPr>
                <w:sz w:val="31"/>
              </w:rPr>
              <w:t>疼痛刺激睁眼</w:t>
            </w:r>
          </w:p>
        </w:tc>
        <w:tc>
          <w:tcPr>
            <w:tcW w:w="3188" w:type="dxa"/>
          </w:tcPr>
          <w:p>
            <w:pPr>
              <w:pStyle w:val="TableParagraph"/>
              <w:spacing w:before="45"/>
              <w:ind w:left="100"/>
              <w:jc w:val="center"/>
              <w:rPr>
                <w:sz w:val="31"/>
              </w:rPr>
            </w:pPr>
            <w:r>
              <w:rPr>
                <w:w w:val="102"/>
                <w:sz w:val="31"/>
              </w:rPr>
              <w:t>2</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4"/>
          <w:jc w:val="left"/>
        </w:trPr>
        <w:tc>
          <w:tcPr>
            <w:tcW w:w="3281" w:type="dxa"/>
          </w:tcPr>
          <w:p>
            <w:pPr>
              <w:pStyle w:val="TableParagraph"/>
              <w:spacing w:before="47"/>
              <w:ind w:left="44" w:right="1329"/>
              <w:jc w:val="center"/>
              <w:rPr>
                <w:sz w:val="31"/>
              </w:rPr>
            </w:pPr>
            <w:r>
              <w:rPr>
                <w:sz w:val="31"/>
              </w:rPr>
              <w:t>无睁眼</w:t>
            </w:r>
          </w:p>
        </w:tc>
        <w:tc>
          <w:tcPr>
            <w:tcW w:w="3188" w:type="dxa"/>
          </w:tcPr>
          <w:p>
            <w:pPr>
              <w:pStyle w:val="TableParagraph"/>
              <w:spacing w:before="47"/>
              <w:ind w:left="100"/>
              <w:jc w:val="center"/>
              <w:rPr>
                <w:sz w:val="31"/>
              </w:rPr>
            </w:pPr>
            <w:r>
              <w:rPr>
                <w:w w:val="102"/>
                <w:sz w:val="31"/>
              </w:rPr>
              <w:t>1</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语言正确</w:t>
            </w:r>
          </w:p>
        </w:tc>
        <w:tc>
          <w:tcPr>
            <w:tcW w:w="3188" w:type="dxa"/>
          </w:tcPr>
          <w:p>
            <w:pPr>
              <w:pStyle w:val="TableParagraph"/>
              <w:spacing w:before="45"/>
              <w:ind w:left="100"/>
              <w:jc w:val="center"/>
              <w:rPr>
                <w:sz w:val="31"/>
              </w:rPr>
            </w:pPr>
            <w:r>
              <w:rPr>
                <w:w w:val="102"/>
                <w:sz w:val="31"/>
              </w:rPr>
              <w:t>5</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语言含糊</w:t>
            </w:r>
          </w:p>
        </w:tc>
        <w:tc>
          <w:tcPr>
            <w:tcW w:w="3188" w:type="dxa"/>
          </w:tcPr>
          <w:p>
            <w:pPr>
              <w:pStyle w:val="TableParagraph"/>
              <w:spacing w:before="45"/>
              <w:ind w:left="100"/>
              <w:jc w:val="center"/>
              <w:rPr>
                <w:sz w:val="31"/>
              </w:rPr>
            </w:pPr>
            <w:r>
              <w:rPr>
                <w:w w:val="102"/>
                <w:sz w:val="31"/>
              </w:rPr>
              <w:t>4</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语言错乱</w:t>
            </w:r>
          </w:p>
        </w:tc>
        <w:tc>
          <w:tcPr>
            <w:tcW w:w="3188" w:type="dxa"/>
          </w:tcPr>
          <w:p>
            <w:pPr>
              <w:pStyle w:val="TableParagraph"/>
              <w:spacing w:before="45"/>
              <w:ind w:left="100"/>
              <w:jc w:val="center"/>
              <w:rPr>
                <w:sz w:val="31"/>
              </w:rPr>
            </w:pPr>
            <w:r>
              <w:rPr>
                <w:w w:val="102"/>
                <w:sz w:val="31"/>
              </w:rPr>
              <w:t>3</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只能发音</w:t>
            </w:r>
          </w:p>
        </w:tc>
        <w:tc>
          <w:tcPr>
            <w:tcW w:w="3188" w:type="dxa"/>
          </w:tcPr>
          <w:p>
            <w:pPr>
              <w:pStyle w:val="TableParagraph"/>
              <w:spacing w:before="45"/>
              <w:ind w:left="100"/>
              <w:jc w:val="center"/>
              <w:rPr>
                <w:sz w:val="31"/>
              </w:rPr>
            </w:pPr>
            <w:r>
              <w:rPr>
                <w:w w:val="102"/>
                <w:sz w:val="31"/>
              </w:rPr>
              <w:t>2</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4"/>
          <w:jc w:val="left"/>
        </w:trPr>
        <w:tc>
          <w:tcPr>
            <w:tcW w:w="3281" w:type="dxa"/>
          </w:tcPr>
          <w:p>
            <w:pPr>
              <w:pStyle w:val="TableParagraph"/>
              <w:spacing w:before="45"/>
              <w:ind w:left="44" w:right="1329"/>
              <w:jc w:val="center"/>
              <w:rPr>
                <w:sz w:val="31"/>
              </w:rPr>
            </w:pPr>
            <w:r>
              <w:rPr>
                <w:sz w:val="31"/>
              </w:rPr>
              <w:t>无语言反应</w:t>
            </w:r>
          </w:p>
        </w:tc>
        <w:tc>
          <w:tcPr>
            <w:tcW w:w="3188" w:type="dxa"/>
          </w:tcPr>
          <w:p>
            <w:pPr>
              <w:pStyle w:val="TableParagraph"/>
              <w:spacing w:before="45"/>
              <w:ind w:left="100"/>
              <w:jc w:val="center"/>
              <w:rPr>
                <w:sz w:val="31"/>
              </w:rPr>
            </w:pPr>
            <w:r>
              <w:rPr>
                <w:w w:val="102"/>
                <w:sz w:val="31"/>
              </w:rPr>
              <w:t>1</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4"/>
          <w:jc w:val="left"/>
        </w:trPr>
        <w:tc>
          <w:tcPr>
            <w:tcW w:w="3281" w:type="dxa"/>
          </w:tcPr>
          <w:p>
            <w:pPr>
              <w:pStyle w:val="TableParagraph"/>
              <w:spacing w:before="47"/>
              <w:ind w:left="44" w:right="1329"/>
              <w:jc w:val="center"/>
              <w:rPr>
                <w:sz w:val="31"/>
              </w:rPr>
            </w:pPr>
            <w:r>
              <w:rPr>
                <w:sz w:val="31"/>
              </w:rPr>
              <w:t>遵嘱运动</w:t>
            </w:r>
          </w:p>
        </w:tc>
        <w:tc>
          <w:tcPr>
            <w:tcW w:w="3188" w:type="dxa"/>
          </w:tcPr>
          <w:p>
            <w:pPr>
              <w:pStyle w:val="TableParagraph"/>
              <w:spacing w:before="47"/>
              <w:ind w:left="100"/>
              <w:jc w:val="center"/>
              <w:rPr>
                <w:sz w:val="31"/>
              </w:rPr>
            </w:pPr>
            <w:r>
              <w:rPr>
                <w:w w:val="102"/>
                <w:sz w:val="31"/>
              </w:rPr>
              <w:t>6</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疼痛定位</w:t>
            </w:r>
          </w:p>
        </w:tc>
        <w:tc>
          <w:tcPr>
            <w:tcW w:w="3188" w:type="dxa"/>
          </w:tcPr>
          <w:p>
            <w:pPr>
              <w:pStyle w:val="TableParagraph"/>
              <w:spacing w:before="45"/>
              <w:ind w:left="100"/>
              <w:jc w:val="center"/>
              <w:rPr>
                <w:sz w:val="31"/>
              </w:rPr>
            </w:pPr>
            <w:r>
              <w:rPr>
                <w:w w:val="102"/>
                <w:sz w:val="31"/>
              </w:rPr>
              <w:t>5</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44" w:right="1329"/>
              <w:jc w:val="center"/>
              <w:rPr>
                <w:sz w:val="31"/>
              </w:rPr>
            </w:pPr>
            <w:r>
              <w:rPr>
                <w:sz w:val="31"/>
              </w:rPr>
              <w:t>逃避疼痛</w:t>
            </w:r>
          </w:p>
        </w:tc>
        <w:tc>
          <w:tcPr>
            <w:tcW w:w="3188" w:type="dxa"/>
          </w:tcPr>
          <w:p>
            <w:pPr>
              <w:pStyle w:val="TableParagraph"/>
              <w:spacing w:before="45"/>
              <w:ind w:left="100"/>
              <w:jc w:val="center"/>
              <w:rPr>
                <w:sz w:val="31"/>
              </w:rPr>
            </w:pPr>
            <w:r>
              <w:rPr>
                <w:w w:val="102"/>
                <w:sz w:val="31"/>
              </w:rPr>
              <w:t>4</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51" w:right="1329"/>
              <w:jc w:val="center"/>
              <w:rPr>
                <w:sz w:val="31"/>
              </w:rPr>
            </w:pPr>
            <w:r>
              <w:rPr>
                <w:sz w:val="31"/>
              </w:rPr>
              <w:t>疼痛刺激屈曲</w:t>
            </w:r>
          </w:p>
        </w:tc>
        <w:tc>
          <w:tcPr>
            <w:tcW w:w="3188" w:type="dxa"/>
          </w:tcPr>
          <w:p>
            <w:pPr>
              <w:pStyle w:val="TableParagraph"/>
              <w:spacing w:before="45"/>
              <w:ind w:left="100"/>
              <w:jc w:val="center"/>
              <w:rPr>
                <w:sz w:val="31"/>
              </w:rPr>
            </w:pPr>
            <w:r>
              <w:rPr>
                <w:w w:val="102"/>
                <w:sz w:val="31"/>
              </w:rPr>
              <w:t>3</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82"/>
          <w:jc w:val="left"/>
        </w:trPr>
        <w:tc>
          <w:tcPr>
            <w:tcW w:w="3281" w:type="dxa"/>
          </w:tcPr>
          <w:p>
            <w:pPr>
              <w:pStyle w:val="TableParagraph"/>
              <w:spacing w:before="45"/>
              <w:ind w:left="51" w:right="1329"/>
              <w:jc w:val="center"/>
              <w:rPr>
                <w:sz w:val="31"/>
              </w:rPr>
            </w:pPr>
            <w:r>
              <w:rPr>
                <w:sz w:val="31"/>
              </w:rPr>
              <w:t>疼痛刺激伸肢</w:t>
            </w:r>
          </w:p>
        </w:tc>
        <w:tc>
          <w:tcPr>
            <w:tcW w:w="3188" w:type="dxa"/>
          </w:tcPr>
          <w:p>
            <w:pPr>
              <w:pStyle w:val="TableParagraph"/>
              <w:spacing w:before="45"/>
              <w:ind w:left="100"/>
              <w:jc w:val="center"/>
              <w:rPr>
                <w:sz w:val="31"/>
              </w:rPr>
            </w:pPr>
            <w:r>
              <w:rPr>
                <w:w w:val="102"/>
                <w:sz w:val="31"/>
              </w:rPr>
              <w:t>2</w:t>
            </w:r>
          </w:p>
        </w:tc>
        <w:tc>
          <w:tcPr>
            <w:tcW w:w="1908" w:type="dxa"/>
          </w:tcPr>
          <w:p>
            <w:pPr>
              <w:pStyle w:val="TableParagraph"/>
              <w:rPr>
                <w:rFonts w:ascii="Times New Roman"/>
                <w:sz w:val="30"/>
              </w:rPr>
            </w:pPr>
          </w:p>
        </w:tc>
      </w:tr>
      <w:tr>
        <w:tblPrEx>
          <w:tblW w:w="0" w:type="auto"/>
          <w:jc w:val="left"/>
          <w:tblInd w:w="6854" w:type="dxa"/>
          <w:tblLayout w:type="fixed"/>
          <w:tblCellMar>
            <w:top w:w="0" w:type="dxa"/>
            <w:left w:w="0" w:type="dxa"/>
            <w:bottom w:w="0" w:type="dxa"/>
            <w:right w:w="0" w:type="dxa"/>
          </w:tblCellMar>
          <w:tblLook w:val="01E0"/>
        </w:tblPrEx>
        <w:trPr>
          <w:trHeight w:val="400"/>
          <w:jc w:val="left"/>
        </w:trPr>
        <w:tc>
          <w:tcPr>
            <w:tcW w:w="3281" w:type="dxa"/>
          </w:tcPr>
          <w:p>
            <w:pPr>
              <w:pStyle w:val="TableParagraph"/>
              <w:spacing w:before="45" w:line="335" w:lineRule="exact"/>
              <w:ind w:left="44" w:right="1329"/>
              <w:jc w:val="center"/>
              <w:rPr>
                <w:sz w:val="31"/>
              </w:rPr>
            </w:pPr>
            <w:r>
              <w:rPr>
                <w:sz w:val="31"/>
              </w:rPr>
              <w:t>无运动反应</w:t>
            </w:r>
          </w:p>
        </w:tc>
        <w:tc>
          <w:tcPr>
            <w:tcW w:w="3188" w:type="dxa"/>
          </w:tcPr>
          <w:p>
            <w:pPr>
              <w:pStyle w:val="TableParagraph"/>
              <w:spacing w:before="45" w:line="335" w:lineRule="exact"/>
              <w:ind w:left="100"/>
              <w:jc w:val="center"/>
              <w:rPr>
                <w:sz w:val="31"/>
              </w:rPr>
            </w:pPr>
            <w:r>
              <w:rPr>
                <w:w w:val="102"/>
                <w:sz w:val="31"/>
              </w:rPr>
              <w:t>1</w:t>
            </w:r>
          </w:p>
        </w:tc>
        <w:tc>
          <w:tcPr>
            <w:tcW w:w="1908"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4"/>
        </w:rPr>
      </w:pPr>
    </w:p>
    <w:p>
      <w:pPr>
        <w:spacing w:before="58"/>
        <w:ind w:left="289" w:right="0" w:firstLine="0"/>
        <w:jc w:val="left"/>
        <w:rPr>
          <w:sz w:val="29"/>
        </w:rPr>
      </w:pPr>
      <w:r>
        <w:pict>
          <v:group id="_x0000_s1056" style="width:811.75pt;height:461.9pt;margin-top:-483.74pt;margin-left:41.25pt;mso-position-horizontal-relative:page;position:absolute;z-index:-251616256" coordorigin="825,-9675" coordsize="16235,9238">
            <v:shape id="_x0000_s1057" type="#_x0000_t75" style="width:16235;height:9238;left:825;position:absolute;top:-9675" stroked="f">
              <v:imagedata r:id="rId65" o:title=""/>
            </v:shape>
            <v:shape id="_x0000_s1058" type="#_x0000_t202" style="width:654;height:317;left:3085;position:absolute;top:-9546" filled="f" stroked="f">
              <v:textbox inset="0,0,0,0">
                <w:txbxContent>
                  <w:p>
                    <w:pPr>
                      <w:spacing w:before="0" w:line="317" w:lineRule="exact"/>
                      <w:ind w:left="0" w:right="0" w:firstLine="0"/>
                      <w:jc w:val="left"/>
                      <w:rPr>
                        <w:sz w:val="31"/>
                      </w:rPr>
                    </w:pPr>
                    <w:r>
                      <w:rPr>
                        <w:sz w:val="31"/>
                      </w:rPr>
                      <w:t>项目</w:t>
                    </w:r>
                  </w:p>
                </w:txbxContent>
              </v:textbox>
            </v:shape>
            <v:shape id="_x0000_s1059" type="#_x0000_t202" style="width:2072;height:317;left:2744;position:absolute;top:-8596" filled="f" stroked="f">
              <v:textbox inset="0,0,0,0">
                <w:txbxContent>
                  <w:p>
                    <w:pPr>
                      <w:spacing w:before="0" w:line="317" w:lineRule="exact"/>
                      <w:ind w:left="0" w:right="0" w:firstLine="0"/>
                      <w:jc w:val="left"/>
                      <w:rPr>
                        <w:sz w:val="31"/>
                      </w:rPr>
                    </w:pPr>
                    <w:r>
                      <w:rPr>
                        <w:sz w:val="31"/>
                      </w:rPr>
                      <w:t>睁眼反应</w:t>
                    </w:r>
                    <w:r>
                      <w:rPr>
                        <w:color w:val="FF0000"/>
                        <w:sz w:val="31"/>
                      </w:rPr>
                      <w:t>（E）</w:t>
                    </w:r>
                  </w:p>
                </w:txbxContent>
              </v:textbox>
            </v:shape>
            <v:shape id="_x0000_s1060" type="#_x0000_t202" style="width:2072;height:317;left:2376;position:absolute;top:-6194" filled="f" stroked="f">
              <v:textbox inset="0,0,0,0">
                <w:txbxContent>
                  <w:p>
                    <w:pPr>
                      <w:spacing w:before="0" w:line="317" w:lineRule="exact"/>
                      <w:ind w:left="0" w:right="0" w:firstLine="0"/>
                      <w:jc w:val="left"/>
                      <w:rPr>
                        <w:sz w:val="31"/>
                      </w:rPr>
                    </w:pPr>
                    <w:r>
                      <w:rPr>
                        <w:sz w:val="31"/>
                      </w:rPr>
                      <w:t>语言反应（V）</w:t>
                    </w:r>
                  </w:p>
                </w:txbxContent>
              </v:textbox>
            </v:shape>
            <v:shape id="_x0000_s1061" type="#_x0000_t202" style="width:2072;height:317;left:2376;position:absolute;top:-3778" filled="f" stroked="f">
              <v:textbox inset="0,0,0,0">
                <w:txbxContent>
                  <w:p>
                    <w:pPr>
                      <w:spacing w:before="0" w:line="317" w:lineRule="exact"/>
                      <w:ind w:left="0" w:right="0" w:firstLine="0"/>
                      <w:jc w:val="left"/>
                      <w:rPr>
                        <w:sz w:val="31"/>
                      </w:rPr>
                    </w:pPr>
                    <w:r>
                      <w:rPr>
                        <w:sz w:val="31"/>
                      </w:rPr>
                      <w:t>运动反应（M）</w:t>
                    </w:r>
                  </w:p>
                </w:txbxContent>
              </v:textbox>
            </v:shape>
            <v:shape id="_x0000_s1062" type="#_x0000_t202" style="width:1288;height:800;left:1011;position:absolute;top:-1815" filled="f" stroked="f">
              <v:textbox inset="0,0,0,0">
                <w:txbxContent>
                  <w:p>
                    <w:pPr>
                      <w:spacing w:before="0" w:line="359" w:lineRule="exact"/>
                      <w:ind w:left="0" w:right="0" w:firstLine="0"/>
                      <w:jc w:val="left"/>
                      <w:rPr>
                        <w:sz w:val="31"/>
                      </w:rPr>
                    </w:pPr>
                    <w:r>
                      <w:rPr>
                        <w:sz w:val="31"/>
                      </w:rPr>
                      <w:t>合计得分</w:t>
                    </w:r>
                  </w:p>
                  <w:p>
                    <w:pPr>
                      <w:spacing w:before="85" w:line="355" w:lineRule="exact"/>
                      <w:ind w:left="0" w:right="0" w:firstLine="0"/>
                      <w:jc w:val="left"/>
                      <w:rPr>
                        <w:sz w:val="31"/>
                      </w:rPr>
                    </w:pPr>
                    <w:r>
                      <w:rPr>
                        <w:sz w:val="31"/>
                      </w:rPr>
                      <w:t>责任护士</w:t>
                    </w:r>
                  </w:p>
                </w:txbxContent>
              </v:textbox>
            </v:shape>
            <v:shape id="_x0000_s1063" type="#_x0000_t202" style="width:1288;height:317;left:11878;position:absolute;top:-1333" filled="f" stroked="f">
              <v:textbox inset="0,0,0,0">
                <w:txbxContent>
                  <w:p>
                    <w:pPr>
                      <w:spacing w:before="0" w:line="317" w:lineRule="exact"/>
                      <w:ind w:left="0" w:right="0" w:firstLine="0"/>
                      <w:jc w:val="left"/>
                      <w:rPr>
                        <w:sz w:val="31"/>
                      </w:rPr>
                    </w:pPr>
                    <w:r>
                      <w:rPr>
                        <w:sz w:val="31"/>
                      </w:rPr>
                      <w:t>评估日期</w:t>
                    </w:r>
                  </w:p>
                </w:txbxContent>
              </v:textbox>
            </v:shape>
            <v:shape id="_x0000_s1064" type="#_x0000_t202" style="width:337;height:317;left:14244;position:absolute;top:-1333" filled="f" stroked="f">
              <v:textbox inset="0,0,0,0">
                <w:txbxContent>
                  <w:p>
                    <w:pPr>
                      <w:spacing w:before="0" w:line="317" w:lineRule="exact"/>
                      <w:ind w:left="0" w:right="0" w:firstLine="0"/>
                      <w:jc w:val="left"/>
                      <w:rPr>
                        <w:sz w:val="31"/>
                      </w:rPr>
                    </w:pPr>
                    <w:r>
                      <w:rPr>
                        <w:w w:val="102"/>
                        <w:sz w:val="31"/>
                      </w:rPr>
                      <w:t>年</w:t>
                    </w:r>
                  </w:p>
                </w:txbxContent>
              </v:textbox>
            </v:shape>
            <v:shape id="_x0000_s1065" type="#_x0000_t202" style="width:337;height:317;left:15346;position:absolute;top:-1333" filled="f" stroked="f">
              <v:textbox inset="0,0,0,0">
                <w:txbxContent>
                  <w:p>
                    <w:pPr>
                      <w:spacing w:before="0" w:line="317" w:lineRule="exact"/>
                      <w:ind w:left="0" w:right="0" w:firstLine="0"/>
                      <w:jc w:val="left"/>
                      <w:rPr>
                        <w:sz w:val="31"/>
                      </w:rPr>
                    </w:pPr>
                    <w:r>
                      <w:rPr>
                        <w:w w:val="102"/>
                        <w:sz w:val="31"/>
                      </w:rPr>
                      <w:t>月</w:t>
                    </w:r>
                  </w:p>
                </w:txbxContent>
              </v:textbox>
            </v:shape>
            <v:shape id="_x0000_s1066" type="#_x0000_t202" style="width:337;height:317;left:16451;position:absolute;top:-1333" filled="f" stroked="f">
              <v:textbox inset="0,0,0,0">
                <w:txbxContent>
                  <w:p>
                    <w:pPr>
                      <w:spacing w:before="0" w:line="317" w:lineRule="exact"/>
                      <w:ind w:left="0" w:right="0" w:firstLine="0"/>
                      <w:jc w:val="left"/>
                      <w:rPr>
                        <w:sz w:val="31"/>
                      </w:rPr>
                    </w:pPr>
                    <w:r>
                      <w:rPr>
                        <w:w w:val="102"/>
                        <w:sz w:val="31"/>
                      </w:rPr>
                      <w:t>日</w:t>
                    </w:r>
                  </w:p>
                </w:txbxContent>
              </v:textbox>
            </v:shape>
            <v:shape id="_x0000_s1067" type="#_x0000_t202" style="width:14528;height:317;left:1011;position:absolute;top:-851" filled="f" stroked="f">
              <v:textbox inset="0,0,0,0">
                <w:txbxContent>
                  <w:p>
                    <w:pPr>
                      <w:spacing w:before="0" w:line="317" w:lineRule="exact"/>
                      <w:ind w:left="0" w:right="0" w:firstLine="0"/>
                      <w:jc w:val="left"/>
                      <w:rPr>
                        <w:sz w:val="31"/>
                      </w:rPr>
                    </w:pPr>
                    <w:r>
                      <w:rPr>
                        <w:spacing w:val="-6"/>
                        <w:sz w:val="31"/>
                      </w:rPr>
                      <w:t xml:space="preserve">评分结果：正常 </w:t>
                    </w:r>
                    <w:r>
                      <w:rPr>
                        <w:sz w:val="31"/>
                      </w:rPr>
                      <w:t>15</w:t>
                    </w:r>
                    <w:r>
                      <w:rPr>
                        <w:spacing w:val="-12"/>
                        <w:sz w:val="31"/>
                      </w:rPr>
                      <w:t xml:space="preserve"> 分，最低分 </w:t>
                    </w:r>
                    <w:r>
                      <w:rPr>
                        <w:sz w:val="31"/>
                      </w:rPr>
                      <w:t>3</w:t>
                    </w:r>
                    <w:r>
                      <w:rPr>
                        <w:spacing w:val="-8"/>
                        <w:sz w:val="31"/>
                      </w:rPr>
                      <w:t xml:space="preserve"> 分，评分越低，表明意识障碍越重，≤</w:t>
                    </w:r>
                    <w:r>
                      <w:rPr>
                        <w:spacing w:val="-10"/>
                        <w:sz w:val="31"/>
                      </w:rPr>
                      <w:t>8</w:t>
                    </w:r>
                    <w:r>
                      <w:rPr>
                        <w:spacing w:val="-5"/>
                        <w:sz w:val="31"/>
                      </w:rPr>
                      <w:t xml:space="preserve"> 分为浅昏迷，＜</w:t>
                    </w:r>
                    <w:r>
                      <w:rPr>
                        <w:spacing w:val="-4"/>
                        <w:sz w:val="31"/>
                      </w:rPr>
                      <w:t>3</w:t>
                    </w:r>
                    <w:r>
                      <w:rPr>
                        <w:spacing w:val="-6"/>
                        <w:sz w:val="31"/>
                      </w:rPr>
                      <w:t xml:space="preserve"> 分为深昏迷。</w:t>
                    </w:r>
                  </w:p>
                </w:txbxContent>
              </v:textbox>
            </v:shape>
          </v:group>
        </w:pict>
      </w:r>
      <w:r>
        <w:rPr>
          <w:color w:val="FF0000"/>
          <w:position w:val="2"/>
          <w:sz w:val="31"/>
        </w:rPr>
        <w:t>【不同程度意识障碍的临床表现和意义】</w:t>
      </w:r>
      <w:r>
        <w:rPr>
          <w:color w:val="FF0000"/>
          <w:sz w:val="29"/>
        </w:rPr>
        <w:t>参考文献《临床护理技术规范》</w:t>
      </w:r>
    </w:p>
    <w:p>
      <w:pPr>
        <w:pStyle w:val="BodyText"/>
        <w:spacing w:before="61"/>
        <w:ind w:left="448"/>
      </w:pPr>
      <w:r>
        <w:rPr>
          <w:color w:val="FF0000"/>
        </w:rPr>
        <w:t>1、嗜睡：呼之能应答，刺激能唤醒。反应迟钝，刺激停止后很快入睡。</w:t>
      </w:r>
    </w:p>
    <w:p>
      <w:pPr>
        <w:pStyle w:val="BodyText"/>
        <w:spacing w:before="70"/>
        <w:ind w:left="448"/>
      </w:pPr>
      <w:r>
        <w:rPr>
          <w:color w:val="FF0000"/>
        </w:rPr>
        <w:t>2、模糊：患者对周围人、事、物有反应，但定向力差，能回答问题，但不一定准确。</w:t>
      </w:r>
    </w:p>
    <w:p>
      <w:pPr>
        <w:pStyle w:val="BodyText"/>
        <w:spacing w:before="71" w:line="283" w:lineRule="auto"/>
        <w:ind w:left="289" w:right="351" w:firstLine="158"/>
      </w:pPr>
      <w:r>
        <w:rPr>
          <w:color w:val="FF0000"/>
        </w:rPr>
        <w:t>3</w:t>
      </w:r>
      <w:r>
        <w:rPr>
          <w:color w:val="FF0000"/>
          <w:spacing w:val="-1"/>
        </w:rPr>
        <w:t xml:space="preserve">、昏睡：比嗜睡深而又较浅的意识障碍，患者不能自动觉醒，在强烈刺激下能睁眼、呻吟、躲避，可作简短而模糊 </w:t>
      </w:r>
      <w:r>
        <w:rPr>
          <w:color w:val="FF0000"/>
        </w:rPr>
        <w:t>的回答，但反应时间持续很短，很快又进入昏睡状态。</w:t>
      </w:r>
    </w:p>
    <w:p>
      <w:pPr>
        <w:pStyle w:val="BodyText"/>
        <w:spacing w:line="283" w:lineRule="auto"/>
        <w:ind w:left="289" w:right="351" w:firstLine="158"/>
      </w:pPr>
      <w:r>
        <w:rPr>
          <w:color w:val="FF0000"/>
        </w:rPr>
        <w:t>4</w:t>
      </w:r>
      <w:r>
        <w:rPr>
          <w:color w:val="FF0000"/>
          <w:spacing w:val="-1"/>
        </w:rPr>
        <w:t xml:space="preserve">、浅昏迷：意识大部分丧失，生命体征无明显改变，无自主活动，对光、声刺激无反应，生理反射存在，对疼痛刺 </w:t>
      </w:r>
      <w:r>
        <w:rPr>
          <w:color w:val="FF0000"/>
        </w:rPr>
        <w:t>激有保护性反应，如痛苦表情、肢体退缩。大小便可能出现潴留或者失禁。若无瘫痪，深浅反射仍可存留。</w:t>
      </w:r>
    </w:p>
    <w:p>
      <w:pPr>
        <w:pStyle w:val="BodyText"/>
        <w:spacing w:line="283" w:lineRule="auto"/>
        <w:ind w:left="289" w:right="351" w:firstLine="158"/>
        <w:jc w:val="both"/>
      </w:pPr>
      <w:r>
        <w:rPr>
          <w:color w:val="FF0000"/>
        </w:rPr>
        <w:t>5</w:t>
      </w:r>
      <w:r>
        <w:rPr>
          <w:color w:val="FF0000"/>
          <w:spacing w:val="-1"/>
        </w:rPr>
        <w:t xml:space="preserve">、中昏迷：意识完全丧失，生命体征可有改变，呼之不应也不睁眼；肢体偶有无目的活动，有时躁动不安。对疼痛 刺激反应迟钝。压迫眶上神经时，可有皱眉或肢体抗拒动作。咳嗽和吞咽反射存在。有或无动眼神经麻痹，瞳孔大小 </w:t>
      </w:r>
      <w:r>
        <w:rPr>
          <w:color w:val="FF0000"/>
        </w:rPr>
        <w:t>和对光反射可正常，角膜反射存在。有大小便失禁或潴留。腱反射可亢进或减退，浅反射消失或迟钝，</w:t>
      </w:r>
    </w:p>
    <w:p>
      <w:pPr>
        <w:pStyle w:val="BodyText"/>
        <w:spacing w:line="283" w:lineRule="auto"/>
        <w:ind w:left="289" w:right="351" w:firstLine="158"/>
      </w:pPr>
      <w:r>
        <w:rPr>
          <w:color w:val="FF0000"/>
        </w:rPr>
        <w:t>6</w:t>
      </w:r>
      <w:r>
        <w:rPr>
          <w:color w:val="FF0000"/>
          <w:spacing w:val="-1"/>
        </w:rPr>
        <w:t xml:space="preserve">、深昏迷：对外界刺激无反应，生命体征有明显变化，呼吸不规则，血压下降，角膜反射、瞳孔对光反应、咳嗽反 </w:t>
      </w:r>
      <w:r>
        <w:rPr>
          <w:color w:val="FF0000"/>
        </w:rPr>
        <w:t>射和吞咽反射皆消失。肢体无自主活动，伴深（腱）反射亢进与病理反射。常有大小便失禁或潴留。</w:t>
      </w:r>
    </w:p>
    <w:p>
      <w:pPr>
        <w:pStyle w:val="BodyText"/>
        <w:spacing w:line="396" w:lineRule="exact"/>
        <w:ind w:left="448"/>
      </w:pPr>
      <w:r>
        <w:rPr>
          <w:color w:val="FF0000"/>
        </w:rPr>
        <w:t>7、谵妄状态：有感知觉过敏，感觉异常、丰富的错觉与幻觉。</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30"/>
        </w:rPr>
      </w:pPr>
    </w:p>
    <w:p>
      <w:pPr>
        <w:pStyle w:val="Heading1"/>
        <w:spacing w:before="0"/>
        <w:ind w:right="65"/>
      </w:pPr>
      <w:r>
        <w:t>儿童格拉斯哥（GCS）评分</w:t>
      </w:r>
    </w:p>
    <w:p>
      <w:pPr>
        <w:pStyle w:val="BodyText"/>
        <w:tabs>
          <w:tab w:val="left" w:pos="2338"/>
          <w:tab w:val="left" w:pos="4386"/>
          <w:tab w:val="left" w:pos="5806"/>
          <w:tab w:val="left" w:pos="7379"/>
          <w:tab w:val="left" w:pos="12578"/>
          <w:tab w:val="left" w:pos="14156"/>
        </w:tabs>
        <w:spacing w:before="338"/>
        <w:ind w:left="289"/>
      </w:pPr>
      <w:r>
        <w:drawing>
          <wp:anchor distT="0" distB="0" distL="0" distR="0" simplePos="0" relativeHeight="251699200" behindDoc="0" locked="0" layoutInCell="1" allowOverlap="1">
            <wp:simplePos x="0" y="0"/>
            <wp:positionH relativeFrom="page">
              <wp:posOffset>9944100</wp:posOffset>
            </wp:positionH>
            <wp:positionV relativeFrom="paragraph">
              <wp:posOffset>416051</wp:posOffset>
            </wp:positionV>
            <wp:extent cx="723900" cy="38100"/>
            <wp:effectExtent l="0" t="0" r="0" b="0"/>
            <wp:wrapNone/>
            <wp:docPr id="6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2.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939800</wp:posOffset>
            </wp:positionH>
            <wp:positionV relativeFrom="paragraph">
              <wp:posOffset>416051</wp:posOffset>
            </wp:positionV>
            <wp:extent cx="723900" cy="38100"/>
            <wp:effectExtent l="0" t="0" r="0" b="0"/>
            <wp:wrapNone/>
            <wp:docPr id="6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2.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2235200</wp:posOffset>
            </wp:positionH>
            <wp:positionV relativeFrom="paragraph">
              <wp:posOffset>416051</wp:posOffset>
            </wp:positionV>
            <wp:extent cx="723900" cy="38100"/>
            <wp:effectExtent l="0" t="0" r="0" b="0"/>
            <wp:wrapNone/>
            <wp:docPr id="6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3.png"/>
                    <pic:cNvPicPr/>
                  </pic:nvPicPr>
                  <pic:blipFill>
                    <a:blip xmlns:r="http://schemas.openxmlformats.org/officeDocument/2006/relationships" r:embed="rId67" cstate="print"/>
                    <a:stretch>
                      <a:fillRect/>
                    </a:stretch>
                  </pic:blipFill>
                  <pic:spPr>
                    <a:xfrm>
                      <a:off x="0" y="0"/>
                      <a:ext cx="7239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3530600</wp:posOffset>
            </wp:positionH>
            <wp:positionV relativeFrom="paragraph">
              <wp:posOffset>416051</wp:posOffset>
            </wp:positionV>
            <wp:extent cx="431800" cy="38100"/>
            <wp:effectExtent l="0" t="0" r="0" b="0"/>
            <wp:wrapNone/>
            <wp:docPr id="7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4.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4432300</wp:posOffset>
            </wp:positionH>
            <wp:positionV relativeFrom="paragraph">
              <wp:posOffset>416051</wp:posOffset>
            </wp:positionV>
            <wp:extent cx="431800" cy="38100"/>
            <wp:effectExtent l="0" t="0" r="0" b="0"/>
            <wp:wrapNone/>
            <wp:docPr id="7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4.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5435600</wp:posOffset>
            </wp:positionH>
            <wp:positionV relativeFrom="paragraph">
              <wp:posOffset>416051</wp:posOffset>
            </wp:positionV>
            <wp:extent cx="2921000" cy="38100"/>
            <wp:effectExtent l="0" t="0" r="0" b="0"/>
            <wp:wrapNone/>
            <wp:docPr id="7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5.png"/>
                    <pic:cNvPicPr/>
                  </pic:nvPicPr>
                  <pic:blipFill>
                    <a:blip xmlns:r="http://schemas.openxmlformats.org/officeDocument/2006/relationships" r:embed="rId68" cstate="print"/>
                    <a:stretch>
                      <a:fillRect/>
                    </a:stretch>
                  </pic:blipFill>
                  <pic:spPr>
                    <a:xfrm>
                      <a:off x="0" y="0"/>
                      <a:ext cx="29210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8737600</wp:posOffset>
            </wp:positionH>
            <wp:positionV relativeFrom="paragraph">
              <wp:posOffset>416051</wp:posOffset>
            </wp:positionV>
            <wp:extent cx="622300" cy="38100"/>
            <wp:effectExtent l="0" t="0" r="0" b="0"/>
            <wp:wrapNone/>
            <wp:docPr id="7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6.png"/>
                    <pic:cNvPicPr/>
                  </pic:nvPicPr>
                  <pic:blipFill>
                    <a:blip xmlns:r="http://schemas.openxmlformats.org/officeDocument/2006/relationships" r:embed="rId69" cstate="print"/>
                    <a:stretch>
                      <a:fillRect/>
                    </a:stretch>
                  </pic:blipFill>
                  <pic:spPr>
                    <a:xfrm>
                      <a:off x="0" y="0"/>
                      <a:ext cx="622300" cy="38100"/>
                    </a:xfrm>
                    <a:prstGeom prst="rect">
                      <a:avLst/>
                    </a:prstGeom>
                  </pic:spPr>
                </pic:pic>
              </a:graphicData>
            </a:graphic>
          </wp:anchor>
        </w:drawing>
      </w:r>
      <w:r>
        <w:t>科室</w:t>
        <w:tab/>
        <w:t>姓名</w:t>
        <w:tab/>
        <w:t>性别</w:t>
        <w:tab/>
        <w:t>年龄</w:t>
        <w:tab/>
        <w:t>诊断</w:t>
        <w:tab/>
        <w:t>床号</w:t>
        <w:tab/>
        <w:t>住院号</w:t>
      </w:r>
    </w:p>
    <w:p>
      <w:pPr>
        <w:spacing w:after="0"/>
        <w:sectPr>
          <w:footerReference w:type="default" r:id="rId70"/>
          <w:pgSz w:w="17860" w:h="25260"/>
          <w:pgMar w:top="480" w:right="500" w:bottom="660" w:left="560" w:header="0" w:footer="475"/>
          <w:pgNumType w:start="8"/>
          <w:cols w:space="708"/>
        </w:sectPr>
      </w:pPr>
    </w:p>
    <w:p>
      <w:pPr>
        <w:pStyle w:val="BodyText"/>
        <w:spacing w:before="3"/>
        <w:rPr>
          <w:sz w:val="10"/>
        </w:rPr>
      </w:pPr>
      <w:r>
        <w:pict>
          <v:group id="_x0000_s1068" style="width:811.75pt;height:484.85pt;margin-top:25pt;margin-left:41.25pt;mso-position-horizontal-relative:page;mso-position-vertical-relative:page;position:absolute;z-index:-251609088" coordorigin="825,500" coordsize="16235,9697">
            <v:shape id="_x0000_s1069" type="#_x0000_t75" style="width:16235;height:9697;left:825;position:absolute;top:500" stroked="f">
              <v:imagedata r:id="rId71" o:title=""/>
            </v:shape>
            <v:shape id="_x0000_s1070" type="#_x0000_t202" style="width:1288;height:317;left:1011;position:absolute;top:8842" filled="f" stroked="f">
              <v:textbox inset="0,0,0,0">
                <w:txbxContent>
                  <w:p>
                    <w:pPr>
                      <w:spacing w:before="0" w:line="317" w:lineRule="exact"/>
                      <w:ind w:left="0" w:right="0" w:firstLine="0"/>
                      <w:jc w:val="left"/>
                      <w:rPr>
                        <w:sz w:val="31"/>
                      </w:rPr>
                    </w:pPr>
                    <w:r>
                      <w:rPr>
                        <w:sz w:val="31"/>
                      </w:rPr>
                      <w:t>责任护士</w:t>
                    </w:r>
                  </w:p>
                </w:txbxContent>
              </v:textbox>
            </v:shape>
            <v:shape id="_x0000_s1071" type="#_x0000_t202" style="width:2238;height:317;left:9992;position:absolute;top:8842" filled="f" stroked="f">
              <v:textbox inset="0,0,0,0">
                <w:txbxContent>
                  <w:p>
                    <w:pPr>
                      <w:spacing w:before="0" w:line="317" w:lineRule="exact"/>
                      <w:ind w:left="0" w:right="0" w:firstLine="0"/>
                      <w:jc w:val="left"/>
                      <w:rPr>
                        <w:sz w:val="31"/>
                      </w:rPr>
                    </w:pPr>
                    <w:r>
                      <w:rPr>
                        <w:sz w:val="31"/>
                      </w:rPr>
                      <w:t>评估日期年月日</w:t>
                    </w:r>
                  </w:p>
                </w:txbxContent>
              </v:textbox>
            </v:shape>
            <v:shape id="_x0000_s1072" type="#_x0000_t202" style="width:15946;height:785;left:1011;position:absolute;top:9324" filled="f" stroked="f">
              <v:textbox inset="0,0,0,0">
                <w:txbxContent>
                  <w:p>
                    <w:pPr>
                      <w:spacing w:before="0" w:line="359" w:lineRule="exact"/>
                      <w:ind w:left="0" w:right="0" w:firstLine="0"/>
                      <w:jc w:val="left"/>
                      <w:rPr>
                        <w:sz w:val="31"/>
                      </w:rPr>
                    </w:pPr>
                    <w:r>
                      <w:rPr>
                        <w:spacing w:val="-5"/>
                        <w:sz w:val="31"/>
                      </w:rPr>
                      <w:t xml:space="preserve">评分结果：正常 </w:t>
                    </w:r>
                    <w:r>
                      <w:rPr>
                        <w:sz w:val="31"/>
                      </w:rPr>
                      <w:t>15</w:t>
                    </w:r>
                    <w:r>
                      <w:rPr>
                        <w:spacing w:val="-10"/>
                        <w:sz w:val="31"/>
                      </w:rPr>
                      <w:t xml:space="preserve"> 分，最低分 </w:t>
                    </w:r>
                    <w:r>
                      <w:rPr>
                        <w:sz w:val="31"/>
                      </w:rPr>
                      <w:t>3</w:t>
                    </w:r>
                    <w:r>
                      <w:rPr>
                        <w:spacing w:val="-6"/>
                        <w:sz w:val="31"/>
                      </w:rPr>
                      <w:t xml:space="preserve"> 分，评分越低，表明意识障碍越重，</w:t>
                    </w:r>
                    <w:r>
                      <w:rPr>
                        <w:spacing w:val="-5"/>
                        <w:sz w:val="31"/>
                      </w:rPr>
                      <w:t>13～14</w:t>
                    </w:r>
                    <w:r>
                      <w:rPr>
                        <w:spacing w:val="-6"/>
                        <w:sz w:val="31"/>
                      </w:rPr>
                      <w:t xml:space="preserve"> 分为轻度障碍，</w:t>
                    </w:r>
                    <w:r>
                      <w:rPr>
                        <w:sz w:val="31"/>
                      </w:rPr>
                      <w:t>9～12</w:t>
                    </w:r>
                    <w:r>
                      <w:rPr>
                        <w:spacing w:val="-6"/>
                        <w:sz w:val="31"/>
                      </w:rPr>
                      <w:t xml:space="preserve"> 分为中度障碍，</w:t>
                    </w:r>
                  </w:p>
                  <w:p>
                    <w:pPr>
                      <w:spacing w:before="71" w:line="355" w:lineRule="exact"/>
                      <w:ind w:left="0" w:right="0" w:firstLine="0"/>
                      <w:jc w:val="left"/>
                      <w:rPr>
                        <w:sz w:val="31"/>
                      </w:rPr>
                    </w:pPr>
                    <w:r>
                      <w:rPr>
                        <w:sz w:val="31"/>
                      </w:rPr>
                      <w:t>3～8</w:t>
                    </w:r>
                    <w:r>
                      <w:rPr>
                        <w:spacing w:val="-13"/>
                        <w:sz w:val="31"/>
                      </w:rPr>
                      <w:t xml:space="preserve"> 分为重度障碍</w:t>
                    </w:r>
                    <w:r>
                      <w:rPr>
                        <w:sz w:val="31"/>
                      </w:rPr>
                      <w:t>（多呈昏迷状态</w:t>
                    </w:r>
                    <w:r>
                      <w:rPr>
                        <w:spacing w:val="-183"/>
                        <w:sz w:val="31"/>
                      </w:rPr>
                      <w:t>）</w:t>
                    </w:r>
                    <w:r>
                      <w:rPr>
                        <w:sz w:val="31"/>
                      </w:rPr>
                      <w:t>。</w:t>
                    </w:r>
                  </w:p>
                </w:txbxContent>
              </v:textbox>
            </v:shape>
          </v:group>
        </w:pict>
      </w:r>
    </w:p>
    <w:tbl>
      <w:tblPr>
        <w:tblStyle w:val="TableNormal3"/>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0"/>
        <w:gridCol w:w="2568"/>
        <w:gridCol w:w="6280"/>
        <w:gridCol w:w="2519"/>
        <w:gridCol w:w="1908"/>
      </w:tblGrid>
      <w:tr>
        <w:tblPrEx>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1550" w:type="dxa"/>
            <w:vMerge w:val="restart"/>
          </w:tcPr>
          <w:p>
            <w:pPr>
              <w:pStyle w:val="TableParagraph"/>
              <w:rPr>
                <w:rFonts w:ascii="Times New Roman"/>
                <w:sz w:val="30"/>
              </w:rPr>
            </w:pPr>
          </w:p>
        </w:tc>
        <w:tc>
          <w:tcPr>
            <w:tcW w:w="2568" w:type="dxa"/>
          </w:tcPr>
          <w:p>
            <w:pPr>
              <w:pStyle w:val="TableParagraph"/>
              <w:spacing w:line="359" w:lineRule="exact"/>
              <w:ind w:left="226" w:right="1011"/>
              <w:jc w:val="center"/>
              <w:rPr>
                <w:sz w:val="31"/>
              </w:rPr>
            </w:pPr>
            <w:r>
              <w:rPr>
                <w:sz w:val="31"/>
              </w:rPr>
              <w:t>项目</w:t>
            </w:r>
          </w:p>
        </w:tc>
        <w:tc>
          <w:tcPr>
            <w:tcW w:w="6280" w:type="dxa"/>
          </w:tcPr>
          <w:p>
            <w:pPr>
              <w:pStyle w:val="TableParagraph"/>
              <w:spacing w:line="359" w:lineRule="exact"/>
              <w:ind w:left="2060" w:right="1692"/>
              <w:jc w:val="center"/>
              <w:rPr>
                <w:sz w:val="31"/>
              </w:rPr>
            </w:pPr>
            <w:r>
              <w:rPr>
                <w:sz w:val="31"/>
              </w:rPr>
              <w:t>评分</w:t>
            </w:r>
          </w:p>
        </w:tc>
        <w:tc>
          <w:tcPr>
            <w:tcW w:w="2519" w:type="dxa"/>
          </w:tcPr>
          <w:p>
            <w:pPr>
              <w:pStyle w:val="TableParagraph"/>
              <w:spacing w:line="359" w:lineRule="exact"/>
              <w:ind w:left="646" w:right="1212"/>
              <w:jc w:val="center"/>
              <w:rPr>
                <w:sz w:val="31"/>
              </w:rPr>
            </w:pPr>
            <w:r>
              <w:rPr>
                <w:sz w:val="31"/>
              </w:rPr>
              <w:t>反应</w:t>
            </w:r>
          </w:p>
        </w:tc>
        <w:tc>
          <w:tcPr>
            <w:tcW w:w="1908" w:type="dxa"/>
          </w:tcPr>
          <w:p>
            <w:pPr>
              <w:pStyle w:val="TableParagraph"/>
              <w:spacing w:line="359" w:lineRule="exact"/>
              <w:ind w:left="1222"/>
              <w:rPr>
                <w:sz w:val="31"/>
              </w:rPr>
            </w:pPr>
            <w:r>
              <w:rPr>
                <w:sz w:val="31"/>
              </w:rPr>
              <w:t>分数</w:t>
            </w:r>
          </w:p>
        </w:tc>
      </w:tr>
      <w:tr>
        <w:tblPrEx>
          <w:tblW w:w="0" w:type="auto"/>
          <w:jc w:val="left"/>
          <w:tblInd w:w="409" w:type="dxa"/>
          <w:tblLayout w:type="fixed"/>
          <w:tblCellMar>
            <w:top w:w="0" w:type="dxa"/>
            <w:left w:w="0" w:type="dxa"/>
            <w:bottom w:w="0" w:type="dxa"/>
            <w:right w:w="0" w:type="dxa"/>
          </w:tblCellMar>
          <w:tblLook w:val="01E0"/>
        </w:tblPrEx>
        <w:trPr>
          <w:trHeight w:val="475"/>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2060" w:right="1692"/>
              <w:jc w:val="center"/>
              <w:rPr>
                <w:sz w:val="31"/>
              </w:rPr>
            </w:pPr>
            <w:r>
              <w:rPr>
                <w:sz w:val="31"/>
              </w:rPr>
              <w:t>自动睁眼</w:t>
            </w:r>
          </w:p>
        </w:tc>
        <w:tc>
          <w:tcPr>
            <w:tcW w:w="2519" w:type="dxa"/>
          </w:tcPr>
          <w:p>
            <w:pPr>
              <w:pStyle w:val="TableParagraph"/>
              <w:spacing w:before="45"/>
              <w:ind w:right="571"/>
              <w:jc w:val="center"/>
              <w:rPr>
                <w:sz w:val="31"/>
              </w:rPr>
            </w:pPr>
            <w:r>
              <w:rPr>
                <w:w w:val="102"/>
                <w:sz w:val="31"/>
              </w:rPr>
              <w:t>4</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9"/>
          <w:jc w:val="left"/>
        </w:trPr>
        <w:tc>
          <w:tcPr>
            <w:tcW w:w="1550" w:type="dxa"/>
            <w:vMerge/>
            <w:tcBorders>
              <w:top w:val="nil"/>
            </w:tcBorders>
          </w:tcPr>
          <w:p>
            <w:pPr>
              <w:rPr>
                <w:sz w:val="2"/>
                <w:szCs w:val="2"/>
              </w:rPr>
            </w:pPr>
          </w:p>
        </w:tc>
        <w:tc>
          <w:tcPr>
            <w:tcW w:w="2568" w:type="dxa"/>
          </w:tcPr>
          <w:p>
            <w:pPr>
              <w:pStyle w:val="TableParagraph"/>
              <w:spacing w:before="38"/>
              <w:ind w:left="197" w:right="1032"/>
              <w:jc w:val="center"/>
              <w:rPr>
                <w:sz w:val="31"/>
              </w:rPr>
            </w:pPr>
            <w:r>
              <w:rPr>
                <w:sz w:val="31"/>
              </w:rPr>
              <w:t>睁眼反应</w:t>
            </w:r>
          </w:p>
        </w:tc>
        <w:tc>
          <w:tcPr>
            <w:tcW w:w="6280" w:type="dxa"/>
          </w:tcPr>
          <w:p>
            <w:pPr>
              <w:pStyle w:val="TableParagraph"/>
              <w:spacing w:before="52"/>
              <w:ind w:left="2060" w:right="1692"/>
              <w:jc w:val="center"/>
              <w:rPr>
                <w:sz w:val="31"/>
              </w:rPr>
            </w:pPr>
            <w:r>
              <w:rPr>
                <w:sz w:val="31"/>
              </w:rPr>
              <w:t>呼唤睁眼</w:t>
            </w:r>
          </w:p>
        </w:tc>
        <w:tc>
          <w:tcPr>
            <w:tcW w:w="2519" w:type="dxa"/>
          </w:tcPr>
          <w:p>
            <w:pPr>
              <w:pStyle w:val="TableParagraph"/>
              <w:spacing w:before="52"/>
              <w:ind w:right="571"/>
              <w:jc w:val="center"/>
              <w:rPr>
                <w:sz w:val="31"/>
              </w:rPr>
            </w:pPr>
            <w:r>
              <w:rPr>
                <w:w w:val="102"/>
                <w:sz w:val="31"/>
              </w:rPr>
              <w:t>3</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2068" w:right="1692"/>
              <w:jc w:val="center"/>
              <w:rPr>
                <w:sz w:val="31"/>
              </w:rPr>
            </w:pPr>
            <w:r>
              <w:rPr>
                <w:sz w:val="31"/>
              </w:rPr>
              <w:t>疼痛刺激睁眼</w:t>
            </w:r>
          </w:p>
        </w:tc>
        <w:tc>
          <w:tcPr>
            <w:tcW w:w="2519" w:type="dxa"/>
          </w:tcPr>
          <w:p>
            <w:pPr>
              <w:pStyle w:val="TableParagraph"/>
              <w:spacing w:before="45"/>
              <w:ind w:right="571"/>
              <w:jc w:val="center"/>
              <w:rPr>
                <w:sz w:val="31"/>
              </w:rPr>
            </w:pPr>
            <w:r>
              <w:rPr>
                <w:w w:val="102"/>
                <w:sz w:val="31"/>
              </w:rPr>
              <w:t>2</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7"/>
              <w:ind w:left="2060" w:right="1692"/>
              <w:jc w:val="center"/>
              <w:rPr>
                <w:sz w:val="31"/>
              </w:rPr>
            </w:pPr>
            <w:r>
              <w:rPr>
                <w:sz w:val="31"/>
              </w:rPr>
              <w:t>无睁眼</w:t>
            </w:r>
          </w:p>
        </w:tc>
        <w:tc>
          <w:tcPr>
            <w:tcW w:w="2519" w:type="dxa"/>
          </w:tcPr>
          <w:p>
            <w:pPr>
              <w:pStyle w:val="TableParagraph"/>
              <w:spacing w:before="47"/>
              <w:ind w:right="571"/>
              <w:jc w:val="center"/>
              <w:rPr>
                <w:sz w:val="31"/>
              </w:rPr>
            </w:pPr>
            <w:r>
              <w:rPr>
                <w:w w:val="102"/>
                <w:sz w:val="31"/>
              </w:rPr>
              <w:t>1</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1038"/>
              <w:rPr>
                <w:sz w:val="31"/>
              </w:rPr>
            </w:pPr>
            <w:r>
              <w:rPr>
                <w:sz w:val="31"/>
              </w:rPr>
              <w:t>微笑，声音定位，注视物体，互动</w:t>
            </w:r>
          </w:p>
        </w:tc>
        <w:tc>
          <w:tcPr>
            <w:tcW w:w="2519" w:type="dxa"/>
          </w:tcPr>
          <w:p>
            <w:pPr>
              <w:pStyle w:val="TableParagraph"/>
              <w:spacing w:before="45"/>
              <w:ind w:right="571"/>
              <w:jc w:val="center"/>
              <w:rPr>
                <w:sz w:val="31"/>
              </w:rPr>
            </w:pPr>
            <w:r>
              <w:rPr>
                <w:w w:val="102"/>
                <w:sz w:val="31"/>
              </w:rPr>
              <w:t>5</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68"/>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1038"/>
              <w:rPr>
                <w:sz w:val="31"/>
              </w:rPr>
            </w:pPr>
            <w:r>
              <w:rPr>
                <w:sz w:val="31"/>
              </w:rPr>
              <w:t>哭闹，但可以安慰；不正确的互动</w:t>
            </w:r>
          </w:p>
        </w:tc>
        <w:tc>
          <w:tcPr>
            <w:tcW w:w="2519" w:type="dxa"/>
          </w:tcPr>
          <w:p>
            <w:pPr>
              <w:pStyle w:val="TableParagraph"/>
              <w:spacing w:before="45"/>
              <w:ind w:right="571"/>
              <w:jc w:val="center"/>
              <w:rPr>
                <w:sz w:val="31"/>
              </w:rPr>
            </w:pPr>
            <w:r>
              <w:rPr>
                <w:w w:val="102"/>
                <w:sz w:val="31"/>
              </w:rPr>
              <w:t>4</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96"/>
          <w:jc w:val="left"/>
        </w:trPr>
        <w:tc>
          <w:tcPr>
            <w:tcW w:w="1550" w:type="dxa"/>
            <w:vMerge/>
            <w:tcBorders>
              <w:top w:val="nil"/>
            </w:tcBorders>
          </w:tcPr>
          <w:p>
            <w:pPr>
              <w:rPr>
                <w:sz w:val="2"/>
                <w:szCs w:val="2"/>
              </w:rPr>
            </w:pPr>
          </w:p>
        </w:tc>
        <w:tc>
          <w:tcPr>
            <w:tcW w:w="2568" w:type="dxa"/>
          </w:tcPr>
          <w:p>
            <w:pPr>
              <w:pStyle w:val="TableParagraph"/>
              <w:spacing w:before="30"/>
              <w:ind w:left="226" w:right="1002"/>
              <w:jc w:val="center"/>
              <w:rPr>
                <w:sz w:val="31"/>
              </w:rPr>
            </w:pPr>
            <w:r>
              <w:rPr>
                <w:sz w:val="31"/>
              </w:rPr>
              <w:t>语言反应</w:t>
            </w:r>
          </w:p>
        </w:tc>
        <w:tc>
          <w:tcPr>
            <w:tcW w:w="6280" w:type="dxa"/>
          </w:tcPr>
          <w:p>
            <w:pPr>
              <w:pStyle w:val="TableParagraph"/>
              <w:spacing w:before="59"/>
              <w:ind w:left="1038"/>
              <w:rPr>
                <w:sz w:val="31"/>
              </w:rPr>
            </w:pPr>
            <w:r>
              <w:rPr>
                <w:sz w:val="31"/>
              </w:rPr>
              <w:t>对安慰异常反应，呻吟</w:t>
            </w:r>
          </w:p>
        </w:tc>
        <w:tc>
          <w:tcPr>
            <w:tcW w:w="2519" w:type="dxa"/>
          </w:tcPr>
          <w:p>
            <w:pPr>
              <w:pStyle w:val="TableParagraph"/>
              <w:spacing w:before="59"/>
              <w:ind w:right="571"/>
              <w:jc w:val="center"/>
              <w:rPr>
                <w:sz w:val="31"/>
              </w:rPr>
            </w:pPr>
            <w:r>
              <w:rPr>
                <w:w w:val="102"/>
                <w:sz w:val="31"/>
              </w:rPr>
              <w:t>3</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2060" w:right="1692"/>
              <w:jc w:val="center"/>
              <w:rPr>
                <w:sz w:val="31"/>
              </w:rPr>
            </w:pPr>
            <w:r>
              <w:rPr>
                <w:sz w:val="31"/>
              </w:rPr>
              <w:t>无法安慰</w:t>
            </w:r>
          </w:p>
        </w:tc>
        <w:tc>
          <w:tcPr>
            <w:tcW w:w="2519" w:type="dxa"/>
          </w:tcPr>
          <w:p>
            <w:pPr>
              <w:pStyle w:val="TableParagraph"/>
              <w:spacing w:before="45"/>
              <w:ind w:right="571"/>
              <w:jc w:val="center"/>
              <w:rPr>
                <w:sz w:val="31"/>
              </w:rPr>
            </w:pPr>
            <w:r>
              <w:rPr>
                <w:w w:val="102"/>
                <w:sz w:val="31"/>
              </w:rPr>
              <w:t>2</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2060" w:right="1692"/>
              <w:jc w:val="center"/>
              <w:rPr>
                <w:sz w:val="31"/>
              </w:rPr>
            </w:pPr>
            <w:r>
              <w:rPr>
                <w:sz w:val="31"/>
              </w:rPr>
              <w:t>无语言反应</w:t>
            </w:r>
          </w:p>
        </w:tc>
        <w:tc>
          <w:tcPr>
            <w:tcW w:w="2519" w:type="dxa"/>
          </w:tcPr>
          <w:p>
            <w:pPr>
              <w:pStyle w:val="TableParagraph"/>
              <w:spacing w:before="45"/>
              <w:ind w:right="571"/>
              <w:jc w:val="center"/>
              <w:rPr>
                <w:sz w:val="31"/>
              </w:rPr>
            </w:pPr>
            <w:r>
              <w:rPr>
                <w:w w:val="102"/>
                <w:sz w:val="31"/>
              </w:rPr>
              <w:t>1</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7"/>
              <w:ind w:left="2068" w:right="1692"/>
              <w:jc w:val="center"/>
              <w:rPr>
                <w:sz w:val="31"/>
              </w:rPr>
            </w:pPr>
            <w:r>
              <w:rPr>
                <w:sz w:val="31"/>
              </w:rPr>
              <w:t>可按指令吩咐动作</w:t>
            </w:r>
          </w:p>
        </w:tc>
        <w:tc>
          <w:tcPr>
            <w:tcW w:w="2519" w:type="dxa"/>
          </w:tcPr>
          <w:p>
            <w:pPr>
              <w:pStyle w:val="TableParagraph"/>
              <w:spacing w:before="47"/>
              <w:ind w:right="571"/>
              <w:jc w:val="center"/>
              <w:rPr>
                <w:sz w:val="31"/>
              </w:rPr>
            </w:pPr>
            <w:r>
              <w:rPr>
                <w:w w:val="102"/>
                <w:sz w:val="31"/>
              </w:rPr>
              <w:t>6</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67"/>
          <w:jc w:val="left"/>
        </w:trPr>
        <w:tc>
          <w:tcPr>
            <w:tcW w:w="1550" w:type="dxa"/>
            <w:vMerge/>
            <w:tcBorders>
              <w:top w:val="nil"/>
            </w:tcBorders>
          </w:tcPr>
          <w:p>
            <w:pPr>
              <w:rPr>
                <w:sz w:val="2"/>
                <w:szCs w:val="2"/>
              </w:rPr>
            </w:pPr>
          </w:p>
        </w:tc>
        <w:tc>
          <w:tcPr>
            <w:tcW w:w="2568" w:type="dxa"/>
          </w:tcPr>
          <w:p>
            <w:pPr>
              <w:pStyle w:val="TableParagraph"/>
              <w:rPr>
                <w:rFonts w:ascii="Times New Roman"/>
                <w:sz w:val="30"/>
              </w:rPr>
            </w:pPr>
          </w:p>
        </w:tc>
        <w:tc>
          <w:tcPr>
            <w:tcW w:w="6280" w:type="dxa"/>
          </w:tcPr>
          <w:p>
            <w:pPr>
              <w:pStyle w:val="TableParagraph"/>
              <w:spacing w:before="45"/>
              <w:ind w:left="1902"/>
              <w:rPr>
                <w:sz w:val="31"/>
              </w:rPr>
            </w:pPr>
            <w:r>
              <w:rPr>
                <w:sz w:val="31"/>
              </w:rPr>
              <w:t>对疼痛刺激定位反应</w:t>
            </w:r>
          </w:p>
        </w:tc>
        <w:tc>
          <w:tcPr>
            <w:tcW w:w="2519" w:type="dxa"/>
          </w:tcPr>
          <w:p>
            <w:pPr>
              <w:pStyle w:val="TableParagraph"/>
              <w:spacing w:before="45"/>
              <w:ind w:right="571"/>
              <w:jc w:val="center"/>
              <w:rPr>
                <w:sz w:val="31"/>
              </w:rPr>
            </w:pPr>
            <w:r>
              <w:rPr>
                <w:w w:val="102"/>
                <w:sz w:val="31"/>
              </w:rPr>
              <w:t>5</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96"/>
          <w:jc w:val="left"/>
        </w:trPr>
        <w:tc>
          <w:tcPr>
            <w:tcW w:w="1550" w:type="dxa"/>
            <w:vMerge/>
            <w:tcBorders>
              <w:top w:val="nil"/>
            </w:tcBorders>
          </w:tcPr>
          <w:p>
            <w:pPr>
              <w:rPr>
                <w:sz w:val="2"/>
                <w:szCs w:val="2"/>
              </w:rPr>
            </w:pPr>
          </w:p>
        </w:tc>
        <w:tc>
          <w:tcPr>
            <w:tcW w:w="2568" w:type="dxa"/>
          </w:tcPr>
          <w:p>
            <w:pPr>
              <w:pStyle w:val="TableParagraph"/>
              <w:spacing w:before="30"/>
              <w:ind w:left="226" w:right="1002"/>
              <w:jc w:val="center"/>
              <w:rPr>
                <w:sz w:val="31"/>
              </w:rPr>
            </w:pPr>
            <w:r>
              <w:rPr>
                <w:sz w:val="31"/>
              </w:rPr>
              <w:t>运动反应</w:t>
            </w:r>
          </w:p>
        </w:tc>
        <w:tc>
          <w:tcPr>
            <w:tcW w:w="6280" w:type="dxa"/>
          </w:tcPr>
          <w:p>
            <w:pPr>
              <w:pStyle w:val="TableParagraph"/>
              <w:spacing w:before="59"/>
              <w:ind w:left="1588"/>
              <w:rPr>
                <w:sz w:val="31"/>
              </w:rPr>
            </w:pPr>
            <w:r>
              <w:rPr>
                <w:sz w:val="31"/>
              </w:rPr>
              <w:t>对疼痛刺激肢体屈曲反应</w:t>
            </w:r>
          </w:p>
        </w:tc>
        <w:tc>
          <w:tcPr>
            <w:tcW w:w="2519" w:type="dxa"/>
          </w:tcPr>
          <w:p>
            <w:pPr>
              <w:pStyle w:val="TableParagraph"/>
              <w:spacing w:before="59"/>
              <w:ind w:right="571"/>
              <w:jc w:val="center"/>
              <w:rPr>
                <w:sz w:val="31"/>
              </w:rPr>
            </w:pPr>
            <w:r>
              <w:rPr>
                <w:w w:val="102"/>
                <w:sz w:val="31"/>
              </w:rPr>
              <w:t>4</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1550" w:type="dxa"/>
          </w:tcPr>
          <w:p>
            <w:pPr>
              <w:pStyle w:val="TableParagraph"/>
              <w:rPr>
                <w:rFonts w:ascii="Times New Roman"/>
                <w:sz w:val="30"/>
              </w:rPr>
            </w:pPr>
          </w:p>
        </w:tc>
        <w:tc>
          <w:tcPr>
            <w:tcW w:w="2568" w:type="dxa"/>
          </w:tcPr>
          <w:p>
            <w:pPr>
              <w:pStyle w:val="TableParagraph"/>
              <w:rPr>
                <w:rFonts w:ascii="Times New Roman"/>
                <w:sz w:val="30"/>
              </w:rPr>
            </w:pPr>
          </w:p>
        </w:tc>
        <w:tc>
          <w:tcPr>
            <w:tcW w:w="6280" w:type="dxa"/>
          </w:tcPr>
          <w:p>
            <w:pPr>
              <w:pStyle w:val="TableParagraph"/>
              <w:spacing w:before="45"/>
              <w:ind w:left="1588"/>
              <w:rPr>
                <w:sz w:val="31"/>
              </w:rPr>
            </w:pPr>
            <w:r>
              <w:rPr>
                <w:sz w:val="31"/>
              </w:rPr>
              <w:t>对疼痛刺激肢体异常屈曲</w:t>
            </w:r>
          </w:p>
        </w:tc>
        <w:tc>
          <w:tcPr>
            <w:tcW w:w="2519" w:type="dxa"/>
          </w:tcPr>
          <w:p>
            <w:pPr>
              <w:pStyle w:val="TableParagraph"/>
              <w:spacing w:before="45"/>
              <w:ind w:right="571"/>
              <w:jc w:val="center"/>
              <w:rPr>
                <w:sz w:val="31"/>
              </w:rPr>
            </w:pPr>
            <w:r>
              <w:rPr>
                <w:w w:val="102"/>
                <w:sz w:val="31"/>
              </w:rPr>
              <w:t>3</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1550" w:type="dxa"/>
          </w:tcPr>
          <w:p>
            <w:pPr>
              <w:pStyle w:val="TableParagraph"/>
              <w:rPr>
                <w:rFonts w:ascii="Times New Roman"/>
                <w:sz w:val="30"/>
              </w:rPr>
            </w:pPr>
          </w:p>
        </w:tc>
        <w:tc>
          <w:tcPr>
            <w:tcW w:w="2568" w:type="dxa"/>
          </w:tcPr>
          <w:p>
            <w:pPr>
              <w:pStyle w:val="TableParagraph"/>
              <w:rPr>
                <w:rFonts w:ascii="Times New Roman"/>
                <w:sz w:val="30"/>
              </w:rPr>
            </w:pPr>
          </w:p>
        </w:tc>
        <w:tc>
          <w:tcPr>
            <w:tcW w:w="6280" w:type="dxa"/>
          </w:tcPr>
          <w:p>
            <w:pPr>
              <w:pStyle w:val="TableParagraph"/>
              <w:spacing w:before="45"/>
              <w:ind w:left="1588"/>
              <w:rPr>
                <w:sz w:val="31"/>
              </w:rPr>
            </w:pPr>
            <w:r>
              <w:rPr>
                <w:sz w:val="31"/>
              </w:rPr>
              <w:t>对疼痛刺激肢体异常伸展</w:t>
            </w:r>
          </w:p>
        </w:tc>
        <w:tc>
          <w:tcPr>
            <w:tcW w:w="2519" w:type="dxa"/>
          </w:tcPr>
          <w:p>
            <w:pPr>
              <w:pStyle w:val="TableParagraph"/>
              <w:spacing w:before="45"/>
              <w:ind w:right="571"/>
              <w:jc w:val="center"/>
              <w:rPr>
                <w:sz w:val="31"/>
              </w:rPr>
            </w:pPr>
            <w:r>
              <w:rPr>
                <w:w w:val="102"/>
                <w:sz w:val="31"/>
              </w:rPr>
              <w:t>2</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1550" w:type="dxa"/>
          </w:tcPr>
          <w:p>
            <w:pPr>
              <w:pStyle w:val="TableParagraph"/>
              <w:rPr>
                <w:rFonts w:ascii="Times New Roman"/>
                <w:sz w:val="30"/>
              </w:rPr>
            </w:pPr>
          </w:p>
        </w:tc>
        <w:tc>
          <w:tcPr>
            <w:tcW w:w="2568" w:type="dxa"/>
          </w:tcPr>
          <w:p>
            <w:pPr>
              <w:pStyle w:val="TableParagraph"/>
              <w:rPr>
                <w:rFonts w:ascii="Times New Roman"/>
                <w:sz w:val="30"/>
              </w:rPr>
            </w:pPr>
          </w:p>
        </w:tc>
        <w:tc>
          <w:tcPr>
            <w:tcW w:w="6280" w:type="dxa"/>
          </w:tcPr>
          <w:p>
            <w:pPr>
              <w:pStyle w:val="TableParagraph"/>
              <w:spacing w:before="45"/>
              <w:ind w:left="2068" w:right="1692"/>
              <w:jc w:val="center"/>
              <w:rPr>
                <w:sz w:val="31"/>
              </w:rPr>
            </w:pPr>
            <w:r>
              <w:rPr>
                <w:sz w:val="31"/>
              </w:rPr>
              <w:t>对疼痛刺激无反应</w:t>
            </w:r>
          </w:p>
        </w:tc>
        <w:tc>
          <w:tcPr>
            <w:tcW w:w="2519" w:type="dxa"/>
          </w:tcPr>
          <w:p>
            <w:pPr>
              <w:pStyle w:val="TableParagraph"/>
              <w:spacing w:before="45"/>
              <w:ind w:right="571"/>
              <w:jc w:val="center"/>
              <w:rPr>
                <w:sz w:val="31"/>
              </w:rPr>
            </w:pPr>
            <w:r>
              <w:rPr>
                <w:w w:val="102"/>
                <w:sz w:val="31"/>
              </w:rPr>
              <w:t>1</w:t>
            </w:r>
          </w:p>
        </w:tc>
        <w:tc>
          <w:tcPr>
            <w:tcW w:w="1908" w:type="dxa"/>
          </w:tcPr>
          <w:p>
            <w:pPr>
              <w:pStyle w:val="TableParagraph"/>
              <w:rPr>
                <w:rFonts w:ascii="Times New Roman"/>
                <w:sz w:val="30"/>
              </w:rPr>
            </w:pPr>
          </w:p>
        </w:tc>
      </w:tr>
      <w:tr>
        <w:tblPrEx>
          <w:tblW w:w="0" w:type="auto"/>
          <w:jc w:val="left"/>
          <w:tblInd w:w="409" w:type="dxa"/>
          <w:tblLayout w:type="fixed"/>
          <w:tblCellMar>
            <w:top w:w="0" w:type="dxa"/>
            <w:left w:w="0" w:type="dxa"/>
            <w:bottom w:w="0" w:type="dxa"/>
            <w:right w:w="0" w:type="dxa"/>
          </w:tblCellMar>
          <w:tblLook w:val="01E0"/>
        </w:tblPrEx>
        <w:trPr>
          <w:trHeight w:val="401"/>
          <w:jc w:val="left"/>
        </w:trPr>
        <w:tc>
          <w:tcPr>
            <w:tcW w:w="1550" w:type="dxa"/>
          </w:tcPr>
          <w:p>
            <w:pPr>
              <w:pStyle w:val="TableParagraph"/>
              <w:spacing w:before="47" w:line="335" w:lineRule="exact"/>
              <w:ind w:left="50"/>
              <w:rPr>
                <w:sz w:val="31"/>
              </w:rPr>
            </w:pPr>
            <w:r>
              <w:rPr>
                <w:sz w:val="31"/>
              </w:rPr>
              <w:t>合计得分</w:t>
            </w:r>
          </w:p>
        </w:tc>
        <w:tc>
          <w:tcPr>
            <w:tcW w:w="2568" w:type="dxa"/>
          </w:tcPr>
          <w:p>
            <w:pPr>
              <w:pStyle w:val="TableParagraph"/>
              <w:rPr>
                <w:rFonts w:ascii="Times New Roman"/>
                <w:sz w:val="30"/>
              </w:rPr>
            </w:pPr>
          </w:p>
        </w:tc>
        <w:tc>
          <w:tcPr>
            <w:tcW w:w="6280" w:type="dxa"/>
          </w:tcPr>
          <w:p>
            <w:pPr>
              <w:pStyle w:val="TableParagraph"/>
              <w:rPr>
                <w:rFonts w:ascii="Times New Roman"/>
                <w:sz w:val="30"/>
              </w:rPr>
            </w:pPr>
          </w:p>
        </w:tc>
        <w:tc>
          <w:tcPr>
            <w:tcW w:w="2519" w:type="dxa"/>
          </w:tcPr>
          <w:p>
            <w:pPr>
              <w:pStyle w:val="TableParagraph"/>
              <w:rPr>
                <w:rFonts w:ascii="Times New Roman"/>
                <w:sz w:val="30"/>
              </w:rPr>
            </w:pPr>
          </w:p>
        </w:tc>
        <w:tc>
          <w:tcPr>
            <w:tcW w:w="1908" w:type="dxa"/>
          </w:tcPr>
          <w:p>
            <w:pPr>
              <w:pStyle w:val="TableParagraph"/>
              <w:rPr>
                <w:rFonts w:ascii="Times New Roman"/>
                <w:sz w:val="30"/>
              </w:rPr>
            </w:pPr>
          </w:p>
        </w:tc>
      </w:tr>
    </w:tbl>
    <w:p>
      <w:pPr>
        <w:spacing w:after="0"/>
        <w:rPr>
          <w:rFonts w:ascii="Times New Roman"/>
          <w:sz w:val="30"/>
        </w:rPr>
        <w:sectPr>
          <w:footerReference w:type="default" r:id="rId72"/>
          <w:pgSz w:w="17860" w:h="25260"/>
          <w:pgMar w:top="480" w:right="500" w:bottom="660" w:left="560" w:header="0" w:footer="475"/>
          <w:pgNumType w:start="9"/>
          <w:cols w:space="708"/>
        </w:sectPr>
      </w:pPr>
    </w:p>
    <w:p>
      <w:pPr>
        <w:pStyle w:val="Heading1"/>
        <w:ind w:right="94"/>
      </w:pPr>
      <w:r>
        <w:t>重症监护谵妄筛查量表</w:t>
      </w:r>
    </w:p>
    <w:p>
      <w:pPr>
        <w:pStyle w:val="BodyText"/>
        <w:spacing w:before="339"/>
        <w:ind w:right="55"/>
        <w:jc w:val="center"/>
      </w:pPr>
      <w:r>
        <w:t>（Intensive Care Delirium Screening Checklist,</w:t>
      </w:r>
      <w:r>
        <w:rPr>
          <w:b/>
        </w:rPr>
        <w:t>ICDSC</w:t>
      </w:r>
      <w:r>
        <w:t>）</w:t>
      </w:r>
    </w:p>
    <w:p>
      <w:pPr>
        <w:pStyle w:val="BodyText"/>
        <w:tabs>
          <w:tab w:val="left" w:pos="2338"/>
          <w:tab w:val="left" w:pos="4386"/>
          <w:tab w:val="left" w:pos="5806"/>
          <w:tab w:val="left" w:pos="7379"/>
          <w:tab w:val="left" w:pos="12578"/>
          <w:tab w:val="left" w:pos="14156"/>
        </w:tabs>
        <w:spacing w:before="71"/>
        <w:ind w:left="289"/>
      </w:pPr>
      <w:r>
        <w:drawing>
          <wp:anchor distT="0" distB="0" distL="0" distR="0" simplePos="0" relativeHeight="251709440" behindDoc="1" locked="0" layoutInCell="1" allowOverlap="1">
            <wp:simplePos x="0" y="0"/>
            <wp:positionH relativeFrom="page">
              <wp:posOffset>939800</wp:posOffset>
            </wp:positionH>
            <wp:positionV relativeFrom="paragraph">
              <wp:posOffset>247903</wp:posOffset>
            </wp:positionV>
            <wp:extent cx="723900" cy="38100"/>
            <wp:effectExtent l="0" t="0" r="0" b="0"/>
            <wp:wrapNone/>
            <wp:docPr id="7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8.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2235200</wp:posOffset>
            </wp:positionH>
            <wp:positionV relativeFrom="paragraph">
              <wp:posOffset>247903</wp:posOffset>
            </wp:positionV>
            <wp:extent cx="723900" cy="38100"/>
            <wp:effectExtent l="0" t="0" r="0" b="0"/>
            <wp:wrapNone/>
            <wp:docPr id="8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9.png"/>
                    <pic:cNvPicPr/>
                  </pic:nvPicPr>
                  <pic:blipFill>
                    <a:blip xmlns:r="http://schemas.openxmlformats.org/officeDocument/2006/relationships" r:embed="rId67" cstate="print"/>
                    <a:stretch>
                      <a:fillRect/>
                    </a:stretch>
                  </pic:blipFill>
                  <pic:spPr>
                    <a:xfrm>
                      <a:off x="0" y="0"/>
                      <a:ext cx="723900" cy="381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3530600</wp:posOffset>
            </wp:positionH>
            <wp:positionV relativeFrom="paragraph">
              <wp:posOffset>247903</wp:posOffset>
            </wp:positionV>
            <wp:extent cx="431800" cy="38100"/>
            <wp:effectExtent l="0" t="0" r="0" b="0"/>
            <wp:wrapNone/>
            <wp:docPr id="8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4.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4432300</wp:posOffset>
            </wp:positionH>
            <wp:positionV relativeFrom="paragraph">
              <wp:posOffset>247903</wp:posOffset>
            </wp:positionV>
            <wp:extent cx="431800" cy="38100"/>
            <wp:effectExtent l="0" t="0" r="0" b="0"/>
            <wp:wrapNone/>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5435600</wp:posOffset>
            </wp:positionH>
            <wp:positionV relativeFrom="paragraph">
              <wp:posOffset>247903</wp:posOffset>
            </wp:positionV>
            <wp:extent cx="2921000" cy="38100"/>
            <wp:effectExtent l="0" t="0" r="0" b="0"/>
            <wp:wrapNone/>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pic:nvPicPr>
                  <pic:blipFill>
                    <a:blip xmlns:r="http://schemas.openxmlformats.org/officeDocument/2006/relationships" r:embed="rId68" cstate="print"/>
                    <a:stretch>
                      <a:fillRect/>
                    </a:stretch>
                  </pic:blipFill>
                  <pic:spPr>
                    <a:xfrm>
                      <a:off x="0" y="0"/>
                      <a:ext cx="29210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8737600</wp:posOffset>
            </wp:positionH>
            <wp:positionV relativeFrom="paragraph">
              <wp:posOffset>247903</wp:posOffset>
            </wp:positionV>
            <wp:extent cx="622300" cy="38100"/>
            <wp:effectExtent l="0" t="0" r="0" b="0"/>
            <wp:wrapNone/>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pic:nvPicPr>
                  <pic:blipFill>
                    <a:blip xmlns:r="http://schemas.openxmlformats.org/officeDocument/2006/relationships" r:embed="rId69" cstate="print"/>
                    <a:stretch>
                      <a:fillRect/>
                    </a:stretch>
                  </pic:blipFill>
                  <pic:spPr>
                    <a:xfrm>
                      <a:off x="0" y="0"/>
                      <a:ext cx="622300" cy="381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9944100</wp:posOffset>
            </wp:positionH>
            <wp:positionV relativeFrom="paragraph">
              <wp:posOffset>247903</wp:posOffset>
            </wp:positionV>
            <wp:extent cx="723900" cy="38100"/>
            <wp:effectExtent l="0" t="0" r="0" b="0"/>
            <wp:wrapNone/>
            <wp:docPr id="9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0.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523875</wp:posOffset>
            </wp:positionH>
            <wp:positionV relativeFrom="paragraph">
              <wp:posOffset>590803</wp:posOffset>
            </wp:positionV>
            <wp:extent cx="10020622" cy="7372921"/>
            <wp:effectExtent l="0" t="0" r="0" b="0"/>
            <wp:wrapNone/>
            <wp:docPr id="9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1.png"/>
                    <pic:cNvPicPr/>
                  </pic:nvPicPr>
                  <pic:blipFill>
                    <a:blip xmlns:r="http://schemas.openxmlformats.org/officeDocument/2006/relationships" r:embed="rId73" cstate="print"/>
                    <a:stretch>
                      <a:fillRect/>
                    </a:stretch>
                  </pic:blipFill>
                  <pic:spPr>
                    <a:xfrm>
                      <a:off x="0" y="0"/>
                      <a:ext cx="10020622" cy="7372921"/>
                    </a:xfrm>
                    <a:prstGeom prst="rect">
                      <a:avLst/>
                    </a:prstGeom>
                  </pic:spPr>
                </pic:pic>
              </a:graphicData>
            </a:graphic>
          </wp:anchor>
        </w:drawing>
      </w:r>
      <w:r>
        <w:t>科室</w:t>
        <w:tab/>
        <w:t>姓名</w:t>
        <w:tab/>
        <w:t>性别</w:t>
        <w:tab/>
        <w:t>年龄</w:t>
        <w:tab/>
        <w:t>诊断</w:t>
        <w:tab/>
        <w:t>床号</w:t>
        <w:tab/>
        <w:t>住院号</w:t>
      </w:r>
    </w:p>
    <w:p>
      <w:pPr>
        <w:pStyle w:val="BodyText"/>
        <w:rPr>
          <w:sz w:val="20"/>
        </w:rPr>
      </w:pPr>
    </w:p>
    <w:p>
      <w:pPr>
        <w:pStyle w:val="BodyText"/>
        <w:spacing w:before="2"/>
        <w:rPr>
          <w:sz w:val="26"/>
        </w:rPr>
      </w:pPr>
    </w:p>
    <w:tbl>
      <w:tblPr>
        <w:tblStyle w:val="TableNormal4"/>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77"/>
        <w:gridCol w:w="6042"/>
        <w:gridCol w:w="1494"/>
        <w:gridCol w:w="1033"/>
        <w:gridCol w:w="795"/>
        <w:gridCol w:w="768"/>
      </w:tblGrid>
      <w:tr>
        <w:tblPrEx>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8"/>
          <w:jc w:val="left"/>
        </w:trPr>
        <w:tc>
          <w:tcPr>
            <w:tcW w:w="4477" w:type="dxa"/>
          </w:tcPr>
          <w:p>
            <w:pPr>
              <w:pStyle w:val="TableParagraph"/>
              <w:spacing w:line="359" w:lineRule="exact"/>
              <w:ind w:left="1064" w:right="1506"/>
              <w:jc w:val="center"/>
              <w:rPr>
                <w:sz w:val="31"/>
              </w:rPr>
            </w:pPr>
            <w:r>
              <w:rPr>
                <w:sz w:val="31"/>
              </w:rPr>
              <w:t>项目</w:t>
            </w:r>
          </w:p>
          <w:p>
            <w:pPr>
              <w:pStyle w:val="TableParagraph"/>
              <w:spacing w:before="89"/>
              <w:ind w:left="1070" w:right="1506"/>
              <w:jc w:val="center"/>
              <w:rPr>
                <w:sz w:val="31"/>
              </w:rPr>
            </w:pPr>
            <w:r>
              <w:rPr>
                <w:sz w:val="31"/>
              </w:rPr>
              <w:t>意识变化水平</w:t>
            </w:r>
          </w:p>
        </w:tc>
        <w:tc>
          <w:tcPr>
            <w:tcW w:w="6042" w:type="dxa"/>
          </w:tcPr>
          <w:p>
            <w:pPr>
              <w:pStyle w:val="TableParagraph"/>
              <w:spacing w:line="359" w:lineRule="exact"/>
              <w:ind w:left="1906"/>
              <w:rPr>
                <w:sz w:val="31"/>
              </w:rPr>
            </w:pPr>
            <w:r>
              <w:rPr>
                <w:sz w:val="31"/>
              </w:rPr>
              <w:t>评估标准</w:t>
            </w:r>
          </w:p>
          <w:p>
            <w:pPr>
              <w:pStyle w:val="TableParagraph"/>
              <w:spacing w:before="89"/>
              <w:ind w:left="1906"/>
              <w:rPr>
                <w:sz w:val="31"/>
              </w:rPr>
            </w:pPr>
            <w:r>
              <w:rPr>
                <w:sz w:val="31"/>
              </w:rPr>
              <w:t>A.无反应</w:t>
            </w:r>
          </w:p>
        </w:tc>
        <w:tc>
          <w:tcPr>
            <w:tcW w:w="1494" w:type="dxa"/>
          </w:tcPr>
          <w:p>
            <w:pPr>
              <w:pStyle w:val="TableParagraph"/>
              <w:spacing w:line="359" w:lineRule="exact"/>
              <w:ind w:left="525" w:right="309"/>
              <w:jc w:val="center"/>
              <w:rPr>
                <w:sz w:val="31"/>
              </w:rPr>
            </w:pPr>
            <w:r>
              <w:rPr>
                <w:sz w:val="31"/>
              </w:rPr>
              <w:t>分值</w:t>
            </w:r>
          </w:p>
          <w:p>
            <w:pPr>
              <w:pStyle w:val="TableParagraph"/>
              <w:spacing w:before="89"/>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spacing w:line="359" w:lineRule="exact"/>
              <w:ind w:left="86"/>
              <w:rPr>
                <w:sz w:val="31"/>
              </w:rPr>
            </w:pPr>
            <w:r>
              <w:rPr>
                <w:sz w:val="31"/>
              </w:rPr>
              <w:t>评分</w:t>
            </w:r>
          </w:p>
        </w:tc>
      </w:tr>
      <w:tr>
        <w:tblPrEx>
          <w:tblW w:w="0" w:type="auto"/>
          <w:jc w:val="left"/>
          <w:tblInd w:w="409" w:type="dxa"/>
          <w:tblLayout w:type="fixed"/>
          <w:tblCellMar>
            <w:top w:w="0" w:type="dxa"/>
            <w:left w:w="0" w:type="dxa"/>
            <w:bottom w:w="0" w:type="dxa"/>
            <w:right w:w="0" w:type="dxa"/>
          </w:tblCellMar>
          <w:tblLook w:val="01E0"/>
        </w:tblPrEx>
        <w:trPr>
          <w:trHeight w:val="475"/>
          <w:jc w:val="left"/>
        </w:trPr>
        <w:tc>
          <w:tcPr>
            <w:tcW w:w="4477" w:type="dxa"/>
          </w:tcPr>
          <w:p>
            <w:pPr>
              <w:pStyle w:val="TableParagraph"/>
              <w:spacing w:before="38"/>
              <w:ind w:left="50"/>
              <w:rPr>
                <w:sz w:val="31"/>
              </w:rPr>
            </w:pPr>
            <w:r>
              <w:rPr>
                <w:sz w:val="31"/>
              </w:rPr>
              <w:t>（如果为A 或者B，该期间暂</w:t>
            </w:r>
          </w:p>
        </w:tc>
        <w:tc>
          <w:tcPr>
            <w:tcW w:w="6042" w:type="dxa"/>
          </w:tcPr>
          <w:p>
            <w:pPr>
              <w:pStyle w:val="TableParagraph"/>
              <w:spacing w:before="52"/>
              <w:ind w:left="330"/>
              <w:rPr>
                <w:sz w:val="31"/>
              </w:rPr>
            </w:pPr>
            <w:r>
              <w:rPr>
                <w:sz w:val="31"/>
              </w:rPr>
              <w:t>B.对于加强的和重复刺激有反应</w:t>
            </w:r>
          </w:p>
        </w:tc>
        <w:tc>
          <w:tcPr>
            <w:tcW w:w="1494" w:type="dxa"/>
          </w:tcPr>
          <w:p>
            <w:pPr>
              <w:pStyle w:val="TableParagraph"/>
              <w:spacing w:before="52"/>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96"/>
          <w:jc w:val="left"/>
        </w:trPr>
        <w:tc>
          <w:tcPr>
            <w:tcW w:w="4477" w:type="dxa"/>
          </w:tcPr>
          <w:p>
            <w:pPr>
              <w:pStyle w:val="TableParagraph"/>
              <w:spacing w:before="30"/>
              <w:ind w:left="1069"/>
              <w:rPr>
                <w:sz w:val="31"/>
              </w:rPr>
            </w:pPr>
            <w:r>
              <w:rPr>
                <w:sz w:val="31"/>
              </w:rPr>
              <w:t>时终止评价）</w:t>
            </w:r>
          </w:p>
        </w:tc>
        <w:tc>
          <w:tcPr>
            <w:tcW w:w="6042" w:type="dxa"/>
          </w:tcPr>
          <w:p>
            <w:pPr>
              <w:pStyle w:val="TableParagraph"/>
              <w:spacing w:before="59"/>
              <w:ind w:left="330"/>
              <w:rPr>
                <w:sz w:val="31"/>
              </w:rPr>
            </w:pPr>
            <w:r>
              <w:rPr>
                <w:sz w:val="31"/>
              </w:rPr>
              <w:t>C.对于轻度或者中度刺激有反应</w:t>
            </w:r>
          </w:p>
        </w:tc>
        <w:tc>
          <w:tcPr>
            <w:tcW w:w="1494" w:type="dxa"/>
          </w:tcPr>
          <w:p>
            <w:pPr>
              <w:pStyle w:val="TableParagraph"/>
              <w:spacing w:before="59"/>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rPr>
                <w:rFonts w:ascii="Times New Roman"/>
                <w:sz w:val="32"/>
              </w:rPr>
            </w:pPr>
          </w:p>
        </w:tc>
        <w:tc>
          <w:tcPr>
            <w:tcW w:w="6042" w:type="dxa"/>
          </w:tcPr>
          <w:p>
            <w:pPr>
              <w:pStyle w:val="TableParagraph"/>
              <w:spacing w:before="45"/>
              <w:ind w:left="1748"/>
              <w:rPr>
                <w:sz w:val="31"/>
              </w:rPr>
            </w:pPr>
            <w:r>
              <w:rPr>
                <w:sz w:val="31"/>
              </w:rPr>
              <w:t>D.正常清醒</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rPr>
                <w:rFonts w:ascii="Times New Roman"/>
                <w:sz w:val="32"/>
              </w:rPr>
            </w:pPr>
          </w:p>
        </w:tc>
        <w:tc>
          <w:tcPr>
            <w:tcW w:w="6042" w:type="dxa"/>
          </w:tcPr>
          <w:p>
            <w:pPr>
              <w:pStyle w:val="TableParagraph"/>
              <w:spacing w:before="45"/>
              <w:ind w:left="527"/>
              <w:rPr>
                <w:sz w:val="31"/>
              </w:rPr>
            </w:pPr>
            <w:r>
              <w:rPr>
                <w:color w:val="FF0000"/>
                <w:sz w:val="31"/>
              </w:rPr>
              <w:t>F</w:t>
            </w:r>
            <w:r>
              <w:rPr>
                <w:color w:val="FF0000"/>
                <w:spacing w:val="-72"/>
                <w:sz w:val="31"/>
              </w:rPr>
              <w:t xml:space="preserve"> </w:t>
            </w:r>
            <w:r>
              <w:rPr>
                <w:sz w:val="31"/>
              </w:rPr>
              <w:t>对正常刺激产生夸大的反应</w:t>
            </w:r>
          </w:p>
        </w:tc>
        <w:tc>
          <w:tcPr>
            <w:tcW w:w="1494" w:type="dxa"/>
          </w:tcPr>
          <w:p>
            <w:pPr>
              <w:pStyle w:val="TableParagraph"/>
              <w:spacing w:before="45"/>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4477" w:type="dxa"/>
          </w:tcPr>
          <w:p>
            <w:pPr>
              <w:pStyle w:val="TableParagraph"/>
              <w:spacing w:before="45"/>
              <w:ind w:left="1069"/>
              <w:rPr>
                <w:sz w:val="31"/>
              </w:rPr>
            </w:pPr>
            <w:r>
              <w:rPr>
                <w:sz w:val="31"/>
              </w:rPr>
              <w:t>注意力不集中</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4477" w:type="dxa"/>
          </w:tcPr>
          <w:p>
            <w:pPr>
              <w:pStyle w:val="TableParagraph"/>
              <w:rPr>
                <w:rFonts w:ascii="Times New Roman"/>
                <w:sz w:val="32"/>
              </w:rPr>
            </w:pPr>
          </w:p>
        </w:tc>
        <w:tc>
          <w:tcPr>
            <w:tcW w:w="6042" w:type="dxa"/>
          </w:tcPr>
          <w:p>
            <w:pPr>
              <w:pStyle w:val="TableParagraph"/>
              <w:spacing w:before="47"/>
              <w:ind w:right="967"/>
              <w:jc w:val="center"/>
              <w:rPr>
                <w:sz w:val="31"/>
              </w:rPr>
            </w:pPr>
            <w:r>
              <w:rPr>
                <w:w w:val="102"/>
                <w:sz w:val="31"/>
              </w:rPr>
              <w:t>有</w:t>
            </w:r>
          </w:p>
        </w:tc>
        <w:tc>
          <w:tcPr>
            <w:tcW w:w="1494" w:type="dxa"/>
          </w:tcPr>
          <w:p>
            <w:pPr>
              <w:pStyle w:val="TableParagraph"/>
              <w:spacing w:before="47"/>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spacing w:before="45"/>
              <w:ind w:left="1224"/>
              <w:rPr>
                <w:sz w:val="31"/>
              </w:rPr>
            </w:pPr>
            <w:r>
              <w:rPr>
                <w:sz w:val="31"/>
              </w:rPr>
              <w:t>定向力障碍</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rPr>
                <w:rFonts w:ascii="Times New Roman"/>
                <w:sz w:val="32"/>
              </w:rPr>
            </w:pPr>
          </w:p>
        </w:tc>
        <w:tc>
          <w:tcPr>
            <w:tcW w:w="6042" w:type="dxa"/>
          </w:tcPr>
          <w:p>
            <w:pPr>
              <w:pStyle w:val="TableParagraph"/>
              <w:spacing w:before="45"/>
              <w:ind w:right="967"/>
              <w:jc w:val="center"/>
              <w:rPr>
                <w:sz w:val="31"/>
              </w:rPr>
            </w:pPr>
            <w:r>
              <w:rPr>
                <w:w w:val="102"/>
                <w:sz w:val="31"/>
              </w:rPr>
              <w:t>有</w:t>
            </w:r>
          </w:p>
        </w:tc>
        <w:tc>
          <w:tcPr>
            <w:tcW w:w="1494" w:type="dxa"/>
          </w:tcPr>
          <w:p>
            <w:pPr>
              <w:pStyle w:val="TableParagraph"/>
              <w:spacing w:before="45"/>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spacing w:before="45"/>
              <w:ind w:left="359"/>
              <w:rPr>
                <w:sz w:val="31"/>
              </w:rPr>
            </w:pPr>
            <w:r>
              <w:rPr>
                <w:sz w:val="31"/>
              </w:rPr>
              <w:t>幻觉-幻想性精神病状态</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rPr>
                <w:rFonts w:ascii="Times New Roman"/>
                <w:sz w:val="32"/>
              </w:rPr>
            </w:pPr>
          </w:p>
        </w:tc>
        <w:tc>
          <w:tcPr>
            <w:tcW w:w="6042" w:type="dxa"/>
          </w:tcPr>
          <w:p>
            <w:pPr>
              <w:pStyle w:val="TableParagraph"/>
              <w:spacing w:before="45"/>
              <w:ind w:right="967"/>
              <w:jc w:val="center"/>
              <w:rPr>
                <w:sz w:val="31"/>
              </w:rPr>
            </w:pPr>
            <w:r>
              <w:rPr>
                <w:w w:val="102"/>
                <w:sz w:val="31"/>
              </w:rPr>
              <w:t>有</w:t>
            </w:r>
          </w:p>
        </w:tc>
        <w:tc>
          <w:tcPr>
            <w:tcW w:w="1494" w:type="dxa"/>
          </w:tcPr>
          <w:p>
            <w:pPr>
              <w:pStyle w:val="TableParagraph"/>
              <w:spacing w:before="45"/>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4477" w:type="dxa"/>
          </w:tcPr>
          <w:p>
            <w:pPr>
              <w:pStyle w:val="TableParagraph"/>
              <w:spacing w:before="45"/>
              <w:ind w:left="280"/>
              <w:rPr>
                <w:sz w:val="31"/>
              </w:rPr>
            </w:pPr>
            <w:r>
              <w:rPr>
                <w:sz w:val="31"/>
              </w:rPr>
              <w:t>精神运动型激越或者阻滞</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4477" w:type="dxa"/>
          </w:tcPr>
          <w:p>
            <w:pPr>
              <w:pStyle w:val="TableParagraph"/>
              <w:rPr>
                <w:rFonts w:ascii="Times New Roman"/>
                <w:sz w:val="32"/>
              </w:rPr>
            </w:pPr>
          </w:p>
        </w:tc>
        <w:tc>
          <w:tcPr>
            <w:tcW w:w="6042" w:type="dxa"/>
          </w:tcPr>
          <w:p>
            <w:pPr>
              <w:pStyle w:val="TableParagraph"/>
              <w:spacing w:before="47"/>
              <w:ind w:right="967"/>
              <w:jc w:val="center"/>
              <w:rPr>
                <w:sz w:val="31"/>
              </w:rPr>
            </w:pPr>
            <w:r>
              <w:rPr>
                <w:w w:val="102"/>
                <w:sz w:val="31"/>
              </w:rPr>
              <w:t>有</w:t>
            </w:r>
          </w:p>
        </w:tc>
        <w:tc>
          <w:tcPr>
            <w:tcW w:w="1494" w:type="dxa"/>
          </w:tcPr>
          <w:p>
            <w:pPr>
              <w:pStyle w:val="TableParagraph"/>
              <w:spacing w:before="47"/>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spacing w:before="45"/>
              <w:ind w:left="593"/>
              <w:rPr>
                <w:sz w:val="31"/>
              </w:rPr>
            </w:pPr>
            <w:r>
              <w:rPr>
                <w:sz w:val="31"/>
              </w:rPr>
              <w:t>不恰当的言语和情绪</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rPr>
                <w:rFonts w:ascii="Times New Roman"/>
                <w:sz w:val="32"/>
              </w:rPr>
            </w:pPr>
          </w:p>
        </w:tc>
        <w:tc>
          <w:tcPr>
            <w:tcW w:w="6042" w:type="dxa"/>
          </w:tcPr>
          <w:p>
            <w:pPr>
              <w:pStyle w:val="TableParagraph"/>
              <w:spacing w:before="45"/>
              <w:ind w:right="967"/>
              <w:jc w:val="center"/>
              <w:rPr>
                <w:sz w:val="31"/>
              </w:rPr>
            </w:pPr>
            <w:r>
              <w:rPr>
                <w:w w:val="102"/>
                <w:sz w:val="31"/>
              </w:rPr>
              <w:t>有</w:t>
            </w:r>
          </w:p>
        </w:tc>
        <w:tc>
          <w:tcPr>
            <w:tcW w:w="1494" w:type="dxa"/>
          </w:tcPr>
          <w:p>
            <w:pPr>
              <w:pStyle w:val="TableParagraph"/>
              <w:spacing w:before="45"/>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spacing w:before="45"/>
              <w:ind w:left="672"/>
              <w:rPr>
                <w:sz w:val="31"/>
              </w:rPr>
            </w:pPr>
            <w:r>
              <w:rPr>
                <w:sz w:val="31"/>
              </w:rPr>
              <w:t>睡眠-觉醒周期失调</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rPr>
                <w:rFonts w:ascii="Times New Roman"/>
                <w:sz w:val="32"/>
              </w:rPr>
            </w:pPr>
          </w:p>
        </w:tc>
        <w:tc>
          <w:tcPr>
            <w:tcW w:w="6042" w:type="dxa"/>
          </w:tcPr>
          <w:p>
            <w:pPr>
              <w:pStyle w:val="TableParagraph"/>
              <w:spacing w:before="45"/>
              <w:ind w:right="967"/>
              <w:jc w:val="center"/>
              <w:rPr>
                <w:sz w:val="31"/>
              </w:rPr>
            </w:pPr>
            <w:r>
              <w:rPr>
                <w:w w:val="102"/>
                <w:sz w:val="31"/>
              </w:rPr>
              <w:t>有</w:t>
            </w:r>
          </w:p>
        </w:tc>
        <w:tc>
          <w:tcPr>
            <w:tcW w:w="1494" w:type="dxa"/>
          </w:tcPr>
          <w:p>
            <w:pPr>
              <w:pStyle w:val="TableParagraph"/>
              <w:spacing w:before="45"/>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4477" w:type="dxa"/>
          </w:tcPr>
          <w:p>
            <w:pPr>
              <w:pStyle w:val="TableParagraph"/>
              <w:spacing w:before="45"/>
              <w:ind w:left="1382"/>
              <w:rPr>
                <w:sz w:val="31"/>
              </w:rPr>
            </w:pPr>
            <w:r>
              <w:rPr>
                <w:sz w:val="31"/>
              </w:rPr>
              <w:t>症状波动</w:t>
            </w:r>
          </w:p>
        </w:tc>
        <w:tc>
          <w:tcPr>
            <w:tcW w:w="6042" w:type="dxa"/>
          </w:tcPr>
          <w:p>
            <w:pPr>
              <w:pStyle w:val="TableParagraph"/>
              <w:spacing w:before="45"/>
              <w:ind w:right="967"/>
              <w:jc w:val="center"/>
              <w:rPr>
                <w:sz w:val="31"/>
              </w:rPr>
            </w:pPr>
            <w:r>
              <w:rPr>
                <w:w w:val="102"/>
                <w:sz w:val="31"/>
              </w:rPr>
              <w:t>无</w:t>
            </w:r>
          </w:p>
        </w:tc>
        <w:tc>
          <w:tcPr>
            <w:tcW w:w="1494" w:type="dxa"/>
          </w:tcPr>
          <w:p>
            <w:pPr>
              <w:pStyle w:val="TableParagraph"/>
              <w:spacing w:before="45"/>
              <w:ind w:left="209"/>
              <w:jc w:val="center"/>
              <w:rPr>
                <w:sz w:val="31"/>
              </w:rPr>
            </w:pPr>
            <w:r>
              <w:rPr>
                <w:w w:val="102"/>
                <w:sz w:val="31"/>
              </w:rPr>
              <w:t>0</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4"/>
          <w:jc w:val="left"/>
        </w:trPr>
        <w:tc>
          <w:tcPr>
            <w:tcW w:w="4477" w:type="dxa"/>
          </w:tcPr>
          <w:p>
            <w:pPr>
              <w:pStyle w:val="TableParagraph"/>
              <w:rPr>
                <w:rFonts w:ascii="Times New Roman"/>
                <w:sz w:val="32"/>
              </w:rPr>
            </w:pPr>
          </w:p>
        </w:tc>
        <w:tc>
          <w:tcPr>
            <w:tcW w:w="6042" w:type="dxa"/>
          </w:tcPr>
          <w:p>
            <w:pPr>
              <w:pStyle w:val="TableParagraph"/>
              <w:spacing w:before="47"/>
              <w:ind w:right="967"/>
              <w:jc w:val="center"/>
              <w:rPr>
                <w:sz w:val="31"/>
              </w:rPr>
            </w:pPr>
            <w:r>
              <w:rPr>
                <w:w w:val="102"/>
                <w:sz w:val="31"/>
              </w:rPr>
              <w:t>有</w:t>
            </w:r>
          </w:p>
        </w:tc>
        <w:tc>
          <w:tcPr>
            <w:tcW w:w="1494" w:type="dxa"/>
          </w:tcPr>
          <w:p>
            <w:pPr>
              <w:pStyle w:val="TableParagraph"/>
              <w:spacing w:before="47"/>
              <w:ind w:left="209"/>
              <w:jc w:val="center"/>
              <w:rPr>
                <w:sz w:val="31"/>
              </w:rPr>
            </w:pPr>
            <w:r>
              <w:rPr>
                <w:w w:val="102"/>
                <w:sz w:val="31"/>
              </w:rPr>
              <w:t>1</w:t>
            </w: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spacing w:before="45"/>
              <w:ind w:left="50"/>
              <w:rPr>
                <w:sz w:val="31"/>
              </w:rPr>
            </w:pPr>
            <w:r>
              <w:rPr>
                <w:sz w:val="31"/>
              </w:rPr>
              <w:t>总分（0-8 分）</w:t>
            </w:r>
          </w:p>
        </w:tc>
        <w:tc>
          <w:tcPr>
            <w:tcW w:w="6042" w:type="dxa"/>
          </w:tcPr>
          <w:p>
            <w:pPr>
              <w:pStyle w:val="TableParagraph"/>
              <w:rPr>
                <w:rFonts w:ascii="Times New Roman"/>
                <w:sz w:val="32"/>
              </w:rPr>
            </w:pPr>
          </w:p>
        </w:tc>
        <w:tc>
          <w:tcPr>
            <w:tcW w:w="1494" w:type="dxa"/>
          </w:tcPr>
          <w:p>
            <w:pPr>
              <w:pStyle w:val="TableParagraph"/>
              <w:rPr>
                <w:rFonts w:ascii="Times New Roman"/>
                <w:sz w:val="32"/>
              </w:rPr>
            </w:pP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82"/>
          <w:jc w:val="left"/>
        </w:trPr>
        <w:tc>
          <w:tcPr>
            <w:tcW w:w="4477" w:type="dxa"/>
          </w:tcPr>
          <w:p>
            <w:pPr>
              <w:pStyle w:val="TableParagraph"/>
              <w:spacing w:before="45"/>
              <w:ind w:left="50"/>
              <w:rPr>
                <w:sz w:val="31"/>
              </w:rPr>
            </w:pPr>
            <w:r>
              <w:rPr>
                <w:sz w:val="31"/>
              </w:rPr>
              <w:t>责任护士签名</w:t>
            </w:r>
          </w:p>
        </w:tc>
        <w:tc>
          <w:tcPr>
            <w:tcW w:w="6042" w:type="dxa"/>
          </w:tcPr>
          <w:p>
            <w:pPr>
              <w:pStyle w:val="TableParagraph"/>
              <w:spacing w:before="45"/>
              <w:ind w:right="537"/>
              <w:jc w:val="right"/>
              <w:rPr>
                <w:sz w:val="31"/>
              </w:rPr>
            </w:pPr>
            <w:r>
              <w:rPr>
                <w:sz w:val="31"/>
              </w:rPr>
              <w:t>评价日期</w:t>
            </w:r>
          </w:p>
        </w:tc>
        <w:tc>
          <w:tcPr>
            <w:tcW w:w="1494" w:type="dxa"/>
          </w:tcPr>
          <w:p>
            <w:pPr>
              <w:pStyle w:val="TableParagraph"/>
              <w:spacing w:before="45"/>
              <w:ind w:left="252"/>
              <w:jc w:val="center"/>
              <w:rPr>
                <w:sz w:val="31"/>
              </w:rPr>
            </w:pPr>
            <w:r>
              <w:rPr>
                <w:w w:val="102"/>
                <w:sz w:val="31"/>
              </w:rPr>
              <w:t>年</w:t>
            </w:r>
          </w:p>
        </w:tc>
        <w:tc>
          <w:tcPr>
            <w:tcW w:w="1033" w:type="dxa"/>
          </w:tcPr>
          <w:p>
            <w:pPr>
              <w:pStyle w:val="TableParagraph"/>
              <w:spacing w:before="45"/>
              <w:ind w:left="323"/>
              <w:rPr>
                <w:sz w:val="31"/>
              </w:rPr>
            </w:pPr>
            <w:r>
              <w:rPr>
                <w:w w:val="102"/>
                <w:sz w:val="31"/>
              </w:rPr>
              <w:t>月</w:t>
            </w:r>
          </w:p>
        </w:tc>
        <w:tc>
          <w:tcPr>
            <w:tcW w:w="795" w:type="dxa"/>
          </w:tcPr>
          <w:p>
            <w:pPr>
              <w:pStyle w:val="TableParagraph"/>
              <w:spacing w:before="45"/>
              <w:ind w:left="395"/>
              <w:rPr>
                <w:sz w:val="31"/>
              </w:rPr>
            </w:pPr>
            <w:r>
              <w:rPr>
                <w:w w:val="102"/>
                <w:sz w:val="31"/>
              </w:rPr>
              <w:t>日</w:t>
            </w: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475"/>
          <w:jc w:val="left"/>
        </w:trPr>
        <w:tc>
          <w:tcPr>
            <w:tcW w:w="4477" w:type="dxa"/>
          </w:tcPr>
          <w:p>
            <w:pPr>
              <w:pStyle w:val="TableParagraph"/>
              <w:spacing w:before="45"/>
              <w:ind w:left="50"/>
              <w:rPr>
                <w:sz w:val="31"/>
              </w:rPr>
            </w:pPr>
            <w:r>
              <w:rPr>
                <w:sz w:val="31"/>
              </w:rPr>
              <w:t>ICDSC：敏感性 99%特异性 64%</w:t>
            </w:r>
          </w:p>
        </w:tc>
        <w:tc>
          <w:tcPr>
            <w:tcW w:w="6042" w:type="dxa"/>
          </w:tcPr>
          <w:p>
            <w:pPr>
              <w:pStyle w:val="TableParagraph"/>
              <w:rPr>
                <w:rFonts w:ascii="Times New Roman"/>
                <w:sz w:val="32"/>
              </w:rPr>
            </w:pPr>
          </w:p>
        </w:tc>
        <w:tc>
          <w:tcPr>
            <w:tcW w:w="1494" w:type="dxa"/>
          </w:tcPr>
          <w:p>
            <w:pPr>
              <w:pStyle w:val="TableParagraph"/>
              <w:rPr>
                <w:rFonts w:ascii="Times New Roman"/>
                <w:sz w:val="32"/>
              </w:rPr>
            </w:pPr>
          </w:p>
        </w:tc>
        <w:tc>
          <w:tcPr>
            <w:tcW w:w="1033" w:type="dxa"/>
          </w:tcPr>
          <w:p>
            <w:pPr>
              <w:pStyle w:val="TableParagraph"/>
              <w:rPr>
                <w:rFonts w:ascii="Times New Roman"/>
                <w:sz w:val="32"/>
              </w:rPr>
            </w:pPr>
          </w:p>
        </w:tc>
        <w:tc>
          <w:tcPr>
            <w:tcW w:w="795" w:type="dxa"/>
          </w:tcPr>
          <w:p>
            <w:pPr>
              <w:pStyle w:val="TableParagraph"/>
              <w:rPr>
                <w:rFonts w:ascii="Times New Roman"/>
                <w:sz w:val="32"/>
              </w:rPr>
            </w:pPr>
          </w:p>
        </w:tc>
        <w:tc>
          <w:tcPr>
            <w:tcW w:w="768" w:type="dxa"/>
          </w:tcPr>
          <w:p>
            <w:pPr>
              <w:pStyle w:val="TableParagraph"/>
              <w:rPr>
                <w:rFonts w:ascii="Times New Roman"/>
                <w:sz w:val="32"/>
              </w:rPr>
            </w:pPr>
          </w:p>
        </w:tc>
      </w:tr>
      <w:tr>
        <w:tblPrEx>
          <w:tblW w:w="0" w:type="auto"/>
          <w:jc w:val="left"/>
          <w:tblInd w:w="409" w:type="dxa"/>
          <w:tblLayout w:type="fixed"/>
          <w:tblCellMar>
            <w:top w:w="0" w:type="dxa"/>
            <w:left w:w="0" w:type="dxa"/>
            <w:bottom w:w="0" w:type="dxa"/>
            <w:right w:w="0" w:type="dxa"/>
          </w:tblCellMar>
          <w:tblLook w:val="01E0"/>
        </w:tblPrEx>
        <w:trPr>
          <w:trHeight w:val="392"/>
          <w:jc w:val="left"/>
        </w:trPr>
        <w:tc>
          <w:tcPr>
            <w:tcW w:w="4477" w:type="dxa"/>
          </w:tcPr>
          <w:p>
            <w:pPr>
              <w:pStyle w:val="TableParagraph"/>
              <w:spacing w:before="38" w:line="335" w:lineRule="exact"/>
              <w:ind w:left="50"/>
              <w:rPr>
                <w:sz w:val="31"/>
              </w:rPr>
            </w:pPr>
            <w:r>
              <w:rPr>
                <w:sz w:val="31"/>
              </w:rPr>
              <w:t>总分≥4 分提示存在谵妄</w:t>
            </w:r>
          </w:p>
        </w:tc>
        <w:tc>
          <w:tcPr>
            <w:tcW w:w="6042" w:type="dxa"/>
          </w:tcPr>
          <w:p>
            <w:pPr>
              <w:pStyle w:val="TableParagraph"/>
              <w:rPr>
                <w:rFonts w:ascii="Times New Roman"/>
                <w:sz w:val="30"/>
              </w:rPr>
            </w:pPr>
          </w:p>
        </w:tc>
        <w:tc>
          <w:tcPr>
            <w:tcW w:w="1494" w:type="dxa"/>
          </w:tcPr>
          <w:p>
            <w:pPr>
              <w:pStyle w:val="TableParagraph"/>
              <w:rPr>
                <w:rFonts w:ascii="Times New Roman"/>
                <w:sz w:val="30"/>
              </w:rPr>
            </w:pPr>
          </w:p>
        </w:tc>
        <w:tc>
          <w:tcPr>
            <w:tcW w:w="1033" w:type="dxa"/>
          </w:tcPr>
          <w:p>
            <w:pPr>
              <w:pStyle w:val="TableParagraph"/>
              <w:rPr>
                <w:rFonts w:ascii="Times New Roman"/>
                <w:sz w:val="30"/>
              </w:rPr>
            </w:pPr>
          </w:p>
        </w:tc>
        <w:tc>
          <w:tcPr>
            <w:tcW w:w="795" w:type="dxa"/>
          </w:tcPr>
          <w:p>
            <w:pPr>
              <w:pStyle w:val="TableParagraph"/>
              <w:rPr>
                <w:rFonts w:ascii="Times New Roman"/>
                <w:sz w:val="30"/>
              </w:rPr>
            </w:pPr>
          </w:p>
        </w:tc>
        <w:tc>
          <w:tcPr>
            <w:tcW w:w="768" w:type="dxa"/>
          </w:tcPr>
          <w:p>
            <w:pPr>
              <w:pStyle w:val="TableParagraph"/>
              <w:rPr>
                <w:rFonts w:ascii="Times New Roman"/>
                <w:sz w:val="30"/>
              </w:rPr>
            </w:pPr>
          </w:p>
        </w:tc>
      </w:tr>
    </w:tbl>
    <w:p>
      <w:pPr>
        <w:pStyle w:val="BodyText"/>
        <w:spacing w:before="6"/>
        <w:rPr>
          <w:sz w:val="46"/>
        </w:rPr>
      </w:pPr>
    </w:p>
    <w:p>
      <w:pPr>
        <w:tabs>
          <w:tab w:val="left" w:pos="10263"/>
        </w:tabs>
        <w:spacing w:before="0" w:line="283" w:lineRule="auto"/>
        <w:ind w:left="289" w:right="4564" w:firstLine="0"/>
        <w:jc w:val="left"/>
        <w:rPr>
          <w:sz w:val="31"/>
        </w:rPr>
      </w:pPr>
      <w:r>
        <w:rPr>
          <w:b/>
          <w:color w:val="FF0000"/>
          <w:sz w:val="31"/>
        </w:rPr>
        <w:t>最有效和可靠的谵妄检测工具</w:t>
      </w:r>
      <w:r>
        <w:rPr>
          <w:b/>
          <w:color w:val="FF0000"/>
          <w:spacing w:val="72"/>
          <w:sz w:val="31"/>
        </w:rPr>
        <w:t>是</w:t>
      </w:r>
      <w:r>
        <w:rPr>
          <w:b/>
          <w:color w:val="FF0000"/>
          <w:sz w:val="31"/>
        </w:rPr>
        <w:t>CAM-ICU</w:t>
      </w:r>
      <w:r>
        <w:rPr>
          <w:b/>
          <w:color w:val="FF0000"/>
          <w:spacing w:val="-32"/>
          <w:sz w:val="31"/>
        </w:rPr>
        <w:t xml:space="preserve"> </w:t>
      </w:r>
      <w:r>
        <w:rPr>
          <w:b/>
          <w:color w:val="FF0000"/>
          <w:sz w:val="31"/>
        </w:rPr>
        <w:t>和重症谵妄筛查表（ICDSC）</w:t>
        <w:tab/>
      </w:r>
      <w:r>
        <w:rPr>
          <w:color w:val="FF0000"/>
          <w:sz w:val="31"/>
        </w:rPr>
        <w:t>(A,IPAD</w:t>
      </w:r>
      <w:r>
        <w:rPr>
          <w:color w:val="FF0000"/>
          <w:spacing w:val="-50"/>
          <w:sz w:val="31"/>
        </w:rPr>
        <w:t xml:space="preserve"> </w:t>
      </w:r>
      <w:r>
        <w:rPr>
          <w:color w:val="FF0000"/>
          <w:sz w:val="31"/>
        </w:rPr>
        <w:t>指</w:t>
      </w:r>
      <w:r>
        <w:rPr>
          <w:color w:val="FF0000"/>
          <w:spacing w:val="-4"/>
          <w:sz w:val="31"/>
        </w:rPr>
        <w:t>南</w:t>
      </w:r>
      <w:r>
        <w:rPr>
          <w:color w:val="FF0000"/>
          <w:spacing w:val="-17"/>
          <w:sz w:val="31"/>
        </w:rPr>
        <w:t xml:space="preserve">) </w:t>
      </w:r>
      <w:r>
        <w:rPr>
          <w:color w:val="FF0000"/>
          <w:sz w:val="31"/>
        </w:rPr>
        <w:t>ICU</w:t>
      </w:r>
      <w:r>
        <w:rPr>
          <w:color w:val="FF0000"/>
          <w:spacing w:val="-76"/>
          <w:sz w:val="31"/>
        </w:rPr>
        <w:t xml:space="preserve"> </w:t>
      </w:r>
      <w:r>
        <w:rPr>
          <w:color w:val="FF0000"/>
          <w:sz w:val="31"/>
        </w:rPr>
        <w:t>意识紊乱评估</w:t>
      </w:r>
    </w:p>
    <w:p>
      <w:pPr>
        <w:pStyle w:val="ListParagraph"/>
        <w:numPr>
          <w:ilvl w:val="0"/>
          <w:numId w:val="15"/>
        </w:numPr>
        <w:tabs>
          <w:tab w:val="left" w:pos="608"/>
        </w:tabs>
        <w:spacing w:before="0" w:after="0" w:line="396" w:lineRule="exact"/>
        <w:ind w:left="607" w:right="0" w:hanging="319"/>
        <w:jc w:val="left"/>
        <w:rPr>
          <w:sz w:val="31"/>
        </w:rPr>
      </w:pPr>
      <w:r>
        <w:rPr>
          <w:color w:val="FF0000"/>
          <w:sz w:val="31"/>
        </w:rPr>
        <w:t>精神状态突然改变或起伏不定</w:t>
      </w:r>
    </w:p>
    <w:p>
      <w:pPr>
        <w:pStyle w:val="ListParagraph"/>
        <w:numPr>
          <w:ilvl w:val="0"/>
          <w:numId w:val="15"/>
        </w:numPr>
        <w:tabs>
          <w:tab w:val="left" w:pos="608"/>
        </w:tabs>
        <w:spacing w:before="71" w:after="0" w:line="240" w:lineRule="auto"/>
        <w:ind w:left="607" w:right="0" w:hanging="319"/>
        <w:jc w:val="left"/>
        <w:rPr>
          <w:sz w:val="31"/>
        </w:rPr>
      </w:pPr>
      <w:r>
        <w:rPr>
          <w:color w:val="FF0000"/>
          <w:sz w:val="31"/>
        </w:rPr>
        <w:t>注意力散漫</w:t>
      </w:r>
    </w:p>
    <w:p>
      <w:pPr>
        <w:pStyle w:val="ListParagraph"/>
        <w:numPr>
          <w:ilvl w:val="0"/>
          <w:numId w:val="15"/>
        </w:numPr>
        <w:tabs>
          <w:tab w:val="left" w:pos="608"/>
        </w:tabs>
        <w:spacing w:before="71" w:after="0" w:line="240" w:lineRule="auto"/>
        <w:ind w:left="607" w:right="0" w:hanging="319"/>
        <w:jc w:val="left"/>
        <w:rPr>
          <w:sz w:val="31"/>
        </w:rPr>
      </w:pPr>
      <w:r>
        <w:rPr>
          <w:color w:val="FF0000"/>
          <w:sz w:val="31"/>
        </w:rPr>
        <w:t>思维无序</w:t>
      </w:r>
    </w:p>
    <w:p>
      <w:pPr>
        <w:pStyle w:val="ListParagraph"/>
        <w:numPr>
          <w:ilvl w:val="0"/>
          <w:numId w:val="15"/>
        </w:numPr>
        <w:tabs>
          <w:tab w:val="left" w:pos="608"/>
        </w:tabs>
        <w:spacing w:before="71" w:after="0" w:line="283" w:lineRule="auto"/>
        <w:ind w:left="289" w:right="9538" w:firstLine="0"/>
        <w:jc w:val="left"/>
        <w:rPr>
          <w:sz w:val="31"/>
        </w:rPr>
      </w:pPr>
      <w:r>
        <w:rPr>
          <w:color w:val="FF0000"/>
          <w:sz w:val="31"/>
        </w:rPr>
        <w:t>意识变化程度（过于兴奋、嗜睡、昏睡、昏迷</w:t>
      </w:r>
      <w:r>
        <w:rPr>
          <w:color w:val="FF0000"/>
          <w:spacing w:val="-18"/>
          <w:sz w:val="31"/>
        </w:rPr>
        <w:t xml:space="preserve">） </w:t>
      </w:r>
      <w:r>
        <w:rPr>
          <w:color w:val="FF0000"/>
          <w:w w:val="102"/>
          <w:sz w:val="31"/>
        </w:rPr>
        <w:t>患者特有征</w:t>
      </w:r>
      <w:r>
        <w:rPr>
          <w:color w:val="FF0000"/>
          <w:spacing w:val="-83"/>
          <w:sz w:val="31"/>
        </w:rPr>
        <w:t xml:space="preserve"> </w:t>
      </w:r>
      <w:r>
        <w:rPr>
          <w:color w:val="FF0000"/>
          <w:w w:val="102"/>
          <w:sz w:val="31"/>
        </w:rPr>
        <w:t>1+</w:t>
      </w:r>
      <w:r>
        <w:rPr>
          <w:color w:val="FF0000"/>
          <w:spacing w:val="-4"/>
          <w:w w:val="102"/>
          <w:sz w:val="31"/>
        </w:rPr>
        <w:t>2</w:t>
      </w:r>
      <w:r>
        <w:rPr>
          <w:color w:val="FF0000"/>
          <w:spacing w:val="-1"/>
          <w:w w:val="102"/>
          <w:sz w:val="31"/>
        </w:rPr>
        <w:t>（</w:t>
      </w:r>
      <w:r>
        <w:rPr>
          <w:color w:val="FF0000"/>
          <w:w w:val="102"/>
          <w:sz w:val="31"/>
        </w:rPr>
        <w:t>3</w:t>
      </w:r>
      <w:r>
        <w:rPr>
          <w:color w:val="FF0000"/>
          <w:spacing w:val="-80"/>
          <w:sz w:val="31"/>
        </w:rPr>
        <w:t xml:space="preserve"> </w:t>
      </w:r>
      <w:r>
        <w:rPr>
          <w:color w:val="FF0000"/>
          <w:w w:val="102"/>
          <w:sz w:val="31"/>
        </w:rPr>
        <w:t>或</w:t>
      </w:r>
      <w:r>
        <w:rPr>
          <w:color w:val="FF0000"/>
          <w:spacing w:val="-76"/>
          <w:sz w:val="31"/>
        </w:rPr>
        <w:t xml:space="preserve"> </w:t>
      </w:r>
      <w:r>
        <w:rPr>
          <w:color w:val="FF0000"/>
          <w:w w:val="102"/>
          <w:sz w:val="31"/>
        </w:rPr>
        <w:t>4</w:t>
      </w:r>
      <w:r>
        <w:rPr>
          <w:color w:val="FF0000"/>
          <w:spacing w:val="-162"/>
          <w:w w:val="102"/>
          <w:sz w:val="31"/>
        </w:rPr>
        <w:t>）</w:t>
      </w:r>
      <w:r>
        <w:rPr>
          <w:color w:val="FF0000"/>
          <w:w w:val="102"/>
          <w:sz w:val="31"/>
        </w:rPr>
        <w:t>，则诊断为谵妄</w:t>
      </w:r>
    </w:p>
    <w:p>
      <w:pPr>
        <w:spacing w:after="0" w:line="283" w:lineRule="auto"/>
        <w:jc w:val="left"/>
        <w:rPr>
          <w:sz w:val="31"/>
        </w:rPr>
        <w:sectPr>
          <w:footerReference w:type="default" r:id="rId74"/>
          <w:pgSz w:w="17860" w:h="25260"/>
          <w:pgMar w:top="580" w:right="500" w:bottom="660" w:left="560" w:header="0" w:footer="475"/>
          <w:pgNumType w:start="10"/>
          <w:cols w:space="708"/>
        </w:sectPr>
      </w:pPr>
    </w:p>
    <w:p>
      <w:pPr>
        <w:pStyle w:val="Heading1"/>
        <w:ind w:right="58"/>
      </w:pPr>
      <w:r>
        <w:t>ICU 意识紊乱评估法（CAM-ICU）</w:t>
      </w:r>
    </w:p>
    <w:p>
      <w:pPr>
        <w:pStyle w:val="BodyText"/>
        <w:tabs>
          <w:tab w:val="left" w:pos="2338"/>
          <w:tab w:val="left" w:pos="4386"/>
          <w:tab w:val="left" w:pos="5806"/>
          <w:tab w:val="left" w:pos="7379"/>
          <w:tab w:val="left" w:pos="12578"/>
          <w:tab w:val="left" w:pos="14156"/>
        </w:tabs>
        <w:spacing w:before="339"/>
        <w:ind w:left="289"/>
      </w:pPr>
      <w:r>
        <w:drawing>
          <wp:anchor distT="0" distB="0" distL="0" distR="0" simplePos="0" relativeHeight="251717632" behindDoc="1" locked="0" layoutInCell="1" allowOverlap="1">
            <wp:simplePos x="0" y="0"/>
            <wp:positionH relativeFrom="page">
              <wp:posOffset>939800</wp:posOffset>
            </wp:positionH>
            <wp:positionV relativeFrom="paragraph">
              <wp:posOffset>410463</wp:posOffset>
            </wp:positionV>
            <wp:extent cx="723900" cy="38100"/>
            <wp:effectExtent l="0" t="0" r="0" b="0"/>
            <wp:wrapNone/>
            <wp:docPr id="9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2.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2235200</wp:posOffset>
            </wp:positionH>
            <wp:positionV relativeFrom="paragraph">
              <wp:posOffset>410463</wp:posOffset>
            </wp:positionV>
            <wp:extent cx="723900" cy="38100"/>
            <wp:effectExtent l="0" t="0" r="0" b="0"/>
            <wp:wrapNone/>
            <wp:docPr id="9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3.png"/>
                    <pic:cNvPicPr/>
                  </pic:nvPicPr>
                  <pic:blipFill>
                    <a:blip xmlns:r="http://schemas.openxmlformats.org/officeDocument/2006/relationships" r:embed="rId61" cstate="print"/>
                    <a:stretch>
                      <a:fillRect/>
                    </a:stretch>
                  </pic:blipFill>
                  <pic:spPr>
                    <a:xfrm>
                      <a:off x="0" y="0"/>
                      <a:ext cx="7239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3530600</wp:posOffset>
            </wp:positionH>
            <wp:positionV relativeFrom="paragraph">
              <wp:posOffset>410463</wp:posOffset>
            </wp:positionV>
            <wp:extent cx="431800" cy="38100"/>
            <wp:effectExtent l="0" t="0" r="0" b="0"/>
            <wp:wrapNone/>
            <wp:docPr id="9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4.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4432300</wp:posOffset>
            </wp:positionH>
            <wp:positionV relativeFrom="paragraph">
              <wp:posOffset>410463</wp:posOffset>
            </wp:positionV>
            <wp:extent cx="431800" cy="38100"/>
            <wp:effectExtent l="0" t="0" r="0" b="0"/>
            <wp:wrapNone/>
            <wp:docPr id="10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4.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5435600</wp:posOffset>
            </wp:positionH>
            <wp:positionV relativeFrom="paragraph">
              <wp:posOffset>410463</wp:posOffset>
            </wp:positionV>
            <wp:extent cx="2921000" cy="38100"/>
            <wp:effectExtent l="0" t="0" r="0" b="0"/>
            <wp:wrapNone/>
            <wp:docPr id="10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5.png"/>
                    <pic:cNvPicPr/>
                  </pic:nvPicPr>
                  <pic:blipFill>
                    <a:blip xmlns:r="http://schemas.openxmlformats.org/officeDocument/2006/relationships" r:embed="rId62" cstate="print"/>
                    <a:stretch>
                      <a:fillRect/>
                    </a:stretch>
                  </pic:blipFill>
                  <pic:spPr>
                    <a:xfrm>
                      <a:off x="0" y="0"/>
                      <a:ext cx="2921000" cy="381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8737600</wp:posOffset>
            </wp:positionH>
            <wp:positionV relativeFrom="paragraph">
              <wp:posOffset>410463</wp:posOffset>
            </wp:positionV>
            <wp:extent cx="622300" cy="38100"/>
            <wp:effectExtent l="0" t="0" r="0" b="0"/>
            <wp:wrapNone/>
            <wp:docPr id="10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6.png"/>
                    <pic:cNvPicPr/>
                  </pic:nvPicPr>
                  <pic:blipFill>
                    <a:blip xmlns:r="http://schemas.openxmlformats.org/officeDocument/2006/relationships" r:embed="rId63" cstate="print"/>
                    <a:stretch>
                      <a:fillRect/>
                    </a:stretch>
                  </pic:blipFill>
                  <pic:spPr>
                    <a:xfrm>
                      <a:off x="0" y="0"/>
                      <a:ext cx="622300" cy="38100"/>
                    </a:xfrm>
                    <a:prstGeom prst="rect">
                      <a:avLst/>
                    </a:prstGeom>
                  </pic:spPr>
                </pic:pic>
              </a:graphicData>
            </a:graphic>
          </wp:anchor>
        </w:drawing>
      </w:r>
      <w:r>
        <w:drawing>
          <wp:anchor distT="0" distB="0" distL="0" distR="0" simplePos="0" relativeHeight="251716608" behindDoc="0" locked="0" layoutInCell="1" allowOverlap="1">
            <wp:simplePos x="0" y="0"/>
            <wp:positionH relativeFrom="page">
              <wp:posOffset>9944100</wp:posOffset>
            </wp:positionH>
            <wp:positionV relativeFrom="paragraph">
              <wp:posOffset>410463</wp:posOffset>
            </wp:positionV>
            <wp:extent cx="723900" cy="38100"/>
            <wp:effectExtent l="0" t="0" r="0" b="0"/>
            <wp:wrapNone/>
            <wp:docPr id="10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7.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523875</wp:posOffset>
            </wp:positionH>
            <wp:positionV relativeFrom="paragraph">
              <wp:posOffset>756538</wp:posOffset>
            </wp:positionV>
            <wp:extent cx="10407650" cy="9354185"/>
            <wp:effectExtent l="0" t="0" r="0" b="0"/>
            <wp:wrapNone/>
            <wp:docPr id="10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8.png"/>
                    <pic:cNvPicPr/>
                  </pic:nvPicPr>
                  <pic:blipFill>
                    <a:blip xmlns:r="http://schemas.openxmlformats.org/officeDocument/2006/relationships" r:embed="rId75" cstate="print"/>
                    <a:stretch>
                      <a:fillRect/>
                    </a:stretch>
                  </pic:blipFill>
                  <pic:spPr>
                    <a:xfrm>
                      <a:off x="0" y="0"/>
                      <a:ext cx="10407650" cy="9354185"/>
                    </a:xfrm>
                    <a:prstGeom prst="rect">
                      <a:avLst/>
                    </a:prstGeom>
                  </pic:spPr>
                </pic:pic>
              </a:graphicData>
            </a:graphic>
          </wp:anchor>
        </w:drawing>
      </w:r>
      <w:r>
        <w:t>科室</w:t>
        <w:tab/>
        <w:t>姓名</w:t>
        <w:tab/>
        <w:t>性别</w:t>
        <w:tab/>
        <w:t>年龄</w:t>
        <w:tab/>
        <w:t>诊断</w:t>
        <w:tab/>
        <w:t>床号</w:t>
        <w:tab/>
        <w:t>住院号</w:t>
      </w:r>
    </w:p>
    <w:p>
      <w:pPr>
        <w:pStyle w:val="BodyText"/>
        <w:rPr>
          <w:sz w:val="20"/>
        </w:rPr>
      </w:pPr>
    </w:p>
    <w:p>
      <w:pPr>
        <w:pStyle w:val="BodyText"/>
        <w:spacing w:before="2"/>
        <w:rPr>
          <w:sz w:val="26"/>
        </w:rPr>
      </w:pPr>
    </w:p>
    <w:tbl>
      <w:tblPr>
        <w:tblStyle w:val="TableNormal5"/>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54"/>
        <w:gridCol w:w="1206"/>
        <w:gridCol w:w="1177"/>
      </w:tblGrid>
      <w:tr>
        <w:tblPrEx>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13254" w:type="dxa"/>
          </w:tcPr>
          <w:p>
            <w:pPr>
              <w:pStyle w:val="TableParagraph"/>
              <w:spacing w:line="359" w:lineRule="exact"/>
              <w:ind w:left="50"/>
              <w:rPr>
                <w:sz w:val="31"/>
              </w:rPr>
            </w:pPr>
            <w:r>
              <w:rPr>
                <w:sz w:val="31"/>
              </w:rPr>
              <w:t>特征 1：意识状态的急性改变或反复波动1A 或 1B 回答“是”为阳性</w:t>
            </w:r>
          </w:p>
        </w:tc>
        <w:tc>
          <w:tcPr>
            <w:tcW w:w="1206" w:type="dxa"/>
          </w:tcPr>
          <w:p>
            <w:pPr>
              <w:pStyle w:val="TableParagraph"/>
              <w:spacing w:line="359" w:lineRule="exact"/>
              <w:ind w:left="79"/>
              <w:rPr>
                <w:sz w:val="31"/>
              </w:rPr>
            </w:pPr>
            <w:r>
              <w:rPr>
                <w:sz w:val="31"/>
              </w:rPr>
              <w:t>阳性</w:t>
            </w:r>
          </w:p>
        </w:tc>
        <w:tc>
          <w:tcPr>
            <w:tcW w:w="1177" w:type="dxa"/>
          </w:tcPr>
          <w:p>
            <w:pPr>
              <w:pStyle w:val="TableParagraph"/>
              <w:spacing w:line="359" w:lineRule="exact"/>
              <w:ind w:left="493"/>
              <w:rPr>
                <w:sz w:val="31"/>
              </w:rPr>
            </w:pPr>
            <w:r>
              <w:rPr>
                <w:sz w:val="31"/>
              </w:rPr>
              <w:t>阴性</w:t>
            </w:r>
          </w:p>
        </w:tc>
      </w:tr>
      <w:tr>
        <w:tblPrEx>
          <w:tblW w:w="0" w:type="auto"/>
          <w:jc w:val="left"/>
          <w:tblInd w:w="409" w:type="dxa"/>
          <w:tblLayout w:type="fixed"/>
          <w:tblCellMar>
            <w:top w:w="0" w:type="dxa"/>
            <w:left w:w="0" w:type="dxa"/>
            <w:bottom w:w="0" w:type="dxa"/>
            <w:right w:w="0" w:type="dxa"/>
          </w:tblCellMar>
          <w:tblLook w:val="01E0"/>
        </w:tblPrEx>
        <w:trPr>
          <w:trHeight w:val="1805"/>
          <w:jc w:val="left"/>
        </w:trPr>
        <w:tc>
          <w:tcPr>
            <w:tcW w:w="13254" w:type="dxa"/>
          </w:tcPr>
          <w:p>
            <w:pPr>
              <w:pStyle w:val="TableParagraph"/>
              <w:spacing w:before="47" w:line="283" w:lineRule="auto"/>
              <w:ind w:left="50" w:right="6249"/>
              <w:rPr>
                <w:sz w:val="31"/>
              </w:rPr>
            </w:pPr>
            <w:r>
              <w:rPr>
                <w:sz w:val="31"/>
              </w:rPr>
              <w:t>1A：与基线状况相比，</w:t>
            </w:r>
            <w:r>
              <w:rPr>
                <w:color w:val="FF0000"/>
                <w:sz w:val="31"/>
              </w:rPr>
              <w:t>或者的</w:t>
            </w:r>
            <w:r>
              <w:rPr>
                <w:sz w:val="31"/>
              </w:rPr>
              <w:t>意识状态是否不同？ 或</w:t>
            </w:r>
          </w:p>
          <w:p>
            <w:pPr>
              <w:pStyle w:val="TableParagraph"/>
              <w:spacing w:line="396" w:lineRule="exact"/>
              <w:ind w:left="50"/>
              <w:rPr>
                <w:sz w:val="31"/>
              </w:rPr>
            </w:pPr>
            <w:r>
              <w:rPr>
                <w:w w:val="102"/>
                <w:sz w:val="31"/>
              </w:rPr>
              <w:t>1B：在过去的</w:t>
            </w:r>
            <w:r>
              <w:rPr>
                <w:spacing w:val="-93"/>
                <w:sz w:val="31"/>
              </w:rPr>
              <w:t xml:space="preserve"> </w:t>
            </w:r>
            <w:r>
              <w:rPr>
                <w:w w:val="102"/>
                <w:sz w:val="31"/>
              </w:rPr>
              <w:t>24</w:t>
            </w:r>
            <w:r>
              <w:rPr>
                <w:spacing w:val="-80"/>
                <w:sz w:val="31"/>
              </w:rPr>
              <w:t xml:space="preserve"> </w:t>
            </w:r>
            <w:r>
              <w:rPr>
                <w:spacing w:val="-5"/>
                <w:w w:val="102"/>
                <w:sz w:val="31"/>
              </w:rPr>
              <w:t>小时内，</w:t>
            </w:r>
            <w:r>
              <w:rPr>
                <w:color w:val="FF0000"/>
                <w:spacing w:val="-2"/>
                <w:w w:val="102"/>
                <w:sz w:val="31"/>
              </w:rPr>
              <w:t>或者的</w:t>
            </w:r>
            <w:r>
              <w:rPr>
                <w:w w:val="102"/>
                <w:sz w:val="31"/>
              </w:rPr>
              <w:t>意识状态是否有任何波动？表现为镇静量表（</w:t>
            </w:r>
            <w:r>
              <w:rPr>
                <w:spacing w:val="37"/>
                <w:w w:val="102"/>
                <w:sz w:val="31"/>
              </w:rPr>
              <w:t>如</w:t>
            </w:r>
            <w:r>
              <w:rPr>
                <w:w w:val="102"/>
                <w:sz w:val="31"/>
              </w:rPr>
              <w:t>RAS</w:t>
            </w:r>
            <w:r>
              <w:rPr>
                <w:spacing w:val="-4"/>
                <w:w w:val="102"/>
                <w:sz w:val="31"/>
              </w:rPr>
              <w:t>S</w:t>
            </w:r>
            <w:r>
              <w:rPr>
                <w:spacing w:val="-159"/>
                <w:w w:val="102"/>
                <w:sz w:val="31"/>
              </w:rPr>
              <w:t>）</w:t>
            </w:r>
            <w:r>
              <w:rPr>
                <w:spacing w:val="-10"/>
                <w:w w:val="102"/>
                <w:sz w:val="31"/>
              </w:rPr>
              <w:t>、</w:t>
            </w:r>
            <w:r>
              <w:rPr>
                <w:w w:val="102"/>
                <w:sz w:val="31"/>
              </w:rPr>
              <w:t>GC</w:t>
            </w:r>
            <w:r>
              <w:rPr>
                <w:spacing w:val="-4"/>
                <w:w w:val="102"/>
                <w:sz w:val="31"/>
              </w:rPr>
              <w:t>S</w:t>
            </w:r>
            <w:r>
              <w:rPr>
                <w:w w:val="102"/>
                <w:sz w:val="31"/>
              </w:rPr>
              <w:t>、</w:t>
            </w:r>
          </w:p>
          <w:p>
            <w:pPr>
              <w:pStyle w:val="TableParagraph"/>
              <w:spacing w:before="70" w:line="335" w:lineRule="exact"/>
              <w:ind w:left="50"/>
              <w:rPr>
                <w:sz w:val="31"/>
              </w:rPr>
            </w:pPr>
            <w:r>
              <w:rPr>
                <w:sz w:val="31"/>
              </w:rPr>
              <w:t>或既往谵妄评估得分的波动</w:t>
            </w:r>
          </w:p>
        </w:tc>
        <w:tc>
          <w:tcPr>
            <w:tcW w:w="1206" w:type="dxa"/>
          </w:tcPr>
          <w:p>
            <w:pPr>
              <w:pStyle w:val="TableParagraph"/>
              <w:spacing w:before="47"/>
              <w:ind w:left="79"/>
              <w:rPr>
                <w:sz w:val="31"/>
              </w:rPr>
            </w:pPr>
            <w:r>
              <w:rPr>
                <w:w w:val="102"/>
                <w:sz w:val="31"/>
              </w:rPr>
              <w:t>是</w:t>
            </w:r>
          </w:p>
        </w:tc>
        <w:tc>
          <w:tcPr>
            <w:tcW w:w="1177" w:type="dxa"/>
          </w:tcPr>
          <w:p>
            <w:pPr>
              <w:pStyle w:val="TableParagraph"/>
              <w:spacing w:before="47"/>
              <w:ind w:left="493"/>
              <w:rPr>
                <w:sz w:val="31"/>
              </w:rPr>
            </w:pPr>
            <w:r>
              <w:rPr>
                <w:w w:val="102"/>
                <w:sz w:val="31"/>
              </w:rPr>
              <w:t>否</w:t>
            </w:r>
          </w:p>
        </w:tc>
      </w:tr>
    </w:tbl>
    <w:p>
      <w:pPr>
        <w:pStyle w:val="BodyText"/>
        <w:spacing w:before="9"/>
        <w:rPr>
          <w:sz w:val="30"/>
        </w:rPr>
      </w:pPr>
    </w:p>
    <w:p>
      <w:pPr>
        <w:pStyle w:val="BodyText"/>
        <w:tabs>
          <w:tab w:val="left" w:pos="3213"/>
        </w:tabs>
        <w:spacing w:before="1"/>
        <w:ind w:left="451"/>
      </w:pPr>
      <w:r>
        <w:t>特征</w:t>
      </w:r>
      <w:r>
        <w:rPr>
          <w:spacing w:val="-63"/>
        </w:rPr>
        <w:t xml:space="preserve"> </w:t>
      </w:r>
      <w:r>
        <w:t>2：注意缺损</w:t>
        <w:tab/>
        <w:t>2A</w:t>
      </w:r>
      <w:r>
        <w:rPr>
          <w:spacing w:val="-80"/>
        </w:rPr>
        <w:t xml:space="preserve"> </w:t>
      </w:r>
      <w:r>
        <w:t>的得分小于</w:t>
      </w:r>
      <w:r>
        <w:rPr>
          <w:spacing w:val="-81"/>
        </w:rPr>
        <w:t xml:space="preserve"> </w:t>
      </w:r>
      <w:r>
        <w:t>8</w:t>
      </w:r>
      <w:r>
        <w:rPr>
          <w:spacing w:val="-80"/>
        </w:rPr>
        <w:t xml:space="preserve"> </w:t>
      </w:r>
      <w:r>
        <w:t>分为阳性</w:t>
      </w:r>
    </w:p>
    <w:p>
      <w:pPr>
        <w:pStyle w:val="BodyText"/>
        <w:tabs>
          <w:tab w:val="left" w:pos="11246"/>
        </w:tabs>
        <w:spacing w:before="229" w:line="283" w:lineRule="auto"/>
        <w:ind w:left="451" w:right="3175"/>
      </w:pPr>
      <w:r>
        <w:rPr>
          <w:w w:val="102"/>
        </w:rPr>
        <w:t>2A：ASE</w:t>
      </w:r>
      <w:r>
        <w:rPr>
          <w:spacing w:val="-72"/>
        </w:rPr>
        <w:t xml:space="preserve"> </w:t>
      </w:r>
      <w:r>
        <w:rPr>
          <w:w w:val="102"/>
        </w:rPr>
        <w:t>字母法：记录得分（如果没有测试，</w:t>
      </w:r>
      <w:r>
        <w:rPr>
          <w:spacing w:val="65"/>
          <w:w w:val="102"/>
        </w:rPr>
        <w:t>标</w:t>
      </w:r>
      <w:r>
        <w:rPr>
          <w:w w:val="102"/>
        </w:rPr>
        <w:t>N</w:t>
      </w:r>
      <w:r>
        <w:rPr>
          <w:spacing w:val="-8"/>
          <w:w w:val="102"/>
        </w:rPr>
        <w:t>T</w:t>
      </w:r>
      <w:r>
        <w:rPr>
          <w:w w:val="102"/>
        </w:rPr>
        <w:t>）跟病人说</w:t>
      </w:r>
      <w:r>
        <w:rPr>
          <w:spacing w:val="-166"/>
          <w:w w:val="102"/>
        </w:rPr>
        <w:t>，</w:t>
      </w:r>
      <w:r>
        <w:rPr>
          <w:w w:val="102"/>
        </w:rPr>
        <w:t>“我要给你读</w:t>
      </w:r>
      <w:r>
        <w:rPr>
          <w:spacing w:val="-76"/>
        </w:rPr>
        <w:t xml:space="preserve"> </w:t>
      </w:r>
      <w:r>
        <w:rPr>
          <w:w w:val="102"/>
        </w:rPr>
        <w:t>10</w:t>
      </w:r>
      <w:r>
        <w:rPr>
          <w:spacing w:val="-69"/>
        </w:rPr>
        <w:t xml:space="preserve"> </w:t>
      </w:r>
      <w:r>
        <w:rPr>
          <w:w w:val="102"/>
        </w:rPr>
        <w:t>个字母，任何</w:t>
      </w:r>
      <w:r>
        <w:t>时候当你听到字</w:t>
      </w:r>
      <w:r>
        <w:rPr>
          <w:spacing w:val="69"/>
        </w:rPr>
        <w:t>母</w:t>
      </w:r>
      <w:r>
        <w:t>A，捏一下我的手表示</w:t>
      </w:r>
      <w:r>
        <w:rPr>
          <w:spacing w:val="-173"/>
        </w:rPr>
        <w:t>。</w:t>
      </w:r>
      <w:r>
        <w:t>”然后用正常的语调朗读下列字母</w:t>
        <w:tab/>
        <w:t xml:space="preserve">S A V E A H A </w:t>
      </w:r>
      <w:r>
        <w:rPr>
          <w:spacing w:val="-15"/>
        </w:rPr>
        <w:t xml:space="preserve">A </w:t>
      </w:r>
      <w:r>
        <w:rPr>
          <w:w w:val="102"/>
        </w:rPr>
        <w:t>R</w:t>
      </w:r>
      <w:r>
        <w:rPr>
          <w:spacing w:val="3"/>
        </w:rPr>
        <w:t xml:space="preserve"> </w:t>
      </w:r>
      <w:r>
        <w:rPr>
          <w:w w:val="102"/>
        </w:rPr>
        <w:t>T</w:t>
      </w:r>
      <w:r>
        <w:rPr>
          <w:color w:val="FF0000"/>
          <w:w w:val="102"/>
        </w:rPr>
        <w:t>（共</w:t>
      </w:r>
      <w:r>
        <w:rPr>
          <w:color w:val="FF0000"/>
          <w:spacing w:val="-79"/>
        </w:rPr>
        <w:t xml:space="preserve"> </w:t>
      </w:r>
      <w:r>
        <w:rPr>
          <w:color w:val="FF0000"/>
          <w:w w:val="102"/>
        </w:rPr>
        <w:t>10</w:t>
      </w:r>
      <w:r>
        <w:rPr>
          <w:color w:val="FF0000"/>
          <w:spacing w:val="-80"/>
        </w:rPr>
        <w:t xml:space="preserve"> </w:t>
      </w:r>
      <w:r>
        <w:rPr>
          <w:color w:val="FF0000"/>
          <w:w w:val="102"/>
        </w:rPr>
        <w:t>分</w:t>
      </w:r>
      <w:r>
        <w:rPr>
          <w:color w:val="FF0000"/>
          <w:spacing w:val="-162"/>
          <w:w w:val="102"/>
        </w:rPr>
        <w:t>）</w:t>
      </w:r>
      <w:r>
        <w:rPr>
          <w:color w:val="FF0000"/>
          <w:w w:val="102"/>
        </w:rPr>
        <w:t>：</w:t>
      </w:r>
    </w:p>
    <w:p>
      <w:pPr>
        <w:pStyle w:val="BodyText"/>
        <w:spacing w:line="312" w:lineRule="auto"/>
        <w:ind w:left="451" w:right="4717"/>
      </w:pPr>
      <w:r>
        <w:t>评分：如读到字母A，病人没有捏、或读到其他字母时病人做出捏的动作均为错误。特征 3：思维紊乱 如果相加总分小于 4 分为阳性</w:t>
      </w:r>
    </w:p>
    <w:p>
      <w:pPr>
        <w:pStyle w:val="BodyText"/>
        <w:spacing w:before="107"/>
        <w:ind w:left="451"/>
      </w:pPr>
      <w:r>
        <w:t>3A：</w:t>
      </w:r>
      <w:r>
        <w:rPr>
          <w:spacing w:val="-1"/>
        </w:rPr>
        <w:t>是非题：</w:t>
      </w:r>
      <w:r>
        <w:rPr>
          <w:spacing w:val="-4"/>
        </w:rPr>
        <w:t>A</w:t>
      </w:r>
      <w:r>
        <w:rPr>
          <w:spacing w:val="-52"/>
        </w:rPr>
        <w:t xml:space="preserve"> 或 </w:t>
      </w:r>
      <w:r>
        <w:t>B</w:t>
      </w:r>
      <w:r>
        <w:rPr>
          <w:spacing w:val="-10"/>
        </w:rPr>
        <w:t xml:space="preserve"> 组选一测试，必要时可以交替使用</w:t>
      </w:r>
    </w:p>
    <w:p>
      <w:pPr>
        <w:pStyle w:val="BodyText"/>
        <w:rPr>
          <w:sz w:val="13"/>
        </w:rPr>
      </w:pPr>
    </w:p>
    <w:p>
      <w:pPr>
        <w:spacing w:after="0"/>
        <w:rPr>
          <w:sz w:val="13"/>
        </w:rPr>
        <w:sectPr>
          <w:footerReference w:type="default" r:id="rId76"/>
          <w:pgSz w:w="17860" w:h="25260"/>
          <w:pgMar w:top="580" w:right="500" w:bottom="660" w:left="560" w:header="0" w:footer="475"/>
          <w:pgNumType w:start="11"/>
          <w:cols w:space="708"/>
        </w:sectPr>
      </w:pPr>
    </w:p>
    <w:p>
      <w:pPr>
        <w:pStyle w:val="BodyText"/>
        <w:spacing w:before="63"/>
        <w:ind w:left="1712"/>
      </w:pPr>
      <w:r>
        <w:t>A 组</w:t>
      </w:r>
    </w:p>
    <w:p>
      <w:pPr>
        <w:pStyle w:val="ListParagraph"/>
        <w:numPr>
          <w:ilvl w:val="1"/>
          <w:numId w:val="15"/>
        </w:numPr>
        <w:tabs>
          <w:tab w:val="left" w:pos="927"/>
        </w:tabs>
        <w:spacing w:before="229" w:after="0" w:line="240" w:lineRule="auto"/>
        <w:ind w:left="926" w:right="0" w:hanging="476"/>
        <w:jc w:val="left"/>
        <w:rPr>
          <w:sz w:val="31"/>
        </w:rPr>
      </w:pPr>
      <w:r>
        <w:rPr>
          <w:sz w:val="31"/>
        </w:rPr>
        <w:t>石头是否浮在水面上？</w:t>
      </w:r>
    </w:p>
    <w:p>
      <w:pPr>
        <w:pStyle w:val="ListParagraph"/>
        <w:numPr>
          <w:ilvl w:val="1"/>
          <w:numId w:val="15"/>
        </w:numPr>
        <w:tabs>
          <w:tab w:val="left" w:pos="927"/>
        </w:tabs>
        <w:spacing w:before="233" w:after="0" w:line="240" w:lineRule="auto"/>
        <w:ind w:left="926" w:right="0" w:hanging="476"/>
        <w:jc w:val="left"/>
        <w:rPr>
          <w:sz w:val="31"/>
        </w:rPr>
      </w:pPr>
      <w:r>
        <w:rPr>
          <w:sz w:val="31"/>
        </w:rPr>
        <w:t>海里是否有鱼？</w:t>
      </w:r>
    </w:p>
    <w:p>
      <w:pPr>
        <w:pStyle w:val="ListParagraph"/>
        <w:numPr>
          <w:ilvl w:val="1"/>
          <w:numId w:val="15"/>
        </w:numPr>
        <w:tabs>
          <w:tab w:val="left" w:pos="927"/>
        </w:tabs>
        <w:spacing w:before="229" w:after="0" w:line="240" w:lineRule="auto"/>
        <w:ind w:left="926" w:right="0" w:hanging="476"/>
        <w:jc w:val="left"/>
        <w:rPr>
          <w:sz w:val="31"/>
        </w:rPr>
      </w:pPr>
      <w:r>
        <w:rPr>
          <w:sz w:val="31"/>
        </w:rPr>
        <w:t>1</w:t>
      </w:r>
      <w:r>
        <w:rPr>
          <w:spacing w:val="-28"/>
          <w:sz w:val="31"/>
        </w:rPr>
        <w:t xml:space="preserve"> 斤是否比 </w:t>
      </w:r>
      <w:r>
        <w:rPr>
          <w:sz w:val="31"/>
        </w:rPr>
        <w:t>2</w:t>
      </w:r>
      <w:r>
        <w:rPr>
          <w:spacing w:val="-20"/>
          <w:sz w:val="31"/>
        </w:rPr>
        <w:t xml:space="preserve"> 斤重？</w:t>
      </w:r>
    </w:p>
    <w:p>
      <w:pPr>
        <w:pStyle w:val="ListParagraph"/>
        <w:numPr>
          <w:ilvl w:val="1"/>
          <w:numId w:val="15"/>
        </w:numPr>
        <w:tabs>
          <w:tab w:val="left" w:pos="927"/>
        </w:tabs>
        <w:spacing w:before="229" w:after="0" w:line="240" w:lineRule="auto"/>
        <w:ind w:left="926" w:right="0" w:hanging="476"/>
        <w:jc w:val="left"/>
        <w:rPr>
          <w:sz w:val="31"/>
        </w:rPr>
      </w:pPr>
      <w:r>
        <w:rPr>
          <w:sz w:val="31"/>
        </w:rPr>
        <w:t>你是否能用榔头钉钉子？</w:t>
      </w:r>
    </w:p>
    <w:p>
      <w:pPr>
        <w:pStyle w:val="BodyText"/>
        <w:spacing w:before="230"/>
        <w:ind w:left="451"/>
      </w:pPr>
      <w:r>
        <w:rPr>
          <w:spacing w:val="-54"/>
          <w:w w:val="102"/>
        </w:rPr>
        <w:t>得分：</w:t>
      </w:r>
      <w:r>
        <w:rPr>
          <w:w w:val="102"/>
        </w:rPr>
        <w:t>（总分共</w:t>
      </w:r>
      <w:r>
        <w:rPr>
          <w:spacing w:val="-83"/>
        </w:rPr>
        <w:t xml:space="preserve"> </w:t>
      </w:r>
      <w:r>
        <w:rPr>
          <w:w w:val="102"/>
        </w:rPr>
        <w:t>4</w:t>
      </w:r>
      <w:r>
        <w:rPr>
          <w:spacing w:val="-76"/>
        </w:rPr>
        <w:t xml:space="preserve"> </w:t>
      </w:r>
      <w:r>
        <w:rPr>
          <w:w w:val="102"/>
        </w:rPr>
        <w:t>分，病人答对一题得一分</w:t>
      </w:r>
      <w:r>
        <w:rPr>
          <w:spacing w:val="-19"/>
          <w:w w:val="102"/>
        </w:rPr>
        <w:t>）</w:t>
      </w:r>
    </w:p>
    <w:p>
      <w:pPr>
        <w:spacing w:before="63"/>
        <w:ind w:left="1220" w:right="0" w:firstLine="0"/>
        <w:jc w:val="left"/>
        <w:rPr>
          <w:sz w:val="31"/>
        </w:rPr>
      </w:pPr>
      <w:r>
        <w:br w:type="column"/>
      </w:r>
      <w:r>
        <w:rPr>
          <w:sz w:val="31"/>
        </w:rPr>
        <w:t>B 组</w:t>
      </w:r>
    </w:p>
    <w:p>
      <w:pPr>
        <w:pStyle w:val="ListParagraph"/>
        <w:numPr>
          <w:ilvl w:val="0"/>
          <w:numId w:val="14"/>
        </w:numPr>
        <w:tabs>
          <w:tab w:val="left" w:pos="437"/>
        </w:tabs>
        <w:spacing w:before="229" w:after="0" w:line="240" w:lineRule="auto"/>
        <w:ind w:left="436" w:right="0" w:hanging="477"/>
        <w:jc w:val="left"/>
        <w:rPr>
          <w:sz w:val="31"/>
        </w:rPr>
      </w:pPr>
      <w:r>
        <w:rPr>
          <w:sz w:val="31"/>
        </w:rPr>
        <w:t>叶子是否浮在水面上？</w:t>
      </w:r>
    </w:p>
    <w:p>
      <w:pPr>
        <w:pStyle w:val="ListParagraph"/>
        <w:numPr>
          <w:ilvl w:val="0"/>
          <w:numId w:val="14"/>
        </w:numPr>
        <w:tabs>
          <w:tab w:val="left" w:pos="437"/>
        </w:tabs>
        <w:spacing w:before="233" w:after="0" w:line="240" w:lineRule="auto"/>
        <w:ind w:left="436" w:right="0" w:hanging="477"/>
        <w:jc w:val="left"/>
        <w:rPr>
          <w:sz w:val="31"/>
        </w:rPr>
      </w:pPr>
      <w:r>
        <w:rPr>
          <w:sz w:val="31"/>
        </w:rPr>
        <w:t>海里是否有大象</w:t>
      </w:r>
    </w:p>
    <w:p>
      <w:pPr>
        <w:pStyle w:val="ListParagraph"/>
        <w:numPr>
          <w:ilvl w:val="0"/>
          <w:numId w:val="14"/>
        </w:numPr>
        <w:tabs>
          <w:tab w:val="left" w:pos="436"/>
        </w:tabs>
        <w:spacing w:before="229" w:after="0" w:line="240" w:lineRule="auto"/>
        <w:ind w:left="436" w:right="0" w:hanging="476"/>
        <w:jc w:val="left"/>
        <w:rPr>
          <w:sz w:val="31"/>
        </w:rPr>
      </w:pPr>
      <w:r>
        <w:rPr>
          <w:sz w:val="31"/>
        </w:rPr>
        <w:t>2</w:t>
      </w:r>
      <w:r>
        <w:rPr>
          <w:spacing w:val="-28"/>
          <w:sz w:val="31"/>
        </w:rPr>
        <w:t xml:space="preserve"> 斤是否比 </w:t>
      </w:r>
      <w:r>
        <w:rPr>
          <w:sz w:val="31"/>
        </w:rPr>
        <w:t>1</w:t>
      </w:r>
      <w:r>
        <w:rPr>
          <w:spacing w:val="-20"/>
          <w:sz w:val="31"/>
        </w:rPr>
        <w:t xml:space="preserve"> 斤重？</w:t>
      </w:r>
    </w:p>
    <w:p>
      <w:pPr>
        <w:pStyle w:val="ListParagraph"/>
        <w:numPr>
          <w:ilvl w:val="0"/>
          <w:numId w:val="14"/>
        </w:numPr>
        <w:tabs>
          <w:tab w:val="left" w:pos="279"/>
        </w:tabs>
        <w:spacing w:before="229" w:after="0" w:line="240" w:lineRule="auto"/>
        <w:ind w:left="278" w:right="0" w:hanging="319"/>
        <w:jc w:val="left"/>
        <w:rPr>
          <w:sz w:val="31"/>
        </w:rPr>
      </w:pPr>
      <w:r>
        <w:rPr>
          <w:sz w:val="31"/>
        </w:rPr>
        <w:t>你是否能用榔头切割木头？</w:t>
      </w:r>
    </w:p>
    <w:p>
      <w:pPr>
        <w:spacing w:after="0" w:line="240" w:lineRule="auto"/>
        <w:jc w:val="left"/>
        <w:rPr>
          <w:sz w:val="31"/>
        </w:rPr>
        <w:sectPr>
          <w:footerReference w:type="default" r:id="rId77"/>
          <w:type w:val="continuous"/>
          <w:pgSz w:w="17860" w:h="25260"/>
          <w:pgMar w:top="540" w:right="500" w:bottom="280" w:left="560" w:header="708" w:footer="708"/>
          <w:pgNumType w:start="12"/>
          <w:cols w:num="2" w:space="708" w:equalWidth="0">
            <w:col w:w="6620" w:space="40"/>
            <w:col w:w="10140" w:space="0"/>
          </w:cols>
        </w:sectPr>
      </w:pPr>
    </w:p>
    <w:p>
      <w:pPr>
        <w:pStyle w:val="BodyText"/>
        <w:rPr>
          <w:sz w:val="13"/>
        </w:rPr>
      </w:pPr>
    </w:p>
    <w:p>
      <w:pPr>
        <w:spacing w:after="0"/>
        <w:rPr>
          <w:sz w:val="13"/>
        </w:rPr>
        <w:sectPr>
          <w:footerReference w:type="default" r:id="rId78"/>
          <w:type w:val="continuous"/>
          <w:pgSz w:w="17860" w:h="25260"/>
          <w:pgMar w:top="540" w:right="500" w:bottom="280" w:left="560" w:header="708" w:footer="708"/>
          <w:pgNumType w:start="13"/>
          <w:cols w:space="708"/>
        </w:sectPr>
      </w:pPr>
    </w:p>
    <w:p>
      <w:pPr>
        <w:pStyle w:val="BodyText"/>
        <w:spacing w:before="62" w:line="283" w:lineRule="auto"/>
        <w:ind w:left="451"/>
      </w:pPr>
      <w:r>
        <w:t>3B：</w:t>
      </w:r>
      <w:r>
        <w:rPr>
          <w:spacing w:val="-4"/>
        </w:rPr>
        <w:t>指令跟病人说：</w:t>
      </w:r>
      <w:r>
        <w:rPr>
          <w:spacing w:val="-26"/>
        </w:rPr>
        <w:t>1</w:t>
      </w:r>
      <w:r>
        <w:rPr>
          <w:spacing w:val="-5"/>
        </w:rPr>
        <w:t>.伸出几个手指</w:t>
      </w:r>
      <w:r>
        <w:t>（</w:t>
      </w:r>
      <w:r>
        <w:rPr>
          <w:spacing w:val="1"/>
        </w:rPr>
        <w:t>检查者在病人面前伸出</w:t>
      </w:r>
      <w:r>
        <w:t>2</w:t>
      </w:r>
      <w:r>
        <w:rPr>
          <w:spacing w:val="5"/>
        </w:rPr>
        <w:t xml:space="preserve"> 根手指</w:t>
      </w:r>
      <w:r>
        <w:t>）</w:t>
      </w:r>
      <w:r>
        <w:rPr>
          <w:spacing w:val="120"/>
        </w:rPr>
        <w:t xml:space="preserve"> </w:t>
      </w:r>
      <w:r>
        <w:rPr>
          <w:spacing w:val="-4"/>
        </w:rPr>
        <w:t>2.现在伸出另一只手</w:t>
      </w:r>
      <w:r>
        <w:rPr>
          <w:spacing w:val="-28"/>
        </w:rPr>
        <w:t>的同样手指。</w:t>
      </w:r>
      <w:r>
        <w:t>（这次检查者不重复手指数）</w:t>
      </w:r>
    </w:p>
    <w:p>
      <w:pPr>
        <w:pStyle w:val="BodyText"/>
        <w:spacing w:line="283" w:lineRule="auto"/>
        <w:ind w:left="451" w:right="2406"/>
      </w:pPr>
      <w:r>
        <w:t>如果病人的两只手不能都动，第二个指令改成要求病人“再增加1 根手指”。如果病人能够完成全部指令，就得一分</w:t>
      </w:r>
    </w:p>
    <w:p>
      <w:pPr>
        <w:pStyle w:val="BodyText"/>
        <w:spacing w:before="45"/>
        <w:ind w:left="451"/>
      </w:pPr>
      <w:r>
        <w:t>特征 4：意识清晰度的改变</w:t>
      </w:r>
    </w:p>
    <w:p>
      <w:pPr>
        <w:pStyle w:val="BodyText"/>
        <w:spacing w:before="71" w:line="309" w:lineRule="auto"/>
        <w:ind w:left="451" w:right="6494"/>
      </w:pPr>
      <w:r>
        <w:rPr>
          <w:w w:val="102"/>
        </w:rPr>
        <w:t>如果</w:t>
      </w:r>
      <w:r>
        <w:rPr>
          <w:spacing w:val="-76"/>
        </w:rPr>
        <w:t xml:space="preserve"> </w:t>
      </w:r>
      <w:r>
        <w:rPr>
          <w:w w:val="102"/>
        </w:rPr>
        <w:t>RASS</w:t>
      </w:r>
      <w:r>
        <w:rPr>
          <w:spacing w:val="-83"/>
        </w:rPr>
        <w:t xml:space="preserve"> </w:t>
      </w:r>
      <w:r>
        <w:rPr>
          <w:spacing w:val="-2"/>
          <w:w w:val="102"/>
        </w:rPr>
        <w:t>的实际得分不是“</w:t>
      </w:r>
      <w:r>
        <w:rPr>
          <w:w w:val="102"/>
        </w:rPr>
        <w:t>0</w:t>
      </w:r>
      <w:r>
        <w:rPr>
          <w:spacing w:val="-159"/>
          <w:w w:val="102"/>
        </w:rPr>
        <w:t>”</w:t>
      </w:r>
      <w:r>
        <w:rPr>
          <w:w w:val="102"/>
        </w:rPr>
        <w:t>（零）</w:t>
      </w:r>
      <w:r>
        <w:rPr>
          <w:spacing w:val="-4"/>
          <w:w w:val="102"/>
        </w:rPr>
        <w:t>分为阳性</w:t>
      </w:r>
      <w:r>
        <w:rPr>
          <w:w w:val="102"/>
        </w:rPr>
        <w:t xml:space="preserve"> </w:t>
      </w:r>
      <w:r>
        <w:t>CAM-ICU</w:t>
      </w:r>
      <w:r>
        <w:rPr>
          <w:spacing w:val="-17"/>
        </w:rPr>
        <w:t xml:space="preserve"> 总体评估</w:t>
      </w:r>
    </w:p>
    <w:p>
      <w:pPr>
        <w:pStyle w:val="BodyText"/>
        <w:spacing w:line="352" w:lineRule="exact"/>
        <w:ind w:left="451"/>
      </w:pPr>
      <w:r>
        <w:rPr>
          <w:color w:val="FF0000"/>
          <w:spacing w:val="-25"/>
        </w:rPr>
        <w:t xml:space="preserve">特征 </w:t>
      </w:r>
      <w:r>
        <w:rPr>
          <w:color w:val="FF0000"/>
        </w:rPr>
        <w:t>1</w:t>
      </w:r>
      <w:r>
        <w:rPr>
          <w:color w:val="FF0000"/>
          <w:spacing w:val="-51"/>
        </w:rPr>
        <w:t xml:space="preserve"> 和 </w:t>
      </w:r>
      <w:r>
        <w:rPr>
          <w:color w:val="FF0000"/>
        </w:rPr>
        <w:t>2</w:t>
      </w:r>
      <w:r>
        <w:rPr>
          <w:color w:val="FF0000"/>
          <w:spacing w:val="-17"/>
        </w:rPr>
        <w:t xml:space="preserve"> 均为阳性，加上特征 </w:t>
      </w:r>
      <w:r>
        <w:rPr>
          <w:color w:val="FF0000"/>
        </w:rPr>
        <w:t>3</w:t>
      </w:r>
      <w:r>
        <w:rPr>
          <w:color w:val="FF0000"/>
          <w:spacing w:val="-51"/>
        </w:rPr>
        <w:t xml:space="preserve"> 或 </w:t>
      </w:r>
      <w:r>
        <w:rPr>
          <w:color w:val="FF0000"/>
        </w:rPr>
        <w:t>4</w:t>
      </w:r>
      <w:r>
        <w:rPr>
          <w:color w:val="FF0000"/>
          <w:spacing w:val="-11"/>
        </w:rPr>
        <w:t xml:space="preserve"> 阳性，为阳性；</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9"/>
        </w:rPr>
      </w:pPr>
    </w:p>
    <w:p>
      <w:pPr>
        <w:pStyle w:val="BodyText"/>
        <w:tabs>
          <w:tab w:val="left" w:pos="1893"/>
        </w:tabs>
        <w:ind w:left="273"/>
      </w:pPr>
      <w:r>
        <w:t>阳性</w:t>
        <w:tab/>
        <w:t>阴性</w:t>
      </w:r>
    </w:p>
    <w:p>
      <w:pPr>
        <w:spacing w:after="0"/>
        <w:sectPr>
          <w:footerReference w:type="default" r:id="rId79"/>
          <w:type w:val="continuous"/>
          <w:pgSz w:w="17860" w:h="25260"/>
          <w:pgMar w:top="540" w:right="500" w:bottom="280" w:left="560" w:header="708" w:footer="708"/>
          <w:pgNumType w:start="14"/>
          <w:cols w:num="2" w:space="708" w:equalWidth="0">
            <w:col w:w="13422" w:space="40"/>
            <w:col w:w="3338" w:space="0"/>
          </w:cols>
        </w:sectPr>
      </w:pPr>
    </w:p>
    <w:p>
      <w:pPr>
        <w:pStyle w:val="BodyText"/>
        <w:tabs>
          <w:tab w:val="left" w:pos="11793"/>
          <w:tab w:val="left" w:pos="14156"/>
          <w:tab w:val="left" w:pos="15099"/>
          <w:tab w:val="left" w:pos="16046"/>
        </w:tabs>
        <w:spacing w:before="85"/>
        <w:ind w:left="451"/>
      </w:pPr>
      <w:r>
        <w:t>责任护士签名</w:t>
        <w:tab/>
        <w:t>评价日期</w:t>
        <w:tab/>
        <w:t>年</w:t>
        <w:tab/>
        <w:t>月</w:t>
        <w:tab/>
        <w:t>日</w:t>
      </w:r>
    </w:p>
    <w:p>
      <w:pPr>
        <w:spacing w:after="0"/>
        <w:sectPr>
          <w:footerReference w:type="default" r:id="rId80"/>
          <w:type w:val="continuous"/>
          <w:pgSz w:w="17860" w:h="25260"/>
          <w:pgMar w:top="540" w:right="500" w:bottom="280" w:left="560" w:header="708" w:footer="708"/>
          <w:pgNumType w:start="15"/>
          <w:cols w:space="708"/>
        </w:sectPr>
      </w:pPr>
    </w:p>
    <w:p>
      <w:pPr>
        <w:pStyle w:val="Heading1"/>
      </w:pPr>
      <w:r>
        <w:t>镇静与镇痛评估</w:t>
      </w:r>
    </w:p>
    <w:p>
      <w:pPr>
        <w:pStyle w:val="Heading2"/>
        <w:spacing w:before="409"/>
      </w:pPr>
      <w:r>
        <w:drawing>
          <wp:anchor distT="0" distB="0" distL="0" distR="0" simplePos="0" relativeHeight="251724800" behindDoc="1" locked="0" layoutInCell="1" allowOverlap="1">
            <wp:simplePos x="0" y="0"/>
            <wp:positionH relativeFrom="page">
              <wp:posOffset>422275</wp:posOffset>
            </wp:positionH>
            <wp:positionV relativeFrom="paragraph">
              <wp:posOffset>756284</wp:posOffset>
            </wp:positionV>
            <wp:extent cx="10121994" cy="3407759"/>
            <wp:effectExtent l="0" t="0" r="0" b="0"/>
            <wp:wrapNone/>
            <wp:docPr id="11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9.png"/>
                    <pic:cNvPicPr/>
                  </pic:nvPicPr>
                  <pic:blipFill>
                    <a:blip xmlns:r="http://schemas.openxmlformats.org/officeDocument/2006/relationships" r:embed="rId81" cstate="print"/>
                    <a:stretch>
                      <a:fillRect/>
                    </a:stretch>
                  </pic:blipFill>
                  <pic:spPr>
                    <a:xfrm>
                      <a:off x="0" y="0"/>
                      <a:ext cx="10121994" cy="3407759"/>
                    </a:xfrm>
                    <a:prstGeom prst="rect">
                      <a:avLst/>
                    </a:prstGeom>
                  </pic:spPr>
                </pic:pic>
              </a:graphicData>
            </a:graphic>
          </wp:anchor>
        </w:drawing>
      </w:r>
      <w:r>
        <w:t>1、Richmond 躁动-镇静量表 RASS 评分表</w:t>
      </w:r>
    </w:p>
    <w:p>
      <w:pPr>
        <w:pStyle w:val="BodyText"/>
        <w:spacing w:before="9"/>
        <w:rPr>
          <w:b/>
          <w:sz w:val="29"/>
        </w:rPr>
      </w:pPr>
    </w:p>
    <w:tbl>
      <w:tblPr>
        <w:tblStyle w:val="TableNormal6"/>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28"/>
        <w:gridCol w:w="4596"/>
        <w:gridCol w:w="8584"/>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2428" w:type="dxa"/>
          </w:tcPr>
          <w:p>
            <w:pPr>
              <w:pStyle w:val="TableParagraph"/>
              <w:spacing w:line="359" w:lineRule="exact"/>
              <w:ind w:left="50"/>
              <w:rPr>
                <w:sz w:val="31"/>
              </w:rPr>
            </w:pPr>
            <w:r>
              <w:rPr>
                <w:sz w:val="31"/>
              </w:rPr>
              <w:t>评分</w:t>
            </w:r>
          </w:p>
        </w:tc>
        <w:tc>
          <w:tcPr>
            <w:tcW w:w="4596" w:type="dxa"/>
          </w:tcPr>
          <w:p>
            <w:pPr>
              <w:pStyle w:val="TableParagraph"/>
              <w:spacing w:line="359" w:lineRule="exact"/>
              <w:ind w:left="1744"/>
              <w:rPr>
                <w:sz w:val="31"/>
              </w:rPr>
            </w:pPr>
            <w:r>
              <w:rPr>
                <w:sz w:val="31"/>
              </w:rPr>
              <w:t>命名</w:t>
            </w:r>
          </w:p>
        </w:tc>
        <w:tc>
          <w:tcPr>
            <w:tcW w:w="8584" w:type="dxa"/>
          </w:tcPr>
          <w:p>
            <w:pPr>
              <w:pStyle w:val="TableParagraph"/>
              <w:spacing w:line="359" w:lineRule="exact"/>
              <w:ind w:left="1267"/>
              <w:rPr>
                <w:sz w:val="31"/>
              </w:rPr>
            </w:pPr>
            <w:r>
              <w:rPr>
                <w:sz w:val="31"/>
              </w:rPr>
              <w:t>描述</w:t>
            </w: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2428" w:type="dxa"/>
          </w:tcPr>
          <w:p>
            <w:pPr>
              <w:pStyle w:val="TableParagraph"/>
              <w:spacing w:before="47"/>
              <w:ind w:left="50"/>
              <w:rPr>
                <w:sz w:val="31"/>
              </w:rPr>
            </w:pPr>
            <w:r>
              <w:rPr>
                <w:sz w:val="31"/>
              </w:rPr>
              <w:t>+4</w:t>
            </w:r>
          </w:p>
        </w:tc>
        <w:tc>
          <w:tcPr>
            <w:tcW w:w="4596" w:type="dxa"/>
          </w:tcPr>
          <w:p>
            <w:pPr>
              <w:pStyle w:val="TableParagraph"/>
              <w:spacing w:before="47"/>
              <w:ind w:left="1744"/>
              <w:rPr>
                <w:sz w:val="31"/>
              </w:rPr>
            </w:pPr>
            <w:r>
              <w:rPr>
                <w:sz w:val="31"/>
              </w:rPr>
              <w:t>攻击性</w:t>
            </w:r>
          </w:p>
        </w:tc>
        <w:tc>
          <w:tcPr>
            <w:tcW w:w="8584" w:type="dxa"/>
          </w:tcPr>
          <w:p>
            <w:pPr>
              <w:pStyle w:val="TableParagraph"/>
              <w:spacing w:before="47"/>
              <w:ind w:left="1267"/>
              <w:rPr>
                <w:sz w:val="31"/>
              </w:rPr>
            </w:pPr>
            <w:r>
              <w:rPr>
                <w:sz w:val="31"/>
              </w:rPr>
              <w:t>明显的攻击性或暴力行为，对医护人员有直接危险</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2428" w:type="dxa"/>
          </w:tcPr>
          <w:p>
            <w:pPr>
              <w:pStyle w:val="TableParagraph"/>
              <w:spacing w:before="45"/>
              <w:ind w:left="50"/>
              <w:rPr>
                <w:sz w:val="31"/>
              </w:rPr>
            </w:pPr>
            <w:r>
              <w:rPr>
                <w:sz w:val="31"/>
              </w:rPr>
              <w:t>+3</w:t>
            </w:r>
          </w:p>
        </w:tc>
        <w:tc>
          <w:tcPr>
            <w:tcW w:w="4596" w:type="dxa"/>
          </w:tcPr>
          <w:p>
            <w:pPr>
              <w:pStyle w:val="TableParagraph"/>
              <w:spacing w:before="45"/>
              <w:ind w:left="1744"/>
              <w:rPr>
                <w:sz w:val="31"/>
              </w:rPr>
            </w:pPr>
            <w:r>
              <w:rPr>
                <w:sz w:val="31"/>
              </w:rPr>
              <w:t>非常躁动</w:t>
            </w:r>
          </w:p>
        </w:tc>
        <w:tc>
          <w:tcPr>
            <w:tcW w:w="8584" w:type="dxa"/>
          </w:tcPr>
          <w:p>
            <w:pPr>
              <w:pStyle w:val="TableParagraph"/>
              <w:spacing w:before="45"/>
              <w:ind w:left="1267"/>
              <w:rPr>
                <w:sz w:val="31"/>
              </w:rPr>
            </w:pPr>
            <w:r>
              <w:rPr>
                <w:sz w:val="31"/>
              </w:rPr>
              <w:t>拔、拽各种插管，或对医护人员有过激行为</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2428" w:type="dxa"/>
          </w:tcPr>
          <w:p>
            <w:pPr>
              <w:pStyle w:val="TableParagraph"/>
              <w:spacing w:before="45"/>
              <w:ind w:left="50"/>
              <w:rPr>
                <w:sz w:val="31"/>
              </w:rPr>
            </w:pPr>
            <w:r>
              <w:rPr>
                <w:sz w:val="31"/>
              </w:rPr>
              <w:t>+2</w:t>
            </w:r>
          </w:p>
        </w:tc>
        <w:tc>
          <w:tcPr>
            <w:tcW w:w="4596" w:type="dxa"/>
          </w:tcPr>
          <w:p>
            <w:pPr>
              <w:pStyle w:val="TableParagraph"/>
              <w:spacing w:before="45"/>
              <w:ind w:left="1744"/>
              <w:rPr>
                <w:sz w:val="31"/>
              </w:rPr>
            </w:pPr>
            <w:r>
              <w:rPr>
                <w:sz w:val="31"/>
              </w:rPr>
              <w:t>躁动</w:t>
            </w:r>
          </w:p>
        </w:tc>
        <w:tc>
          <w:tcPr>
            <w:tcW w:w="8584" w:type="dxa"/>
          </w:tcPr>
          <w:p>
            <w:pPr>
              <w:pStyle w:val="TableParagraph"/>
              <w:spacing w:before="45"/>
              <w:ind w:left="1267"/>
              <w:rPr>
                <w:sz w:val="31"/>
              </w:rPr>
            </w:pPr>
            <w:r>
              <w:rPr>
                <w:sz w:val="31"/>
              </w:rPr>
              <w:t>频繁无目的动作或人机对抗</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2428" w:type="dxa"/>
          </w:tcPr>
          <w:p>
            <w:pPr>
              <w:pStyle w:val="TableParagraph"/>
              <w:spacing w:before="45"/>
              <w:ind w:left="50"/>
              <w:rPr>
                <w:sz w:val="31"/>
              </w:rPr>
            </w:pPr>
            <w:r>
              <w:rPr>
                <w:sz w:val="31"/>
              </w:rPr>
              <w:t>+1</w:t>
            </w:r>
          </w:p>
        </w:tc>
        <w:tc>
          <w:tcPr>
            <w:tcW w:w="4596" w:type="dxa"/>
          </w:tcPr>
          <w:p>
            <w:pPr>
              <w:pStyle w:val="TableParagraph"/>
              <w:spacing w:before="45"/>
              <w:ind w:left="1744"/>
              <w:rPr>
                <w:sz w:val="31"/>
              </w:rPr>
            </w:pPr>
            <w:r>
              <w:rPr>
                <w:sz w:val="31"/>
              </w:rPr>
              <w:t>不安</w:t>
            </w:r>
          </w:p>
        </w:tc>
        <w:tc>
          <w:tcPr>
            <w:tcW w:w="8584" w:type="dxa"/>
          </w:tcPr>
          <w:p>
            <w:pPr>
              <w:pStyle w:val="TableParagraph"/>
              <w:spacing w:before="45"/>
              <w:ind w:left="1267"/>
              <w:rPr>
                <w:sz w:val="31"/>
              </w:rPr>
            </w:pPr>
            <w:r>
              <w:rPr>
                <w:sz w:val="31"/>
              </w:rPr>
              <w:t>焦虑或紧张，但动作无攻击性，表现精力过剩</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2428" w:type="dxa"/>
          </w:tcPr>
          <w:p>
            <w:pPr>
              <w:pStyle w:val="TableParagraph"/>
              <w:spacing w:before="45"/>
              <w:ind w:left="50"/>
              <w:rPr>
                <w:sz w:val="31"/>
              </w:rPr>
            </w:pPr>
            <w:r>
              <w:rPr>
                <w:w w:val="102"/>
                <w:sz w:val="31"/>
              </w:rPr>
              <w:t>0</w:t>
            </w:r>
          </w:p>
        </w:tc>
        <w:tc>
          <w:tcPr>
            <w:tcW w:w="4596" w:type="dxa"/>
          </w:tcPr>
          <w:p>
            <w:pPr>
              <w:pStyle w:val="TableParagraph"/>
              <w:spacing w:before="45"/>
              <w:ind w:left="1744"/>
              <w:rPr>
                <w:sz w:val="31"/>
              </w:rPr>
            </w:pPr>
            <w:r>
              <w:rPr>
                <w:sz w:val="31"/>
              </w:rPr>
              <w:t>警觉但安静</w:t>
            </w:r>
          </w:p>
        </w:tc>
        <w:tc>
          <w:tcPr>
            <w:tcW w:w="858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2428" w:type="dxa"/>
          </w:tcPr>
          <w:p>
            <w:pPr>
              <w:pStyle w:val="TableParagraph"/>
              <w:spacing w:before="45"/>
              <w:ind w:left="50"/>
              <w:rPr>
                <w:sz w:val="31"/>
              </w:rPr>
            </w:pPr>
            <w:r>
              <w:rPr>
                <w:sz w:val="31"/>
              </w:rPr>
              <w:t>-1</w:t>
            </w:r>
          </w:p>
        </w:tc>
        <w:tc>
          <w:tcPr>
            <w:tcW w:w="4596" w:type="dxa"/>
          </w:tcPr>
          <w:p>
            <w:pPr>
              <w:pStyle w:val="TableParagraph"/>
              <w:spacing w:before="45"/>
              <w:ind w:left="1744"/>
              <w:rPr>
                <w:sz w:val="31"/>
              </w:rPr>
            </w:pPr>
            <w:r>
              <w:rPr>
                <w:sz w:val="31"/>
              </w:rPr>
              <w:t>嗜睡</w:t>
            </w:r>
          </w:p>
        </w:tc>
        <w:tc>
          <w:tcPr>
            <w:tcW w:w="8584" w:type="dxa"/>
          </w:tcPr>
          <w:p>
            <w:pPr>
              <w:pStyle w:val="TableParagraph"/>
              <w:spacing w:before="45"/>
              <w:ind w:left="1267"/>
              <w:rPr>
                <w:sz w:val="31"/>
              </w:rPr>
            </w:pPr>
            <w:r>
              <w:rPr>
                <w:sz w:val="31"/>
              </w:rPr>
              <w:t>不完全警觉，但对呼唤有超过 10S 持续清醒，能凝视</w:t>
            </w: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2428" w:type="dxa"/>
          </w:tcPr>
          <w:p>
            <w:pPr>
              <w:pStyle w:val="TableParagraph"/>
              <w:spacing w:before="47"/>
              <w:ind w:left="50"/>
              <w:rPr>
                <w:sz w:val="31"/>
              </w:rPr>
            </w:pPr>
            <w:r>
              <w:rPr>
                <w:sz w:val="31"/>
              </w:rPr>
              <w:t>-2</w:t>
            </w:r>
          </w:p>
        </w:tc>
        <w:tc>
          <w:tcPr>
            <w:tcW w:w="4596" w:type="dxa"/>
          </w:tcPr>
          <w:p>
            <w:pPr>
              <w:pStyle w:val="TableParagraph"/>
              <w:spacing w:before="47"/>
              <w:ind w:left="1744"/>
              <w:rPr>
                <w:sz w:val="31"/>
              </w:rPr>
            </w:pPr>
            <w:r>
              <w:rPr>
                <w:sz w:val="31"/>
              </w:rPr>
              <w:t>轻度镇静</w:t>
            </w:r>
          </w:p>
        </w:tc>
        <w:tc>
          <w:tcPr>
            <w:tcW w:w="8584" w:type="dxa"/>
          </w:tcPr>
          <w:p>
            <w:pPr>
              <w:pStyle w:val="TableParagraph"/>
              <w:spacing w:before="47"/>
              <w:ind w:left="1267"/>
              <w:rPr>
                <w:sz w:val="31"/>
              </w:rPr>
            </w:pPr>
            <w:r>
              <w:rPr>
                <w:sz w:val="31"/>
              </w:rPr>
              <w:t>对呼唤有短暂（少于 10S）清醒，伴眨眼</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2428" w:type="dxa"/>
          </w:tcPr>
          <w:p>
            <w:pPr>
              <w:pStyle w:val="TableParagraph"/>
              <w:spacing w:before="45"/>
              <w:ind w:left="50"/>
              <w:rPr>
                <w:sz w:val="31"/>
              </w:rPr>
            </w:pPr>
            <w:r>
              <w:rPr>
                <w:sz w:val="31"/>
              </w:rPr>
              <w:t>-3</w:t>
            </w:r>
          </w:p>
        </w:tc>
        <w:tc>
          <w:tcPr>
            <w:tcW w:w="4596" w:type="dxa"/>
          </w:tcPr>
          <w:p>
            <w:pPr>
              <w:pStyle w:val="TableParagraph"/>
              <w:spacing w:before="45"/>
              <w:ind w:left="1744"/>
              <w:rPr>
                <w:sz w:val="31"/>
              </w:rPr>
            </w:pPr>
            <w:r>
              <w:rPr>
                <w:sz w:val="31"/>
              </w:rPr>
              <w:t>中度镇静</w:t>
            </w:r>
          </w:p>
        </w:tc>
        <w:tc>
          <w:tcPr>
            <w:tcW w:w="8584" w:type="dxa"/>
          </w:tcPr>
          <w:p>
            <w:pPr>
              <w:pStyle w:val="TableParagraph"/>
              <w:spacing w:before="45"/>
              <w:ind w:left="1267"/>
              <w:rPr>
                <w:sz w:val="31"/>
              </w:rPr>
            </w:pPr>
            <w:r>
              <w:rPr>
                <w:sz w:val="31"/>
              </w:rPr>
              <w:t>对呼唤有一些活动（但无眨眼）</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2428" w:type="dxa"/>
          </w:tcPr>
          <w:p>
            <w:pPr>
              <w:pStyle w:val="TableParagraph"/>
              <w:spacing w:before="45"/>
              <w:ind w:left="50"/>
              <w:rPr>
                <w:sz w:val="31"/>
              </w:rPr>
            </w:pPr>
            <w:r>
              <w:rPr>
                <w:sz w:val="31"/>
              </w:rPr>
              <w:t>-4</w:t>
            </w:r>
          </w:p>
        </w:tc>
        <w:tc>
          <w:tcPr>
            <w:tcW w:w="4596" w:type="dxa"/>
          </w:tcPr>
          <w:p>
            <w:pPr>
              <w:pStyle w:val="TableParagraph"/>
              <w:spacing w:before="45"/>
              <w:ind w:left="1744"/>
              <w:rPr>
                <w:sz w:val="31"/>
              </w:rPr>
            </w:pPr>
            <w:r>
              <w:rPr>
                <w:sz w:val="31"/>
              </w:rPr>
              <w:t>深度镇静</w:t>
            </w:r>
          </w:p>
        </w:tc>
        <w:tc>
          <w:tcPr>
            <w:tcW w:w="8584" w:type="dxa"/>
          </w:tcPr>
          <w:p>
            <w:pPr>
              <w:pStyle w:val="TableParagraph"/>
              <w:spacing w:before="45"/>
              <w:ind w:left="1267"/>
              <w:rPr>
                <w:sz w:val="31"/>
              </w:rPr>
            </w:pPr>
            <w:r>
              <w:rPr>
                <w:sz w:val="31"/>
              </w:rPr>
              <w:t>对呼唤无反应但对躯体刺激有一些活动</w:t>
            </w:r>
          </w:p>
        </w:tc>
      </w:tr>
      <w:tr>
        <w:tblPrEx>
          <w:tblW w:w="0" w:type="auto"/>
          <w:jc w:val="left"/>
          <w:tblInd w:w="247" w:type="dxa"/>
          <w:tblLayout w:type="fixed"/>
          <w:tblCellMar>
            <w:top w:w="0" w:type="dxa"/>
            <w:left w:w="0" w:type="dxa"/>
            <w:bottom w:w="0" w:type="dxa"/>
            <w:right w:w="0" w:type="dxa"/>
          </w:tblCellMar>
          <w:tblLook w:val="01E0"/>
        </w:tblPrEx>
        <w:trPr>
          <w:trHeight w:val="399"/>
          <w:jc w:val="left"/>
        </w:trPr>
        <w:tc>
          <w:tcPr>
            <w:tcW w:w="2428" w:type="dxa"/>
          </w:tcPr>
          <w:p>
            <w:pPr>
              <w:pStyle w:val="TableParagraph"/>
              <w:spacing w:before="45" w:line="335" w:lineRule="exact"/>
              <w:ind w:left="50"/>
              <w:rPr>
                <w:sz w:val="31"/>
              </w:rPr>
            </w:pPr>
            <w:r>
              <w:rPr>
                <w:sz w:val="31"/>
              </w:rPr>
              <w:t>-5</w:t>
            </w:r>
          </w:p>
        </w:tc>
        <w:tc>
          <w:tcPr>
            <w:tcW w:w="4596" w:type="dxa"/>
          </w:tcPr>
          <w:p>
            <w:pPr>
              <w:pStyle w:val="TableParagraph"/>
              <w:spacing w:before="45" w:line="335" w:lineRule="exact"/>
              <w:ind w:left="1744"/>
              <w:rPr>
                <w:sz w:val="31"/>
              </w:rPr>
            </w:pPr>
            <w:r>
              <w:rPr>
                <w:sz w:val="31"/>
              </w:rPr>
              <w:t>不易觉醒</w:t>
            </w:r>
          </w:p>
        </w:tc>
        <w:tc>
          <w:tcPr>
            <w:tcW w:w="8584" w:type="dxa"/>
          </w:tcPr>
          <w:p>
            <w:pPr>
              <w:pStyle w:val="TableParagraph"/>
              <w:spacing w:before="45" w:line="335" w:lineRule="exact"/>
              <w:ind w:left="1267"/>
              <w:rPr>
                <w:sz w:val="31"/>
              </w:rPr>
            </w:pPr>
            <w:r>
              <w:rPr>
                <w:sz w:val="31"/>
              </w:rPr>
              <w:t>度呼唤或躯体刺激无反应</w:t>
            </w:r>
          </w:p>
        </w:tc>
      </w:tr>
    </w:tbl>
    <w:p>
      <w:pPr>
        <w:pStyle w:val="BodyText"/>
        <w:spacing w:before="7"/>
        <w:rPr>
          <w:b/>
          <w:sz w:val="46"/>
        </w:rPr>
      </w:pPr>
    </w:p>
    <w:p>
      <w:pPr>
        <w:pStyle w:val="BodyText"/>
        <w:ind w:left="289"/>
      </w:pPr>
      <w:r>
        <w:t>【评估步骤】</w:t>
      </w:r>
    </w:p>
    <w:p>
      <w:pPr>
        <w:pStyle w:val="BodyText"/>
        <w:spacing w:before="71"/>
        <w:ind w:left="289"/>
      </w:pPr>
      <w:r>
        <w:t>1、 观察患者，警觉但安静（评分为 0）</w:t>
      </w:r>
    </w:p>
    <w:p>
      <w:pPr>
        <w:pStyle w:val="BodyText"/>
        <w:spacing w:before="71"/>
        <w:ind w:left="829"/>
      </w:pPr>
      <w:r>
        <w:t>患者持续躁动或兴奋（可使用上表中描述的评分+1～+4）</w:t>
      </w:r>
    </w:p>
    <w:p>
      <w:pPr>
        <w:pStyle w:val="BodyText"/>
        <w:spacing w:before="71" w:line="283" w:lineRule="auto"/>
        <w:ind w:left="829" w:right="761" w:hanging="540"/>
      </w:pPr>
      <w:r>
        <w:t>2、 如果患者不警觉，大声呼唤患者名字或命令患者睁眼看和讲话者，必要时重复一次可使患者继续看和讲话者。患者有睁眼和目光交流可持续超过 10S（评分-1）</w:t>
      </w:r>
    </w:p>
    <w:p>
      <w:pPr>
        <w:pStyle w:val="BodyText"/>
        <w:spacing w:line="396" w:lineRule="exact"/>
        <w:ind w:left="829"/>
      </w:pPr>
      <w:r>
        <w:t>患者有睁眼和目光交流可持续不超过10S（评分-2）</w:t>
      </w:r>
    </w:p>
    <w:p>
      <w:pPr>
        <w:pStyle w:val="BodyText"/>
        <w:spacing w:before="70"/>
        <w:ind w:left="829"/>
      </w:pPr>
      <w:r>
        <w:t>患者对呼唤有一些活动，但没有睁眼和目光交流（评分-3）</w:t>
      </w:r>
    </w:p>
    <w:p>
      <w:pPr>
        <w:pStyle w:val="BodyText"/>
        <w:spacing w:before="71" w:line="283" w:lineRule="auto"/>
        <w:ind w:left="829" w:right="4246" w:hanging="540"/>
      </w:pPr>
      <w:r>
        <w:t>3、 如果患者对呼唤无反应，摇肩膀观察，如对摇肩膀等生理刺激仍无反应则按压胸骨。患者对生理刺激有一些活动（评分-4）</w:t>
      </w:r>
    </w:p>
    <w:p>
      <w:pPr>
        <w:pStyle w:val="BodyText"/>
        <w:spacing w:line="396" w:lineRule="exact"/>
        <w:ind w:left="829"/>
      </w:pPr>
      <w:r>
        <w:t>患者对呼唤或生理刺激无反应（评分-5）</w:t>
      </w:r>
    </w:p>
    <w:p>
      <w:pPr>
        <w:spacing w:before="142"/>
        <w:ind w:left="3231" w:right="2748" w:firstLine="0"/>
        <w:jc w:val="center"/>
        <w:rPr>
          <w:b/>
          <w:sz w:val="42"/>
        </w:rPr>
      </w:pPr>
      <w:r>
        <w:drawing>
          <wp:anchor distT="0" distB="0" distL="0" distR="0" simplePos="0" relativeHeight="251725824" behindDoc="1" locked="0" layoutInCell="1" allowOverlap="1">
            <wp:simplePos x="0" y="0"/>
            <wp:positionH relativeFrom="page">
              <wp:posOffset>765175</wp:posOffset>
            </wp:positionH>
            <wp:positionV relativeFrom="paragraph">
              <wp:posOffset>587375</wp:posOffset>
            </wp:positionV>
            <wp:extent cx="10147391" cy="2787015"/>
            <wp:effectExtent l="0" t="0" r="0" b="0"/>
            <wp:wrapNone/>
            <wp:docPr id="11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0.png"/>
                    <pic:cNvPicPr/>
                  </pic:nvPicPr>
                  <pic:blipFill>
                    <a:blip xmlns:r="http://schemas.openxmlformats.org/officeDocument/2006/relationships" r:embed="rId82" cstate="print"/>
                    <a:stretch>
                      <a:fillRect/>
                    </a:stretch>
                  </pic:blipFill>
                  <pic:spPr>
                    <a:xfrm>
                      <a:off x="0" y="0"/>
                      <a:ext cx="10147391" cy="2787015"/>
                    </a:xfrm>
                    <a:prstGeom prst="rect">
                      <a:avLst/>
                    </a:prstGeom>
                  </pic:spPr>
                </pic:pic>
              </a:graphicData>
            </a:graphic>
          </wp:anchor>
        </w:drawing>
      </w:r>
      <w:r>
        <w:rPr>
          <w:b/>
          <w:sz w:val="42"/>
        </w:rPr>
        <w:t>2、Riker 镇静、躁动评分（SAS）</w:t>
      </w:r>
    </w:p>
    <w:p>
      <w:pPr>
        <w:pStyle w:val="BodyText"/>
        <w:spacing w:before="8"/>
        <w:rPr>
          <w:b/>
          <w:sz w:val="29"/>
        </w:rPr>
      </w:pPr>
    </w:p>
    <w:tbl>
      <w:tblPr>
        <w:tblStyle w:val="TableNormal6"/>
        <w:tblW w:w="0" w:type="auto"/>
        <w:jc w:val="left"/>
        <w:tblInd w:w="7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8"/>
        <w:gridCol w:w="2329"/>
        <w:gridCol w:w="12234"/>
      </w:tblGrid>
      <w:tr>
        <w:tblPrEx>
          <w:tblW w:w="0" w:type="auto"/>
          <w:jc w:val="left"/>
          <w:tblInd w:w="7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1348" w:type="dxa"/>
          </w:tcPr>
          <w:p>
            <w:pPr>
              <w:pStyle w:val="TableParagraph"/>
              <w:spacing w:line="359" w:lineRule="exact"/>
              <w:ind w:left="50"/>
              <w:rPr>
                <w:sz w:val="31"/>
              </w:rPr>
            </w:pPr>
            <w:r>
              <w:rPr>
                <w:sz w:val="31"/>
              </w:rPr>
              <w:t>分值</w:t>
            </w:r>
          </w:p>
        </w:tc>
        <w:tc>
          <w:tcPr>
            <w:tcW w:w="2329" w:type="dxa"/>
          </w:tcPr>
          <w:p>
            <w:pPr>
              <w:pStyle w:val="TableParagraph"/>
              <w:spacing w:line="359" w:lineRule="exact"/>
              <w:ind w:left="664"/>
              <w:rPr>
                <w:sz w:val="31"/>
              </w:rPr>
            </w:pPr>
            <w:r>
              <w:rPr>
                <w:sz w:val="31"/>
              </w:rPr>
              <w:t>描述</w:t>
            </w:r>
          </w:p>
        </w:tc>
        <w:tc>
          <w:tcPr>
            <w:tcW w:w="12234" w:type="dxa"/>
          </w:tcPr>
          <w:p>
            <w:pPr>
              <w:pStyle w:val="TableParagraph"/>
              <w:spacing w:line="359" w:lineRule="exact"/>
              <w:ind w:left="463"/>
              <w:rPr>
                <w:sz w:val="31"/>
              </w:rPr>
            </w:pPr>
            <w:r>
              <w:rPr>
                <w:sz w:val="31"/>
              </w:rPr>
              <w:t>定义</w:t>
            </w:r>
          </w:p>
        </w:tc>
      </w:tr>
      <w:tr>
        <w:tblPrEx>
          <w:tblW w:w="0" w:type="auto"/>
          <w:jc w:val="left"/>
          <w:tblInd w:w="787" w:type="dxa"/>
          <w:tblLayout w:type="fixed"/>
          <w:tblCellMar>
            <w:top w:w="0" w:type="dxa"/>
            <w:left w:w="0" w:type="dxa"/>
            <w:bottom w:w="0" w:type="dxa"/>
            <w:right w:w="0" w:type="dxa"/>
          </w:tblCellMar>
          <w:tblLook w:val="01E0"/>
        </w:tblPrEx>
        <w:trPr>
          <w:trHeight w:val="484"/>
          <w:jc w:val="left"/>
        </w:trPr>
        <w:tc>
          <w:tcPr>
            <w:tcW w:w="1348" w:type="dxa"/>
          </w:tcPr>
          <w:p>
            <w:pPr>
              <w:pStyle w:val="TableParagraph"/>
              <w:spacing w:before="47"/>
              <w:ind w:left="50"/>
              <w:rPr>
                <w:sz w:val="31"/>
              </w:rPr>
            </w:pPr>
            <w:r>
              <w:rPr>
                <w:w w:val="102"/>
                <w:sz w:val="31"/>
              </w:rPr>
              <w:t>7</w:t>
            </w:r>
          </w:p>
        </w:tc>
        <w:tc>
          <w:tcPr>
            <w:tcW w:w="2329" w:type="dxa"/>
          </w:tcPr>
          <w:p>
            <w:pPr>
              <w:pStyle w:val="TableParagraph"/>
              <w:spacing w:before="47"/>
              <w:ind w:left="664"/>
              <w:rPr>
                <w:sz w:val="31"/>
              </w:rPr>
            </w:pPr>
            <w:r>
              <w:rPr>
                <w:sz w:val="31"/>
              </w:rPr>
              <w:t>危险躁动</w:t>
            </w:r>
          </w:p>
        </w:tc>
        <w:tc>
          <w:tcPr>
            <w:tcW w:w="12234" w:type="dxa"/>
          </w:tcPr>
          <w:p>
            <w:pPr>
              <w:pStyle w:val="TableParagraph"/>
              <w:spacing w:before="47"/>
              <w:ind w:left="463"/>
              <w:rPr>
                <w:sz w:val="31"/>
              </w:rPr>
            </w:pPr>
            <w:r>
              <w:rPr>
                <w:sz w:val="31"/>
              </w:rPr>
              <w:t>拔、拽气管插管插管，试图拔除各种导管跨越床栏，攻击医护人员，在床上辗转挣扎</w:t>
            </w:r>
          </w:p>
        </w:tc>
      </w:tr>
      <w:tr>
        <w:tblPrEx>
          <w:tblW w:w="0" w:type="auto"/>
          <w:jc w:val="left"/>
          <w:tblInd w:w="787" w:type="dxa"/>
          <w:tblLayout w:type="fixed"/>
          <w:tblCellMar>
            <w:top w:w="0" w:type="dxa"/>
            <w:left w:w="0" w:type="dxa"/>
            <w:bottom w:w="0" w:type="dxa"/>
            <w:right w:w="0" w:type="dxa"/>
          </w:tblCellMar>
          <w:tblLook w:val="01E0"/>
        </w:tblPrEx>
        <w:trPr>
          <w:trHeight w:val="482"/>
          <w:jc w:val="left"/>
        </w:trPr>
        <w:tc>
          <w:tcPr>
            <w:tcW w:w="1348" w:type="dxa"/>
          </w:tcPr>
          <w:p>
            <w:pPr>
              <w:pStyle w:val="TableParagraph"/>
              <w:spacing w:before="45"/>
              <w:ind w:left="50"/>
              <w:rPr>
                <w:sz w:val="31"/>
              </w:rPr>
            </w:pPr>
            <w:r>
              <w:rPr>
                <w:w w:val="102"/>
                <w:sz w:val="31"/>
              </w:rPr>
              <w:t>6</w:t>
            </w:r>
          </w:p>
        </w:tc>
        <w:tc>
          <w:tcPr>
            <w:tcW w:w="2329" w:type="dxa"/>
          </w:tcPr>
          <w:p>
            <w:pPr>
              <w:pStyle w:val="TableParagraph"/>
              <w:spacing w:before="45"/>
              <w:ind w:left="664"/>
              <w:rPr>
                <w:sz w:val="31"/>
              </w:rPr>
            </w:pPr>
            <w:r>
              <w:rPr>
                <w:sz w:val="31"/>
              </w:rPr>
              <w:t>非常躁动</w:t>
            </w:r>
          </w:p>
        </w:tc>
        <w:tc>
          <w:tcPr>
            <w:tcW w:w="12234" w:type="dxa"/>
          </w:tcPr>
          <w:p>
            <w:pPr>
              <w:pStyle w:val="TableParagraph"/>
              <w:spacing w:before="45"/>
              <w:ind w:left="463"/>
              <w:rPr>
                <w:sz w:val="31"/>
              </w:rPr>
            </w:pPr>
            <w:r>
              <w:rPr>
                <w:sz w:val="31"/>
              </w:rPr>
              <w:t>需要保护性约束并反复语言提示劝阻</w:t>
            </w:r>
          </w:p>
        </w:tc>
      </w:tr>
      <w:tr>
        <w:tblPrEx>
          <w:tblW w:w="0" w:type="auto"/>
          <w:jc w:val="left"/>
          <w:tblInd w:w="787" w:type="dxa"/>
          <w:tblLayout w:type="fixed"/>
          <w:tblCellMar>
            <w:top w:w="0" w:type="dxa"/>
            <w:left w:w="0" w:type="dxa"/>
            <w:bottom w:w="0" w:type="dxa"/>
            <w:right w:w="0" w:type="dxa"/>
          </w:tblCellMar>
          <w:tblLook w:val="01E0"/>
        </w:tblPrEx>
        <w:trPr>
          <w:trHeight w:val="482"/>
          <w:jc w:val="left"/>
        </w:trPr>
        <w:tc>
          <w:tcPr>
            <w:tcW w:w="1348" w:type="dxa"/>
          </w:tcPr>
          <w:p>
            <w:pPr>
              <w:pStyle w:val="TableParagraph"/>
              <w:spacing w:before="45"/>
              <w:ind w:left="50"/>
              <w:rPr>
                <w:sz w:val="31"/>
              </w:rPr>
            </w:pPr>
            <w:r>
              <w:rPr>
                <w:w w:val="102"/>
                <w:sz w:val="31"/>
              </w:rPr>
              <w:t>5</w:t>
            </w:r>
          </w:p>
        </w:tc>
        <w:tc>
          <w:tcPr>
            <w:tcW w:w="2329" w:type="dxa"/>
          </w:tcPr>
          <w:p>
            <w:pPr>
              <w:pStyle w:val="TableParagraph"/>
              <w:spacing w:before="45"/>
              <w:ind w:left="664"/>
              <w:rPr>
                <w:sz w:val="31"/>
              </w:rPr>
            </w:pPr>
            <w:r>
              <w:rPr>
                <w:sz w:val="31"/>
              </w:rPr>
              <w:t>躁动</w:t>
            </w:r>
          </w:p>
        </w:tc>
        <w:tc>
          <w:tcPr>
            <w:tcW w:w="12234" w:type="dxa"/>
          </w:tcPr>
          <w:p>
            <w:pPr>
              <w:pStyle w:val="TableParagraph"/>
              <w:spacing w:before="45"/>
              <w:ind w:left="463"/>
              <w:rPr>
                <w:sz w:val="31"/>
              </w:rPr>
            </w:pPr>
            <w:r>
              <w:rPr>
                <w:sz w:val="31"/>
              </w:rPr>
              <w:t>焦虑或身体躁动，经语言提示劝阻科安静</w:t>
            </w:r>
          </w:p>
        </w:tc>
      </w:tr>
      <w:tr>
        <w:tblPrEx>
          <w:tblW w:w="0" w:type="auto"/>
          <w:jc w:val="left"/>
          <w:tblInd w:w="787" w:type="dxa"/>
          <w:tblLayout w:type="fixed"/>
          <w:tblCellMar>
            <w:top w:w="0" w:type="dxa"/>
            <w:left w:w="0" w:type="dxa"/>
            <w:bottom w:w="0" w:type="dxa"/>
            <w:right w:w="0" w:type="dxa"/>
          </w:tblCellMar>
          <w:tblLook w:val="01E0"/>
        </w:tblPrEx>
        <w:trPr>
          <w:trHeight w:val="482"/>
          <w:jc w:val="left"/>
        </w:trPr>
        <w:tc>
          <w:tcPr>
            <w:tcW w:w="1348" w:type="dxa"/>
          </w:tcPr>
          <w:p>
            <w:pPr>
              <w:pStyle w:val="TableParagraph"/>
              <w:spacing w:before="45"/>
              <w:ind w:left="50"/>
              <w:rPr>
                <w:sz w:val="31"/>
              </w:rPr>
            </w:pPr>
            <w:r>
              <w:rPr>
                <w:w w:val="102"/>
                <w:sz w:val="31"/>
              </w:rPr>
              <w:t>4</w:t>
            </w:r>
          </w:p>
        </w:tc>
        <w:tc>
          <w:tcPr>
            <w:tcW w:w="2329" w:type="dxa"/>
          </w:tcPr>
          <w:p>
            <w:pPr>
              <w:pStyle w:val="TableParagraph"/>
              <w:spacing w:before="45"/>
              <w:ind w:left="664"/>
              <w:rPr>
                <w:sz w:val="31"/>
              </w:rPr>
            </w:pPr>
            <w:r>
              <w:rPr>
                <w:sz w:val="31"/>
              </w:rPr>
              <w:t>安静合作</w:t>
            </w:r>
          </w:p>
        </w:tc>
        <w:tc>
          <w:tcPr>
            <w:tcW w:w="12234" w:type="dxa"/>
          </w:tcPr>
          <w:p>
            <w:pPr>
              <w:pStyle w:val="TableParagraph"/>
              <w:spacing w:before="45"/>
              <w:ind w:left="463"/>
              <w:rPr>
                <w:sz w:val="31"/>
              </w:rPr>
            </w:pPr>
            <w:r>
              <w:rPr>
                <w:sz w:val="31"/>
              </w:rPr>
              <w:t>安静，容易唤醒，服从指令</w:t>
            </w:r>
          </w:p>
        </w:tc>
      </w:tr>
      <w:tr>
        <w:tblPrEx>
          <w:tblW w:w="0" w:type="auto"/>
          <w:jc w:val="left"/>
          <w:tblInd w:w="787" w:type="dxa"/>
          <w:tblLayout w:type="fixed"/>
          <w:tblCellMar>
            <w:top w:w="0" w:type="dxa"/>
            <w:left w:w="0" w:type="dxa"/>
            <w:bottom w:w="0" w:type="dxa"/>
            <w:right w:w="0" w:type="dxa"/>
          </w:tblCellMar>
          <w:tblLook w:val="01E0"/>
        </w:tblPrEx>
        <w:trPr>
          <w:trHeight w:val="482"/>
          <w:jc w:val="left"/>
        </w:trPr>
        <w:tc>
          <w:tcPr>
            <w:tcW w:w="1348" w:type="dxa"/>
          </w:tcPr>
          <w:p>
            <w:pPr>
              <w:pStyle w:val="TableParagraph"/>
              <w:spacing w:before="45"/>
              <w:ind w:left="50"/>
              <w:rPr>
                <w:sz w:val="31"/>
              </w:rPr>
            </w:pPr>
            <w:r>
              <w:rPr>
                <w:w w:val="102"/>
                <w:sz w:val="31"/>
              </w:rPr>
              <w:t>3</w:t>
            </w:r>
          </w:p>
        </w:tc>
        <w:tc>
          <w:tcPr>
            <w:tcW w:w="2329" w:type="dxa"/>
          </w:tcPr>
          <w:p>
            <w:pPr>
              <w:pStyle w:val="TableParagraph"/>
              <w:spacing w:before="45"/>
              <w:ind w:left="664"/>
              <w:rPr>
                <w:sz w:val="31"/>
              </w:rPr>
            </w:pPr>
            <w:r>
              <w:rPr>
                <w:sz w:val="31"/>
              </w:rPr>
              <w:t>镇静</w:t>
            </w:r>
          </w:p>
        </w:tc>
        <w:tc>
          <w:tcPr>
            <w:tcW w:w="12234" w:type="dxa"/>
          </w:tcPr>
          <w:p>
            <w:pPr>
              <w:pStyle w:val="TableParagraph"/>
              <w:spacing w:before="45"/>
              <w:ind w:left="463"/>
              <w:rPr>
                <w:sz w:val="31"/>
              </w:rPr>
            </w:pPr>
            <w:r>
              <w:rPr>
                <w:sz w:val="31"/>
              </w:rPr>
              <w:t>嗜睡，语言刺激或轻轻摇动可唤醒并能服从简单指令，但又迅速入睡</w:t>
            </w:r>
          </w:p>
        </w:tc>
      </w:tr>
      <w:tr>
        <w:tblPrEx>
          <w:tblW w:w="0" w:type="auto"/>
          <w:jc w:val="left"/>
          <w:tblInd w:w="787" w:type="dxa"/>
          <w:tblLayout w:type="fixed"/>
          <w:tblCellMar>
            <w:top w:w="0" w:type="dxa"/>
            <w:left w:w="0" w:type="dxa"/>
            <w:bottom w:w="0" w:type="dxa"/>
            <w:right w:w="0" w:type="dxa"/>
          </w:tblCellMar>
          <w:tblLook w:val="01E0"/>
        </w:tblPrEx>
        <w:trPr>
          <w:trHeight w:val="484"/>
          <w:jc w:val="left"/>
        </w:trPr>
        <w:tc>
          <w:tcPr>
            <w:tcW w:w="1348" w:type="dxa"/>
          </w:tcPr>
          <w:p>
            <w:pPr>
              <w:pStyle w:val="TableParagraph"/>
              <w:spacing w:before="45"/>
              <w:ind w:left="50"/>
              <w:rPr>
                <w:sz w:val="31"/>
              </w:rPr>
            </w:pPr>
            <w:r>
              <w:rPr>
                <w:w w:val="102"/>
                <w:sz w:val="31"/>
              </w:rPr>
              <w:t>2</w:t>
            </w:r>
          </w:p>
        </w:tc>
        <w:tc>
          <w:tcPr>
            <w:tcW w:w="2329" w:type="dxa"/>
          </w:tcPr>
          <w:p>
            <w:pPr>
              <w:pStyle w:val="TableParagraph"/>
              <w:spacing w:before="45"/>
              <w:ind w:left="664"/>
              <w:rPr>
                <w:sz w:val="31"/>
              </w:rPr>
            </w:pPr>
            <w:r>
              <w:rPr>
                <w:sz w:val="31"/>
              </w:rPr>
              <w:t>非常镇静</w:t>
            </w:r>
          </w:p>
        </w:tc>
        <w:tc>
          <w:tcPr>
            <w:tcW w:w="12234" w:type="dxa"/>
          </w:tcPr>
          <w:p>
            <w:pPr>
              <w:pStyle w:val="TableParagraph"/>
              <w:spacing w:before="45"/>
              <w:ind w:left="463"/>
              <w:rPr>
                <w:sz w:val="31"/>
              </w:rPr>
            </w:pPr>
            <w:r>
              <w:rPr>
                <w:sz w:val="31"/>
              </w:rPr>
              <w:t>对躯体刺激有反应，不能交流及服从指令，有自主运动</w:t>
            </w:r>
          </w:p>
        </w:tc>
      </w:tr>
      <w:tr>
        <w:tblPrEx>
          <w:tblW w:w="0" w:type="auto"/>
          <w:jc w:val="left"/>
          <w:tblInd w:w="787" w:type="dxa"/>
          <w:tblLayout w:type="fixed"/>
          <w:tblCellMar>
            <w:top w:w="0" w:type="dxa"/>
            <w:left w:w="0" w:type="dxa"/>
            <w:bottom w:w="0" w:type="dxa"/>
            <w:right w:w="0" w:type="dxa"/>
          </w:tblCellMar>
          <w:tblLook w:val="01E0"/>
        </w:tblPrEx>
        <w:trPr>
          <w:trHeight w:val="484"/>
          <w:jc w:val="left"/>
        </w:trPr>
        <w:tc>
          <w:tcPr>
            <w:tcW w:w="1348" w:type="dxa"/>
          </w:tcPr>
          <w:p>
            <w:pPr>
              <w:pStyle w:val="TableParagraph"/>
              <w:spacing w:before="47"/>
              <w:ind w:left="50"/>
              <w:rPr>
                <w:sz w:val="31"/>
              </w:rPr>
            </w:pPr>
            <w:r>
              <w:rPr>
                <w:w w:val="102"/>
                <w:sz w:val="31"/>
              </w:rPr>
              <w:t>1</w:t>
            </w:r>
          </w:p>
        </w:tc>
        <w:tc>
          <w:tcPr>
            <w:tcW w:w="2329" w:type="dxa"/>
          </w:tcPr>
          <w:p>
            <w:pPr>
              <w:pStyle w:val="TableParagraph"/>
              <w:spacing w:before="47"/>
              <w:ind w:left="664"/>
              <w:rPr>
                <w:sz w:val="31"/>
              </w:rPr>
            </w:pPr>
            <w:r>
              <w:rPr>
                <w:sz w:val="31"/>
              </w:rPr>
              <w:t>不能唤醒</w:t>
            </w:r>
          </w:p>
        </w:tc>
        <w:tc>
          <w:tcPr>
            <w:tcW w:w="12234" w:type="dxa"/>
          </w:tcPr>
          <w:p>
            <w:pPr>
              <w:pStyle w:val="TableParagraph"/>
              <w:spacing w:before="47"/>
              <w:ind w:left="463"/>
              <w:rPr>
                <w:sz w:val="31"/>
              </w:rPr>
            </w:pPr>
            <w:r>
              <w:rPr>
                <w:sz w:val="31"/>
              </w:rPr>
              <w:t>对恶性刺激无或仅有轻微反应，不能交流及服从指令</w:t>
            </w:r>
          </w:p>
        </w:tc>
      </w:tr>
      <w:tr>
        <w:tblPrEx>
          <w:tblW w:w="0" w:type="auto"/>
          <w:jc w:val="left"/>
          <w:tblInd w:w="787" w:type="dxa"/>
          <w:tblLayout w:type="fixed"/>
          <w:tblCellMar>
            <w:top w:w="0" w:type="dxa"/>
            <w:left w:w="0" w:type="dxa"/>
            <w:bottom w:w="0" w:type="dxa"/>
            <w:right w:w="0" w:type="dxa"/>
          </w:tblCellMar>
          <w:tblLook w:val="01E0"/>
        </w:tblPrEx>
        <w:trPr>
          <w:trHeight w:val="399"/>
          <w:jc w:val="left"/>
        </w:trPr>
        <w:tc>
          <w:tcPr>
            <w:tcW w:w="1348" w:type="dxa"/>
          </w:tcPr>
          <w:p>
            <w:pPr>
              <w:pStyle w:val="TableParagraph"/>
              <w:rPr>
                <w:rFonts w:ascii="Times New Roman"/>
                <w:sz w:val="30"/>
              </w:rPr>
            </w:pPr>
          </w:p>
        </w:tc>
        <w:tc>
          <w:tcPr>
            <w:tcW w:w="2329" w:type="dxa"/>
          </w:tcPr>
          <w:p>
            <w:pPr>
              <w:pStyle w:val="TableParagraph"/>
              <w:rPr>
                <w:rFonts w:ascii="Times New Roman"/>
                <w:sz w:val="30"/>
              </w:rPr>
            </w:pPr>
          </w:p>
        </w:tc>
        <w:tc>
          <w:tcPr>
            <w:tcW w:w="12234" w:type="dxa"/>
          </w:tcPr>
          <w:p>
            <w:pPr>
              <w:pStyle w:val="TableParagraph"/>
              <w:spacing w:before="45" w:line="335" w:lineRule="exact"/>
              <w:ind w:left="398"/>
              <w:rPr>
                <w:sz w:val="31"/>
              </w:rPr>
            </w:pPr>
            <w:r>
              <w:rPr>
                <w:sz w:val="31"/>
              </w:rPr>
              <w:t>恶性刺激：指吸痰或用力按压眼眶、胸骨或甲床5 秒钟</w:t>
            </w:r>
          </w:p>
        </w:tc>
      </w:tr>
    </w:tbl>
    <w:p>
      <w:pPr>
        <w:spacing w:after="0" w:line="335" w:lineRule="exact"/>
        <w:rPr>
          <w:sz w:val="31"/>
        </w:rPr>
        <w:sectPr>
          <w:footerReference w:type="default" r:id="rId83"/>
          <w:pgSz w:w="17860" w:h="25260"/>
          <w:pgMar w:top="580" w:right="500" w:bottom="660" w:left="560" w:header="0" w:footer="475"/>
          <w:pgNumType w:start="16"/>
          <w:cols w:space="708"/>
        </w:sectPr>
      </w:pPr>
    </w:p>
    <w:p>
      <w:pPr>
        <w:pStyle w:val="Heading1"/>
        <w:ind w:right="72"/>
      </w:pPr>
      <w:r>
        <w:t>早期预警评分量表(MEWS)</w:t>
      </w:r>
    </w:p>
    <w:p>
      <w:pPr>
        <w:pStyle w:val="BodyText"/>
        <w:rPr>
          <w:b/>
          <w:sz w:val="20"/>
        </w:rPr>
      </w:pPr>
    </w:p>
    <w:p>
      <w:pPr>
        <w:pStyle w:val="BodyText"/>
        <w:rPr>
          <w:b/>
          <w:sz w:val="20"/>
        </w:rPr>
      </w:pPr>
    </w:p>
    <w:p>
      <w:pPr>
        <w:pStyle w:val="BodyText"/>
        <w:rPr>
          <w:b/>
          <w:sz w:val="27"/>
        </w:rPr>
      </w:pPr>
    </w:p>
    <w:tbl>
      <w:tblPr>
        <w:tblStyle w:val="TableNormal7"/>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50"/>
        <w:gridCol w:w="1507"/>
        <w:gridCol w:w="2220"/>
        <w:gridCol w:w="2141"/>
        <w:gridCol w:w="2060"/>
        <w:gridCol w:w="2299"/>
        <w:gridCol w:w="2062"/>
        <w:gridCol w:w="1239"/>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0"/>
          <w:jc w:val="left"/>
        </w:trPr>
        <w:tc>
          <w:tcPr>
            <w:tcW w:w="1950" w:type="dxa"/>
          </w:tcPr>
          <w:p>
            <w:pPr>
              <w:pStyle w:val="TableParagraph"/>
              <w:spacing w:line="359" w:lineRule="exact"/>
              <w:ind w:left="1156"/>
              <w:rPr>
                <w:sz w:val="31"/>
              </w:rPr>
            </w:pPr>
            <w:r>
              <w:rPr>
                <w:sz w:val="31"/>
              </w:rPr>
              <w:t>评分</w:t>
            </w:r>
          </w:p>
          <w:p>
            <w:pPr>
              <w:pStyle w:val="TableParagraph"/>
              <w:spacing w:before="71"/>
              <w:ind w:left="50"/>
              <w:rPr>
                <w:sz w:val="31"/>
              </w:rPr>
            </w:pPr>
            <w:r>
              <w:rPr>
                <w:sz w:val="31"/>
              </w:rPr>
              <w:t>项目</w:t>
            </w:r>
          </w:p>
        </w:tc>
        <w:tc>
          <w:tcPr>
            <w:tcW w:w="1507" w:type="dxa"/>
          </w:tcPr>
          <w:p>
            <w:pPr>
              <w:pStyle w:val="TableParagraph"/>
              <w:spacing w:line="359" w:lineRule="exact"/>
              <w:ind w:left="160"/>
              <w:rPr>
                <w:sz w:val="31"/>
              </w:rPr>
            </w:pPr>
            <w:r>
              <w:rPr>
                <w:w w:val="102"/>
                <w:sz w:val="31"/>
              </w:rPr>
              <w:t>3</w:t>
            </w:r>
          </w:p>
        </w:tc>
        <w:tc>
          <w:tcPr>
            <w:tcW w:w="2220" w:type="dxa"/>
          </w:tcPr>
          <w:p>
            <w:pPr>
              <w:pStyle w:val="TableParagraph"/>
              <w:spacing w:line="359" w:lineRule="exact"/>
              <w:ind w:left="712"/>
              <w:rPr>
                <w:sz w:val="31"/>
              </w:rPr>
            </w:pPr>
            <w:r>
              <w:rPr>
                <w:w w:val="102"/>
                <w:sz w:val="31"/>
              </w:rPr>
              <w:t>2</w:t>
            </w:r>
          </w:p>
        </w:tc>
        <w:tc>
          <w:tcPr>
            <w:tcW w:w="2141" w:type="dxa"/>
          </w:tcPr>
          <w:p>
            <w:pPr>
              <w:pStyle w:val="TableParagraph"/>
              <w:spacing w:line="359" w:lineRule="exact"/>
              <w:ind w:left="555"/>
              <w:rPr>
                <w:sz w:val="31"/>
              </w:rPr>
            </w:pPr>
            <w:r>
              <w:rPr>
                <w:w w:val="102"/>
                <w:sz w:val="31"/>
              </w:rPr>
              <w:t>1</w:t>
            </w:r>
          </w:p>
        </w:tc>
        <w:tc>
          <w:tcPr>
            <w:tcW w:w="2060" w:type="dxa"/>
          </w:tcPr>
          <w:p>
            <w:pPr>
              <w:pStyle w:val="TableParagraph"/>
              <w:spacing w:line="359" w:lineRule="exact"/>
              <w:ind w:left="473"/>
              <w:rPr>
                <w:sz w:val="31"/>
              </w:rPr>
            </w:pPr>
            <w:r>
              <w:rPr>
                <w:w w:val="102"/>
                <w:sz w:val="31"/>
              </w:rPr>
              <w:t>0</w:t>
            </w:r>
          </w:p>
        </w:tc>
        <w:tc>
          <w:tcPr>
            <w:tcW w:w="2299" w:type="dxa"/>
          </w:tcPr>
          <w:p>
            <w:pPr>
              <w:pStyle w:val="TableParagraph"/>
              <w:spacing w:line="359" w:lineRule="exact"/>
              <w:ind w:left="473"/>
              <w:rPr>
                <w:sz w:val="31"/>
              </w:rPr>
            </w:pPr>
            <w:r>
              <w:rPr>
                <w:w w:val="102"/>
                <w:sz w:val="31"/>
              </w:rPr>
              <w:t>1</w:t>
            </w:r>
          </w:p>
        </w:tc>
        <w:tc>
          <w:tcPr>
            <w:tcW w:w="2062" w:type="dxa"/>
          </w:tcPr>
          <w:p>
            <w:pPr>
              <w:pStyle w:val="TableParagraph"/>
              <w:spacing w:line="359" w:lineRule="exact"/>
              <w:ind w:left="237"/>
              <w:rPr>
                <w:sz w:val="31"/>
              </w:rPr>
            </w:pPr>
            <w:r>
              <w:rPr>
                <w:w w:val="102"/>
                <w:sz w:val="31"/>
              </w:rPr>
              <w:t>2</w:t>
            </w:r>
          </w:p>
        </w:tc>
        <w:tc>
          <w:tcPr>
            <w:tcW w:w="1239" w:type="dxa"/>
          </w:tcPr>
          <w:p>
            <w:pPr>
              <w:pStyle w:val="TableParagraph"/>
              <w:spacing w:line="359" w:lineRule="exact"/>
              <w:ind w:left="235"/>
              <w:rPr>
                <w:sz w:val="31"/>
              </w:rPr>
            </w:pPr>
            <w:r>
              <w:rPr>
                <w:w w:val="102"/>
                <w:sz w:val="31"/>
              </w:rPr>
              <w:t>3</w:t>
            </w: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1950" w:type="dxa"/>
          </w:tcPr>
          <w:p>
            <w:pPr>
              <w:pStyle w:val="TableParagraph"/>
              <w:spacing w:before="47"/>
              <w:ind w:left="50"/>
              <w:rPr>
                <w:sz w:val="31"/>
              </w:rPr>
            </w:pPr>
            <w:r>
              <w:rPr>
                <w:sz w:val="31"/>
              </w:rPr>
              <w:t>体温(℃)</w:t>
            </w:r>
          </w:p>
        </w:tc>
        <w:tc>
          <w:tcPr>
            <w:tcW w:w="1507" w:type="dxa"/>
          </w:tcPr>
          <w:p>
            <w:pPr>
              <w:pStyle w:val="TableParagraph"/>
              <w:rPr>
                <w:rFonts w:ascii="Times New Roman"/>
                <w:sz w:val="32"/>
              </w:rPr>
            </w:pPr>
          </w:p>
        </w:tc>
        <w:tc>
          <w:tcPr>
            <w:tcW w:w="2220" w:type="dxa"/>
          </w:tcPr>
          <w:p>
            <w:pPr>
              <w:pStyle w:val="TableParagraph"/>
              <w:spacing w:before="47"/>
              <w:ind w:left="712"/>
              <w:rPr>
                <w:sz w:val="31"/>
              </w:rPr>
            </w:pPr>
            <w:r>
              <w:rPr>
                <w:sz w:val="31"/>
              </w:rPr>
              <w:t>≤35.0</w:t>
            </w:r>
          </w:p>
        </w:tc>
        <w:tc>
          <w:tcPr>
            <w:tcW w:w="2141" w:type="dxa"/>
          </w:tcPr>
          <w:p>
            <w:pPr>
              <w:pStyle w:val="TableParagraph"/>
              <w:spacing w:before="47"/>
              <w:ind w:left="555"/>
              <w:rPr>
                <w:sz w:val="31"/>
              </w:rPr>
            </w:pPr>
            <w:r>
              <w:rPr>
                <w:sz w:val="31"/>
              </w:rPr>
              <w:t>35-36.1</w:t>
            </w:r>
          </w:p>
        </w:tc>
        <w:tc>
          <w:tcPr>
            <w:tcW w:w="2060" w:type="dxa"/>
          </w:tcPr>
          <w:p>
            <w:pPr>
              <w:pStyle w:val="TableParagraph"/>
              <w:spacing w:before="47"/>
              <w:ind w:left="473"/>
              <w:rPr>
                <w:sz w:val="31"/>
              </w:rPr>
            </w:pPr>
            <w:r>
              <w:rPr>
                <w:sz w:val="31"/>
              </w:rPr>
              <w:t>36.1-38</w:t>
            </w:r>
          </w:p>
        </w:tc>
        <w:tc>
          <w:tcPr>
            <w:tcW w:w="2299" w:type="dxa"/>
          </w:tcPr>
          <w:p>
            <w:pPr>
              <w:pStyle w:val="TableParagraph"/>
              <w:spacing w:before="47"/>
              <w:ind w:left="473"/>
              <w:rPr>
                <w:sz w:val="31"/>
              </w:rPr>
            </w:pPr>
            <w:r>
              <w:rPr>
                <w:sz w:val="31"/>
              </w:rPr>
              <w:t>38.1-38.5</w:t>
            </w:r>
          </w:p>
        </w:tc>
        <w:tc>
          <w:tcPr>
            <w:tcW w:w="2062" w:type="dxa"/>
          </w:tcPr>
          <w:p>
            <w:pPr>
              <w:pStyle w:val="TableParagraph"/>
              <w:spacing w:before="47"/>
              <w:ind w:left="237"/>
              <w:rPr>
                <w:sz w:val="31"/>
              </w:rPr>
            </w:pPr>
            <w:r>
              <w:rPr>
                <w:sz w:val="31"/>
              </w:rPr>
              <w:t>&gt;38.5</w:t>
            </w:r>
          </w:p>
        </w:tc>
        <w:tc>
          <w:tcPr>
            <w:tcW w:w="1239"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1950" w:type="dxa"/>
          </w:tcPr>
          <w:p>
            <w:pPr>
              <w:pStyle w:val="TableParagraph"/>
              <w:spacing w:before="45"/>
              <w:ind w:left="50"/>
              <w:rPr>
                <w:sz w:val="31"/>
              </w:rPr>
            </w:pPr>
            <w:r>
              <w:rPr>
                <w:sz w:val="31"/>
              </w:rPr>
              <w:t>呼吸(次/分)</w:t>
            </w:r>
          </w:p>
        </w:tc>
        <w:tc>
          <w:tcPr>
            <w:tcW w:w="1507" w:type="dxa"/>
          </w:tcPr>
          <w:p>
            <w:pPr>
              <w:pStyle w:val="TableParagraph"/>
              <w:rPr>
                <w:rFonts w:ascii="Times New Roman"/>
                <w:sz w:val="32"/>
              </w:rPr>
            </w:pPr>
          </w:p>
        </w:tc>
        <w:tc>
          <w:tcPr>
            <w:tcW w:w="2220" w:type="dxa"/>
          </w:tcPr>
          <w:p>
            <w:pPr>
              <w:pStyle w:val="TableParagraph"/>
              <w:spacing w:before="45"/>
              <w:ind w:left="712"/>
              <w:rPr>
                <w:sz w:val="31"/>
              </w:rPr>
            </w:pPr>
            <w:r>
              <w:rPr>
                <w:sz w:val="31"/>
              </w:rPr>
              <w:t>≤8</w:t>
            </w:r>
          </w:p>
        </w:tc>
        <w:tc>
          <w:tcPr>
            <w:tcW w:w="2141" w:type="dxa"/>
          </w:tcPr>
          <w:p>
            <w:pPr>
              <w:pStyle w:val="TableParagraph"/>
              <w:rPr>
                <w:rFonts w:ascii="Times New Roman"/>
                <w:sz w:val="32"/>
              </w:rPr>
            </w:pPr>
          </w:p>
        </w:tc>
        <w:tc>
          <w:tcPr>
            <w:tcW w:w="2060" w:type="dxa"/>
          </w:tcPr>
          <w:p>
            <w:pPr>
              <w:pStyle w:val="TableParagraph"/>
              <w:spacing w:before="45"/>
              <w:ind w:left="473"/>
              <w:rPr>
                <w:sz w:val="31"/>
              </w:rPr>
            </w:pPr>
            <w:r>
              <w:rPr>
                <w:sz w:val="31"/>
              </w:rPr>
              <w:t>9-14</w:t>
            </w:r>
          </w:p>
        </w:tc>
        <w:tc>
          <w:tcPr>
            <w:tcW w:w="2299" w:type="dxa"/>
          </w:tcPr>
          <w:p>
            <w:pPr>
              <w:pStyle w:val="TableParagraph"/>
              <w:spacing w:before="45"/>
              <w:ind w:left="473"/>
              <w:rPr>
                <w:sz w:val="31"/>
              </w:rPr>
            </w:pPr>
            <w:r>
              <w:rPr>
                <w:sz w:val="31"/>
              </w:rPr>
              <w:t>15-20</w:t>
            </w:r>
          </w:p>
        </w:tc>
        <w:tc>
          <w:tcPr>
            <w:tcW w:w="2062" w:type="dxa"/>
          </w:tcPr>
          <w:p>
            <w:pPr>
              <w:pStyle w:val="TableParagraph"/>
              <w:spacing w:before="45"/>
              <w:ind w:left="237"/>
              <w:rPr>
                <w:sz w:val="31"/>
              </w:rPr>
            </w:pPr>
            <w:r>
              <w:rPr>
                <w:sz w:val="31"/>
              </w:rPr>
              <w:t>21-29</w:t>
            </w:r>
          </w:p>
        </w:tc>
        <w:tc>
          <w:tcPr>
            <w:tcW w:w="1239" w:type="dxa"/>
          </w:tcPr>
          <w:p>
            <w:pPr>
              <w:pStyle w:val="TableParagraph"/>
              <w:spacing w:before="45"/>
              <w:ind w:left="235"/>
              <w:rPr>
                <w:sz w:val="31"/>
              </w:rPr>
            </w:pPr>
            <w:r>
              <w:rPr>
                <w:sz w:val="31"/>
              </w:rPr>
              <w:t>&gt;29</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1950" w:type="dxa"/>
          </w:tcPr>
          <w:p>
            <w:pPr>
              <w:pStyle w:val="TableParagraph"/>
              <w:spacing w:before="45"/>
              <w:ind w:left="50"/>
              <w:rPr>
                <w:sz w:val="31"/>
              </w:rPr>
            </w:pPr>
            <w:r>
              <w:rPr>
                <w:sz w:val="31"/>
              </w:rPr>
              <w:t>心率(次/分)</w:t>
            </w:r>
          </w:p>
        </w:tc>
        <w:tc>
          <w:tcPr>
            <w:tcW w:w="1507" w:type="dxa"/>
          </w:tcPr>
          <w:p>
            <w:pPr>
              <w:pStyle w:val="TableParagraph"/>
              <w:rPr>
                <w:rFonts w:ascii="Times New Roman"/>
                <w:sz w:val="32"/>
              </w:rPr>
            </w:pPr>
          </w:p>
        </w:tc>
        <w:tc>
          <w:tcPr>
            <w:tcW w:w="2220" w:type="dxa"/>
          </w:tcPr>
          <w:p>
            <w:pPr>
              <w:pStyle w:val="TableParagraph"/>
              <w:spacing w:before="45"/>
              <w:ind w:left="712"/>
              <w:rPr>
                <w:sz w:val="31"/>
              </w:rPr>
            </w:pPr>
            <w:r>
              <w:rPr>
                <w:sz w:val="31"/>
              </w:rPr>
              <w:t>≤40</w:t>
            </w:r>
          </w:p>
        </w:tc>
        <w:tc>
          <w:tcPr>
            <w:tcW w:w="2141" w:type="dxa"/>
          </w:tcPr>
          <w:p>
            <w:pPr>
              <w:pStyle w:val="TableParagraph"/>
              <w:spacing w:before="45"/>
              <w:ind w:left="555"/>
              <w:rPr>
                <w:sz w:val="31"/>
              </w:rPr>
            </w:pPr>
            <w:r>
              <w:rPr>
                <w:sz w:val="31"/>
              </w:rPr>
              <w:t>41-45</w:t>
            </w:r>
          </w:p>
        </w:tc>
        <w:tc>
          <w:tcPr>
            <w:tcW w:w="2060" w:type="dxa"/>
          </w:tcPr>
          <w:p>
            <w:pPr>
              <w:pStyle w:val="TableParagraph"/>
              <w:spacing w:before="45"/>
              <w:ind w:left="473"/>
              <w:rPr>
                <w:sz w:val="31"/>
              </w:rPr>
            </w:pPr>
            <w:r>
              <w:rPr>
                <w:sz w:val="31"/>
              </w:rPr>
              <w:t>51-100</w:t>
            </w:r>
          </w:p>
        </w:tc>
        <w:tc>
          <w:tcPr>
            <w:tcW w:w="2299" w:type="dxa"/>
          </w:tcPr>
          <w:p>
            <w:pPr>
              <w:pStyle w:val="TableParagraph"/>
              <w:spacing w:before="45"/>
              <w:ind w:left="473"/>
              <w:rPr>
                <w:sz w:val="31"/>
              </w:rPr>
            </w:pPr>
            <w:r>
              <w:rPr>
                <w:sz w:val="31"/>
              </w:rPr>
              <w:t>101-110</w:t>
            </w:r>
          </w:p>
        </w:tc>
        <w:tc>
          <w:tcPr>
            <w:tcW w:w="2062" w:type="dxa"/>
          </w:tcPr>
          <w:p>
            <w:pPr>
              <w:pStyle w:val="TableParagraph"/>
              <w:spacing w:before="45"/>
              <w:ind w:left="237"/>
              <w:rPr>
                <w:sz w:val="31"/>
              </w:rPr>
            </w:pPr>
            <w:r>
              <w:rPr>
                <w:sz w:val="31"/>
              </w:rPr>
              <w:t>111-130</w:t>
            </w:r>
          </w:p>
        </w:tc>
        <w:tc>
          <w:tcPr>
            <w:tcW w:w="1239" w:type="dxa"/>
          </w:tcPr>
          <w:p>
            <w:pPr>
              <w:pStyle w:val="TableParagraph"/>
              <w:spacing w:before="45"/>
              <w:ind w:left="235"/>
              <w:rPr>
                <w:sz w:val="31"/>
              </w:rPr>
            </w:pPr>
            <w:r>
              <w:rPr>
                <w:sz w:val="31"/>
              </w:rPr>
              <w:t>&gt;130</w:t>
            </w:r>
          </w:p>
        </w:tc>
      </w:tr>
      <w:tr>
        <w:tblPrEx>
          <w:tblW w:w="0" w:type="auto"/>
          <w:jc w:val="left"/>
          <w:tblInd w:w="247" w:type="dxa"/>
          <w:tblLayout w:type="fixed"/>
          <w:tblCellMar>
            <w:top w:w="0" w:type="dxa"/>
            <w:left w:w="0" w:type="dxa"/>
            <w:bottom w:w="0" w:type="dxa"/>
            <w:right w:w="0" w:type="dxa"/>
          </w:tblCellMar>
          <w:tblLook w:val="01E0"/>
        </w:tblPrEx>
        <w:trPr>
          <w:trHeight w:val="950"/>
          <w:jc w:val="left"/>
        </w:trPr>
        <w:tc>
          <w:tcPr>
            <w:tcW w:w="1950" w:type="dxa"/>
          </w:tcPr>
          <w:p>
            <w:pPr>
              <w:pStyle w:val="TableParagraph"/>
              <w:spacing w:before="45"/>
              <w:ind w:left="50"/>
              <w:rPr>
                <w:sz w:val="31"/>
              </w:rPr>
            </w:pPr>
            <w:r>
              <w:rPr>
                <w:sz w:val="31"/>
              </w:rPr>
              <w:t>收缩压</w:t>
            </w:r>
          </w:p>
          <w:p>
            <w:pPr>
              <w:pStyle w:val="TableParagraph"/>
              <w:spacing w:before="71"/>
              <w:ind w:left="50"/>
              <w:rPr>
                <w:sz w:val="31"/>
              </w:rPr>
            </w:pPr>
            <w:r>
              <w:rPr>
                <w:sz w:val="31"/>
              </w:rPr>
              <w:t>(mmHg)</w:t>
            </w:r>
          </w:p>
        </w:tc>
        <w:tc>
          <w:tcPr>
            <w:tcW w:w="1507" w:type="dxa"/>
          </w:tcPr>
          <w:p>
            <w:pPr>
              <w:pStyle w:val="TableParagraph"/>
              <w:spacing w:before="45"/>
              <w:ind w:left="160"/>
              <w:rPr>
                <w:sz w:val="31"/>
              </w:rPr>
            </w:pPr>
            <w:r>
              <w:rPr>
                <w:sz w:val="31"/>
              </w:rPr>
              <w:t>≤70</w:t>
            </w:r>
          </w:p>
        </w:tc>
        <w:tc>
          <w:tcPr>
            <w:tcW w:w="2220" w:type="dxa"/>
          </w:tcPr>
          <w:p>
            <w:pPr>
              <w:pStyle w:val="TableParagraph"/>
              <w:spacing w:before="45"/>
              <w:ind w:left="712"/>
              <w:rPr>
                <w:sz w:val="31"/>
              </w:rPr>
            </w:pPr>
            <w:r>
              <w:rPr>
                <w:sz w:val="31"/>
              </w:rPr>
              <w:t>71-80</w:t>
            </w:r>
          </w:p>
        </w:tc>
        <w:tc>
          <w:tcPr>
            <w:tcW w:w="2141" w:type="dxa"/>
          </w:tcPr>
          <w:p>
            <w:pPr>
              <w:pStyle w:val="TableParagraph"/>
              <w:spacing w:before="45"/>
              <w:ind w:left="555"/>
              <w:rPr>
                <w:sz w:val="31"/>
              </w:rPr>
            </w:pPr>
            <w:r>
              <w:rPr>
                <w:sz w:val="31"/>
              </w:rPr>
              <w:t>81-100</w:t>
            </w:r>
          </w:p>
        </w:tc>
        <w:tc>
          <w:tcPr>
            <w:tcW w:w="2060" w:type="dxa"/>
          </w:tcPr>
          <w:p>
            <w:pPr>
              <w:pStyle w:val="TableParagraph"/>
              <w:spacing w:before="45"/>
              <w:ind w:left="473"/>
              <w:rPr>
                <w:sz w:val="31"/>
              </w:rPr>
            </w:pPr>
            <w:r>
              <w:rPr>
                <w:sz w:val="31"/>
              </w:rPr>
              <w:t>101-199</w:t>
            </w:r>
          </w:p>
        </w:tc>
        <w:tc>
          <w:tcPr>
            <w:tcW w:w="2299" w:type="dxa"/>
          </w:tcPr>
          <w:p>
            <w:pPr>
              <w:pStyle w:val="TableParagraph"/>
              <w:rPr>
                <w:rFonts w:ascii="Times New Roman"/>
                <w:sz w:val="32"/>
              </w:rPr>
            </w:pPr>
          </w:p>
        </w:tc>
        <w:tc>
          <w:tcPr>
            <w:tcW w:w="2062" w:type="dxa"/>
          </w:tcPr>
          <w:p>
            <w:pPr>
              <w:pStyle w:val="TableParagraph"/>
              <w:spacing w:before="45"/>
              <w:ind w:left="237"/>
              <w:rPr>
                <w:sz w:val="31"/>
              </w:rPr>
            </w:pPr>
            <w:r>
              <w:rPr>
                <w:sz w:val="31"/>
              </w:rPr>
              <w:t>&gt;200</w:t>
            </w:r>
          </w:p>
        </w:tc>
        <w:tc>
          <w:tcPr>
            <w:tcW w:w="1239"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867"/>
          <w:jc w:val="left"/>
        </w:trPr>
        <w:tc>
          <w:tcPr>
            <w:tcW w:w="1950" w:type="dxa"/>
          </w:tcPr>
          <w:p>
            <w:pPr>
              <w:pStyle w:val="TableParagraph"/>
              <w:spacing w:before="45"/>
              <w:ind w:left="50"/>
              <w:rPr>
                <w:sz w:val="31"/>
              </w:rPr>
            </w:pPr>
            <w:r>
              <w:rPr>
                <w:sz w:val="31"/>
              </w:rPr>
              <w:t>意识水平</w:t>
            </w:r>
          </w:p>
        </w:tc>
        <w:tc>
          <w:tcPr>
            <w:tcW w:w="1507" w:type="dxa"/>
          </w:tcPr>
          <w:p>
            <w:pPr>
              <w:pStyle w:val="TableParagraph"/>
              <w:rPr>
                <w:rFonts w:ascii="Times New Roman"/>
                <w:sz w:val="32"/>
              </w:rPr>
            </w:pPr>
          </w:p>
        </w:tc>
        <w:tc>
          <w:tcPr>
            <w:tcW w:w="2220" w:type="dxa"/>
          </w:tcPr>
          <w:p>
            <w:pPr>
              <w:pStyle w:val="TableParagraph"/>
              <w:rPr>
                <w:rFonts w:ascii="Times New Roman"/>
                <w:sz w:val="32"/>
              </w:rPr>
            </w:pPr>
          </w:p>
        </w:tc>
        <w:tc>
          <w:tcPr>
            <w:tcW w:w="2141" w:type="dxa"/>
          </w:tcPr>
          <w:p>
            <w:pPr>
              <w:pStyle w:val="TableParagraph"/>
              <w:rPr>
                <w:rFonts w:ascii="Times New Roman"/>
                <w:sz w:val="32"/>
              </w:rPr>
            </w:pPr>
          </w:p>
        </w:tc>
        <w:tc>
          <w:tcPr>
            <w:tcW w:w="2060" w:type="dxa"/>
          </w:tcPr>
          <w:p>
            <w:pPr>
              <w:pStyle w:val="TableParagraph"/>
              <w:spacing w:before="45"/>
              <w:ind w:left="473"/>
              <w:rPr>
                <w:sz w:val="31"/>
              </w:rPr>
            </w:pPr>
            <w:r>
              <w:rPr>
                <w:sz w:val="31"/>
              </w:rPr>
              <w:t>清醒</w:t>
            </w:r>
          </w:p>
        </w:tc>
        <w:tc>
          <w:tcPr>
            <w:tcW w:w="2299" w:type="dxa"/>
          </w:tcPr>
          <w:p>
            <w:pPr>
              <w:pStyle w:val="TableParagraph"/>
              <w:spacing w:before="45"/>
              <w:ind w:left="473"/>
              <w:rPr>
                <w:sz w:val="31"/>
              </w:rPr>
            </w:pPr>
            <w:r>
              <w:rPr>
                <w:sz w:val="31"/>
              </w:rPr>
              <w:t>对声音有反</w:t>
            </w:r>
          </w:p>
          <w:p>
            <w:pPr>
              <w:pStyle w:val="TableParagraph"/>
              <w:spacing w:before="71" w:line="335" w:lineRule="exact"/>
              <w:ind w:left="473"/>
              <w:rPr>
                <w:sz w:val="31"/>
              </w:rPr>
            </w:pPr>
            <w:r>
              <w:rPr>
                <w:w w:val="102"/>
                <w:sz w:val="31"/>
              </w:rPr>
              <w:t>应</w:t>
            </w:r>
          </w:p>
        </w:tc>
        <w:tc>
          <w:tcPr>
            <w:tcW w:w="2062" w:type="dxa"/>
          </w:tcPr>
          <w:p>
            <w:pPr>
              <w:pStyle w:val="TableParagraph"/>
              <w:spacing w:before="45"/>
              <w:ind w:left="237"/>
              <w:rPr>
                <w:sz w:val="31"/>
              </w:rPr>
            </w:pPr>
            <w:r>
              <w:rPr>
                <w:sz w:val="31"/>
              </w:rPr>
              <w:t>对疼痛有反</w:t>
            </w:r>
          </w:p>
          <w:p>
            <w:pPr>
              <w:pStyle w:val="TableParagraph"/>
              <w:spacing w:before="71" w:line="335" w:lineRule="exact"/>
              <w:ind w:left="237"/>
              <w:rPr>
                <w:sz w:val="31"/>
              </w:rPr>
            </w:pPr>
            <w:r>
              <w:rPr>
                <w:w w:val="102"/>
                <w:sz w:val="31"/>
              </w:rPr>
              <w:t>应</w:t>
            </w:r>
          </w:p>
        </w:tc>
        <w:tc>
          <w:tcPr>
            <w:tcW w:w="1239" w:type="dxa"/>
          </w:tcPr>
          <w:p>
            <w:pPr>
              <w:pStyle w:val="TableParagraph"/>
              <w:spacing w:before="45"/>
              <w:ind w:left="235"/>
              <w:rPr>
                <w:sz w:val="31"/>
              </w:rPr>
            </w:pPr>
            <w:r>
              <w:rPr>
                <w:sz w:val="31"/>
              </w:rPr>
              <w:t>无反应</w:t>
            </w:r>
          </w:p>
        </w:tc>
      </w:tr>
    </w:tbl>
    <w:p>
      <w:pPr>
        <w:pStyle w:val="BodyText"/>
        <w:rPr>
          <w:b/>
          <w:sz w:val="20"/>
        </w:rPr>
      </w:pPr>
    </w:p>
    <w:p>
      <w:pPr>
        <w:pStyle w:val="BodyText"/>
        <w:spacing w:before="8"/>
        <w:rPr>
          <w:b/>
          <w:sz w:val="21"/>
        </w:rPr>
      </w:pPr>
    </w:p>
    <w:p>
      <w:pPr>
        <w:pStyle w:val="BodyText"/>
        <w:spacing w:before="62"/>
        <w:ind w:left="289"/>
      </w:pPr>
      <w:r>
        <w:drawing>
          <wp:anchor distT="0" distB="0" distL="0" distR="0" simplePos="0" relativeHeight="251726848" behindDoc="1" locked="0" layoutInCell="1" allowOverlap="1">
            <wp:simplePos x="0" y="0"/>
            <wp:positionH relativeFrom="page">
              <wp:posOffset>422275</wp:posOffset>
            </wp:positionH>
            <wp:positionV relativeFrom="paragraph">
              <wp:posOffset>-3050286</wp:posOffset>
            </wp:positionV>
            <wp:extent cx="10489231" cy="2761678"/>
            <wp:effectExtent l="0" t="0" r="0" b="0"/>
            <wp:wrapNone/>
            <wp:docPr id="11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1.png"/>
                    <pic:cNvPicPr/>
                  </pic:nvPicPr>
                  <pic:blipFill>
                    <a:blip xmlns:r="http://schemas.openxmlformats.org/officeDocument/2006/relationships" r:embed="rId84" cstate="print"/>
                    <a:stretch>
                      <a:fillRect/>
                    </a:stretch>
                  </pic:blipFill>
                  <pic:spPr>
                    <a:xfrm>
                      <a:off x="0" y="0"/>
                      <a:ext cx="10489231" cy="2761678"/>
                    </a:xfrm>
                    <a:prstGeom prst="rect">
                      <a:avLst/>
                    </a:prstGeom>
                  </pic:spPr>
                </pic:pic>
              </a:graphicData>
            </a:graphic>
          </wp:anchor>
        </w:drawing>
      </w:r>
      <w:r>
        <w:t>【书写说明】</w:t>
      </w:r>
    </w:p>
    <w:p>
      <w:pPr>
        <w:pStyle w:val="BodyText"/>
        <w:spacing w:before="71"/>
        <w:ind w:left="289"/>
      </w:pPr>
      <w:r>
        <w:t>1、适用对象：急诊分诊、院前急救、ICU、留观病人、急诊病人院内转运。</w:t>
      </w:r>
    </w:p>
    <w:p>
      <w:pPr>
        <w:pStyle w:val="BodyText"/>
        <w:spacing w:before="72"/>
        <w:ind w:left="289"/>
      </w:pPr>
      <w:r>
        <w:t>2、评分结果：</w:t>
      </w:r>
    </w:p>
    <w:p>
      <w:pPr>
        <w:pStyle w:val="ListParagraph"/>
        <w:numPr>
          <w:ilvl w:val="1"/>
          <w:numId w:val="14"/>
        </w:numPr>
        <w:tabs>
          <w:tab w:val="left" w:pos="926"/>
          <w:tab w:val="left" w:pos="927"/>
        </w:tabs>
        <w:spacing w:before="71" w:after="0" w:line="240" w:lineRule="auto"/>
        <w:ind w:left="926" w:right="0" w:hanging="638"/>
        <w:jc w:val="left"/>
        <w:rPr>
          <w:sz w:val="31"/>
        </w:rPr>
      </w:pPr>
      <w:r>
        <w:rPr>
          <w:sz w:val="31"/>
        </w:rPr>
        <w:t>MEWS</w:t>
      </w:r>
      <w:r>
        <w:rPr>
          <w:spacing w:val="-28"/>
          <w:sz w:val="31"/>
        </w:rPr>
        <w:t xml:space="preserve"> 评分单项 </w:t>
      </w:r>
      <w:r>
        <w:rPr>
          <w:sz w:val="31"/>
        </w:rPr>
        <w:t>3</w:t>
      </w:r>
      <w:r>
        <w:rPr>
          <w:spacing w:val="-28"/>
          <w:sz w:val="31"/>
        </w:rPr>
        <w:t xml:space="preserve"> 分，总分 </w:t>
      </w:r>
      <w:r>
        <w:rPr>
          <w:sz w:val="31"/>
        </w:rPr>
        <w:t>5</w:t>
      </w:r>
      <w:r>
        <w:rPr>
          <w:spacing w:val="-11"/>
          <w:sz w:val="31"/>
        </w:rPr>
        <w:t xml:space="preserve"> 分应报告医生。</w:t>
      </w:r>
    </w:p>
    <w:p>
      <w:pPr>
        <w:pStyle w:val="ListParagraph"/>
        <w:numPr>
          <w:ilvl w:val="1"/>
          <w:numId w:val="14"/>
        </w:numPr>
        <w:tabs>
          <w:tab w:val="left" w:pos="926"/>
          <w:tab w:val="left" w:pos="927"/>
        </w:tabs>
        <w:spacing w:before="70" w:after="0" w:line="283" w:lineRule="auto"/>
        <w:ind w:left="926" w:right="403" w:hanging="638"/>
        <w:jc w:val="left"/>
        <w:rPr>
          <w:sz w:val="31"/>
        </w:rPr>
      </w:pPr>
      <w:r>
        <w:rPr>
          <w:sz w:val="31"/>
        </w:rPr>
        <w:t>MEWS</w:t>
      </w:r>
      <w:r>
        <w:rPr>
          <w:spacing w:val="-10"/>
          <w:sz w:val="31"/>
        </w:rPr>
        <w:t xml:space="preserve"> 评分 </w:t>
      </w:r>
      <w:r>
        <w:rPr>
          <w:sz w:val="31"/>
        </w:rPr>
        <w:t>5</w:t>
      </w:r>
      <w:r>
        <w:rPr>
          <w:spacing w:val="-3"/>
          <w:sz w:val="31"/>
        </w:rPr>
        <w:t xml:space="preserve"> 分，是鉴别患者病情严重程度的临界点，当患者的</w:t>
      </w:r>
      <w:r>
        <w:rPr>
          <w:sz w:val="31"/>
        </w:rPr>
        <w:t>MEWS</w:t>
      </w:r>
      <w:r>
        <w:rPr>
          <w:spacing w:val="-8"/>
          <w:sz w:val="31"/>
        </w:rPr>
        <w:t xml:space="preserve"> 评分</w:t>
      </w:r>
      <w:r>
        <w:rPr>
          <w:sz w:val="31"/>
        </w:rPr>
        <w:t>&gt;5</w:t>
      </w:r>
      <w:r>
        <w:rPr>
          <w:spacing w:val="-6"/>
          <w:sz w:val="31"/>
        </w:rPr>
        <w:t xml:space="preserve"> 分时，病情恶化的可能性大；当患者</w:t>
      </w:r>
      <w:r>
        <w:rPr>
          <w:spacing w:val="-38"/>
          <w:sz w:val="31"/>
        </w:rPr>
        <w:t xml:space="preserve">的 </w:t>
      </w:r>
      <w:r>
        <w:rPr>
          <w:sz w:val="31"/>
        </w:rPr>
        <w:t>MEWS</w:t>
      </w:r>
      <w:r>
        <w:rPr>
          <w:spacing w:val="-28"/>
          <w:sz w:val="31"/>
        </w:rPr>
        <w:t xml:space="preserve"> 评分</w:t>
      </w:r>
      <w:r>
        <w:rPr>
          <w:sz w:val="31"/>
        </w:rPr>
        <w:t>&gt;9</w:t>
      </w:r>
      <w:r>
        <w:rPr>
          <w:spacing w:val="-10"/>
          <w:sz w:val="31"/>
        </w:rPr>
        <w:t xml:space="preserve"> 分时，死亡的威胁性增加。</w:t>
      </w:r>
    </w:p>
    <w:p>
      <w:pPr>
        <w:spacing w:after="0" w:line="283" w:lineRule="auto"/>
        <w:jc w:val="left"/>
        <w:rPr>
          <w:sz w:val="31"/>
        </w:rPr>
        <w:sectPr>
          <w:footerReference w:type="default" r:id="rId85"/>
          <w:pgSz w:w="17860" w:h="25260"/>
          <w:pgMar w:top="580" w:right="500" w:bottom="660" w:left="560" w:header="0" w:footer="475"/>
          <w:pgNumType w:start="17"/>
          <w:cols w:space="708"/>
        </w:sectPr>
      </w:pPr>
    </w:p>
    <w:p>
      <w:pPr>
        <w:pStyle w:val="Heading1"/>
        <w:ind w:right="61"/>
      </w:pPr>
      <w:r>
        <w:t>简易智力状态检查（MMSE）</w:t>
      </w:r>
    </w:p>
    <w:p>
      <w:pPr>
        <w:pStyle w:val="BodyText"/>
        <w:tabs>
          <w:tab w:val="left" w:pos="2338"/>
          <w:tab w:val="left" w:pos="4386"/>
          <w:tab w:val="left" w:pos="5806"/>
          <w:tab w:val="left" w:pos="7379"/>
          <w:tab w:val="left" w:pos="12578"/>
          <w:tab w:val="left" w:pos="14156"/>
        </w:tabs>
        <w:spacing w:before="339"/>
        <w:ind w:left="289"/>
      </w:pPr>
      <w:r>
        <w:drawing>
          <wp:anchor distT="0" distB="0" distL="0" distR="0" simplePos="0" relativeHeight="251728896" behindDoc="1" locked="0" layoutInCell="1" allowOverlap="1">
            <wp:simplePos x="0" y="0"/>
            <wp:positionH relativeFrom="page">
              <wp:posOffset>939800</wp:posOffset>
            </wp:positionH>
            <wp:positionV relativeFrom="paragraph">
              <wp:posOffset>410463</wp:posOffset>
            </wp:positionV>
            <wp:extent cx="723900" cy="38100"/>
            <wp:effectExtent l="0" t="0" r="0" b="0"/>
            <wp:wrapNone/>
            <wp:docPr id="11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7.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2235200</wp:posOffset>
            </wp:positionH>
            <wp:positionV relativeFrom="paragraph">
              <wp:posOffset>410463</wp:posOffset>
            </wp:positionV>
            <wp:extent cx="723900" cy="38100"/>
            <wp:effectExtent l="0" t="0" r="0" b="0"/>
            <wp:wrapNone/>
            <wp:docPr id="11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2.png"/>
                    <pic:cNvPicPr/>
                  </pic:nvPicPr>
                  <pic:blipFill>
                    <a:blip xmlns:r="http://schemas.openxmlformats.org/officeDocument/2006/relationships" r:embed="rId61" cstate="print"/>
                    <a:stretch>
                      <a:fillRect/>
                    </a:stretch>
                  </pic:blipFill>
                  <pic:spPr>
                    <a:xfrm>
                      <a:off x="0" y="0"/>
                      <a:ext cx="723900" cy="381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3530600</wp:posOffset>
            </wp:positionH>
            <wp:positionV relativeFrom="paragraph">
              <wp:posOffset>410463</wp:posOffset>
            </wp:positionV>
            <wp:extent cx="431800" cy="38100"/>
            <wp:effectExtent l="0" t="0" r="0" b="0"/>
            <wp:wrapNone/>
            <wp:docPr id="12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4.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31968" behindDoc="1" locked="0" layoutInCell="1" allowOverlap="1">
            <wp:simplePos x="0" y="0"/>
            <wp:positionH relativeFrom="page">
              <wp:posOffset>4432300</wp:posOffset>
            </wp:positionH>
            <wp:positionV relativeFrom="paragraph">
              <wp:posOffset>410463</wp:posOffset>
            </wp:positionV>
            <wp:extent cx="431800" cy="38100"/>
            <wp:effectExtent l="0" t="0" r="0" b="0"/>
            <wp:wrapNone/>
            <wp:docPr id="12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4.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5435600</wp:posOffset>
            </wp:positionH>
            <wp:positionV relativeFrom="paragraph">
              <wp:posOffset>410463</wp:posOffset>
            </wp:positionV>
            <wp:extent cx="2921000" cy="38100"/>
            <wp:effectExtent l="0" t="0" r="0" b="0"/>
            <wp:wrapNone/>
            <wp:docPr id="12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5.png"/>
                    <pic:cNvPicPr/>
                  </pic:nvPicPr>
                  <pic:blipFill>
                    <a:blip xmlns:r="http://schemas.openxmlformats.org/officeDocument/2006/relationships" r:embed="rId62" cstate="print"/>
                    <a:stretch>
                      <a:fillRect/>
                    </a:stretch>
                  </pic:blipFill>
                  <pic:spPr>
                    <a:xfrm>
                      <a:off x="0" y="0"/>
                      <a:ext cx="2921000" cy="381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8737600</wp:posOffset>
            </wp:positionH>
            <wp:positionV relativeFrom="paragraph">
              <wp:posOffset>410463</wp:posOffset>
            </wp:positionV>
            <wp:extent cx="622300" cy="38100"/>
            <wp:effectExtent l="0" t="0" r="0" b="0"/>
            <wp:wrapNone/>
            <wp:docPr id="12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6.png"/>
                    <pic:cNvPicPr/>
                  </pic:nvPicPr>
                  <pic:blipFill>
                    <a:blip xmlns:r="http://schemas.openxmlformats.org/officeDocument/2006/relationships" r:embed="rId63" cstate="print"/>
                    <a:stretch>
                      <a:fillRect/>
                    </a:stretch>
                  </pic:blipFill>
                  <pic:spPr>
                    <a:xfrm>
                      <a:off x="0" y="0"/>
                      <a:ext cx="622300" cy="38100"/>
                    </a:xfrm>
                    <a:prstGeom prst="rect">
                      <a:avLst/>
                    </a:prstGeom>
                  </pic:spPr>
                </pic:pic>
              </a:graphicData>
            </a:graphic>
          </wp:anchor>
        </w:drawing>
      </w:r>
      <w:r>
        <w:drawing>
          <wp:anchor distT="0" distB="0" distL="0" distR="0" simplePos="0" relativeHeight="251727872" behindDoc="0" locked="0" layoutInCell="1" allowOverlap="1">
            <wp:simplePos x="0" y="0"/>
            <wp:positionH relativeFrom="page">
              <wp:posOffset>9944100</wp:posOffset>
            </wp:positionH>
            <wp:positionV relativeFrom="paragraph">
              <wp:posOffset>410463</wp:posOffset>
            </wp:positionV>
            <wp:extent cx="723900" cy="38100"/>
            <wp:effectExtent l="0" t="0" r="0" b="0"/>
            <wp:wrapNone/>
            <wp:docPr id="12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3.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t>科室</w:t>
        <w:tab/>
        <w:t>姓名</w:t>
        <w:tab/>
        <w:t>性别</w:t>
        <w:tab/>
        <w:t>年龄</w:t>
        <w:tab/>
        <w:t>诊断</w:t>
        <w:tab/>
        <w:t>床号</w:t>
        <w:tab/>
        <w:t>住院号</w:t>
      </w:r>
    </w:p>
    <w:p>
      <w:pPr>
        <w:pStyle w:val="BodyText"/>
        <w:spacing w:before="71"/>
        <w:ind w:left="289"/>
      </w:pPr>
      <w:r>
        <w:drawing>
          <wp:anchor distT="0" distB="0" distL="0" distR="0" simplePos="0" relativeHeight="251735040" behindDoc="1" locked="0" layoutInCell="1" allowOverlap="1">
            <wp:simplePos x="0" y="0"/>
            <wp:positionH relativeFrom="page">
              <wp:posOffset>422275</wp:posOffset>
            </wp:positionH>
            <wp:positionV relativeFrom="paragraph">
              <wp:posOffset>289178</wp:posOffset>
            </wp:positionV>
            <wp:extent cx="10410825" cy="8798433"/>
            <wp:effectExtent l="0" t="0" r="0" b="0"/>
            <wp:wrapNone/>
            <wp:docPr id="13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4.png"/>
                    <pic:cNvPicPr/>
                  </pic:nvPicPr>
                  <pic:blipFill>
                    <a:blip xmlns:r="http://schemas.openxmlformats.org/officeDocument/2006/relationships" r:embed="rId86" cstate="print"/>
                    <a:stretch>
                      <a:fillRect/>
                    </a:stretch>
                  </pic:blipFill>
                  <pic:spPr>
                    <a:xfrm>
                      <a:off x="0" y="0"/>
                      <a:ext cx="10410825" cy="8798433"/>
                    </a:xfrm>
                    <a:prstGeom prst="rect">
                      <a:avLst/>
                    </a:prstGeom>
                  </pic:spPr>
                </pic:pic>
              </a:graphicData>
            </a:graphic>
          </wp:anchor>
        </w:drawing>
      </w:r>
      <w:r>
        <w:rPr>
          <w:spacing w:val="-24"/>
        </w:rPr>
        <w:t xml:space="preserve">共 </w:t>
      </w:r>
      <w:r>
        <w:t>30</w:t>
      </w:r>
      <w:r>
        <w:rPr>
          <w:spacing w:val="-15"/>
        </w:rPr>
        <w:t xml:space="preserve"> 项题目，每项回答正确得 </w:t>
      </w:r>
      <w:r>
        <w:t>1</w:t>
      </w:r>
      <w:r>
        <w:rPr>
          <w:spacing w:val="-16"/>
        </w:rPr>
        <w:t xml:space="preserve"> 分，回答错误或不知得 </w:t>
      </w:r>
      <w:r>
        <w:t>0</w:t>
      </w:r>
      <w:r>
        <w:rPr>
          <w:spacing w:val="-20"/>
        </w:rPr>
        <w:t xml:space="preserve"> 分，总分范围为 </w:t>
      </w:r>
      <w:r>
        <w:t>0-30</w:t>
      </w:r>
      <w:r>
        <w:rPr>
          <w:spacing w:val="-86"/>
        </w:rPr>
        <w:t xml:space="preserve"> 分。</w:t>
      </w:r>
      <w:r>
        <w:t>（</w:t>
      </w:r>
      <w:r>
        <w:rPr>
          <w:spacing w:val="-20"/>
        </w:rPr>
        <w:t>参考文献《临床护理技术规范》</w:t>
      </w:r>
      <w:r>
        <w:t>）</w:t>
      </w:r>
    </w:p>
    <w:p>
      <w:pPr>
        <w:pStyle w:val="BodyText"/>
        <w:spacing w:before="8"/>
        <w:rPr>
          <w:sz w:val="9"/>
        </w:rPr>
      </w:pPr>
    </w:p>
    <w:tbl>
      <w:tblPr>
        <w:tblStyle w:val="TableNormal8"/>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0"/>
        <w:gridCol w:w="12529"/>
        <w:gridCol w:w="1140"/>
        <w:gridCol w:w="873"/>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1510" w:type="dxa"/>
          </w:tcPr>
          <w:p>
            <w:pPr>
              <w:pStyle w:val="TableParagraph"/>
              <w:rPr>
                <w:rFonts w:ascii="Times New Roman"/>
                <w:sz w:val="30"/>
              </w:rPr>
            </w:pPr>
          </w:p>
        </w:tc>
        <w:tc>
          <w:tcPr>
            <w:tcW w:w="12529" w:type="dxa"/>
          </w:tcPr>
          <w:p>
            <w:pPr>
              <w:pStyle w:val="TableParagraph"/>
              <w:spacing w:line="359" w:lineRule="exact"/>
              <w:ind w:left="4425" w:right="6203"/>
              <w:jc w:val="center"/>
              <w:rPr>
                <w:sz w:val="31"/>
              </w:rPr>
            </w:pPr>
            <w:r>
              <w:rPr>
                <w:sz w:val="31"/>
              </w:rPr>
              <w:t>智力状态检查</w:t>
            </w:r>
          </w:p>
        </w:tc>
        <w:tc>
          <w:tcPr>
            <w:tcW w:w="1140" w:type="dxa"/>
          </w:tcPr>
          <w:p>
            <w:pPr>
              <w:pStyle w:val="TableParagraph"/>
              <w:spacing w:line="359" w:lineRule="exact"/>
              <w:ind w:right="188"/>
              <w:jc w:val="center"/>
              <w:rPr>
                <w:sz w:val="31"/>
              </w:rPr>
            </w:pPr>
            <w:r>
              <w:rPr>
                <w:spacing w:val="-6"/>
                <w:sz w:val="31"/>
              </w:rPr>
              <w:t>最高分</w:t>
            </w:r>
          </w:p>
        </w:tc>
        <w:tc>
          <w:tcPr>
            <w:tcW w:w="873" w:type="dxa"/>
          </w:tcPr>
          <w:p>
            <w:pPr>
              <w:pStyle w:val="TableParagraph"/>
              <w:spacing w:line="359" w:lineRule="exact"/>
              <w:ind w:left="188"/>
              <w:rPr>
                <w:sz w:val="31"/>
              </w:rPr>
            </w:pPr>
            <w:r>
              <w:rPr>
                <w:sz w:val="31"/>
              </w:rPr>
              <w:t>得分</w:t>
            </w: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1510" w:type="dxa"/>
          </w:tcPr>
          <w:p>
            <w:pPr>
              <w:pStyle w:val="TableParagraph"/>
              <w:spacing w:before="47"/>
              <w:ind w:left="50"/>
              <w:rPr>
                <w:sz w:val="31"/>
              </w:rPr>
            </w:pPr>
            <w:r>
              <w:rPr>
                <w:sz w:val="31"/>
              </w:rPr>
              <w:t>定向力</w:t>
            </w:r>
          </w:p>
        </w:tc>
        <w:tc>
          <w:tcPr>
            <w:tcW w:w="12529" w:type="dxa"/>
          </w:tcPr>
          <w:p>
            <w:pPr>
              <w:pStyle w:val="TableParagraph"/>
              <w:spacing w:before="47"/>
              <w:ind w:left="193"/>
              <w:rPr>
                <w:sz w:val="31"/>
              </w:rPr>
            </w:pPr>
            <w:r>
              <w:rPr>
                <w:w w:val="102"/>
                <w:sz w:val="31"/>
              </w:rPr>
              <w:t>现在是（星期几</w:t>
            </w:r>
            <w:r>
              <w:rPr>
                <w:spacing w:val="-169"/>
                <w:w w:val="102"/>
                <w:sz w:val="31"/>
              </w:rPr>
              <w:t>）</w:t>
            </w:r>
            <w:r>
              <w:rPr>
                <w:w w:val="102"/>
                <w:sz w:val="31"/>
              </w:rPr>
              <w:t>（几号</w:t>
            </w:r>
            <w:r>
              <w:rPr>
                <w:spacing w:val="-166"/>
                <w:w w:val="102"/>
                <w:sz w:val="31"/>
              </w:rPr>
              <w:t>）</w:t>
            </w:r>
            <w:r>
              <w:rPr>
                <w:w w:val="102"/>
                <w:sz w:val="31"/>
              </w:rPr>
              <w:t>（几月</w:t>
            </w:r>
            <w:r>
              <w:rPr>
                <w:spacing w:val="-162"/>
                <w:w w:val="102"/>
                <w:sz w:val="31"/>
              </w:rPr>
              <w:t>）</w:t>
            </w:r>
            <w:r>
              <w:rPr>
                <w:w w:val="102"/>
                <w:sz w:val="31"/>
              </w:rPr>
              <w:t>（什么季节</w:t>
            </w:r>
            <w:r>
              <w:rPr>
                <w:spacing w:val="-169"/>
                <w:w w:val="102"/>
                <w:sz w:val="31"/>
              </w:rPr>
              <w:t>）</w:t>
            </w:r>
            <w:r>
              <w:rPr>
                <w:w w:val="102"/>
                <w:sz w:val="31"/>
              </w:rPr>
              <w:t>（哪一年）？</w:t>
            </w:r>
          </w:p>
        </w:tc>
        <w:tc>
          <w:tcPr>
            <w:tcW w:w="1140" w:type="dxa"/>
          </w:tcPr>
          <w:p>
            <w:pPr>
              <w:pStyle w:val="TableParagraph"/>
              <w:spacing w:before="47"/>
              <w:ind w:right="194"/>
              <w:jc w:val="center"/>
              <w:rPr>
                <w:sz w:val="31"/>
              </w:rPr>
            </w:pPr>
            <w:r>
              <w:rPr>
                <w:w w:val="102"/>
                <w:sz w:val="31"/>
              </w:rPr>
              <w:t>5</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1510" w:type="dxa"/>
          </w:tcPr>
          <w:p>
            <w:pPr>
              <w:pStyle w:val="TableParagraph"/>
              <w:rPr>
                <w:rFonts w:ascii="Times New Roman"/>
                <w:sz w:val="30"/>
              </w:rPr>
            </w:pPr>
          </w:p>
        </w:tc>
        <w:tc>
          <w:tcPr>
            <w:tcW w:w="12529" w:type="dxa"/>
          </w:tcPr>
          <w:p>
            <w:pPr>
              <w:pStyle w:val="TableParagraph"/>
              <w:spacing w:before="45"/>
              <w:ind w:left="193"/>
              <w:rPr>
                <w:sz w:val="31"/>
              </w:rPr>
            </w:pPr>
            <w:r>
              <w:rPr>
                <w:w w:val="102"/>
                <w:sz w:val="31"/>
              </w:rPr>
              <w:t>我们现在在哪里？（省市</w:t>
            </w:r>
            <w:r>
              <w:rPr>
                <w:spacing w:val="-180"/>
                <w:w w:val="102"/>
                <w:sz w:val="31"/>
              </w:rPr>
              <w:t>）</w:t>
            </w:r>
            <w:r>
              <w:rPr>
                <w:w w:val="102"/>
                <w:sz w:val="31"/>
              </w:rPr>
              <w:t>（区或县</w:t>
            </w:r>
            <w:r>
              <w:rPr>
                <w:spacing w:val="-166"/>
                <w:w w:val="102"/>
                <w:sz w:val="31"/>
              </w:rPr>
              <w:t>）</w:t>
            </w:r>
            <w:r>
              <w:rPr>
                <w:w w:val="102"/>
                <w:sz w:val="31"/>
              </w:rPr>
              <w:t>（街道或乡</w:t>
            </w:r>
            <w:r>
              <w:rPr>
                <w:spacing w:val="-166"/>
                <w:w w:val="102"/>
                <w:sz w:val="31"/>
              </w:rPr>
              <w:t>）</w:t>
            </w:r>
            <w:r>
              <w:rPr>
                <w:w w:val="102"/>
                <w:sz w:val="31"/>
              </w:rPr>
              <w:t>（什么地方</w:t>
            </w:r>
            <w:r>
              <w:rPr>
                <w:spacing w:val="-169"/>
                <w:w w:val="102"/>
                <w:sz w:val="31"/>
              </w:rPr>
              <w:t>）</w:t>
            </w:r>
            <w:r>
              <w:rPr>
                <w:w w:val="102"/>
                <w:sz w:val="31"/>
              </w:rPr>
              <w:t>（第几层楼）</w:t>
            </w:r>
          </w:p>
        </w:tc>
        <w:tc>
          <w:tcPr>
            <w:tcW w:w="1140" w:type="dxa"/>
          </w:tcPr>
          <w:p>
            <w:pPr>
              <w:pStyle w:val="TableParagraph"/>
              <w:spacing w:before="45"/>
              <w:ind w:right="194"/>
              <w:jc w:val="center"/>
              <w:rPr>
                <w:sz w:val="31"/>
              </w:rPr>
            </w:pPr>
            <w:r>
              <w:rPr>
                <w:w w:val="102"/>
                <w:sz w:val="31"/>
              </w:rPr>
              <w:t>5</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45"/>
              <w:ind w:left="193"/>
              <w:rPr>
                <w:sz w:val="31"/>
              </w:rPr>
            </w:pPr>
            <w:r>
              <w:rPr>
                <w:sz w:val="31"/>
              </w:rPr>
              <w:t>现在我要说三样东西的名称，在我讲完之后，请您重复一遍，并记住这三样东西，因为</w:t>
            </w:r>
          </w:p>
        </w:tc>
        <w:tc>
          <w:tcPr>
            <w:tcW w:w="1140" w:type="dxa"/>
          </w:tcPr>
          <w:p>
            <w:pPr>
              <w:pStyle w:val="TableParagraph"/>
              <w:spacing w:before="45"/>
              <w:ind w:right="194"/>
              <w:jc w:val="center"/>
              <w:rPr>
                <w:sz w:val="31"/>
              </w:rPr>
            </w:pPr>
            <w:r>
              <w:rPr>
                <w:w w:val="102"/>
                <w:sz w:val="31"/>
              </w:rPr>
              <w:t>3</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68"/>
          <w:jc w:val="left"/>
        </w:trPr>
        <w:tc>
          <w:tcPr>
            <w:tcW w:w="1510" w:type="dxa"/>
          </w:tcPr>
          <w:p>
            <w:pPr>
              <w:pStyle w:val="TableParagraph"/>
              <w:spacing w:before="38"/>
              <w:ind w:left="50"/>
              <w:rPr>
                <w:sz w:val="31"/>
              </w:rPr>
            </w:pPr>
            <w:r>
              <w:rPr>
                <w:sz w:val="31"/>
              </w:rPr>
              <w:t>即刻</w:t>
            </w:r>
          </w:p>
        </w:tc>
        <w:tc>
          <w:tcPr>
            <w:tcW w:w="12529" w:type="dxa"/>
          </w:tcPr>
          <w:p>
            <w:pPr>
              <w:pStyle w:val="TableParagraph"/>
              <w:tabs>
                <w:tab w:val="left" w:pos="8722"/>
              </w:tabs>
              <w:spacing w:before="38"/>
              <w:ind w:left="193"/>
              <w:rPr>
                <w:sz w:val="31"/>
              </w:rPr>
            </w:pPr>
            <w:r>
              <w:rPr>
                <w:sz w:val="31"/>
              </w:rPr>
              <w:t>几分钟后要再问您</w:t>
            </w:r>
            <w:r>
              <w:rPr>
                <w:spacing w:val="-90"/>
                <w:sz w:val="31"/>
              </w:rPr>
              <w:t>的</w:t>
            </w:r>
            <w:r>
              <w:rPr>
                <w:sz w:val="31"/>
              </w:rPr>
              <w:t>（请仔细说清楚</w:t>
            </w:r>
            <w:r>
              <w:rPr>
                <w:spacing w:val="-87"/>
                <w:sz w:val="31"/>
              </w:rPr>
              <w:t>，</w:t>
            </w:r>
            <w:r>
              <w:rPr>
                <w:sz w:val="31"/>
              </w:rPr>
              <w:t>每一样东西</w:t>
            </w:r>
            <w:r>
              <w:rPr>
                <w:spacing w:val="-49"/>
                <w:sz w:val="31"/>
              </w:rPr>
              <w:t xml:space="preserve"> </w:t>
            </w:r>
            <w:r>
              <w:rPr>
                <w:sz w:val="31"/>
              </w:rPr>
              <w:t>1</w:t>
            </w:r>
            <w:r>
              <w:rPr>
                <w:spacing w:val="-45"/>
                <w:sz w:val="31"/>
              </w:rPr>
              <w:t xml:space="preserve"> </w:t>
            </w:r>
            <w:r>
              <w:rPr>
                <w:sz w:val="31"/>
              </w:rPr>
              <w:t>s）</w:t>
              <w:tab/>
              <w:t>“皮球”</w:t>
            </w:r>
            <w:r>
              <w:rPr>
                <w:spacing w:val="20"/>
                <w:sz w:val="31"/>
              </w:rPr>
              <w:t xml:space="preserve"> </w:t>
            </w:r>
            <w:r>
              <w:rPr>
                <w:sz w:val="31"/>
              </w:rPr>
              <w:t>“国旗”</w:t>
            </w:r>
            <w:r>
              <w:rPr>
                <w:spacing w:val="24"/>
                <w:sz w:val="31"/>
              </w:rPr>
              <w:t xml:space="preserve"> </w:t>
            </w:r>
            <w:r>
              <w:rPr>
                <w:sz w:val="31"/>
              </w:rPr>
              <w:t>“树</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68"/>
          <w:jc w:val="left"/>
        </w:trPr>
        <w:tc>
          <w:tcPr>
            <w:tcW w:w="1510" w:type="dxa"/>
          </w:tcPr>
          <w:p>
            <w:pPr>
              <w:pStyle w:val="TableParagraph"/>
              <w:spacing w:before="38"/>
              <w:ind w:left="50"/>
              <w:rPr>
                <w:sz w:val="31"/>
              </w:rPr>
            </w:pPr>
            <w:r>
              <w:rPr>
                <w:sz w:val="31"/>
              </w:rPr>
              <w:t>记忆力</w:t>
            </w:r>
          </w:p>
        </w:tc>
        <w:tc>
          <w:tcPr>
            <w:tcW w:w="12529" w:type="dxa"/>
          </w:tcPr>
          <w:p>
            <w:pPr>
              <w:pStyle w:val="TableParagraph"/>
              <w:spacing w:before="38"/>
              <w:ind w:left="193"/>
              <w:rPr>
                <w:sz w:val="31"/>
              </w:rPr>
            </w:pPr>
            <w:r>
              <w:rPr>
                <w:sz w:val="31"/>
              </w:rPr>
              <w:t>木”</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38"/>
              <w:ind w:left="193"/>
              <w:rPr>
                <w:sz w:val="31"/>
              </w:rPr>
            </w:pPr>
            <w:r>
              <w:rPr>
                <w:sz w:val="31"/>
              </w:rPr>
              <w:t>请您把这三样东西说一遍（以第一次答案记分</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spacing w:before="45"/>
              <w:ind w:left="50"/>
              <w:rPr>
                <w:sz w:val="31"/>
              </w:rPr>
            </w:pPr>
            <w:r>
              <w:rPr>
                <w:sz w:val="31"/>
              </w:rPr>
              <w:t>注意力及</w:t>
            </w:r>
          </w:p>
        </w:tc>
        <w:tc>
          <w:tcPr>
            <w:tcW w:w="12529" w:type="dxa"/>
          </w:tcPr>
          <w:p>
            <w:pPr>
              <w:pStyle w:val="TableParagraph"/>
              <w:spacing w:before="45"/>
              <w:ind w:left="193"/>
              <w:rPr>
                <w:sz w:val="31"/>
              </w:rPr>
            </w:pPr>
            <w:r>
              <w:rPr>
                <w:sz w:val="31"/>
              </w:rPr>
              <w:t>请您算一算 100 减去 7，然后将所得的数再减去 7，如此计算下去，请您将每减一个 7</w:t>
            </w:r>
          </w:p>
        </w:tc>
        <w:tc>
          <w:tcPr>
            <w:tcW w:w="1140" w:type="dxa"/>
          </w:tcPr>
          <w:p>
            <w:pPr>
              <w:pStyle w:val="TableParagraph"/>
              <w:spacing w:before="45"/>
              <w:ind w:right="194"/>
              <w:jc w:val="center"/>
              <w:rPr>
                <w:sz w:val="31"/>
              </w:rPr>
            </w:pPr>
            <w:r>
              <w:rPr>
                <w:w w:val="102"/>
                <w:sz w:val="31"/>
              </w:rPr>
              <w:t>5</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67"/>
          <w:jc w:val="left"/>
        </w:trPr>
        <w:tc>
          <w:tcPr>
            <w:tcW w:w="1510" w:type="dxa"/>
          </w:tcPr>
          <w:p>
            <w:pPr>
              <w:pStyle w:val="TableParagraph"/>
              <w:spacing w:before="38"/>
              <w:ind w:left="50"/>
              <w:rPr>
                <w:sz w:val="31"/>
              </w:rPr>
            </w:pPr>
            <w:r>
              <w:rPr>
                <w:sz w:val="31"/>
              </w:rPr>
              <w:t>计算</w:t>
            </w:r>
          </w:p>
        </w:tc>
        <w:tc>
          <w:tcPr>
            <w:tcW w:w="12529" w:type="dxa"/>
          </w:tcPr>
          <w:p>
            <w:pPr>
              <w:pStyle w:val="TableParagraph"/>
              <w:spacing w:before="38"/>
              <w:ind w:left="193" w:right="-29"/>
              <w:rPr>
                <w:sz w:val="31"/>
              </w:rPr>
            </w:pPr>
            <w:r>
              <w:rPr>
                <w:sz w:val="31"/>
              </w:rPr>
              <w:t>后的数告诉我，直到我说“停”为止（若错了，但下一个数是对的，那么只记一次错误</w:t>
            </w:r>
            <w:r>
              <w:rPr>
                <w:spacing w:val="-11"/>
                <w:sz w:val="31"/>
              </w:rPr>
              <w:t>）</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38"/>
              <w:ind w:left="193"/>
              <w:rPr>
                <w:sz w:val="31"/>
              </w:rPr>
            </w:pPr>
            <w:r>
              <w:rPr>
                <w:sz w:val="31"/>
              </w:rPr>
              <w:t>93,86,79,72,65，...</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spacing w:before="45"/>
              <w:ind w:left="50"/>
              <w:rPr>
                <w:sz w:val="31"/>
              </w:rPr>
            </w:pPr>
            <w:r>
              <w:rPr>
                <w:sz w:val="31"/>
              </w:rPr>
              <w:t>延迟</w:t>
            </w:r>
          </w:p>
        </w:tc>
        <w:tc>
          <w:tcPr>
            <w:tcW w:w="12529" w:type="dxa"/>
          </w:tcPr>
          <w:p>
            <w:pPr>
              <w:pStyle w:val="TableParagraph"/>
              <w:spacing w:before="45"/>
              <w:ind w:left="193"/>
              <w:rPr>
                <w:sz w:val="31"/>
              </w:rPr>
            </w:pPr>
            <w:r>
              <w:rPr>
                <w:w w:val="102"/>
                <w:sz w:val="31"/>
              </w:rPr>
              <w:t>现在请您说出刚才我让您记住的那三样东西？“皮球</w:t>
            </w:r>
            <w:r>
              <w:rPr>
                <w:spacing w:val="-42"/>
                <w:w w:val="102"/>
                <w:sz w:val="31"/>
              </w:rPr>
              <w:t>”“国旗”“树木”</w:t>
            </w:r>
          </w:p>
        </w:tc>
        <w:tc>
          <w:tcPr>
            <w:tcW w:w="1140" w:type="dxa"/>
          </w:tcPr>
          <w:p>
            <w:pPr>
              <w:pStyle w:val="TableParagraph"/>
              <w:spacing w:before="45"/>
              <w:ind w:right="194"/>
              <w:jc w:val="center"/>
              <w:rPr>
                <w:sz w:val="31"/>
              </w:rPr>
            </w:pPr>
            <w:r>
              <w:rPr>
                <w:w w:val="102"/>
                <w:sz w:val="31"/>
              </w:rPr>
              <w:t>3</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spacing w:before="38"/>
              <w:ind w:left="50"/>
              <w:rPr>
                <w:sz w:val="31"/>
              </w:rPr>
            </w:pPr>
            <w:r>
              <w:rPr>
                <w:sz w:val="31"/>
              </w:rPr>
              <w:t>记忆力</w:t>
            </w:r>
          </w:p>
        </w:tc>
        <w:tc>
          <w:tcPr>
            <w:tcW w:w="12529" w:type="dxa"/>
          </w:tcPr>
          <w:p>
            <w:pPr>
              <w:pStyle w:val="TableParagraph"/>
              <w:rPr>
                <w:rFonts w:ascii="Times New Roman"/>
                <w:sz w:val="30"/>
              </w:rPr>
            </w:pP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1510" w:type="dxa"/>
          </w:tcPr>
          <w:p>
            <w:pPr>
              <w:pStyle w:val="TableParagraph"/>
              <w:rPr>
                <w:rFonts w:ascii="Times New Roman"/>
                <w:sz w:val="30"/>
              </w:rPr>
            </w:pPr>
          </w:p>
        </w:tc>
        <w:tc>
          <w:tcPr>
            <w:tcW w:w="12529" w:type="dxa"/>
          </w:tcPr>
          <w:p>
            <w:pPr>
              <w:pStyle w:val="TableParagraph"/>
              <w:spacing w:before="45"/>
              <w:ind w:left="193"/>
              <w:rPr>
                <w:sz w:val="31"/>
              </w:rPr>
            </w:pPr>
            <w:r>
              <w:rPr>
                <w:sz w:val="31"/>
              </w:rPr>
              <w:t>（出示手表）这个东西是什么？</w:t>
            </w:r>
          </w:p>
        </w:tc>
        <w:tc>
          <w:tcPr>
            <w:tcW w:w="1140" w:type="dxa"/>
          </w:tcPr>
          <w:p>
            <w:pPr>
              <w:pStyle w:val="TableParagraph"/>
              <w:spacing w:before="45"/>
              <w:ind w:right="194"/>
              <w:jc w:val="center"/>
              <w:rPr>
                <w:sz w:val="31"/>
              </w:rPr>
            </w:pPr>
            <w:r>
              <w:rPr>
                <w:w w:val="102"/>
                <w:sz w:val="31"/>
              </w:rPr>
              <w:t>1</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1510" w:type="dxa"/>
          </w:tcPr>
          <w:p>
            <w:pPr>
              <w:pStyle w:val="TableParagraph"/>
              <w:rPr>
                <w:rFonts w:ascii="Times New Roman"/>
                <w:sz w:val="30"/>
              </w:rPr>
            </w:pPr>
          </w:p>
        </w:tc>
        <w:tc>
          <w:tcPr>
            <w:tcW w:w="12529" w:type="dxa"/>
          </w:tcPr>
          <w:p>
            <w:pPr>
              <w:pStyle w:val="TableParagraph"/>
              <w:spacing w:before="47"/>
              <w:ind w:left="193"/>
              <w:rPr>
                <w:sz w:val="31"/>
              </w:rPr>
            </w:pPr>
            <w:r>
              <w:rPr>
                <w:sz w:val="31"/>
              </w:rPr>
              <w:t>（出示铅笔）这个东西叫什么？</w:t>
            </w:r>
          </w:p>
        </w:tc>
        <w:tc>
          <w:tcPr>
            <w:tcW w:w="1140" w:type="dxa"/>
          </w:tcPr>
          <w:p>
            <w:pPr>
              <w:pStyle w:val="TableParagraph"/>
              <w:spacing w:before="47"/>
              <w:ind w:right="194"/>
              <w:jc w:val="center"/>
              <w:rPr>
                <w:sz w:val="31"/>
              </w:rPr>
            </w:pPr>
            <w:r>
              <w:rPr>
                <w:w w:val="102"/>
                <w:sz w:val="31"/>
              </w:rPr>
              <w:t>1</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58"/>
          <w:jc w:val="left"/>
        </w:trPr>
        <w:tc>
          <w:tcPr>
            <w:tcW w:w="1510" w:type="dxa"/>
          </w:tcPr>
          <w:p>
            <w:pPr>
              <w:pStyle w:val="TableParagraph"/>
              <w:rPr>
                <w:rFonts w:ascii="Times New Roman"/>
                <w:sz w:val="30"/>
              </w:rPr>
            </w:pPr>
          </w:p>
        </w:tc>
        <w:tc>
          <w:tcPr>
            <w:tcW w:w="12529" w:type="dxa"/>
          </w:tcPr>
          <w:p>
            <w:pPr>
              <w:pStyle w:val="TableParagraph"/>
              <w:spacing w:before="45" w:line="394" w:lineRule="exact"/>
              <w:ind w:left="193"/>
              <w:rPr>
                <w:sz w:val="31"/>
              </w:rPr>
            </w:pPr>
            <w:r>
              <w:rPr>
                <w:sz w:val="31"/>
              </w:rPr>
              <w:t>现在我要说一句话，请您跟着我清楚的重复一遍。“四十四只狮子”</w:t>
            </w:r>
          </w:p>
        </w:tc>
        <w:tc>
          <w:tcPr>
            <w:tcW w:w="1140" w:type="dxa"/>
          </w:tcPr>
          <w:p>
            <w:pPr>
              <w:pStyle w:val="TableParagraph"/>
              <w:spacing w:before="45" w:line="394" w:lineRule="exact"/>
              <w:ind w:right="194"/>
              <w:jc w:val="center"/>
              <w:rPr>
                <w:sz w:val="31"/>
              </w:rPr>
            </w:pPr>
            <w:r>
              <w:rPr>
                <w:w w:val="102"/>
                <w:sz w:val="31"/>
              </w:rPr>
              <w:t>1</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98"/>
          <w:jc w:val="left"/>
        </w:trPr>
        <w:tc>
          <w:tcPr>
            <w:tcW w:w="1510" w:type="dxa"/>
          </w:tcPr>
          <w:p>
            <w:pPr>
              <w:pStyle w:val="TableParagraph"/>
              <w:spacing w:before="21"/>
              <w:ind w:left="50"/>
              <w:rPr>
                <w:sz w:val="31"/>
              </w:rPr>
            </w:pPr>
            <w:r>
              <w:rPr>
                <w:sz w:val="31"/>
              </w:rPr>
              <w:t>语言能力</w:t>
            </w:r>
          </w:p>
        </w:tc>
        <w:tc>
          <w:tcPr>
            <w:tcW w:w="12529" w:type="dxa"/>
          </w:tcPr>
          <w:p>
            <w:pPr>
              <w:pStyle w:val="TableParagraph"/>
              <w:spacing w:before="68"/>
              <w:ind w:left="193"/>
              <w:rPr>
                <w:sz w:val="31"/>
              </w:rPr>
            </w:pPr>
            <w:r>
              <w:rPr>
                <w:sz w:val="31"/>
              </w:rPr>
              <w:t>我给您一张纸请您按我说的去做，现在开始：手拿着这张纸，用两只手将它对折起来，</w:t>
            </w:r>
          </w:p>
        </w:tc>
        <w:tc>
          <w:tcPr>
            <w:tcW w:w="1140" w:type="dxa"/>
          </w:tcPr>
          <w:p>
            <w:pPr>
              <w:pStyle w:val="TableParagraph"/>
              <w:spacing w:before="68"/>
              <w:ind w:right="194"/>
              <w:jc w:val="center"/>
              <w:rPr>
                <w:sz w:val="31"/>
              </w:rPr>
            </w:pPr>
            <w:r>
              <w:rPr>
                <w:w w:val="102"/>
                <w:sz w:val="31"/>
              </w:rPr>
              <w:t>3</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38"/>
              <w:ind w:left="193"/>
              <w:rPr>
                <w:sz w:val="31"/>
              </w:rPr>
            </w:pPr>
            <w:r>
              <w:rPr>
                <w:spacing w:val="-38"/>
                <w:w w:val="102"/>
                <w:sz w:val="31"/>
              </w:rPr>
              <w:t>放在您的大腿上。”</w:t>
            </w:r>
            <w:r>
              <w:rPr>
                <w:w w:val="102"/>
                <w:sz w:val="31"/>
              </w:rPr>
              <w:t>（不用重复，也不要示范）</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1510" w:type="dxa"/>
          </w:tcPr>
          <w:p>
            <w:pPr>
              <w:pStyle w:val="TableParagraph"/>
              <w:rPr>
                <w:rFonts w:ascii="Times New Roman"/>
                <w:sz w:val="30"/>
              </w:rPr>
            </w:pPr>
          </w:p>
        </w:tc>
        <w:tc>
          <w:tcPr>
            <w:tcW w:w="12529" w:type="dxa"/>
          </w:tcPr>
          <w:p>
            <w:pPr>
              <w:pStyle w:val="TableParagraph"/>
              <w:spacing w:before="45"/>
              <w:ind w:left="193"/>
              <w:rPr>
                <w:sz w:val="31"/>
              </w:rPr>
            </w:pPr>
            <w:r>
              <w:rPr>
                <w:sz w:val="31"/>
              </w:rPr>
              <w:t>请您念一念这句话，并且按上面的意思去做。闭上您的眼睛</w:t>
            </w:r>
          </w:p>
        </w:tc>
        <w:tc>
          <w:tcPr>
            <w:tcW w:w="1140" w:type="dxa"/>
          </w:tcPr>
          <w:p>
            <w:pPr>
              <w:pStyle w:val="TableParagraph"/>
              <w:spacing w:before="45"/>
              <w:ind w:right="194"/>
              <w:jc w:val="center"/>
              <w:rPr>
                <w:sz w:val="31"/>
              </w:rPr>
            </w:pPr>
            <w:r>
              <w:rPr>
                <w:w w:val="102"/>
                <w:sz w:val="31"/>
              </w:rPr>
              <w:t>1</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45"/>
              <w:ind w:left="193"/>
              <w:rPr>
                <w:sz w:val="31"/>
              </w:rPr>
            </w:pPr>
            <w:r>
              <w:rPr>
                <w:sz w:val="31"/>
              </w:rPr>
              <w:t>您给我写一个完整的句子（句子必须有主语，动词，有意义）</w:t>
            </w:r>
          </w:p>
        </w:tc>
        <w:tc>
          <w:tcPr>
            <w:tcW w:w="1140" w:type="dxa"/>
          </w:tcPr>
          <w:p>
            <w:pPr>
              <w:pStyle w:val="TableParagraph"/>
              <w:spacing w:before="45"/>
              <w:ind w:right="194"/>
              <w:jc w:val="center"/>
              <w:rPr>
                <w:sz w:val="31"/>
              </w:rPr>
            </w:pPr>
            <w:r>
              <w:rPr>
                <w:w w:val="102"/>
                <w:sz w:val="31"/>
              </w:rPr>
              <w:t>1</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38"/>
              <w:ind w:left="193"/>
              <w:rPr>
                <w:sz w:val="31"/>
              </w:rPr>
            </w:pPr>
            <w:r>
              <w:rPr>
                <w:sz w:val="31"/>
              </w:rPr>
              <w:t>记下所叙述句子的全文</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1510" w:type="dxa"/>
          </w:tcPr>
          <w:p>
            <w:pPr>
              <w:pStyle w:val="TableParagraph"/>
              <w:rPr>
                <w:rFonts w:ascii="Times New Roman"/>
                <w:sz w:val="30"/>
              </w:rPr>
            </w:pPr>
          </w:p>
        </w:tc>
        <w:tc>
          <w:tcPr>
            <w:tcW w:w="12529" w:type="dxa"/>
          </w:tcPr>
          <w:p>
            <w:pPr>
              <w:pStyle w:val="TableParagraph"/>
              <w:spacing w:before="45"/>
              <w:ind w:left="664"/>
              <w:rPr>
                <w:sz w:val="31"/>
              </w:rPr>
            </w:pPr>
            <w:r>
              <w:rPr>
                <w:sz w:val="31"/>
              </w:rPr>
              <w:t>这是一张图，请您在同一张纸上照样把它画下来</w:t>
            </w:r>
            <w:r>
              <w:rPr>
                <w:spacing w:val="-194"/>
                <w:sz w:val="31"/>
              </w:rPr>
              <w:t>。</w:t>
            </w:r>
            <w:r>
              <w:rPr>
                <w:sz w:val="31"/>
              </w:rPr>
              <w:t>（对：两个五边形的图案，交叉处</w:t>
            </w:r>
          </w:p>
        </w:tc>
        <w:tc>
          <w:tcPr>
            <w:tcW w:w="1140" w:type="dxa"/>
          </w:tcPr>
          <w:p>
            <w:pPr>
              <w:pStyle w:val="TableParagraph"/>
              <w:spacing w:before="45"/>
              <w:ind w:right="194"/>
              <w:jc w:val="center"/>
              <w:rPr>
                <w:sz w:val="31"/>
              </w:rPr>
            </w:pPr>
            <w:r>
              <w:rPr>
                <w:w w:val="102"/>
                <w:sz w:val="31"/>
              </w:rPr>
              <w:t>1</w:t>
            </w: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702"/>
          <w:jc w:val="left"/>
        </w:trPr>
        <w:tc>
          <w:tcPr>
            <w:tcW w:w="1510" w:type="dxa"/>
          </w:tcPr>
          <w:p>
            <w:pPr>
              <w:pStyle w:val="TableParagraph"/>
              <w:rPr>
                <w:rFonts w:ascii="Times New Roman"/>
                <w:sz w:val="30"/>
              </w:rPr>
            </w:pPr>
          </w:p>
        </w:tc>
        <w:tc>
          <w:tcPr>
            <w:tcW w:w="12529" w:type="dxa"/>
          </w:tcPr>
          <w:p>
            <w:pPr>
              <w:pStyle w:val="TableParagraph"/>
              <w:spacing w:before="38"/>
              <w:ind w:left="193"/>
              <w:rPr>
                <w:sz w:val="31"/>
              </w:rPr>
            </w:pPr>
            <w:r>
              <w:rPr>
                <w:sz w:val="31"/>
              </w:rPr>
              <w:t>又有个小四边形）</w:t>
            </w: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r>
        <w:tblPrEx>
          <w:tblW w:w="0" w:type="auto"/>
          <w:jc w:val="left"/>
          <w:tblInd w:w="247" w:type="dxa"/>
          <w:tblLayout w:type="fixed"/>
          <w:tblCellMar>
            <w:top w:w="0" w:type="dxa"/>
            <w:left w:w="0" w:type="dxa"/>
            <w:bottom w:w="0" w:type="dxa"/>
            <w:right w:w="0" w:type="dxa"/>
          </w:tblCellMar>
          <w:tblLook w:val="01E0"/>
        </w:tblPrEx>
        <w:trPr>
          <w:trHeight w:val="626"/>
          <w:jc w:val="left"/>
        </w:trPr>
        <w:tc>
          <w:tcPr>
            <w:tcW w:w="1510" w:type="dxa"/>
          </w:tcPr>
          <w:p>
            <w:pPr>
              <w:pStyle w:val="TableParagraph"/>
              <w:spacing w:before="272" w:line="335" w:lineRule="exact"/>
              <w:ind w:left="50"/>
              <w:rPr>
                <w:sz w:val="31"/>
              </w:rPr>
            </w:pPr>
            <w:r>
              <w:rPr>
                <w:sz w:val="31"/>
              </w:rPr>
              <w:t>视空间</w:t>
            </w:r>
          </w:p>
        </w:tc>
        <w:tc>
          <w:tcPr>
            <w:tcW w:w="12529" w:type="dxa"/>
          </w:tcPr>
          <w:p>
            <w:pPr>
              <w:pStyle w:val="TableParagraph"/>
              <w:rPr>
                <w:rFonts w:ascii="Times New Roman"/>
                <w:sz w:val="30"/>
              </w:rPr>
            </w:pPr>
          </w:p>
        </w:tc>
        <w:tc>
          <w:tcPr>
            <w:tcW w:w="1140" w:type="dxa"/>
          </w:tcPr>
          <w:p>
            <w:pPr>
              <w:pStyle w:val="TableParagraph"/>
              <w:rPr>
                <w:rFonts w:ascii="Times New Roman"/>
                <w:sz w:val="30"/>
              </w:rPr>
            </w:pPr>
          </w:p>
        </w:tc>
        <w:tc>
          <w:tcPr>
            <w:tcW w:w="873" w:type="dxa"/>
          </w:tcPr>
          <w:p>
            <w:pPr>
              <w:pStyle w:val="TableParagraph"/>
              <w:rPr>
                <w:rFonts w:ascii="Times New Roman"/>
                <w:sz w:val="30"/>
              </w:rPr>
            </w:pPr>
          </w:p>
        </w:tc>
      </w:tr>
    </w:tbl>
    <w:p>
      <w:pPr>
        <w:pStyle w:val="BodyText"/>
        <w:rPr>
          <w:sz w:val="32"/>
        </w:rPr>
      </w:pPr>
    </w:p>
    <w:p>
      <w:pPr>
        <w:pStyle w:val="BodyText"/>
        <w:rPr>
          <w:sz w:val="32"/>
        </w:rPr>
      </w:pPr>
    </w:p>
    <w:p>
      <w:pPr>
        <w:pStyle w:val="BodyText"/>
        <w:rPr>
          <w:sz w:val="32"/>
        </w:rPr>
      </w:pPr>
    </w:p>
    <w:p>
      <w:pPr>
        <w:pStyle w:val="BodyText"/>
        <w:spacing w:before="10"/>
        <w:rPr>
          <w:sz w:val="23"/>
        </w:rPr>
      </w:pPr>
    </w:p>
    <w:p>
      <w:pPr>
        <w:pStyle w:val="BodyText"/>
        <w:ind w:left="289"/>
      </w:pPr>
      <w:r>
        <w:t>总分</w:t>
      </w:r>
    </w:p>
    <w:p>
      <w:pPr>
        <w:pStyle w:val="BodyText"/>
        <w:tabs>
          <w:tab w:val="left" w:pos="9111"/>
        </w:tabs>
        <w:spacing w:before="86"/>
        <w:ind w:left="289"/>
      </w:pPr>
      <w:r>
        <w:t>责任护士签名</w:t>
        <w:tab/>
        <w:t>评价日期年月日</w:t>
      </w:r>
    </w:p>
    <w:p>
      <w:pPr>
        <w:pStyle w:val="BodyText"/>
        <w:spacing w:before="2"/>
        <w:rPr>
          <w:sz w:val="43"/>
        </w:rPr>
      </w:pPr>
    </w:p>
    <w:p>
      <w:pPr>
        <w:pStyle w:val="BodyText"/>
        <w:ind w:left="289"/>
      </w:pPr>
      <w:r>
        <w:t>【书写说明】</w:t>
      </w:r>
    </w:p>
    <w:p>
      <w:pPr>
        <w:pStyle w:val="BodyText"/>
        <w:spacing w:before="71" w:line="283" w:lineRule="auto"/>
        <w:ind w:left="289" w:right="192"/>
      </w:pPr>
      <w:r>
        <w:t>1</w:t>
      </w:r>
      <w:r>
        <w:rPr>
          <w:spacing w:val="-1"/>
        </w:rPr>
        <w:t xml:space="preserve">、评估对象：老年人，脑发育不全、老年性智障、严重脑外伤后遗症、脑血管意外后遗症、脑复苏后遗症等患者，或 </w:t>
      </w:r>
      <w:r>
        <w:t>一些代谢紊乱、药物中毒等患者可能会有一过性认知或定向力障碍而需要评估和干预。</w:t>
      </w:r>
    </w:p>
    <w:p>
      <w:pPr>
        <w:pStyle w:val="BodyText"/>
        <w:spacing w:line="397" w:lineRule="exact"/>
        <w:ind w:left="289"/>
      </w:pPr>
      <w:r>
        <w:t>2、评估时机：危急重患者在入院时，在治疗中，以及康复训练前后都需要进行认知能力评估。</w:t>
      </w:r>
    </w:p>
    <w:p>
      <w:pPr>
        <w:pStyle w:val="BodyText"/>
        <w:spacing w:before="71" w:line="283" w:lineRule="auto"/>
        <w:ind w:left="289" w:right="319"/>
      </w:pPr>
      <w:r>
        <w:t>3</w:t>
      </w:r>
      <w:r>
        <w:rPr>
          <w:spacing w:val="4"/>
        </w:rPr>
        <w:t>、评分结果：分数</w:t>
      </w:r>
      <w:r>
        <w:t>27—30</w:t>
      </w:r>
      <w:r>
        <w:rPr>
          <w:spacing w:val="-3"/>
        </w:rPr>
        <w:t xml:space="preserve"> 分，认知正常；分数＜</w:t>
      </w:r>
      <w:r>
        <w:rPr>
          <w:spacing w:val="-16"/>
        </w:rPr>
        <w:t>27</w:t>
      </w:r>
      <w:r>
        <w:rPr>
          <w:spacing w:val="-1"/>
        </w:rPr>
        <w:t xml:space="preserve"> 分，认知功能障碍：</w:t>
      </w:r>
      <w:r>
        <w:rPr>
          <w:spacing w:val="-10"/>
        </w:rPr>
        <w:t>21—26</w:t>
      </w:r>
      <w:r>
        <w:rPr>
          <w:spacing w:val="-2"/>
        </w:rPr>
        <w:t xml:space="preserve"> 分，轻度认知障碍；</w:t>
      </w:r>
      <w:r>
        <w:rPr>
          <w:spacing w:val="-14"/>
        </w:rPr>
        <w:t>0—9</w:t>
      </w:r>
      <w:r>
        <w:rPr>
          <w:spacing w:val="-2"/>
        </w:rPr>
        <w:t xml:space="preserve"> 分，重度认</w:t>
      </w:r>
      <w:r>
        <w:t>知障碍。</w:t>
      </w:r>
    </w:p>
    <w:p>
      <w:pPr>
        <w:spacing w:after="0" w:line="283" w:lineRule="auto"/>
        <w:sectPr>
          <w:footerReference w:type="default" r:id="rId87"/>
          <w:pgSz w:w="17860" w:h="25260"/>
          <w:pgMar w:top="580" w:right="500" w:bottom="660" w:left="560" w:header="0" w:footer="475"/>
          <w:pgNumType w:start="18"/>
          <w:cols w:space="708"/>
        </w:sectPr>
      </w:pPr>
    </w:p>
    <w:p>
      <w:pPr>
        <w:pStyle w:val="Heading1"/>
        <w:ind w:right="91"/>
      </w:pPr>
      <w:r>
        <w:t>家庭与居住环境评估</w:t>
      </w:r>
    </w:p>
    <w:p>
      <w:pPr>
        <w:pStyle w:val="Heading2"/>
        <w:tabs>
          <w:tab w:val="left" w:pos="6648"/>
        </w:tabs>
        <w:spacing w:before="409"/>
        <w:ind w:left="5568" w:right="0"/>
        <w:jc w:val="left"/>
      </w:pPr>
      <w:r>
        <w:t>1、</w:t>
        <w:tab/>
        <w:t>Smilketein</w:t>
      </w:r>
      <w:r>
        <w:rPr>
          <w:spacing w:val="-94"/>
        </w:rPr>
        <w:t xml:space="preserve"> </w:t>
      </w:r>
      <w:r>
        <w:t>家庭功能评定量表</w:t>
      </w:r>
    </w:p>
    <w:p>
      <w:pPr>
        <w:pStyle w:val="BodyText"/>
        <w:spacing w:before="328"/>
        <w:ind w:right="58"/>
        <w:jc w:val="center"/>
      </w:pPr>
      <w:r>
        <w:rPr>
          <w:spacing w:val="-24"/>
        </w:rPr>
        <w:t xml:space="preserve">包含 </w:t>
      </w:r>
      <w:r>
        <w:t>5</w:t>
      </w:r>
      <w:r>
        <w:rPr>
          <w:spacing w:val="-9"/>
        </w:rPr>
        <w:t xml:space="preserve"> 个项目，得分越高家庭功能越健全</w:t>
      </w:r>
      <w:r>
        <w:rPr>
          <w:spacing w:val="-183"/>
        </w:rPr>
        <w:t>。</w:t>
      </w:r>
      <w:r>
        <w:t>（参考文献《临床护理技术规范</w:t>
      </w:r>
      <w:r>
        <w:rPr>
          <w:spacing w:val="-187"/>
        </w:rPr>
        <w:t>》</w:t>
      </w:r>
      <w:r>
        <w:t>）</w:t>
      </w:r>
    </w:p>
    <w:p>
      <w:pPr>
        <w:pStyle w:val="BodyText"/>
        <w:tabs>
          <w:tab w:val="left" w:pos="2338"/>
          <w:tab w:val="left" w:pos="4386"/>
          <w:tab w:val="left" w:pos="5806"/>
          <w:tab w:val="left" w:pos="7379"/>
          <w:tab w:val="left" w:pos="12578"/>
          <w:tab w:val="left" w:pos="14156"/>
        </w:tabs>
        <w:spacing w:before="71"/>
        <w:ind w:left="289"/>
      </w:pPr>
      <w:r>
        <w:drawing>
          <wp:anchor distT="0" distB="0" distL="0" distR="0" simplePos="0" relativeHeight="251738112" behindDoc="1" locked="0" layoutInCell="1" allowOverlap="1">
            <wp:simplePos x="0" y="0"/>
            <wp:positionH relativeFrom="page">
              <wp:posOffset>939800</wp:posOffset>
            </wp:positionH>
            <wp:positionV relativeFrom="paragraph">
              <wp:posOffset>250063</wp:posOffset>
            </wp:positionV>
            <wp:extent cx="723900" cy="38100"/>
            <wp:effectExtent l="0" t="0" r="0" b="0"/>
            <wp:wrapNone/>
            <wp:docPr id="13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5.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drawing>
          <wp:anchor distT="0" distB="0" distL="0" distR="0" simplePos="0" relativeHeight="251739136" behindDoc="1" locked="0" layoutInCell="1" allowOverlap="1">
            <wp:simplePos x="0" y="0"/>
            <wp:positionH relativeFrom="page">
              <wp:posOffset>2235200</wp:posOffset>
            </wp:positionH>
            <wp:positionV relativeFrom="paragraph">
              <wp:posOffset>250063</wp:posOffset>
            </wp:positionV>
            <wp:extent cx="723900" cy="38100"/>
            <wp:effectExtent l="0" t="0" r="0" b="0"/>
            <wp:wrapNone/>
            <wp:docPr id="13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6.png"/>
                    <pic:cNvPicPr/>
                  </pic:nvPicPr>
                  <pic:blipFill>
                    <a:blip xmlns:r="http://schemas.openxmlformats.org/officeDocument/2006/relationships" r:embed="rId67" cstate="print"/>
                    <a:stretch>
                      <a:fillRect/>
                    </a:stretch>
                  </pic:blipFill>
                  <pic:spPr>
                    <a:xfrm>
                      <a:off x="0" y="0"/>
                      <a:ext cx="723900" cy="38100"/>
                    </a:xfrm>
                    <a:prstGeom prst="rect">
                      <a:avLst/>
                    </a:prstGeom>
                  </pic:spPr>
                </pic:pic>
              </a:graphicData>
            </a:graphic>
          </wp:anchor>
        </w:drawing>
      </w:r>
      <w:r>
        <w:drawing>
          <wp:anchor distT="0" distB="0" distL="0" distR="0" simplePos="0" relativeHeight="251740160" behindDoc="1" locked="0" layoutInCell="1" allowOverlap="1">
            <wp:simplePos x="0" y="0"/>
            <wp:positionH relativeFrom="page">
              <wp:posOffset>3530600</wp:posOffset>
            </wp:positionH>
            <wp:positionV relativeFrom="paragraph">
              <wp:posOffset>250063</wp:posOffset>
            </wp:positionV>
            <wp:extent cx="431800" cy="38100"/>
            <wp:effectExtent l="0" t="0" r="0" b="0"/>
            <wp:wrapNone/>
            <wp:docPr id="13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7.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41184" behindDoc="1" locked="0" layoutInCell="1" allowOverlap="1">
            <wp:simplePos x="0" y="0"/>
            <wp:positionH relativeFrom="page">
              <wp:posOffset>4432300</wp:posOffset>
            </wp:positionH>
            <wp:positionV relativeFrom="paragraph">
              <wp:posOffset>250063</wp:posOffset>
            </wp:positionV>
            <wp:extent cx="431800" cy="38100"/>
            <wp:effectExtent l="0" t="0" r="0" b="0"/>
            <wp:wrapNone/>
            <wp:docPr id="13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7.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5435600</wp:posOffset>
            </wp:positionH>
            <wp:positionV relativeFrom="paragraph">
              <wp:posOffset>250063</wp:posOffset>
            </wp:positionV>
            <wp:extent cx="2921000" cy="38100"/>
            <wp:effectExtent l="0" t="0" r="0" b="0"/>
            <wp:wrapNone/>
            <wp:docPr id="14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8.png"/>
                    <pic:cNvPicPr/>
                  </pic:nvPicPr>
                  <pic:blipFill>
                    <a:blip xmlns:r="http://schemas.openxmlformats.org/officeDocument/2006/relationships" r:embed="rId68" cstate="print"/>
                    <a:stretch>
                      <a:fillRect/>
                    </a:stretch>
                  </pic:blipFill>
                  <pic:spPr>
                    <a:xfrm>
                      <a:off x="0" y="0"/>
                      <a:ext cx="2921000" cy="38100"/>
                    </a:xfrm>
                    <a:prstGeom prst="rect">
                      <a:avLst/>
                    </a:prstGeom>
                  </pic:spPr>
                </pic:pic>
              </a:graphicData>
            </a:graphic>
          </wp:anchor>
        </w:drawing>
      </w:r>
      <w:r>
        <w:drawing>
          <wp:anchor distT="0" distB="0" distL="0" distR="0" simplePos="0" relativeHeight="251743232" behindDoc="1" locked="0" layoutInCell="1" allowOverlap="1">
            <wp:simplePos x="0" y="0"/>
            <wp:positionH relativeFrom="page">
              <wp:posOffset>8737600</wp:posOffset>
            </wp:positionH>
            <wp:positionV relativeFrom="paragraph">
              <wp:posOffset>250063</wp:posOffset>
            </wp:positionV>
            <wp:extent cx="622300" cy="38100"/>
            <wp:effectExtent l="0" t="0" r="0" b="0"/>
            <wp:wrapNone/>
            <wp:docPr id="14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9.png"/>
                    <pic:cNvPicPr/>
                  </pic:nvPicPr>
                  <pic:blipFill>
                    <a:blip xmlns:r="http://schemas.openxmlformats.org/officeDocument/2006/relationships" r:embed="rId69" cstate="print"/>
                    <a:stretch>
                      <a:fillRect/>
                    </a:stretch>
                  </pic:blipFill>
                  <pic:spPr>
                    <a:xfrm>
                      <a:off x="0" y="0"/>
                      <a:ext cx="622300" cy="38100"/>
                    </a:xfrm>
                    <a:prstGeom prst="rect">
                      <a:avLst/>
                    </a:prstGeom>
                  </pic:spPr>
                </pic:pic>
              </a:graphicData>
            </a:graphic>
          </wp:anchor>
        </w:drawing>
      </w:r>
      <w:r>
        <w:drawing>
          <wp:anchor distT="0" distB="0" distL="0" distR="0" simplePos="0" relativeHeight="251736064" behindDoc="0" locked="0" layoutInCell="1" allowOverlap="1">
            <wp:simplePos x="0" y="0"/>
            <wp:positionH relativeFrom="page">
              <wp:posOffset>9944100</wp:posOffset>
            </wp:positionH>
            <wp:positionV relativeFrom="paragraph">
              <wp:posOffset>250063</wp:posOffset>
            </wp:positionV>
            <wp:extent cx="723900" cy="38100"/>
            <wp:effectExtent l="0" t="0" r="0" b="0"/>
            <wp:wrapNone/>
            <wp:docPr id="14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0.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t>科室</w:t>
        <w:tab/>
        <w:t>姓名</w:t>
        <w:tab/>
        <w:t>性别</w:t>
        <w:tab/>
        <w:t>年龄</w:t>
        <w:tab/>
        <w:t>诊断</w:t>
        <w:tab/>
        <w:t>床号</w:t>
        <w:tab/>
        <w:t>住院号</w:t>
      </w:r>
    </w:p>
    <w:p>
      <w:pPr>
        <w:pStyle w:val="BodyText"/>
        <w:rPr>
          <w:sz w:val="20"/>
        </w:rPr>
      </w:pPr>
    </w:p>
    <w:p>
      <w:pPr>
        <w:pStyle w:val="BodyText"/>
        <w:spacing w:before="4"/>
        <w:rPr>
          <w:sz w:val="13"/>
        </w:rPr>
      </w:pPr>
      <w:r>
        <w:pict>
          <v:group id="_x0000_s1073" style="width:827.5pt;height:311.85pt;margin-top:10.48pt;margin-left:33.25pt;mso-position-horizontal-relative:page;mso-wrap-distance-left:0;mso-wrap-distance-right:0;position:absolute;z-index:-251565056" coordorigin="665,210" coordsize="16550,6237">
            <v:shape id="_x0000_s1074" type="#_x0000_t75" style="width:16550;height:6237;left:665;position:absolute;top:209" stroked="f">
              <v:imagedata r:id="rId88" o:title=""/>
            </v:shape>
            <v:shape id="_x0000_s1075" type="#_x0000_t202" style="width:11584;height:5542;left:849;position:absolute;top:335" filled="f" stroked="f">
              <v:textbox inset="0,0,0,0">
                <w:txbxContent>
                  <w:p>
                    <w:pPr>
                      <w:spacing w:before="0" w:line="359" w:lineRule="exact"/>
                      <w:ind w:left="10712" w:right="0" w:firstLine="0"/>
                      <w:jc w:val="left"/>
                      <w:rPr>
                        <w:sz w:val="31"/>
                      </w:rPr>
                    </w:pPr>
                    <w:r>
                      <w:rPr>
                        <w:sz w:val="31"/>
                      </w:rPr>
                      <w:t>分值</w:t>
                    </w:r>
                  </w:p>
                  <w:p>
                    <w:pPr>
                      <w:spacing w:before="71"/>
                      <w:ind w:left="0" w:right="0" w:firstLine="0"/>
                      <w:jc w:val="left"/>
                      <w:rPr>
                        <w:sz w:val="31"/>
                      </w:rPr>
                    </w:pPr>
                    <w:r>
                      <w:rPr>
                        <w:sz w:val="31"/>
                      </w:rPr>
                      <w:t>评估项目</w:t>
                    </w:r>
                  </w:p>
                  <w:p>
                    <w:pPr>
                      <w:spacing w:before="88" w:line="283" w:lineRule="auto"/>
                      <w:ind w:left="0" w:right="5403" w:firstLine="0"/>
                      <w:jc w:val="left"/>
                      <w:rPr>
                        <w:sz w:val="31"/>
                      </w:rPr>
                    </w:pPr>
                    <w:r>
                      <w:rPr>
                        <w:sz w:val="31"/>
                      </w:rPr>
                      <w:t>1</w:t>
                    </w:r>
                    <w:r>
                      <w:rPr>
                        <w:spacing w:val="-1"/>
                        <w:sz w:val="31"/>
                      </w:rPr>
                      <w:t>、当我遇到困难时，可从家人得到们以帮助</w:t>
                    </w:r>
                    <w:r>
                      <w:rPr>
                        <w:sz w:val="31"/>
                      </w:rPr>
                      <w:t>补充说明：</w:t>
                    </w:r>
                  </w:p>
                  <w:p>
                    <w:pPr>
                      <w:spacing w:before="13" w:line="283" w:lineRule="auto"/>
                      <w:ind w:left="0" w:right="5403" w:firstLine="0"/>
                      <w:jc w:val="left"/>
                      <w:rPr>
                        <w:sz w:val="31"/>
                      </w:rPr>
                    </w:pPr>
                    <w:r>
                      <w:rPr>
                        <w:sz w:val="31"/>
                      </w:rPr>
                      <w:t>2</w:t>
                    </w:r>
                    <w:r>
                      <w:rPr>
                        <w:spacing w:val="-1"/>
                        <w:sz w:val="31"/>
                      </w:rPr>
                      <w:t>、我很满意家人与我讨论与分担问题的方式</w:t>
                    </w:r>
                    <w:r>
                      <w:rPr>
                        <w:sz w:val="31"/>
                      </w:rPr>
                      <w:t>补充说明：</w:t>
                    </w:r>
                  </w:p>
                  <w:p>
                    <w:pPr>
                      <w:spacing w:before="13" w:line="283" w:lineRule="auto"/>
                      <w:ind w:left="0" w:right="3186" w:firstLine="0"/>
                      <w:jc w:val="left"/>
                      <w:rPr>
                        <w:sz w:val="31"/>
                      </w:rPr>
                    </w:pPr>
                    <w:r>
                      <w:rPr>
                        <w:sz w:val="31"/>
                      </w:rPr>
                      <w:t>3</w:t>
                    </w:r>
                    <w:r>
                      <w:rPr>
                        <w:spacing w:val="-1"/>
                        <w:sz w:val="31"/>
                      </w:rPr>
                      <w:t>、当我从事新的活动或希望发展时，家人能接受并给我支持</w:t>
                    </w:r>
                    <w:r>
                      <w:rPr>
                        <w:sz w:val="31"/>
                      </w:rPr>
                      <w:t>补充说明：</w:t>
                    </w:r>
                  </w:p>
                  <w:p>
                    <w:pPr>
                      <w:spacing w:before="14" w:line="283" w:lineRule="auto"/>
                      <w:ind w:left="0" w:right="18" w:firstLine="0"/>
                      <w:jc w:val="left"/>
                      <w:rPr>
                        <w:sz w:val="31"/>
                      </w:rPr>
                    </w:pPr>
                    <w:r>
                      <w:rPr>
                        <w:sz w:val="31"/>
                      </w:rPr>
                      <w:t>4、我很满意家人对我表达情感的方式以及对我的情绪（如愤怒、悲伤、爱）的反应补充说明</w:t>
                    </w:r>
                  </w:p>
                  <w:p>
                    <w:pPr>
                      <w:spacing w:before="13"/>
                      <w:ind w:left="0" w:right="0" w:firstLine="0"/>
                      <w:jc w:val="left"/>
                      <w:rPr>
                        <w:sz w:val="31"/>
                      </w:rPr>
                    </w:pPr>
                    <w:r>
                      <w:rPr>
                        <w:sz w:val="31"/>
                      </w:rPr>
                      <w:t>5、我很满意家人与我共度时光的方式</w:t>
                    </w:r>
                  </w:p>
                  <w:p>
                    <w:pPr>
                      <w:spacing w:before="71" w:line="355" w:lineRule="exact"/>
                      <w:ind w:left="0" w:right="0" w:firstLine="0"/>
                      <w:jc w:val="left"/>
                      <w:rPr>
                        <w:sz w:val="31"/>
                      </w:rPr>
                    </w:pPr>
                    <w:r>
                      <w:rPr>
                        <w:sz w:val="31"/>
                      </w:rPr>
                      <w:t>补充说明：</w:t>
                    </w:r>
                  </w:p>
                </w:txbxContent>
              </v:textbox>
            </v:shape>
            <v:shape id="_x0000_s1076" type="#_x0000_t202" style="width:654;height:785;left:13080;position:absolute;top:335" filled="f" stroked="f">
              <v:textbox inset="0,0,0,0">
                <w:txbxContent>
                  <w:p>
                    <w:pPr>
                      <w:spacing w:before="0" w:line="359" w:lineRule="exact"/>
                      <w:ind w:left="39" w:right="0" w:firstLine="0"/>
                      <w:jc w:val="left"/>
                      <w:rPr>
                        <w:sz w:val="31"/>
                      </w:rPr>
                    </w:pPr>
                    <w:r>
                      <w:rPr>
                        <w:sz w:val="31"/>
                      </w:rPr>
                      <w:t>3</w:t>
                    </w:r>
                    <w:r>
                      <w:rPr>
                        <w:spacing w:val="-33"/>
                        <w:sz w:val="31"/>
                      </w:rPr>
                      <w:t xml:space="preserve"> 分</w:t>
                    </w:r>
                  </w:p>
                  <w:p>
                    <w:pPr>
                      <w:spacing w:before="71" w:line="355" w:lineRule="exact"/>
                      <w:ind w:left="0" w:right="0" w:firstLine="0"/>
                      <w:jc w:val="left"/>
                      <w:rPr>
                        <w:sz w:val="31"/>
                      </w:rPr>
                    </w:pPr>
                    <w:r>
                      <w:rPr>
                        <w:sz w:val="31"/>
                      </w:rPr>
                      <w:t>经常</w:t>
                    </w:r>
                  </w:p>
                </w:txbxContent>
              </v:textbox>
            </v:shape>
            <v:shape id="_x0000_s1077" type="#_x0000_t202" style="width:654;height:785;left:14680;position:absolute;top:335" filled="f" stroked="f">
              <v:textbox inset="0,0,0,0">
                <w:txbxContent>
                  <w:p>
                    <w:pPr>
                      <w:spacing w:before="0" w:line="359" w:lineRule="exact"/>
                      <w:ind w:left="39" w:right="0" w:firstLine="0"/>
                      <w:jc w:val="left"/>
                      <w:rPr>
                        <w:sz w:val="31"/>
                      </w:rPr>
                    </w:pPr>
                    <w:r>
                      <w:rPr>
                        <w:sz w:val="31"/>
                      </w:rPr>
                      <w:t>2</w:t>
                    </w:r>
                    <w:r>
                      <w:rPr>
                        <w:spacing w:val="-36"/>
                        <w:sz w:val="31"/>
                      </w:rPr>
                      <w:t xml:space="preserve"> 分</w:t>
                    </w:r>
                  </w:p>
                  <w:p>
                    <w:pPr>
                      <w:spacing w:before="71" w:line="355" w:lineRule="exact"/>
                      <w:ind w:left="0" w:right="0" w:firstLine="0"/>
                      <w:jc w:val="left"/>
                      <w:rPr>
                        <w:sz w:val="31"/>
                      </w:rPr>
                    </w:pPr>
                    <w:r>
                      <w:rPr>
                        <w:sz w:val="31"/>
                      </w:rPr>
                      <w:t>有时</w:t>
                    </w:r>
                  </w:p>
                </w:txbxContent>
              </v:textbox>
            </v:shape>
            <v:shape id="_x0000_s1078" type="#_x0000_t202" style="width:654;height:785;left:16141;position:absolute;top:335" filled="f" stroked="f">
              <v:textbox inset="0,0,0,0">
                <w:txbxContent>
                  <w:p>
                    <w:pPr>
                      <w:spacing w:before="0" w:line="359" w:lineRule="exact"/>
                      <w:ind w:left="39" w:right="0" w:firstLine="0"/>
                      <w:jc w:val="left"/>
                      <w:rPr>
                        <w:sz w:val="31"/>
                      </w:rPr>
                    </w:pPr>
                    <w:r>
                      <w:rPr>
                        <w:sz w:val="31"/>
                      </w:rPr>
                      <w:t>1</w:t>
                    </w:r>
                    <w:r>
                      <w:rPr>
                        <w:spacing w:val="-36"/>
                        <w:sz w:val="31"/>
                      </w:rPr>
                      <w:t xml:space="preserve"> 分</w:t>
                    </w:r>
                  </w:p>
                  <w:p>
                    <w:pPr>
                      <w:spacing w:before="71" w:line="355" w:lineRule="exact"/>
                      <w:ind w:left="0" w:right="0" w:firstLine="0"/>
                      <w:jc w:val="left"/>
                      <w:rPr>
                        <w:sz w:val="31"/>
                      </w:rPr>
                    </w:pPr>
                    <w:r>
                      <w:rPr>
                        <w:sz w:val="31"/>
                      </w:rPr>
                      <w:t>很少</w:t>
                    </w:r>
                  </w:p>
                </w:txbxContent>
              </v:textbox>
            </v:shape>
            <v:shape id="_x0000_s1079" type="#_x0000_t202" style="width:1921;height:317;left:849;position:absolute;top:6042" filled="f" stroked="f">
              <v:textbox inset="0,0,0,0">
                <w:txbxContent>
                  <w:p>
                    <w:pPr>
                      <w:spacing w:before="0" w:line="317" w:lineRule="exact"/>
                      <w:ind w:left="0" w:right="0" w:firstLine="0"/>
                      <w:jc w:val="left"/>
                      <w:rPr>
                        <w:sz w:val="31"/>
                      </w:rPr>
                    </w:pPr>
                    <w:r>
                      <w:rPr>
                        <w:sz w:val="31"/>
                      </w:rPr>
                      <w:t>责任护士签名</w:t>
                    </w:r>
                  </w:p>
                </w:txbxContent>
              </v:textbox>
            </v:shape>
            <v:shape id="_x0000_s1080" type="#_x0000_t202" style="width:971;height:317;left:5105;position:absolute;top:6042" filled="f" stroked="f">
              <v:textbox inset="0,0,0,0">
                <w:txbxContent>
                  <w:p>
                    <w:pPr>
                      <w:spacing w:before="0" w:line="317" w:lineRule="exact"/>
                      <w:ind w:left="0" w:right="0" w:firstLine="0"/>
                      <w:jc w:val="left"/>
                      <w:rPr>
                        <w:sz w:val="31"/>
                      </w:rPr>
                    </w:pPr>
                    <w:r>
                      <w:rPr>
                        <w:sz w:val="31"/>
                      </w:rPr>
                      <w:t>总分分</w:t>
                    </w:r>
                  </w:p>
                </w:txbxContent>
              </v:textbox>
            </v:shape>
            <v:shape id="_x0000_s1081" type="#_x0000_t202" style="width:2238;height:317;left:9513;position:absolute;top:6042" filled="f" stroked="f">
              <v:textbox inset="0,0,0,0">
                <w:txbxContent>
                  <w:p>
                    <w:pPr>
                      <w:spacing w:before="0" w:line="317" w:lineRule="exact"/>
                      <w:ind w:left="0" w:right="0" w:firstLine="0"/>
                      <w:jc w:val="left"/>
                      <w:rPr>
                        <w:sz w:val="31"/>
                      </w:rPr>
                    </w:pPr>
                    <w:r>
                      <w:rPr>
                        <w:sz w:val="31"/>
                      </w:rPr>
                      <w:t>评价日期年月日</w:t>
                    </w:r>
                  </w:p>
                </w:txbxContent>
              </v:textbox>
            </v:shape>
            <w10:wrap type="topAndBottom"/>
          </v:group>
        </w:pict>
      </w:r>
    </w:p>
    <w:p>
      <w:pPr>
        <w:pStyle w:val="BodyText"/>
        <w:spacing w:before="2"/>
        <w:rPr>
          <w:sz w:val="43"/>
        </w:rPr>
      </w:pPr>
    </w:p>
    <w:p>
      <w:pPr>
        <w:pStyle w:val="Heading2"/>
        <w:spacing w:before="0"/>
      </w:pPr>
      <w:r>
        <w:t>2.Procidano 和Heller 家庭支持量表</w:t>
      </w:r>
    </w:p>
    <w:p>
      <w:pPr>
        <w:pStyle w:val="BodyText"/>
        <w:spacing w:before="328"/>
        <w:ind w:right="56"/>
        <w:jc w:val="center"/>
      </w:pPr>
      <w:r>
        <w:rPr>
          <w:spacing w:val="-24"/>
        </w:rPr>
        <w:t xml:space="preserve">包括 </w:t>
      </w:r>
      <w:r>
        <w:t>9</w:t>
      </w:r>
      <w:r>
        <w:rPr>
          <w:spacing w:val="-9"/>
        </w:rPr>
        <w:t xml:space="preserve"> 个测试项目，得分越高，家庭支持越充分</w:t>
      </w:r>
      <w:r>
        <w:rPr>
          <w:spacing w:val="-190"/>
        </w:rPr>
        <w:t>。</w:t>
      </w:r>
      <w:r>
        <w:t>（参考文献《临床护理技术规范</w:t>
      </w:r>
      <w:r>
        <w:rPr>
          <w:spacing w:val="-183"/>
        </w:rPr>
        <w:t>》</w:t>
      </w:r>
      <w:r>
        <w:t>）</w:t>
      </w:r>
    </w:p>
    <w:p>
      <w:pPr>
        <w:pStyle w:val="BodyText"/>
        <w:tabs>
          <w:tab w:val="left" w:pos="2338"/>
          <w:tab w:val="left" w:pos="4386"/>
          <w:tab w:val="left" w:pos="5806"/>
          <w:tab w:val="left" w:pos="7379"/>
          <w:tab w:val="left" w:pos="12578"/>
          <w:tab w:val="left" w:pos="14156"/>
        </w:tabs>
        <w:spacing w:before="71"/>
        <w:ind w:left="289"/>
      </w:pPr>
      <w:r>
        <w:drawing>
          <wp:anchor distT="0" distB="0" distL="0" distR="0" simplePos="0" relativeHeight="251744256" behindDoc="1" locked="0" layoutInCell="1" allowOverlap="1">
            <wp:simplePos x="0" y="0"/>
            <wp:positionH relativeFrom="page">
              <wp:posOffset>939800</wp:posOffset>
            </wp:positionH>
            <wp:positionV relativeFrom="paragraph">
              <wp:posOffset>240284</wp:posOffset>
            </wp:positionV>
            <wp:extent cx="723900" cy="38100"/>
            <wp:effectExtent l="0" t="0" r="0" b="0"/>
            <wp:wrapNone/>
            <wp:docPr id="14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2.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45280" behindDoc="1" locked="0" layoutInCell="1" allowOverlap="1">
            <wp:simplePos x="0" y="0"/>
            <wp:positionH relativeFrom="page">
              <wp:posOffset>2235200</wp:posOffset>
            </wp:positionH>
            <wp:positionV relativeFrom="paragraph">
              <wp:posOffset>240284</wp:posOffset>
            </wp:positionV>
            <wp:extent cx="723900" cy="38100"/>
            <wp:effectExtent l="0" t="0" r="0" b="0"/>
            <wp:wrapNone/>
            <wp:docPr id="14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3.png"/>
                    <pic:cNvPicPr/>
                  </pic:nvPicPr>
                  <pic:blipFill>
                    <a:blip xmlns:r="http://schemas.openxmlformats.org/officeDocument/2006/relationships" r:embed="rId61" cstate="print"/>
                    <a:stretch>
                      <a:fillRect/>
                    </a:stretch>
                  </pic:blipFill>
                  <pic:spPr>
                    <a:xfrm>
                      <a:off x="0" y="0"/>
                      <a:ext cx="723900" cy="3810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3530600</wp:posOffset>
            </wp:positionH>
            <wp:positionV relativeFrom="paragraph">
              <wp:posOffset>240284</wp:posOffset>
            </wp:positionV>
            <wp:extent cx="431800" cy="38100"/>
            <wp:effectExtent l="0" t="0" r="0" b="0"/>
            <wp:wrapNone/>
            <wp:docPr id="15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4.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4432300</wp:posOffset>
            </wp:positionH>
            <wp:positionV relativeFrom="paragraph">
              <wp:posOffset>240284</wp:posOffset>
            </wp:positionV>
            <wp:extent cx="431800" cy="38100"/>
            <wp:effectExtent l="0" t="0" r="0" b="0"/>
            <wp:wrapNone/>
            <wp:docPr id="15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4.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5435600</wp:posOffset>
            </wp:positionH>
            <wp:positionV relativeFrom="paragraph">
              <wp:posOffset>240284</wp:posOffset>
            </wp:positionV>
            <wp:extent cx="2921000" cy="38100"/>
            <wp:effectExtent l="0" t="0" r="0" b="0"/>
            <wp:wrapNone/>
            <wp:docPr id="15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5.png"/>
                    <pic:cNvPicPr/>
                  </pic:nvPicPr>
                  <pic:blipFill>
                    <a:blip xmlns:r="http://schemas.openxmlformats.org/officeDocument/2006/relationships" r:embed="rId62" cstate="print"/>
                    <a:stretch>
                      <a:fillRect/>
                    </a:stretch>
                  </pic:blipFill>
                  <pic:spPr>
                    <a:xfrm>
                      <a:off x="0" y="0"/>
                      <a:ext cx="2921000" cy="38100"/>
                    </a:xfrm>
                    <a:prstGeom prst="rect">
                      <a:avLst/>
                    </a:prstGeom>
                  </pic:spPr>
                </pic:pic>
              </a:graphicData>
            </a:graphic>
          </wp:anchor>
        </w:drawing>
      </w:r>
      <w:r>
        <w:drawing>
          <wp:anchor distT="0" distB="0" distL="0" distR="0" simplePos="0" relativeHeight="251749376" behindDoc="1" locked="0" layoutInCell="1" allowOverlap="1">
            <wp:simplePos x="0" y="0"/>
            <wp:positionH relativeFrom="page">
              <wp:posOffset>8737600</wp:posOffset>
            </wp:positionH>
            <wp:positionV relativeFrom="paragraph">
              <wp:posOffset>240284</wp:posOffset>
            </wp:positionV>
            <wp:extent cx="622300" cy="38100"/>
            <wp:effectExtent l="0" t="0" r="0" b="0"/>
            <wp:wrapNone/>
            <wp:docPr id="15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6.png"/>
                    <pic:cNvPicPr/>
                  </pic:nvPicPr>
                  <pic:blipFill>
                    <a:blip xmlns:r="http://schemas.openxmlformats.org/officeDocument/2006/relationships" r:embed="rId63" cstate="print"/>
                    <a:stretch>
                      <a:fillRect/>
                    </a:stretch>
                  </pic:blipFill>
                  <pic:spPr>
                    <a:xfrm>
                      <a:off x="0" y="0"/>
                      <a:ext cx="622300" cy="38100"/>
                    </a:xfrm>
                    <a:prstGeom prst="rect">
                      <a:avLst/>
                    </a:prstGeom>
                  </pic:spPr>
                </pic:pic>
              </a:graphicData>
            </a:graphic>
          </wp:anchor>
        </w:drawing>
      </w:r>
      <w:r>
        <w:drawing>
          <wp:anchor distT="0" distB="0" distL="0" distR="0" simplePos="0" relativeHeight="251737088" behindDoc="0" locked="0" layoutInCell="1" allowOverlap="1">
            <wp:simplePos x="0" y="0"/>
            <wp:positionH relativeFrom="page">
              <wp:posOffset>9944100</wp:posOffset>
            </wp:positionH>
            <wp:positionV relativeFrom="paragraph">
              <wp:posOffset>240284</wp:posOffset>
            </wp:positionV>
            <wp:extent cx="723900" cy="38100"/>
            <wp:effectExtent l="0" t="0" r="0" b="0"/>
            <wp:wrapNone/>
            <wp:docPr id="15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7.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422275</wp:posOffset>
            </wp:positionH>
            <wp:positionV relativeFrom="paragraph">
              <wp:posOffset>586358</wp:posOffset>
            </wp:positionV>
            <wp:extent cx="10387999" cy="3699129"/>
            <wp:effectExtent l="0" t="0" r="0" b="0"/>
            <wp:wrapNone/>
            <wp:docPr id="161"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78.png"/>
                    <pic:cNvPicPr/>
                  </pic:nvPicPr>
                  <pic:blipFill>
                    <a:blip xmlns:r="http://schemas.openxmlformats.org/officeDocument/2006/relationships" r:embed="rId89" cstate="print"/>
                    <a:stretch>
                      <a:fillRect/>
                    </a:stretch>
                  </pic:blipFill>
                  <pic:spPr>
                    <a:xfrm>
                      <a:off x="0" y="0"/>
                      <a:ext cx="10387999" cy="3699129"/>
                    </a:xfrm>
                    <a:prstGeom prst="rect">
                      <a:avLst/>
                    </a:prstGeom>
                  </pic:spPr>
                </pic:pic>
              </a:graphicData>
            </a:graphic>
          </wp:anchor>
        </w:drawing>
      </w:r>
      <w:r>
        <w:t>科室</w:t>
        <w:tab/>
        <w:t>姓名</w:t>
        <w:tab/>
        <w:t>性别</w:t>
        <w:tab/>
        <w:t>年龄</w:t>
        <w:tab/>
        <w:t>诊断</w:t>
        <w:tab/>
        <w:t>床号</w:t>
        <w:tab/>
        <w:t>住院号</w:t>
      </w:r>
    </w:p>
    <w:p>
      <w:pPr>
        <w:pStyle w:val="BodyText"/>
        <w:rPr>
          <w:sz w:val="20"/>
        </w:rPr>
      </w:pPr>
    </w:p>
    <w:p>
      <w:pPr>
        <w:pStyle w:val="BodyText"/>
        <w:spacing w:before="2"/>
        <w:rPr>
          <w:sz w:val="26"/>
        </w:rPr>
      </w:pPr>
    </w:p>
    <w:tbl>
      <w:tblPr>
        <w:tblStyle w:val="TableNormal9"/>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35"/>
        <w:gridCol w:w="4785"/>
        <w:gridCol w:w="2017"/>
        <w:gridCol w:w="1444"/>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7235" w:type="dxa"/>
          </w:tcPr>
          <w:p>
            <w:pPr>
              <w:pStyle w:val="TableParagraph"/>
              <w:rPr>
                <w:rFonts w:ascii="Times New Roman"/>
                <w:sz w:val="30"/>
              </w:rPr>
            </w:pPr>
          </w:p>
        </w:tc>
        <w:tc>
          <w:tcPr>
            <w:tcW w:w="4785" w:type="dxa"/>
          </w:tcPr>
          <w:p>
            <w:pPr>
              <w:pStyle w:val="TableParagraph"/>
              <w:spacing w:line="359" w:lineRule="exact"/>
              <w:ind w:right="622"/>
              <w:jc w:val="right"/>
              <w:rPr>
                <w:sz w:val="31"/>
              </w:rPr>
            </w:pPr>
            <w:r>
              <w:rPr>
                <w:sz w:val="31"/>
              </w:rPr>
              <w:t>分值</w:t>
            </w:r>
          </w:p>
        </w:tc>
        <w:tc>
          <w:tcPr>
            <w:tcW w:w="2017" w:type="dxa"/>
          </w:tcPr>
          <w:p>
            <w:pPr>
              <w:pStyle w:val="TableParagraph"/>
              <w:spacing w:line="359" w:lineRule="exact"/>
              <w:ind w:left="570" w:right="786"/>
              <w:jc w:val="center"/>
              <w:rPr>
                <w:sz w:val="31"/>
              </w:rPr>
            </w:pPr>
            <w:r>
              <w:rPr>
                <w:sz w:val="31"/>
              </w:rPr>
              <w:t>1 分</w:t>
            </w:r>
          </w:p>
        </w:tc>
        <w:tc>
          <w:tcPr>
            <w:tcW w:w="1444" w:type="dxa"/>
          </w:tcPr>
          <w:p>
            <w:pPr>
              <w:pStyle w:val="TableParagraph"/>
              <w:spacing w:line="359" w:lineRule="exact"/>
              <w:ind w:left="784"/>
              <w:jc w:val="center"/>
              <w:rPr>
                <w:sz w:val="31"/>
              </w:rPr>
            </w:pPr>
            <w:r>
              <w:rPr>
                <w:sz w:val="31"/>
              </w:rPr>
              <w:t>0 分</w:t>
            </w: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7235" w:type="dxa"/>
          </w:tcPr>
          <w:p>
            <w:pPr>
              <w:pStyle w:val="TableParagraph"/>
              <w:spacing w:before="38"/>
              <w:ind w:left="50"/>
              <w:rPr>
                <w:sz w:val="31"/>
              </w:rPr>
            </w:pPr>
            <w:r>
              <w:rPr>
                <w:sz w:val="31"/>
              </w:rPr>
              <w:t>评估项目</w:t>
            </w:r>
          </w:p>
        </w:tc>
        <w:tc>
          <w:tcPr>
            <w:tcW w:w="4785" w:type="dxa"/>
          </w:tcPr>
          <w:p>
            <w:pPr>
              <w:pStyle w:val="TableParagraph"/>
              <w:rPr>
                <w:rFonts w:ascii="Times New Roman"/>
                <w:sz w:val="32"/>
              </w:rPr>
            </w:pPr>
          </w:p>
        </w:tc>
        <w:tc>
          <w:tcPr>
            <w:tcW w:w="2017" w:type="dxa"/>
          </w:tcPr>
          <w:p>
            <w:pPr>
              <w:pStyle w:val="TableParagraph"/>
              <w:spacing w:before="38"/>
              <w:ind w:right="216"/>
              <w:jc w:val="center"/>
              <w:rPr>
                <w:sz w:val="31"/>
              </w:rPr>
            </w:pPr>
            <w:r>
              <w:rPr>
                <w:w w:val="102"/>
                <w:sz w:val="31"/>
              </w:rPr>
              <w:t>是</w:t>
            </w:r>
          </w:p>
        </w:tc>
        <w:tc>
          <w:tcPr>
            <w:tcW w:w="1444" w:type="dxa"/>
          </w:tcPr>
          <w:p>
            <w:pPr>
              <w:pStyle w:val="TableParagraph"/>
              <w:spacing w:before="38"/>
              <w:ind w:left="784"/>
              <w:jc w:val="center"/>
              <w:rPr>
                <w:sz w:val="31"/>
              </w:rPr>
            </w:pPr>
            <w:r>
              <w:rPr>
                <w:w w:val="102"/>
                <w:sz w:val="31"/>
              </w:rPr>
              <w:t>否</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1、我的家人给予我所需的支持</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2、遇到棘手的事时，我的家人帮我出主意</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3、我的家人愿意倾听我的想法</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235" w:type="dxa"/>
          </w:tcPr>
          <w:p>
            <w:pPr>
              <w:pStyle w:val="TableParagraph"/>
              <w:spacing w:before="45"/>
              <w:ind w:left="50"/>
              <w:rPr>
                <w:sz w:val="31"/>
              </w:rPr>
            </w:pPr>
            <w:r>
              <w:rPr>
                <w:sz w:val="31"/>
              </w:rPr>
              <w:t>4、我的家人给予我情感支持</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235" w:type="dxa"/>
          </w:tcPr>
          <w:p>
            <w:pPr>
              <w:pStyle w:val="TableParagraph"/>
              <w:spacing w:before="47"/>
              <w:ind w:left="50"/>
              <w:rPr>
                <w:sz w:val="31"/>
              </w:rPr>
            </w:pPr>
            <w:r>
              <w:rPr>
                <w:sz w:val="31"/>
              </w:rPr>
              <w:t>5、我和我的家人能开诚布公地交谈</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6、我的家人分享我的爱好和兴趣</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7、我的家人能时时察觉到我的需求</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8、我的家人善于帮助我解决问题</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235" w:type="dxa"/>
          </w:tcPr>
          <w:p>
            <w:pPr>
              <w:pStyle w:val="TableParagraph"/>
              <w:spacing w:before="45"/>
              <w:ind w:left="50"/>
              <w:rPr>
                <w:sz w:val="31"/>
              </w:rPr>
            </w:pPr>
            <w:r>
              <w:rPr>
                <w:sz w:val="31"/>
              </w:rPr>
              <w:t>9、我和我的家人感情深厚</w:t>
            </w:r>
          </w:p>
        </w:tc>
        <w:tc>
          <w:tcPr>
            <w:tcW w:w="4785" w:type="dxa"/>
          </w:tcPr>
          <w:p>
            <w:pPr>
              <w:pStyle w:val="TableParagraph"/>
              <w:rPr>
                <w:rFonts w:ascii="Times New Roman"/>
                <w:sz w:val="32"/>
              </w:rPr>
            </w:pPr>
          </w:p>
        </w:tc>
        <w:tc>
          <w:tcPr>
            <w:tcW w:w="2017" w:type="dxa"/>
          </w:tcPr>
          <w:p>
            <w:pPr>
              <w:pStyle w:val="TableParagraph"/>
              <w:rPr>
                <w:rFonts w:ascii="Times New Roman"/>
                <w:sz w:val="32"/>
              </w:rPr>
            </w:pPr>
          </w:p>
        </w:tc>
        <w:tc>
          <w:tcPr>
            <w:tcW w:w="1444"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00"/>
          <w:jc w:val="left"/>
        </w:trPr>
        <w:tc>
          <w:tcPr>
            <w:tcW w:w="7235" w:type="dxa"/>
          </w:tcPr>
          <w:p>
            <w:pPr>
              <w:pStyle w:val="TableParagraph"/>
              <w:tabs>
                <w:tab w:val="left" w:pos="4305"/>
              </w:tabs>
              <w:spacing w:before="45" w:line="335" w:lineRule="exact"/>
              <w:ind w:left="50"/>
              <w:rPr>
                <w:sz w:val="31"/>
              </w:rPr>
            </w:pPr>
            <w:r>
              <w:rPr>
                <w:sz w:val="31"/>
              </w:rPr>
              <w:t>责任护士签名</w:t>
              <w:tab/>
              <w:t>总分分</w:t>
            </w:r>
          </w:p>
        </w:tc>
        <w:tc>
          <w:tcPr>
            <w:tcW w:w="4785" w:type="dxa"/>
          </w:tcPr>
          <w:p>
            <w:pPr>
              <w:pStyle w:val="TableParagraph"/>
              <w:spacing w:before="45" w:line="335" w:lineRule="exact"/>
              <w:ind w:left="1323"/>
              <w:rPr>
                <w:sz w:val="31"/>
              </w:rPr>
            </w:pPr>
            <w:r>
              <w:rPr>
                <w:sz w:val="31"/>
              </w:rPr>
              <w:t>评价日期年月日</w:t>
            </w:r>
          </w:p>
        </w:tc>
        <w:tc>
          <w:tcPr>
            <w:tcW w:w="2017" w:type="dxa"/>
          </w:tcPr>
          <w:p>
            <w:pPr>
              <w:pStyle w:val="TableParagraph"/>
              <w:rPr>
                <w:rFonts w:ascii="Times New Roman"/>
                <w:sz w:val="30"/>
              </w:rPr>
            </w:pPr>
          </w:p>
        </w:tc>
        <w:tc>
          <w:tcPr>
            <w:tcW w:w="1444" w:type="dxa"/>
          </w:tcPr>
          <w:p>
            <w:pPr>
              <w:pStyle w:val="TableParagraph"/>
              <w:rPr>
                <w:rFonts w:ascii="Times New Roman"/>
                <w:sz w:val="30"/>
              </w:rPr>
            </w:pPr>
          </w:p>
        </w:tc>
      </w:tr>
    </w:tbl>
    <w:p>
      <w:pPr>
        <w:pStyle w:val="BodyText"/>
        <w:spacing w:before="10"/>
        <w:rPr>
          <w:sz w:val="46"/>
        </w:rPr>
      </w:pPr>
    </w:p>
    <w:p>
      <w:pPr>
        <w:pStyle w:val="BodyText"/>
        <w:ind w:left="289"/>
      </w:pPr>
      <w:r>
        <w:t>【书写说明】</w:t>
      </w:r>
    </w:p>
    <w:p>
      <w:pPr>
        <w:pStyle w:val="BodyText"/>
        <w:spacing w:before="71"/>
        <w:ind w:left="289"/>
      </w:pPr>
      <w:r>
        <w:t>1、评估对象：怀孕、分娩、产后和更年期等特殊生理期妇女，老年人和儿童。慢性疾病包括精神病等需要照顾的患者。</w:t>
      </w:r>
    </w:p>
    <w:p>
      <w:pPr>
        <w:pStyle w:val="BodyText"/>
        <w:spacing w:before="70"/>
        <w:ind w:left="289"/>
      </w:pPr>
      <w:r>
        <w:t>2、评估时机：患者入院或出院时。</w:t>
      </w:r>
    </w:p>
    <w:p>
      <w:pPr>
        <w:spacing w:after="0"/>
        <w:sectPr>
          <w:footerReference w:type="default" r:id="rId90"/>
          <w:pgSz w:w="17860" w:h="25260"/>
          <w:pgMar w:top="580" w:right="500" w:bottom="660" w:left="560" w:header="0" w:footer="475"/>
          <w:pgNumType w:start="19"/>
          <w:cols w:space="708"/>
        </w:sectPr>
      </w:pPr>
    </w:p>
    <w:p>
      <w:pPr>
        <w:pStyle w:val="Heading1"/>
        <w:spacing w:before="9"/>
        <w:ind w:right="70"/>
      </w:pPr>
      <w:r>
        <w:t>Zung 焦虑自评量表(SAS)</w:t>
      </w:r>
    </w:p>
    <w:p>
      <w:pPr>
        <w:pStyle w:val="BodyText"/>
        <w:spacing w:before="339" w:line="283" w:lineRule="auto"/>
        <w:ind w:left="289" w:right="273"/>
      </w:pPr>
      <w:r>
        <w:rPr>
          <w:w w:val="102"/>
        </w:rPr>
        <w:t>下面有</w:t>
      </w:r>
      <w:r>
        <w:t xml:space="preserve"> </w:t>
      </w:r>
      <w:r>
        <w:rPr>
          <w:w w:val="102"/>
        </w:rPr>
        <w:t>20</w:t>
      </w:r>
      <w:r>
        <w:t xml:space="preserve"> </w:t>
      </w:r>
      <w:r>
        <w:rPr>
          <w:w w:val="102"/>
        </w:rPr>
        <w:t>项内容，请仔细阅读每一项，然后根据您最近一星期的时机感觉，在适当的方格内画一个“√</w:t>
      </w:r>
      <w:r>
        <w:rPr>
          <w:spacing w:val="-42"/>
          <w:w w:val="102"/>
        </w:rPr>
        <w:t>”，每一项后</w:t>
      </w:r>
      <w:r>
        <w:rPr>
          <w:spacing w:val="-25"/>
        </w:rPr>
        <w:t>面有四个方格。</w:t>
      </w:r>
      <w:r>
        <w:t>（参考文献《临床护理技术规范</w:t>
      </w:r>
      <w:r>
        <w:rPr>
          <w:spacing w:val="-183"/>
        </w:rPr>
        <w:t>》</w:t>
      </w:r>
      <w:r>
        <w:t>）</w:t>
      </w:r>
    </w:p>
    <w:p>
      <w:pPr>
        <w:pStyle w:val="BodyText"/>
        <w:tabs>
          <w:tab w:val="left" w:pos="2338"/>
          <w:tab w:val="left" w:pos="4386"/>
          <w:tab w:val="left" w:pos="5806"/>
          <w:tab w:val="left" w:pos="7379"/>
          <w:tab w:val="left" w:pos="12578"/>
          <w:tab w:val="left" w:pos="14156"/>
        </w:tabs>
        <w:spacing w:line="396" w:lineRule="exact"/>
        <w:ind w:left="289"/>
      </w:pPr>
      <w:r>
        <w:drawing>
          <wp:anchor distT="0" distB="0" distL="0" distR="0" simplePos="0" relativeHeight="251753472" behindDoc="1" locked="0" layoutInCell="1" allowOverlap="1">
            <wp:simplePos x="0" y="0"/>
            <wp:positionH relativeFrom="page">
              <wp:posOffset>939800</wp:posOffset>
            </wp:positionH>
            <wp:positionV relativeFrom="paragraph">
              <wp:posOffset>204493</wp:posOffset>
            </wp:positionV>
            <wp:extent cx="723900" cy="38100"/>
            <wp:effectExtent l="0" t="0" r="0" b="0"/>
            <wp:wrapNone/>
            <wp:docPr id="16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79.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drawing>
          <wp:anchor distT="0" distB="0" distL="0" distR="0" simplePos="0" relativeHeight="251754496" behindDoc="1" locked="0" layoutInCell="1" allowOverlap="1">
            <wp:simplePos x="0" y="0"/>
            <wp:positionH relativeFrom="page">
              <wp:posOffset>2235200</wp:posOffset>
            </wp:positionH>
            <wp:positionV relativeFrom="paragraph">
              <wp:posOffset>204493</wp:posOffset>
            </wp:positionV>
            <wp:extent cx="723900" cy="38100"/>
            <wp:effectExtent l="0" t="0" r="0" b="0"/>
            <wp:wrapNone/>
            <wp:docPr id="16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0.png"/>
                    <pic:cNvPicPr/>
                  </pic:nvPicPr>
                  <pic:blipFill>
                    <a:blip xmlns:r="http://schemas.openxmlformats.org/officeDocument/2006/relationships" r:embed="rId67" cstate="print"/>
                    <a:stretch>
                      <a:fillRect/>
                    </a:stretch>
                  </pic:blipFill>
                  <pic:spPr>
                    <a:xfrm>
                      <a:off x="0" y="0"/>
                      <a:ext cx="723900" cy="38100"/>
                    </a:xfrm>
                    <a:prstGeom prst="rect">
                      <a:avLst/>
                    </a:prstGeom>
                  </pic:spPr>
                </pic:pic>
              </a:graphicData>
            </a:graphic>
          </wp:anchor>
        </w:drawing>
      </w:r>
      <w:r>
        <w:drawing>
          <wp:anchor distT="0" distB="0" distL="0" distR="0" simplePos="0" relativeHeight="251755520" behindDoc="1" locked="0" layoutInCell="1" allowOverlap="1">
            <wp:simplePos x="0" y="0"/>
            <wp:positionH relativeFrom="page">
              <wp:posOffset>3530600</wp:posOffset>
            </wp:positionH>
            <wp:positionV relativeFrom="paragraph">
              <wp:posOffset>204493</wp:posOffset>
            </wp:positionV>
            <wp:extent cx="431800" cy="38100"/>
            <wp:effectExtent l="0" t="0" r="0" b="0"/>
            <wp:wrapNone/>
            <wp:docPr id="16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1.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4432300</wp:posOffset>
            </wp:positionH>
            <wp:positionV relativeFrom="paragraph">
              <wp:posOffset>204493</wp:posOffset>
            </wp:positionV>
            <wp:extent cx="431800" cy="38100"/>
            <wp:effectExtent l="0" t="0" r="0" b="0"/>
            <wp:wrapNone/>
            <wp:docPr id="169"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1.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5435600</wp:posOffset>
            </wp:positionH>
            <wp:positionV relativeFrom="paragraph">
              <wp:posOffset>204493</wp:posOffset>
            </wp:positionV>
            <wp:extent cx="2921000" cy="38100"/>
            <wp:effectExtent l="0" t="0" r="0" b="0"/>
            <wp:wrapNone/>
            <wp:docPr id="171"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2.png"/>
                    <pic:cNvPicPr/>
                  </pic:nvPicPr>
                  <pic:blipFill>
                    <a:blip xmlns:r="http://schemas.openxmlformats.org/officeDocument/2006/relationships" r:embed="rId68" cstate="print"/>
                    <a:stretch>
                      <a:fillRect/>
                    </a:stretch>
                  </pic:blipFill>
                  <pic:spPr>
                    <a:xfrm>
                      <a:off x="0" y="0"/>
                      <a:ext cx="2921000" cy="381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8737600</wp:posOffset>
            </wp:positionH>
            <wp:positionV relativeFrom="paragraph">
              <wp:posOffset>204493</wp:posOffset>
            </wp:positionV>
            <wp:extent cx="622300" cy="38100"/>
            <wp:effectExtent l="0" t="0" r="0" b="0"/>
            <wp:wrapNone/>
            <wp:docPr id="173"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83.png"/>
                    <pic:cNvPicPr/>
                  </pic:nvPicPr>
                  <pic:blipFill>
                    <a:blip xmlns:r="http://schemas.openxmlformats.org/officeDocument/2006/relationships" r:embed="rId69" cstate="print"/>
                    <a:stretch>
                      <a:fillRect/>
                    </a:stretch>
                  </pic:blipFill>
                  <pic:spPr>
                    <a:xfrm>
                      <a:off x="0" y="0"/>
                      <a:ext cx="622300" cy="38100"/>
                    </a:xfrm>
                    <a:prstGeom prst="rect">
                      <a:avLst/>
                    </a:prstGeom>
                  </pic:spPr>
                </pic:pic>
              </a:graphicData>
            </a:graphic>
          </wp:anchor>
        </w:drawing>
      </w:r>
      <w:r>
        <w:drawing>
          <wp:anchor distT="0" distB="0" distL="0" distR="0" simplePos="0" relativeHeight="251752448" behindDoc="0" locked="0" layoutInCell="1" allowOverlap="1">
            <wp:simplePos x="0" y="0"/>
            <wp:positionH relativeFrom="page">
              <wp:posOffset>9944100</wp:posOffset>
            </wp:positionH>
            <wp:positionV relativeFrom="paragraph">
              <wp:posOffset>204493</wp:posOffset>
            </wp:positionV>
            <wp:extent cx="723900" cy="38100"/>
            <wp:effectExtent l="0" t="0" r="0" b="0"/>
            <wp:wrapNone/>
            <wp:docPr id="17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84.png"/>
                    <pic:cNvPicPr/>
                  </pic:nvPicPr>
                  <pic:blipFill>
                    <a:blip xmlns:r="http://schemas.openxmlformats.org/officeDocument/2006/relationships" r:embed="rId66" cstate="print"/>
                    <a:stretch>
                      <a:fillRect/>
                    </a:stretch>
                  </pic:blipFill>
                  <pic:spPr>
                    <a:xfrm>
                      <a:off x="0" y="0"/>
                      <a:ext cx="723900" cy="38100"/>
                    </a:xfrm>
                    <a:prstGeom prst="rect">
                      <a:avLst/>
                    </a:prstGeom>
                  </pic:spPr>
                </pic:pic>
              </a:graphicData>
            </a:graphic>
          </wp:anchor>
        </w:drawing>
      </w:r>
      <w:r>
        <w:pict>
          <v:group id="_x0000_s1082" style="width:828.75pt;height:653.8pt;margin-top:43.1pt;margin-left:32pt;mso-position-horizontal-relative:page;position:absolute;z-index:-251556864" coordorigin="640,862" coordsize="16575,13076">
            <v:shape id="_x0000_s1083" type="#_x0000_t75" style="width:16575;height:13076;left:640;position:absolute;top:862" stroked="f">
              <v:imagedata r:id="rId91" o:title=""/>
            </v:shape>
            <v:shape id="_x0000_s1084" type="#_x0000_t202" style="width:1921;height:317;left:849;position:absolute;top:13534" filled="f" stroked="f">
              <v:textbox inset="0,0,0,0">
                <w:txbxContent>
                  <w:p>
                    <w:pPr>
                      <w:spacing w:before="0" w:line="317" w:lineRule="exact"/>
                      <w:ind w:left="0" w:right="0" w:firstLine="0"/>
                      <w:jc w:val="left"/>
                      <w:rPr>
                        <w:sz w:val="31"/>
                      </w:rPr>
                    </w:pPr>
                    <w:r>
                      <w:rPr>
                        <w:sz w:val="31"/>
                      </w:rPr>
                      <w:t>责任护士签名</w:t>
                    </w:r>
                  </w:p>
                </w:txbxContent>
              </v:textbox>
            </v:shape>
            <v:shape id="_x0000_s1085" type="#_x0000_t202" style="width:2238;height:317;left:10301;position:absolute;top:13534" filled="f" stroked="f">
              <v:textbox inset="0,0,0,0">
                <w:txbxContent>
                  <w:p>
                    <w:pPr>
                      <w:spacing w:before="0" w:line="317" w:lineRule="exact"/>
                      <w:ind w:left="0" w:right="0" w:firstLine="0"/>
                      <w:jc w:val="left"/>
                      <w:rPr>
                        <w:sz w:val="31"/>
                      </w:rPr>
                    </w:pPr>
                    <w:r>
                      <w:rPr>
                        <w:sz w:val="31"/>
                      </w:rPr>
                      <w:t>评分日期年月日</w:t>
                    </w:r>
                  </w:p>
                </w:txbxContent>
              </v:textbox>
            </v:shape>
          </v:group>
        </w:pict>
      </w:r>
      <w:r>
        <w:t>科室</w:t>
        <w:tab/>
        <w:t>姓名</w:t>
        <w:tab/>
        <w:t>性别</w:t>
        <w:tab/>
        <w:t>年龄</w:t>
        <w:tab/>
        <w:t>诊断</w:t>
        <w:tab/>
        <w:t>床号</w:t>
        <w:tab/>
        <w:t>住院号</w:t>
      </w:r>
    </w:p>
    <w:p>
      <w:pPr>
        <w:pStyle w:val="BodyText"/>
        <w:rPr>
          <w:sz w:val="20"/>
        </w:rPr>
      </w:pPr>
    </w:p>
    <w:p>
      <w:pPr>
        <w:pStyle w:val="BodyText"/>
        <w:spacing w:before="1"/>
        <w:rPr>
          <w:sz w:val="26"/>
        </w:rPr>
      </w:pPr>
    </w:p>
    <w:tbl>
      <w:tblPr>
        <w:tblStyle w:val="TableNormal10"/>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77"/>
        <w:gridCol w:w="1533"/>
        <w:gridCol w:w="2010"/>
        <w:gridCol w:w="1478"/>
        <w:gridCol w:w="1492"/>
        <w:gridCol w:w="2062"/>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7577" w:type="dxa"/>
            <w:vMerge w:val="restart"/>
          </w:tcPr>
          <w:p>
            <w:pPr>
              <w:pStyle w:val="TableParagraph"/>
              <w:rPr>
                <w:rFonts w:ascii="Times New Roman"/>
                <w:sz w:val="32"/>
              </w:rPr>
            </w:pPr>
          </w:p>
        </w:tc>
        <w:tc>
          <w:tcPr>
            <w:tcW w:w="1533" w:type="dxa"/>
          </w:tcPr>
          <w:p>
            <w:pPr>
              <w:pStyle w:val="TableParagraph"/>
              <w:spacing w:line="359" w:lineRule="exact"/>
              <w:ind w:left="822"/>
              <w:rPr>
                <w:sz w:val="31"/>
              </w:rPr>
            </w:pPr>
            <w:r>
              <w:rPr>
                <w:sz w:val="31"/>
              </w:rPr>
              <w:t>分值</w:t>
            </w:r>
          </w:p>
        </w:tc>
        <w:tc>
          <w:tcPr>
            <w:tcW w:w="2010" w:type="dxa"/>
          </w:tcPr>
          <w:p>
            <w:pPr>
              <w:pStyle w:val="TableParagraph"/>
              <w:spacing w:line="359" w:lineRule="exact"/>
              <w:ind w:left="330"/>
              <w:rPr>
                <w:sz w:val="31"/>
              </w:rPr>
            </w:pPr>
            <w:r>
              <w:rPr>
                <w:sz w:val="31"/>
              </w:rPr>
              <w:t>没有/很少</w:t>
            </w:r>
          </w:p>
        </w:tc>
        <w:tc>
          <w:tcPr>
            <w:tcW w:w="1478" w:type="dxa"/>
          </w:tcPr>
          <w:p>
            <w:pPr>
              <w:pStyle w:val="TableParagraph"/>
              <w:spacing w:line="359" w:lineRule="exact"/>
              <w:ind w:left="252" w:right="255"/>
              <w:jc w:val="center"/>
              <w:rPr>
                <w:sz w:val="31"/>
              </w:rPr>
            </w:pPr>
            <w:r>
              <w:rPr>
                <w:sz w:val="31"/>
              </w:rPr>
              <w:t>小部分</w:t>
            </w:r>
          </w:p>
        </w:tc>
        <w:tc>
          <w:tcPr>
            <w:tcW w:w="1492" w:type="dxa"/>
          </w:tcPr>
          <w:p>
            <w:pPr>
              <w:pStyle w:val="TableParagraph"/>
              <w:spacing w:line="359" w:lineRule="exact"/>
              <w:ind w:left="261" w:right="261"/>
              <w:jc w:val="center"/>
              <w:rPr>
                <w:sz w:val="31"/>
              </w:rPr>
            </w:pPr>
            <w:r>
              <w:rPr>
                <w:sz w:val="31"/>
              </w:rPr>
              <w:t>相当多</w:t>
            </w:r>
          </w:p>
        </w:tc>
        <w:tc>
          <w:tcPr>
            <w:tcW w:w="2062" w:type="dxa"/>
          </w:tcPr>
          <w:p>
            <w:pPr>
              <w:pStyle w:val="TableParagraph"/>
              <w:spacing w:line="359" w:lineRule="exact"/>
              <w:ind w:left="273" w:right="43"/>
              <w:jc w:val="center"/>
              <w:rPr>
                <w:sz w:val="31"/>
              </w:rPr>
            </w:pPr>
            <w:r>
              <w:rPr>
                <w:sz w:val="31"/>
              </w:rPr>
              <w:t>绝大部/全部</w:t>
            </w:r>
          </w:p>
        </w:tc>
      </w:tr>
      <w:tr>
        <w:tblPrEx>
          <w:tblW w:w="0" w:type="auto"/>
          <w:jc w:val="left"/>
          <w:tblInd w:w="247" w:type="dxa"/>
          <w:tblLayout w:type="fixed"/>
          <w:tblCellMar>
            <w:top w:w="0" w:type="dxa"/>
            <w:left w:w="0" w:type="dxa"/>
            <w:bottom w:w="0" w:type="dxa"/>
            <w:right w:w="0" w:type="dxa"/>
          </w:tblCellMar>
          <w:tblLook w:val="01E0"/>
        </w:tblPrEx>
        <w:trPr>
          <w:trHeight w:val="467"/>
          <w:jc w:val="left"/>
        </w:trPr>
        <w:tc>
          <w:tcPr>
            <w:tcW w:w="7577" w:type="dxa"/>
            <w:vMerge/>
            <w:tcBorders>
              <w:top w:val="nil"/>
            </w:tcBorders>
          </w:tcPr>
          <w:p>
            <w:pPr>
              <w:rPr>
                <w:sz w:val="2"/>
                <w:szCs w:val="2"/>
              </w:rPr>
            </w:pPr>
          </w:p>
        </w:tc>
        <w:tc>
          <w:tcPr>
            <w:tcW w:w="1533" w:type="dxa"/>
          </w:tcPr>
          <w:p>
            <w:pPr>
              <w:pStyle w:val="TableParagraph"/>
              <w:rPr>
                <w:rFonts w:ascii="Times New Roman"/>
                <w:sz w:val="32"/>
              </w:rPr>
            </w:pPr>
          </w:p>
        </w:tc>
        <w:tc>
          <w:tcPr>
            <w:tcW w:w="2010" w:type="dxa"/>
          </w:tcPr>
          <w:p>
            <w:pPr>
              <w:pStyle w:val="TableParagraph"/>
              <w:spacing w:before="38"/>
              <w:ind w:left="568"/>
              <w:rPr>
                <w:sz w:val="31"/>
              </w:rPr>
            </w:pPr>
            <w:r>
              <w:rPr>
                <w:sz w:val="31"/>
              </w:rPr>
              <w:t>时间有</w:t>
            </w:r>
          </w:p>
        </w:tc>
        <w:tc>
          <w:tcPr>
            <w:tcW w:w="1478" w:type="dxa"/>
          </w:tcPr>
          <w:p>
            <w:pPr>
              <w:pStyle w:val="TableParagraph"/>
              <w:spacing w:before="38"/>
              <w:ind w:left="252" w:right="255"/>
              <w:jc w:val="center"/>
              <w:rPr>
                <w:sz w:val="31"/>
              </w:rPr>
            </w:pPr>
            <w:r>
              <w:rPr>
                <w:sz w:val="31"/>
              </w:rPr>
              <w:t>时间有</w:t>
            </w:r>
          </w:p>
        </w:tc>
        <w:tc>
          <w:tcPr>
            <w:tcW w:w="1492" w:type="dxa"/>
          </w:tcPr>
          <w:p>
            <w:pPr>
              <w:pStyle w:val="TableParagraph"/>
              <w:spacing w:before="38"/>
              <w:ind w:left="261" w:right="261"/>
              <w:jc w:val="center"/>
              <w:rPr>
                <w:sz w:val="31"/>
              </w:rPr>
            </w:pPr>
            <w:r>
              <w:rPr>
                <w:sz w:val="31"/>
              </w:rPr>
              <w:t>时间有</w:t>
            </w:r>
          </w:p>
        </w:tc>
        <w:tc>
          <w:tcPr>
            <w:tcW w:w="2062" w:type="dxa"/>
          </w:tcPr>
          <w:p>
            <w:pPr>
              <w:pStyle w:val="TableParagraph"/>
              <w:spacing w:before="38"/>
              <w:ind w:left="269" w:right="43"/>
              <w:jc w:val="center"/>
              <w:rPr>
                <w:sz w:val="31"/>
              </w:rPr>
            </w:pPr>
            <w:r>
              <w:rPr>
                <w:sz w:val="31"/>
              </w:rPr>
              <w:t>时间有</w:t>
            </w:r>
          </w:p>
        </w:tc>
      </w:tr>
      <w:tr>
        <w:tblPrEx>
          <w:tblW w:w="0" w:type="auto"/>
          <w:jc w:val="left"/>
          <w:tblInd w:w="247" w:type="dxa"/>
          <w:tblLayout w:type="fixed"/>
          <w:tblCellMar>
            <w:top w:w="0" w:type="dxa"/>
            <w:left w:w="0" w:type="dxa"/>
            <w:bottom w:w="0" w:type="dxa"/>
            <w:right w:w="0" w:type="dxa"/>
          </w:tblCellMar>
          <w:tblLook w:val="01E0"/>
        </w:tblPrEx>
        <w:trPr>
          <w:trHeight w:val="493"/>
          <w:jc w:val="left"/>
        </w:trPr>
        <w:tc>
          <w:tcPr>
            <w:tcW w:w="7577" w:type="dxa"/>
          </w:tcPr>
          <w:p>
            <w:pPr>
              <w:pStyle w:val="TableParagraph"/>
              <w:spacing w:before="38"/>
              <w:ind w:left="50"/>
              <w:rPr>
                <w:sz w:val="31"/>
              </w:rPr>
            </w:pPr>
            <w:r>
              <w:rPr>
                <w:sz w:val="31"/>
              </w:rPr>
              <w:t>自评内容</w:t>
            </w:r>
          </w:p>
        </w:tc>
        <w:tc>
          <w:tcPr>
            <w:tcW w:w="1533" w:type="dxa"/>
          </w:tcPr>
          <w:p>
            <w:pPr>
              <w:pStyle w:val="TableParagraph"/>
              <w:rPr>
                <w:rFonts w:ascii="Times New Roman"/>
                <w:sz w:val="32"/>
              </w:rPr>
            </w:pPr>
          </w:p>
        </w:tc>
        <w:tc>
          <w:tcPr>
            <w:tcW w:w="2010" w:type="dxa"/>
          </w:tcPr>
          <w:p>
            <w:pPr>
              <w:pStyle w:val="TableParagraph"/>
              <w:spacing w:before="56"/>
              <w:ind w:left="713" w:right="636"/>
              <w:jc w:val="center"/>
              <w:rPr>
                <w:sz w:val="31"/>
              </w:rPr>
            </w:pPr>
            <w:r>
              <w:rPr>
                <w:sz w:val="31"/>
              </w:rPr>
              <w:t>1 分</w:t>
            </w:r>
          </w:p>
        </w:tc>
        <w:tc>
          <w:tcPr>
            <w:tcW w:w="1478" w:type="dxa"/>
          </w:tcPr>
          <w:p>
            <w:pPr>
              <w:pStyle w:val="TableParagraph"/>
              <w:spacing w:before="56"/>
              <w:ind w:left="251" w:right="255"/>
              <w:jc w:val="center"/>
              <w:rPr>
                <w:sz w:val="31"/>
              </w:rPr>
            </w:pPr>
            <w:r>
              <w:rPr>
                <w:sz w:val="31"/>
              </w:rPr>
              <w:t>2 分</w:t>
            </w:r>
          </w:p>
        </w:tc>
        <w:tc>
          <w:tcPr>
            <w:tcW w:w="1492" w:type="dxa"/>
          </w:tcPr>
          <w:p>
            <w:pPr>
              <w:pStyle w:val="TableParagraph"/>
              <w:spacing w:before="56"/>
              <w:ind w:left="261" w:right="261"/>
              <w:jc w:val="center"/>
              <w:rPr>
                <w:sz w:val="31"/>
              </w:rPr>
            </w:pPr>
            <w:r>
              <w:rPr>
                <w:sz w:val="31"/>
              </w:rPr>
              <w:t>3 分</w:t>
            </w:r>
          </w:p>
        </w:tc>
        <w:tc>
          <w:tcPr>
            <w:tcW w:w="2062" w:type="dxa"/>
          </w:tcPr>
          <w:p>
            <w:pPr>
              <w:pStyle w:val="TableParagraph"/>
              <w:spacing w:before="56"/>
              <w:ind w:left="269" w:right="43"/>
              <w:jc w:val="center"/>
              <w:rPr>
                <w:sz w:val="31"/>
              </w:rPr>
            </w:pPr>
            <w:r>
              <w:rPr>
                <w:sz w:val="31"/>
              </w:rPr>
              <w:t>4 分</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1、我觉得比平常容易紧张和着急</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2、我无缘无故的感到害怕</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3、我容易心里烦乱或觉得惊恐</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4、我觉得我可能将要疯掉</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5"/>
              <w:ind w:left="50"/>
              <w:rPr>
                <w:sz w:val="31"/>
              </w:rPr>
            </w:pPr>
            <w:r>
              <w:rPr>
                <w:sz w:val="31"/>
              </w:rPr>
              <w:t>5、我手脚发抖打颤</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7"/>
              <w:ind w:left="50"/>
              <w:rPr>
                <w:sz w:val="31"/>
              </w:rPr>
            </w:pPr>
            <w:r>
              <w:rPr>
                <w:sz w:val="31"/>
              </w:rPr>
              <w:t>6、我因为头痛、颈痛和背痛而苦恼</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7、我感觉容易衰弱和疲乏</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8、我觉得心跳很快</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9、我因为一阵阵头晕而苦恼</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10、我有晕倒发作，或觉得觉得要晕倒似的</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5"/>
              <w:ind w:left="50"/>
              <w:rPr>
                <w:sz w:val="31"/>
              </w:rPr>
            </w:pPr>
            <w:r>
              <w:rPr>
                <w:sz w:val="31"/>
              </w:rPr>
              <w:t>11、我的手脚麻木和刺痛</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7"/>
              <w:ind w:left="50"/>
              <w:rPr>
                <w:sz w:val="31"/>
              </w:rPr>
            </w:pPr>
            <w:r>
              <w:rPr>
                <w:sz w:val="31"/>
              </w:rPr>
              <w:t>12、我因为胃痛和消化不良而苦恼</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13、我常常要小便</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14、我的脸红发热</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15、我做噩梦</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rPr>
                <w:rFonts w:ascii="Times New Roman"/>
                <w:sz w:val="32"/>
              </w:rPr>
            </w:pPr>
          </w:p>
        </w:tc>
        <w:tc>
          <w:tcPr>
            <w:tcW w:w="1533" w:type="dxa"/>
          </w:tcPr>
          <w:p>
            <w:pPr>
              <w:pStyle w:val="TableParagraph"/>
              <w:rPr>
                <w:rFonts w:ascii="Times New Roman"/>
                <w:sz w:val="32"/>
              </w:rPr>
            </w:pPr>
          </w:p>
        </w:tc>
        <w:tc>
          <w:tcPr>
            <w:tcW w:w="2010" w:type="dxa"/>
          </w:tcPr>
          <w:p>
            <w:pPr>
              <w:pStyle w:val="TableParagraph"/>
              <w:spacing w:before="45"/>
              <w:ind w:left="713" w:right="636"/>
              <w:jc w:val="center"/>
              <w:rPr>
                <w:sz w:val="31"/>
              </w:rPr>
            </w:pPr>
            <w:r>
              <w:rPr>
                <w:sz w:val="31"/>
              </w:rPr>
              <w:t>4 分</w:t>
            </w:r>
          </w:p>
        </w:tc>
        <w:tc>
          <w:tcPr>
            <w:tcW w:w="1478" w:type="dxa"/>
          </w:tcPr>
          <w:p>
            <w:pPr>
              <w:pStyle w:val="TableParagraph"/>
              <w:spacing w:before="45"/>
              <w:ind w:left="251" w:right="255"/>
              <w:jc w:val="center"/>
              <w:rPr>
                <w:sz w:val="31"/>
              </w:rPr>
            </w:pPr>
            <w:r>
              <w:rPr>
                <w:sz w:val="31"/>
              </w:rPr>
              <w:t>3 分</w:t>
            </w:r>
          </w:p>
        </w:tc>
        <w:tc>
          <w:tcPr>
            <w:tcW w:w="1492" w:type="dxa"/>
          </w:tcPr>
          <w:p>
            <w:pPr>
              <w:pStyle w:val="TableParagraph"/>
              <w:spacing w:before="45"/>
              <w:ind w:left="261" w:right="261"/>
              <w:jc w:val="center"/>
              <w:rPr>
                <w:sz w:val="31"/>
              </w:rPr>
            </w:pPr>
            <w:r>
              <w:rPr>
                <w:sz w:val="31"/>
              </w:rPr>
              <w:t>2 分</w:t>
            </w:r>
          </w:p>
        </w:tc>
        <w:tc>
          <w:tcPr>
            <w:tcW w:w="2062" w:type="dxa"/>
          </w:tcPr>
          <w:p>
            <w:pPr>
              <w:pStyle w:val="TableParagraph"/>
              <w:spacing w:before="45"/>
              <w:ind w:left="269" w:right="43"/>
              <w:jc w:val="center"/>
              <w:rPr>
                <w:sz w:val="31"/>
              </w:rPr>
            </w:pPr>
            <w:r>
              <w:rPr>
                <w:sz w:val="31"/>
              </w:rPr>
              <w:t>1 分</w:t>
            </w: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5"/>
              <w:ind w:left="50"/>
              <w:rPr>
                <w:sz w:val="31"/>
              </w:rPr>
            </w:pPr>
            <w:r>
              <w:rPr>
                <w:sz w:val="31"/>
              </w:rPr>
              <w:t>16、我觉得一切都很好，也不会发生什么不幸</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7"/>
              <w:ind w:left="50"/>
              <w:rPr>
                <w:sz w:val="31"/>
              </w:rPr>
            </w:pPr>
            <w:r>
              <w:rPr>
                <w:sz w:val="31"/>
              </w:rPr>
              <w:t>17、我觉得心平气和，并且容易安静睡着</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18、我呼气吸气都感到容易</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19、我的手常常是干燥温暖的</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20、我容易入睡并且一夜睡得很好</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2348" w:right="1778"/>
              <w:jc w:val="center"/>
              <w:rPr>
                <w:sz w:val="31"/>
              </w:rPr>
            </w:pPr>
            <w:r>
              <w:rPr>
                <w:sz w:val="31"/>
              </w:rPr>
              <w:t>以上 20 项评分相加得分</w:t>
            </w:r>
          </w:p>
        </w:tc>
        <w:tc>
          <w:tcPr>
            <w:tcW w:w="1533" w:type="dxa"/>
          </w:tcPr>
          <w:p>
            <w:pPr>
              <w:pStyle w:val="TableParagraph"/>
              <w:rPr>
                <w:rFonts w:ascii="Times New Roman"/>
                <w:sz w:val="32"/>
              </w:rPr>
            </w:pPr>
          </w:p>
        </w:tc>
        <w:tc>
          <w:tcPr>
            <w:tcW w:w="2010" w:type="dxa"/>
          </w:tcPr>
          <w:p>
            <w:pPr>
              <w:pStyle w:val="TableParagraph"/>
              <w:spacing w:before="45"/>
              <w:ind w:left="78"/>
              <w:rPr>
                <w:sz w:val="31"/>
              </w:rPr>
            </w:pPr>
            <w:r>
              <w:rPr>
                <w:sz w:val="31"/>
              </w:rPr>
              <w:t>粗分分</w:t>
            </w: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399"/>
          <w:jc w:val="left"/>
        </w:trPr>
        <w:tc>
          <w:tcPr>
            <w:tcW w:w="7577" w:type="dxa"/>
          </w:tcPr>
          <w:p>
            <w:pPr>
              <w:pStyle w:val="TableParagraph"/>
              <w:spacing w:before="45" w:line="335" w:lineRule="exact"/>
              <w:ind w:left="2412"/>
              <w:rPr>
                <w:sz w:val="31"/>
              </w:rPr>
            </w:pPr>
            <w:r>
              <w:rPr>
                <w:sz w:val="31"/>
              </w:rPr>
              <w:t>标准总分=粗分×1.25 标准分分</w:t>
            </w:r>
          </w:p>
        </w:tc>
        <w:tc>
          <w:tcPr>
            <w:tcW w:w="1533" w:type="dxa"/>
          </w:tcPr>
          <w:p>
            <w:pPr>
              <w:pStyle w:val="TableParagraph"/>
              <w:rPr>
                <w:rFonts w:ascii="Times New Roman"/>
                <w:sz w:val="30"/>
              </w:rPr>
            </w:pPr>
          </w:p>
        </w:tc>
        <w:tc>
          <w:tcPr>
            <w:tcW w:w="2010" w:type="dxa"/>
          </w:tcPr>
          <w:p>
            <w:pPr>
              <w:pStyle w:val="TableParagraph"/>
              <w:rPr>
                <w:rFonts w:ascii="Times New Roman"/>
                <w:sz w:val="30"/>
              </w:rPr>
            </w:pPr>
          </w:p>
        </w:tc>
        <w:tc>
          <w:tcPr>
            <w:tcW w:w="1478" w:type="dxa"/>
          </w:tcPr>
          <w:p>
            <w:pPr>
              <w:pStyle w:val="TableParagraph"/>
              <w:rPr>
                <w:rFonts w:ascii="Times New Roman"/>
                <w:sz w:val="30"/>
              </w:rPr>
            </w:pPr>
          </w:p>
        </w:tc>
        <w:tc>
          <w:tcPr>
            <w:tcW w:w="1492" w:type="dxa"/>
          </w:tcPr>
          <w:p>
            <w:pPr>
              <w:pStyle w:val="TableParagraph"/>
              <w:rPr>
                <w:rFonts w:ascii="Times New Roman"/>
                <w:sz w:val="30"/>
              </w:rPr>
            </w:pPr>
          </w:p>
        </w:tc>
        <w:tc>
          <w:tcPr>
            <w:tcW w:w="2062" w:type="dxa"/>
          </w:tcPr>
          <w:p>
            <w:pPr>
              <w:pStyle w:val="TableParagraph"/>
              <w:rPr>
                <w:rFonts w:ascii="Times New Roman"/>
                <w:sz w:val="30"/>
              </w:rPr>
            </w:pPr>
          </w:p>
        </w:tc>
      </w:tr>
    </w:tbl>
    <w:p>
      <w:pPr>
        <w:pStyle w:val="BodyText"/>
        <w:rPr>
          <w:sz w:val="32"/>
        </w:rPr>
      </w:pPr>
    </w:p>
    <w:p>
      <w:pPr>
        <w:pStyle w:val="BodyText"/>
        <w:rPr>
          <w:sz w:val="32"/>
        </w:rPr>
      </w:pPr>
    </w:p>
    <w:p>
      <w:pPr>
        <w:pStyle w:val="BodyText"/>
        <w:spacing w:before="262"/>
        <w:ind w:left="289"/>
      </w:pPr>
      <w:r>
        <w:t>【书写说明】</w:t>
      </w:r>
    </w:p>
    <w:p>
      <w:pPr>
        <w:pStyle w:val="BodyText"/>
        <w:spacing w:before="70"/>
        <w:ind w:left="289"/>
      </w:pPr>
      <w:r>
        <w:t>1、 评估对象：具有强烈控制感、怀疑的、戏剧性和高傲性格特征的人等。</w:t>
      </w:r>
    </w:p>
    <w:p>
      <w:pPr>
        <w:pStyle w:val="BodyText"/>
        <w:spacing w:before="72"/>
        <w:ind w:left="289"/>
      </w:pPr>
      <w:r>
        <w:t>2、 评估时机：入院、出院时，治疗前或治疗时评估。</w:t>
      </w:r>
    </w:p>
    <w:p>
      <w:pPr>
        <w:pStyle w:val="BodyText"/>
        <w:spacing w:before="71"/>
        <w:ind w:left="289"/>
      </w:pPr>
      <w:r>
        <w:rPr>
          <w:w w:val="102"/>
        </w:rPr>
        <w:t>3、</w:t>
      </w:r>
      <w:r>
        <w:rPr>
          <w:spacing w:val="-91"/>
        </w:rPr>
        <w:t xml:space="preserve"> </w:t>
      </w:r>
      <w:r>
        <w:rPr>
          <w:w w:val="102"/>
        </w:rPr>
        <w:t>请在适当的栏目内画“√</w:t>
      </w:r>
      <w:r>
        <w:rPr>
          <w:spacing w:val="-90"/>
          <w:w w:val="102"/>
        </w:rPr>
        <w:t>”。</w:t>
      </w:r>
    </w:p>
    <w:p>
      <w:pPr>
        <w:pStyle w:val="BodyText"/>
        <w:spacing w:before="71"/>
        <w:ind w:left="289"/>
      </w:pPr>
      <w:r>
        <w:t>4、评估结果：判断焦虑程度，50 分以下为正常：50-59 分为轻度焦虑；60-69 分为中度焦虑；70-79 分为重度焦虑。</w:t>
      </w:r>
    </w:p>
    <w:p>
      <w:pPr>
        <w:spacing w:after="0"/>
        <w:sectPr>
          <w:footerReference w:type="default" r:id="rId92"/>
          <w:pgSz w:w="17860" w:h="25260"/>
          <w:pgMar w:top="1040" w:right="500" w:bottom="660" w:left="560" w:header="0" w:footer="475"/>
          <w:pgNumType w:start="20"/>
          <w:cols w:space="708"/>
        </w:sectPr>
      </w:pPr>
    </w:p>
    <w:p>
      <w:pPr>
        <w:pStyle w:val="Heading1"/>
        <w:spacing w:before="9"/>
        <w:ind w:right="83"/>
      </w:pPr>
      <w:r>
        <w:t>GAD-7 焦虑症筛查量表</w:t>
      </w:r>
    </w:p>
    <w:p>
      <w:pPr>
        <w:pStyle w:val="BodyText"/>
        <w:rPr>
          <w:b/>
          <w:sz w:val="63"/>
        </w:rPr>
      </w:pPr>
    </w:p>
    <w:p>
      <w:pPr>
        <w:pStyle w:val="BodyText"/>
        <w:tabs>
          <w:tab w:val="left" w:pos="2338"/>
          <w:tab w:val="left" w:pos="4386"/>
          <w:tab w:val="left" w:pos="5806"/>
          <w:tab w:val="left" w:pos="7379"/>
          <w:tab w:val="left" w:pos="12578"/>
          <w:tab w:val="left" w:pos="14156"/>
        </w:tabs>
        <w:spacing w:line="396" w:lineRule="exact"/>
        <w:ind w:left="289"/>
      </w:pPr>
      <w:r>
        <w:drawing>
          <wp:anchor distT="0" distB="0" distL="0" distR="0" simplePos="0" relativeHeight="251761664" behindDoc="1" locked="0" layoutInCell="1" allowOverlap="1">
            <wp:simplePos x="0" y="0"/>
            <wp:positionH relativeFrom="page">
              <wp:posOffset>939800</wp:posOffset>
            </wp:positionH>
            <wp:positionV relativeFrom="paragraph">
              <wp:posOffset>197358</wp:posOffset>
            </wp:positionV>
            <wp:extent cx="723900" cy="38100"/>
            <wp:effectExtent l="0" t="0" r="0" b="0"/>
            <wp:wrapNone/>
            <wp:docPr id="177"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86.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2235200</wp:posOffset>
            </wp:positionH>
            <wp:positionV relativeFrom="paragraph">
              <wp:posOffset>197358</wp:posOffset>
            </wp:positionV>
            <wp:extent cx="723900" cy="38100"/>
            <wp:effectExtent l="0" t="0" r="0" b="0"/>
            <wp:wrapNone/>
            <wp:docPr id="179"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87.png"/>
                    <pic:cNvPicPr/>
                  </pic:nvPicPr>
                  <pic:blipFill>
                    <a:blip xmlns:r="http://schemas.openxmlformats.org/officeDocument/2006/relationships" r:embed="rId61" cstate="print"/>
                    <a:stretch>
                      <a:fillRect/>
                    </a:stretch>
                  </pic:blipFill>
                  <pic:spPr>
                    <a:xfrm>
                      <a:off x="0" y="0"/>
                      <a:ext cx="723900" cy="38100"/>
                    </a:xfrm>
                    <a:prstGeom prst="rect">
                      <a:avLst/>
                    </a:prstGeom>
                  </pic:spPr>
                </pic:pic>
              </a:graphicData>
            </a:graphic>
          </wp:anchor>
        </w:drawing>
      </w:r>
      <w:r>
        <w:drawing>
          <wp:anchor distT="0" distB="0" distL="0" distR="0" simplePos="0" relativeHeight="251763712" behindDoc="1" locked="0" layoutInCell="1" allowOverlap="1">
            <wp:simplePos x="0" y="0"/>
            <wp:positionH relativeFrom="page">
              <wp:posOffset>3530600</wp:posOffset>
            </wp:positionH>
            <wp:positionV relativeFrom="paragraph">
              <wp:posOffset>197358</wp:posOffset>
            </wp:positionV>
            <wp:extent cx="431800" cy="38100"/>
            <wp:effectExtent l="0" t="0" r="0" b="0"/>
            <wp:wrapNone/>
            <wp:docPr id="181"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88.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64736" behindDoc="1" locked="0" layoutInCell="1" allowOverlap="1">
            <wp:simplePos x="0" y="0"/>
            <wp:positionH relativeFrom="page">
              <wp:posOffset>4432300</wp:posOffset>
            </wp:positionH>
            <wp:positionV relativeFrom="paragraph">
              <wp:posOffset>197358</wp:posOffset>
            </wp:positionV>
            <wp:extent cx="431800" cy="38100"/>
            <wp:effectExtent l="0" t="0" r="0" b="0"/>
            <wp:wrapNone/>
            <wp:docPr id="183"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88.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65760" behindDoc="1" locked="0" layoutInCell="1" allowOverlap="1">
            <wp:simplePos x="0" y="0"/>
            <wp:positionH relativeFrom="page">
              <wp:posOffset>5435600</wp:posOffset>
            </wp:positionH>
            <wp:positionV relativeFrom="paragraph">
              <wp:posOffset>197358</wp:posOffset>
            </wp:positionV>
            <wp:extent cx="2921000" cy="38100"/>
            <wp:effectExtent l="0" t="0" r="0" b="0"/>
            <wp:wrapNone/>
            <wp:docPr id="185"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89.png"/>
                    <pic:cNvPicPr/>
                  </pic:nvPicPr>
                  <pic:blipFill>
                    <a:blip xmlns:r="http://schemas.openxmlformats.org/officeDocument/2006/relationships" r:embed="rId62" cstate="print"/>
                    <a:stretch>
                      <a:fillRect/>
                    </a:stretch>
                  </pic:blipFill>
                  <pic:spPr>
                    <a:xfrm>
                      <a:off x="0" y="0"/>
                      <a:ext cx="2921000" cy="3810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8737600</wp:posOffset>
            </wp:positionH>
            <wp:positionV relativeFrom="paragraph">
              <wp:posOffset>197358</wp:posOffset>
            </wp:positionV>
            <wp:extent cx="622300" cy="38100"/>
            <wp:effectExtent l="0" t="0" r="0" b="0"/>
            <wp:wrapNone/>
            <wp:docPr id="18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90.png"/>
                    <pic:cNvPicPr/>
                  </pic:nvPicPr>
                  <pic:blipFill>
                    <a:blip xmlns:r="http://schemas.openxmlformats.org/officeDocument/2006/relationships" r:embed="rId63" cstate="print"/>
                    <a:stretch>
                      <a:fillRect/>
                    </a:stretch>
                  </pic:blipFill>
                  <pic:spPr>
                    <a:xfrm>
                      <a:off x="0" y="0"/>
                      <a:ext cx="622300" cy="38100"/>
                    </a:xfrm>
                    <a:prstGeom prst="rect">
                      <a:avLst/>
                    </a:prstGeom>
                  </pic:spPr>
                </pic:pic>
              </a:graphicData>
            </a:graphic>
          </wp:anchor>
        </w:drawing>
      </w:r>
      <w:r>
        <w:drawing>
          <wp:anchor distT="0" distB="0" distL="0" distR="0" simplePos="0" relativeHeight="251760640" behindDoc="0" locked="0" layoutInCell="1" allowOverlap="1">
            <wp:simplePos x="0" y="0"/>
            <wp:positionH relativeFrom="page">
              <wp:posOffset>9944100</wp:posOffset>
            </wp:positionH>
            <wp:positionV relativeFrom="paragraph">
              <wp:posOffset>197358</wp:posOffset>
            </wp:positionV>
            <wp:extent cx="723900" cy="38100"/>
            <wp:effectExtent l="0" t="0" r="0" b="0"/>
            <wp:wrapNone/>
            <wp:docPr id="18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91.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t>科室</w:t>
        <w:tab/>
        <w:t>姓名</w:t>
        <w:tab/>
        <w:t>性别</w:t>
        <w:tab/>
        <w:t>年龄</w:t>
        <w:tab/>
        <w:t>诊断</w:t>
        <w:tab/>
        <w:t>床号</w:t>
        <w:tab/>
        <w:t>住院号</w:t>
      </w:r>
    </w:p>
    <w:p>
      <w:pPr>
        <w:spacing w:before="0" w:line="460" w:lineRule="exact"/>
        <w:ind w:left="289" w:right="0" w:firstLine="0"/>
        <w:jc w:val="left"/>
        <w:rPr>
          <w:sz w:val="36"/>
        </w:rPr>
      </w:pPr>
      <w:r>
        <w:rPr>
          <w:sz w:val="36"/>
        </w:rPr>
        <w:t>在过去的两周里, 你生活中以下症状出现的频率有多少？把相应的数字总合加起来．</w:t>
      </w:r>
    </w:p>
    <w:p>
      <w:pPr>
        <w:pStyle w:val="BodyText"/>
        <w:ind w:left="220"/>
        <w:rPr>
          <w:sz w:val="20"/>
        </w:rPr>
      </w:pPr>
      <w:r>
        <w:rPr>
          <w:sz w:val="20"/>
        </w:rPr>
        <w:pict>
          <v:group id="_x0000_i1086" style="width:766pt;height:457pt;mso-position-horizontal-relative:char;mso-position-vertical-relative:line" coordorigin="0,0" coordsize="15320,9140">
            <v:shape id="_x0000_s1087" type="#_x0000_t75" style="width:15320;height:9140;position:absolute" stroked="f">
              <v:imagedata r:id="rId93" o:title=""/>
            </v:shape>
            <v:shape id="_x0000_s1088" type="#_x0000_t202" style="width:9090;height:360;left:6036;position:absolute;top:110" filled="f" stroked="f">
              <v:textbox inset="0,0,0,0">
                <w:txbxContent>
                  <w:p>
                    <w:pPr>
                      <w:tabs>
                        <w:tab w:val="left" w:pos="1079"/>
                      </w:tabs>
                      <w:spacing w:before="0" w:line="360" w:lineRule="exact"/>
                      <w:ind w:left="0" w:right="0" w:firstLine="0"/>
                      <w:jc w:val="left"/>
                      <w:rPr>
                        <w:sz w:val="36"/>
                      </w:rPr>
                    </w:pPr>
                    <w:r>
                      <w:rPr>
                        <w:sz w:val="36"/>
                      </w:rPr>
                      <w:t>没有</w:t>
                      <w:tab/>
                    </w:r>
                    <w:r>
                      <w:rPr>
                        <w:spacing w:val="7"/>
                        <w:sz w:val="36"/>
                      </w:rPr>
                      <w:t>（0）</w:t>
                    </w:r>
                    <w:r>
                      <w:rPr>
                        <w:sz w:val="36"/>
                      </w:rPr>
                      <w:t>有几天（1）一半以上时</w:t>
                    </w:r>
                    <w:r>
                      <w:rPr>
                        <w:spacing w:val="-180"/>
                        <w:sz w:val="36"/>
                      </w:rPr>
                      <w:t>间</w:t>
                    </w:r>
                    <w:r>
                      <w:rPr>
                        <w:spacing w:val="-45"/>
                        <w:sz w:val="36"/>
                      </w:rPr>
                      <w:t>（2）</w:t>
                    </w:r>
                    <w:r>
                      <w:rPr>
                        <w:sz w:val="36"/>
                      </w:rPr>
                      <w:t>几乎天天（3）</w:t>
                    </w:r>
                  </w:p>
                </w:txbxContent>
              </v:textbox>
            </v:shape>
            <v:shape id="_x0000_s1089" type="#_x0000_t202" style="width:3620;height:360;left:48;position:absolute;top:833" filled="f" stroked="f">
              <v:textbox inset="0,0,0,0">
                <w:txbxContent>
                  <w:p>
                    <w:pPr>
                      <w:spacing w:before="0" w:line="360" w:lineRule="exact"/>
                      <w:ind w:left="0" w:right="0" w:firstLine="0"/>
                      <w:jc w:val="left"/>
                      <w:rPr>
                        <w:sz w:val="36"/>
                      </w:rPr>
                    </w:pPr>
                    <w:r>
                      <w:rPr>
                        <w:sz w:val="36"/>
                      </w:rPr>
                      <w:t>感到不安、担心及烦躁</w:t>
                    </w:r>
                  </w:p>
                </w:txbxContent>
              </v:textbox>
            </v:shape>
            <v:shape id="_x0000_s1090" type="#_x0000_t202" style="width:4340;height:1088;left:48;position:absolute;top:1830" filled="f" stroked="f">
              <v:textbox inset="0,0,0,0">
                <w:txbxContent>
                  <w:p>
                    <w:pPr>
                      <w:spacing w:before="0" w:line="411" w:lineRule="exact"/>
                      <w:ind w:left="0" w:right="0" w:firstLine="0"/>
                      <w:jc w:val="left"/>
                      <w:rPr>
                        <w:sz w:val="36"/>
                      </w:rPr>
                    </w:pPr>
                    <w:r>
                      <w:rPr>
                        <w:sz w:val="36"/>
                      </w:rPr>
                      <w:t>不能停止或无法控制担心</w:t>
                    </w:r>
                  </w:p>
                  <w:p>
                    <w:pPr>
                      <w:spacing w:before="266" w:line="411" w:lineRule="exact"/>
                      <w:ind w:left="0" w:right="0" w:firstLine="0"/>
                      <w:jc w:val="left"/>
                      <w:rPr>
                        <w:sz w:val="36"/>
                      </w:rPr>
                    </w:pPr>
                    <w:r>
                      <w:rPr>
                        <w:sz w:val="36"/>
                      </w:rPr>
                      <w:t>对各种各样的事情担忧过多</w:t>
                    </w:r>
                  </w:p>
                </w:txbxContent>
              </v:textbox>
            </v:shape>
            <v:shape id="_x0000_s1091" type="#_x0000_t202" style="width:3620;height:360;left:48;position:absolute;top:3641" filled="f" stroked="f">
              <v:textbox inset="0,0,0,0">
                <w:txbxContent>
                  <w:p>
                    <w:pPr>
                      <w:spacing w:before="0" w:line="360" w:lineRule="exact"/>
                      <w:ind w:left="0" w:right="0" w:firstLine="0"/>
                      <w:jc w:val="left"/>
                      <w:rPr>
                        <w:sz w:val="36"/>
                      </w:rPr>
                    </w:pPr>
                    <w:r>
                      <w:rPr>
                        <w:sz w:val="36"/>
                      </w:rPr>
                      <w:t>很紧张，很难放松下来</w:t>
                    </w:r>
                  </w:p>
                </w:txbxContent>
              </v:textbox>
            </v:shape>
            <v:shape id="_x0000_s1092" type="#_x0000_t202" style="width:3980;height:360;left:48;position:absolute;top:4549" filled="f" stroked="f">
              <v:textbox inset="0,0,0,0">
                <w:txbxContent>
                  <w:p>
                    <w:pPr>
                      <w:spacing w:before="0" w:line="360" w:lineRule="exact"/>
                      <w:ind w:left="0" w:right="0" w:firstLine="0"/>
                      <w:jc w:val="left"/>
                      <w:rPr>
                        <w:sz w:val="36"/>
                      </w:rPr>
                    </w:pPr>
                    <w:r>
                      <w:rPr>
                        <w:sz w:val="36"/>
                      </w:rPr>
                      <w:t>非常焦躁，以至无法静坐</w:t>
                    </w:r>
                  </w:p>
                </w:txbxContent>
              </v:textbox>
            </v:shape>
            <v:shape id="_x0000_s1093" type="#_x0000_t202" style="width:3980;height:360;left:48;position:absolute;top:5611" filled="f" stroked="f">
              <v:textbox inset="0,0,0,0">
                <w:txbxContent>
                  <w:p>
                    <w:pPr>
                      <w:spacing w:before="0" w:line="360" w:lineRule="exact"/>
                      <w:ind w:left="0" w:right="0" w:firstLine="0"/>
                      <w:jc w:val="left"/>
                      <w:rPr>
                        <w:sz w:val="36"/>
                      </w:rPr>
                    </w:pPr>
                    <w:r>
                      <w:rPr>
                        <w:sz w:val="36"/>
                      </w:rPr>
                      <w:t>变得容易烦恼或易被激怒</w:t>
                    </w:r>
                  </w:p>
                </w:txbxContent>
              </v:textbox>
            </v:shape>
            <v:shape id="_x0000_s1094" type="#_x0000_t202" style="width:5060;height:360;left:48;position:absolute;top:6788" filled="f" stroked="f">
              <v:textbox inset="0,0,0,0">
                <w:txbxContent>
                  <w:p>
                    <w:pPr>
                      <w:spacing w:before="0" w:line="360" w:lineRule="exact"/>
                      <w:ind w:left="0" w:right="0" w:firstLine="0"/>
                      <w:jc w:val="left"/>
                      <w:rPr>
                        <w:sz w:val="36"/>
                      </w:rPr>
                    </w:pPr>
                    <w:r>
                      <w:rPr>
                        <w:sz w:val="36"/>
                      </w:rPr>
                      <w:t>感到好像有什么可怕的事会发生</w:t>
                    </w:r>
                  </w:p>
                </w:txbxContent>
              </v:textbox>
            </v:shape>
            <v:shape id="_x0000_s1095" type="#_x0000_t202" style="width:920;height:360;left:48;position:absolute;top:7897" filled="f" stroked="f">
              <v:textbox inset="0,0,0,0">
                <w:txbxContent>
                  <w:p>
                    <w:pPr>
                      <w:spacing w:before="0" w:line="360" w:lineRule="exact"/>
                      <w:ind w:left="0" w:right="0" w:firstLine="0"/>
                      <w:jc w:val="left"/>
                      <w:rPr>
                        <w:sz w:val="36"/>
                      </w:rPr>
                    </w:pPr>
                    <w:r>
                      <w:rPr>
                        <w:sz w:val="36"/>
                      </w:rPr>
                      <w:t>总分:</w:t>
                    </w:r>
                  </w:p>
                </w:txbxContent>
              </v:textbox>
            </v:shape>
            <w10:wrap type="none"/>
          </v:group>
        </w:pict>
      </w:r>
    </w:p>
    <w:p>
      <w:pPr>
        <w:spacing w:before="0" w:line="420" w:lineRule="exact"/>
        <w:ind w:left="289" w:right="0" w:firstLine="0"/>
        <w:jc w:val="left"/>
        <w:rPr>
          <w:sz w:val="36"/>
        </w:rPr>
      </w:pPr>
      <w:r>
        <w:rPr>
          <w:sz w:val="36"/>
        </w:rPr>
        <w:t>如果发现自己有如上症状, 他们影响到你的家庭生活, 工作, 人际关系的程度是:</w:t>
      </w:r>
    </w:p>
    <w:p>
      <w:pPr>
        <w:tabs>
          <w:tab w:val="left" w:pos="2270"/>
          <w:tab w:val="left" w:pos="5150"/>
          <w:tab w:val="left" w:pos="7670"/>
          <w:tab w:val="left" w:pos="10276"/>
        </w:tabs>
        <w:spacing w:before="7"/>
        <w:ind w:left="289" w:right="0" w:firstLine="0"/>
        <w:jc w:val="left"/>
        <w:rPr>
          <w:rFonts w:ascii="Times New Roman" w:eastAsia="Times New Roman"/>
          <w:sz w:val="36"/>
        </w:rPr>
      </w:pPr>
      <w:r>
        <w:rPr>
          <w:sz w:val="36"/>
        </w:rPr>
        <w:t>沒有困难</w:t>
      </w:r>
      <w:r>
        <w:rPr>
          <w:sz w:val="36"/>
          <w:u w:val="single"/>
        </w:rPr>
        <w:t xml:space="preserve"> </w:t>
        <w:tab/>
      </w:r>
      <w:r>
        <w:rPr>
          <w:sz w:val="36"/>
        </w:rPr>
        <w:t>,</w:t>
      </w:r>
      <w:r>
        <w:rPr>
          <w:spacing w:val="-1"/>
          <w:sz w:val="36"/>
        </w:rPr>
        <w:t xml:space="preserve"> </w:t>
      </w:r>
      <w:r>
        <w:rPr>
          <w:sz w:val="36"/>
        </w:rPr>
        <w:t>有一些困难</w:t>
      </w:r>
      <w:r>
        <w:rPr>
          <w:sz w:val="36"/>
          <w:u w:val="single"/>
        </w:rPr>
        <w:t xml:space="preserve"> </w:t>
        <w:tab/>
      </w:r>
      <w:r>
        <w:rPr>
          <w:sz w:val="36"/>
        </w:rPr>
        <w:t>, 很多困难</w:t>
      </w:r>
      <w:r>
        <w:rPr>
          <w:sz w:val="36"/>
          <w:u w:val="single"/>
        </w:rPr>
        <w:t xml:space="preserve"> </w:t>
        <w:tab/>
      </w:r>
      <w:r>
        <w:rPr>
          <w:sz w:val="36"/>
        </w:rPr>
        <w:t>, 非常困难</w:t>
      </w:r>
      <w:r>
        <w:rPr>
          <w:rFonts w:ascii="Times New Roman" w:eastAsia="Times New Roman"/>
          <w:sz w:val="36"/>
          <w:u w:val="single"/>
        </w:rPr>
        <w:t xml:space="preserve"> </w:t>
        <w:tab/>
      </w:r>
    </w:p>
    <w:p>
      <w:pPr>
        <w:pStyle w:val="BodyText"/>
        <w:rPr>
          <w:rFonts w:ascii="Times New Roman"/>
          <w:sz w:val="20"/>
        </w:rPr>
      </w:pPr>
    </w:p>
    <w:p>
      <w:pPr>
        <w:pStyle w:val="BodyText"/>
        <w:rPr>
          <w:rFonts w:ascii="Times New Roman"/>
          <w:sz w:val="17"/>
        </w:rPr>
      </w:pPr>
    </w:p>
    <w:p>
      <w:pPr>
        <w:spacing w:before="49"/>
        <w:ind w:left="289" w:right="0" w:firstLine="0"/>
        <w:jc w:val="left"/>
        <w:rPr>
          <w:b/>
          <w:sz w:val="36"/>
        </w:rPr>
      </w:pPr>
      <w:r>
        <w:rPr>
          <w:b/>
          <w:sz w:val="36"/>
        </w:rPr>
        <w:t>总分分类：</w:t>
      </w:r>
    </w:p>
    <w:p>
      <w:pPr>
        <w:pStyle w:val="BodyText"/>
        <w:spacing w:before="1"/>
        <w:rPr>
          <w:b/>
          <w:sz w:val="37"/>
        </w:rPr>
      </w:pPr>
    </w:p>
    <w:p>
      <w:pPr>
        <w:tabs>
          <w:tab w:val="left" w:pos="1370"/>
          <w:tab w:val="left" w:pos="4610"/>
        </w:tabs>
        <w:spacing w:before="0"/>
        <w:ind w:left="289" w:right="0" w:firstLine="0"/>
        <w:jc w:val="left"/>
        <w:rPr>
          <w:sz w:val="36"/>
        </w:rPr>
      </w:pPr>
      <w:r>
        <w:rPr>
          <w:sz w:val="36"/>
        </w:rPr>
        <w:t>0-4</w:t>
        <w:tab/>
        <w:t>没有焦虑症</w:t>
        <w:tab/>
        <w:t>（注意自我保重）</w:t>
      </w:r>
    </w:p>
    <w:p>
      <w:pPr>
        <w:pStyle w:val="BodyText"/>
        <w:spacing w:before="1"/>
        <w:rPr>
          <w:sz w:val="37"/>
        </w:rPr>
      </w:pPr>
    </w:p>
    <w:p>
      <w:pPr>
        <w:tabs>
          <w:tab w:val="left" w:pos="1370"/>
          <w:tab w:val="left" w:pos="5510"/>
        </w:tabs>
        <w:spacing w:before="0"/>
        <w:ind w:left="289" w:right="0" w:firstLine="0"/>
        <w:jc w:val="left"/>
        <w:rPr>
          <w:sz w:val="36"/>
        </w:rPr>
      </w:pPr>
      <w:r>
        <w:rPr>
          <w:sz w:val="36"/>
        </w:rPr>
        <w:t>5-9</w:t>
        <w:tab/>
        <w:t>可能有轻微焦虑症</w:t>
        <w:tab/>
        <w:t>(建议咨询心理医生或心理医学工作者)</w:t>
      </w:r>
    </w:p>
    <w:p>
      <w:pPr>
        <w:pStyle w:val="BodyText"/>
        <w:rPr>
          <w:sz w:val="37"/>
        </w:rPr>
      </w:pPr>
    </w:p>
    <w:p>
      <w:pPr>
        <w:tabs>
          <w:tab w:val="left" w:pos="4880"/>
        </w:tabs>
        <w:spacing w:before="0"/>
        <w:ind w:left="289" w:right="0" w:firstLine="0"/>
        <w:jc w:val="left"/>
        <w:rPr>
          <w:sz w:val="36"/>
        </w:rPr>
      </w:pPr>
      <w:r>
        <w:rPr>
          <w:sz w:val="36"/>
        </w:rPr>
        <w:t>10-13</w:t>
      </w:r>
      <w:r>
        <w:rPr>
          <w:spacing w:val="-90"/>
          <w:sz w:val="36"/>
        </w:rPr>
        <w:t xml:space="preserve"> </w:t>
      </w:r>
      <w:r>
        <w:rPr>
          <w:sz w:val="36"/>
        </w:rPr>
        <w:t>可能有中度焦虑症,</w:t>
        <w:tab/>
        <w:t>(最好咨询心理医生或心理医学工作者)</w:t>
      </w:r>
    </w:p>
    <w:p>
      <w:pPr>
        <w:pStyle w:val="BodyText"/>
        <w:spacing w:before="1"/>
        <w:rPr>
          <w:sz w:val="37"/>
        </w:rPr>
      </w:pPr>
    </w:p>
    <w:p>
      <w:pPr>
        <w:spacing w:before="0"/>
        <w:ind w:left="289" w:right="0" w:firstLine="0"/>
        <w:jc w:val="left"/>
        <w:rPr>
          <w:sz w:val="36"/>
        </w:rPr>
      </w:pPr>
      <w:r>
        <w:rPr>
          <w:sz w:val="36"/>
        </w:rPr>
        <w:t>14-18 可能有中重度焦虑症, (建议咨询心理医生或精神科医生)</w:t>
      </w:r>
    </w:p>
    <w:p>
      <w:pPr>
        <w:pStyle w:val="BodyText"/>
        <w:spacing w:before="2"/>
        <w:rPr>
          <w:sz w:val="37"/>
        </w:rPr>
      </w:pPr>
    </w:p>
    <w:p>
      <w:pPr>
        <w:tabs>
          <w:tab w:val="left" w:pos="4700"/>
        </w:tabs>
        <w:spacing w:before="0"/>
        <w:ind w:left="289" w:right="0" w:firstLine="0"/>
        <w:jc w:val="left"/>
        <w:rPr>
          <w:sz w:val="36"/>
        </w:rPr>
      </w:pPr>
      <w:r>
        <w:rPr>
          <w:sz w:val="36"/>
        </w:rPr>
        <w:t>19-21</w:t>
      </w:r>
      <w:r>
        <w:rPr>
          <w:spacing w:val="-90"/>
          <w:sz w:val="36"/>
        </w:rPr>
        <w:t xml:space="preserve"> </w:t>
      </w:r>
      <w:r>
        <w:rPr>
          <w:sz w:val="36"/>
        </w:rPr>
        <w:t>可能有重度焦虑症</w:t>
        <w:tab/>
        <w:t>(一定要看心理医生或精神科医生)</w:t>
      </w:r>
    </w:p>
    <w:p>
      <w:pPr>
        <w:spacing w:after="0"/>
        <w:jc w:val="left"/>
        <w:rPr>
          <w:sz w:val="36"/>
        </w:rPr>
        <w:sectPr>
          <w:footerReference w:type="default" r:id="rId94"/>
          <w:pgSz w:w="17860" w:h="25260"/>
          <w:pgMar w:top="1040" w:right="500" w:bottom="660" w:left="560" w:header="0" w:footer="475"/>
          <w:pgNumType w:start="21"/>
          <w:cols w:space="708"/>
        </w:sectPr>
      </w:pPr>
    </w:p>
    <w:p>
      <w:pPr>
        <w:pStyle w:val="Heading1"/>
        <w:ind w:right="70"/>
      </w:pPr>
      <w:r>
        <w:t>Zung 抑郁自评量表(SDS)</w:t>
      </w:r>
    </w:p>
    <w:p>
      <w:pPr>
        <w:pStyle w:val="BodyText"/>
        <w:spacing w:before="339" w:line="283" w:lineRule="auto"/>
        <w:ind w:left="289" w:right="273"/>
      </w:pPr>
      <w:r>
        <w:rPr>
          <w:w w:val="102"/>
        </w:rPr>
        <w:t>下面有</w:t>
      </w:r>
      <w:r>
        <w:t xml:space="preserve"> </w:t>
      </w:r>
      <w:r>
        <w:rPr>
          <w:w w:val="102"/>
        </w:rPr>
        <w:t>20</w:t>
      </w:r>
      <w:r>
        <w:t xml:space="preserve"> </w:t>
      </w:r>
      <w:r>
        <w:rPr>
          <w:w w:val="102"/>
        </w:rPr>
        <w:t>项内容，请仔细阅读每一项，然后根据您最近一星期的时机感觉，在适当的方格内画一个“√</w:t>
      </w:r>
      <w:r>
        <w:rPr>
          <w:spacing w:val="-42"/>
          <w:w w:val="102"/>
        </w:rPr>
        <w:t>”，每一项后</w:t>
      </w:r>
      <w:r>
        <w:rPr>
          <w:spacing w:val="-25"/>
        </w:rPr>
        <w:t>面有四个方格。</w:t>
      </w:r>
      <w:r>
        <w:t>（参考文献《临床护理技术规范</w:t>
      </w:r>
      <w:r>
        <w:rPr>
          <w:spacing w:val="-183"/>
        </w:rPr>
        <w:t>》</w:t>
      </w:r>
      <w:r>
        <w:t>）</w:t>
      </w:r>
    </w:p>
    <w:p>
      <w:pPr>
        <w:pStyle w:val="BodyText"/>
        <w:tabs>
          <w:tab w:val="left" w:pos="2338"/>
          <w:tab w:val="left" w:pos="4386"/>
          <w:tab w:val="left" w:pos="5806"/>
          <w:tab w:val="left" w:pos="7379"/>
          <w:tab w:val="left" w:pos="12578"/>
          <w:tab w:val="left" w:pos="14156"/>
        </w:tabs>
        <w:spacing w:line="396" w:lineRule="exact"/>
        <w:ind w:left="289"/>
      </w:pPr>
      <w:r>
        <w:drawing>
          <wp:anchor distT="0" distB="0" distL="0" distR="0" simplePos="0" relativeHeight="251768832" behindDoc="1" locked="0" layoutInCell="1" allowOverlap="1">
            <wp:simplePos x="0" y="0"/>
            <wp:positionH relativeFrom="page">
              <wp:posOffset>939800</wp:posOffset>
            </wp:positionH>
            <wp:positionV relativeFrom="paragraph">
              <wp:posOffset>196873</wp:posOffset>
            </wp:positionV>
            <wp:extent cx="723900" cy="38100"/>
            <wp:effectExtent l="0" t="0" r="0" b="0"/>
            <wp:wrapNone/>
            <wp:docPr id="19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91.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2235200</wp:posOffset>
            </wp:positionH>
            <wp:positionV relativeFrom="paragraph">
              <wp:posOffset>196873</wp:posOffset>
            </wp:positionV>
            <wp:extent cx="723900" cy="38100"/>
            <wp:effectExtent l="0" t="0" r="0" b="0"/>
            <wp:wrapNone/>
            <wp:docPr id="193"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93.png"/>
                    <pic:cNvPicPr/>
                  </pic:nvPicPr>
                  <pic:blipFill>
                    <a:blip xmlns:r="http://schemas.openxmlformats.org/officeDocument/2006/relationships" r:embed="rId61" cstate="print"/>
                    <a:stretch>
                      <a:fillRect/>
                    </a:stretch>
                  </pic:blipFill>
                  <pic:spPr>
                    <a:xfrm>
                      <a:off x="0" y="0"/>
                      <a:ext cx="723900" cy="38100"/>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3530600</wp:posOffset>
            </wp:positionH>
            <wp:positionV relativeFrom="paragraph">
              <wp:posOffset>196873</wp:posOffset>
            </wp:positionV>
            <wp:extent cx="431800" cy="38100"/>
            <wp:effectExtent l="0" t="0" r="0" b="0"/>
            <wp:wrapNone/>
            <wp:docPr id="19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88.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4432300</wp:posOffset>
            </wp:positionH>
            <wp:positionV relativeFrom="paragraph">
              <wp:posOffset>196873</wp:posOffset>
            </wp:positionV>
            <wp:extent cx="431800" cy="38100"/>
            <wp:effectExtent l="0" t="0" r="0" b="0"/>
            <wp:wrapNone/>
            <wp:docPr id="19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88.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5435600</wp:posOffset>
            </wp:positionH>
            <wp:positionV relativeFrom="paragraph">
              <wp:posOffset>196873</wp:posOffset>
            </wp:positionV>
            <wp:extent cx="2921000" cy="38100"/>
            <wp:effectExtent l="0" t="0" r="0" b="0"/>
            <wp:wrapNone/>
            <wp:docPr id="199"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89.png"/>
                    <pic:cNvPicPr/>
                  </pic:nvPicPr>
                  <pic:blipFill>
                    <a:blip xmlns:r="http://schemas.openxmlformats.org/officeDocument/2006/relationships" r:embed="rId62" cstate="print"/>
                    <a:stretch>
                      <a:fillRect/>
                    </a:stretch>
                  </pic:blipFill>
                  <pic:spPr>
                    <a:xfrm>
                      <a:off x="0" y="0"/>
                      <a:ext cx="2921000" cy="38100"/>
                    </a:xfrm>
                    <a:prstGeom prst="rect">
                      <a:avLst/>
                    </a:prstGeom>
                  </pic:spPr>
                </pic:pic>
              </a:graphicData>
            </a:graphic>
          </wp:anchor>
        </w:drawing>
      </w:r>
      <w:r>
        <w:drawing>
          <wp:anchor distT="0" distB="0" distL="0" distR="0" simplePos="0" relativeHeight="251773952" behindDoc="1" locked="0" layoutInCell="1" allowOverlap="1">
            <wp:simplePos x="0" y="0"/>
            <wp:positionH relativeFrom="page">
              <wp:posOffset>8737600</wp:posOffset>
            </wp:positionH>
            <wp:positionV relativeFrom="paragraph">
              <wp:posOffset>196873</wp:posOffset>
            </wp:positionV>
            <wp:extent cx="622300" cy="38100"/>
            <wp:effectExtent l="0" t="0" r="0" b="0"/>
            <wp:wrapNone/>
            <wp:docPr id="201"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90.png"/>
                    <pic:cNvPicPr/>
                  </pic:nvPicPr>
                  <pic:blipFill>
                    <a:blip xmlns:r="http://schemas.openxmlformats.org/officeDocument/2006/relationships" r:embed="rId63" cstate="print"/>
                    <a:stretch>
                      <a:fillRect/>
                    </a:stretch>
                  </pic:blipFill>
                  <pic:spPr>
                    <a:xfrm>
                      <a:off x="0" y="0"/>
                      <a:ext cx="622300" cy="38100"/>
                    </a:xfrm>
                    <a:prstGeom prst="rect">
                      <a:avLst/>
                    </a:prstGeom>
                  </pic:spPr>
                </pic:pic>
              </a:graphicData>
            </a:graphic>
          </wp:anchor>
        </w:drawing>
      </w:r>
      <w:r>
        <w:drawing>
          <wp:anchor distT="0" distB="0" distL="0" distR="0" simplePos="0" relativeHeight="251767808" behindDoc="0" locked="0" layoutInCell="1" allowOverlap="1">
            <wp:simplePos x="0" y="0"/>
            <wp:positionH relativeFrom="page">
              <wp:posOffset>9944100</wp:posOffset>
            </wp:positionH>
            <wp:positionV relativeFrom="paragraph">
              <wp:posOffset>196873</wp:posOffset>
            </wp:positionV>
            <wp:extent cx="723900" cy="38100"/>
            <wp:effectExtent l="0" t="0" r="0" b="0"/>
            <wp:wrapNone/>
            <wp:docPr id="20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94.png"/>
                    <pic:cNvPicPr/>
                  </pic:nvPicPr>
                  <pic:blipFill>
                    <a:blip xmlns:r="http://schemas.openxmlformats.org/officeDocument/2006/relationships" r:embed="rId60" cstate="print"/>
                    <a:stretch>
                      <a:fillRect/>
                    </a:stretch>
                  </pic:blipFill>
                  <pic:spPr>
                    <a:xfrm>
                      <a:off x="0" y="0"/>
                      <a:ext cx="723900" cy="38100"/>
                    </a:xfrm>
                    <a:prstGeom prst="rect">
                      <a:avLst/>
                    </a:prstGeom>
                  </pic:spPr>
                </pic:pic>
              </a:graphicData>
            </a:graphic>
          </wp:anchor>
        </w:drawing>
      </w:r>
      <w:r>
        <w:pict>
          <v:group id="_x0000_s1096" style="width:828.75pt;height:654.8pt;margin-top:42.5pt;margin-left:32pt;mso-position-horizontal-relative:page;position:absolute;z-index:-251541504" coordorigin="640,850" coordsize="16575,13096">
            <v:shape id="_x0000_s1097" type="#_x0000_t75" style="width:16575;height:13096;left:640;position:absolute;top:850" stroked="f">
              <v:imagedata r:id="rId95" o:title=""/>
            </v:shape>
            <v:shape id="_x0000_s1098" type="#_x0000_t202" style="width:1921;height:317;left:849;position:absolute;top:13534" filled="f" stroked="f">
              <v:textbox inset="0,0,0,0">
                <w:txbxContent>
                  <w:p>
                    <w:pPr>
                      <w:spacing w:before="0" w:line="317" w:lineRule="exact"/>
                      <w:ind w:left="0" w:right="0" w:firstLine="0"/>
                      <w:jc w:val="left"/>
                      <w:rPr>
                        <w:sz w:val="31"/>
                      </w:rPr>
                    </w:pPr>
                    <w:r>
                      <w:rPr>
                        <w:sz w:val="31"/>
                      </w:rPr>
                      <w:t>责任护士签名</w:t>
                    </w:r>
                  </w:p>
                </w:txbxContent>
              </v:textbox>
            </v:shape>
            <v:shape id="_x0000_s1099" type="#_x0000_t202" style="width:2238;height:317;left:10301;position:absolute;top:13534" filled="f" stroked="f">
              <v:textbox inset="0,0,0,0">
                <w:txbxContent>
                  <w:p>
                    <w:pPr>
                      <w:spacing w:before="0" w:line="317" w:lineRule="exact"/>
                      <w:ind w:left="0" w:right="0" w:firstLine="0"/>
                      <w:jc w:val="left"/>
                      <w:rPr>
                        <w:sz w:val="31"/>
                      </w:rPr>
                    </w:pPr>
                    <w:r>
                      <w:rPr>
                        <w:sz w:val="31"/>
                      </w:rPr>
                      <w:t>评分日期年月日</w:t>
                    </w:r>
                  </w:p>
                </w:txbxContent>
              </v:textbox>
            </v:shape>
          </v:group>
        </w:pict>
      </w:r>
      <w:r>
        <w:t>科室</w:t>
        <w:tab/>
        <w:t>姓名</w:t>
        <w:tab/>
        <w:t>性别</w:t>
        <w:tab/>
        <w:t>年龄</w:t>
        <w:tab/>
        <w:t>诊断</w:t>
        <w:tab/>
        <w:t>床号</w:t>
        <w:tab/>
        <w:t>住院号</w:t>
      </w:r>
    </w:p>
    <w:p>
      <w:pPr>
        <w:pStyle w:val="BodyText"/>
        <w:rPr>
          <w:sz w:val="20"/>
        </w:rPr>
      </w:pPr>
    </w:p>
    <w:p>
      <w:pPr>
        <w:pStyle w:val="BodyText"/>
        <w:spacing w:before="1"/>
        <w:rPr>
          <w:sz w:val="26"/>
        </w:rPr>
      </w:pPr>
    </w:p>
    <w:tbl>
      <w:tblPr>
        <w:tblStyle w:val="TableNormal11"/>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77"/>
        <w:gridCol w:w="1533"/>
        <w:gridCol w:w="2010"/>
        <w:gridCol w:w="1478"/>
        <w:gridCol w:w="1492"/>
        <w:gridCol w:w="2062"/>
      </w:tblGrid>
      <w:tr>
        <w:tblPrEx>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7577" w:type="dxa"/>
            <w:vMerge w:val="restart"/>
          </w:tcPr>
          <w:p>
            <w:pPr>
              <w:pStyle w:val="TableParagraph"/>
              <w:rPr>
                <w:rFonts w:ascii="Times New Roman"/>
                <w:sz w:val="32"/>
              </w:rPr>
            </w:pPr>
          </w:p>
        </w:tc>
        <w:tc>
          <w:tcPr>
            <w:tcW w:w="1533" w:type="dxa"/>
          </w:tcPr>
          <w:p>
            <w:pPr>
              <w:pStyle w:val="TableParagraph"/>
              <w:spacing w:line="359" w:lineRule="exact"/>
              <w:ind w:left="822"/>
              <w:rPr>
                <w:sz w:val="31"/>
              </w:rPr>
            </w:pPr>
            <w:r>
              <w:rPr>
                <w:sz w:val="31"/>
              </w:rPr>
              <w:t>分值</w:t>
            </w:r>
          </w:p>
        </w:tc>
        <w:tc>
          <w:tcPr>
            <w:tcW w:w="2010" w:type="dxa"/>
          </w:tcPr>
          <w:p>
            <w:pPr>
              <w:pStyle w:val="TableParagraph"/>
              <w:spacing w:line="359" w:lineRule="exact"/>
              <w:ind w:left="330"/>
              <w:rPr>
                <w:sz w:val="31"/>
              </w:rPr>
            </w:pPr>
            <w:r>
              <w:rPr>
                <w:sz w:val="31"/>
              </w:rPr>
              <w:t>没有/很少</w:t>
            </w:r>
          </w:p>
        </w:tc>
        <w:tc>
          <w:tcPr>
            <w:tcW w:w="1478" w:type="dxa"/>
          </w:tcPr>
          <w:p>
            <w:pPr>
              <w:pStyle w:val="TableParagraph"/>
              <w:spacing w:line="359" w:lineRule="exact"/>
              <w:ind w:left="252" w:right="255"/>
              <w:jc w:val="center"/>
              <w:rPr>
                <w:sz w:val="31"/>
              </w:rPr>
            </w:pPr>
            <w:r>
              <w:rPr>
                <w:sz w:val="31"/>
              </w:rPr>
              <w:t>小部分</w:t>
            </w:r>
          </w:p>
        </w:tc>
        <w:tc>
          <w:tcPr>
            <w:tcW w:w="1492" w:type="dxa"/>
          </w:tcPr>
          <w:p>
            <w:pPr>
              <w:pStyle w:val="TableParagraph"/>
              <w:spacing w:line="359" w:lineRule="exact"/>
              <w:ind w:left="261" w:right="261"/>
              <w:jc w:val="center"/>
              <w:rPr>
                <w:sz w:val="31"/>
              </w:rPr>
            </w:pPr>
            <w:r>
              <w:rPr>
                <w:sz w:val="31"/>
              </w:rPr>
              <w:t>相当多</w:t>
            </w:r>
          </w:p>
        </w:tc>
        <w:tc>
          <w:tcPr>
            <w:tcW w:w="2062" w:type="dxa"/>
          </w:tcPr>
          <w:p>
            <w:pPr>
              <w:pStyle w:val="TableParagraph"/>
              <w:spacing w:line="359" w:lineRule="exact"/>
              <w:ind w:left="273" w:right="43"/>
              <w:jc w:val="center"/>
              <w:rPr>
                <w:sz w:val="31"/>
              </w:rPr>
            </w:pPr>
            <w:r>
              <w:rPr>
                <w:sz w:val="31"/>
              </w:rPr>
              <w:t>绝大部/全部</w:t>
            </w:r>
          </w:p>
        </w:tc>
      </w:tr>
      <w:tr>
        <w:tblPrEx>
          <w:tblW w:w="0" w:type="auto"/>
          <w:jc w:val="left"/>
          <w:tblInd w:w="247" w:type="dxa"/>
          <w:tblLayout w:type="fixed"/>
          <w:tblCellMar>
            <w:top w:w="0" w:type="dxa"/>
            <w:left w:w="0" w:type="dxa"/>
            <w:bottom w:w="0" w:type="dxa"/>
            <w:right w:w="0" w:type="dxa"/>
          </w:tblCellMar>
          <w:tblLook w:val="01E0"/>
        </w:tblPrEx>
        <w:trPr>
          <w:trHeight w:val="468"/>
          <w:jc w:val="left"/>
        </w:trPr>
        <w:tc>
          <w:tcPr>
            <w:tcW w:w="7577" w:type="dxa"/>
            <w:vMerge/>
            <w:tcBorders>
              <w:top w:val="nil"/>
            </w:tcBorders>
          </w:tcPr>
          <w:p>
            <w:pPr>
              <w:rPr>
                <w:sz w:val="2"/>
                <w:szCs w:val="2"/>
              </w:rPr>
            </w:pPr>
          </w:p>
        </w:tc>
        <w:tc>
          <w:tcPr>
            <w:tcW w:w="1533" w:type="dxa"/>
          </w:tcPr>
          <w:p>
            <w:pPr>
              <w:pStyle w:val="TableParagraph"/>
              <w:rPr>
                <w:rFonts w:ascii="Times New Roman"/>
                <w:sz w:val="32"/>
              </w:rPr>
            </w:pPr>
          </w:p>
        </w:tc>
        <w:tc>
          <w:tcPr>
            <w:tcW w:w="2010" w:type="dxa"/>
          </w:tcPr>
          <w:p>
            <w:pPr>
              <w:pStyle w:val="TableParagraph"/>
              <w:spacing w:before="38"/>
              <w:ind w:left="568"/>
              <w:rPr>
                <w:sz w:val="31"/>
              </w:rPr>
            </w:pPr>
            <w:r>
              <w:rPr>
                <w:sz w:val="31"/>
              </w:rPr>
              <w:t>时间有</w:t>
            </w:r>
          </w:p>
        </w:tc>
        <w:tc>
          <w:tcPr>
            <w:tcW w:w="1478" w:type="dxa"/>
          </w:tcPr>
          <w:p>
            <w:pPr>
              <w:pStyle w:val="TableParagraph"/>
              <w:spacing w:before="38"/>
              <w:ind w:left="252" w:right="255"/>
              <w:jc w:val="center"/>
              <w:rPr>
                <w:sz w:val="31"/>
              </w:rPr>
            </w:pPr>
            <w:r>
              <w:rPr>
                <w:sz w:val="31"/>
              </w:rPr>
              <w:t>时间有</w:t>
            </w:r>
          </w:p>
        </w:tc>
        <w:tc>
          <w:tcPr>
            <w:tcW w:w="1492" w:type="dxa"/>
          </w:tcPr>
          <w:p>
            <w:pPr>
              <w:pStyle w:val="TableParagraph"/>
              <w:spacing w:before="38"/>
              <w:ind w:left="261" w:right="261"/>
              <w:jc w:val="center"/>
              <w:rPr>
                <w:sz w:val="31"/>
              </w:rPr>
            </w:pPr>
            <w:r>
              <w:rPr>
                <w:sz w:val="31"/>
              </w:rPr>
              <w:t>时间有</w:t>
            </w:r>
          </w:p>
        </w:tc>
        <w:tc>
          <w:tcPr>
            <w:tcW w:w="2062" w:type="dxa"/>
          </w:tcPr>
          <w:p>
            <w:pPr>
              <w:pStyle w:val="TableParagraph"/>
              <w:spacing w:before="38"/>
              <w:ind w:left="269" w:right="43"/>
              <w:jc w:val="center"/>
              <w:rPr>
                <w:sz w:val="31"/>
              </w:rPr>
            </w:pPr>
            <w:r>
              <w:rPr>
                <w:sz w:val="31"/>
              </w:rPr>
              <w:t>时间有</w:t>
            </w:r>
          </w:p>
        </w:tc>
      </w:tr>
      <w:tr>
        <w:tblPrEx>
          <w:tblW w:w="0" w:type="auto"/>
          <w:jc w:val="left"/>
          <w:tblInd w:w="247" w:type="dxa"/>
          <w:tblLayout w:type="fixed"/>
          <w:tblCellMar>
            <w:top w:w="0" w:type="dxa"/>
            <w:left w:w="0" w:type="dxa"/>
            <w:bottom w:w="0" w:type="dxa"/>
            <w:right w:w="0" w:type="dxa"/>
          </w:tblCellMar>
          <w:tblLook w:val="01E0"/>
        </w:tblPrEx>
        <w:trPr>
          <w:trHeight w:val="493"/>
          <w:jc w:val="left"/>
        </w:trPr>
        <w:tc>
          <w:tcPr>
            <w:tcW w:w="7577" w:type="dxa"/>
          </w:tcPr>
          <w:p>
            <w:pPr>
              <w:pStyle w:val="TableParagraph"/>
              <w:spacing w:before="38"/>
              <w:ind w:left="50"/>
              <w:rPr>
                <w:sz w:val="31"/>
              </w:rPr>
            </w:pPr>
            <w:r>
              <w:rPr>
                <w:sz w:val="31"/>
              </w:rPr>
              <w:t>自评内容</w:t>
            </w:r>
          </w:p>
        </w:tc>
        <w:tc>
          <w:tcPr>
            <w:tcW w:w="1533" w:type="dxa"/>
          </w:tcPr>
          <w:p>
            <w:pPr>
              <w:pStyle w:val="TableParagraph"/>
              <w:rPr>
                <w:rFonts w:ascii="Times New Roman"/>
                <w:sz w:val="32"/>
              </w:rPr>
            </w:pPr>
          </w:p>
        </w:tc>
        <w:tc>
          <w:tcPr>
            <w:tcW w:w="2010" w:type="dxa"/>
          </w:tcPr>
          <w:p>
            <w:pPr>
              <w:pStyle w:val="TableParagraph"/>
              <w:spacing w:before="56"/>
              <w:ind w:left="713" w:right="636"/>
              <w:jc w:val="center"/>
              <w:rPr>
                <w:sz w:val="31"/>
              </w:rPr>
            </w:pPr>
            <w:r>
              <w:rPr>
                <w:sz w:val="31"/>
              </w:rPr>
              <w:t>1 分</w:t>
            </w:r>
          </w:p>
        </w:tc>
        <w:tc>
          <w:tcPr>
            <w:tcW w:w="1478" w:type="dxa"/>
          </w:tcPr>
          <w:p>
            <w:pPr>
              <w:pStyle w:val="TableParagraph"/>
              <w:spacing w:before="56"/>
              <w:ind w:left="251" w:right="255"/>
              <w:jc w:val="center"/>
              <w:rPr>
                <w:sz w:val="31"/>
              </w:rPr>
            </w:pPr>
            <w:r>
              <w:rPr>
                <w:sz w:val="31"/>
              </w:rPr>
              <w:t>2 分</w:t>
            </w:r>
          </w:p>
        </w:tc>
        <w:tc>
          <w:tcPr>
            <w:tcW w:w="1492" w:type="dxa"/>
          </w:tcPr>
          <w:p>
            <w:pPr>
              <w:pStyle w:val="TableParagraph"/>
              <w:spacing w:before="56"/>
              <w:ind w:left="261" w:right="261"/>
              <w:jc w:val="center"/>
              <w:rPr>
                <w:sz w:val="31"/>
              </w:rPr>
            </w:pPr>
            <w:r>
              <w:rPr>
                <w:sz w:val="31"/>
              </w:rPr>
              <w:t>3 分</w:t>
            </w:r>
          </w:p>
        </w:tc>
        <w:tc>
          <w:tcPr>
            <w:tcW w:w="2062" w:type="dxa"/>
          </w:tcPr>
          <w:p>
            <w:pPr>
              <w:pStyle w:val="TableParagraph"/>
              <w:spacing w:before="56"/>
              <w:ind w:left="269" w:right="43"/>
              <w:jc w:val="center"/>
              <w:rPr>
                <w:sz w:val="31"/>
              </w:rPr>
            </w:pPr>
            <w:r>
              <w:rPr>
                <w:sz w:val="31"/>
              </w:rPr>
              <w:t>4 分</w:t>
            </w: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1、我感到情绪沮丧、郁闷</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2、我要哭或想哭</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3、我夜间随眠不好</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4、我感到体重减轻</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5"/>
              <w:ind w:left="50"/>
              <w:rPr>
                <w:sz w:val="31"/>
              </w:rPr>
            </w:pPr>
            <w:r>
              <w:rPr>
                <w:sz w:val="31"/>
              </w:rPr>
              <w:t>5、我为便秘烦恼</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7"/>
              <w:ind w:left="50"/>
              <w:rPr>
                <w:sz w:val="31"/>
              </w:rPr>
            </w:pPr>
            <w:r>
              <w:rPr>
                <w:sz w:val="31"/>
              </w:rPr>
              <w:t>6、我的心跳比平时快</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7、我无故感到疲劳</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8、我坐卧不安，难以保持平静</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9、我比平时更容易激怒</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10、假若我死了别人会过得更好</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1478" w:type="dxa"/>
          </w:tcPr>
          <w:p>
            <w:pPr>
              <w:pStyle w:val="TableParagraph"/>
              <w:rPr>
                <w:rFonts w:ascii="Times New Roman"/>
                <w:sz w:val="32"/>
              </w:rPr>
            </w:pPr>
          </w:p>
        </w:tc>
        <w:tc>
          <w:tcPr>
            <w:tcW w:w="1492" w:type="dxa"/>
          </w:tcPr>
          <w:p>
            <w:pPr>
              <w:pStyle w:val="TableParagraph"/>
              <w:rPr>
                <w:rFonts w:ascii="Times New Roman"/>
                <w:sz w:val="32"/>
              </w:rPr>
            </w:pPr>
          </w:p>
        </w:tc>
        <w:tc>
          <w:tcPr>
            <w:tcW w:w="2062" w:type="dxa"/>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rPr>
                <w:rFonts w:ascii="Times New Roman"/>
                <w:sz w:val="32"/>
              </w:rPr>
            </w:pPr>
          </w:p>
        </w:tc>
        <w:tc>
          <w:tcPr>
            <w:tcW w:w="1533" w:type="dxa"/>
          </w:tcPr>
          <w:p>
            <w:pPr>
              <w:pStyle w:val="TableParagraph"/>
              <w:rPr>
                <w:rFonts w:ascii="Times New Roman"/>
                <w:sz w:val="32"/>
              </w:rPr>
            </w:pPr>
          </w:p>
        </w:tc>
        <w:tc>
          <w:tcPr>
            <w:tcW w:w="2010" w:type="dxa"/>
          </w:tcPr>
          <w:p>
            <w:pPr>
              <w:pStyle w:val="TableParagraph"/>
              <w:spacing w:before="45"/>
              <w:ind w:left="713" w:right="636"/>
              <w:jc w:val="center"/>
              <w:rPr>
                <w:sz w:val="31"/>
              </w:rPr>
            </w:pPr>
            <w:r>
              <w:rPr>
                <w:sz w:val="31"/>
              </w:rPr>
              <w:t>4 分</w:t>
            </w:r>
          </w:p>
        </w:tc>
        <w:tc>
          <w:tcPr>
            <w:tcW w:w="1478" w:type="dxa"/>
          </w:tcPr>
          <w:p>
            <w:pPr>
              <w:pStyle w:val="TableParagraph"/>
              <w:spacing w:before="45"/>
              <w:ind w:left="251" w:right="255"/>
              <w:jc w:val="center"/>
              <w:rPr>
                <w:sz w:val="31"/>
              </w:rPr>
            </w:pPr>
            <w:r>
              <w:rPr>
                <w:sz w:val="31"/>
              </w:rPr>
              <w:t>3 分</w:t>
            </w:r>
          </w:p>
        </w:tc>
        <w:tc>
          <w:tcPr>
            <w:tcW w:w="1492" w:type="dxa"/>
          </w:tcPr>
          <w:p>
            <w:pPr>
              <w:pStyle w:val="TableParagraph"/>
              <w:spacing w:before="45"/>
              <w:ind w:left="261" w:right="261"/>
              <w:jc w:val="center"/>
              <w:rPr>
                <w:sz w:val="31"/>
              </w:rPr>
            </w:pPr>
            <w:r>
              <w:rPr>
                <w:sz w:val="31"/>
              </w:rPr>
              <w:t>2 分</w:t>
            </w:r>
          </w:p>
        </w:tc>
        <w:tc>
          <w:tcPr>
            <w:tcW w:w="2062" w:type="dxa"/>
          </w:tcPr>
          <w:p>
            <w:pPr>
              <w:pStyle w:val="TableParagraph"/>
              <w:spacing w:before="45"/>
              <w:ind w:left="269" w:right="43"/>
              <w:jc w:val="center"/>
              <w:rPr>
                <w:sz w:val="31"/>
              </w:rPr>
            </w:pPr>
            <w:r>
              <w:rPr>
                <w:sz w:val="31"/>
              </w:rPr>
              <w:t>1 分</w:t>
            </w: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7"/>
              <w:ind w:left="50"/>
              <w:rPr>
                <w:sz w:val="31"/>
              </w:rPr>
            </w:pPr>
            <w:r>
              <w:rPr>
                <w:sz w:val="31"/>
              </w:rPr>
              <w:t>11、我感到早晨心情最好</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val="restart"/>
          </w:tcPr>
          <w:p>
            <w:pPr>
              <w:pStyle w:val="TableParagraph"/>
              <w:rPr>
                <w:rFonts w:ascii="Times New Roman"/>
                <w:sz w:val="3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12、我吃饭像平时一样多</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13、我的性功能正常</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14、我的头脑像往常一样清醒</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15、我做事情像平时一样不感到困难</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5"/>
              <w:ind w:left="50"/>
              <w:rPr>
                <w:sz w:val="31"/>
              </w:rPr>
            </w:pPr>
            <w:r>
              <w:rPr>
                <w:sz w:val="31"/>
              </w:rPr>
              <w:t>16、我对未来感到有希望</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4"/>
          <w:jc w:val="left"/>
        </w:trPr>
        <w:tc>
          <w:tcPr>
            <w:tcW w:w="7577" w:type="dxa"/>
          </w:tcPr>
          <w:p>
            <w:pPr>
              <w:pStyle w:val="TableParagraph"/>
              <w:spacing w:before="47"/>
              <w:ind w:left="50"/>
              <w:rPr>
                <w:sz w:val="31"/>
              </w:rPr>
            </w:pPr>
            <w:r>
              <w:rPr>
                <w:sz w:val="31"/>
              </w:rPr>
              <w:t>17、我觉得决定什么事很容易</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18、我感到自己是有用的和不可缺少的人</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19、我的生活很有意义</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50"/>
              <w:rPr>
                <w:sz w:val="31"/>
              </w:rPr>
            </w:pPr>
            <w:r>
              <w:rPr>
                <w:sz w:val="31"/>
              </w:rPr>
              <w:t>20、我仍旧喜爱自己平时喜爱的东西</w:t>
            </w:r>
          </w:p>
        </w:tc>
        <w:tc>
          <w:tcPr>
            <w:tcW w:w="1533" w:type="dxa"/>
          </w:tcPr>
          <w:p>
            <w:pPr>
              <w:pStyle w:val="TableParagraph"/>
              <w:rPr>
                <w:rFonts w:ascii="Times New Roman"/>
                <w:sz w:val="32"/>
              </w:rPr>
            </w:pPr>
          </w:p>
        </w:tc>
        <w:tc>
          <w:tcPr>
            <w:tcW w:w="2010" w:type="dxa"/>
          </w:tcPr>
          <w:p>
            <w:pPr>
              <w:pStyle w:val="TableParagraph"/>
              <w:rPr>
                <w:rFonts w:ascii="Times New Roman"/>
                <w:sz w:val="32"/>
              </w:rPr>
            </w:pP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82"/>
          <w:jc w:val="left"/>
        </w:trPr>
        <w:tc>
          <w:tcPr>
            <w:tcW w:w="7577" w:type="dxa"/>
          </w:tcPr>
          <w:p>
            <w:pPr>
              <w:pStyle w:val="TableParagraph"/>
              <w:spacing w:before="45"/>
              <w:ind w:left="2348" w:right="1778"/>
              <w:jc w:val="center"/>
              <w:rPr>
                <w:sz w:val="31"/>
              </w:rPr>
            </w:pPr>
            <w:r>
              <w:rPr>
                <w:sz w:val="31"/>
              </w:rPr>
              <w:t>以上 20 项评分相加得分</w:t>
            </w:r>
          </w:p>
        </w:tc>
        <w:tc>
          <w:tcPr>
            <w:tcW w:w="1533" w:type="dxa"/>
          </w:tcPr>
          <w:p>
            <w:pPr>
              <w:pStyle w:val="TableParagraph"/>
              <w:rPr>
                <w:rFonts w:ascii="Times New Roman"/>
                <w:sz w:val="32"/>
              </w:rPr>
            </w:pPr>
          </w:p>
        </w:tc>
        <w:tc>
          <w:tcPr>
            <w:tcW w:w="2010" w:type="dxa"/>
          </w:tcPr>
          <w:p>
            <w:pPr>
              <w:pStyle w:val="TableParagraph"/>
              <w:spacing w:before="45"/>
              <w:ind w:left="78"/>
              <w:rPr>
                <w:sz w:val="31"/>
              </w:rPr>
            </w:pPr>
            <w:r>
              <w:rPr>
                <w:sz w:val="31"/>
              </w:rPr>
              <w:t>粗分分</w:t>
            </w:r>
          </w:p>
        </w:tc>
        <w:tc>
          <w:tcPr>
            <w:tcW w:w="5032" w:type="dxa"/>
            <w:gridSpan w:val="3"/>
            <w:vMerge/>
            <w:tcBorders>
              <w:top w:val="nil"/>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399"/>
          <w:jc w:val="left"/>
        </w:trPr>
        <w:tc>
          <w:tcPr>
            <w:tcW w:w="7577" w:type="dxa"/>
          </w:tcPr>
          <w:p>
            <w:pPr>
              <w:pStyle w:val="TableParagraph"/>
              <w:spacing w:before="45" w:line="335" w:lineRule="exact"/>
              <w:ind w:left="2412"/>
              <w:rPr>
                <w:sz w:val="31"/>
              </w:rPr>
            </w:pPr>
            <w:r>
              <w:rPr>
                <w:sz w:val="31"/>
              </w:rPr>
              <w:t>标准总分=粗分×1.25 标准分分</w:t>
            </w:r>
          </w:p>
        </w:tc>
        <w:tc>
          <w:tcPr>
            <w:tcW w:w="1533" w:type="dxa"/>
          </w:tcPr>
          <w:p>
            <w:pPr>
              <w:pStyle w:val="TableParagraph"/>
              <w:rPr>
                <w:rFonts w:ascii="Times New Roman"/>
                <w:sz w:val="30"/>
              </w:rPr>
            </w:pPr>
          </w:p>
        </w:tc>
        <w:tc>
          <w:tcPr>
            <w:tcW w:w="2010" w:type="dxa"/>
          </w:tcPr>
          <w:p>
            <w:pPr>
              <w:pStyle w:val="TableParagraph"/>
              <w:rPr>
                <w:rFonts w:ascii="Times New Roman"/>
                <w:sz w:val="30"/>
              </w:rPr>
            </w:pPr>
          </w:p>
        </w:tc>
        <w:tc>
          <w:tcPr>
            <w:tcW w:w="5032" w:type="dxa"/>
            <w:gridSpan w:val="3"/>
            <w:vMerge/>
            <w:tcBorders>
              <w:top w:val="nil"/>
            </w:tcBorders>
          </w:tcPr>
          <w:p>
            <w:pPr>
              <w:rPr>
                <w:sz w:val="2"/>
                <w:szCs w:val="2"/>
              </w:rPr>
            </w:pPr>
          </w:p>
        </w:tc>
      </w:tr>
    </w:tbl>
    <w:p>
      <w:pPr>
        <w:pStyle w:val="BodyText"/>
        <w:rPr>
          <w:sz w:val="32"/>
        </w:rPr>
      </w:pPr>
    </w:p>
    <w:p>
      <w:pPr>
        <w:pStyle w:val="BodyText"/>
        <w:rPr>
          <w:sz w:val="32"/>
        </w:rPr>
      </w:pPr>
    </w:p>
    <w:p>
      <w:pPr>
        <w:pStyle w:val="BodyText"/>
        <w:spacing w:before="262"/>
        <w:ind w:left="289"/>
      </w:pPr>
      <w:r>
        <w:t>【书写说明】</w:t>
      </w:r>
    </w:p>
    <w:p>
      <w:pPr>
        <w:pStyle w:val="BodyText"/>
        <w:spacing w:before="70" w:line="283" w:lineRule="auto"/>
        <w:ind w:left="829" w:right="65" w:hanging="540"/>
      </w:pPr>
      <w:r>
        <w:t>1、 评估对象：慢性病急性发作，代谢障碍，器官功能衰竭等患者，性格内向孤僻、生活中遇到意外打击者容易陷入抑郁。</w:t>
      </w:r>
    </w:p>
    <w:p>
      <w:pPr>
        <w:pStyle w:val="BodyText"/>
        <w:spacing w:line="397" w:lineRule="exact"/>
        <w:ind w:left="289"/>
      </w:pPr>
      <w:r>
        <w:t>2、 评估时机：入院或出院时、治疗前或治疗时动态评估，以目前状态为主。</w:t>
      </w:r>
    </w:p>
    <w:p>
      <w:pPr>
        <w:pStyle w:val="BodyText"/>
        <w:spacing w:before="71"/>
        <w:ind w:left="289"/>
      </w:pPr>
      <w:r>
        <w:t>3、 请在适当的栏目内画“√”.</w:t>
      </w:r>
    </w:p>
    <w:p>
      <w:pPr>
        <w:pStyle w:val="BodyText"/>
        <w:spacing w:before="71"/>
        <w:ind w:left="289"/>
      </w:pPr>
      <w:r>
        <w:t>3、评估结果：判断抑郁程度，50 分以下为正常：50-59 分为轻度抑郁；60-69 分为中度抑郁；70-79 分为重度抑郁。</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6" w:history="1">
        <w:r>
          <w:rPr>
            <w:rFonts w:ascii="SimSun" w:eastAsia="SimSun" w:hAnsi="SimSun" w:cs="SimSun"/>
            <w:b/>
            <w:bCs/>
            <w:color w:val="0000EE"/>
            <w:sz w:val="30"/>
            <w:szCs w:val="30"/>
            <w:u w:val="single" w:color="0000EE"/>
          </w:rPr>
          <w:t>https://d.book118.com/407045116015006034</w:t>
        </w:r>
      </w:hyperlink>
    </w:p>
    <w:p>
      <w:pPr>
        <w:spacing w:after="0"/>
      </w:pPr>
    </w:p>
    <w:sectPr>
      <w:footerReference w:type="default" r:id="rId97"/>
      <w:pgSz w:w="17860" w:h="25260"/>
      <w:pgMar w:top="580" w:right="500" w:bottom="660" w:left="560" w:header="0" w:footer="475"/>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4.05pt;height:17.85pt;margin-top:1228.11pt;margin-left:439.52pt;mso-position-horizontal-relative:page;mso-position-vertical-relative:page;position:absolute;z-index:-251658240"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4.05pt;height:17.85pt;margin-top:1228.11pt;margin-left:439.52pt;mso-position-horizontal-relative:page;mso-position-vertical-relative:page;position:absolute;z-index:-251657216"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4.05pt;height:17.85pt;margin-top:1228.11pt;margin-left:439.52pt;mso-position-horizontal-relative:page;mso-position-vertical-relative:page;position:absolute;z-index:-251656192"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4.05pt;height:17.85pt;margin-top:1228.11pt;margin-left:439.52pt;mso-position-horizontal-relative:page;mso-position-vertical-relative:page;position:absolute;z-index:-251655168"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4.05pt;height:17.85pt;margin-top:1228.11pt;margin-left:439.52pt;mso-position-horizontal-relative:page;mso-position-vertical-relative:page;position:absolute;z-index:-251654144"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4.05pt;height:17.85pt;margin-top:1228.11pt;margin-left:439.52pt;mso-position-horizontal-relative:page;mso-position-vertical-relative:page;position:absolute;z-index:-251653120"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4.05pt;height:17.85pt;margin-top:1228.11pt;margin-left:439.52pt;mso-position-horizontal-relative:page;mso-position-vertical-relative:page;position:absolute;z-index:-251652096"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4.05pt;height:17.85pt;margin-top:1228.11pt;margin-left:439.52pt;mso-position-horizontal-relative:page;mso-position-vertical-relative:page;position:absolute;z-index:-251651072"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9</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4.05pt;height:17.85pt;margin-top:1228.11pt;margin-left:439.52pt;mso-position-horizontal-relative:page;mso-position-vertical-relative:page;position:absolute;z-index:-251650048"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4.05pt;height:17.85pt;margin-top:1228.11pt;margin-left:439.52pt;mso-position-horizontal-relative:page;mso-position-vertical-relative:page;position:absolute;z-index:-251649024"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05pt;height:17.85pt;margin-top:1228.11pt;margin-left:439.52pt;mso-position-horizontal-relative:page;mso-position-vertical-relative:page;position:absolute;z-index:-251648000"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12</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4.05pt;height:17.85pt;margin-top:1228.11pt;margin-left:439.52pt;mso-position-horizontal-relative:page;mso-position-vertical-relative:page;position:absolute;z-index:-251646976"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4.05pt;height:17.85pt;margin-top:1228.11pt;margin-left:439.52pt;mso-position-horizontal-relative:page;mso-position-vertical-relative:page;position:absolute;z-index:-251645952"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4.05pt;height:17.85pt;margin-top:1228.11pt;margin-left:439.52pt;mso-position-horizontal-relative:page;mso-position-vertical-relative:page;position:absolute;z-index:-251644928"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5</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05pt;height:17.85pt;margin-top:1228.11pt;margin-left:435.38pt;mso-position-horizontal-relative:page;mso-position-vertical-relative:page;position:absolute;z-index:-25164390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7</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05pt;height:17.85pt;margin-top:1228.11pt;margin-left:435.38pt;mso-position-horizontal-relative:page;mso-position-vertical-relative:page;position:absolute;z-index:-25164288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8</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2.05pt;height:17.85pt;margin-top:1228.11pt;margin-left:435.38pt;mso-position-horizontal-relative:page;mso-position-vertical-relative:page;position:absolute;z-index:-25164185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9</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2.05pt;height:17.85pt;margin-top:1228.11pt;margin-left:435.38pt;mso-position-horizontal-relative:page;mso-position-vertical-relative:page;position:absolute;z-index:-25164083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10</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2.05pt;height:17.85pt;margin-top:1228.11pt;margin-left:435.38pt;mso-position-horizontal-relative:page;mso-position-vertical-relative:page;position:absolute;z-index:-25163980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11</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2.05pt;height:17.85pt;margin-top:1228.11pt;margin-left:435.38pt;mso-position-horizontal-relative:page;mso-position-vertical-relative:page;position:absolute;z-index:-25163878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42</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2.05pt;height:17.85pt;margin-top:1228.11pt;margin-left:435.38pt;mso-position-horizontal-relative:page;mso-position-vertical-relative:page;position:absolute;z-index:-25163776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42</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2.05pt;height:17.85pt;margin-top:1228.11pt;margin-left:435.38pt;mso-position-horizontal-relative:page;mso-position-vertical-relative:page;position:absolute;z-index:-25163673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42</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2.05pt;height:17.85pt;margin-top:1228.11pt;margin-left:435.38pt;mso-position-horizontal-relative:page;mso-position-vertical-relative:page;position:absolute;z-index:-25163571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42</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2.05pt;height:17.85pt;margin-top:1228.11pt;margin-left:435.38pt;mso-position-horizontal-relative:page;mso-position-vertical-relative:page;position:absolute;z-index:-25163468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16</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2.05pt;height:17.85pt;margin-top:1228.11pt;margin-left:435.38pt;mso-position-horizontal-relative:page;mso-position-vertical-relative:page;position:absolute;z-index:-25163366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17</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2.05pt;height:17.85pt;margin-top:1228.11pt;margin-left:435.38pt;mso-position-horizontal-relative:page;mso-position-vertical-relative:page;position:absolute;z-index:-25163264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18</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2.05pt;height:17.85pt;margin-top:1228.11pt;margin-left:435.38pt;mso-position-horizontal-relative:page;mso-position-vertical-relative:page;position:absolute;z-index:-25163161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19</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2.05pt;height:17.85pt;margin-top:1228.11pt;margin-left:435.38pt;mso-position-horizontal-relative:page;mso-position-vertical-relative:page;position:absolute;z-index:-25163059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20</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2.05pt;height:17.85pt;margin-top:1228.11pt;margin-left:435.38pt;mso-position-horizontal-relative:page;mso-position-vertical-relative:page;position:absolute;z-index:-25162956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21</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2.05pt;height:17.85pt;margin-top:1228.11pt;margin-left:435.38pt;mso-position-horizontal-relative:page;mso-position-vertical-relative:page;position:absolute;z-index:-25162854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22</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C9100"/>
    <w:multiLevelType w:val="hybridMultilevel"/>
    <w:tmpl w:val="00000000"/>
    <w:lvl w:ilvl="0">
      <w:start w:val="1"/>
      <w:numFmt w:val="decimal"/>
      <w:lvlText w:val="%1."/>
      <w:lvlJc w:val="left"/>
      <w:pPr>
        <w:ind w:left="317" w:hanging="318"/>
        <w:jc w:val="left"/>
      </w:pPr>
      <w:rPr>
        <w:rFonts w:ascii="宋体" w:eastAsia="宋体" w:hAnsi="宋体" w:cs="宋体" w:hint="default"/>
        <w:w w:val="102"/>
        <w:sz w:val="29"/>
        <w:szCs w:val="29"/>
      </w:rPr>
    </w:lvl>
    <w:lvl w:ilvl="1">
      <w:start w:val="0"/>
      <w:numFmt w:val="bullet"/>
      <w:lvlText w:val="•"/>
      <w:lvlJc w:val="left"/>
      <w:pPr>
        <w:ind w:left="765" w:hanging="318"/>
      </w:pPr>
      <w:rPr>
        <w:rFonts w:hint="default"/>
      </w:rPr>
    </w:lvl>
    <w:lvl w:ilvl="2">
      <w:start w:val="0"/>
      <w:numFmt w:val="bullet"/>
      <w:lvlText w:val="•"/>
      <w:lvlJc w:val="left"/>
      <w:pPr>
        <w:ind w:left="1210" w:hanging="318"/>
      </w:pPr>
      <w:rPr>
        <w:rFonts w:hint="default"/>
      </w:rPr>
    </w:lvl>
    <w:lvl w:ilvl="3">
      <w:start w:val="0"/>
      <w:numFmt w:val="bullet"/>
      <w:lvlText w:val="•"/>
      <w:lvlJc w:val="left"/>
      <w:pPr>
        <w:ind w:left="1655" w:hanging="318"/>
      </w:pPr>
      <w:rPr>
        <w:rFonts w:hint="default"/>
      </w:rPr>
    </w:lvl>
    <w:lvl w:ilvl="4">
      <w:start w:val="0"/>
      <w:numFmt w:val="bullet"/>
      <w:lvlText w:val="•"/>
      <w:lvlJc w:val="left"/>
      <w:pPr>
        <w:ind w:left="2100" w:hanging="318"/>
      </w:pPr>
      <w:rPr>
        <w:rFonts w:hint="default"/>
      </w:rPr>
    </w:lvl>
    <w:lvl w:ilvl="5">
      <w:start w:val="0"/>
      <w:numFmt w:val="bullet"/>
      <w:lvlText w:val="•"/>
      <w:lvlJc w:val="left"/>
      <w:pPr>
        <w:ind w:left="2546" w:hanging="318"/>
      </w:pPr>
      <w:rPr>
        <w:rFonts w:hint="default"/>
      </w:rPr>
    </w:lvl>
    <w:lvl w:ilvl="6">
      <w:start w:val="0"/>
      <w:numFmt w:val="bullet"/>
      <w:lvlText w:val="•"/>
      <w:lvlJc w:val="left"/>
      <w:pPr>
        <w:ind w:left="2991" w:hanging="318"/>
      </w:pPr>
      <w:rPr>
        <w:rFonts w:hint="default"/>
      </w:rPr>
    </w:lvl>
    <w:lvl w:ilvl="7">
      <w:start w:val="0"/>
      <w:numFmt w:val="bullet"/>
      <w:lvlText w:val="•"/>
      <w:lvlJc w:val="left"/>
      <w:pPr>
        <w:ind w:left="3436" w:hanging="318"/>
      </w:pPr>
      <w:rPr>
        <w:rFonts w:hint="default"/>
      </w:rPr>
    </w:lvl>
    <w:lvl w:ilvl="8">
      <w:start w:val="0"/>
      <w:numFmt w:val="bullet"/>
      <w:lvlText w:val="•"/>
      <w:lvlJc w:val="left"/>
      <w:pPr>
        <w:ind w:left="3881" w:hanging="318"/>
      </w:pPr>
      <w:rPr>
        <w:rFonts w:hint="default"/>
      </w:rPr>
    </w:lvl>
  </w:abstractNum>
  <w:abstractNum w:abstractNumId="1">
    <w:nsid w:val="072A154E"/>
    <w:multiLevelType w:val="hybridMultilevel"/>
    <w:tmpl w:val="00000000"/>
    <w:lvl w:ilvl="0">
      <w:start w:val="2"/>
      <w:numFmt w:val="decimal"/>
      <w:lvlText w:val="%1."/>
      <w:lvlJc w:val="left"/>
      <w:pPr>
        <w:ind w:left="479" w:hanging="318"/>
        <w:jc w:val="left"/>
      </w:pPr>
      <w:rPr>
        <w:rFonts w:ascii="宋体" w:eastAsia="宋体" w:hAnsi="宋体" w:cs="宋体" w:hint="default"/>
        <w:w w:val="102"/>
        <w:sz w:val="29"/>
        <w:szCs w:val="29"/>
      </w:rPr>
    </w:lvl>
    <w:lvl w:ilvl="1">
      <w:start w:val="12"/>
      <w:numFmt w:val="decimal"/>
      <w:lvlText w:val="%2."/>
      <w:lvlJc w:val="left"/>
      <w:pPr>
        <w:ind w:left="1781" w:hanging="477"/>
        <w:jc w:val="left"/>
      </w:pPr>
      <w:rPr>
        <w:rFonts w:ascii="宋体" w:eastAsia="宋体" w:hAnsi="宋体" w:cs="宋体" w:hint="default"/>
        <w:w w:val="102"/>
        <w:sz w:val="29"/>
        <w:szCs w:val="29"/>
      </w:rPr>
    </w:lvl>
    <w:lvl w:ilvl="2">
      <w:start w:val="0"/>
      <w:numFmt w:val="bullet"/>
      <w:lvlText w:val="•"/>
      <w:lvlJc w:val="left"/>
      <w:pPr>
        <w:ind w:left="3321" w:hanging="477"/>
      </w:pPr>
      <w:rPr>
        <w:rFonts w:hint="default"/>
      </w:rPr>
    </w:lvl>
    <w:lvl w:ilvl="3">
      <w:start w:val="0"/>
      <w:numFmt w:val="bullet"/>
      <w:lvlText w:val="•"/>
      <w:lvlJc w:val="left"/>
      <w:pPr>
        <w:ind w:left="4863" w:hanging="477"/>
      </w:pPr>
      <w:rPr>
        <w:rFonts w:hint="default"/>
      </w:rPr>
    </w:lvl>
    <w:lvl w:ilvl="4">
      <w:start w:val="0"/>
      <w:numFmt w:val="bullet"/>
      <w:lvlText w:val="•"/>
      <w:lvlJc w:val="left"/>
      <w:pPr>
        <w:ind w:left="6405" w:hanging="477"/>
      </w:pPr>
      <w:rPr>
        <w:rFonts w:hint="default"/>
      </w:rPr>
    </w:lvl>
    <w:lvl w:ilvl="5">
      <w:start w:val="0"/>
      <w:numFmt w:val="bullet"/>
      <w:lvlText w:val="•"/>
      <w:lvlJc w:val="left"/>
      <w:pPr>
        <w:ind w:left="7947" w:hanging="477"/>
      </w:pPr>
      <w:rPr>
        <w:rFonts w:hint="default"/>
      </w:rPr>
    </w:lvl>
    <w:lvl w:ilvl="6">
      <w:start w:val="0"/>
      <w:numFmt w:val="bullet"/>
      <w:lvlText w:val="•"/>
      <w:lvlJc w:val="left"/>
      <w:pPr>
        <w:ind w:left="9489" w:hanging="477"/>
      </w:pPr>
      <w:rPr>
        <w:rFonts w:hint="default"/>
      </w:rPr>
    </w:lvl>
    <w:lvl w:ilvl="7">
      <w:start w:val="0"/>
      <w:numFmt w:val="bullet"/>
      <w:lvlText w:val="•"/>
      <w:lvlJc w:val="left"/>
      <w:pPr>
        <w:ind w:left="11030" w:hanging="477"/>
      </w:pPr>
      <w:rPr>
        <w:rFonts w:hint="default"/>
      </w:rPr>
    </w:lvl>
    <w:lvl w:ilvl="8">
      <w:start w:val="0"/>
      <w:numFmt w:val="bullet"/>
      <w:lvlText w:val="•"/>
      <w:lvlJc w:val="left"/>
      <w:pPr>
        <w:ind w:left="12572" w:hanging="477"/>
      </w:pPr>
      <w:rPr>
        <w:rFonts w:hint="default"/>
      </w:rPr>
    </w:lvl>
  </w:abstractNum>
  <w:abstractNum w:abstractNumId="2">
    <w:nsid w:val="0882A8F4"/>
    <w:multiLevelType w:val="hybridMultilevel"/>
    <w:tmpl w:val="00000000"/>
    <w:lvl w:ilvl="0">
      <w:start w:val="1"/>
      <w:numFmt w:val="decimal"/>
      <w:lvlText w:val="%1."/>
      <w:lvlJc w:val="left"/>
      <w:pPr>
        <w:ind w:left="607" w:hanging="318"/>
        <w:jc w:val="left"/>
      </w:pPr>
      <w:rPr>
        <w:rFonts w:ascii="宋体" w:eastAsia="宋体" w:hAnsi="宋体" w:cs="宋体" w:hint="default"/>
        <w:color w:val="FF0000"/>
        <w:w w:val="102"/>
        <w:sz w:val="29"/>
        <w:szCs w:val="29"/>
      </w:rPr>
    </w:lvl>
    <w:lvl w:ilvl="1">
      <w:start w:val="1"/>
      <w:numFmt w:val="decimal"/>
      <w:lvlText w:val="%2."/>
      <w:lvlJc w:val="left"/>
      <w:pPr>
        <w:ind w:left="926" w:hanging="476"/>
        <w:jc w:val="left"/>
      </w:pPr>
      <w:rPr>
        <w:rFonts w:ascii="宋体" w:eastAsia="宋体" w:hAnsi="宋体" w:cs="宋体" w:hint="default"/>
        <w:w w:val="102"/>
        <w:sz w:val="31"/>
        <w:szCs w:val="31"/>
      </w:rPr>
    </w:lvl>
    <w:lvl w:ilvl="2">
      <w:start w:val="0"/>
      <w:numFmt w:val="bullet"/>
      <w:lvlText w:val="•"/>
      <w:lvlJc w:val="left"/>
      <w:pPr>
        <w:ind w:left="1553" w:hanging="476"/>
      </w:pPr>
      <w:rPr>
        <w:rFonts w:hint="default"/>
      </w:rPr>
    </w:lvl>
    <w:lvl w:ilvl="3">
      <w:start w:val="0"/>
      <w:numFmt w:val="bullet"/>
      <w:lvlText w:val="•"/>
      <w:lvlJc w:val="left"/>
      <w:pPr>
        <w:ind w:left="2186" w:hanging="476"/>
      </w:pPr>
      <w:rPr>
        <w:rFonts w:hint="default"/>
      </w:rPr>
    </w:lvl>
    <w:lvl w:ilvl="4">
      <w:start w:val="0"/>
      <w:numFmt w:val="bullet"/>
      <w:lvlText w:val="•"/>
      <w:lvlJc w:val="left"/>
      <w:pPr>
        <w:ind w:left="2819" w:hanging="476"/>
      </w:pPr>
      <w:rPr>
        <w:rFonts w:hint="default"/>
      </w:rPr>
    </w:lvl>
    <w:lvl w:ilvl="5">
      <w:start w:val="0"/>
      <w:numFmt w:val="bullet"/>
      <w:lvlText w:val="•"/>
      <w:lvlJc w:val="left"/>
      <w:pPr>
        <w:ind w:left="3452" w:hanging="476"/>
      </w:pPr>
      <w:rPr>
        <w:rFonts w:hint="default"/>
      </w:rPr>
    </w:lvl>
    <w:lvl w:ilvl="6">
      <w:start w:val="0"/>
      <w:numFmt w:val="bullet"/>
      <w:lvlText w:val="•"/>
      <w:lvlJc w:val="left"/>
      <w:pPr>
        <w:ind w:left="4086" w:hanging="476"/>
      </w:pPr>
      <w:rPr>
        <w:rFonts w:hint="default"/>
      </w:rPr>
    </w:lvl>
    <w:lvl w:ilvl="7">
      <w:start w:val="0"/>
      <w:numFmt w:val="bullet"/>
      <w:lvlText w:val="•"/>
      <w:lvlJc w:val="left"/>
      <w:pPr>
        <w:ind w:left="4719" w:hanging="476"/>
      </w:pPr>
      <w:rPr>
        <w:rFonts w:hint="default"/>
      </w:rPr>
    </w:lvl>
    <w:lvl w:ilvl="8">
      <w:start w:val="0"/>
      <w:numFmt w:val="bullet"/>
      <w:lvlText w:val="•"/>
      <w:lvlJc w:val="left"/>
      <w:pPr>
        <w:ind w:left="5352" w:hanging="476"/>
      </w:pPr>
      <w:rPr>
        <w:rFonts w:hint="default"/>
      </w:rPr>
    </w:lvl>
  </w:abstractNum>
  <w:abstractNum w:abstractNumId="3">
    <w:nsid w:val="0D32312F"/>
    <w:multiLevelType w:val="hybridMultilevel"/>
    <w:tmpl w:val="00000000"/>
    <w:lvl w:ilvl="0">
      <w:start w:val="1"/>
      <w:numFmt w:val="decimal"/>
      <w:lvlText w:val="%1."/>
      <w:lvlJc w:val="left"/>
      <w:pPr>
        <w:ind w:left="436" w:hanging="476"/>
        <w:jc w:val="left"/>
      </w:pPr>
      <w:rPr>
        <w:rFonts w:ascii="宋体" w:eastAsia="宋体" w:hAnsi="宋体" w:cs="宋体" w:hint="default"/>
        <w:w w:val="102"/>
        <w:sz w:val="31"/>
        <w:szCs w:val="31"/>
      </w:rPr>
    </w:lvl>
    <w:lvl w:ilvl="1">
      <w:start w:val="1"/>
      <w:numFmt w:val="decimal"/>
      <w:lvlText w:val="%2)"/>
      <w:lvlJc w:val="left"/>
      <w:pPr>
        <w:ind w:left="926" w:hanging="638"/>
        <w:jc w:val="left"/>
      </w:pPr>
      <w:rPr>
        <w:rFonts w:ascii="宋体" w:eastAsia="宋体" w:hAnsi="宋体" w:cs="宋体" w:hint="default"/>
        <w:w w:val="102"/>
        <w:sz w:val="31"/>
        <w:szCs w:val="31"/>
      </w:rPr>
    </w:lvl>
    <w:lvl w:ilvl="2">
      <w:start w:val="0"/>
      <w:numFmt w:val="bullet"/>
      <w:lvlText w:val="•"/>
      <w:lvlJc w:val="left"/>
      <w:pPr>
        <w:ind w:left="1944" w:hanging="638"/>
      </w:pPr>
      <w:rPr>
        <w:rFonts w:hint="default"/>
      </w:rPr>
    </w:lvl>
    <w:lvl w:ilvl="3">
      <w:start w:val="0"/>
      <w:numFmt w:val="bullet"/>
      <w:lvlText w:val="•"/>
      <w:lvlJc w:val="left"/>
      <w:pPr>
        <w:ind w:left="2969" w:hanging="638"/>
      </w:pPr>
      <w:rPr>
        <w:rFonts w:hint="default"/>
      </w:rPr>
    </w:lvl>
    <w:lvl w:ilvl="4">
      <w:start w:val="0"/>
      <w:numFmt w:val="bullet"/>
      <w:lvlText w:val="•"/>
      <w:lvlJc w:val="left"/>
      <w:pPr>
        <w:ind w:left="3993" w:hanging="638"/>
      </w:pPr>
      <w:rPr>
        <w:rFonts w:hint="default"/>
      </w:rPr>
    </w:lvl>
    <w:lvl w:ilvl="5">
      <w:start w:val="0"/>
      <w:numFmt w:val="bullet"/>
      <w:lvlText w:val="•"/>
      <w:lvlJc w:val="left"/>
      <w:pPr>
        <w:ind w:left="5018" w:hanging="638"/>
      </w:pPr>
      <w:rPr>
        <w:rFonts w:hint="default"/>
      </w:rPr>
    </w:lvl>
    <w:lvl w:ilvl="6">
      <w:start w:val="0"/>
      <w:numFmt w:val="bullet"/>
      <w:lvlText w:val="•"/>
      <w:lvlJc w:val="left"/>
      <w:pPr>
        <w:ind w:left="6042" w:hanging="638"/>
      </w:pPr>
      <w:rPr>
        <w:rFonts w:hint="default"/>
      </w:rPr>
    </w:lvl>
    <w:lvl w:ilvl="7">
      <w:start w:val="0"/>
      <w:numFmt w:val="bullet"/>
      <w:lvlText w:val="•"/>
      <w:lvlJc w:val="left"/>
      <w:pPr>
        <w:ind w:left="7067" w:hanging="638"/>
      </w:pPr>
      <w:rPr>
        <w:rFonts w:hint="default"/>
      </w:rPr>
    </w:lvl>
    <w:lvl w:ilvl="8">
      <w:start w:val="0"/>
      <w:numFmt w:val="bullet"/>
      <w:lvlText w:val="•"/>
      <w:lvlJc w:val="left"/>
      <w:pPr>
        <w:ind w:left="8091" w:hanging="638"/>
      </w:pPr>
      <w:rPr>
        <w:rFonts w:hint="default"/>
      </w:rPr>
    </w:lvl>
  </w:abstractNum>
  <w:abstractNum w:abstractNumId="4">
    <w:nsid w:val="16197FA0"/>
    <w:multiLevelType w:val="hybridMultilevel"/>
    <w:tmpl w:val="00000000"/>
    <w:lvl w:ilvl="0">
      <w:start w:val="2"/>
      <w:numFmt w:val="decimal"/>
      <w:lvlText w:val="%1."/>
      <w:lvlJc w:val="left"/>
      <w:pPr>
        <w:ind w:left="1193" w:hanging="364"/>
        <w:jc w:val="right"/>
      </w:pPr>
      <w:rPr>
        <w:rFonts w:ascii="宋体" w:eastAsia="宋体" w:hAnsi="宋体" w:cs="宋体" w:hint="default"/>
        <w:b/>
        <w:bCs/>
        <w:w w:val="99"/>
        <w:sz w:val="34"/>
        <w:szCs w:val="34"/>
      </w:rPr>
    </w:lvl>
    <w:lvl w:ilvl="1">
      <w:start w:val="0"/>
      <w:numFmt w:val="bullet"/>
      <w:lvlText w:val="•"/>
      <w:lvlJc w:val="left"/>
      <w:pPr>
        <w:ind w:left="2759" w:hanging="364"/>
      </w:pPr>
      <w:rPr>
        <w:rFonts w:hint="default"/>
      </w:rPr>
    </w:lvl>
    <w:lvl w:ilvl="2">
      <w:start w:val="0"/>
      <w:numFmt w:val="bullet"/>
      <w:lvlText w:val="•"/>
      <w:lvlJc w:val="left"/>
      <w:pPr>
        <w:ind w:left="4319" w:hanging="364"/>
      </w:pPr>
      <w:rPr>
        <w:rFonts w:hint="default"/>
      </w:rPr>
    </w:lvl>
    <w:lvl w:ilvl="3">
      <w:start w:val="0"/>
      <w:numFmt w:val="bullet"/>
      <w:lvlText w:val="•"/>
      <w:lvlJc w:val="left"/>
      <w:pPr>
        <w:ind w:left="5879" w:hanging="364"/>
      </w:pPr>
      <w:rPr>
        <w:rFonts w:hint="default"/>
      </w:rPr>
    </w:lvl>
    <w:lvl w:ilvl="4">
      <w:start w:val="0"/>
      <w:numFmt w:val="bullet"/>
      <w:lvlText w:val="•"/>
      <w:lvlJc w:val="left"/>
      <w:pPr>
        <w:ind w:left="7439" w:hanging="364"/>
      </w:pPr>
      <w:rPr>
        <w:rFonts w:hint="default"/>
      </w:rPr>
    </w:lvl>
    <w:lvl w:ilvl="5">
      <w:start w:val="0"/>
      <w:numFmt w:val="bullet"/>
      <w:lvlText w:val="•"/>
      <w:lvlJc w:val="left"/>
      <w:pPr>
        <w:ind w:left="8999" w:hanging="364"/>
      </w:pPr>
      <w:rPr>
        <w:rFonts w:hint="default"/>
      </w:rPr>
    </w:lvl>
    <w:lvl w:ilvl="6">
      <w:start w:val="0"/>
      <w:numFmt w:val="bullet"/>
      <w:lvlText w:val="•"/>
      <w:lvlJc w:val="left"/>
      <w:pPr>
        <w:ind w:left="10559" w:hanging="364"/>
      </w:pPr>
      <w:rPr>
        <w:rFonts w:hint="default"/>
      </w:rPr>
    </w:lvl>
    <w:lvl w:ilvl="7">
      <w:start w:val="0"/>
      <w:numFmt w:val="bullet"/>
      <w:lvlText w:val="•"/>
      <w:lvlJc w:val="left"/>
      <w:pPr>
        <w:ind w:left="12119" w:hanging="364"/>
      </w:pPr>
      <w:rPr>
        <w:rFonts w:hint="default"/>
      </w:rPr>
    </w:lvl>
    <w:lvl w:ilvl="8">
      <w:start w:val="0"/>
      <w:numFmt w:val="bullet"/>
      <w:lvlText w:val="•"/>
      <w:lvlJc w:val="left"/>
      <w:pPr>
        <w:ind w:left="13679" w:hanging="364"/>
      </w:pPr>
      <w:rPr>
        <w:rFonts w:hint="default"/>
      </w:rPr>
    </w:lvl>
  </w:abstractNum>
  <w:abstractNum w:abstractNumId="5">
    <w:nsid w:val="16A6715F"/>
    <w:multiLevelType w:val="hybridMultilevel"/>
    <w:tmpl w:val="00000000"/>
    <w:lvl w:ilvl="0">
      <w:start w:val="1"/>
      <w:numFmt w:val="decimal"/>
      <w:lvlText w:val="%1."/>
      <w:lvlJc w:val="left"/>
      <w:pPr>
        <w:ind w:left="3448" w:hanging="318"/>
        <w:jc w:val="right"/>
      </w:pPr>
      <w:rPr>
        <w:rFonts w:ascii="宋体" w:eastAsia="宋体" w:hAnsi="宋体" w:cs="宋体" w:hint="default"/>
        <w:w w:val="102"/>
        <w:sz w:val="29"/>
        <w:szCs w:val="29"/>
      </w:rPr>
    </w:lvl>
    <w:lvl w:ilvl="1">
      <w:start w:val="0"/>
      <w:numFmt w:val="bullet"/>
      <w:lvlText w:val="•"/>
      <w:lvlJc w:val="left"/>
      <w:pPr>
        <w:ind w:left="4775" w:hanging="318"/>
      </w:pPr>
      <w:rPr>
        <w:rFonts w:hint="default"/>
      </w:rPr>
    </w:lvl>
    <w:lvl w:ilvl="2">
      <w:start w:val="0"/>
      <w:numFmt w:val="bullet"/>
      <w:lvlText w:val="•"/>
      <w:lvlJc w:val="left"/>
      <w:pPr>
        <w:ind w:left="6111" w:hanging="318"/>
      </w:pPr>
      <w:rPr>
        <w:rFonts w:hint="default"/>
      </w:rPr>
    </w:lvl>
    <w:lvl w:ilvl="3">
      <w:start w:val="0"/>
      <w:numFmt w:val="bullet"/>
      <w:lvlText w:val="•"/>
      <w:lvlJc w:val="left"/>
      <w:pPr>
        <w:ind w:left="7447" w:hanging="318"/>
      </w:pPr>
      <w:rPr>
        <w:rFonts w:hint="default"/>
      </w:rPr>
    </w:lvl>
    <w:lvl w:ilvl="4">
      <w:start w:val="0"/>
      <w:numFmt w:val="bullet"/>
      <w:lvlText w:val="•"/>
      <w:lvlJc w:val="left"/>
      <w:pPr>
        <w:ind w:left="8783" w:hanging="318"/>
      </w:pPr>
      <w:rPr>
        <w:rFonts w:hint="default"/>
      </w:rPr>
    </w:lvl>
    <w:lvl w:ilvl="5">
      <w:start w:val="0"/>
      <w:numFmt w:val="bullet"/>
      <w:lvlText w:val="•"/>
      <w:lvlJc w:val="left"/>
      <w:pPr>
        <w:ind w:left="10119" w:hanging="318"/>
      </w:pPr>
      <w:rPr>
        <w:rFonts w:hint="default"/>
      </w:rPr>
    </w:lvl>
    <w:lvl w:ilvl="6">
      <w:start w:val="0"/>
      <w:numFmt w:val="bullet"/>
      <w:lvlText w:val="•"/>
      <w:lvlJc w:val="left"/>
      <w:pPr>
        <w:ind w:left="11455" w:hanging="318"/>
      </w:pPr>
      <w:rPr>
        <w:rFonts w:hint="default"/>
      </w:rPr>
    </w:lvl>
    <w:lvl w:ilvl="7">
      <w:start w:val="0"/>
      <w:numFmt w:val="bullet"/>
      <w:lvlText w:val="•"/>
      <w:lvlJc w:val="left"/>
      <w:pPr>
        <w:ind w:left="12791" w:hanging="318"/>
      </w:pPr>
      <w:rPr>
        <w:rFonts w:hint="default"/>
      </w:rPr>
    </w:lvl>
    <w:lvl w:ilvl="8">
      <w:start w:val="0"/>
      <w:numFmt w:val="bullet"/>
      <w:lvlText w:val="•"/>
      <w:lvlJc w:val="left"/>
      <w:pPr>
        <w:ind w:left="14127" w:hanging="318"/>
      </w:pPr>
      <w:rPr>
        <w:rFonts w:hint="default"/>
      </w:rPr>
    </w:lvl>
  </w:abstractNum>
  <w:abstractNum w:abstractNumId="6">
    <w:nsid w:val="1D66EDE8"/>
    <w:multiLevelType w:val="hybridMultilevel"/>
    <w:tmpl w:val="00000000"/>
    <w:lvl w:ilvl="0">
      <w:start w:val="1"/>
      <w:numFmt w:val="decimal"/>
      <w:lvlText w:val="%1."/>
      <w:lvlJc w:val="left"/>
      <w:pPr>
        <w:ind w:left="833" w:hanging="544"/>
        <w:jc w:val="left"/>
      </w:pPr>
      <w:rPr>
        <w:rFonts w:hint="default"/>
        <w:b/>
        <w:bCs/>
        <w:w w:val="99"/>
      </w:rPr>
    </w:lvl>
    <w:lvl w:ilvl="1">
      <w:start w:val="1"/>
      <w:numFmt w:val="decimal"/>
      <w:lvlText w:val="%2."/>
      <w:lvlJc w:val="left"/>
      <w:pPr>
        <w:ind w:left="451" w:hanging="321"/>
        <w:jc w:val="left"/>
      </w:pPr>
      <w:rPr>
        <w:rFonts w:ascii="宋体" w:eastAsia="宋体" w:hAnsi="宋体" w:cs="宋体" w:hint="default"/>
        <w:w w:val="102"/>
        <w:sz w:val="29"/>
        <w:szCs w:val="29"/>
      </w:rPr>
    </w:lvl>
    <w:lvl w:ilvl="2">
      <w:start w:val="0"/>
      <w:numFmt w:val="bullet"/>
      <w:lvlText w:val="•"/>
      <w:lvlJc w:val="left"/>
      <w:pPr>
        <w:ind w:left="2613" w:hanging="321"/>
      </w:pPr>
      <w:rPr>
        <w:rFonts w:hint="default"/>
      </w:rPr>
    </w:lvl>
    <w:lvl w:ilvl="3">
      <w:start w:val="0"/>
      <w:numFmt w:val="bullet"/>
      <w:lvlText w:val="•"/>
      <w:lvlJc w:val="left"/>
      <w:pPr>
        <w:ind w:left="4386" w:hanging="321"/>
      </w:pPr>
      <w:rPr>
        <w:rFonts w:hint="default"/>
      </w:rPr>
    </w:lvl>
    <w:lvl w:ilvl="4">
      <w:start w:val="0"/>
      <w:numFmt w:val="bullet"/>
      <w:lvlText w:val="•"/>
      <w:lvlJc w:val="left"/>
      <w:pPr>
        <w:ind w:left="6159" w:hanging="321"/>
      </w:pPr>
      <w:rPr>
        <w:rFonts w:hint="default"/>
      </w:rPr>
    </w:lvl>
    <w:lvl w:ilvl="5">
      <w:start w:val="0"/>
      <w:numFmt w:val="bullet"/>
      <w:lvlText w:val="•"/>
      <w:lvlJc w:val="left"/>
      <w:pPr>
        <w:ind w:left="7933" w:hanging="321"/>
      </w:pPr>
      <w:rPr>
        <w:rFonts w:hint="default"/>
      </w:rPr>
    </w:lvl>
    <w:lvl w:ilvl="6">
      <w:start w:val="0"/>
      <w:numFmt w:val="bullet"/>
      <w:lvlText w:val="•"/>
      <w:lvlJc w:val="left"/>
      <w:pPr>
        <w:ind w:left="9706" w:hanging="321"/>
      </w:pPr>
      <w:rPr>
        <w:rFonts w:hint="default"/>
      </w:rPr>
    </w:lvl>
    <w:lvl w:ilvl="7">
      <w:start w:val="0"/>
      <w:numFmt w:val="bullet"/>
      <w:lvlText w:val="•"/>
      <w:lvlJc w:val="left"/>
      <w:pPr>
        <w:ind w:left="11479" w:hanging="321"/>
      </w:pPr>
      <w:rPr>
        <w:rFonts w:hint="default"/>
      </w:rPr>
    </w:lvl>
    <w:lvl w:ilvl="8">
      <w:start w:val="0"/>
      <w:numFmt w:val="bullet"/>
      <w:lvlText w:val="•"/>
      <w:lvlJc w:val="left"/>
      <w:pPr>
        <w:ind w:left="13253" w:hanging="321"/>
      </w:pPr>
      <w:rPr>
        <w:rFonts w:hint="default"/>
      </w:rPr>
    </w:lvl>
  </w:abstractNum>
  <w:abstractNum w:abstractNumId="7">
    <w:nsid w:val="2EDB65C3"/>
    <w:multiLevelType w:val="hybridMultilevel"/>
    <w:tmpl w:val="00000000"/>
    <w:lvl w:ilvl="0">
      <w:start w:val="1"/>
      <w:numFmt w:val="decimal"/>
      <w:lvlText w:val="%1"/>
      <w:lvlJc w:val="left"/>
      <w:pPr>
        <w:ind w:left="277" w:hanging="238"/>
        <w:jc w:val="left"/>
      </w:pPr>
      <w:rPr>
        <w:rFonts w:ascii="宋体" w:eastAsia="宋体" w:hAnsi="宋体" w:cs="宋体" w:hint="default"/>
        <w:w w:val="102"/>
        <w:sz w:val="31"/>
        <w:szCs w:val="31"/>
      </w:rPr>
    </w:lvl>
    <w:lvl w:ilvl="1">
      <w:start w:val="0"/>
      <w:numFmt w:val="bullet"/>
      <w:lvlText w:val="•"/>
      <w:lvlJc w:val="left"/>
      <w:pPr>
        <w:ind w:left="317" w:hanging="238"/>
      </w:pPr>
      <w:rPr>
        <w:rFonts w:hint="default"/>
      </w:rPr>
    </w:lvl>
    <w:lvl w:ilvl="2">
      <w:start w:val="0"/>
      <w:numFmt w:val="bullet"/>
      <w:lvlText w:val="•"/>
      <w:lvlJc w:val="left"/>
      <w:pPr>
        <w:ind w:left="354" w:hanging="238"/>
      </w:pPr>
      <w:rPr>
        <w:rFonts w:hint="default"/>
      </w:rPr>
    </w:lvl>
    <w:lvl w:ilvl="3">
      <w:start w:val="0"/>
      <w:numFmt w:val="bullet"/>
      <w:lvlText w:val="•"/>
      <w:lvlJc w:val="left"/>
      <w:pPr>
        <w:ind w:left="392" w:hanging="238"/>
      </w:pPr>
      <w:rPr>
        <w:rFonts w:hint="default"/>
      </w:rPr>
    </w:lvl>
    <w:lvl w:ilvl="4">
      <w:start w:val="0"/>
      <w:numFmt w:val="bullet"/>
      <w:lvlText w:val="•"/>
      <w:lvlJc w:val="left"/>
      <w:pPr>
        <w:ind w:left="429" w:hanging="238"/>
      </w:pPr>
      <w:rPr>
        <w:rFonts w:hint="default"/>
      </w:rPr>
    </w:lvl>
    <w:lvl w:ilvl="5">
      <w:start w:val="0"/>
      <w:numFmt w:val="bullet"/>
      <w:lvlText w:val="•"/>
      <w:lvlJc w:val="left"/>
      <w:pPr>
        <w:ind w:left="466" w:hanging="238"/>
      </w:pPr>
      <w:rPr>
        <w:rFonts w:hint="default"/>
      </w:rPr>
    </w:lvl>
    <w:lvl w:ilvl="6">
      <w:start w:val="0"/>
      <w:numFmt w:val="bullet"/>
      <w:lvlText w:val="•"/>
      <w:lvlJc w:val="left"/>
      <w:pPr>
        <w:ind w:left="504" w:hanging="238"/>
      </w:pPr>
      <w:rPr>
        <w:rFonts w:hint="default"/>
      </w:rPr>
    </w:lvl>
    <w:lvl w:ilvl="7">
      <w:start w:val="0"/>
      <w:numFmt w:val="bullet"/>
      <w:lvlText w:val="•"/>
      <w:lvlJc w:val="left"/>
      <w:pPr>
        <w:ind w:left="541" w:hanging="238"/>
      </w:pPr>
      <w:rPr>
        <w:rFonts w:hint="default"/>
      </w:rPr>
    </w:lvl>
    <w:lvl w:ilvl="8">
      <w:start w:val="0"/>
      <w:numFmt w:val="bullet"/>
      <w:lvlText w:val="•"/>
      <w:lvlJc w:val="left"/>
      <w:pPr>
        <w:ind w:left="578" w:hanging="238"/>
      </w:pPr>
      <w:rPr>
        <w:rFonts w:hint="default"/>
      </w:rPr>
    </w:lvl>
  </w:abstractNum>
  <w:abstractNum w:abstractNumId="8">
    <w:nsid w:val="3B3D5DF2"/>
    <w:multiLevelType w:val="hybridMultilevel"/>
    <w:tmpl w:val="00000000"/>
    <w:lvl w:ilvl="0">
      <w:start w:val="1"/>
      <w:numFmt w:val="decimal"/>
      <w:lvlText w:val="%1"/>
      <w:lvlJc w:val="left"/>
      <w:pPr>
        <w:ind w:left="1676" w:hanging="1016"/>
        <w:jc w:val="left"/>
      </w:pPr>
      <w:rPr>
        <w:rFonts w:ascii="Calibri" w:eastAsia="Calibri" w:hAnsi="Calibri" w:cs="Calibri" w:hint="default"/>
        <w:b/>
        <w:bCs/>
        <w:w w:val="102"/>
        <w:sz w:val="31"/>
        <w:szCs w:val="31"/>
      </w:rPr>
    </w:lvl>
    <w:lvl w:ilvl="1">
      <w:start w:val="0"/>
      <w:numFmt w:val="bullet"/>
      <w:lvlText w:val="•"/>
      <w:lvlJc w:val="left"/>
      <w:pPr>
        <w:ind w:left="1747" w:hanging="1016"/>
      </w:pPr>
      <w:rPr>
        <w:rFonts w:hint="default"/>
      </w:rPr>
    </w:lvl>
    <w:lvl w:ilvl="2">
      <w:start w:val="0"/>
      <w:numFmt w:val="bullet"/>
      <w:lvlText w:val="•"/>
      <w:lvlJc w:val="left"/>
      <w:pPr>
        <w:ind w:left="1814" w:hanging="1016"/>
      </w:pPr>
      <w:rPr>
        <w:rFonts w:hint="default"/>
      </w:rPr>
    </w:lvl>
    <w:lvl w:ilvl="3">
      <w:start w:val="0"/>
      <w:numFmt w:val="bullet"/>
      <w:lvlText w:val="•"/>
      <w:lvlJc w:val="left"/>
      <w:pPr>
        <w:ind w:left="1881" w:hanging="1016"/>
      </w:pPr>
      <w:rPr>
        <w:rFonts w:hint="default"/>
      </w:rPr>
    </w:lvl>
    <w:lvl w:ilvl="4">
      <w:start w:val="0"/>
      <w:numFmt w:val="bullet"/>
      <w:lvlText w:val="•"/>
      <w:lvlJc w:val="left"/>
      <w:pPr>
        <w:ind w:left="1949" w:hanging="1016"/>
      </w:pPr>
      <w:rPr>
        <w:rFonts w:hint="default"/>
      </w:rPr>
    </w:lvl>
    <w:lvl w:ilvl="5">
      <w:start w:val="0"/>
      <w:numFmt w:val="bullet"/>
      <w:lvlText w:val="•"/>
      <w:lvlJc w:val="left"/>
      <w:pPr>
        <w:ind w:left="2016" w:hanging="1016"/>
      </w:pPr>
      <w:rPr>
        <w:rFonts w:hint="default"/>
      </w:rPr>
    </w:lvl>
    <w:lvl w:ilvl="6">
      <w:start w:val="0"/>
      <w:numFmt w:val="bullet"/>
      <w:lvlText w:val="•"/>
      <w:lvlJc w:val="left"/>
      <w:pPr>
        <w:ind w:left="2083" w:hanging="1016"/>
      </w:pPr>
      <w:rPr>
        <w:rFonts w:hint="default"/>
      </w:rPr>
    </w:lvl>
    <w:lvl w:ilvl="7">
      <w:start w:val="0"/>
      <w:numFmt w:val="bullet"/>
      <w:lvlText w:val="•"/>
      <w:lvlJc w:val="left"/>
      <w:pPr>
        <w:ind w:left="2151" w:hanging="1016"/>
      </w:pPr>
      <w:rPr>
        <w:rFonts w:hint="default"/>
      </w:rPr>
    </w:lvl>
    <w:lvl w:ilvl="8">
      <w:start w:val="0"/>
      <w:numFmt w:val="bullet"/>
      <w:lvlText w:val="•"/>
      <w:lvlJc w:val="left"/>
      <w:pPr>
        <w:ind w:left="2218" w:hanging="1016"/>
      </w:pPr>
      <w:rPr>
        <w:rFonts w:hint="default"/>
      </w:rPr>
    </w:lvl>
  </w:abstractNum>
  <w:abstractNum w:abstractNumId="9">
    <w:nsid w:val="3B4F765B"/>
    <w:multiLevelType w:val="hybridMultilevel"/>
    <w:tmpl w:val="00000000"/>
    <w:lvl w:ilvl="0">
      <w:start w:val="1"/>
      <w:numFmt w:val="decimal"/>
      <w:lvlText w:val="%1"/>
      <w:lvlJc w:val="left"/>
      <w:pPr>
        <w:ind w:left="527" w:hanging="238"/>
        <w:jc w:val="left"/>
      </w:pPr>
      <w:rPr>
        <w:rFonts w:ascii="宋体" w:eastAsia="宋体" w:hAnsi="宋体" w:cs="宋体" w:hint="default"/>
        <w:w w:val="102"/>
        <w:sz w:val="31"/>
        <w:szCs w:val="31"/>
      </w:rPr>
    </w:lvl>
    <w:lvl w:ilvl="1">
      <w:start w:val="0"/>
      <w:numFmt w:val="bullet"/>
      <w:lvlText w:val="•"/>
      <w:lvlJc w:val="left"/>
      <w:pPr>
        <w:ind w:left="2147" w:hanging="238"/>
      </w:pPr>
      <w:rPr>
        <w:rFonts w:hint="default"/>
      </w:rPr>
    </w:lvl>
    <w:lvl w:ilvl="2">
      <w:start w:val="0"/>
      <w:numFmt w:val="bullet"/>
      <w:lvlText w:val="•"/>
      <w:lvlJc w:val="left"/>
      <w:pPr>
        <w:ind w:left="3775" w:hanging="238"/>
      </w:pPr>
      <w:rPr>
        <w:rFonts w:hint="default"/>
      </w:rPr>
    </w:lvl>
    <w:lvl w:ilvl="3">
      <w:start w:val="0"/>
      <w:numFmt w:val="bullet"/>
      <w:lvlText w:val="•"/>
      <w:lvlJc w:val="left"/>
      <w:pPr>
        <w:ind w:left="5403" w:hanging="238"/>
      </w:pPr>
      <w:rPr>
        <w:rFonts w:hint="default"/>
      </w:rPr>
    </w:lvl>
    <w:lvl w:ilvl="4">
      <w:start w:val="0"/>
      <w:numFmt w:val="bullet"/>
      <w:lvlText w:val="•"/>
      <w:lvlJc w:val="left"/>
      <w:pPr>
        <w:ind w:left="7031" w:hanging="238"/>
      </w:pPr>
      <w:rPr>
        <w:rFonts w:hint="default"/>
      </w:rPr>
    </w:lvl>
    <w:lvl w:ilvl="5">
      <w:start w:val="0"/>
      <w:numFmt w:val="bullet"/>
      <w:lvlText w:val="•"/>
      <w:lvlJc w:val="left"/>
      <w:pPr>
        <w:ind w:left="8659" w:hanging="238"/>
      </w:pPr>
      <w:rPr>
        <w:rFonts w:hint="default"/>
      </w:rPr>
    </w:lvl>
    <w:lvl w:ilvl="6">
      <w:start w:val="0"/>
      <w:numFmt w:val="bullet"/>
      <w:lvlText w:val="•"/>
      <w:lvlJc w:val="left"/>
      <w:pPr>
        <w:ind w:left="10287" w:hanging="238"/>
      </w:pPr>
      <w:rPr>
        <w:rFonts w:hint="default"/>
      </w:rPr>
    </w:lvl>
    <w:lvl w:ilvl="7">
      <w:start w:val="0"/>
      <w:numFmt w:val="bullet"/>
      <w:lvlText w:val="•"/>
      <w:lvlJc w:val="left"/>
      <w:pPr>
        <w:ind w:left="11915" w:hanging="238"/>
      </w:pPr>
      <w:rPr>
        <w:rFonts w:hint="default"/>
      </w:rPr>
    </w:lvl>
    <w:lvl w:ilvl="8">
      <w:start w:val="0"/>
      <w:numFmt w:val="bullet"/>
      <w:lvlText w:val="•"/>
      <w:lvlJc w:val="left"/>
      <w:pPr>
        <w:ind w:left="13543" w:hanging="238"/>
      </w:pPr>
      <w:rPr>
        <w:rFonts w:hint="default"/>
      </w:rPr>
    </w:lvl>
  </w:abstractNum>
  <w:abstractNum w:abstractNumId="10">
    <w:nsid w:val="3DECAACD"/>
    <w:multiLevelType w:val="hybridMultilevel"/>
    <w:tmpl w:val="00000000"/>
    <w:lvl w:ilvl="0">
      <w:start w:val="3"/>
      <w:numFmt w:val="decimal"/>
      <w:lvlText w:val="%1."/>
      <w:lvlJc w:val="left"/>
      <w:pPr>
        <w:ind w:left="478" w:hanging="318"/>
        <w:jc w:val="left"/>
      </w:pPr>
      <w:rPr>
        <w:rFonts w:ascii="宋体" w:eastAsia="宋体" w:hAnsi="宋体" w:cs="宋体" w:hint="default"/>
        <w:w w:val="102"/>
        <w:sz w:val="29"/>
        <w:szCs w:val="29"/>
      </w:rPr>
    </w:lvl>
    <w:lvl w:ilvl="1">
      <w:start w:val="0"/>
      <w:numFmt w:val="bullet"/>
      <w:lvlText w:val="•"/>
      <w:lvlJc w:val="left"/>
      <w:pPr>
        <w:ind w:left="1158" w:hanging="318"/>
      </w:pPr>
      <w:rPr>
        <w:rFonts w:hint="default"/>
      </w:rPr>
    </w:lvl>
    <w:lvl w:ilvl="2">
      <w:start w:val="0"/>
      <w:numFmt w:val="bullet"/>
      <w:lvlText w:val="•"/>
      <w:lvlJc w:val="left"/>
      <w:pPr>
        <w:ind w:left="1836" w:hanging="318"/>
      </w:pPr>
      <w:rPr>
        <w:rFonts w:hint="default"/>
      </w:rPr>
    </w:lvl>
    <w:lvl w:ilvl="3">
      <w:start w:val="0"/>
      <w:numFmt w:val="bullet"/>
      <w:lvlText w:val="•"/>
      <w:lvlJc w:val="left"/>
      <w:pPr>
        <w:ind w:left="2514" w:hanging="318"/>
      </w:pPr>
      <w:rPr>
        <w:rFonts w:hint="default"/>
      </w:rPr>
    </w:lvl>
    <w:lvl w:ilvl="4">
      <w:start w:val="0"/>
      <w:numFmt w:val="bullet"/>
      <w:lvlText w:val="•"/>
      <w:lvlJc w:val="left"/>
      <w:pPr>
        <w:ind w:left="3192" w:hanging="318"/>
      </w:pPr>
      <w:rPr>
        <w:rFonts w:hint="default"/>
      </w:rPr>
    </w:lvl>
    <w:lvl w:ilvl="5">
      <w:start w:val="0"/>
      <w:numFmt w:val="bullet"/>
      <w:lvlText w:val="•"/>
      <w:lvlJc w:val="left"/>
      <w:pPr>
        <w:ind w:left="3870" w:hanging="318"/>
      </w:pPr>
      <w:rPr>
        <w:rFonts w:hint="default"/>
      </w:rPr>
    </w:lvl>
    <w:lvl w:ilvl="6">
      <w:start w:val="0"/>
      <w:numFmt w:val="bullet"/>
      <w:lvlText w:val="•"/>
      <w:lvlJc w:val="left"/>
      <w:pPr>
        <w:ind w:left="4548" w:hanging="318"/>
      </w:pPr>
      <w:rPr>
        <w:rFonts w:hint="default"/>
      </w:rPr>
    </w:lvl>
    <w:lvl w:ilvl="7">
      <w:start w:val="0"/>
      <w:numFmt w:val="bullet"/>
      <w:lvlText w:val="•"/>
      <w:lvlJc w:val="left"/>
      <w:pPr>
        <w:ind w:left="5226" w:hanging="318"/>
      </w:pPr>
      <w:rPr>
        <w:rFonts w:hint="default"/>
      </w:rPr>
    </w:lvl>
    <w:lvl w:ilvl="8">
      <w:start w:val="0"/>
      <w:numFmt w:val="bullet"/>
      <w:lvlText w:val="•"/>
      <w:lvlJc w:val="left"/>
      <w:pPr>
        <w:ind w:left="5904" w:hanging="318"/>
      </w:pPr>
      <w:rPr>
        <w:rFonts w:hint="default"/>
      </w:rPr>
    </w:lvl>
  </w:abstractNum>
  <w:abstractNum w:abstractNumId="11">
    <w:nsid w:val="4594905C"/>
    <w:multiLevelType w:val="hybridMultilevel"/>
    <w:tmpl w:val="00000000"/>
    <w:lvl w:ilvl="0">
      <w:start w:val="1"/>
      <w:numFmt w:val="decimal"/>
      <w:lvlText w:val="%1"/>
      <w:lvlJc w:val="left"/>
      <w:pPr>
        <w:ind w:left="1186" w:hanging="692"/>
        <w:jc w:val="left"/>
      </w:pPr>
      <w:rPr>
        <w:rFonts w:ascii="宋体" w:eastAsia="宋体" w:hAnsi="宋体" w:cs="宋体" w:hint="default"/>
        <w:w w:val="102"/>
        <w:position w:val="1"/>
        <w:sz w:val="31"/>
        <w:szCs w:val="31"/>
      </w:rPr>
    </w:lvl>
    <w:lvl w:ilvl="1">
      <w:start w:val="0"/>
      <w:numFmt w:val="bullet"/>
      <w:lvlText w:val="•"/>
      <w:lvlJc w:val="left"/>
      <w:pPr>
        <w:ind w:left="2741" w:hanging="692"/>
      </w:pPr>
      <w:rPr>
        <w:rFonts w:hint="default"/>
      </w:rPr>
    </w:lvl>
    <w:lvl w:ilvl="2">
      <w:start w:val="0"/>
      <w:numFmt w:val="bullet"/>
      <w:lvlText w:val="•"/>
      <w:lvlJc w:val="left"/>
      <w:pPr>
        <w:ind w:left="4303" w:hanging="692"/>
      </w:pPr>
      <w:rPr>
        <w:rFonts w:hint="default"/>
      </w:rPr>
    </w:lvl>
    <w:lvl w:ilvl="3">
      <w:start w:val="0"/>
      <w:numFmt w:val="bullet"/>
      <w:lvlText w:val="•"/>
      <w:lvlJc w:val="left"/>
      <w:pPr>
        <w:ind w:left="5865" w:hanging="692"/>
      </w:pPr>
      <w:rPr>
        <w:rFonts w:hint="default"/>
      </w:rPr>
    </w:lvl>
    <w:lvl w:ilvl="4">
      <w:start w:val="0"/>
      <w:numFmt w:val="bullet"/>
      <w:lvlText w:val="•"/>
      <w:lvlJc w:val="left"/>
      <w:pPr>
        <w:ind w:left="7427" w:hanging="692"/>
      </w:pPr>
      <w:rPr>
        <w:rFonts w:hint="default"/>
      </w:rPr>
    </w:lvl>
    <w:lvl w:ilvl="5">
      <w:start w:val="0"/>
      <w:numFmt w:val="bullet"/>
      <w:lvlText w:val="•"/>
      <w:lvlJc w:val="left"/>
      <w:pPr>
        <w:ind w:left="8989" w:hanging="692"/>
      </w:pPr>
      <w:rPr>
        <w:rFonts w:hint="default"/>
      </w:rPr>
    </w:lvl>
    <w:lvl w:ilvl="6">
      <w:start w:val="0"/>
      <w:numFmt w:val="bullet"/>
      <w:lvlText w:val="•"/>
      <w:lvlJc w:val="left"/>
      <w:pPr>
        <w:ind w:left="10551" w:hanging="692"/>
      </w:pPr>
      <w:rPr>
        <w:rFonts w:hint="default"/>
      </w:rPr>
    </w:lvl>
    <w:lvl w:ilvl="7">
      <w:start w:val="0"/>
      <w:numFmt w:val="bullet"/>
      <w:lvlText w:val="•"/>
      <w:lvlJc w:val="left"/>
      <w:pPr>
        <w:ind w:left="12113" w:hanging="692"/>
      </w:pPr>
      <w:rPr>
        <w:rFonts w:hint="default"/>
      </w:rPr>
    </w:lvl>
    <w:lvl w:ilvl="8">
      <w:start w:val="0"/>
      <w:numFmt w:val="bullet"/>
      <w:lvlText w:val="•"/>
      <w:lvlJc w:val="left"/>
      <w:pPr>
        <w:ind w:left="13675" w:hanging="692"/>
      </w:pPr>
      <w:rPr>
        <w:rFonts w:hint="default"/>
      </w:rPr>
    </w:lvl>
  </w:abstractNum>
  <w:abstractNum w:abstractNumId="12">
    <w:nsid w:val="45B88050"/>
    <w:multiLevelType w:val="hybridMultilevel"/>
    <w:tmpl w:val="00000000"/>
    <w:lvl w:ilvl="0">
      <w:start w:val="6"/>
      <w:numFmt w:val="decimal"/>
      <w:lvlText w:val="%1"/>
      <w:lvlJc w:val="left"/>
      <w:pPr>
        <w:ind w:left="1099" w:hanging="648"/>
        <w:jc w:val="left"/>
      </w:pPr>
      <w:rPr>
        <w:rFonts w:ascii="宋体" w:eastAsia="宋体" w:hAnsi="宋体" w:cs="宋体" w:hint="default"/>
        <w:w w:val="102"/>
        <w:position w:val="1"/>
        <w:sz w:val="31"/>
        <w:szCs w:val="31"/>
      </w:rPr>
    </w:lvl>
    <w:lvl w:ilvl="1">
      <w:start w:val="0"/>
      <w:numFmt w:val="bullet"/>
      <w:lvlText w:val="•"/>
      <w:lvlJc w:val="left"/>
      <w:pPr>
        <w:ind w:left="1768" w:hanging="648"/>
      </w:pPr>
      <w:rPr>
        <w:rFonts w:hint="default"/>
      </w:rPr>
    </w:lvl>
    <w:lvl w:ilvl="2">
      <w:start w:val="0"/>
      <w:numFmt w:val="bullet"/>
      <w:lvlText w:val="•"/>
      <w:lvlJc w:val="left"/>
      <w:pPr>
        <w:ind w:left="2437" w:hanging="648"/>
      </w:pPr>
      <w:rPr>
        <w:rFonts w:hint="default"/>
      </w:rPr>
    </w:lvl>
    <w:lvl w:ilvl="3">
      <w:start w:val="0"/>
      <w:numFmt w:val="bullet"/>
      <w:lvlText w:val="•"/>
      <w:lvlJc w:val="left"/>
      <w:pPr>
        <w:ind w:left="3106" w:hanging="648"/>
      </w:pPr>
      <w:rPr>
        <w:rFonts w:hint="default"/>
      </w:rPr>
    </w:lvl>
    <w:lvl w:ilvl="4">
      <w:start w:val="0"/>
      <w:numFmt w:val="bullet"/>
      <w:lvlText w:val="•"/>
      <w:lvlJc w:val="left"/>
      <w:pPr>
        <w:ind w:left="3775" w:hanging="648"/>
      </w:pPr>
      <w:rPr>
        <w:rFonts w:hint="default"/>
      </w:rPr>
    </w:lvl>
    <w:lvl w:ilvl="5">
      <w:start w:val="0"/>
      <w:numFmt w:val="bullet"/>
      <w:lvlText w:val="•"/>
      <w:lvlJc w:val="left"/>
      <w:pPr>
        <w:ind w:left="4444" w:hanging="648"/>
      </w:pPr>
      <w:rPr>
        <w:rFonts w:hint="default"/>
      </w:rPr>
    </w:lvl>
    <w:lvl w:ilvl="6">
      <w:start w:val="0"/>
      <w:numFmt w:val="bullet"/>
      <w:lvlText w:val="•"/>
      <w:lvlJc w:val="left"/>
      <w:pPr>
        <w:ind w:left="5113" w:hanging="648"/>
      </w:pPr>
      <w:rPr>
        <w:rFonts w:hint="default"/>
      </w:rPr>
    </w:lvl>
    <w:lvl w:ilvl="7">
      <w:start w:val="0"/>
      <w:numFmt w:val="bullet"/>
      <w:lvlText w:val="•"/>
      <w:lvlJc w:val="left"/>
      <w:pPr>
        <w:ind w:left="5782" w:hanging="648"/>
      </w:pPr>
      <w:rPr>
        <w:rFonts w:hint="default"/>
      </w:rPr>
    </w:lvl>
    <w:lvl w:ilvl="8">
      <w:start w:val="0"/>
      <w:numFmt w:val="bullet"/>
      <w:lvlText w:val="•"/>
      <w:lvlJc w:val="left"/>
      <w:pPr>
        <w:ind w:left="6451" w:hanging="648"/>
      </w:pPr>
      <w:rPr>
        <w:rFonts w:hint="default"/>
      </w:rPr>
    </w:lvl>
  </w:abstractNum>
  <w:abstractNum w:abstractNumId="13">
    <w:nsid w:val="4D8450FC"/>
    <w:multiLevelType w:val="hybridMultilevel"/>
    <w:tmpl w:val="00000000"/>
    <w:lvl w:ilvl="0">
      <w:start w:val="2"/>
      <w:numFmt w:val="decimal"/>
      <w:lvlText w:val="%1."/>
      <w:lvlJc w:val="left"/>
      <w:pPr>
        <w:ind w:left="1115" w:hanging="318"/>
        <w:jc w:val="left"/>
      </w:pPr>
      <w:rPr>
        <w:rFonts w:ascii="宋体" w:eastAsia="宋体" w:hAnsi="宋体" w:cs="宋体" w:hint="default"/>
        <w:w w:val="102"/>
        <w:sz w:val="29"/>
        <w:szCs w:val="29"/>
      </w:rPr>
    </w:lvl>
    <w:lvl w:ilvl="1">
      <w:start w:val="1"/>
      <w:numFmt w:val="decimal"/>
      <w:lvlText w:val="%2."/>
      <w:lvlJc w:val="left"/>
      <w:pPr>
        <w:ind w:left="768" w:hanging="318"/>
        <w:jc w:val="right"/>
      </w:pPr>
      <w:rPr>
        <w:rFonts w:ascii="宋体" w:eastAsia="宋体" w:hAnsi="宋体" w:cs="宋体" w:hint="default"/>
        <w:spacing w:val="-1"/>
        <w:w w:val="102"/>
        <w:sz w:val="29"/>
        <w:szCs w:val="29"/>
      </w:rPr>
    </w:lvl>
    <w:lvl w:ilvl="2">
      <w:start w:val="1"/>
      <w:numFmt w:val="decimal"/>
      <w:lvlText w:val="%3)"/>
      <w:lvlJc w:val="left"/>
      <w:pPr>
        <w:ind w:left="1460" w:hanging="631"/>
        <w:jc w:val="left"/>
      </w:pPr>
      <w:rPr>
        <w:rFonts w:ascii="宋体" w:eastAsia="宋体" w:hAnsi="宋体" w:cs="宋体" w:hint="default"/>
        <w:w w:val="102"/>
        <w:sz w:val="31"/>
        <w:szCs w:val="31"/>
      </w:rPr>
    </w:lvl>
    <w:lvl w:ilvl="3">
      <w:start w:val="0"/>
      <w:numFmt w:val="bullet"/>
      <w:lvlText w:val="•"/>
      <w:lvlJc w:val="left"/>
      <w:pPr>
        <w:ind w:left="3377" w:hanging="631"/>
      </w:pPr>
      <w:rPr>
        <w:rFonts w:hint="default"/>
      </w:rPr>
    </w:lvl>
    <w:lvl w:ilvl="4">
      <w:start w:val="0"/>
      <w:numFmt w:val="bullet"/>
      <w:lvlText w:val="•"/>
      <w:lvlJc w:val="left"/>
      <w:pPr>
        <w:ind w:left="5294" w:hanging="631"/>
      </w:pPr>
      <w:rPr>
        <w:rFonts w:hint="default"/>
      </w:rPr>
    </w:lvl>
    <w:lvl w:ilvl="5">
      <w:start w:val="0"/>
      <w:numFmt w:val="bullet"/>
      <w:lvlText w:val="•"/>
      <w:lvlJc w:val="left"/>
      <w:pPr>
        <w:ind w:left="7212" w:hanging="631"/>
      </w:pPr>
      <w:rPr>
        <w:rFonts w:hint="default"/>
      </w:rPr>
    </w:lvl>
    <w:lvl w:ilvl="6">
      <w:start w:val="0"/>
      <w:numFmt w:val="bullet"/>
      <w:lvlText w:val="•"/>
      <w:lvlJc w:val="left"/>
      <w:pPr>
        <w:ind w:left="9129" w:hanging="631"/>
      </w:pPr>
      <w:rPr>
        <w:rFonts w:hint="default"/>
      </w:rPr>
    </w:lvl>
    <w:lvl w:ilvl="7">
      <w:start w:val="0"/>
      <w:numFmt w:val="bullet"/>
      <w:lvlText w:val="•"/>
      <w:lvlJc w:val="left"/>
      <w:pPr>
        <w:ind w:left="11047" w:hanging="631"/>
      </w:pPr>
      <w:rPr>
        <w:rFonts w:hint="default"/>
      </w:rPr>
    </w:lvl>
    <w:lvl w:ilvl="8">
      <w:start w:val="0"/>
      <w:numFmt w:val="bullet"/>
      <w:lvlText w:val="•"/>
      <w:lvlJc w:val="left"/>
      <w:pPr>
        <w:ind w:left="12964" w:hanging="631"/>
      </w:pPr>
      <w:rPr>
        <w:rFonts w:hint="default"/>
      </w:rPr>
    </w:lvl>
  </w:abstractNum>
  <w:abstractNum w:abstractNumId="14">
    <w:nsid w:val="4DD9DA12"/>
    <w:multiLevelType w:val="hybridMultilevel"/>
    <w:tmpl w:val="00000000"/>
    <w:lvl w:ilvl="0">
      <w:start w:val="1"/>
      <w:numFmt w:val="decimal"/>
      <w:lvlText w:val="%1"/>
      <w:lvlJc w:val="left"/>
      <w:pPr>
        <w:ind w:left="1676" w:hanging="1016"/>
        <w:jc w:val="left"/>
      </w:pPr>
      <w:rPr>
        <w:rFonts w:ascii="Calibri" w:eastAsia="Calibri" w:hAnsi="Calibri" w:cs="Calibri" w:hint="default"/>
        <w:b/>
        <w:bCs/>
        <w:w w:val="102"/>
        <w:sz w:val="31"/>
        <w:szCs w:val="31"/>
      </w:rPr>
    </w:lvl>
    <w:lvl w:ilvl="1">
      <w:start w:val="0"/>
      <w:numFmt w:val="bullet"/>
      <w:lvlText w:val="•"/>
      <w:lvlJc w:val="left"/>
      <w:pPr>
        <w:ind w:left="1747" w:hanging="1016"/>
      </w:pPr>
      <w:rPr>
        <w:rFonts w:hint="default"/>
      </w:rPr>
    </w:lvl>
    <w:lvl w:ilvl="2">
      <w:start w:val="0"/>
      <w:numFmt w:val="bullet"/>
      <w:lvlText w:val="•"/>
      <w:lvlJc w:val="left"/>
      <w:pPr>
        <w:ind w:left="1814" w:hanging="1016"/>
      </w:pPr>
      <w:rPr>
        <w:rFonts w:hint="default"/>
      </w:rPr>
    </w:lvl>
    <w:lvl w:ilvl="3">
      <w:start w:val="0"/>
      <w:numFmt w:val="bullet"/>
      <w:lvlText w:val="•"/>
      <w:lvlJc w:val="left"/>
      <w:pPr>
        <w:ind w:left="1881" w:hanging="1016"/>
      </w:pPr>
      <w:rPr>
        <w:rFonts w:hint="default"/>
      </w:rPr>
    </w:lvl>
    <w:lvl w:ilvl="4">
      <w:start w:val="0"/>
      <w:numFmt w:val="bullet"/>
      <w:lvlText w:val="•"/>
      <w:lvlJc w:val="left"/>
      <w:pPr>
        <w:ind w:left="1949" w:hanging="1016"/>
      </w:pPr>
      <w:rPr>
        <w:rFonts w:hint="default"/>
      </w:rPr>
    </w:lvl>
    <w:lvl w:ilvl="5">
      <w:start w:val="0"/>
      <w:numFmt w:val="bullet"/>
      <w:lvlText w:val="•"/>
      <w:lvlJc w:val="left"/>
      <w:pPr>
        <w:ind w:left="2016" w:hanging="1016"/>
      </w:pPr>
      <w:rPr>
        <w:rFonts w:hint="default"/>
      </w:rPr>
    </w:lvl>
    <w:lvl w:ilvl="6">
      <w:start w:val="0"/>
      <w:numFmt w:val="bullet"/>
      <w:lvlText w:val="•"/>
      <w:lvlJc w:val="left"/>
      <w:pPr>
        <w:ind w:left="2083" w:hanging="1016"/>
      </w:pPr>
      <w:rPr>
        <w:rFonts w:hint="default"/>
      </w:rPr>
    </w:lvl>
    <w:lvl w:ilvl="7">
      <w:start w:val="0"/>
      <w:numFmt w:val="bullet"/>
      <w:lvlText w:val="•"/>
      <w:lvlJc w:val="left"/>
      <w:pPr>
        <w:ind w:left="2151" w:hanging="1016"/>
      </w:pPr>
      <w:rPr>
        <w:rFonts w:hint="default"/>
      </w:rPr>
    </w:lvl>
    <w:lvl w:ilvl="8">
      <w:start w:val="0"/>
      <w:numFmt w:val="bullet"/>
      <w:lvlText w:val="•"/>
      <w:lvlJc w:val="left"/>
      <w:pPr>
        <w:ind w:left="2218" w:hanging="1016"/>
      </w:pPr>
      <w:rPr>
        <w:rFonts w:hint="default"/>
      </w:rPr>
    </w:lvl>
  </w:abstractNum>
  <w:abstractNum w:abstractNumId="15">
    <w:nsid w:val="5AB8BC32"/>
    <w:multiLevelType w:val="hybridMultilevel"/>
    <w:tmpl w:val="00000000"/>
    <w:lvl w:ilvl="0">
      <w:start w:val="3"/>
      <w:numFmt w:val="decimal"/>
      <w:lvlText w:val="%1."/>
      <w:lvlJc w:val="left"/>
      <w:pPr>
        <w:ind w:left="451" w:hanging="321"/>
        <w:jc w:val="left"/>
      </w:pPr>
      <w:rPr>
        <w:rFonts w:ascii="宋体" w:eastAsia="宋体" w:hAnsi="宋体" w:cs="宋体" w:hint="default"/>
        <w:w w:val="102"/>
        <w:sz w:val="29"/>
        <w:szCs w:val="29"/>
      </w:rPr>
    </w:lvl>
    <w:lvl w:ilvl="1">
      <w:start w:val="1"/>
      <w:numFmt w:val="decimal"/>
      <w:lvlText w:val="%2)"/>
      <w:lvlJc w:val="left"/>
      <w:pPr>
        <w:ind w:left="1460" w:hanging="631"/>
        <w:jc w:val="left"/>
      </w:pPr>
      <w:rPr>
        <w:rFonts w:ascii="宋体" w:eastAsia="宋体" w:hAnsi="宋体" w:cs="宋体" w:hint="default"/>
        <w:w w:val="102"/>
        <w:sz w:val="31"/>
        <w:szCs w:val="31"/>
      </w:rPr>
    </w:lvl>
    <w:lvl w:ilvl="2">
      <w:start w:val="0"/>
      <w:numFmt w:val="bullet"/>
      <w:lvlText w:val="•"/>
      <w:lvlJc w:val="left"/>
      <w:pPr>
        <w:ind w:left="3164" w:hanging="631"/>
      </w:pPr>
      <w:rPr>
        <w:rFonts w:hint="default"/>
      </w:rPr>
    </w:lvl>
    <w:lvl w:ilvl="3">
      <w:start w:val="0"/>
      <w:numFmt w:val="bullet"/>
      <w:lvlText w:val="•"/>
      <w:lvlJc w:val="left"/>
      <w:pPr>
        <w:ind w:left="4868" w:hanging="631"/>
      </w:pPr>
      <w:rPr>
        <w:rFonts w:hint="default"/>
      </w:rPr>
    </w:lvl>
    <w:lvl w:ilvl="4">
      <w:start w:val="0"/>
      <w:numFmt w:val="bullet"/>
      <w:lvlText w:val="•"/>
      <w:lvlJc w:val="left"/>
      <w:pPr>
        <w:ind w:left="6573" w:hanging="631"/>
      </w:pPr>
      <w:rPr>
        <w:rFonts w:hint="default"/>
      </w:rPr>
    </w:lvl>
    <w:lvl w:ilvl="5">
      <w:start w:val="0"/>
      <w:numFmt w:val="bullet"/>
      <w:lvlText w:val="•"/>
      <w:lvlJc w:val="left"/>
      <w:pPr>
        <w:ind w:left="8277" w:hanging="631"/>
      </w:pPr>
      <w:rPr>
        <w:rFonts w:hint="default"/>
      </w:rPr>
    </w:lvl>
    <w:lvl w:ilvl="6">
      <w:start w:val="0"/>
      <w:numFmt w:val="bullet"/>
      <w:lvlText w:val="•"/>
      <w:lvlJc w:val="left"/>
      <w:pPr>
        <w:ind w:left="9982" w:hanging="631"/>
      </w:pPr>
      <w:rPr>
        <w:rFonts w:hint="default"/>
      </w:rPr>
    </w:lvl>
    <w:lvl w:ilvl="7">
      <w:start w:val="0"/>
      <w:numFmt w:val="bullet"/>
      <w:lvlText w:val="•"/>
      <w:lvlJc w:val="left"/>
      <w:pPr>
        <w:ind w:left="11686" w:hanging="631"/>
      </w:pPr>
      <w:rPr>
        <w:rFonts w:hint="default"/>
      </w:rPr>
    </w:lvl>
    <w:lvl w:ilvl="8">
      <w:start w:val="0"/>
      <w:numFmt w:val="bullet"/>
      <w:lvlText w:val="•"/>
      <w:lvlJc w:val="left"/>
      <w:pPr>
        <w:ind w:left="13390" w:hanging="631"/>
      </w:pPr>
      <w:rPr>
        <w:rFonts w:hint="default"/>
      </w:rPr>
    </w:lvl>
  </w:abstractNum>
  <w:abstractNum w:abstractNumId="16">
    <w:nsid w:val="6815AC3E"/>
    <w:multiLevelType w:val="hybridMultilevel"/>
    <w:tmpl w:val="00000000"/>
    <w:lvl w:ilvl="0">
      <w:start w:val="1"/>
      <w:numFmt w:val="decimal"/>
      <w:lvlText w:val="%1"/>
      <w:lvlJc w:val="left"/>
      <w:pPr>
        <w:ind w:left="1186" w:hanging="692"/>
        <w:jc w:val="left"/>
      </w:pPr>
      <w:rPr>
        <w:rFonts w:ascii="宋体" w:eastAsia="宋体" w:hAnsi="宋体" w:cs="宋体" w:hint="default"/>
        <w:w w:val="102"/>
        <w:position w:val="1"/>
        <w:sz w:val="31"/>
        <w:szCs w:val="31"/>
      </w:rPr>
    </w:lvl>
    <w:lvl w:ilvl="1">
      <w:start w:val="0"/>
      <w:numFmt w:val="bullet"/>
      <w:lvlText w:val="•"/>
      <w:lvlJc w:val="left"/>
      <w:pPr>
        <w:ind w:left="3760" w:hanging="692"/>
      </w:pPr>
      <w:rPr>
        <w:rFonts w:hint="default"/>
      </w:rPr>
    </w:lvl>
    <w:lvl w:ilvl="2">
      <w:start w:val="0"/>
      <w:numFmt w:val="bullet"/>
      <w:lvlText w:val="•"/>
      <w:lvlJc w:val="left"/>
      <w:pPr>
        <w:ind w:left="5208" w:hanging="692"/>
      </w:pPr>
      <w:rPr>
        <w:rFonts w:hint="default"/>
      </w:rPr>
    </w:lvl>
    <w:lvl w:ilvl="3">
      <w:start w:val="0"/>
      <w:numFmt w:val="bullet"/>
      <w:lvlText w:val="•"/>
      <w:lvlJc w:val="left"/>
      <w:pPr>
        <w:ind w:left="6657" w:hanging="692"/>
      </w:pPr>
      <w:rPr>
        <w:rFonts w:hint="default"/>
      </w:rPr>
    </w:lvl>
    <w:lvl w:ilvl="4">
      <w:start w:val="0"/>
      <w:numFmt w:val="bullet"/>
      <w:lvlText w:val="•"/>
      <w:lvlJc w:val="left"/>
      <w:pPr>
        <w:ind w:left="8106" w:hanging="692"/>
      </w:pPr>
      <w:rPr>
        <w:rFonts w:hint="default"/>
      </w:rPr>
    </w:lvl>
    <w:lvl w:ilvl="5">
      <w:start w:val="0"/>
      <w:numFmt w:val="bullet"/>
      <w:lvlText w:val="•"/>
      <w:lvlJc w:val="left"/>
      <w:pPr>
        <w:ind w:left="9555" w:hanging="692"/>
      </w:pPr>
      <w:rPr>
        <w:rFonts w:hint="default"/>
      </w:rPr>
    </w:lvl>
    <w:lvl w:ilvl="6">
      <w:start w:val="0"/>
      <w:numFmt w:val="bullet"/>
      <w:lvlText w:val="•"/>
      <w:lvlJc w:val="left"/>
      <w:pPr>
        <w:ind w:left="11004" w:hanging="692"/>
      </w:pPr>
      <w:rPr>
        <w:rFonts w:hint="default"/>
      </w:rPr>
    </w:lvl>
    <w:lvl w:ilvl="7">
      <w:start w:val="0"/>
      <w:numFmt w:val="bullet"/>
      <w:lvlText w:val="•"/>
      <w:lvlJc w:val="left"/>
      <w:pPr>
        <w:ind w:left="12453" w:hanging="692"/>
      </w:pPr>
      <w:rPr>
        <w:rFonts w:hint="default"/>
      </w:rPr>
    </w:lvl>
    <w:lvl w:ilvl="8">
      <w:start w:val="0"/>
      <w:numFmt w:val="bullet"/>
      <w:lvlText w:val="•"/>
      <w:lvlJc w:val="left"/>
      <w:pPr>
        <w:ind w:left="13901" w:hanging="692"/>
      </w:pPr>
      <w:rPr>
        <w:rFonts w:hint="default"/>
      </w:rPr>
    </w:lvl>
  </w:abstractNum>
  <w:abstractNum w:abstractNumId="17">
    <w:nsid w:val="6C76F16E"/>
    <w:multiLevelType w:val="hybridMultilevel"/>
    <w:tmpl w:val="00000000"/>
    <w:lvl w:ilvl="0">
      <w:start w:val="1"/>
      <w:numFmt w:val="decimal"/>
      <w:lvlText w:val="%1)"/>
      <w:lvlJc w:val="left"/>
      <w:pPr>
        <w:ind w:left="1460" w:hanging="631"/>
        <w:jc w:val="left"/>
      </w:pPr>
      <w:rPr>
        <w:rFonts w:ascii="宋体" w:eastAsia="宋体" w:hAnsi="宋体" w:cs="宋体" w:hint="default"/>
        <w:w w:val="102"/>
        <w:sz w:val="31"/>
        <w:szCs w:val="31"/>
      </w:rPr>
    </w:lvl>
    <w:lvl w:ilvl="1">
      <w:start w:val="0"/>
      <w:numFmt w:val="bullet"/>
      <w:lvlText w:val="•"/>
      <w:lvlJc w:val="left"/>
      <w:pPr>
        <w:ind w:left="2993" w:hanging="631"/>
      </w:pPr>
      <w:rPr>
        <w:rFonts w:hint="default"/>
      </w:rPr>
    </w:lvl>
    <w:lvl w:ilvl="2">
      <w:start w:val="0"/>
      <w:numFmt w:val="bullet"/>
      <w:lvlText w:val="•"/>
      <w:lvlJc w:val="left"/>
      <w:pPr>
        <w:ind w:left="4527" w:hanging="631"/>
      </w:pPr>
      <w:rPr>
        <w:rFonts w:hint="default"/>
      </w:rPr>
    </w:lvl>
    <w:lvl w:ilvl="3">
      <w:start w:val="0"/>
      <w:numFmt w:val="bullet"/>
      <w:lvlText w:val="•"/>
      <w:lvlJc w:val="left"/>
      <w:pPr>
        <w:ind w:left="6061" w:hanging="631"/>
      </w:pPr>
      <w:rPr>
        <w:rFonts w:hint="default"/>
      </w:rPr>
    </w:lvl>
    <w:lvl w:ilvl="4">
      <w:start w:val="0"/>
      <w:numFmt w:val="bullet"/>
      <w:lvlText w:val="•"/>
      <w:lvlJc w:val="left"/>
      <w:pPr>
        <w:ind w:left="7595" w:hanging="631"/>
      </w:pPr>
      <w:rPr>
        <w:rFonts w:hint="default"/>
      </w:rPr>
    </w:lvl>
    <w:lvl w:ilvl="5">
      <w:start w:val="0"/>
      <w:numFmt w:val="bullet"/>
      <w:lvlText w:val="•"/>
      <w:lvlJc w:val="left"/>
      <w:pPr>
        <w:ind w:left="9129" w:hanging="631"/>
      </w:pPr>
      <w:rPr>
        <w:rFonts w:hint="default"/>
      </w:rPr>
    </w:lvl>
    <w:lvl w:ilvl="6">
      <w:start w:val="0"/>
      <w:numFmt w:val="bullet"/>
      <w:lvlText w:val="•"/>
      <w:lvlJc w:val="left"/>
      <w:pPr>
        <w:ind w:left="10663" w:hanging="631"/>
      </w:pPr>
      <w:rPr>
        <w:rFonts w:hint="default"/>
      </w:rPr>
    </w:lvl>
    <w:lvl w:ilvl="7">
      <w:start w:val="0"/>
      <w:numFmt w:val="bullet"/>
      <w:lvlText w:val="•"/>
      <w:lvlJc w:val="left"/>
      <w:pPr>
        <w:ind w:left="12197" w:hanging="631"/>
      </w:pPr>
      <w:rPr>
        <w:rFonts w:hint="default"/>
      </w:rPr>
    </w:lvl>
    <w:lvl w:ilvl="8">
      <w:start w:val="0"/>
      <w:numFmt w:val="bullet"/>
      <w:lvlText w:val="•"/>
      <w:lvlJc w:val="left"/>
      <w:pPr>
        <w:ind w:left="13731" w:hanging="631"/>
      </w:pPr>
      <w:rPr>
        <w:rFonts w:hint="default"/>
      </w:rPr>
    </w:lvl>
  </w:abstractNum>
  <w:num w:numId="1">
    <w:abstractNumId w:val="5"/>
  </w:num>
  <w:num w:numId="2">
    <w:abstractNumId w:val="12"/>
  </w:num>
  <w:num w:numId="3">
    <w:abstractNumId w:val="4"/>
  </w:num>
  <w:num w:numId="4">
    <w:abstractNumId w:val="7"/>
  </w:num>
  <w:num w:numId="5">
    <w:abstractNumId w:val="9"/>
  </w:num>
  <w:num w:numId="6">
    <w:abstractNumId w:val="13"/>
  </w:num>
  <w:num w:numId="7">
    <w:abstractNumId w:val="10"/>
  </w:num>
  <w:num w:numId="8">
    <w:abstractNumId w:val="17"/>
  </w:num>
  <w:num w:numId="9">
    <w:abstractNumId w:val="0"/>
  </w:num>
  <w:num w:numId="10">
    <w:abstractNumId w:val="16"/>
  </w:num>
  <w:num w:numId="11">
    <w:abstractNumId w:val="11"/>
  </w:num>
  <w:num w:numId="12">
    <w:abstractNumId w:val="15"/>
  </w:num>
  <w:num w:numId="13">
    <w:abstractNumId w:val="6"/>
  </w:num>
  <w:num w:numId="14">
    <w:abstractNumId w:val="3"/>
  </w:num>
  <w:num w:numId="15">
    <w:abstractNumId w:val="2"/>
  </w:num>
  <w:num w:numId="16">
    <w:abstractNumId w:val="1"/>
  </w:num>
  <w:num w:numId="17">
    <w:abstractNumId w:val="8"/>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ind w:right="85"/>
      <w:jc w:val="center"/>
      <w:outlineLvl w:val="0"/>
    </w:pPr>
    <w:rPr>
      <w:rFonts w:ascii="宋体" w:eastAsia="宋体" w:hAnsi="宋体" w:cs="宋体"/>
      <w:b/>
      <w:bCs/>
      <w:sz w:val="48"/>
      <w:szCs w:val="48"/>
    </w:rPr>
  </w:style>
  <w:style w:type="paragraph" w:styleId="Heading2">
    <w:name w:val="heading 2"/>
    <w:basedOn w:val="Normal"/>
    <w:uiPriority w:val="1"/>
    <w:qFormat/>
    <w:pPr>
      <w:spacing w:before="42"/>
      <w:ind w:right="62"/>
      <w:jc w:val="center"/>
      <w:outlineLvl w:val="1"/>
    </w:pPr>
    <w:rPr>
      <w:rFonts w:ascii="宋体" w:eastAsia="宋体" w:hAnsi="宋体" w:cs="宋体"/>
      <w:b/>
      <w:bCs/>
      <w:sz w:val="42"/>
      <w:szCs w:val="42"/>
    </w:rPr>
  </w:style>
  <w:style w:type="paragraph" w:styleId="Heading3">
    <w:name w:val="heading 3"/>
    <w:basedOn w:val="Normal"/>
    <w:uiPriority w:val="1"/>
    <w:qFormat/>
    <w:pPr>
      <w:spacing w:before="49"/>
      <w:outlineLvl w:val="2"/>
    </w:pPr>
    <w:rPr>
      <w:rFonts w:ascii="宋体" w:eastAsia="宋体" w:hAnsi="宋体" w:cs="宋体"/>
      <w:b/>
      <w:bCs/>
      <w:sz w:val="36"/>
      <w:szCs w:val="36"/>
    </w:rPr>
  </w:style>
  <w:style w:type="paragraph" w:styleId="Heading4">
    <w:name w:val="heading 4"/>
    <w:basedOn w:val="Normal"/>
    <w:uiPriority w:val="1"/>
    <w:qFormat/>
    <w:pPr>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71"/>
      <w:ind w:left="1186" w:hanging="69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styles" Target="styles.xml"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footer" Target="footer1.xml"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footer" Target="footer2.xml" /><Relationship Id="rId22" Type="http://schemas.openxmlformats.org/officeDocument/2006/relationships/footer" Target="footer3.xml" /><Relationship Id="rId23" Type="http://schemas.openxmlformats.org/officeDocument/2006/relationships/footer" Target="footer4.xml" /><Relationship Id="rId24" Type="http://schemas.openxmlformats.org/officeDocument/2006/relationships/footer" Target="footer5.xml" /><Relationship Id="rId25" Type="http://schemas.openxmlformats.org/officeDocument/2006/relationships/footer" Target="footer6.xml" /><Relationship Id="rId26" Type="http://schemas.openxmlformats.org/officeDocument/2006/relationships/image" Target="media/image17.png" /><Relationship Id="rId27" Type="http://schemas.openxmlformats.org/officeDocument/2006/relationships/footer" Target="footer7.xml" /><Relationship Id="rId28" Type="http://schemas.openxmlformats.org/officeDocument/2006/relationships/footer" Target="footer8.xml"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9.png" /><Relationship Id="rId32" Type="http://schemas.openxmlformats.org/officeDocument/2006/relationships/footer" Target="footer10.xml"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footer" Target="footer11.xml" /><Relationship Id="rId4" Type="http://schemas.openxmlformats.org/officeDocument/2006/relationships/image" Target="media/image1.png" /><Relationship Id="rId40" Type="http://schemas.openxmlformats.org/officeDocument/2006/relationships/footer" Target="footer12.xml" /><Relationship Id="rId41" Type="http://schemas.openxmlformats.org/officeDocument/2006/relationships/footer" Target="footer13.xml" /><Relationship Id="rId42" Type="http://schemas.openxmlformats.org/officeDocument/2006/relationships/footer" Target="footer14.xml" /><Relationship Id="rId43" Type="http://schemas.openxmlformats.org/officeDocument/2006/relationships/footer" Target="footer15.xml" /><Relationship Id="rId44" Type="http://schemas.openxmlformats.org/officeDocument/2006/relationships/footer" Target="footer16.xml" /><Relationship Id="rId45" Type="http://schemas.openxmlformats.org/officeDocument/2006/relationships/footer" Target="footer17.xml" /><Relationship Id="rId46" Type="http://schemas.openxmlformats.org/officeDocument/2006/relationships/footer" Target="footer18.xml" /><Relationship Id="rId47" Type="http://schemas.openxmlformats.org/officeDocument/2006/relationships/footer" Target="footer19.xml" /><Relationship Id="rId48" Type="http://schemas.openxmlformats.org/officeDocument/2006/relationships/footer" Target="footer20.xml" /><Relationship Id="rId49" Type="http://schemas.openxmlformats.org/officeDocument/2006/relationships/footer" Target="footer21.xml" /><Relationship Id="rId5" Type="http://schemas.openxmlformats.org/officeDocument/2006/relationships/image" Target="media/image2.png"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image" Target="media/image30.png" /><Relationship Id="rId55" Type="http://schemas.openxmlformats.org/officeDocument/2006/relationships/image" Target="media/image31.png" /><Relationship Id="rId56" Type="http://schemas.openxmlformats.org/officeDocument/2006/relationships/image" Target="media/image32.png" /><Relationship Id="rId57" Type="http://schemas.openxmlformats.org/officeDocument/2006/relationships/footer" Target="footer22.xml"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image" Target="media/image3.png" /><Relationship Id="rId60" Type="http://schemas.openxmlformats.org/officeDocument/2006/relationships/image" Target="media/image35.png" /><Relationship Id="rId61" Type="http://schemas.openxmlformats.org/officeDocument/2006/relationships/image" Target="media/image36.png" /><Relationship Id="rId62" Type="http://schemas.openxmlformats.org/officeDocument/2006/relationships/image" Target="media/image37.png" /><Relationship Id="rId63" Type="http://schemas.openxmlformats.org/officeDocument/2006/relationships/image" Target="media/image38.png" /><Relationship Id="rId64" Type="http://schemas.openxmlformats.org/officeDocument/2006/relationships/footer" Target="footer23.xml" /><Relationship Id="rId65" Type="http://schemas.openxmlformats.org/officeDocument/2006/relationships/image" Target="media/image39.png" /><Relationship Id="rId66" Type="http://schemas.openxmlformats.org/officeDocument/2006/relationships/image" Target="media/image40.png" /><Relationship Id="rId67" Type="http://schemas.openxmlformats.org/officeDocument/2006/relationships/image" Target="media/image41.png" /><Relationship Id="rId68" Type="http://schemas.openxmlformats.org/officeDocument/2006/relationships/image" Target="media/image42.png" /><Relationship Id="rId69" Type="http://schemas.openxmlformats.org/officeDocument/2006/relationships/image" Target="media/image43.png" /><Relationship Id="rId7" Type="http://schemas.openxmlformats.org/officeDocument/2006/relationships/image" Target="media/image4.png" /><Relationship Id="rId70" Type="http://schemas.openxmlformats.org/officeDocument/2006/relationships/footer" Target="footer24.xml" /><Relationship Id="rId71" Type="http://schemas.openxmlformats.org/officeDocument/2006/relationships/image" Target="media/image44.png" /><Relationship Id="rId72" Type="http://schemas.openxmlformats.org/officeDocument/2006/relationships/footer" Target="footer25.xml" /><Relationship Id="rId73" Type="http://schemas.openxmlformats.org/officeDocument/2006/relationships/image" Target="media/image45.png" /><Relationship Id="rId74" Type="http://schemas.openxmlformats.org/officeDocument/2006/relationships/footer" Target="footer26.xml" /><Relationship Id="rId75" Type="http://schemas.openxmlformats.org/officeDocument/2006/relationships/image" Target="media/image46.png" /><Relationship Id="rId76" Type="http://schemas.openxmlformats.org/officeDocument/2006/relationships/footer" Target="footer27.xml" /><Relationship Id="rId77" Type="http://schemas.openxmlformats.org/officeDocument/2006/relationships/footer" Target="footer28.xml" /><Relationship Id="rId78" Type="http://schemas.openxmlformats.org/officeDocument/2006/relationships/footer" Target="footer29.xml" /><Relationship Id="rId79" Type="http://schemas.openxmlformats.org/officeDocument/2006/relationships/footer" Target="footer30.xml" /><Relationship Id="rId8" Type="http://schemas.openxmlformats.org/officeDocument/2006/relationships/image" Target="media/image5.png" /><Relationship Id="rId80" Type="http://schemas.openxmlformats.org/officeDocument/2006/relationships/footer" Target="footer31.xml" /><Relationship Id="rId81" Type="http://schemas.openxmlformats.org/officeDocument/2006/relationships/image" Target="media/image47.png" /><Relationship Id="rId82" Type="http://schemas.openxmlformats.org/officeDocument/2006/relationships/image" Target="media/image48.png" /><Relationship Id="rId83" Type="http://schemas.openxmlformats.org/officeDocument/2006/relationships/footer" Target="footer32.xml" /><Relationship Id="rId84" Type="http://schemas.openxmlformats.org/officeDocument/2006/relationships/image" Target="media/image49.png" /><Relationship Id="rId85" Type="http://schemas.openxmlformats.org/officeDocument/2006/relationships/footer" Target="footer33.xml" /><Relationship Id="rId86" Type="http://schemas.openxmlformats.org/officeDocument/2006/relationships/image" Target="media/image50.png" /><Relationship Id="rId87" Type="http://schemas.openxmlformats.org/officeDocument/2006/relationships/footer" Target="footer34.xml" /><Relationship Id="rId88" Type="http://schemas.openxmlformats.org/officeDocument/2006/relationships/image" Target="media/image51.png" /><Relationship Id="rId89" Type="http://schemas.openxmlformats.org/officeDocument/2006/relationships/image" Target="media/image52.png" /><Relationship Id="rId9" Type="http://schemas.openxmlformats.org/officeDocument/2006/relationships/image" Target="media/image6.png" /><Relationship Id="rId90" Type="http://schemas.openxmlformats.org/officeDocument/2006/relationships/footer" Target="footer35.xml" /><Relationship Id="rId91" Type="http://schemas.openxmlformats.org/officeDocument/2006/relationships/image" Target="media/image53.png" /><Relationship Id="rId92" Type="http://schemas.openxmlformats.org/officeDocument/2006/relationships/footer" Target="footer36.xml" /><Relationship Id="rId93" Type="http://schemas.openxmlformats.org/officeDocument/2006/relationships/image" Target="media/image54.png" /><Relationship Id="rId94" Type="http://schemas.openxmlformats.org/officeDocument/2006/relationships/footer" Target="footer37.xml" /><Relationship Id="rId95" Type="http://schemas.openxmlformats.org/officeDocument/2006/relationships/image" Target="media/image55.png" /><Relationship Id="rId96" Type="http://schemas.openxmlformats.org/officeDocument/2006/relationships/hyperlink" Target="https://d.book118.com/407045116015006034" TargetMode="External" /><Relationship Id="rId97" Type="http://schemas.openxmlformats.org/officeDocument/2006/relationships/footer" Target="footer38.xml" /><Relationship Id="rId98" Type="http://schemas.openxmlformats.org/officeDocument/2006/relationships/theme" Target="theme/theme1.xml" /><Relationship Id="rId9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2024-01-03T16:04:12Z</dcterms:created>
  <dcterms:modified xsi:type="dcterms:W3CDTF">2024-01-03T16:04:12Z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2024-01-03T00:00:00Z</vt:filetime>
  </property>
</Properties>
</file>