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26" w:rsidP="001F19F6">
      <w:pPr>
        <w:rPr>
          <w:rFonts w:ascii="宋体" w:hAnsi="宋体" w:hint="eastAsia"/>
          <w:sz w:val="24"/>
          <w:szCs w:val="24"/>
          <w:lang w:eastAsia="zh-CN"/>
        </w:rPr>
      </w:pPr>
    </w:p>
    <w:p w:rsidR="00BB6626" w:rsidP="00CD5685">
      <w:pPr>
        <w:rPr>
          <w:rFonts w:ascii="宋体" w:hAnsi="宋体" w:hint="eastAsia"/>
          <w:sz w:val="24"/>
          <w:szCs w:val="24"/>
          <w:lang w:eastAsia="zh-CN"/>
        </w:rPr>
      </w:pPr>
    </w:p>
    <w:p w:rsidR="00CD5685" w:rsidRPr="00CD5685" w:rsidP="00CD5685">
      <w:pPr>
        <w:spacing w:line="460" w:lineRule="auto"/>
        <w:jc w:val="center"/>
        <w:rPr>
          <w:rFonts w:ascii="黑体" w:eastAsia="黑体" w:hAnsi="宋体" w:hint="eastAsia"/>
          <w:b/>
          <w:color w:val="000000"/>
          <w:sz w:val="32"/>
          <w:szCs w:val="32"/>
          <w:lang w:eastAsia="zh-CN"/>
        </w:rPr>
      </w:pPr>
      <w:r w:rsidRPr="00CD5685">
        <w:rPr>
          <w:rFonts w:ascii="黑体" w:eastAsia="黑体" w:hAnsi="宋体" w:hint="eastAsia"/>
          <w:b/>
          <w:color w:val="000000"/>
          <w:sz w:val="32"/>
          <w:szCs w:val="32"/>
          <w:lang w:eastAsia="zh-CN"/>
        </w:rPr>
        <w:t>松花路隧道高位水池</w:t>
      </w:r>
    </w:p>
    <w:p w:rsidR="00CD5685" w:rsidRPr="00CD5685" w:rsidP="00CD5685">
      <w:pPr>
        <w:spacing w:line="460" w:lineRule="auto"/>
        <w:jc w:val="center"/>
        <w:rPr>
          <w:rFonts w:ascii="黑体" w:eastAsia="黑体" w:hint="eastAsia"/>
          <w:b/>
          <w:sz w:val="32"/>
          <w:szCs w:val="32"/>
          <w:lang w:eastAsia="zh-CN"/>
        </w:rPr>
      </w:pPr>
      <w:r w:rsidRPr="00CD5685">
        <w:rPr>
          <w:rFonts w:ascii="黑体" w:eastAsia="黑体" w:hAnsi="宋体" w:hint="eastAsia"/>
          <w:b/>
          <w:color w:val="000000"/>
          <w:sz w:val="32"/>
          <w:szCs w:val="32"/>
          <w:lang w:eastAsia="zh-CN"/>
        </w:rPr>
        <w:t>施工方案</w:t>
      </w:r>
    </w:p>
    <w:p w:rsidR="00BB6626" w:rsidP="00BB6626">
      <w:pPr>
        <w:jc w:val="center"/>
        <w:rPr>
          <w:rFonts w:ascii="宋体" w:hAnsi="宋体" w:hint="eastAsia"/>
          <w:sz w:val="24"/>
          <w:szCs w:val="24"/>
          <w:lang w:eastAsia="zh-CN"/>
        </w:rPr>
      </w:pPr>
    </w:p>
    <w:p w:rsidR="00BB6626" w:rsidRPr="00603E75" w:rsidP="00BB6626">
      <w:pPr>
        <w:pStyle w:val="Heading1"/>
        <w:spacing w:line="460" w:lineRule="auto"/>
        <w:rPr>
          <w:rFonts w:hint="eastAsia"/>
          <w:sz w:val="30"/>
          <w:szCs w:val="30"/>
        </w:rPr>
      </w:pPr>
      <w:r w:rsidRPr="00603E75">
        <w:rPr>
          <w:rFonts w:hint="eastAsia"/>
          <w:sz w:val="30"/>
          <w:szCs w:val="30"/>
        </w:rPr>
        <w:t>第一章   工程概况</w:t>
      </w:r>
    </w:p>
    <w:p w:rsidR="00BB6626" w:rsidRPr="00B5262A" w:rsidP="00BB6626">
      <w:pPr>
        <w:pStyle w:val="2"/>
        <w:spacing w:line="460" w:lineRule="auto"/>
        <w:rPr>
          <w:rFonts w:hint="eastAsia"/>
          <w:b w:val="0"/>
          <w:sz w:val="28"/>
          <w:szCs w:val="28"/>
        </w:rPr>
      </w:pPr>
      <w:bookmarkStart w:id="0" w:name="_Toc192779995"/>
      <w:bookmarkStart w:id="1" w:name="_Toc326252524"/>
      <w:r w:rsidRPr="00B5262A">
        <w:rPr>
          <w:rFonts w:hint="eastAsia"/>
          <w:b w:val="0"/>
          <w:sz w:val="28"/>
          <w:szCs w:val="28"/>
        </w:rPr>
        <w:t>1</w:t>
      </w:r>
      <w:r w:rsidR="00B5262A">
        <w:rPr>
          <w:rFonts w:hint="eastAsia"/>
          <w:b w:val="0"/>
          <w:sz w:val="28"/>
          <w:szCs w:val="28"/>
        </w:rPr>
        <w:t>．</w:t>
      </w:r>
      <w:r w:rsidRPr="00B5262A">
        <w:rPr>
          <w:rFonts w:hint="eastAsia"/>
          <w:b w:val="0"/>
          <w:sz w:val="28"/>
          <w:szCs w:val="28"/>
        </w:rPr>
        <w:t>1 工程重要基本状况</w:t>
      </w:r>
      <w:bookmarkEnd w:id="0"/>
      <w:bookmarkEnd w:id="1"/>
    </w:p>
    <w:p w:rsidR="00CD5685" w:rsidP="00BB6626">
      <w:pPr>
        <w:pStyle w:val="2"/>
        <w:spacing w:line="460" w:lineRule="auto"/>
        <w:rPr>
          <w:rFonts w:hint="eastAsia"/>
          <w:b w:val="0"/>
          <w:sz w:val="28"/>
          <w:szCs w:val="28"/>
        </w:rPr>
      </w:pPr>
      <w:r>
        <w:rPr>
          <w:rFonts w:hint="eastAsia"/>
          <w:b w:val="0"/>
          <w:sz w:val="28"/>
          <w:szCs w:val="28"/>
        </w:rPr>
        <w:t>工程名称：松花路隧道高位水池。</w:t>
      </w:r>
    </w:p>
    <w:p w:rsidR="00CD5685" w:rsidP="00BB6626">
      <w:pPr>
        <w:pStyle w:val="2"/>
        <w:spacing w:line="460" w:lineRule="auto"/>
        <w:rPr>
          <w:rFonts w:hint="eastAsia"/>
          <w:b w:val="0"/>
          <w:sz w:val="28"/>
          <w:szCs w:val="28"/>
        </w:rPr>
      </w:pPr>
      <w:r>
        <w:rPr>
          <w:rFonts w:hint="eastAsia"/>
          <w:b w:val="0"/>
          <w:sz w:val="28"/>
          <w:szCs w:val="28"/>
        </w:rPr>
        <w:t>工程地址：松花路延伸段。</w:t>
      </w:r>
    </w:p>
    <w:p w:rsidR="00CD5685" w:rsidP="00BB6626">
      <w:pPr>
        <w:pStyle w:val="2"/>
        <w:spacing w:line="460" w:lineRule="auto"/>
        <w:rPr>
          <w:rFonts w:hint="eastAsia"/>
          <w:b w:val="0"/>
          <w:sz w:val="28"/>
          <w:szCs w:val="28"/>
        </w:rPr>
      </w:pPr>
      <w:r>
        <w:rPr>
          <w:rFonts w:hint="eastAsia"/>
          <w:b w:val="0"/>
          <w:sz w:val="28"/>
          <w:szCs w:val="28"/>
        </w:rPr>
        <w:t>建设单位：</w:t>
      </w:r>
    </w:p>
    <w:p w:rsidR="00CD5685" w:rsidP="00BB6626">
      <w:pPr>
        <w:pStyle w:val="2"/>
        <w:spacing w:line="460" w:lineRule="auto"/>
        <w:rPr>
          <w:rFonts w:hint="eastAsia"/>
          <w:b w:val="0"/>
          <w:sz w:val="28"/>
          <w:szCs w:val="28"/>
        </w:rPr>
      </w:pPr>
      <w:r>
        <w:rPr>
          <w:rFonts w:hint="eastAsia"/>
          <w:b w:val="0"/>
          <w:sz w:val="28"/>
          <w:szCs w:val="28"/>
        </w:rPr>
        <w:t>勘察单位：</w:t>
      </w:r>
    </w:p>
    <w:p w:rsidR="00CD5685" w:rsidP="00BB6626">
      <w:pPr>
        <w:pStyle w:val="2"/>
        <w:spacing w:line="460" w:lineRule="auto"/>
        <w:rPr>
          <w:rFonts w:hint="eastAsia"/>
          <w:b w:val="0"/>
          <w:sz w:val="28"/>
          <w:szCs w:val="28"/>
        </w:rPr>
      </w:pPr>
      <w:r>
        <w:rPr>
          <w:rFonts w:hint="eastAsia"/>
          <w:b w:val="0"/>
          <w:sz w:val="28"/>
          <w:szCs w:val="28"/>
        </w:rPr>
        <w:t>设计单位：</w:t>
      </w:r>
      <w:r w:rsidR="00B5262A">
        <w:rPr>
          <w:rFonts w:hint="eastAsia"/>
          <w:b w:val="0"/>
          <w:sz w:val="28"/>
          <w:szCs w:val="28"/>
        </w:rPr>
        <w:t>中国市政工程西北设计研究院有限企业</w:t>
      </w:r>
    </w:p>
    <w:p w:rsidR="0014596C" w:rsidP="00BB6626">
      <w:pPr>
        <w:pStyle w:val="2"/>
        <w:spacing w:line="460" w:lineRule="auto"/>
        <w:rPr>
          <w:rFonts w:hint="eastAsia"/>
          <w:b w:val="0"/>
          <w:sz w:val="28"/>
          <w:szCs w:val="28"/>
        </w:rPr>
      </w:pPr>
      <w:r>
        <w:rPr>
          <w:rFonts w:hint="eastAsia"/>
          <w:b w:val="0"/>
          <w:sz w:val="28"/>
          <w:szCs w:val="28"/>
        </w:rPr>
        <w:t>监理单位：</w:t>
      </w:r>
    </w:p>
    <w:p w:rsidR="0014596C" w:rsidRPr="0014596C" w:rsidP="0014596C">
      <w:pPr>
        <w:spacing w:line="460" w:lineRule="auto"/>
        <w:rPr>
          <w:rFonts w:hint="eastAsia"/>
          <w:sz w:val="28"/>
          <w:szCs w:val="28"/>
          <w:lang w:eastAsia="zh-CN"/>
        </w:rPr>
      </w:pPr>
      <w:r w:rsidRPr="0014596C">
        <w:rPr>
          <w:rFonts w:hint="eastAsia"/>
          <w:sz w:val="28"/>
          <w:szCs w:val="28"/>
          <w:lang w:eastAsia="zh-CN"/>
        </w:rPr>
        <w:t>施工单位：七冶建设有限企业</w:t>
      </w:r>
      <w:r>
        <w:rPr>
          <w:rFonts w:hint="eastAsia"/>
          <w:sz w:val="28"/>
          <w:szCs w:val="28"/>
          <w:lang w:eastAsia="zh-CN"/>
        </w:rPr>
        <w:t>。</w:t>
      </w:r>
    </w:p>
    <w:p w:rsidR="00603E75" w:rsidRPr="00AF2A72" w:rsidP="0014596C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  <w:sectPr w:rsidSect="0056065C">
          <w:pgSz w:w="11907" w:h="16839" w:code="9"/>
          <w:pgMar w:top="1418" w:right="1247" w:bottom="1701" w:left="1418" w:header="567" w:footer="567" w:gutter="0"/>
          <w:cols w:space="368"/>
          <w:noEndnote/>
        </w:sectPr>
      </w:pPr>
      <w:r w:rsidR="00C135FC">
        <w:rPr>
          <w:rFonts w:ascii="宋体" w:hAnsi="宋体" w:hint="eastAsia"/>
          <w:color w:val="000000"/>
          <w:sz w:val="28"/>
          <w:szCs w:val="28"/>
          <w:lang w:eastAsia="zh-CN"/>
        </w:rPr>
        <w:t>该工程位于松花路隧道出口端，在高出公路成熟面层50余米旳山上，此山树木茂盛，坡比约为60</w:t>
      </w:r>
      <w:r w:rsidR="00C135FC">
        <w:rPr>
          <w:rFonts w:ascii="宋体" w:hAnsi="宋体" w:hint="eastAsia"/>
          <w:color w:val="000000"/>
          <w:sz w:val="28"/>
          <w:szCs w:val="28"/>
          <w:vertAlign w:val="superscript"/>
          <w:lang w:eastAsia="zh-CN"/>
        </w:rPr>
        <w:t>0</w:t>
      </w:r>
      <w:r w:rsidR="00C135FC">
        <w:rPr>
          <w:rFonts w:ascii="宋体" w:hAnsi="宋体" w:hint="eastAsia"/>
          <w:color w:val="000000"/>
          <w:sz w:val="28"/>
          <w:szCs w:val="28"/>
          <w:lang w:eastAsia="zh-CN"/>
        </w:rPr>
        <w:t>左右，无施工通道。</w:t>
      </w:r>
      <w:r w:rsidRPr="00603E75" w:rsidR="00BB6626">
        <w:rPr>
          <w:rFonts w:ascii="宋体" w:hAnsi="宋体"/>
          <w:color w:val="000000"/>
          <w:sz w:val="28"/>
          <w:szCs w:val="28"/>
          <w:lang w:eastAsia="zh-CN"/>
        </w:rPr>
        <w:t>本</w:t>
      </w:r>
      <w:r w:rsidR="007C5F43">
        <w:rPr>
          <w:rFonts w:ascii="宋体" w:hAnsi="宋体" w:hint="eastAsia"/>
          <w:color w:val="000000"/>
          <w:sz w:val="28"/>
          <w:szCs w:val="28"/>
          <w:lang w:eastAsia="zh-CN"/>
        </w:rPr>
        <w:t>隧道消防水池，设计容积为300m</w:t>
      </w:r>
      <w:r w:rsidR="007053F8">
        <w:rPr>
          <w:rFonts w:ascii="宋体" w:hAnsi="宋体" w:hint="eastAsia"/>
          <w:color w:val="000000"/>
          <w:sz w:val="28"/>
          <w:szCs w:val="28"/>
          <w:vertAlign w:val="superscript"/>
          <w:lang w:eastAsia="zh-CN"/>
        </w:rPr>
        <w:t>3</w:t>
      </w:r>
    </w:p>
    <w:p w:rsidR="00603E75" w:rsidRPr="00AF2A72" w:rsidP="0014596C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 w:rsidR="007053F8">
        <w:rPr>
          <w:rFonts w:ascii="宋体" w:hAnsi="宋体" w:hint="eastAsia"/>
          <w:sz w:val="28"/>
          <w:szCs w:val="28"/>
          <w:lang w:eastAsia="zh-CN"/>
        </w:rPr>
        <w:t>，设计池底高程为1173.0m。按设计图纸消防供水系统原理图第二条阐明，该水池选用图</w:t>
      </w:r>
      <w:r w:rsidR="001B4D86">
        <w:rPr>
          <w:rFonts w:ascii="宋体" w:hAnsi="宋体" w:hint="eastAsia"/>
          <w:sz w:val="28"/>
          <w:szCs w:val="28"/>
          <w:lang w:eastAsia="zh-CN"/>
        </w:rPr>
        <w:t>图集号为05S804旳</w:t>
      </w:r>
      <w:r w:rsidR="00B5262A">
        <w:rPr>
          <w:rFonts w:ascii="宋体" w:hAnsi="宋体" w:hint="eastAsia"/>
          <w:sz w:val="28"/>
          <w:szCs w:val="28"/>
          <w:lang w:eastAsia="zh-CN"/>
        </w:rPr>
        <w:t>矩形钢筋混凝土蓄</w:t>
      </w:r>
      <w:r w:rsidR="001B4D86">
        <w:rPr>
          <w:rFonts w:ascii="宋体" w:hAnsi="宋体" w:hint="eastAsia"/>
          <w:sz w:val="28"/>
          <w:szCs w:val="28"/>
          <w:lang w:eastAsia="zh-CN"/>
        </w:rPr>
        <w:t>水池图集，按300m</w:t>
      </w:r>
      <w:r w:rsidR="001B4D86">
        <w:rPr>
          <w:rFonts w:ascii="宋体" w:hAnsi="宋体" w:hint="eastAsia"/>
          <w:sz w:val="28"/>
          <w:szCs w:val="28"/>
          <w:vertAlign w:val="superscript"/>
          <w:lang w:eastAsia="zh-CN"/>
        </w:rPr>
        <w:t>3</w:t>
      </w:r>
      <w:r w:rsidR="001B4D86">
        <w:rPr>
          <w:rFonts w:ascii="宋体" w:hAnsi="宋体" w:hint="eastAsia"/>
          <w:sz w:val="28"/>
          <w:szCs w:val="28"/>
          <w:lang w:eastAsia="zh-CN"/>
        </w:rPr>
        <w:t>旳矩形水池，根据实际地型进行择图施工。该</w:t>
      </w:r>
      <w:r w:rsidRPr="00603E75" w:rsidR="00DA4870">
        <w:rPr>
          <w:rFonts w:ascii="宋体" w:hAnsi="宋体" w:hint="eastAsia"/>
          <w:sz w:val="28"/>
          <w:szCs w:val="28"/>
          <w:lang w:eastAsia="zh-CN"/>
        </w:rPr>
        <w:t>高位水池为矩形钢筋混凝土构造，水池长</w:t>
      </w:r>
      <w:r w:rsidR="001B4D86">
        <w:rPr>
          <w:rFonts w:ascii="宋体" w:hAnsi="宋体" w:hint="eastAsia"/>
          <w:sz w:val="28"/>
          <w:szCs w:val="28"/>
          <w:lang w:eastAsia="zh-CN"/>
        </w:rPr>
        <w:t>13.9</w:t>
      </w:r>
      <w:r w:rsidRPr="00603E75" w:rsidR="00DA4870">
        <w:rPr>
          <w:rFonts w:ascii="宋体" w:hAnsi="宋体" w:hint="eastAsia"/>
          <w:sz w:val="28"/>
          <w:szCs w:val="28"/>
          <w:lang w:eastAsia="zh-CN"/>
        </w:rPr>
        <w:t>m，宽</w:t>
      </w:r>
      <w:r w:rsidR="001B4D86">
        <w:rPr>
          <w:rFonts w:ascii="宋体" w:hAnsi="宋体" w:hint="eastAsia"/>
          <w:sz w:val="28"/>
          <w:szCs w:val="28"/>
          <w:lang w:eastAsia="zh-CN"/>
        </w:rPr>
        <w:t>6.9</w:t>
      </w:r>
      <w:r w:rsidRPr="00603E75" w:rsidR="00DA4870">
        <w:rPr>
          <w:rFonts w:ascii="宋体" w:hAnsi="宋体" w:hint="eastAsia"/>
          <w:sz w:val="28"/>
          <w:szCs w:val="28"/>
          <w:lang w:eastAsia="zh-CN"/>
        </w:rPr>
        <w:t>m，高</w:t>
      </w:r>
      <w:r w:rsidR="001B4D86">
        <w:rPr>
          <w:rFonts w:ascii="宋体" w:hAnsi="宋体" w:hint="eastAsia"/>
          <w:sz w:val="28"/>
          <w:szCs w:val="28"/>
          <w:lang w:eastAsia="zh-CN"/>
        </w:rPr>
        <w:t>3.5</w:t>
      </w:r>
      <w:r w:rsidRPr="00603E75" w:rsidR="00DA4870">
        <w:rPr>
          <w:rFonts w:ascii="宋体" w:hAnsi="宋体" w:hint="eastAsia"/>
          <w:sz w:val="28"/>
          <w:szCs w:val="28"/>
          <w:lang w:eastAsia="zh-CN"/>
        </w:rPr>
        <w:t>m。水池底板及池壁厚均为</w:t>
      </w:r>
      <w:r w:rsidR="00452D3A">
        <w:rPr>
          <w:rFonts w:ascii="宋体" w:hAnsi="宋体" w:hint="eastAsia"/>
          <w:sz w:val="28"/>
          <w:szCs w:val="28"/>
          <w:lang w:eastAsia="zh-CN"/>
        </w:rPr>
        <w:t>250</w:t>
      </w:r>
      <w:r w:rsidRPr="00603E75" w:rsidR="00DA4870">
        <w:rPr>
          <w:rFonts w:ascii="宋体" w:hAnsi="宋体" w:hint="eastAsia"/>
          <w:sz w:val="28"/>
          <w:szCs w:val="28"/>
          <w:lang w:eastAsia="zh-CN"/>
        </w:rPr>
        <w:t>mm，</w:t>
      </w:r>
      <w:r w:rsidR="00271F6D">
        <w:rPr>
          <w:rFonts w:ascii="宋体" w:hAnsi="宋体" w:hint="eastAsia"/>
          <w:sz w:val="28"/>
          <w:szCs w:val="28"/>
          <w:lang w:eastAsia="zh-CN"/>
        </w:rPr>
        <w:t>水池顶板厚度为180mm。又根据设计单位7月2日批复旳第24号联络单规定，基础垫层采用C25砼，厚度为200mm。</w:t>
      </w:r>
      <w:r w:rsidRPr="00603E75" w:rsidR="00DA4870">
        <w:rPr>
          <w:rFonts w:ascii="宋体" w:hAnsi="宋体" w:hint="eastAsia"/>
          <w:sz w:val="28"/>
          <w:szCs w:val="28"/>
          <w:lang w:eastAsia="zh-CN"/>
        </w:rPr>
        <w:t>混凝土采用</w:t>
      </w:r>
      <w:r w:rsidR="00791E43">
        <w:rPr>
          <w:rFonts w:ascii="宋体" w:hAnsi="宋体" w:hint="eastAsia"/>
          <w:sz w:val="28"/>
          <w:szCs w:val="28"/>
          <w:lang w:eastAsia="zh-CN"/>
        </w:rPr>
        <w:t>,</w:t>
      </w:r>
      <w:r w:rsidR="00271F6D">
        <w:rPr>
          <w:rFonts w:ascii="宋体" w:hAnsi="宋体" w:hint="eastAsia"/>
          <w:sz w:val="28"/>
          <w:szCs w:val="28"/>
          <w:lang w:eastAsia="zh-CN"/>
        </w:rPr>
        <w:t>池体砼施工采用S6型</w:t>
      </w:r>
      <w:r w:rsidR="003A49B3">
        <w:rPr>
          <w:rFonts w:ascii="宋体" w:hAnsi="宋体" w:hint="eastAsia"/>
          <w:sz w:val="28"/>
          <w:szCs w:val="28"/>
          <w:lang w:eastAsia="zh-CN"/>
        </w:rPr>
        <w:t>，</w:t>
      </w:r>
      <w:r w:rsidR="00271F6D">
        <w:rPr>
          <w:rFonts w:ascii="宋体" w:hAnsi="宋体" w:hint="eastAsia"/>
          <w:sz w:val="28"/>
          <w:szCs w:val="28"/>
          <w:lang w:eastAsia="zh-CN"/>
        </w:rPr>
        <w:t>强度等级为</w:t>
      </w:r>
      <w:r w:rsidRPr="00603E75" w:rsidR="00DA4870">
        <w:rPr>
          <w:rFonts w:ascii="宋体" w:hAnsi="宋体" w:hint="eastAsia"/>
          <w:sz w:val="28"/>
          <w:szCs w:val="28"/>
          <w:lang w:eastAsia="zh-CN"/>
        </w:rPr>
        <w:t>C25</w:t>
      </w:r>
      <w:r w:rsidR="00271F6D">
        <w:rPr>
          <w:rFonts w:ascii="宋体" w:hAnsi="宋体" w:hint="eastAsia"/>
          <w:sz w:val="28"/>
          <w:szCs w:val="28"/>
          <w:lang w:eastAsia="zh-CN"/>
        </w:rPr>
        <w:t>旳</w:t>
      </w:r>
      <w:r w:rsidRPr="00603E75" w:rsidR="00DA4870">
        <w:rPr>
          <w:rFonts w:ascii="宋体" w:hAnsi="宋体" w:hint="eastAsia"/>
          <w:sz w:val="28"/>
          <w:szCs w:val="28"/>
          <w:lang w:eastAsia="zh-CN"/>
        </w:rPr>
        <w:t>抗渗混凝土</w:t>
      </w:r>
      <w:r w:rsidR="00271F6D">
        <w:rPr>
          <w:rFonts w:ascii="宋体" w:hAnsi="宋体" w:hint="eastAsia"/>
          <w:sz w:val="28"/>
          <w:szCs w:val="28"/>
          <w:lang w:eastAsia="zh-CN"/>
        </w:rPr>
        <w:t>。</w:t>
      </w:r>
      <w:r w:rsidRPr="00603E75" w:rsidR="00DA4870">
        <w:rPr>
          <w:rFonts w:ascii="宋体" w:hAnsi="宋体" w:hint="eastAsia"/>
          <w:sz w:val="28"/>
          <w:szCs w:val="28"/>
          <w:lang w:eastAsia="zh-CN"/>
        </w:rPr>
        <w:t>水池底板及池壁之间设置混凝土施工缝</w:t>
      </w:r>
      <w:r w:rsidR="003A49B3">
        <w:rPr>
          <w:rFonts w:ascii="宋体" w:hAnsi="宋体" w:hint="eastAsia"/>
          <w:sz w:val="28"/>
          <w:szCs w:val="28"/>
          <w:lang w:eastAsia="zh-CN"/>
        </w:rPr>
        <w:t>，内置扁钢止水带</w:t>
      </w:r>
      <w:r w:rsidRPr="00603E75" w:rsidR="00DA4870">
        <w:rPr>
          <w:rFonts w:ascii="宋体" w:hAnsi="宋体" w:hint="eastAsia"/>
          <w:sz w:val="28"/>
          <w:szCs w:val="28"/>
          <w:lang w:eastAsia="zh-CN"/>
        </w:rPr>
        <w:t>。</w:t>
      </w:r>
    </w:p>
    <w:p w:rsidR="00DA4870" w:rsidRPr="00B5262A" w:rsidP="00DA4870">
      <w:pPr>
        <w:autoSpaceDE w:val="0"/>
        <w:autoSpaceDN w:val="0"/>
        <w:adjustRightInd w:val="0"/>
        <w:spacing w:line="460" w:lineRule="auto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B5262A">
        <w:rPr>
          <w:rFonts w:ascii="宋体" w:hAnsi="宋体" w:hint="eastAsia"/>
          <w:color w:val="000000"/>
          <w:sz w:val="28"/>
          <w:szCs w:val="28"/>
          <w:lang w:eastAsia="zh-CN"/>
        </w:rPr>
        <w:t>1.2 工程建筑和</w:t>
      </w:r>
      <w:r w:rsidRPr="00B5262A">
        <w:rPr>
          <w:rFonts w:ascii="宋体" w:hAnsi="宋体"/>
          <w:color w:val="000000"/>
          <w:sz w:val="28"/>
          <w:szCs w:val="28"/>
          <w:lang w:eastAsia="zh-CN"/>
        </w:rPr>
        <w:t>构造设计</w:t>
      </w:r>
      <w:r w:rsidRPr="00B5262A">
        <w:rPr>
          <w:rFonts w:ascii="宋体" w:hAnsi="宋体" w:hint="eastAsia"/>
          <w:color w:val="000000"/>
          <w:sz w:val="28"/>
          <w:szCs w:val="28"/>
          <w:lang w:eastAsia="zh-CN"/>
        </w:rPr>
        <w:t>特</w:t>
      </w:r>
      <w:r w:rsidRPr="00B5262A">
        <w:rPr>
          <w:rFonts w:ascii="宋体" w:hAnsi="宋体"/>
          <w:color w:val="000000"/>
          <w:sz w:val="28"/>
          <w:szCs w:val="28"/>
          <w:lang w:eastAsia="zh-CN"/>
        </w:rPr>
        <w:t>点</w:t>
      </w:r>
    </w:p>
    <w:p w:rsidR="00DA4870" w:rsidRPr="00603E75" w:rsidP="00603E75">
      <w:pPr>
        <w:autoSpaceDE w:val="0"/>
        <w:autoSpaceDN w:val="0"/>
        <w:adjustRightInd w:val="0"/>
        <w:spacing w:line="460" w:lineRule="auto"/>
        <w:ind w:left="145" w:firstLine="560" w:leftChars="66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  <w:r w:rsidR="00727199">
        <w:rPr>
          <w:rFonts w:ascii="宋体" w:hAnsi="宋体" w:hint="eastAsia"/>
          <w:color w:val="000000"/>
          <w:sz w:val="28"/>
          <w:szCs w:val="28"/>
          <w:lang w:eastAsia="zh-CN"/>
        </w:rPr>
        <w:t>按图集设计规定，</w:t>
      </w:r>
      <w:r w:rsidRPr="00603E75">
        <w:rPr>
          <w:rFonts w:ascii="宋体" w:hAnsi="宋体" w:hint="eastAsia"/>
          <w:color w:val="000000"/>
          <w:sz w:val="28"/>
          <w:szCs w:val="28"/>
          <w:lang w:eastAsia="zh-CN"/>
        </w:rPr>
        <w:t>钢筋混凝土构件保护层厚度</w:t>
      </w:r>
      <w:r w:rsidR="00727199">
        <w:rPr>
          <w:rFonts w:ascii="宋体" w:hAnsi="宋体" w:hint="eastAsia"/>
          <w:color w:val="000000"/>
          <w:sz w:val="28"/>
          <w:szCs w:val="28"/>
          <w:lang w:eastAsia="zh-CN"/>
        </w:rPr>
        <w:t>分别为：柱为35</w:t>
      </w:r>
      <w:r w:rsidRPr="00603E75">
        <w:rPr>
          <w:rFonts w:ascii="宋体" w:hAnsi="宋体" w:hint="eastAsia"/>
          <w:color w:val="000000"/>
          <w:sz w:val="28"/>
          <w:szCs w:val="28"/>
          <w:lang w:eastAsia="zh-CN"/>
        </w:rPr>
        <w:t>mm</w:t>
      </w:r>
      <w:r w:rsidR="00727199">
        <w:rPr>
          <w:rFonts w:ascii="宋体" w:hAnsi="宋体" w:hint="eastAsia"/>
          <w:color w:val="000000"/>
          <w:sz w:val="28"/>
          <w:szCs w:val="28"/>
          <w:lang w:eastAsia="zh-CN"/>
        </w:rPr>
        <w:t>；底板、顶板、池壁等均为30mm；底板下层为40mm。</w:t>
      </w:r>
      <w:r w:rsidRPr="00603E75" w:rsidR="00603E75">
        <w:rPr>
          <w:rFonts w:ascii="宋体" w:hAnsi="宋体" w:hint="eastAsia"/>
          <w:color w:val="000000"/>
          <w:sz w:val="28"/>
          <w:szCs w:val="28"/>
          <w:lang w:eastAsia="zh-CN"/>
        </w:rPr>
        <w:t>混凝土保护层除满足上述规定之外且不</w:t>
      </w:r>
      <w:r w:rsidRPr="00603E75">
        <w:rPr>
          <w:rFonts w:ascii="宋体" w:hAnsi="宋体" w:hint="eastAsia"/>
          <w:color w:val="000000"/>
          <w:sz w:val="28"/>
          <w:szCs w:val="28"/>
          <w:lang w:eastAsia="zh-CN"/>
        </w:rPr>
        <w:t>不不小于钢筋旳公称直径。钢筋采用</w:t>
      </w:r>
      <w:r w:rsidRPr="00603E75">
        <w:rPr>
          <w:rFonts w:ascii="宋体" w:hAnsi="宋体"/>
          <w:color w:val="000000"/>
          <w:sz w:val="28"/>
          <w:szCs w:val="28"/>
          <w:lang w:eastAsia="zh-CN"/>
        </w:rPr>
        <w:t>HRB235级钢和HRB335级钢</w:t>
      </w:r>
      <w:r w:rsidRPr="00603E75">
        <w:rPr>
          <w:rFonts w:ascii="宋体" w:hAnsi="宋体" w:hint="eastAsia"/>
          <w:color w:val="000000"/>
          <w:sz w:val="28"/>
          <w:szCs w:val="28"/>
          <w:lang w:eastAsia="zh-CN"/>
        </w:rPr>
        <w:t>。</w:t>
      </w:r>
    </w:p>
    <w:p w:rsidR="00603E75" w:rsidRPr="00B5262A" w:rsidP="00603E75">
      <w:pPr>
        <w:autoSpaceDE w:val="0"/>
        <w:autoSpaceDN w:val="0"/>
        <w:adjustRightInd w:val="0"/>
        <w:spacing w:line="460" w:lineRule="auto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B5262A">
        <w:rPr>
          <w:rFonts w:ascii="宋体" w:hAnsi="宋体" w:hint="eastAsia"/>
          <w:color w:val="000000"/>
          <w:sz w:val="28"/>
          <w:szCs w:val="28"/>
          <w:lang w:eastAsia="zh-CN"/>
        </w:rPr>
        <w:t>1.3 重要分部分</w:t>
      </w:r>
      <w:r w:rsidRPr="00B5262A">
        <w:rPr>
          <w:rFonts w:ascii="宋体" w:hAnsi="宋体"/>
          <w:color w:val="000000"/>
          <w:sz w:val="28"/>
          <w:szCs w:val="28"/>
          <w:lang w:eastAsia="zh-CN"/>
        </w:rPr>
        <w:t>项工</w:t>
      </w:r>
      <w:r w:rsidRPr="00B5262A">
        <w:rPr>
          <w:rFonts w:ascii="宋体" w:hAnsi="宋体" w:hint="eastAsia"/>
          <w:color w:val="000000"/>
          <w:sz w:val="28"/>
          <w:szCs w:val="28"/>
          <w:lang w:eastAsia="zh-CN"/>
        </w:rPr>
        <w:t>程旳施工特</w:t>
      </w:r>
      <w:r w:rsidRPr="00B5262A">
        <w:rPr>
          <w:rFonts w:ascii="宋体" w:hAnsi="宋体"/>
          <w:color w:val="000000"/>
          <w:sz w:val="28"/>
          <w:szCs w:val="28"/>
          <w:lang w:eastAsia="zh-CN"/>
        </w:rPr>
        <w:t>点</w:t>
      </w:r>
    </w:p>
    <w:p w:rsidR="00C135FC" w:rsidP="00603E75">
      <w:pPr>
        <w:autoSpaceDE w:val="0"/>
        <w:autoSpaceDN w:val="0"/>
        <w:adjustRightInd w:val="0"/>
        <w:spacing w:line="460" w:lineRule="auto"/>
        <w:ind w:left="145" w:firstLine="560" w:leftChars="66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  <w:r>
        <w:rPr>
          <w:rFonts w:ascii="宋体" w:hAnsi="宋体" w:hint="eastAsia"/>
          <w:color w:val="000000"/>
          <w:sz w:val="28"/>
          <w:szCs w:val="28"/>
          <w:lang w:eastAsia="zh-CN"/>
        </w:rPr>
        <w:t>在施工前，应首先施工临时施工便道，才能保证该工程旳正常施工。</w:t>
      </w:r>
    </w:p>
    <w:p w:rsidR="00603E75" w:rsidP="00603E75">
      <w:pPr>
        <w:autoSpaceDE w:val="0"/>
        <w:autoSpaceDN w:val="0"/>
        <w:adjustRightInd w:val="0"/>
        <w:spacing w:line="460" w:lineRule="auto"/>
        <w:ind w:left="145" w:firstLine="560" w:leftChars="66" w:firstLineChars="200"/>
        <w:rPr>
          <w:rFonts w:ascii="宋体" w:hAnsi="宋体" w:hint="eastAsia"/>
          <w:sz w:val="28"/>
          <w:szCs w:val="28"/>
          <w:lang w:eastAsia="zh-CN"/>
        </w:rPr>
        <w:sectPr w:rsidSect="0056065C">
          <w:type w:val="nextPage"/>
          <w:pgSz w:w="11907" w:h="16839" w:code="9"/>
          <w:pgMar w:top="1418" w:right="1247" w:bottom="1701" w:left="1418" w:header="567" w:footer="567" w:gutter="0"/>
          <w:pgNumType w:start="2"/>
          <w:cols w:space="368"/>
          <w:noEndnote/>
          <w:titlePg w:val="0"/>
        </w:sectPr>
      </w:pPr>
      <w:r>
        <w:rPr>
          <w:rFonts w:ascii="宋体" w:hAnsi="宋体" w:hint="eastAsia"/>
          <w:sz w:val="28"/>
          <w:szCs w:val="28"/>
          <w:lang w:eastAsia="zh-CN"/>
        </w:rPr>
        <w:t>脚手架</w:t>
      </w:r>
      <w:r>
        <w:rPr>
          <w:rFonts w:ascii="宋体" w:hAnsi="宋体"/>
          <w:sz w:val="28"/>
          <w:szCs w:val="28"/>
          <w:lang w:eastAsia="zh-CN"/>
        </w:rPr>
        <w:t>采用D</w:t>
      </w:r>
      <w:r>
        <w:rPr>
          <w:rFonts w:ascii="宋体" w:hAnsi="宋体" w:hint="eastAsia"/>
          <w:sz w:val="28"/>
          <w:szCs w:val="28"/>
          <w:lang w:eastAsia="zh-CN"/>
        </w:rPr>
        <w:t>N</w:t>
      </w:r>
      <w:r>
        <w:rPr>
          <w:rFonts w:ascii="宋体" w:hAnsi="宋体"/>
          <w:sz w:val="28"/>
          <w:szCs w:val="28"/>
          <w:lang w:eastAsia="zh-CN"/>
        </w:rPr>
        <w:t>48</w:t>
      </w:r>
      <w:r>
        <w:rPr>
          <w:rFonts w:ascii="宋体" w:hAnsi="宋体" w:hint="eastAsia"/>
          <w:sz w:val="28"/>
          <w:szCs w:val="28"/>
          <w:lang w:eastAsia="zh-CN"/>
        </w:rPr>
        <w:t>*3.5</w:t>
      </w:r>
      <w:r>
        <w:rPr>
          <w:rFonts w:ascii="宋体" w:hAnsi="宋体"/>
          <w:sz w:val="28"/>
          <w:szCs w:val="28"/>
          <w:lang w:eastAsia="zh-CN"/>
        </w:rPr>
        <w:t>旳钢管</w:t>
      </w:r>
      <w:r>
        <w:rPr>
          <w:rFonts w:ascii="宋体" w:hAnsi="宋体" w:hint="eastAsia"/>
          <w:sz w:val="28"/>
          <w:szCs w:val="28"/>
          <w:lang w:eastAsia="zh-CN"/>
        </w:rPr>
        <w:t>沿全高搭设满堂</w:t>
      </w:r>
      <w:r>
        <w:rPr>
          <w:rFonts w:ascii="宋体" w:hAnsi="宋体"/>
          <w:sz w:val="28"/>
          <w:szCs w:val="28"/>
          <w:lang w:eastAsia="zh-CN"/>
        </w:rPr>
        <w:t>脚手架</w:t>
      </w:r>
      <w:r>
        <w:rPr>
          <w:rFonts w:ascii="宋体" w:hAnsi="宋体" w:hint="eastAsia"/>
          <w:sz w:val="28"/>
          <w:szCs w:val="28"/>
          <w:lang w:eastAsia="zh-CN"/>
        </w:rPr>
        <w:t>，支撑主体构造。同步设置安全爬梯以保证施工人员上下通道旳安全。水池施工时，规定钢筋模板工在施工前认真阅读图纸，做到钢筋</w:t>
      </w:r>
      <w:r w:rsidR="00727199">
        <w:rPr>
          <w:rFonts w:ascii="宋体" w:hAnsi="宋体" w:hint="eastAsia"/>
          <w:sz w:val="28"/>
          <w:szCs w:val="28"/>
          <w:lang w:eastAsia="zh-CN"/>
        </w:rPr>
        <w:t>安装</w:t>
      </w:r>
      <w:r>
        <w:rPr>
          <w:rFonts w:ascii="宋体" w:hAnsi="宋体" w:hint="eastAsia"/>
          <w:sz w:val="28"/>
          <w:szCs w:val="28"/>
          <w:lang w:eastAsia="zh-CN"/>
        </w:rPr>
        <w:t>对旳，模板</w:t>
      </w:r>
      <w:r w:rsidR="00727199">
        <w:rPr>
          <w:rFonts w:ascii="宋体" w:hAnsi="宋体" w:hint="eastAsia"/>
          <w:sz w:val="28"/>
          <w:szCs w:val="28"/>
          <w:lang w:eastAsia="zh-CN"/>
        </w:rPr>
        <w:t>安装</w:t>
      </w:r>
      <w:r>
        <w:rPr>
          <w:rFonts w:ascii="宋体" w:hAnsi="宋体" w:hint="eastAsia"/>
          <w:sz w:val="28"/>
          <w:szCs w:val="28"/>
          <w:lang w:eastAsia="zh-CN"/>
        </w:rPr>
        <w:t>合理，防止尺寸误差。</w:t>
      </w:r>
    </w:p>
    <w:p w:rsidR="00603E75" w:rsidRPr="001771A3" w:rsidP="00603E75">
      <w:pPr>
        <w:autoSpaceDE w:val="0"/>
        <w:autoSpaceDN w:val="0"/>
        <w:adjustRightInd w:val="0"/>
        <w:spacing w:line="460" w:lineRule="auto"/>
        <w:ind w:left="145" w:firstLine="560" w:leftChars="66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  <w:r>
        <w:rPr>
          <w:rFonts w:ascii="宋体" w:hAnsi="宋体" w:hint="eastAsia"/>
          <w:color w:val="000000"/>
          <w:sz w:val="28"/>
          <w:szCs w:val="28"/>
          <w:lang w:eastAsia="zh-CN"/>
        </w:rPr>
        <w:t>高位水池旳施工缝留设，防水工程</w:t>
      </w:r>
      <w:r w:rsidRPr="001771A3">
        <w:rPr>
          <w:rFonts w:ascii="宋体" w:hAnsi="宋体" w:hint="eastAsia"/>
          <w:color w:val="000000"/>
          <w:sz w:val="28"/>
          <w:szCs w:val="28"/>
          <w:lang w:eastAsia="zh-CN"/>
        </w:rPr>
        <w:t>、主体构造混凝土施工是本工程施工难点。</w:t>
      </w:r>
    </w:p>
    <w:p w:rsidR="00D35292" w:rsidRPr="00D35292" w:rsidP="00D35292">
      <w:pPr>
        <w:autoSpaceDE w:val="0"/>
        <w:autoSpaceDN w:val="0"/>
        <w:adjustRightInd w:val="0"/>
        <w:spacing w:line="460" w:lineRule="auto"/>
        <w:jc w:val="center"/>
        <w:rPr>
          <w:rFonts w:ascii="宋体" w:hAnsi="宋体"/>
          <w:color w:val="000000"/>
          <w:sz w:val="30"/>
          <w:szCs w:val="30"/>
          <w:lang w:eastAsia="zh-CN"/>
        </w:rPr>
      </w:pPr>
      <w:r w:rsidR="00B5262A">
        <w:rPr>
          <w:rFonts w:ascii="宋体" w:hAnsi="宋体" w:hint="eastAsia"/>
          <w:b/>
          <w:color w:val="000000"/>
          <w:sz w:val="30"/>
          <w:szCs w:val="30"/>
          <w:lang w:eastAsia="zh-CN"/>
        </w:rPr>
        <w:t xml:space="preserve">第二章  </w:t>
      </w:r>
      <w:r>
        <w:rPr>
          <w:rFonts w:ascii="宋体" w:hAnsi="宋体" w:hint="eastAsia"/>
          <w:b/>
          <w:color w:val="000000"/>
          <w:sz w:val="30"/>
          <w:szCs w:val="30"/>
          <w:lang w:eastAsia="zh-CN"/>
        </w:rPr>
        <w:t xml:space="preserve"> </w:t>
      </w:r>
      <w:r w:rsidRPr="00D35292">
        <w:rPr>
          <w:rFonts w:ascii="宋体" w:hAnsi="宋体"/>
          <w:b/>
          <w:color w:val="000000"/>
          <w:sz w:val="30"/>
          <w:szCs w:val="30"/>
          <w:lang w:eastAsia="zh-CN"/>
        </w:rPr>
        <w:t>编</w:t>
      </w:r>
      <w:r w:rsidRPr="00D35292">
        <w:rPr>
          <w:rFonts w:ascii="宋体" w:hAnsi="宋体" w:hint="eastAsia"/>
          <w:b/>
          <w:color w:val="000000"/>
          <w:sz w:val="30"/>
          <w:szCs w:val="30"/>
          <w:lang w:eastAsia="zh-CN"/>
        </w:rPr>
        <w:t>制根据</w:t>
      </w:r>
    </w:p>
    <w:p w:rsidR="00D35292" w:rsidP="00B5262A">
      <w:pPr>
        <w:autoSpaceDE w:val="0"/>
        <w:autoSpaceDN w:val="0"/>
        <w:adjustRightInd w:val="0"/>
        <w:spacing w:line="460" w:lineRule="auto"/>
        <w:ind w:firstLine="420" w:firstLineChars="150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B5262A">
        <w:rPr>
          <w:rFonts w:ascii="宋体" w:hAnsi="宋体"/>
          <w:color w:val="000000"/>
          <w:sz w:val="28"/>
          <w:szCs w:val="28"/>
          <w:lang w:eastAsia="zh-CN"/>
        </w:rPr>
        <w:t>2.1</w:t>
      </w:r>
      <w:r w:rsidR="00B5262A">
        <w:rPr>
          <w:rFonts w:ascii="宋体" w:hAnsi="宋体" w:hint="eastAsia"/>
          <w:b/>
          <w:color w:val="000000"/>
          <w:sz w:val="28"/>
          <w:szCs w:val="28"/>
          <w:lang w:eastAsia="zh-CN"/>
        </w:rPr>
        <w:t xml:space="preserve"> </w:t>
      </w:r>
      <w:r w:rsidR="00B5262A">
        <w:rPr>
          <w:rFonts w:ascii="宋体" w:hAnsi="宋体" w:hint="eastAsia"/>
          <w:color w:val="000000"/>
          <w:sz w:val="28"/>
          <w:szCs w:val="28"/>
          <w:lang w:eastAsia="zh-CN"/>
        </w:rPr>
        <w:t>根据松花路隧道工程消防供水系统设计图、国家建设原则设计图集05S804《矩形钢筋混凝土蓄水池》、施工现场实际状况</w:t>
      </w:r>
      <w:r w:rsidRPr="00682DF8">
        <w:rPr>
          <w:rFonts w:ascii="宋体" w:hAnsi="宋体"/>
          <w:color w:val="000000"/>
          <w:sz w:val="28"/>
          <w:szCs w:val="28"/>
          <w:lang w:eastAsia="zh-CN"/>
        </w:rPr>
        <w:t>编</w:t>
      </w:r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制。</w:t>
      </w:r>
    </w:p>
    <w:p w:rsidR="00D35292" w:rsidRPr="002A6052" w:rsidP="00967321">
      <w:pPr>
        <w:autoSpaceDE w:val="0"/>
        <w:autoSpaceDN w:val="0"/>
        <w:adjustRightInd w:val="0"/>
        <w:spacing w:line="460" w:lineRule="auto"/>
        <w:ind w:firstLine="420" w:firstLineChars="150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B5262A">
        <w:rPr>
          <w:rFonts w:ascii="宋体" w:hAnsi="宋体"/>
          <w:color w:val="000000"/>
          <w:sz w:val="28"/>
          <w:szCs w:val="28"/>
          <w:lang w:eastAsia="zh-CN"/>
        </w:rPr>
        <w:t>2.</w:t>
      </w:r>
      <w:r w:rsidRPr="00B5262A">
        <w:rPr>
          <w:rFonts w:ascii="宋体" w:hAnsi="宋体" w:hint="eastAsia"/>
          <w:color w:val="000000"/>
          <w:sz w:val="28"/>
          <w:szCs w:val="28"/>
          <w:lang w:eastAsia="zh-CN"/>
        </w:rPr>
        <w:t>2</w:t>
      </w:r>
      <w:r w:rsidR="00B5262A">
        <w:rPr>
          <w:rFonts w:ascii="宋体" w:hAnsi="宋体" w:hint="eastAsia"/>
          <w:color w:val="000000"/>
          <w:sz w:val="28"/>
          <w:szCs w:val="28"/>
          <w:lang w:eastAsia="zh-CN"/>
        </w:rPr>
        <w:t xml:space="preserve"> </w:t>
      </w:r>
      <w:r w:rsidRPr="002A6052">
        <w:rPr>
          <w:rFonts w:ascii="宋体" w:hAnsi="宋体" w:hint="eastAsia"/>
          <w:color w:val="000000"/>
          <w:sz w:val="28"/>
          <w:szCs w:val="28"/>
          <w:lang w:eastAsia="zh-CN"/>
        </w:rPr>
        <w:t>《建筑施工组织设计规范》（GB/T50502-）</w:t>
      </w:r>
    </w:p>
    <w:p w:rsidR="00D35292" w:rsidRPr="002A6052" w:rsidP="00967321">
      <w:pPr>
        <w:autoSpaceDE w:val="0"/>
        <w:autoSpaceDN w:val="0"/>
        <w:adjustRightInd w:val="0"/>
        <w:spacing w:line="460" w:lineRule="auto"/>
        <w:ind w:firstLine="980" w:firstLineChars="350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2A6052">
        <w:rPr>
          <w:rFonts w:ascii="宋体" w:hAnsi="宋体" w:hint="eastAsia"/>
          <w:color w:val="000000"/>
          <w:sz w:val="28"/>
          <w:szCs w:val="28"/>
          <w:lang w:eastAsia="zh-CN"/>
        </w:rPr>
        <w:t>《施工现场临时用电安全技术规范》（JGJ46-）</w:t>
      </w:r>
    </w:p>
    <w:p w:rsidR="00D35292" w:rsidRPr="002A6052" w:rsidP="00967321">
      <w:pPr>
        <w:autoSpaceDE w:val="0"/>
        <w:autoSpaceDN w:val="0"/>
        <w:adjustRightInd w:val="0"/>
        <w:spacing w:line="460" w:lineRule="auto"/>
        <w:ind w:firstLine="980" w:firstLineChars="350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2A6052">
        <w:rPr>
          <w:rFonts w:ascii="宋体" w:hAnsi="宋体" w:hint="eastAsia"/>
          <w:color w:val="000000"/>
          <w:sz w:val="28"/>
          <w:szCs w:val="28"/>
          <w:lang w:eastAsia="zh-CN"/>
        </w:rPr>
        <w:t>《建筑机械使用安全技术规程》（JGJ33-）</w:t>
      </w:r>
    </w:p>
    <w:p w:rsidR="00D35292" w:rsidRPr="002A6052" w:rsidP="00967321">
      <w:pPr>
        <w:autoSpaceDE w:val="0"/>
        <w:autoSpaceDN w:val="0"/>
        <w:adjustRightInd w:val="0"/>
        <w:spacing w:line="460" w:lineRule="auto"/>
        <w:ind w:firstLine="980" w:firstLineChars="350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2A6052">
        <w:rPr>
          <w:rFonts w:ascii="宋体" w:hAnsi="宋体" w:hint="eastAsia"/>
          <w:color w:val="000000"/>
          <w:sz w:val="28"/>
          <w:szCs w:val="28"/>
          <w:lang w:eastAsia="zh-CN"/>
        </w:rPr>
        <w:t>《建筑施工扣件式钢管脚手架安全技术规范》（JGJ130-）</w:t>
      </w:r>
    </w:p>
    <w:p w:rsidR="00D35292" w:rsidRPr="002A6052" w:rsidP="00967321">
      <w:pPr>
        <w:autoSpaceDE w:val="0"/>
        <w:autoSpaceDN w:val="0"/>
        <w:adjustRightInd w:val="0"/>
        <w:spacing w:line="460" w:lineRule="auto"/>
        <w:ind w:firstLine="980" w:firstLineChars="350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2A6052">
        <w:rPr>
          <w:rFonts w:ascii="宋体" w:hAnsi="宋体" w:hint="eastAsia"/>
          <w:color w:val="000000"/>
          <w:sz w:val="28"/>
          <w:szCs w:val="28"/>
          <w:lang w:eastAsia="zh-CN"/>
        </w:rPr>
        <w:t>《建筑施工安全检查原则》（JGJ59-99）</w:t>
      </w:r>
    </w:p>
    <w:p w:rsidR="00D35292" w:rsidP="00967321">
      <w:pPr>
        <w:spacing w:line="460" w:lineRule="auto"/>
        <w:ind w:firstLine="986" w:firstLineChars="352"/>
        <w:rPr>
          <w:rFonts w:ascii="宋体" w:hAnsi="宋体" w:hint="eastAsia"/>
          <w:sz w:val="28"/>
          <w:szCs w:val="28"/>
          <w:lang w:eastAsia="zh-CN"/>
        </w:rPr>
      </w:pPr>
      <w:r w:rsidRPr="00682DF8">
        <w:rPr>
          <w:rFonts w:ascii="宋体" w:hAnsi="宋体" w:hint="eastAsia"/>
          <w:sz w:val="28"/>
          <w:szCs w:val="28"/>
          <w:lang w:eastAsia="zh-CN"/>
        </w:rPr>
        <w:t>《建筑地基基</w:t>
      </w:r>
      <w:r w:rsidRPr="00682DF8">
        <w:rPr>
          <w:rFonts w:ascii="宋体" w:hAnsi="宋体"/>
          <w:sz w:val="28"/>
          <w:szCs w:val="28"/>
          <w:lang w:eastAsia="zh-CN"/>
        </w:rPr>
        <w:t>础</w:t>
      </w:r>
      <w:r w:rsidRPr="00682DF8">
        <w:rPr>
          <w:rFonts w:ascii="宋体" w:hAnsi="宋体" w:hint="eastAsia"/>
          <w:sz w:val="28"/>
          <w:szCs w:val="28"/>
          <w:lang w:eastAsia="zh-CN"/>
        </w:rPr>
        <w:t>工程施工</w:t>
      </w:r>
      <w:r w:rsidRPr="00682DF8">
        <w:rPr>
          <w:rFonts w:ascii="宋体" w:hAnsi="宋体"/>
          <w:sz w:val="28"/>
          <w:szCs w:val="28"/>
          <w:lang w:eastAsia="zh-CN"/>
        </w:rPr>
        <w:t>质</w:t>
      </w:r>
      <w:r w:rsidRPr="00682DF8">
        <w:rPr>
          <w:rFonts w:ascii="宋体" w:hAnsi="宋体" w:hint="eastAsia"/>
          <w:sz w:val="28"/>
          <w:szCs w:val="28"/>
          <w:lang w:eastAsia="zh-CN"/>
        </w:rPr>
        <w:t>量</w:t>
      </w:r>
      <w:r w:rsidRPr="00682DF8">
        <w:rPr>
          <w:rFonts w:ascii="宋体" w:hAnsi="宋体"/>
          <w:sz w:val="28"/>
          <w:szCs w:val="28"/>
          <w:lang w:eastAsia="zh-CN"/>
        </w:rPr>
        <w:t>验</w:t>
      </w:r>
      <w:r w:rsidRPr="00682DF8">
        <w:rPr>
          <w:rFonts w:ascii="宋体" w:hAnsi="宋体" w:hint="eastAsia"/>
          <w:sz w:val="28"/>
          <w:szCs w:val="28"/>
          <w:lang w:eastAsia="zh-CN"/>
        </w:rPr>
        <w:t>收</w:t>
      </w:r>
      <w:r w:rsidRPr="00682DF8">
        <w:rPr>
          <w:rFonts w:ascii="宋体" w:hAnsi="宋体"/>
          <w:sz w:val="28"/>
          <w:szCs w:val="28"/>
          <w:lang w:eastAsia="zh-CN"/>
        </w:rPr>
        <w:t>规</w:t>
      </w:r>
      <w:r w:rsidRPr="00682DF8">
        <w:rPr>
          <w:rFonts w:ascii="宋体" w:hAnsi="宋体" w:hint="eastAsia"/>
          <w:sz w:val="28"/>
          <w:szCs w:val="28"/>
          <w:lang w:eastAsia="zh-CN"/>
        </w:rPr>
        <w:t>范》（</w:t>
      </w:r>
      <w:r w:rsidRPr="00682DF8">
        <w:rPr>
          <w:rFonts w:ascii="宋体" w:hAnsi="宋体"/>
          <w:sz w:val="28"/>
          <w:szCs w:val="28"/>
          <w:lang w:eastAsia="zh-CN"/>
        </w:rPr>
        <w:t>GB50202-</w:t>
      </w:r>
      <w:r w:rsidRPr="00682DF8">
        <w:rPr>
          <w:rFonts w:ascii="宋体" w:hAnsi="宋体" w:hint="eastAsia"/>
          <w:sz w:val="28"/>
          <w:szCs w:val="28"/>
          <w:lang w:eastAsia="zh-CN"/>
        </w:rPr>
        <w:t>）</w:t>
      </w:r>
    </w:p>
    <w:p w:rsidR="00D35292" w:rsidRPr="00F10288" w:rsidP="00967321">
      <w:pPr>
        <w:spacing w:line="460" w:lineRule="auto"/>
        <w:ind w:firstLine="980" w:firstLineChars="350"/>
        <w:rPr>
          <w:rFonts w:ascii="宋体" w:hAnsi="宋体" w:hint="eastAsia"/>
          <w:sz w:val="28"/>
          <w:szCs w:val="28"/>
          <w:lang w:eastAsia="zh-CN"/>
        </w:rPr>
      </w:pPr>
      <w:r>
        <w:rPr>
          <w:rFonts w:ascii="宋体" w:hAnsi="宋体" w:hint="eastAsia"/>
          <w:sz w:val="28"/>
          <w:szCs w:val="28"/>
          <w:lang w:eastAsia="zh-CN"/>
        </w:rPr>
        <w:t>《</w:t>
      </w:r>
      <w:r w:rsidRPr="00682DF8">
        <w:rPr>
          <w:rFonts w:ascii="宋体" w:hAnsi="宋体" w:hint="eastAsia"/>
          <w:sz w:val="28"/>
          <w:szCs w:val="28"/>
          <w:lang w:eastAsia="zh-CN"/>
        </w:rPr>
        <w:t>建筑地面工程施工</w:t>
      </w:r>
      <w:r w:rsidRPr="00682DF8">
        <w:rPr>
          <w:rFonts w:ascii="宋体" w:hAnsi="宋体"/>
          <w:sz w:val="28"/>
          <w:szCs w:val="28"/>
          <w:lang w:eastAsia="zh-CN"/>
        </w:rPr>
        <w:t>质</w:t>
      </w:r>
      <w:r w:rsidRPr="00682DF8">
        <w:rPr>
          <w:rFonts w:ascii="宋体" w:hAnsi="宋体" w:hint="eastAsia"/>
          <w:sz w:val="28"/>
          <w:szCs w:val="28"/>
          <w:lang w:eastAsia="zh-CN"/>
        </w:rPr>
        <w:t>量</w:t>
      </w:r>
      <w:r w:rsidRPr="00682DF8">
        <w:rPr>
          <w:rFonts w:ascii="宋体" w:hAnsi="宋体"/>
          <w:sz w:val="28"/>
          <w:szCs w:val="28"/>
          <w:lang w:eastAsia="zh-CN"/>
        </w:rPr>
        <w:t>验</w:t>
      </w:r>
      <w:r w:rsidRPr="00682DF8">
        <w:rPr>
          <w:rFonts w:ascii="宋体" w:hAnsi="宋体" w:hint="eastAsia"/>
          <w:sz w:val="28"/>
          <w:szCs w:val="28"/>
          <w:lang w:eastAsia="zh-CN"/>
        </w:rPr>
        <w:t>收</w:t>
      </w:r>
      <w:r w:rsidRPr="00682DF8">
        <w:rPr>
          <w:rFonts w:ascii="宋体" w:hAnsi="宋体"/>
          <w:sz w:val="28"/>
          <w:szCs w:val="28"/>
          <w:lang w:eastAsia="zh-CN"/>
        </w:rPr>
        <w:t>规</w:t>
      </w:r>
      <w:r w:rsidRPr="00682DF8">
        <w:rPr>
          <w:rFonts w:ascii="宋体" w:hAnsi="宋体" w:hint="eastAsia"/>
          <w:sz w:val="28"/>
          <w:szCs w:val="28"/>
          <w:lang w:eastAsia="zh-CN"/>
        </w:rPr>
        <w:t>范</w:t>
      </w:r>
      <w:r>
        <w:rPr>
          <w:rFonts w:ascii="宋体" w:hAnsi="宋体" w:hint="eastAsia"/>
          <w:sz w:val="28"/>
          <w:szCs w:val="28"/>
          <w:lang w:eastAsia="zh-CN"/>
        </w:rPr>
        <w:t>》</w:t>
      </w:r>
      <w:r w:rsidRPr="00682DF8">
        <w:rPr>
          <w:rFonts w:ascii="宋体" w:hAnsi="宋体" w:hint="eastAsia"/>
          <w:sz w:val="28"/>
          <w:szCs w:val="28"/>
          <w:lang w:eastAsia="zh-CN"/>
        </w:rPr>
        <w:t>（</w:t>
      </w:r>
      <w:r w:rsidRPr="00682DF8">
        <w:rPr>
          <w:rFonts w:ascii="宋体" w:hAnsi="宋体"/>
          <w:sz w:val="28"/>
          <w:szCs w:val="28"/>
          <w:lang w:eastAsia="zh-CN"/>
        </w:rPr>
        <w:t>GB50209-</w:t>
      </w:r>
      <w:r w:rsidRPr="00682DF8">
        <w:rPr>
          <w:rFonts w:ascii="宋体" w:hAnsi="宋体" w:hint="eastAsia"/>
          <w:sz w:val="28"/>
          <w:szCs w:val="28"/>
          <w:lang w:eastAsia="zh-CN"/>
        </w:rPr>
        <w:t>）</w:t>
      </w:r>
    </w:p>
    <w:p w:rsidR="00D35292" w:rsidRPr="00746D7F" w:rsidP="00967321">
      <w:pPr>
        <w:spacing w:line="460" w:lineRule="auto"/>
        <w:ind w:firstLine="986" w:firstLineChars="352"/>
        <w:rPr>
          <w:rFonts w:ascii="宋体" w:hAnsi="宋体" w:hint="eastAsia"/>
          <w:sz w:val="28"/>
          <w:szCs w:val="28"/>
          <w:lang w:eastAsia="zh-CN"/>
        </w:rPr>
      </w:pPr>
      <w:r w:rsidRPr="00682DF8">
        <w:rPr>
          <w:rFonts w:ascii="宋体" w:hAnsi="宋体" w:hint="eastAsia"/>
          <w:sz w:val="28"/>
          <w:szCs w:val="28"/>
          <w:lang w:eastAsia="zh-CN"/>
        </w:rPr>
        <w:t>《</w:t>
      </w:r>
      <w:r w:rsidRPr="00682DF8">
        <w:rPr>
          <w:rFonts w:ascii="宋体" w:hAnsi="宋体"/>
          <w:sz w:val="28"/>
          <w:szCs w:val="28"/>
          <w:lang w:eastAsia="zh-CN"/>
        </w:rPr>
        <w:t>砼强</w:t>
      </w:r>
      <w:r w:rsidRPr="00682DF8">
        <w:rPr>
          <w:rFonts w:ascii="宋体" w:hAnsi="宋体" w:hint="eastAsia"/>
          <w:sz w:val="28"/>
          <w:szCs w:val="28"/>
          <w:lang w:eastAsia="zh-CN"/>
        </w:rPr>
        <w:t>度</w:t>
      </w:r>
      <w:r w:rsidRPr="00682DF8">
        <w:rPr>
          <w:rFonts w:ascii="宋体" w:hAnsi="宋体"/>
          <w:sz w:val="28"/>
          <w:szCs w:val="28"/>
          <w:lang w:eastAsia="zh-CN"/>
        </w:rPr>
        <w:t>检查评估原则</w:t>
      </w:r>
      <w:r w:rsidRPr="00682DF8">
        <w:rPr>
          <w:rFonts w:ascii="宋体" w:hAnsi="宋体" w:hint="eastAsia"/>
          <w:sz w:val="28"/>
          <w:szCs w:val="28"/>
          <w:lang w:eastAsia="zh-CN"/>
        </w:rPr>
        <w:t>》（</w:t>
      </w:r>
      <w:r w:rsidRPr="00682DF8">
        <w:rPr>
          <w:rFonts w:ascii="宋体" w:hAnsi="宋体"/>
          <w:sz w:val="28"/>
          <w:szCs w:val="28"/>
          <w:lang w:eastAsia="zh-CN"/>
        </w:rPr>
        <w:t>GB107-87</w:t>
      </w:r>
      <w:r w:rsidRPr="00682DF8">
        <w:rPr>
          <w:rFonts w:ascii="宋体" w:hAnsi="宋体" w:hint="eastAsia"/>
          <w:sz w:val="28"/>
          <w:szCs w:val="28"/>
          <w:lang w:eastAsia="zh-CN"/>
        </w:rPr>
        <w:t>）</w:t>
      </w:r>
    </w:p>
    <w:p w:rsidR="00D35292" w:rsidRPr="00746D7F" w:rsidP="00967321">
      <w:pPr>
        <w:spacing w:line="460" w:lineRule="auto"/>
        <w:ind w:firstLine="986" w:firstLineChars="352"/>
        <w:rPr>
          <w:rFonts w:ascii="宋体" w:hAnsi="宋体" w:hint="eastAsia"/>
          <w:sz w:val="28"/>
          <w:szCs w:val="28"/>
          <w:lang w:eastAsia="zh-CN"/>
        </w:rPr>
      </w:pPr>
      <w:r w:rsidRPr="00682DF8">
        <w:rPr>
          <w:rFonts w:ascii="宋体" w:hAnsi="宋体" w:hint="eastAsia"/>
          <w:sz w:val="28"/>
          <w:szCs w:val="28"/>
          <w:lang w:eastAsia="zh-CN"/>
        </w:rPr>
        <w:t>《</w:t>
      </w:r>
      <w:r w:rsidRPr="00682DF8">
        <w:rPr>
          <w:rFonts w:ascii="宋体" w:hAnsi="宋体"/>
          <w:sz w:val="28"/>
          <w:szCs w:val="28"/>
          <w:lang w:eastAsia="zh-CN"/>
        </w:rPr>
        <w:t>砼构造</w:t>
      </w:r>
      <w:r w:rsidRPr="00682DF8">
        <w:rPr>
          <w:rFonts w:ascii="宋体" w:hAnsi="宋体" w:hint="eastAsia"/>
          <w:sz w:val="28"/>
          <w:szCs w:val="28"/>
          <w:lang w:eastAsia="zh-CN"/>
        </w:rPr>
        <w:t>工程施工</w:t>
      </w:r>
      <w:r w:rsidRPr="00682DF8">
        <w:rPr>
          <w:rFonts w:ascii="宋体" w:hAnsi="宋体"/>
          <w:sz w:val="28"/>
          <w:szCs w:val="28"/>
          <w:lang w:eastAsia="zh-CN"/>
        </w:rPr>
        <w:t>质</w:t>
      </w:r>
      <w:r w:rsidRPr="00682DF8">
        <w:rPr>
          <w:rFonts w:ascii="宋体" w:hAnsi="宋体" w:hint="eastAsia"/>
          <w:sz w:val="28"/>
          <w:szCs w:val="28"/>
          <w:lang w:eastAsia="zh-CN"/>
        </w:rPr>
        <w:t>量</w:t>
      </w:r>
      <w:r w:rsidRPr="00682DF8">
        <w:rPr>
          <w:rFonts w:ascii="宋体" w:hAnsi="宋体"/>
          <w:sz w:val="28"/>
          <w:szCs w:val="28"/>
          <w:lang w:eastAsia="zh-CN"/>
        </w:rPr>
        <w:t>验</w:t>
      </w:r>
      <w:r w:rsidRPr="00682DF8">
        <w:rPr>
          <w:rFonts w:ascii="宋体" w:hAnsi="宋体" w:hint="eastAsia"/>
          <w:sz w:val="28"/>
          <w:szCs w:val="28"/>
          <w:lang w:eastAsia="zh-CN"/>
        </w:rPr>
        <w:t>收</w:t>
      </w:r>
      <w:r w:rsidRPr="00682DF8">
        <w:rPr>
          <w:rFonts w:ascii="宋体" w:hAnsi="宋体"/>
          <w:sz w:val="28"/>
          <w:szCs w:val="28"/>
          <w:lang w:eastAsia="zh-CN"/>
        </w:rPr>
        <w:t>规</w:t>
      </w:r>
      <w:r w:rsidRPr="00682DF8">
        <w:rPr>
          <w:rFonts w:ascii="宋体" w:hAnsi="宋体" w:hint="eastAsia"/>
          <w:sz w:val="28"/>
          <w:szCs w:val="28"/>
          <w:lang w:eastAsia="zh-CN"/>
        </w:rPr>
        <w:t>范》（</w:t>
      </w:r>
      <w:r w:rsidRPr="00682DF8">
        <w:rPr>
          <w:rFonts w:ascii="宋体" w:hAnsi="宋体"/>
          <w:sz w:val="28"/>
          <w:szCs w:val="28"/>
          <w:lang w:eastAsia="zh-CN"/>
        </w:rPr>
        <w:t>GB50204-</w:t>
      </w:r>
      <w:r w:rsidRPr="00682DF8">
        <w:rPr>
          <w:rFonts w:ascii="宋体" w:hAnsi="宋体" w:hint="eastAsia"/>
          <w:sz w:val="28"/>
          <w:szCs w:val="28"/>
          <w:lang w:eastAsia="zh-CN"/>
        </w:rPr>
        <w:t>）</w:t>
      </w:r>
    </w:p>
    <w:p w:rsidR="00D35292" w:rsidRPr="00746D7F" w:rsidP="00967321">
      <w:pPr>
        <w:spacing w:line="460" w:lineRule="auto"/>
        <w:ind w:firstLine="986" w:firstLineChars="352"/>
        <w:rPr>
          <w:rFonts w:ascii="宋体" w:hAnsi="宋体" w:hint="eastAsia"/>
          <w:sz w:val="28"/>
          <w:szCs w:val="28"/>
          <w:lang w:eastAsia="zh-CN"/>
        </w:rPr>
      </w:pPr>
      <w:r w:rsidRPr="00682DF8">
        <w:rPr>
          <w:rFonts w:ascii="宋体" w:hAnsi="宋体" w:hint="eastAsia"/>
          <w:sz w:val="28"/>
          <w:szCs w:val="28"/>
          <w:lang w:eastAsia="zh-CN"/>
        </w:rPr>
        <w:t>《建筑工程施工</w:t>
      </w:r>
      <w:r w:rsidRPr="00682DF8">
        <w:rPr>
          <w:rFonts w:ascii="宋体" w:hAnsi="宋体"/>
          <w:sz w:val="28"/>
          <w:szCs w:val="28"/>
          <w:lang w:eastAsia="zh-CN"/>
        </w:rPr>
        <w:t>质</w:t>
      </w:r>
      <w:r w:rsidRPr="00682DF8">
        <w:rPr>
          <w:rFonts w:ascii="宋体" w:hAnsi="宋体" w:hint="eastAsia"/>
          <w:sz w:val="28"/>
          <w:szCs w:val="28"/>
          <w:lang w:eastAsia="zh-CN"/>
        </w:rPr>
        <w:t>量</w:t>
      </w:r>
      <w:r w:rsidRPr="00682DF8">
        <w:rPr>
          <w:rFonts w:ascii="宋体" w:hAnsi="宋体"/>
          <w:sz w:val="28"/>
          <w:szCs w:val="28"/>
          <w:lang w:eastAsia="zh-CN"/>
        </w:rPr>
        <w:t>验</w:t>
      </w:r>
      <w:r w:rsidRPr="00682DF8">
        <w:rPr>
          <w:rFonts w:ascii="宋体" w:hAnsi="宋体" w:hint="eastAsia"/>
          <w:sz w:val="28"/>
          <w:szCs w:val="28"/>
          <w:lang w:eastAsia="zh-CN"/>
        </w:rPr>
        <w:t>收</w:t>
      </w:r>
      <w:r w:rsidRPr="00682DF8">
        <w:rPr>
          <w:rFonts w:ascii="宋体" w:hAnsi="宋体"/>
          <w:sz w:val="28"/>
          <w:szCs w:val="28"/>
          <w:lang w:eastAsia="zh-CN"/>
        </w:rPr>
        <w:t>统</w:t>
      </w:r>
      <w:r w:rsidRPr="00682DF8">
        <w:rPr>
          <w:rFonts w:ascii="宋体" w:hAnsi="宋体" w:hint="eastAsia"/>
          <w:sz w:val="28"/>
          <w:szCs w:val="28"/>
          <w:lang w:eastAsia="zh-CN"/>
        </w:rPr>
        <w:t>一</w:t>
      </w:r>
      <w:r w:rsidRPr="00682DF8">
        <w:rPr>
          <w:rFonts w:ascii="宋体" w:hAnsi="宋体"/>
          <w:sz w:val="28"/>
          <w:szCs w:val="28"/>
          <w:lang w:eastAsia="zh-CN"/>
        </w:rPr>
        <w:t>原则</w:t>
      </w:r>
      <w:r w:rsidRPr="00682DF8">
        <w:rPr>
          <w:rFonts w:ascii="宋体" w:hAnsi="宋体" w:hint="eastAsia"/>
          <w:sz w:val="28"/>
          <w:szCs w:val="28"/>
          <w:lang w:eastAsia="zh-CN"/>
        </w:rPr>
        <w:t>》（</w:t>
      </w:r>
      <w:r w:rsidRPr="00682DF8">
        <w:rPr>
          <w:rFonts w:ascii="宋体" w:hAnsi="宋体"/>
          <w:sz w:val="28"/>
          <w:szCs w:val="28"/>
          <w:lang w:eastAsia="zh-CN"/>
        </w:rPr>
        <w:t>GB50300-</w:t>
      </w:r>
      <w:r w:rsidRPr="00682DF8">
        <w:rPr>
          <w:rFonts w:ascii="宋体" w:hAnsi="宋体" w:hint="eastAsia"/>
          <w:sz w:val="28"/>
          <w:szCs w:val="28"/>
          <w:lang w:eastAsia="zh-CN"/>
        </w:rPr>
        <w:t>）</w:t>
      </w:r>
    </w:p>
    <w:p w:rsidR="00D35292" w:rsidRPr="00746D7F" w:rsidP="00967321">
      <w:pPr>
        <w:spacing w:line="460" w:lineRule="auto"/>
        <w:ind w:firstLine="980" w:firstLineChars="350"/>
        <w:rPr>
          <w:rFonts w:ascii="宋体" w:hAnsi="宋体" w:hint="eastAsia"/>
          <w:sz w:val="28"/>
          <w:szCs w:val="28"/>
          <w:lang w:eastAsia="zh-CN"/>
        </w:rPr>
        <w:sectPr w:rsidSect="0056065C">
          <w:type w:val="nextPage"/>
          <w:pgSz w:w="11907" w:h="16839" w:code="9"/>
          <w:pgMar w:top="1418" w:right="1247" w:bottom="1701" w:left="1418" w:header="567" w:footer="567" w:gutter="0"/>
          <w:pgNumType w:start="3"/>
          <w:cols w:space="368"/>
          <w:noEndnote/>
          <w:titlePg w:val="0"/>
        </w:sectPr>
      </w:pPr>
      <w:r w:rsidRPr="00682DF8">
        <w:rPr>
          <w:rFonts w:ascii="宋体" w:hAnsi="宋体" w:hint="eastAsia"/>
          <w:sz w:val="28"/>
          <w:szCs w:val="28"/>
          <w:lang w:eastAsia="zh-CN"/>
        </w:rPr>
        <w:t>《工程</w:t>
      </w:r>
      <w:r w:rsidRPr="00682DF8">
        <w:rPr>
          <w:rFonts w:ascii="宋体" w:hAnsi="宋体"/>
          <w:sz w:val="28"/>
          <w:szCs w:val="28"/>
          <w:lang w:eastAsia="zh-CN"/>
        </w:rPr>
        <w:t>测量规</w:t>
      </w:r>
      <w:r w:rsidRPr="00682DF8">
        <w:rPr>
          <w:rFonts w:ascii="宋体" w:hAnsi="宋体" w:hint="eastAsia"/>
          <w:sz w:val="28"/>
          <w:szCs w:val="28"/>
          <w:lang w:eastAsia="zh-CN"/>
        </w:rPr>
        <w:t>范》（</w:t>
      </w:r>
      <w:r w:rsidRPr="00682DF8">
        <w:rPr>
          <w:rFonts w:ascii="宋体" w:hAnsi="宋体"/>
          <w:sz w:val="28"/>
          <w:szCs w:val="28"/>
          <w:lang w:eastAsia="zh-CN"/>
        </w:rPr>
        <w:t>GB50026-</w:t>
      </w:r>
      <w:r w:rsidRPr="00682DF8">
        <w:rPr>
          <w:rFonts w:ascii="宋体" w:hAnsi="宋体" w:hint="eastAsia"/>
          <w:sz w:val="28"/>
          <w:szCs w:val="28"/>
          <w:lang w:eastAsia="zh-CN"/>
        </w:rPr>
        <w:t>）</w:t>
      </w:r>
    </w:p>
    <w:p w:rsidR="00D35292" w:rsidRPr="00746D7F" w:rsidP="00D35292">
      <w:pPr>
        <w:autoSpaceDE w:val="0"/>
        <w:autoSpaceDN w:val="0"/>
        <w:adjustRightInd w:val="0"/>
        <w:spacing w:line="460" w:lineRule="auto"/>
        <w:jc w:val="center"/>
        <w:rPr>
          <w:rFonts w:ascii="宋体" w:hAnsi="宋体"/>
          <w:b/>
          <w:color w:val="000000"/>
          <w:sz w:val="32"/>
          <w:szCs w:val="32"/>
          <w:lang w:eastAsia="zh-CN"/>
        </w:rPr>
      </w:pPr>
      <w:r w:rsidR="00431F88">
        <w:rPr>
          <w:rFonts w:ascii="宋体" w:hAnsi="宋体" w:hint="eastAsia"/>
          <w:b/>
          <w:color w:val="000000"/>
          <w:sz w:val="32"/>
          <w:szCs w:val="32"/>
          <w:lang w:eastAsia="zh-CN"/>
        </w:rPr>
        <w:t xml:space="preserve">第三章   </w:t>
      </w:r>
      <w:r>
        <w:rPr>
          <w:rFonts w:ascii="宋体" w:hAnsi="宋体" w:hint="eastAsia"/>
          <w:b/>
          <w:color w:val="000000"/>
          <w:sz w:val="32"/>
          <w:szCs w:val="32"/>
          <w:lang w:eastAsia="zh-CN"/>
        </w:rPr>
        <w:t xml:space="preserve"> </w:t>
      </w:r>
      <w:r w:rsidRPr="00682DF8">
        <w:rPr>
          <w:rFonts w:ascii="宋体" w:hAnsi="宋体" w:hint="eastAsia"/>
          <w:b/>
          <w:color w:val="000000"/>
          <w:sz w:val="32"/>
          <w:szCs w:val="32"/>
          <w:lang w:eastAsia="zh-CN"/>
        </w:rPr>
        <w:t>施工布署</w:t>
      </w:r>
    </w:p>
    <w:p w:rsidR="00D35292" w:rsidRPr="00431F88" w:rsidP="00D35292">
      <w:pPr>
        <w:pStyle w:val="PlainText"/>
        <w:spacing w:line="460" w:lineRule="auto"/>
        <w:rPr>
          <w:rFonts w:hAnsi="宋体" w:hint="eastAsia"/>
          <w:sz w:val="28"/>
          <w:szCs w:val="28"/>
        </w:rPr>
      </w:pPr>
      <w:r w:rsidRPr="00431F88">
        <w:rPr>
          <w:rFonts w:hAnsi="宋体" w:hint="eastAsia"/>
          <w:sz w:val="28"/>
          <w:szCs w:val="28"/>
        </w:rPr>
        <w:t>3.</w:t>
      </w:r>
      <w:r w:rsidRPr="00431F88">
        <w:rPr>
          <w:rFonts w:hAnsi="宋体"/>
          <w:sz w:val="28"/>
          <w:szCs w:val="28"/>
        </w:rPr>
        <w:t>1</w:t>
      </w:r>
      <w:r w:rsidRPr="00431F88">
        <w:rPr>
          <w:rFonts w:hAnsi="宋体" w:hint="eastAsia"/>
          <w:sz w:val="28"/>
          <w:szCs w:val="28"/>
        </w:rPr>
        <w:t xml:space="preserve"> 施工目旳</w:t>
      </w:r>
    </w:p>
    <w:p w:rsidR="00D35292" w:rsidP="00D35292">
      <w:pPr>
        <w:pStyle w:val="PlainText"/>
        <w:spacing w:line="460" w:lineRule="auto"/>
        <w:ind w:firstLine="560" w:firstLineChars="200"/>
        <w:rPr>
          <w:rFonts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hAnsi="宋体" w:hint="eastAsia"/>
            <w:sz w:val="28"/>
            <w:szCs w:val="28"/>
          </w:rPr>
          <w:t>3.1</w:t>
        </w:r>
        <w:r w:rsidRPr="00682DF8">
          <w:rPr>
            <w:rFonts w:hAnsi="宋体"/>
            <w:sz w:val="28"/>
            <w:szCs w:val="28"/>
          </w:rPr>
          <w:t>.1</w:t>
        </w:r>
      </w:smartTag>
      <w:r>
        <w:rPr>
          <w:rFonts w:hAnsi="宋体" w:hint="eastAsia"/>
          <w:sz w:val="28"/>
          <w:szCs w:val="28"/>
        </w:rPr>
        <w:t>、</w:t>
      </w:r>
      <w:r w:rsidRPr="00682DF8">
        <w:rPr>
          <w:rFonts w:hAnsi="宋体" w:hint="eastAsia"/>
          <w:sz w:val="28"/>
          <w:szCs w:val="28"/>
        </w:rPr>
        <w:t>工期目旳：</w:t>
      </w:r>
      <w:r w:rsidR="00967321">
        <w:rPr>
          <w:rFonts w:hAnsi="宋体" w:hint="eastAsia"/>
          <w:sz w:val="28"/>
          <w:szCs w:val="28"/>
        </w:rPr>
        <w:t>7</w:t>
      </w:r>
      <w:r>
        <w:rPr>
          <w:rFonts w:hAnsi="宋体" w:hint="eastAsia"/>
          <w:sz w:val="28"/>
          <w:szCs w:val="28"/>
        </w:rPr>
        <w:t>0天。</w:t>
      </w:r>
    </w:p>
    <w:p w:rsidR="00D35292" w:rsidRPr="00746D7F" w:rsidP="00D35292">
      <w:pPr>
        <w:pStyle w:val="PlainText"/>
        <w:spacing w:line="460" w:lineRule="auto"/>
        <w:ind w:firstLine="560" w:firstLineChars="200"/>
        <w:rPr>
          <w:rFonts w:hAnsi="宋体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hAnsi="宋体" w:hint="eastAsia"/>
            <w:sz w:val="28"/>
            <w:szCs w:val="28"/>
          </w:rPr>
          <w:t>3.1</w:t>
        </w:r>
        <w:r w:rsidRPr="00682DF8">
          <w:rPr>
            <w:rFonts w:hAnsi="宋体"/>
            <w:sz w:val="28"/>
            <w:szCs w:val="28"/>
          </w:rPr>
          <w:t>.2</w:t>
        </w:r>
      </w:smartTag>
      <w:r>
        <w:rPr>
          <w:rFonts w:hAnsi="宋体" w:hint="eastAsia"/>
          <w:sz w:val="28"/>
          <w:szCs w:val="28"/>
        </w:rPr>
        <w:t>、</w:t>
      </w:r>
      <w:r w:rsidRPr="00682DF8">
        <w:rPr>
          <w:rFonts w:hAnsi="宋体"/>
          <w:sz w:val="28"/>
          <w:szCs w:val="28"/>
        </w:rPr>
        <w:t>质</w:t>
      </w:r>
      <w:r w:rsidRPr="00682DF8">
        <w:rPr>
          <w:rFonts w:hAnsi="宋体" w:hint="eastAsia"/>
          <w:sz w:val="28"/>
          <w:szCs w:val="28"/>
        </w:rPr>
        <w:t>量目旳：</w:t>
      </w:r>
      <w:r w:rsidR="00431F88">
        <w:rPr>
          <w:rFonts w:hAnsi="宋体" w:hint="eastAsia"/>
          <w:sz w:val="28"/>
          <w:szCs w:val="28"/>
        </w:rPr>
        <w:t>设计及规范规定旳合格工程</w:t>
      </w:r>
      <w:r>
        <w:rPr>
          <w:rFonts w:hAnsi="宋体" w:hint="eastAsia"/>
          <w:sz w:val="28"/>
          <w:szCs w:val="28"/>
        </w:rPr>
        <w:t>。</w:t>
      </w:r>
    </w:p>
    <w:p w:rsidR="00D35292" w:rsidP="00D35292">
      <w:pPr>
        <w:pStyle w:val="PlainText"/>
        <w:spacing w:line="460" w:lineRule="auto"/>
        <w:ind w:firstLine="560" w:firstLineChars="200"/>
        <w:rPr>
          <w:rFonts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hAnsi="宋体" w:hint="eastAsia"/>
            <w:sz w:val="28"/>
            <w:szCs w:val="28"/>
          </w:rPr>
          <w:t>3.1</w:t>
        </w:r>
        <w:r w:rsidRPr="00682DF8">
          <w:rPr>
            <w:rFonts w:hAnsi="宋体"/>
            <w:sz w:val="28"/>
            <w:szCs w:val="28"/>
          </w:rPr>
          <w:t>.3</w:t>
        </w:r>
      </w:smartTag>
      <w:r w:rsidRPr="00682DF8">
        <w:rPr>
          <w:rFonts w:hAnsi="宋体" w:hint="eastAsia"/>
          <w:sz w:val="28"/>
          <w:szCs w:val="28"/>
        </w:rPr>
        <w:t>、安全目旳：</w:t>
      </w:r>
      <w:r w:rsidR="00431F88">
        <w:rPr>
          <w:rFonts w:hAnsi="宋体" w:hint="eastAsia"/>
          <w:sz w:val="28"/>
          <w:szCs w:val="28"/>
        </w:rPr>
        <w:t>零伤亡、零事故。</w:t>
      </w:r>
    </w:p>
    <w:p w:rsidR="00D35292" w:rsidP="00D35292">
      <w:pPr>
        <w:pStyle w:val="PlainText"/>
        <w:spacing w:line="460" w:lineRule="auto"/>
        <w:ind w:firstLine="560" w:firstLineChars="200"/>
        <w:rPr>
          <w:rFonts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hAnsi="宋体" w:hint="eastAsia"/>
            <w:sz w:val="28"/>
            <w:szCs w:val="28"/>
          </w:rPr>
          <w:t>3.1</w:t>
        </w:r>
        <w:r w:rsidRPr="00682DF8">
          <w:rPr>
            <w:rFonts w:hAnsi="宋体"/>
            <w:sz w:val="28"/>
            <w:szCs w:val="28"/>
          </w:rPr>
          <w:t>.4</w:t>
        </w:r>
      </w:smartTag>
      <w:r w:rsidRPr="00682DF8">
        <w:rPr>
          <w:rFonts w:hAnsi="宋体" w:hint="eastAsia"/>
          <w:sz w:val="28"/>
          <w:szCs w:val="28"/>
        </w:rPr>
        <w:t>、</w:t>
      </w:r>
      <w:r>
        <w:rPr>
          <w:rFonts w:hAnsi="宋体" w:hint="eastAsia"/>
          <w:sz w:val="28"/>
          <w:szCs w:val="28"/>
        </w:rPr>
        <w:t>环境目旳：</w:t>
      </w:r>
      <w:r w:rsidR="00431F88">
        <w:rPr>
          <w:rFonts w:hAnsi="宋体" w:hint="eastAsia"/>
          <w:sz w:val="28"/>
          <w:szCs w:val="28"/>
        </w:rPr>
        <w:t>保护已经有生态环境，不伤及工程外旳植被。做好建筑垃圾旳排放及处理工作</w:t>
      </w:r>
      <w:r>
        <w:rPr>
          <w:rFonts w:hAnsi="宋体" w:hint="eastAsia"/>
          <w:sz w:val="28"/>
          <w:szCs w:val="28"/>
        </w:rPr>
        <w:t xml:space="preserve">。 </w:t>
      </w:r>
    </w:p>
    <w:p w:rsidR="00D35292" w:rsidRPr="002E4B37" w:rsidP="00D35292">
      <w:pPr>
        <w:pStyle w:val="PlainText"/>
        <w:spacing w:line="460" w:lineRule="auto"/>
        <w:rPr>
          <w:rFonts w:hAnsi="宋体" w:hint="eastAsia"/>
          <w:sz w:val="28"/>
          <w:szCs w:val="28"/>
        </w:rPr>
      </w:pPr>
      <w:r w:rsidRPr="002E4B37">
        <w:rPr>
          <w:rFonts w:hAnsi="宋体" w:hint="eastAsia"/>
          <w:sz w:val="28"/>
          <w:szCs w:val="28"/>
        </w:rPr>
        <w:t>3.2进度安排和空间组织</w:t>
      </w:r>
    </w:p>
    <w:p w:rsidR="00D35292" w:rsidRPr="003724CC" w:rsidP="00D35292">
      <w:pPr>
        <w:pStyle w:val="PlainText"/>
        <w:spacing w:line="460" w:lineRule="auto"/>
        <w:ind w:left="147" w:firstLine="560" w:leftChars="67" w:firstLineChars="200"/>
        <w:rPr>
          <w:rFonts w:hint="eastAsia"/>
          <w:sz w:val="28"/>
          <w:szCs w:val="28"/>
        </w:rPr>
      </w:pPr>
      <w:r w:rsidR="00431F88">
        <w:rPr>
          <w:rFonts w:hint="eastAsia"/>
          <w:sz w:val="28"/>
          <w:szCs w:val="28"/>
        </w:rPr>
        <w:t>选址</w:t>
      </w:r>
      <w:r w:rsidR="00431F88">
        <w:rPr>
          <w:rFonts w:hint="eastAsia"/>
          <w:sz w:val="28"/>
          <w:szCs w:val="28"/>
        </w:rPr>
        <w:t>→</w:t>
      </w:r>
      <w:r w:rsidR="00431F88">
        <w:rPr>
          <w:rFonts w:hint="eastAsia"/>
          <w:sz w:val="28"/>
          <w:szCs w:val="28"/>
        </w:rPr>
        <w:t>临时施工便道</w:t>
      </w:r>
      <w:r w:rsidR="00431F88">
        <w:rPr>
          <w:rFonts w:hint="eastAsia"/>
          <w:sz w:val="28"/>
          <w:szCs w:val="28"/>
        </w:rPr>
        <w:t>→</w:t>
      </w:r>
      <w:r w:rsidRPr="003724CC">
        <w:rPr>
          <w:rFonts w:hint="eastAsia"/>
          <w:sz w:val="28"/>
          <w:szCs w:val="28"/>
        </w:rPr>
        <w:t>测量放线</w:t>
      </w:r>
      <w:r w:rsidRPr="003724CC">
        <w:rPr>
          <w:rFonts w:hint="eastAsia"/>
          <w:sz w:val="28"/>
          <w:szCs w:val="28"/>
        </w:rPr>
        <w:t>→</w:t>
      </w:r>
      <w:r w:rsidRPr="003724CC">
        <w:rPr>
          <w:rFonts w:hint="eastAsia"/>
          <w:sz w:val="28"/>
          <w:szCs w:val="28"/>
        </w:rPr>
        <w:t>安全防护措施</w:t>
      </w:r>
      <w:r w:rsidRPr="003724CC">
        <w:rPr>
          <w:rFonts w:hint="eastAsia"/>
          <w:sz w:val="28"/>
          <w:szCs w:val="28"/>
        </w:rPr>
        <w:t>→</w:t>
      </w:r>
      <w:r w:rsidRPr="003724CC">
        <w:rPr>
          <w:rFonts w:hint="eastAsia"/>
          <w:sz w:val="28"/>
          <w:szCs w:val="28"/>
        </w:rPr>
        <w:t>土方开挖</w:t>
      </w:r>
      <w:r w:rsidRPr="003724CC">
        <w:rPr>
          <w:rFonts w:hint="eastAsia"/>
          <w:sz w:val="28"/>
          <w:szCs w:val="28"/>
        </w:rPr>
        <w:t>→</w:t>
      </w:r>
      <w:r>
        <w:rPr>
          <w:rFonts w:hint="eastAsia"/>
          <w:sz w:val="28"/>
          <w:szCs w:val="28"/>
        </w:rPr>
        <w:t>土方清理</w:t>
      </w:r>
      <w:r w:rsidRPr="003724CC">
        <w:rPr>
          <w:rFonts w:hint="eastAsia"/>
          <w:sz w:val="28"/>
          <w:szCs w:val="28"/>
        </w:rPr>
        <w:t>→</w:t>
      </w:r>
      <w:r>
        <w:rPr>
          <w:rFonts w:hint="eastAsia"/>
          <w:sz w:val="28"/>
          <w:szCs w:val="28"/>
        </w:rPr>
        <w:t>垫层浇筑</w:t>
      </w:r>
      <w:r w:rsidRPr="003724CC">
        <w:rPr>
          <w:rFonts w:hint="eastAsia"/>
          <w:sz w:val="28"/>
          <w:szCs w:val="28"/>
        </w:rPr>
        <w:t>→</w:t>
      </w:r>
      <w:r>
        <w:rPr>
          <w:rFonts w:hint="eastAsia"/>
          <w:sz w:val="28"/>
          <w:szCs w:val="28"/>
        </w:rPr>
        <w:t>测量放线</w:t>
      </w:r>
      <w:r w:rsidRPr="003724CC">
        <w:rPr>
          <w:rFonts w:hint="eastAsia"/>
          <w:sz w:val="28"/>
          <w:szCs w:val="28"/>
        </w:rPr>
        <w:t>→</w:t>
      </w:r>
      <w:r>
        <w:rPr>
          <w:rFonts w:hint="eastAsia"/>
          <w:sz w:val="28"/>
          <w:szCs w:val="28"/>
        </w:rPr>
        <w:t>底板钢筋绑扎</w:t>
      </w:r>
      <w:r w:rsidRPr="003724CC">
        <w:rPr>
          <w:rFonts w:hint="eastAsia"/>
          <w:sz w:val="28"/>
          <w:szCs w:val="28"/>
        </w:rPr>
        <w:t>→</w:t>
      </w:r>
      <w:r>
        <w:rPr>
          <w:rFonts w:hint="eastAsia"/>
          <w:sz w:val="28"/>
          <w:szCs w:val="28"/>
        </w:rPr>
        <w:t>底板模板支护</w:t>
      </w:r>
      <w:r w:rsidRPr="003724CC">
        <w:rPr>
          <w:rFonts w:hint="eastAsia"/>
          <w:sz w:val="28"/>
          <w:szCs w:val="28"/>
        </w:rPr>
        <w:t>→</w:t>
      </w:r>
      <w:r>
        <w:rPr>
          <w:rFonts w:hint="eastAsia"/>
          <w:sz w:val="28"/>
          <w:szCs w:val="28"/>
        </w:rPr>
        <w:t>底板</w:t>
      </w:r>
      <w:r w:rsidRPr="003724CC">
        <w:rPr>
          <w:rFonts w:hint="eastAsia"/>
          <w:sz w:val="28"/>
          <w:szCs w:val="28"/>
        </w:rPr>
        <w:t>砼浇筑</w:t>
      </w:r>
      <w:r w:rsidRPr="003724CC">
        <w:rPr>
          <w:rFonts w:hint="eastAsia"/>
          <w:sz w:val="28"/>
          <w:szCs w:val="28"/>
        </w:rPr>
        <w:t>→</w:t>
      </w:r>
      <w:r>
        <w:rPr>
          <w:rFonts w:hint="eastAsia"/>
          <w:sz w:val="28"/>
          <w:szCs w:val="28"/>
        </w:rPr>
        <w:t>脚手架搭设</w:t>
      </w:r>
      <w:r w:rsidRPr="003724CC">
        <w:rPr>
          <w:rFonts w:hint="eastAsia"/>
          <w:sz w:val="28"/>
          <w:szCs w:val="28"/>
        </w:rPr>
        <w:t>→</w:t>
      </w:r>
      <w:r>
        <w:rPr>
          <w:rFonts w:hint="eastAsia"/>
          <w:sz w:val="28"/>
          <w:szCs w:val="28"/>
        </w:rPr>
        <w:t>池壁</w:t>
      </w:r>
      <w:r w:rsidR="00431F88">
        <w:rPr>
          <w:rFonts w:hint="eastAsia"/>
          <w:sz w:val="28"/>
          <w:szCs w:val="28"/>
        </w:rPr>
        <w:t>及顶板</w:t>
      </w:r>
      <w:r>
        <w:rPr>
          <w:rFonts w:hint="eastAsia"/>
          <w:sz w:val="28"/>
          <w:szCs w:val="28"/>
        </w:rPr>
        <w:t>钢筋绑扎</w:t>
      </w:r>
      <w:r w:rsidRPr="003724CC">
        <w:rPr>
          <w:rFonts w:hint="eastAsia"/>
          <w:sz w:val="28"/>
          <w:szCs w:val="28"/>
        </w:rPr>
        <w:t>→</w:t>
      </w:r>
      <w:r>
        <w:rPr>
          <w:rFonts w:hint="eastAsia"/>
          <w:sz w:val="28"/>
          <w:szCs w:val="28"/>
        </w:rPr>
        <w:t>池壁</w:t>
      </w:r>
      <w:r w:rsidR="00431F88">
        <w:rPr>
          <w:rFonts w:hint="eastAsia"/>
          <w:sz w:val="28"/>
          <w:szCs w:val="28"/>
        </w:rPr>
        <w:t>及顶板</w:t>
      </w:r>
      <w:r>
        <w:rPr>
          <w:rFonts w:hint="eastAsia"/>
          <w:sz w:val="28"/>
          <w:szCs w:val="28"/>
        </w:rPr>
        <w:t>模板支护</w:t>
      </w:r>
      <w:r w:rsidRPr="003724CC">
        <w:rPr>
          <w:rFonts w:hint="eastAsia"/>
          <w:sz w:val="28"/>
          <w:szCs w:val="28"/>
        </w:rPr>
        <w:t>→</w:t>
      </w:r>
      <w:r w:rsidR="00431F88">
        <w:rPr>
          <w:rFonts w:hint="eastAsia"/>
          <w:sz w:val="28"/>
          <w:szCs w:val="28"/>
        </w:rPr>
        <w:t>套管及预留</w:t>
      </w:r>
      <w:r w:rsidR="00431F88">
        <w:rPr>
          <w:rFonts w:hint="eastAsia"/>
          <w:sz w:val="28"/>
          <w:szCs w:val="28"/>
        </w:rPr>
        <w:t>→</w:t>
      </w:r>
      <w:r>
        <w:rPr>
          <w:rFonts w:hint="eastAsia"/>
          <w:sz w:val="28"/>
          <w:szCs w:val="28"/>
        </w:rPr>
        <w:t>池壁</w:t>
      </w:r>
      <w:r w:rsidR="00431F88">
        <w:rPr>
          <w:rFonts w:hint="eastAsia"/>
          <w:sz w:val="28"/>
          <w:szCs w:val="28"/>
        </w:rPr>
        <w:t>及顶板</w:t>
      </w:r>
      <w:r>
        <w:rPr>
          <w:rFonts w:hint="eastAsia"/>
          <w:sz w:val="28"/>
          <w:szCs w:val="28"/>
        </w:rPr>
        <w:t>混凝土浇筑</w:t>
      </w:r>
      <w:r w:rsidRPr="003724CC">
        <w:rPr>
          <w:rFonts w:hint="eastAsia"/>
          <w:sz w:val="28"/>
          <w:szCs w:val="28"/>
        </w:rPr>
        <w:t>→</w:t>
      </w:r>
      <w:r w:rsidRPr="003724CC">
        <w:rPr>
          <w:rFonts w:hint="eastAsia"/>
          <w:sz w:val="28"/>
          <w:szCs w:val="28"/>
        </w:rPr>
        <w:t>模板拆除</w:t>
      </w:r>
      <w:r w:rsidRPr="003724CC">
        <w:rPr>
          <w:rFonts w:hint="eastAsia"/>
          <w:sz w:val="28"/>
          <w:szCs w:val="28"/>
        </w:rPr>
        <w:t>→</w:t>
      </w:r>
      <w:r>
        <w:rPr>
          <w:rFonts w:hint="eastAsia"/>
          <w:sz w:val="28"/>
          <w:szCs w:val="28"/>
        </w:rPr>
        <w:t>脚手架拆除</w:t>
      </w:r>
      <w:r>
        <w:rPr>
          <w:rFonts w:hint="eastAsia"/>
          <w:sz w:val="28"/>
          <w:szCs w:val="28"/>
        </w:rPr>
        <w:t>→</w:t>
      </w:r>
      <w:r w:rsidR="00B83C65">
        <w:rPr>
          <w:rFonts w:hint="eastAsia"/>
          <w:sz w:val="28"/>
          <w:szCs w:val="28"/>
        </w:rPr>
        <w:t>混凝土养护</w:t>
      </w:r>
      <w:r w:rsidRPr="003724CC">
        <w:rPr>
          <w:rFonts w:hint="eastAsia"/>
          <w:sz w:val="28"/>
          <w:szCs w:val="28"/>
        </w:rPr>
        <w:t>→</w:t>
      </w:r>
      <w:r w:rsidR="00431F88">
        <w:rPr>
          <w:rFonts w:hint="eastAsia"/>
          <w:sz w:val="28"/>
          <w:szCs w:val="28"/>
        </w:rPr>
        <w:t>附件安装</w:t>
      </w:r>
      <w:r w:rsidR="00431F88">
        <w:rPr>
          <w:rFonts w:hint="eastAsia"/>
          <w:sz w:val="28"/>
          <w:szCs w:val="28"/>
        </w:rPr>
        <w:t>→</w:t>
      </w:r>
      <w:r w:rsidR="00431F88">
        <w:rPr>
          <w:rFonts w:hint="eastAsia"/>
          <w:sz w:val="28"/>
          <w:szCs w:val="28"/>
        </w:rPr>
        <w:t>砌体</w:t>
      </w:r>
      <w:r w:rsidR="00431F88">
        <w:rPr>
          <w:rFonts w:hint="eastAsia"/>
          <w:sz w:val="28"/>
          <w:szCs w:val="28"/>
        </w:rPr>
        <w:t>→</w:t>
      </w:r>
      <w:r w:rsidR="00431F88">
        <w:rPr>
          <w:rFonts w:hint="eastAsia"/>
          <w:sz w:val="28"/>
          <w:szCs w:val="28"/>
        </w:rPr>
        <w:t>抹布</w:t>
      </w:r>
      <w:r w:rsidR="00431F88">
        <w:rPr>
          <w:rFonts w:hint="eastAsia"/>
          <w:sz w:val="28"/>
          <w:szCs w:val="28"/>
        </w:rPr>
        <w:t>→</w:t>
      </w:r>
      <w:r w:rsidR="00431F88">
        <w:rPr>
          <w:rFonts w:hint="eastAsia"/>
          <w:sz w:val="28"/>
          <w:szCs w:val="28"/>
        </w:rPr>
        <w:t>回填及覆盖</w:t>
      </w:r>
      <w:r w:rsidR="00431F88">
        <w:rPr>
          <w:rFonts w:hint="eastAsia"/>
          <w:sz w:val="28"/>
          <w:szCs w:val="28"/>
        </w:rPr>
        <w:t>→</w:t>
      </w:r>
      <w:r w:rsidRPr="003724CC">
        <w:rPr>
          <w:rFonts w:hint="eastAsia"/>
          <w:sz w:val="28"/>
          <w:szCs w:val="28"/>
        </w:rPr>
        <w:t>验收。对钢筋工模板工、及砼工旳规定更高，要在保证质量旳前提下在工期内完毕。</w:t>
      </w:r>
    </w:p>
    <w:p w:rsidR="00EE44D5" w:rsidP="00EE44D5">
      <w:pPr>
        <w:autoSpaceDE w:val="0"/>
        <w:autoSpaceDN w:val="0"/>
        <w:adjustRightInd w:val="0"/>
        <w:spacing w:line="460" w:lineRule="auto"/>
        <w:jc w:val="center"/>
        <w:rPr>
          <w:rFonts w:ascii="宋体" w:hAnsi="宋体" w:hint="eastAsia"/>
          <w:b/>
          <w:color w:val="000000"/>
          <w:sz w:val="32"/>
          <w:szCs w:val="32"/>
          <w:lang w:eastAsia="zh-CN"/>
        </w:rPr>
      </w:pPr>
      <w:r>
        <w:rPr>
          <w:rFonts w:ascii="宋体" w:hAnsi="宋体" w:hint="eastAsia"/>
          <w:b/>
          <w:color w:val="000000"/>
          <w:sz w:val="32"/>
          <w:szCs w:val="32"/>
          <w:lang w:eastAsia="zh-CN"/>
        </w:rPr>
        <w:t xml:space="preserve">四 </w:t>
      </w:r>
      <w:r w:rsidRPr="00682DF8">
        <w:rPr>
          <w:rFonts w:ascii="宋体" w:hAnsi="宋体" w:hint="eastAsia"/>
          <w:b/>
          <w:color w:val="000000"/>
          <w:sz w:val="32"/>
          <w:szCs w:val="32"/>
          <w:lang w:eastAsia="zh-CN"/>
        </w:rPr>
        <w:t>施工</w:t>
      </w:r>
      <w:r w:rsidRPr="00682DF8">
        <w:rPr>
          <w:rFonts w:ascii="宋体" w:hAnsi="宋体"/>
          <w:b/>
          <w:color w:val="000000"/>
          <w:sz w:val="32"/>
          <w:szCs w:val="32"/>
          <w:lang w:eastAsia="zh-CN"/>
        </w:rPr>
        <w:t>进</w:t>
      </w:r>
      <w:r w:rsidRPr="00682DF8">
        <w:rPr>
          <w:rFonts w:ascii="宋体" w:hAnsi="宋体" w:hint="eastAsia"/>
          <w:b/>
          <w:color w:val="000000"/>
          <w:sz w:val="32"/>
          <w:szCs w:val="32"/>
          <w:lang w:eastAsia="zh-CN"/>
        </w:rPr>
        <w:t>度</w:t>
      </w:r>
      <w:r w:rsidRPr="00682DF8">
        <w:rPr>
          <w:rFonts w:ascii="宋体" w:hAnsi="宋体"/>
          <w:b/>
          <w:color w:val="000000"/>
          <w:sz w:val="32"/>
          <w:szCs w:val="32"/>
          <w:lang w:eastAsia="zh-CN"/>
        </w:rPr>
        <w:t>计</w:t>
      </w:r>
      <w:r w:rsidRPr="00682DF8">
        <w:rPr>
          <w:rFonts w:ascii="宋体" w:hAnsi="宋体" w:hint="eastAsia"/>
          <w:b/>
          <w:color w:val="000000"/>
          <w:sz w:val="32"/>
          <w:szCs w:val="32"/>
          <w:lang w:eastAsia="zh-CN"/>
        </w:rPr>
        <w:t>划</w:t>
      </w:r>
    </w:p>
    <w:p w:rsidR="00BB6626" w:rsidRPr="00D35292" w:rsidP="00EE44D5">
      <w:pPr>
        <w:spacing w:line="460" w:lineRule="auto"/>
        <w:ind w:firstLine="560" w:firstLineChars="200"/>
        <w:rPr>
          <w:rFonts w:ascii="宋体" w:hAnsi="宋体" w:hint="eastAsia"/>
          <w:sz w:val="24"/>
          <w:szCs w:val="24"/>
          <w:lang w:eastAsia="zh-CN"/>
        </w:rPr>
        <w:sectPr w:rsidSect="0056065C">
          <w:type w:val="nextPage"/>
          <w:pgSz w:w="11907" w:h="16839" w:code="9"/>
          <w:pgMar w:top="1418" w:right="1247" w:bottom="1701" w:left="1418" w:header="567" w:footer="567" w:gutter="0"/>
          <w:pgNumType w:start="4"/>
          <w:cols w:space="368"/>
          <w:noEndnote/>
          <w:titlePg w:val="0"/>
        </w:sectPr>
      </w:pPr>
      <w:r w:rsidR="00EE44D5">
        <w:rPr>
          <w:rFonts w:ascii="宋体" w:hAnsi="宋体" w:hint="eastAsia"/>
          <w:color w:val="000000"/>
          <w:sz w:val="28"/>
          <w:szCs w:val="28"/>
          <w:lang w:eastAsia="zh-CN"/>
        </w:rPr>
        <w:t>施工总工期为</w:t>
      </w:r>
      <w:r w:rsidR="0085094B">
        <w:rPr>
          <w:rFonts w:ascii="宋体" w:hAnsi="宋体" w:hint="eastAsia"/>
          <w:color w:val="000000"/>
          <w:sz w:val="28"/>
          <w:szCs w:val="28"/>
          <w:lang w:eastAsia="zh-CN"/>
        </w:rPr>
        <w:t>7</w:t>
      </w:r>
      <w:r w:rsidR="00EE44D5">
        <w:rPr>
          <w:rFonts w:ascii="宋体" w:hAnsi="宋体" w:hint="eastAsia"/>
          <w:color w:val="000000"/>
          <w:sz w:val="28"/>
          <w:szCs w:val="28"/>
          <w:lang w:eastAsia="zh-CN"/>
        </w:rPr>
        <w:t>0天，</w:t>
      </w:r>
      <w:r w:rsidR="0085094B">
        <w:rPr>
          <w:rFonts w:ascii="宋体" w:hAnsi="宋体" w:hint="eastAsia"/>
          <w:color w:val="000000"/>
          <w:sz w:val="28"/>
          <w:szCs w:val="28"/>
          <w:lang w:eastAsia="zh-CN"/>
        </w:rPr>
        <w:t>施工便道施工及安全防护3天，</w:t>
      </w:r>
      <w:r w:rsidR="00EE44D5">
        <w:rPr>
          <w:rFonts w:ascii="宋体" w:hAnsi="宋体" w:hint="eastAsia"/>
          <w:color w:val="000000"/>
          <w:sz w:val="28"/>
          <w:szCs w:val="28"/>
          <w:lang w:eastAsia="zh-CN"/>
        </w:rPr>
        <w:t>土方施工1</w:t>
      </w:r>
      <w:r w:rsidR="0085094B">
        <w:rPr>
          <w:rFonts w:ascii="宋体" w:hAnsi="宋体" w:hint="eastAsia"/>
          <w:color w:val="000000"/>
          <w:sz w:val="28"/>
          <w:szCs w:val="28"/>
          <w:lang w:eastAsia="zh-CN"/>
        </w:rPr>
        <w:t>8</w:t>
      </w:r>
      <w:r w:rsidR="00EE44D5">
        <w:rPr>
          <w:rFonts w:ascii="宋体" w:hAnsi="宋体" w:hint="eastAsia"/>
          <w:color w:val="000000"/>
          <w:sz w:val="28"/>
          <w:szCs w:val="28"/>
          <w:lang w:eastAsia="zh-CN"/>
        </w:rPr>
        <w:t>天，高位水池主体施工35天，</w:t>
      </w:r>
      <w:r w:rsidR="0085094B">
        <w:rPr>
          <w:rFonts w:ascii="宋体" w:hAnsi="宋体" w:hint="eastAsia"/>
          <w:color w:val="000000"/>
          <w:sz w:val="28"/>
          <w:szCs w:val="28"/>
          <w:lang w:eastAsia="zh-CN"/>
        </w:rPr>
        <w:t>抹灰施工5天，回填及覆盖2天，附件安装</w:t>
      </w:r>
      <w:r w:rsidR="00EE44D5">
        <w:rPr>
          <w:rFonts w:ascii="宋体" w:hAnsi="宋体" w:hint="eastAsia"/>
          <w:color w:val="000000"/>
          <w:sz w:val="28"/>
          <w:szCs w:val="28"/>
          <w:lang w:eastAsia="zh-CN"/>
        </w:rPr>
        <w:t>工程</w:t>
      </w:r>
      <w:r w:rsidR="0085094B">
        <w:rPr>
          <w:rFonts w:ascii="宋体" w:hAnsi="宋体" w:hint="eastAsia"/>
          <w:color w:val="000000"/>
          <w:sz w:val="28"/>
          <w:szCs w:val="28"/>
          <w:lang w:eastAsia="zh-CN"/>
        </w:rPr>
        <w:t>3</w:t>
      </w:r>
      <w:r w:rsidR="00EE44D5">
        <w:rPr>
          <w:rFonts w:ascii="宋体" w:hAnsi="宋体" w:hint="eastAsia"/>
          <w:color w:val="000000"/>
          <w:sz w:val="28"/>
          <w:szCs w:val="28"/>
          <w:lang w:eastAsia="zh-CN"/>
        </w:rPr>
        <w:t>天</w:t>
      </w:r>
      <w:r w:rsidR="0085094B">
        <w:rPr>
          <w:rFonts w:ascii="宋体" w:hAnsi="宋体" w:hint="eastAsia"/>
          <w:color w:val="000000"/>
          <w:sz w:val="28"/>
          <w:szCs w:val="28"/>
          <w:lang w:eastAsia="zh-CN"/>
        </w:rPr>
        <w:t>，清理清洁1天，试水2天，验收前准备1天</w:t>
      </w:r>
      <w:r w:rsidR="00EE44D5">
        <w:rPr>
          <w:rFonts w:ascii="宋体" w:hAnsi="宋体" w:hint="eastAsia"/>
          <w:color w:val="000000"/>
          <w:sz w:val="28"/>
          <w:szCs w:val="28"/>
          <w:lang w:eastAsia="zh-CN"/>
        </w:rPr>
        <w:t>。</w:t>
      </w:r>
    </w:p>
    <w:p w:rsidR="00EE44D5" w:rsidRPr="00746D7F" w:rsidP="00EE44D5">
      <w:pPr>
        <w:autoSpaceDE w:val="0"/>
        <w:autoSpaceDN w:val="0"/>
        <w:adjustRightInd w:val="0"/>
        <w:spacing w:line="460" w:lineRule="auto"/>
        <w:jc w:val="center"/>
        <w:rPr>
          <w:rFonts w:ascii="宋体" w:hAnsi="宋体" w:hint="eastAsia"/>
          <w:b/>
          <w:color w:val="000000"/>
          <w:sz w:val="32"/>
          <w:szCs w:val="32"/>
          <w:lang w:eastAsia="zh-CN"/>
        </w:rPr>
      </w:pPr>
      <w:r>
        <w:rPr>
          <w:rFonts w:ascii="宋体" w:hAnsi="宋体" w:hint="eastAsia"/>
          <w:b/>
          <w:color w:val="000000"/>
          <w:sz w:val="32"/>
          <w:szCs w:val="32"/>
          <w:lang w:eastAsia="zh-CN"/>
        </w:rPr>
        <w:t xml:space="preserve">五 </w:t>
      </w:r>
      <w:r w:rsidRPr="00682DF8">
        <w:rPr>
          <w:rFonts w:ascii="宋体" w:hAnsi="宋体" w:hint="eastAsia"/>
          <w:b/>
          <w:color w:val="000000"/>
          <w:sz w:val="32"/>
          <w:szCs w:val="32"/>
          <w:lang w:eastAsia="zh-CN"/>
        </w:rPr>
        <w:t>施工准</w:t>
      </w:r>
      <w:r w:rsidRPr="00682DF8">
        <w:rPr>
          <w:rFonts w:ascii="宋体" w:hAnsi="宋体"/>
          <w:b/>
          <w:color w:val="000000"/>
          <w:sz w:val="32"/>
          <w:szCs w:val="32"/>
          <w:lang w:eastAsia="zh-CN"/>
        </w:rPr>
        <w:t>备与资</w:t>
      </w:r>
      <w:r w:rsidRPr="00682DF8">
        <w:rPr>
          <w:rFonts w:ascii="宋体" w:hAnsi="宋体" w:hint="eastAsia"/>
          <w:b/>
          <w:color w:val="000000"/>
          <w:sz w:val="32"/>
          <w:szCs w:val="32"/>
          <w:lang w:eastAsia="zh-CN"/>
        </w:rPr>
        <w:t>源配置</w:t>
      </w:r>
      <w:r w:rsidRPr="00682DF8">
        <w:rPr>
          <w:rFonts w:ascii="宋体" w:hAnsi="宋体"/>
          <w:b/>
          <w:color w:val="000000"/>
          <w:sz w:val="32"/>
          <w:szCs w:val="32"/>
          <w:lang w:eastAsia="zh-CN"/>
        </w:rPr>
        <w:t>计</w:t>
      </w:r>
      <w:r w:rsidRPr="00682DF8">
        <w:rPr>
          <w:rFonts w:ascii="宋体" w:hAnsi="宋体" w:hint="eastAsia"/>
          <w:b/>
          <w:color w:val="000000"/>
          <w:sz w:val="32"/>
          <w:szCs w:val="32"/>
          <w:lang w:eastAsia="zh-CN"/>
        </w:rPr>
        <w:t>划</w:t>
      </w:r>
    </w:p>
    <w:p w:rsidR="00EE44D5" w:rsidRPr="002E4B37" w:rsidP="00E00F20">
      <w:pPr>
        <w:spacing w:line="460" w:lineRule="auto"/>
        <w:rPr>
          <w:rFonts w:ascii="宋体" w:hAnsi="宋体" w:hint="eastAsia"/>
          <w:sz w:val="28"/>
          <w:szCs w:val="28"/>
          <w:lang w:eastAsia="zh-CN"/>
        </w:rPr>
      </w:pPr>
      <w:r w:rsidRPr="002E4B37">
        <w:rPr>
          <w:rFonts w:ascii="宋体" w:hAnsi="宋体"/>
          <w:sz w:val="28"/>
          <w:szCs w:val="28"/>
          <w:lang w:eastAsia="zh-CN"/>
        </w:rPr>
        <w:t>5.1</w:t>
      </w:r>
      <w:r w:rsidRPr="002E4B37" w:rsidR="00E00F20">
        <w:rPr>
          <w:rFonts w:ascii="宋体" w:hAnsi="宋体" w:hint="eastAsia"/>
          <w:sz w:val="28"/>
          <w:szCs w:val="28"/>
          <w:lang w:eastAsia="zh-CN"/>
        </w:rPr>
        <w:t xml:space="preserve"> </w:t>
      </w:r>
      <w:r w:rsidRPr="002E4B37">
        <w:rPr>
          <w:rFonts w:ascii="宋体" w:hAnsi="宋体" w:hint="eastAsia"/>
          <w:sz w:val="28"/>
          <w:szCs w:val="28"/>
          <w:lang w:eastAsia="zh-CN"/>
        </w:rPr>
        <w:t>施工技</w:t>
      </w:r>
      <w:r w:rsidRPr="002E4B37">
        <w:rPr>
          <w:rFonts w:ascii="宋体" w:hAnsi="宋体"/>
          <w:sz w:val="28"/>
          <w:szCs w:val="28"/>
          <w:lang w:eastAsia="zh-CN"/>
        </w:rPr>
        <w:t>术</w:t>
      </w:r>
      <w:r w:rsidRPr="002E4B37">
        <w:rPr>
          <w:rFonts w:ascii="宋体" w:hAnsi="宋体" w:hint="eastAsia"/>
          <w:sz w:val="28"/>
          <w:szCs w:val="28"/>
          <w:lang w:eastAsia="zh-CN"/>
        </w:rPr>
        <w:t>准</w:t>
      </w:r>
      <w:r w:rsidRPr="002E4B37">
        <w:rPr>
          <w:rFonts w:ascii="宋体" w:hAnsi="宋体"/>
          <w:sz w:val="28"/>
          <w:szCs w:val="28"/>
          <w:lang w:eastAsia="zh-CN"/>
        </w:rPr>
        <w:t>备</w:t>
      </w:r>
      <w:r w:rsidRPr="002E4B37">
        <w:rPr>
          <w:rFonts w:ascii="宋体" w:hAnsi="宋体" w:hint="eastAsia"/>
          <w:sz w:val="28"/>
          <w:szCs w:val="28"/>
          <w:lang w:eastAsia="zh-CN"/>
        </w:rPr>
        <w:t>工作</w:t>
      </w:r>
      <w:r w:rsidRPr="002E4B37">
        <w:rPr>
          <w:rFonts w:ascii="宋体" w:hAnsi="宋体"/>
          <w:sz w:val="28"/>
          <w:szCs w:val="28"/>
          <w:lang w:eastAsia="zh-CN"/>
        </w:rPr>
        <w:t>计</w:t>
      </w:r>
      <w:r w:rsidRPr="002E4B37">
        <w:rPr>
          <w:rFonts w:ascii="宋体" w:hAnsi="宋体" w:hint="eastAsia"/>
          <w:sz w:val="28"/>
          <w:szCs w:val="28"/>
          <w:lang w:eastAsia="zh-CN"/>
        </w:rPr>
        <w:t>划</w:t>
      </w:r>
    </w:p>
    <w:p w:rsidR="00EE44D5" w:rsidRPr="006C7C41" w:rsidP="00EE44D5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682DF8">
          <w:rPr>
            <w:rFonts w:ascii="宋体" w:hAnsi="宋体"/>
            <w:sz w:val="28"/>
            <w:szCs w:val="28"/>
            <w:lang w:eastAsia="zh-CN"/>
          </w:rPr>
          <w:t>5.1.1</w:t>
        </w:r>
      </w:smartTag>
      <w:r w:rsidRPr="00682DF8">
        <w:rPr>
          <w:rFonts w:ascii="宋体" w:hAnsi="宋体" w:hint="eastAsia"/>
          <w:sz w:val="28"/>
          <w:szCs w:val="28"/>
          <w:lang w:eastAsia="zh-CN"/>
        </w:rPr>
        <w:t>熟悉及</w:t>
      </w:r>
      <w:r w:rsidRPr="00682DF8">
        <w:rPr>
          <w:rFonts w:ascii="宋体" w:hAnsi="宋体"/>
          <w:sz w:val="28"/>
          <w:szCs w:val="28"/>
          <w:lang w:eastAsia="zh-CN"/>
        </w:rPr>
        <w:t>会审图纸</w:t>
      </w:r>
      <w:r w:rsidRPr="00682DF8">
        <w:rPr>
          <w:rFonts w:ascii="宋体" w:hAnsi="宋体" w:hint="eastAsia"/>
          <w:sz w:val="28"/>
          <w:szCs w:val="28"/>
          <w:lang w:eastAsia="zh-CN"/>
        </w:rPr>
        <w:t>：根据建</w:t>
      </w:r>
      <w:r w:rsidRPr="00682DF8">
        <w:rPr>
          <w:rFonts w:ascii="宋体" w:hAnsi="宋体"/>
          <w:sz w:val="28"/>
          <w:szCs w:val="28"/>
          <w:lang w:eastAsia="zh-CN"/>
        </w:rPr>
        <w:t>设单</w:t>
      </w:r>
      <w:r w:rsidR="0085094B">
        <w:rPr>
          <w:rFonts w:ascii="宋体" w:hAnsi="宋体" w:hint="eastAsia"/>
          <w:sz w:val="28"/>
          <w:szCs w:val="28"/>
          <w:lang w:eastAsia="zh-CN"/>
        </w:rPr>
        <w:t>位</w:t>
      </w:r>
      <w:r w:rsidRPr="00682DF8">
        <w:rPr>
          <w:rFonts w:ascii="宋体" w:hAnsi="宋体"/>
          <w:sz w:val="28"/>
          <w:szCs w:val="28"/>
          <w:lang w:eastAsia="zh-CN"/>
        </w:rPr>
        <w:t>图纸</w:t>
      </w:r>
      <w:r w:rsidR="0085094B">
        <w:rPr>
          <w:rFonts w:ascii="宋体" w:hAnsi="宋体" w:hint="eastAsia"/>
          <w:sz w:val="28"/>
          <w:szCs w:val="28"/>
          <w:lang w:eastAsia="zh-CN"/>
        </w:rPr>
        <w:t>、图集、</w:t>
      </w:r>
      <w:r w:rsidRPr="00682DF8">
        <w:rPr>
          <w:rFonts w:ascii="宋体" w:hAnsi="宋体" w:hint="eastAsia"/>
          <w:sz w:val="28"/>
          <w:szCs w:val="28"/>
          <w:lang w:eastAsia="zh-CN"/>
        </w:rPr>
        <w:t>地</w:t>
      </w:r>
      <w:r w:rsidRPr="00682DF8">
        <w:rPr>
          <w:rFonts w:ascii="宋体" w:hAnsi="宋体"/>
          <w:sz w:val="28"/>
          <w:szCs w:val="28"/>
          <w:lang w:eastAsia="zh-CN"/>
        </w:rPr>
        <w:t>质资</w:t>
      </w:r>
      <w:r w:rsidRPr="00682DF8">
        <w:rPr>
          <w:rFonts w:ascii="宋体" w:hAnsi="宋体" w:hint="eastAsia"/>
          <w:sz w:val="28"/>
          <w:szCs w:val="28"/>
          <w:lang w:eastAsia="zh-CN"/>
        </w:rPr>
        <w:t>料，配置必要旳</w:t>
      </w:r>
      <w:r w:rsidRPr="00682DF8">
        <w:rPr>
          <w:rFonts w:ascii="宋体" w:hAnsi="宋体"/>
          <w:sz w:val="28"/>
          <w:szCs w:val="28"/>
          <w:lang w:eastAsia="zh-CN"/>
        </w:rPr>
        <w:t>原则图集</w:t>
      </w:r>
      <w:r w:rsidRPr="00682DF8">
        <w:rPr>
          <w:rFonts w:ascii="宋体" w:hAnsi="宋体" w:hint="eastAsia"/>
          <w:sz w:val="28"/>
          <w:szCs w:val="28"/>
          <w:lang w:eastAsia="zh-CN"/>
        </w:rPr>
        <w:t>和</w:t>
      </w:r>
      <w:r w:rsidRPr="00682DF8">
        <w:rPr>
          <w:rFonts w:ascii="宋体" w:hAnsi="宋体"/>
          <w:sz w:val="28"/>
          <w:szCs w:val="28"/>
          <w:lang w:eastAsia="zh-CN"/>
        </w:rPr>
        <w:t>规</w:t>
      </w:r>
      <w:r w:rsidRPr="00682DF8">
        <w:rPr>
          <w:rFonts w:ascii="宋体" w:hAnsi="宋体" w:hint="eastAsia"/>
          <w:sz w:val="28"/>
          <w:szCs w:val="28"/>
          <w:lang w:eastAsia="zh-CN"/>
        </w:rPr>
        <w:t>范、</w:t>
      </w:r>
      <w:r w:rsidRPr="00682DF8">
        <w:rPr>
          <w:rFonts w:ascii="宋体" w:hAnsi="宋体"/>
          <w:sz w:val="28"/>
          <w:szCs w:val="28"/>
          <w:lang w:eastAsia="zh-CN"/>
        </w:rPr>
        <w:t>规</w:t>
      </w:r>
      <w:r w:rsidRPr="00682DF8">
        <w:rPr>
          <w:rFonts w:ascii="宋体" w:hAnsi="宋体" w:hint="eastAsia"/>
          <w:sz w:val="28"/>
          <w:szCs w:val="28"/>
          <w:lang w:eastAsia="zh-CN"/>
        </w:rPr>
        <w:t>程</w:t>
      </w:r>
      <w:r w:rsidRPr="00682DF8">
        <w:rPr>
          <w:rFonts w:ascii="宋体" w:hAnsi="宋体"/>
          <w:sz w:val="28"/>
          <w:szCs w:val="28"/>
          <w:lang w:eastAsia="zh-CN"/>
        </w:rPr>
        <w:t>，组织</w:t>
      </w:r>
      <w:r w:rsidRPr="00682DF8">
        <w:rPr>
          <w:rFonts w:ascii="宋体" w:hAnsi="宋体" w:hint="eastAsia"/>
          <w:sz w:val="28"/>
          <w:szCs w:val="28"/>
          <w:lang w:eastAsia="zh-CN"/>
        </w:rPr>
        <w:t>有</w:t>
      </w:r>
      <w:r w:rsidRPr="00682DF8">
        <w:rPr>
          <w:rFonts w:ascii="宋体" w:hAnsi="宋体"/>
          <w:sz w:val="28"/>
          <w:szCs w:val="28"/>
          <w:lang w:eastAsia="zh-CN"/>
        </w:rPr>
        <w:t>关</w:t>
      </w:r>
      <w:r w:rsidRPr="00682DF8">
        <w:rPr>
          <w:rFonts w:ascii="宋体" w:hAnsi="宋体" w:hint="eastAsia"/>
          <w:sz w:val="28"/>
          <w:szCs w:val="28"/>
          <w:lang w:eastAsia="zh-CN"/>
        </w:rPr>
        <w:t>人</w:t>
      </w:r>
      <w:r w:rsidRPr="00682DF8">
        <w:rPr>
          <w:rFonts w:ascii="宋体" w:hAnsi="宋体"/>
          <w:sz w:val="28"/>
          <w:szCs w:val="28"/>
          <w:lang w:eastAsia="zh-CN"/>
        </w:rPr>
        <w:t>员</w:t>
      </w:r>
      <w:r w:rsidRPr="00682DF8">
        <w:rPr>
          <w:rFonts w:ascii="宋体" w:hAnsi="宋体" w:hint="eastAsia"/>
          <w:sz w:val="28"/>
          <w:szCs w:val="28"/>
          <w:lang w:eastAsia="zh-CN"/>
        </w:rPr>
        <w:t>熟悉</w:t>
      </w:r>
      <w:r w:rsidRPr="00682DF8">
        <w:rPr>
          <w:rFonts w:ascii="宋体" w:hAnsi="宋体"/>
          <w:sz w:val="28"/>
          <w:szCs w:val="28"/>
          <w:lang w:eastAsia="zh-CN"/>
        </w:rPr>
        <w:t>图纸</w:t>
      </w:r>
      <w:r w:rsidRPr="00682DF8">
        <w:rPr>
          <w:rFonts w:ascii="宋体" w:hAnsi="宋体" w:hint="eastAsia"/>
          <w:sz w:val="28"/>
          <w:szCs w:val="28"/>
          <w:lang w:eastAsia="zh-CN"/>
        </w:rPr>
        <w:t>。</w:t>
      </w:r>
    </w:p>
    <w:p w:rsidR="00EE44D5" w:rsidRPr="006C7C41" w:rsidP="00EE44D5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682DF8">
          <w:rPr>
            <w:rFonts w:ascii="宋体" w:hAnsi="宋体"/>
            <w:sz w:val="28"/>
            <w:szCs w:val="28"/>
            <w:lang w:eastAsia="zh-CN"/>
          </w:rPr>
          <w:t>5.</w:t>
        </w:r>
        <w:r>
          <w:rPr>
            <w:rFonts w:ascii="宋体" w:hAnsi="宋体" w:hint="eastAsia"/>
            <w:sz w:val="28"/>
            <w:szCs w:val="28"/>
            <w:lang w:eastAsia="zh-CN"/>
          </w:rPr>
          <w:t>1</w:t>
        </w:r>
        <w:r w:rsidRPr="00682DF8">
          <w:rPr>
            <w:rFonts w:ascii="宋体" w:hAnsi="宋体"/>
            <w:sz w:val="28"/>
            <w:szCs w:val="28"/>
            <w:lang w:eastAsia="zh-CN"/>
          </w:rPr>
          <w:t>.</w:t>
        </w:r>
        <w:r>
          <w:rPr>
            <w:rFonts w:ascii="宋体" w:hAnsi="宋体" w:hint="eastAsia"/>
            <w:sz w:val="28"/>
            <w:szCs w:val="28"/>
            <w:lang w:eastAsia="zh-CN"/>
          </w:rPr>
          <w:t>2</w:t>
        </w:r>
      </w:smartTag>
      <w:r w:rsidRPr="00682DF8">
        <w:rPr>
          <w:rFonts w:ascii="宋体" w:hAnsi="宋体"/>
          <w:sz w:val="28"/>
          <w:szCs w:val="28"/>
          <w:lang w:eastAsia="zh-CN"/>
        </w:rPr>
        <w:t>对</w:t>
      </w:r>
      <w:r w:rsidRPr="00682DF8">
        <w:rPr>
          <w:rFonts w:ascii="宋体" w:hAnsi="宋体" w:hint="eastAsia"/>
          <w:sz w:val="28"/>
          <w:szCs w:val="28"/>
          <w:lang w:eastAsia="zh-CN"/>
        </w:rPr>
        <w:t>特殊工种</w:t>
      </w:r>
      <w:r w:rsidRPr="00682DF8">
        <w:rPr>
          <w:rFonts w:ascii="宋体" w:hAnsi="宋体"/>
          <w:sz w:val="28"/>
          <w:szCs w:val="28"/>
          <w:lang w:eastAsia="zh-CN"/>
        </w:rPr>
        <w:t>进</w:t>
      </w:r>
      <w:r w:rsidRPr="00682DF8">
        <w:rPr>
          <w:rFonts w:ascii="宋体" w:hAnsi="宋体" w:hint="eastAsia"/>
          <w:sz w:val="28"/>
          <w:szCs w:val="28"/>
          <w:lang w:eastAsia="zh-CN"/>
        </w:rPr>
        <w:t>行上</w:t>
      </w:r>
      <w:r w:rsidRPr="00682DF8">
        <w:rPr>
          <w:rFonts w:ascii="宋体" w:hAnsi="宋体"/>
          <w:sz w:val="28"/>
          <w:szCs w:val="28"/>
          <w:lang w:eastAsia="zh-CN"/>
        </w:rPr>
        <w:t>岗</w:t>
      </w:r>
      <w:r w:rsidRPr="00682DF8">
        <w:rPr>
          <w:rFonts w:ascii="宋体" w:hAnsi="宋体" w:hint="eastAsia"/>
          <w:sz w:val="28"/>
          <w:szCs w:val="28"/>
          <w:lang w:eastAsia="zh-CN"/>
        </w:rPr>
        <w:t>前旳培</w:t>
      </w:r>
      <w:r w:rsidRPr="00682DF8">
        <w:rPr>
          <w:rFonts w:ascii="宋体" w:hAnsi="宋体"/>
          <w:sz w:val="28"/>
          <w:szCs w:val="28"/>
          <w:lang w:eastAsia="zh-CN"/>
        </w:rPr>
        <w:t>训</w:t>
      </w:r>
      <w:r w:rsidRPr="00682DF8">
        <w:rPr>
          <w:rFonts w:ascii="宋体" w:hAnsi="宋体" w:hint="eastAsia"/>
          <w:sz w:val="28"/>
          <w:szCs w:val="28"/>
          <w:lang w:eastAsia="zh-CN"/>
        </w:rPr>
        <w:t>，</w:t>
      </w:r>
      <w:r w:rsidRPr="00682DF8">
        <w:rPr>
          <w:rFonts w:ascii="宋体" w:hAnsi="宋体"/>
          <w:sz w:val="28"/>
          <w:szCs w:val="28"/>
          <w:lang w:eastAsia="zh-CN"/>
        </w:rPr>
        <w:t>无</w:t>
      </w:r>
      <w:r w:rsidRPr="00682DF8">
        <w:rPr>
          <w:rFonts w:ascii="宋体" w:hAnsi="宋体" w:hint="eastAsia"/>
          <w:sz w:val="28"/>
          <w:szCs w:val="28"/>
          <w:lang w:eastAsia="zh-CN"/>
        </w:rPr>
        <w:t>上</w:t>
      </w:r>
      <w:r w:rsidRPr="00682DF8">
        <w:rPr>
          <w:rFonts w:ascii="宋体" w:hAnsi="宋体"/>
          <w:sz w:val="28"/>
          <w:szCs w:val="28"/>
          <w:lang w:eastAsia="zh-CN"/>
        </w:rPr>
        <w:t>岗证</w:t>
      </w:r>
      <w:r w:rsidRPr="00682DF8">
        <w:rPr>
          <w:rFonts w:ascii="宋体" w:hAnsi="宋体" w:hint="eastAsia"/>
          <w:sz w:val="28"/>
          <w:szCs w:val="28"/>
          <w:lang w:eastAsia="zh-CN"/>
        </w:rPr>
        <w:t>者</w:t>
      </w:r>
      <w:r w:rsidRPr="00682DF8">
        <w:rPr>
          <w:rFonts w:ascii="宋体" w:hAnsi="宋体"/>
          <w:sz w:val="28"/>
          <w:szCs w:val="28"/>
          <w:lang w:eastAsia="zh-CN"/>
        </w:rPr>
        <w:t>严</w:t>
      </w:r>
      <w:r w:rsidRPr="00682DF8">
        <w:rPr>
          <w:rFonts w:ascii="宋体" w:hAnsi="宋体" w:hint="eastAsia"/>
          <w:sz w:val="28"/>
          <w:szCs w:val="28"/>
          <w:lang w:eastAsia="zh-CN"/>
        </w:rPr>
        <w:t>禁</w:t>
      </w:r>
      <w:r w:rsidRPr="00682DF8">
        <w:rPr>
          <w:rFonts w:ascii="宋体" w:hAnsi="宋体"/>
          <w:sz w:val="28"/>
          <w:szCs w:val="28"/>
          <w:lang w:eastAsia="zh-CN"/>
        </w:rPr>
        <w:t>进</w:t>
      </w:r>
      <w:r w:rsidRPr="00682DF8">
        <w:rPr>
          <w:rFonts w:ascii="宋体" w:hAnsi="宋体" w:hint="eastAsia"/>
          <w:sz w:val="28"/>
          <w:szCs w:val="28"/>
          <w:lang w:eastAsia="zh-CN"/>
        </w:rPr>
        <w:t>入</w:t>
      </w:r>
      <w:r w:rsidRPr="00682DF8">
        <w:rPr>
          <w:rFonts w:ascii="宋体" w:hAnsi="宋体"/>
          <w:sz w:val="28"/>
          <w:szCs w:val="28"/>
          <w:lang w:eastAsia="zh-CN"/>
        </w:rPr>
        <w:t>现场</w:t>
      </w:r>
      <w:r w:rsidRPr="00682DF8">
        <w:rPr>
          <w:rFonts w:ascii="宋体" w:hAnsi="宋体" w:hint="eastAsia"/>
          <w:sz w:val="28"/>
          <w:szCs w:val="28"/>
          <w:lang w:eastAsia="zh-CN"/>
        </w:rPr>
        <w:t>施工。</w:t>
      </w:r>
    </w:p>
    <w:p w:rsidR="00EE44D5" w:rsidP="00EE44D5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682DF8">
          <w:rPr>
            <w:rFonts w:ascii="宋体" w:hAnsi="宋体"/>
            <w:sz w:val="28"/>
            <w:szCs w:val="28"/>
            <w:lang w:eastAsia="zh-CN"/>
          </w:rPr>
          <w:t>5.</w:t>
        </w:r>
        <w:r>
          <w:rPr>
            <w:rFonts w:ascii="宋体" w:hAnsi="宋体" w:hint="eastAsia"/>
            <w:sz w:val="28"/>
            <w:szCs w:val="28"/>
            <w:lang w:eastAsia="zh-CN"/>
          </w:rPr>
          <w:t>1</w:t>
        </w:r>
        <w:r w:rsidRPr="00682DF8">
          <w:rPr>
            <w:rFonts w:ascii="宋体" w:hAnsi="宋体"/>
            <w:sz w:val="28"/>
            <w:szCs w:val="28"/>
            <w:lang w:eastAsia="zh-CN"/>
          </w:rPr>
          <w:t>.</w:t>
        </w:r>
        <w:r>
          <w:rPr>
            <w:rFonts w:ascii="宋体" w:hAnsi="宋体" w:hint="eastAsia"/>
            <w:sz w:val="28"/>
            <w:szCs w:val="28"/>
            <w:lang w:eastAsia="zh-CN"/>
          </w:rPr>
          <w:t>3</w:t>
        </w:r>
      </w:smartTag>
      <w:r w:rsidRPr="00682DF8">
        <w:rPr>
          <w:rFonts w:ascii="宋体" w:hAnsi="宋体" w:hint="eastAsia"/>
          <w:sz w:val="28"/>
          <w:szCs w:val="28"/>
          <w:lang w:eastAsia="zh-CN"/>
        </w:rPr>
        <w:t>根据施工</w:t>
      </w:r>
      <w:r w:rsidRPr="00682DF8">
        <w:rPr>
          <w:rFonts w:ascii="宋体" w:hAnsi="宋体"/>
          <w:sz w:val="28"/>
          <w:szCs w:val="28"/>
          <w:lang w:eastAsia="zh-CN"/>
        </w:rPr>
        <w:t>进</w:t>
      </w:r>
      <w:r w:rsidRPr="00682DF8">
        <w:rPr>
          <w:rFonts w:ascii="宋体" w:hAnsi="宋体" w:hint="eastAsia"/>
          <w:sz w:val="28"/>
          <w:szCs w:val="28"/>
          <w:lang w:eastAsia="zh-CN"/>
        </w:rPr>
        <w:t>度</w:t>
      </w:r>
      <w:r w:rsidRPr="00682DF8">
        <w:rPr>
          <w:rFonts w:ascii="宋体" w:hAnsi="宋体"/>
          <w:sz w:val="28"/>
          <w:szCs w:val="28"/>
          <w:lang w:eastAsia="zh-CN"/>
        </w:rPr>
        <w:t>计</w:t>
      </w:r>
      <w:r w:rsidRPr="00682DF8">
        <w:rPr>
          <w:rFonts w:ascii="宋体" w:hAnsi="宋体" w:hint="eastAsia"/>
          <w:sz w:val="28"/>
          <w:szCs w:val="28"/>
          <w:lang w:eastAsia="zh-CN"/>
        </w:rPr>
        <w:t>划，</w:t>
      </w:r>
      <w:r w:rsidRPr="00682DF8">
        <w:rPr>
          <w:rFonts w:ascii="宋体" w:hAnsi="宋体"/>
          <w:sz w:val="28"/>
          <w:szCs w:val="28"/>
          <w:lang w:eastAsia="zh-CN"/>
        </w:rPr>
        <w:t>分阶</w:t>
      </w:r>
      <w:r w:rsidRPr="00682DF8">
        <w:rPr>
          <w:rFonts w:ascii="宋体" w:hAnsi="宋体" w:hint="eastAsia"/>
          <w:sz w:val="28"/>
          <w:szCs w:val="28"/>
          <w:lang w:eastAsia="zh-CN"/>
        </w:rPr>
        <w:t>段提出材料、机具</w:t>
      </w:r>
      <w:r w:rsidRPr="00682DF8">
        <w:rPr>
          <w:rFonts w:ascii="宋体" w:hAnsi="宋体"/>
          <w:sz w:val="28"/>
          <w:szCs w:val="28"/>
          <w:lang w:eastAsia="zh-CN"/>
        </w:rPr>
        <w:t>需用计</w:t>
      </w:r>
      <w:r w:rsidRPr="00682DF8">
        <w:rPr>
          <w:rFonts w:ascii="宋体" w:hAnsi="宋体" w:hint="eastAsia"/>
          <w:sz w:val="28"/>
          <w:szCs w:val="28"/>
          <w:lang w:eastAsia="zh-CN"/>
        </w:rPr>
        <w:t>划，安排好</w:t>
      </w:r>
      <w:r w:rsidRPr="00682DF8">
        <w:rPr>
          <w:rFonts w:ascii="宋体" w:hAnsi="宋体"/>
          <w:sz w:val="28"/>
          <w:szCs w:val="28"/>
          <w:lang w:eastAsia="zh-CN"/>
        </w:rPr>
        <w:t>进场时间</w:t>
      </w:r>
      <w:r w:rsidRPr="00682DF8">
        <w:rPr>
          <w:rFonts w:ascii="宋体" w:hAnsi="宋体" w:hint="eastAsia"/>
          <w:sz w:val="28"/>
          <w:szCs w:val="28"/>
          <w:lang w:eastAsia="zh-CN"/>
        </w:rPr>
        <w:t>。</w:t>
      </w:r>
    </w:p>
    <w:p w:rsidR="00EE44D5" w:rsidRPr="002E4B37" w:rsidP="00E00F20">
      <w:pPr>
        <w:autoSpaceDE w:val="0"/>
        <w:autoSpaceDN w:val="0"/>
        <w:adjustRightInd w:val="0"/>
        <w:spacing w:line="460" w:lineRule="auto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2E4B37">
        <w:rPr>
          <w:rFonts w:ascii="宋体" w:hAnsi="宋体"/>
          <w:color w:val="000000"/>
          <w:sz w:val="28"/>
          <w:szCs w:val="28"/>
          <w:lang w:eastAsia="zh-CN"/>
        </w:rPr>
        <w:t>5.2</w:t>
      </w:r>
      <w:r w:rsidRPr="002E4B37" w:rsidR="00E00F20">
        <w:rPr>
          <w:rFonts w:ascii="宋体" w:hAnsi="宋体" w:hint="eastAsia"/>
          <w:color w:val="000000"/>
          <w:sz w:val="28"/>
          <w:szCs w:val="28"/>
          <w:lang w:eastAsia="zh-CN"/>
        </w:rPr>
        <w:t xml:space="preserve"> </w:t>
      </w:r>
      <w:r w:rsidRPr="002E4B37">
        <w:rPr>
          <w:rFonts w:ascii="宋体" w:hAnsi="宋体" w:hint="eastAsia"/>
          <w:color w:val="000000"/>
          <w:sz w:val="28"/>
          <w:szCs w:val="28"/>
          <w:lang w:eastAsia="zh-CN"/>
        </w:rPr>
        <w:t>资源准备计划</w:t>
      </w:r>
    </w:p>
    <w:p w:rsidR="00EE44D5" w:rsidP="00EE44D5">
      <w:pPr>
        <w:autoSpaceDE w:val="0"/>
        <w:autoSpaceDN w:val="0"/>
        <w:adjustRightInd w:val="0"/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  <w:r>
        <w:rPr>
          <w:rFonts w:ascii="宋体" w:hAnsi="宋体" w:hint="eastAsia"/>
          <w:color w:val="000000"/>
          <w:sz w:val="28"/>
          <w:szCs w:val="28"/>
          <w:lang w:eastAsia="zh-CN"/>
        </w:rPr>
        <w:t>5.2.1</w:t>
      </w:r>
      <w:r w:rsidR="00C63096">
        <w:rPr>
          <w:rFonts w:ascii="宋体" w:hAnsi="宋体" w:hint="eastAsia"/>
          <w:color w:val="000000"/>
          <w:sz w:val="28"/>
          <w:szCs w:val="28"/>
          <w:lang w:eastAsia="zh-CN"/>
        </w:rPr>
        <w:t xml:space="preserve"> </w:t>
      </w:r>
      <w:r w:rsidRPr="00682DF8">
        <w:rPr>
          <w:rFonts w:ascii="宋体" w:hAnsi="宋体"/>
          <w:color w:val="000000"/>
          <w:sz w:val="28"/>
          <w:szCs w:val="28"/>
          <w:lang w:eastAsia="zh-CN"/>
        </w:rPr>
        <w:t>劳动</w:t>
      </w:r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力需用量</w:t>
      </w:r>
      <w:r w:rsidRPr="00682DF8">
        <w:rPr>
          <w:rFonts w:ascii="宋体" w:hAnsi="宋体"/>
          <w:color w:val="000000"/>
          <w:sz w:val="28"/>
          <w:szCs w:val="28"/>
          <w:lang w:eastAsia="zh-CN"/>
        </w:rPr>
        <w:t>计</w:t>
      </w:r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划；本次施工需要木工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10</w:t>
      </w:r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人，挖土工</w:t>
      </w:r>
      <w:r w:rsidR="0085094B">
        <w:rPr>
          <w:rFonts w:ascii="宋体" w:hAnsi="宋体" w:hint="eastAsia"/>
          <w:color w:val="000000"/>
          <w:sz w:val="28"/>
          <w:szCs w:val="28"/>
          <w:lang w:eastAsia="zh-CN"/>
        </w:rPr>
        <w:t>2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6</w:t>
      </w:r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人</w:t>
      </w:r>
      <w:r w:rsidRPr="00682DF8">
        <w:rPr>
          <w:rFonts w:ascii="宋体" w:hAnsi="宋体"/>
          <w:color w:val="000000"/>
          <w:sz w:val="28"/>
          <w:szCs w:val="28"/>
          <w:lang w:eastAsia="zh-CN"/>
        </w:rPr>
        <w:t>，砼</w:t>
      </w:r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工</w:t>
      </w:r>
      <w:r w:rsidR="0085094B">
        <w:rPr>
          <w:rFonts w:ascii="宋体" w:hAnsi="宋体" w:hint="eastAsia"/>
          <w:color w:val="000000"/>
          <w:sz w:val="28"/>
          <w:szCs w:val="28"/>
          <w:lang w:eastAsia="zh-CN"/>
        </w:rPr>
        <w:t>8</w:t>
      </w:r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人</w:t>
      </w:r>
      <w:r w:rsidRPr="00682DF8">
        <w:rPr>
          <w:rFonts w:ascii="宋体" w:hAnsi="宋体"/>
          <w:color w:val="000000"/>
          <w:sz w:val="28"/>
          <w:szCs w:val="28"/>
          <w:lang w:eastAsia="zh-CN"/>
        </w:rPr>
        <w:t>，钢</w:t>
      </w:r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筋工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10</w:t>
      </w:r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人</w:t>
      </w:r>
      <w:r w:rsidRPr="00682DF8">
        <w:rPr>
          <w:rFonts w:ascii="宋体" w:hAnsi="宋体"/>
          <w:color w:val="000000"/>
          <w:sz w:val="28"/>
          <w:szCs w:val="28"/>
          <w:lang w:eastAsia="zh-CN"/>
        </w:rPr>
        <w:t>，测</w:t>
      </w:r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量放</w:t>
      </w:r>
      <w:r w:rsidRPr="00682DF8">
        <w:rPr>
          <w:rFonts w:ascii="宋体" w:hAnsi="宋体"/>
          <w:color w:val="000000"/>
          <w:sz w:val="28"/>
          <w:szCs w:val="28"/>
          <w:lang w:eastAsia="zh-CN"/>
        </w:rPr>
        <w:t>线人员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2</w:t>
      </w:r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人，管理人</w:t>
      </w:r>
      <w:r w:rsidRPr="00682DF8">
        <w:rPr>
          <w:rFonts w:ascii="宋体" w:hAnsi="宋体"/>
          <w:color w:val="000000"/>
          <w:sz w:val="28"/>
          <w:szCs w:val="28"/>
          <w:lang w:eastAsia="zh-CN"/>
        </w:rPr>
        <w:t>员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4</w:t>
      </w:r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人，</w:t>
      </w:r>
      <w:r w:rsidRPr="00682DF8">
        <w:rPr>
          <w:rFonts w:ascii="宋体" w:hAnsi="宋体"/>
          <w:color w:val="000000"/>
          <w:sz w:val="28"/>
          <w:szCs w:val="28"/>
          <w:lang w:eastAsia="zh-CN"/>
        </w:rPr>
        <w:t>电</w:t>
      </w:r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工</w:t>
      </w:r>
      <w:r w:rsidR="0085094B">
        <w:rPr>
          <w:rFonts w:ascii="宋体" w:hAnsi="宋体" w:hint="eastAsia"/>
          <w:color w:val="000000"/>
          <w:sz w:val="28"/>
          <w:szCs w:val="28"/>
          <w:lang w:eastAsia="zh-CN"/>
        </w:rPr>
        <w:t>1</w:t>
      </w:r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人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，焊工</w:t>
      </w:r>
      <w:r w:rsidR="0085094B">
        <w:rPr>
          <w:rFonts w:ascii="宋体" w:hAnsi="宋体" w:hint="eastAsia"/>
          <w:color w:val="000000"/>
          <w:sz w:val="28"/>
          <w:szCs w:val="28"/>
          <w:lang w:eastAsia="zh-CN"/>
        </w:rPr>
        <w:t>2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人，砌筑工</w:t>
      </w:r>
      <w:r w:rsidR="0085094B">
        <w:rPr>
          <w:rFonts w:ascii="宋体" w:hAnsi="宋体" w:hint="eastAsia"/>
          <w:color w:val="000000"/>
          <w:sz w:val="28"/>
          <w:szCs w:val="28"/>
          <w:lang w:eastAsia="zh-CN"/>
        </w:rPr>
        <w:t>2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人，抹灰工</w:t>
      </w:r>
      <w:r w:rsidR="0085094B">
        <w:rPr>
          <w:rFonts w:ascii="宋体" w:hAnsi="宋体" w:hint="eastAsia"/>
          <w:color w:val="000000"/>
          <w:sz w:val="28"/>
          <w:szCs w:val="28"/>
          <w:lang w:eastAsia="zh-CN"/>
        </w:rPr>
        <w:t>8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人，小工</w:t>
      </w:r>
      <w:r w:rsidR="00356DE0">
        <w:rPr>
          <w:rFonts w:ascii="宋体" w:hAnsi="宋体" w:hint="eastAsia"/>
          <w:color w:val="000000"/>
          <w:sz w:val="28"/>
          <w:szCs w:val="28"/>
          <w:lang w:eastAsia="zh-CN"/>
        </w:rPr>
        <w:t>60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人。</w:t>
      </w:r>
    </w:p>
    <w:p w:rsidR="00356DE0" w:rsidP="00EE44D5">
      <w:pPr>
        <w:autoSpaceDE w:val="0"/>
        <w:autoSpaceDN w:val="0"/>
        <w:adjustRightInd w:val="0"/>
        <w:spacing w:line="30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</w:p>
    <w:p w:rsidR="00356DE0" w:rsidP="00EE44D5">
      <w:pPr>
        <w:autoSpaceDE w:val="0"/>
        <w:autoSpaceDN w:val="0"/>
        <w:adjustRightInd w:val="0"/>
        <w:spacing w:line="30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</w:p>
    <w:p w:rsidR="00356DE0" w:rsidP="00EE44D5">
      <w:pPr>
        <w:autoSpaceDE w:val="0"/>
        <w:autoSpaceDN w:val="0"/>
        <w:adjustRightInd w:val="0"/>
        <w:spacing w:line="30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</w:p>
    <w:p w:rsidR="00356DE0" w:rsidP="00EE44D5">
      <w:pPr>
        <w:autoSpaceDE w:val="0"/>
        <w:autoSpaceDN w:val="0"/>
        <w:adjustRightInd w:val="0"/>
        <w:spacing w:line="30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</w:p>
    <w:p w:rsidR="00356DE0" w:rsidP="00EE44D5">
      <w:pPr>
        <w:autoSpaceDE w:val="0"/>
        <w:autoSpaceDN w:val="0"/>
        <w:adjustRightInd w:val="0"/>
        <w:spacing w:line="30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</w:p>
    <w:p w:rsidR="00356DE0" w:rsidP="00EE44D5">
      <w:pPr>
        <w:autoSpaceDE w:val="0"/>
        <w:autoSpaceDN w:val="0"/>
        <w:adjustRightInd w:val="0"/>
        <w:spacing w:line="30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</w:p>
    <w:p w:rsidR="00356DE0" w:rsidP="00EE44D5">
      <w:pPr>
        <w:autoSpaceDE w:val="0"/>
        <w:autoSpaceDN w:val="0"/>
        <w:adjustRightInd w:val="0"/>
        <w:spacing w:line="30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  <w:sectPr w:rsidSect="0056065C">
          <w:type w:val="nextPage"/>
          <w:pgSz w:w="11907" w:h="16839" w:code="9"/>
          <w:pgMar w:top="1418" w:right="1247" w:bottom="1701" w:left="1418" w:header="567" w:footer="567" w:gutter="0"/>
          <w:pgNumType w:start="5"/>
          <w:cols w:space="368"/>
          <w:noEndnote/>
          <w:titlePg w:val="0"/>
        </w:sectPr>
      </w:pPr>
    </w:p>
    <w:p w:rsidR="00EE44D5" w:rsidP="00EE44D5">
      <w:pPr>
        <w:autoSpaceDE w:val="0"/>
        <w:autoSpaceDN w:val="0"/>
        <w:adjustRightInd w:val="0"/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682DF8">
          <w:rPr>
            <w:rFonts w:ascii="宋体" w:hAnsi="宋体"/>
            <w:color w:val="000000"/>
            <w:sz w:val="28"/>
            <w:szCs w:val="28"/>
            <w:lang w:eastAsia="zh-CN"/>
          </w:rPr>
          <w:t>5.2.</w:t>
        </w:r>
        <w:r>
          <w:rPr>
            <w:rFonts w:ascii="宋体" w:hAnsi="宋体" w:hint="eastAsia"/>
            <w:color w:val="000000"/>
            <w:sz w:val="28"/>
            <w:szCs w:val="28"/>
            <w:lang w:eastAsia="zh-CN"/>
          </w:rPr>
          <w:t>2</w:t>
        </w:r>
      </w:smartTag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重要施工机械使</w:t>
      </w:r>
      <w:r w:rsidRPr="00682DF8">
        <w:rPr>
          <w:rFonts w:ascii="宋体" w:hAnsi="宋体"/>
          <w:color w:val="000000"/>
          <w:sz w:val="28"/>
          <w:szCs w:val="28"/>
          <w:lang w:eastAsia="zh-CN"/>
        </w:rPr>
        <w:t>用计</w:t>
      </w:r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划</w:t>
      </w:r>
    </w:p>
    <w:p w:rsidR="00356DE0" w:rsidRPr="00F8445A" w:rsidP="00356DE0">
      <w:pPr>
        <w:autoSpaceDE w:val="0"/>
        <w:autoSpaceDN w:val="0"/>
        <w:adjustRightInd w:val="0"/>
        <w:spacing w:line="460" w:lineRule="auto"/>
        <w:ind w:firstLine="560" w:firstLineChars="200"/>
        <w:jc w:val="center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重要施工机械使</w:t>
      </w:r>
      <w:r w:rsidRPr="00682DF8">
        <w:rPr>
          <w:rFonts w:ascii="宋体" w:hAnsi="宋体"/>
          <w:color w:val="000000"/>
          <w:sz w:val="28"/>
          <w:szCs w:val="28"/>
          <w:lang w:eastAsia="zh-CN"/>
        </w:rPr>
        <w:t>用计</w:t>
      </w:r>
      <w:r w:rsidRPr="00682DF8">
        <w:rPr>
          <w:rFonts w:ascii="宋体" w:hAnsi="宋体" w:hint="eastAsia"/>
          <w:color w:val="000000"/>
          <w:sz w:val="28"/>
          <w:szCs w:val="28"/>
          <w:lang w:eastAsia="zh-CN"/>
        </w:rPr>
        <w:t>划</w:t>
      </w:r>
    </w:p>
    <w:tbl>
      <w:tblPr>
        <w:tblStyle w:val="TableNormal"/>
        <w:tblW w:w="5329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51"/>
        <w:gridCol w:w="2131"/>
        <w:gridCol w:w="2036"/>
        <w:gridCol w:w="1129"/>
        <w:gridCol w:w="1155"/>
        <w:gridCol w:w="2578"/>
      </w:tblGrid>
      <w:tr w:rsidTr="00356DE0">
        <w:tblPrEx>
          <w:tblW w:w="5329" w:type="pct"/>
          <w:tblInd w:w="-25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50"/>
        </w:trPr>
        <w:tc>
          <w:tcPr>
            <w:tcW w:w="521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682DF8">
              <w:rPr>
                <w:rFonts w:ascii="宋体" w:hAnsi="宋体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057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682DF8">
              <w:rPr>
                <w:rFonts w:ascii="宋体" w:hAnsi="宋体" w:hint="eastAsia"/>
                <w:color w:val="000000"/>
                <w:sz w:val="28"/>
                <w:szCs w:val="28"/>
              </w:rPr>
              <w:t>名</w:t>
            </w:r>
            <w:r w:rsidRPr="00682DF8">
              <w:rPr>
                <w:rFonts w:ascii="宋体" w:hAnsi="宋体"/>
                <w:color w:val="000000"/>
                <w:sz w:val="28"/>
                <w:szCs w:val="28"/>
              </w:rPr>
              <w:t xml:space="preserve">  称</w:t>
            </w:r>
          </w:p>
        </w:tc>
        <w:tc>
          <w:tcPr>
            <w:tcW w:w="1010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682DF8">
              <w:rPr>
                <w:rFonts w:ascii="宋体" w:hAnsi="宋体"/>
                <w:color w:val="000000"/>
                <w:sz w:val="28"/>
                <w:szCs w:val="28"/>
              </w:rPr>
              <w:t xml:space="preserve">规  </w:t>
            </w:r>
            <w:r w:rsidRPr="00682DF8">
              <w:rPr>
                <w:rFonts w:ascii="宋体" w:hAnsi="宋体" w:hint="eastAsia"/>
                <w:color w:val="000000"/>
                <w:sz w:val="28"/>
                <w:szCs w:val="28"/>
              </w:rPr>
              <w:t>格</w:t>
            </w:r>
          </w:p>
        </w:tc>
        <w:tc>
          <w:tcPr>
            <w:tcW w:w="560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682DF8">
              <w:rPr>
                <w:rFonts w:ascii="宋体" w:hAnsi="宋体"/>
                <w:color w:val="000000"/>
                <w:sz w:val="28"/>
                <w:szCs w:val="28"/>
              </w:rPr>
              <w:t xml:space="preserve">单  </w:t>
            </w:r>
            <w:r w:rsidRPr="00682DF8">
              <w:rPr>
                <w:rFonts w:ascii="宋体" w:hAnsi="宋体" w:hint="eastAsia"/>
                <w:color w:val="000000"/>
                <w:sz w:val="28"/>
                <w:szCs w:val="28"/>
              </w:rPr>
              <w:t>位</w:t>
            </w:r>
          </w:p>
        </w:tc>
        <w:tc>
          <w:tcPr>
            <w:tcW w:w="573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682DF8">
              <w:rPr>
                <w:rFonts w:ascii="宋体" w:hAnsi="宋体"/>
                <w:color w:val="000000"/>
                <w:sz w:val="28"/>
                <w:szCs w:val="28"/>
              </w:rPr>
              <w:t xml:space="preserve">数  </w:t>
            </w:r>
            <w:r w:rsidRPr="00682DF8">
              <w:rPr>
                <w:rFonts w:ascii="宋体" w:hAnsi="宋体" w:hint="eastAsia"/>
                <w:color w:val="000000"/>
                <w:sz w:val="28"/>
                <w:szCs w:val="28"/>
              </w:rPr>
              <w:t>量</w:t>
            </w:r>
          </w:p>
        </w:tc>
        <w:tc>
          <w:tcPr>
            <w:tcW w:w="1279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682DF8">
              <w:rPr>
                <w:rFonts w:ascii="宋体" w:hAnsi="宋体"/>
                <w:color w:val="000000"/>
                <w:sz w:val="28"/>
                <w:szCs w:val="28"/>
              </w:rPr>
              <w:t xml:space="preserve">备 </w:t>
            </w:r>
            <w:r w:rsidRPr="00682DF8">
              <w:rPr>
                <w:rFonts w:ascii="宋体" w:hAnsi="宋体" w:hint="eastAsia"/>
                <w:color w:val="000000"/>
                <w:sz w:val="28"/>
                <w:szCs w:val="28"/>
              </w:rPr>
              <w:t>注</w:t>
            </w:r>
          </w:p>
        </w:tc>
      </w:tr>
      <w:tr w:rsidTr="00356DE0">
        <w:tblPrEx>
          <w:tblW w:w="5329" w:type="pct"/>
          <w:tblInd w:w="-252" w:type="dxa"/>
          <w:tblLook w:val="0000"/>
        </w:tblPrEx>
        <w:trPr>
          <w:trHeight w:val="450"/>
        </w:trPr>
        <w:tc>
          <w:tcPr>
            <w:tcW w:w="521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057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356DE0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搅拌机</w:t>
            </w:r>
          </w:p>
        </w:tc>
        <w:tc>
          <w:tcPr>
            <w:tcW w:w="1010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356DE0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350L</w:t>
            </w:r>
          </w:p>
        </w:tc>
        <w:tc>
          <w:tcPr>
            <w:tcW w:w="560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682DF8">
              <w:rPr>
                <w:rFonts w:ascii="宋体" w:hAnsi="宋体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573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356DE0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279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356DE0">
        <w:tblPrEx>
          <w:tblW w:w="5329" w:type="pct"/>
          <w:tblInd w:w="-252" w:type="dxa"/>
          <w:tblLook w:val="0000"/>
        </w:tblPrEx>
        <w:trPr>
          <w:trHeight w:val="450"/>
        </w:trPr>
        <w:tc>
          <w:tcPr>
            <w:tcW w:w="521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057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356DE0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振动棒</w:t>
            </w:r>
          </w:p>
        </w:tc>
        <w:tc>
          <w:tcPr>
            <w:tcW w:w="1010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1762B7">
              <w:rPr>
                <w:rFonts w:ascii="宋体" w:hAnsi="宋体" w:hint="eastAsia"/>
                <w:color w:val="000000"/>
                <w:sz w:val="28"/>
                <w:szCs w:val="28"/>
              </w:rPr>
              <w:t>Φ</w:t>
            </w:r>
            <w:r w:rsidRPr="001762B7">
              <w:rPr>
                <w:rFonts w:ascii="宋体" w:hAnsi="宋体"/>
                <w:color w:val="000000"/>
                <w:sz w:val="28"/>
                <w:szCs w:val="28"/>
              </w:rPr>
              <w:t>50</w:t>
            </w:r>
          </w:p>
        </w:tc>
        <w:tc>
          <w:tcPr>
            <w:tcW w:w="560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套</w:t>
            </w:r>
          </w:p>
        </w:tc>
        <w:tc>
          <w:tcPr>
            <w:tcW w:w="573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9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356DE0">
        <w:tblPrEx>
          <w:tblW w:w="5329" w:type="pct"/>
          <w:tblInd w:w="-252" w:type="dxa"/>
          <w:tblLook w:val="0000"/>
        </w:tblPrEx>
        <w:trPr>
          <w:trHeight w:val="450"/>
        </w:trPr>
        <w:tc>
          <w:tcPr>
            <w:tcW w:w="521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3</w:t>
            </w:r>
          </w:p>
        </w:tc>
        <w:tc>
          <w:tcPr>
            <w:tcW w:w="1057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356DE0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平板振动器</w:t>
            </w:r>
          </w:p>
        </w:tc>
        <w:tc>
          <w:tcPr>
            <w:tcW w:w="1010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1762B7">
              <w:rPr>
                <w:rFonts w:ascii="宋体" w:hAnsi="宋体"/>
                <w:color w:val="000000"/>
                <w:sz w:val="28"/>
                <w:szCs w:val="28"/>
              </w:rPr>
              <w:t>B-2.2KW</w:t>
            </w:r>
          </w:p>
        </w:tc>
        <w:tc>
          <w:tcPr>
            <w:tcW w:w="560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1762B7">
              <w:rPr>
                <w:rFonts w:ascii="宋体" w:hAnsi="宋体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573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9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356DE0">
        <w:tblPrEx>
          <w:tblW w:w="5329" w:type="pct"/>
          <w:tblInd w:w="-252" w:type="dxa"/>
          <w:tblLook w:val="0000"/>
        </w:tblPrEx>
        <w:trPr>
          <w:trHeight w:val="450"/>
        </w:trPr>
        <w:tc>
          <w:tcPr>
            <w:tcW w:w="521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4</w:t>
            </w:r>
          </w:p>
        </w:tc>
        <w:tc>
          <w:tcPr>
            <w:tcW w:w="1057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356DE0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水平仪</w:t>
            </w:r>
          </w:p>
        </w:tc>
        <w:tc>
          <w:tcPr>
            <w:tcW w:w="1010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682DF8">
              <w:rPr>
                <w:rFonts w:ascii="宋体" w:hAnsi="宋体"/>
                <w:color w:val="000000"/>
                <w:sz w:val="28"/>
                <w:szCs w:val="28"/>
              </w:rPr>
              <w:t>S3</w:t>
            </w:r>
          </w:p>
        </w:tc>
        <w:tc>
          <w:tcPr>
            <w:tcW w:w="560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682DF8">
              <w:rPr>
                <w:rFonts w:ascii="宋体" w:hAnsi="宋体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573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682DF8">
              <w:rPr>
                <w:rFonts w:ascii="宋体" w:hAnsi="宋体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9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356DE0">
        <w:tblPrEx>
          <w:tblW w:w="5329" w:type="pct"/>
          <w:tblInd w:w="-252" w:type="dxa"/>
          <w:tblLook w:val="0000"/>
        </w:tblPrEx>
        <w:trPr>
          <w:trHeight w:val="450"/>
        </w:trPr>
        <w:tc>
          <w:tcPr>
            <w:tcW w:w="521" w:type="pct"/>
            <w:vAlign w:val="center"/>
          </w:tcPr>
          <w:p w:rsidR="00EE44D5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5</w:t>
            </w:r>
          </w:p>
        </w:tc>
        <w:tc>
          <w:tcPr>
            <w:tcW w:w="1057" w:type="pct"/>
            <w:vAlign w:val="center"/>
          </w:tcPr>
          <w:p w:rsidR="00EE44D5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356DE0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全站仪</w:t>
            </w:r>
          </w:p>
        </w:tc>
        <w:tc>
          <w:tcPr>
            <w:tcW w:w="1010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  <w:tc>
          <w:tcPr>
            <w:tcW w:w="560" w:type="pct"/>
            <w:vAlign w:val="center"/>
          </w:tcPr>
          <w:p w:rsidR="00EE44D5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573" w:type="pct"/>
            <w:vAlign w:val="center"/>
          </w:tcPr>
          <w:p w:rsidR="00EE44D5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9" w:type="pct"/>
            <w:vAlign w:val="center"/>
          </w:tcPr>
          <w:p w:rsidR="00EE44D5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356DE0">
        <w:tblPrEx>
          <w:tblW w:w="5329" w:type="pct"/>
          <w:tblInd w:w="-252" w:type="dxa"/>
          <w:tblLook w:val="0000"/>
        </w:tblPrEx>
        <w:trPr>
          <w:trHeight w:val="921"/>
        </w:trPr>
        <w:tc>
          <w:tcPr>
            <w:tcW w:w="521" w:type="pct"/>
            <w:vAlign w:val="center"/>
          </w:tcPr>
          <w:p w:rsidR="00EE44D5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6</w:t>
            </w:r>
          </w:p>
        </w:tc>
        <w:tc>
          <w:tcPr>
            <w:tcW w:w="1057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Pr="00682DF8">
              <w:rPr>
                <w:rFonts w:ascii="宋体" w:hAnsi="宋体"/>
                <w:color w:val="000000"/>
                <w:sz w:val="28"/>
                <w:szCs w:val="28"/>
                <w:lang w:eastAsia="zh-CN"/>
              </w:rPr>
              <w:t>镐，锹</w:t>
            </w:r>
            <w:r w:rsidRPr="00682DF8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土筐等挖土工具</w:t>
            </w:r>
          </w:p>
        </w:tc>
        <w:tc>
          <w:tcPr>
            <w:tcW w:w="1010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560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573" w:type="pct"/>
            <w:vAlign w:val="center"/>
          </w:tcPr>
          <w:p w:rsidR="00EE44D5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279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356DE0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按实际需要配置</w:t>
            </w:r>
          </w:p>
        </w:tc>
      </w:tr>
      <w:tr w:rsidTr="00356DE0">
        <w:tblPrEx>
          <w:tblW w:w="5329" w:type="pct"/>
          <w:tblInd w:w="-252" w:type="dxa"/>
          <w:tblLook w:val="0000"/>
        </w:tblPrEx>
        <w:trPr>
          <w:trHeight w:val="466"/>
        </w:trPr>
        <w:tc>
          <w:tcPr>
            <w:tcW w:w="521" w:type="pct"/>
            <w:tcBorders>
              <w:bottom w:val="nil"/>
            </w:tcBorders>
            <w:vAlign w:val="center"/>
          </w:tcPr>
          <w:p w:rsidR="00EE44D5" w:rsidRPr="00682DF8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7</w:t>
            </w:r>
          </w:p>
        </w:tc>
        <w:tc>
          <w:tcPr>
            <w:tcW w:w="1057" w:type="pct"/>
            <w:tcBorders>
              <w:bottom w:val="nil"/>
            </w:tcBorders>
            <w:vAlign w:val="center"/>
          </w:tcPr>
          <w:p w:rsidR="00EE44D5" w:rsidRPr="00682DF8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356DE0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钢筋切断机</w:t>
            </w:r>
          </w:p>
        </w:tc>
        <w:tc>
          <w:tcPr>
            <w:tcW w:w="1010" w:type="pct"/>
            <w:tcBorders>
              <w:bottom w:val="nil"/>
            </w:tcBorders>
          </w:tcPr>
          <w:p w:rsidR="00EE44D5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560" w:type="pct"/>
            <w:tcBorders>
              <w:bottom w:val="nil"/>
            </w:tcBorders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573" w:type="pct"/>
            <w:tcBorders>
              <w:bottom w:val="nil"/>
            </w:tcBorders>
            <w:vAlign w:val="center"/>
          </w:tcPr>
          <w:p w:rsidR="00EE44D5" w:rsidRPr="00682DF8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9" w:type="pct"/>
            <w:tcBorders>
              <w:bottom w:val="nil"/>
            </w:tcBorders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356DE0">
        <w:tblPrEx>
          <w:tblW w:w="5329" w:type="pct"/>
          <w:tblInd w:w="-252" w:type="dxa"/>
          <w:tblLook w:val="0000"/>
        </w:tblPrEx>
        <w:trPr>
          <w:trHeight w:val="466"/>
        </w:trPr>
        <w:tc>
          <w:tcPr>
            <w:tcW w:w="521" w:type="pct"/>
            <w:tcBorders>
              <w:top w:val="nil"/>
              <w:left w:val="nil"/>
              <w:bottom w:val="nil"/>
            </w:tcBorders>
            <w:vAlign w:val="center"/>
          </w:tcPr>
          <w:p w:rsidR="00356DE0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8</w:t>
            </w:r>
          </w:p>
        </w:tc>
        <w:tc>
          <w:tcPr>
            <w:tcW w:w="1057" w:type="pct"/>
            <w:tcBorders>
              <w:top w:val="nil"/>
              <w:bottom w:val="nil"/>
            </w:tcBorders>
            <w:vAlign w:val="center"/>
          </w:tcPr>
          <w:p w:rsidR="00356DE0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钢筋弯曲机</w:t>
            </w:r>
          </w:p>
        </w:tc>
        <w:tc>
          <w:tcPr>
            <w:tcW w:w="1010" w:type="pct"/>
            <w:tcBorders>
              <w:top w:val="nil"/>
              <w:bottom w:val="nil"/>
            </w:tcBorders>
          </w:tcPr>
          <w:p w:rsidR="00356DE0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560" w:type="pct"/>
            <w:tcBorders>
              <w:top w:val="nil"/>
              <w:bottom w:val="nil"/>
            </w:tcBorders>
            <w:vAlign w:val="center"/>
          </w:tcPr>
          <w:p w:rsidR="00356DE0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台</w:t>
            </w:r>
          </w:p>
        </w:tc>
        <w:tc>
          <w:tcPr>
            <w:tcW w:w="573" w:type="pct"/>
            <w:tcBorders>
              <w:top w:val="nil"/>
              <w:bottom w:val="nil"/>
            </w:tcBorders>
            <w:vAlign w:val="center"/>
          </w:tcPr>
          <w:p w:rsidR="00356DE0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279" w:type="pct"/>
            <w:tcBorders>
              <w:top w:val="nil"/>
              <w:bottom w:val="nil"/>
              <w:right w:val="nil"/>
            </w:tcBorders>
            <w:vAlign w:val="center"/>
          </w:tcPr>
          <w:p w:rsidR="00356DE0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356DE0">
        <w:tblPrEx>
          <w:tblW w:w="5329" w:type="pct"/>
          <w:tblInd w:w="-252" w:type="dxa"/>
          <w:tblLook w:val="0000"/>
        </w:tblPrEx>
        <w:trPr>
          <w:trHeight w:val="466"/>
        </w:trPr>
        <w:tc>
          <w:tcPr>
            <w:tcW w:w="521" w:type="pct"/>
            <w:tcBorders>
              <w:top w:val="nil"/>
              <w:left w:val="nil"/>
              <w:bottom w:val="nil"/>
            </w:tcBorders>
            <w:vAlign w:val="center"/>
          </w:tcPr>
          <w:p w:rsidR="00356DE0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9</w:t>
            </w:r>
          </w:p>
        </w:tc>
        <w:tc>
          <w:tcPr>
            <w:tcW w:w="1057" w:type="pct"/>
            <w:tcBorders>
              <w:top w:val="nil"/>
              <w:bottom w:val="nil"/>
            </w:tcBorders>
            <w:vAlign w:val="center"/>
          </w:tcPr>
          <w:p w:rsidR="00356DE0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钢筋调直机</w:t>
            </w:r>
          </w:p>
        </w:tc>
        <w:tc>
          <w:tcPr>
            <w:tcW w:w="1010" w:type="pct"/>
            <w:tcBorders>
              <w:top w:val="nil"/>
              <w:bottom w:val="nil"/>
            </w:tcBorders>
          </w:tcPr>
          <w:p w:rsidR="00356DE0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560" w:type="pct"/>
            <w:tcBorders>
              <w:top w:val="nil"/>
              <w:bottom w:val="nil"/>
            </w:tcBorders>
            <w:vAlign w:val="center"/>
          </w:tcPr>
          <w:p w:rsidR="00356DE0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台</w:t>
            </w:r>
          </w:p>
        </w:tc>
        <w:tc>
          <w:tcPr>
            <w:tcW w:w="573" w:type="pct"/>
            <w:tcBorders>
              <w:top w:val="nil"/>
              <w:bottom w:val="nil"/>
            </w:tcBorders>
            <w:vAlign w:val="center"/>
          </w:tcPr>
          <w:p w:rsidR="00356DE0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279" w:type="pct"/>
            <w:tcBorders>
              <w:top w:val="nil"/>
              <w:bottom w:val="nil"/>
              <w:right w:val="nil"/>
            </w:tcBorders>
            <w:vAlign w:val="center"/>
          </w:tcPr>
          <w:p w:rsidR="00356DE0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356DE0">
        <w:tblPrEx>
          <w:tblW w:w="5329" w:type="pct"/>
          <w:tblInd w:w="-252" w:type="dxa"/>
          <w:tblLook w:val="0000"/>
        </w:tblPrEx>
        <w:trPr>
          <w:trHeight w:val="451"/>
        </w:trPr>
        <w:tc>
          <w:tcPr>
            <w:tcW w:w="521" w:type="pct"/>
            <w:vAlign w:val="center"/>
          </w:tcPr>
          <w:p w:rsidR="00EE44D5" w:rsidRPr="00682DF8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1</w:t>
            </w:r>
            <w:r w:rsidR="002E4B37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1057" w:type="pct"/>
            <w:vAlign w:val="center"/>
          </w:tcPr>
          <w:p w:rsidR="00EE44D5" w:rsidRPr="00682DF8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电焊机</w:t>
            </w:r>
          </w:p>
        </w:tc>
        <w:tc>
          <w:tcPr>
            <w:tcW w:w="1010" w:type="pct"/>
          </w:tcPr>
          <w:p w:rsidR="00EE44D5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560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573" w:type="pct"/>
            <w:vAlign w:val="center"/>
          </w:tcPr>
          <w:p w:rsidR="00EE44D5" w:rsidRPr="00682DF8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9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356DE0">
        <w:tblPrEx>
          <w:tblW w:w="5329" w:type="pct"/>
          <w:tblInd w:w="-252" w:type="dxa"/>
          <w:tblLook w:val="0000"/>
        </w:tblPrEx>
        <w:trPr>
          <w:trHeight w:val="451"/>
        </w:trPr>
        <w:tc>
          <w:tcPr>
            <w:tcW w:w="521" w:type="pct"/>
            <w:vAlign w:val="center"/>
          </w:tcPr>
          <w:p w:rsidR="001977C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11</w:t>
            </w:r>
          </w:p>
        </w:tc>
        <w:tc>
          <w:tcPr>
            <w:tcW w:w="1057" w:type="pct"/>
            <w:vAlign w:val="center"/>
          </w:tcPr>
          <w:p w:rsidR="001977C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空压机</w:t>
            </w:r>
          </w:p>
        </w:tc>
        <w:tc>
          <w:tcPr>
            <w:tcW w:w="1010" w:type="pct"/>
          </w:tcPr>
          <w:p w:rsidR="001977C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560" w:type="pct"/>
            <w:vAlign w:val="center"/>
          </w:tcPr>
          <w:p w:rsidR="001977C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台</w:t>
            </w:r>
          </w:p>
        </w:tc>
        <w:tc>
          <w:tcPr>
            <w:tcW w:w="573" w:type="pct"/>
            <w:vAlign w:val="center"/>
          </w:tcPr>
          <w:p w:rsidR="001977C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279" w:type="pct"/>
            <w:vAlign w:val="center"/>
          </w:tcPr>
          <w:p w:rsidR="001977C7" w:rsidRPr="001762B7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356DE0">
        <w:tblPrEx>
          <w:tblW w:w="5329" w:type="pct"/>
          <w:tblInd w:w="-252" w:type="dxa"/>
          <w:tblLook w:val="0000"/>
        </w:tblPrEx>
        <w:trPr>
          <w:trHeight w:val="472"/>
        </w:trPr>
        <w:tc>
          <w:tcPr>
            <w:tcW w:w="521" w:type="pct"/>
            <w:vAlign w:val="center"/>
          </w:tcPr>
          <w:p w:rsidR="00EE44D5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1</w:t>
            </w:r>
            <w:r w:rsidR="001977C7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057" w:type="pct"/>
            <w:vAlign w:val="center"/>
          </w:tcPr>
          <w:p w:rsidR="00EE44D5" w:rsidRPr="00356DE0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356DE0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其他工具</w:t>
            </w:r>
          </w:p>
        </w:tc>
        <w:tc>
          <w:tcPr>
            <w:tcW w:w="1010" w:type="pct"/>
          </w:tcPr>
          <w:p w:rsidR="00EE44D5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560" w:type="pct"/>
            <w:vAlign w:val="center"/>
          </w:tcPr>
          <w:p w:rsidR="00EE44D5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573" w:type="pct"/>
            <w:vAlign w:val="center"/>
          </w:tcPr>
          <w:p w:rsidR="00EE44D5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279" w:type="pct"/>
            <w:vAlign w:val="center"/>
          </w:tcPr>
          <w:p w:rsidR="00EE44D5" w:rsidP="00E41683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356DE0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按需要配置</w:t>
            </w:r>
          </w:p>
        </w:tc>
      </w:tr>
    </w:tbl>
    <w:p w:rsidR="00EE44D5" w:rsidP="00EE44D5"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  <w:r>
        <w:rPr>
          <w:rFonts w:ascii="宋体" w:hAnsi="宋体" w:hint="eastAsia"/>
          <w:color w:val="000000"/>
          <w:sz w:val="28"/>
          <w:szCs w:val="28"/>
          <w:lang w:eastAsia="zh-CN"/>
        </w:rPr>
        <w:t>注：尽量运用施工现场已经有机具、工具。</w:t>
      </w:r>
    </w:p>
    <w:p w:rsidR="00356DE0" w:rsidP="00EE44D5">
      <w:pPr>
        <w:autoSpaceDE w:val="0"/>
        <w:autoSpaceDN w:val="0"/>
        <w:adjustRightInd w:val="0"/>
        <w:spacing w:line="360" w:lineRule="auto"/>
        <w:ind w:firstLine="480"/>
        <w:rPr>
          <w:rFonts w:ascii="宋体" w:hAnsi="宋体" w:hint="eastAsia"/>
          <w:color w:val="000000"/>
          <w:sz w:val="28"/>
          <w:szCs w:val="28"/>
          <w:lang w:eastAsia="zh-CN"/>
        </w:rPr>
      </w:pPr>
    </w:p>
    <w:p w:rsidR="00356DE0" w:rsidP="00EE44D5">
      <w:pPr>
        <w:autoSpaceDE w:val="0"/>
        <w:autoSpaceDN w:val="0"/>
        <w:adjustRightInd w:val="0"/>
        <w:spacing w:line="360" w:lineRule="auto"/>
        <w:ind w:firstLine="480"/>
        <w:rPr>
          <w:rFonts w:ascii="宋体" w:hAnsi="宋体" w:hint="eastAsia"/>
          <w:color w:val="000000"/>
          <w:sz w:val="28"/>
          <w:szCs w:val="28"/>
          <w:lang w:eastAsia="zh-CN"/>
        </w:rPr>
        <w:sectPr w:rsidSect="0056065C">
          <w:type w:val="nextPage"/>
          <w:pgSz w:w="11907" w:h="16839" w:code="9"/>
          <w:pgMar w:top="1418" w:right="1247" w:bottom="1701" w:left="1418" w:header="567" w:footer="567" w:gutter="0"/>
          <w:pgNumType w:start="6"/>
          <w:cols w:space="368"/>
          <w:noEndnote/>
          <w:titlePg w:val="0"/>
        </w:sectPr>
      </w:pPr>
    </w:p>
    <w:p w:rsidR="00356DE0" w:rsidP="00C63096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8"/>
          <w:szCs w:val="28"/>
          <w:lang w:eastAsia="zh-CN"/>
        </w:rPr>
      </w:pPr>
    </w:p>
    <w:p w:rsidR="00EE44D5" w:rsidP="00EE44D5">
      <w:pPr>
        <w:autoSpaceDE w:val="0"/>
        <w:autoSpaceDN w:val="0"/>
        <w:adjustRightInd w:val="0"/>
        <w:spacing w:line="460" w:lineRule="auto"/>
        <w:ind w:firstLine="480"/>
        <w:rPr>
          <w:rFonts w:ascii="宋体" w:hAnsi="宋体" w:hint="eastAsia"/>
          <w:color w:val="000000"/>
          <w:sz w:val="28"/>
          <w:szCs w:val="28"/>
          <w:lang w:eastAsia="zh-CN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color w:val="000000"/>
            <w:sz w:val="28"/>
            <w:szCs w:val="28"/>
            <w:lang w:eastAsia="zh-CN"/>
          </w:rPr>
          <w:t>5.2.3</w:t>
        </w:r>
      </w:smartTag>
      <w:r w:rsidRPr="001762B7">
        <w:rPr>
          <w:rFonts w:ascii="宋体" w:hAnsi="宋体" w:hint="eastAsia"/>
          <w:color w:val="000000"/>
          <w:sz w:val="28"/>
          <w:szCs w:val="28"/>
          <w:lang w:eastAsia="zh-CN"/>
        </w:rPr>
        <w:t>重要施工周转材料计划</w:t>
      </w:r>
    </w:p>
    <w:p w:rsidR="00C63096" w:rsidRPr="002024D7" w:rsidP="00C63096">
      <w:pPr>
        <w:autoSpaceDE w:val="0"/>
        <w:autoSpaceDN w:val="0"/>
        <w:adjustRightInd w:val="0"/>
        <w:spacing w:line="460" w:lineRule="auto"/>
        <w:ind w:firstLine="480"/>
        <w:jc w:val="center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1762B7">
        <w:rPr>
          <w:rFonts w:ascii="宋体" w:hAnsi="宋体" w:hint="eastAsia"/>
          <w:color w:val="000000"/>
          <w:sz w:val="28"/>
          <w:szCs w:val="28"/>
          <w:lang w:eastAsia="zh-CN"/>
        </w:rPr>
        <w:t>重要施工周转材料计划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表</w:t>
      </w:r>
    </w:p>
    <w:tbl>
      <w:tblPr>
        <w:tblStyle w:val="TableNormal"/>
        <w:tblW w:w="500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82"/>
        <w:gridCol w:w="3439"/>
        <w:gridCol w:w="2699"/>
        <w:gridCol w:w="900"/>
        <w:gridCol w:w="1538"/>
      </w:tblGrid>
      <w:tr w:rsidTr="00C63096">
        <w:tblPrEx>
          <w:tblW w:w="5000" w:type="pct"/>
          <w:tblInd w:w="-25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466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1762B7">
              <w:rPr>
                <w:rFonts w:ascii="宋体" w:hAnsi="宋体" w:hint="eastAsia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818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1762B7">
              <w:rPr>
                <w:rFonts w:ascii="宋体" w:hAnsi="宋体" w:hint="eastAsia"/>
                <w:color w:val="000000"/>
                <w:sz w:val="28"/>
                <w:szCs w:val="28"/>
              </w:rPr>
              <w:t>名   称</w:t>
            </w:r>
          </w:p>
        </w:tc>
        <w:tc>
          <w:tcPr>
            <w:tcW w:w="1427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1762B7">
              <w:rPr>
                <w:rFonts w:ascii="宋体" w:hAnsi="宋体" w:hint="eastAsia"/>
                <w:color w:val="000000"/>
                <w:sz w:val="28"/>
                <w:szCs w:val="28"/>
              </w:rPr>
              <w:t>规   格</w:t>
            </w:r>
          </w:p>
        </w:tc>
        <w:tc>
          <w:tcPr>
            <w:tcW w:w="476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1762B7">
              <w:rPr>
                <w:rFonts w:ascii="宋体" w:hAnsi="宋体" w:hint="eastAsia"/>
                <w:color w:val="000000"/>
                <w:sz w:val="28"/>
                <w:szCs w:val="28"/>
              </w:rPr>
              <w:t>单位</w:t>
            </w:r>
          </w:p>
        </w:tc>
        <w:tc>
          <w:tcPr>
            <w:tcW w:w="813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1762B7">
              <w:rPr>
                <w:rFonts w:ascii="宋体" w:hAnsi="宋体" w:hint="eastAsia"/>
                <w:color w:val="000000"/>
                <w:sz w:val="28"/>
                <w:szCs w:val="28"/>
              </w:rPr>
              <w:t>数  量</w:t>
            </w:r>
          </w:p>
        </w:tc>
      </w:tr>
      <w:tr w:rsidTr="00C63096">
        <w:tblPrEx>
          <w:tblW w:w="5000" w:type="pct"/>
          <w:tblInd w:w="-252" w:type="dxa"/>
          <w:tblLook w:val="0000"/>
        </w:tblPrEx>
        <w:tc>
          <w:tcPr>
            <w:tcW w:w="466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1762B7">
              <w:rPr>
                <w:rFonts w:ascii="宋体" w:hAnsi="宋体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18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脚手架及安全防护架钢管</w:t>
            </w:r>
          </w:p>
        </w:tc>
        <w:tc>
          <w:tcPr>
            <w:tcW w:w="1427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1762B7">
              <w:rPr>
                <w:rFonts w:ascii="宋体" w:hAnsi="宋体" w:hint="eastAsia"/>
                <w:color w:val="000000"/>
                <w:sz w:val="28"/>
                <w:szCs w:val="28"/>
              </w:rPr>
              <w:t>D</w:t>
            </w: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N</w:t>
            </w:r>
            <w:r w:rsidRPr="001762B7">
              <w:rPr>
                <w:rFonts w:ascii="宋体" w:hAnsi="宋体"/>
                <w:color w:val="000000"/>
                <w:sz w:val="28"/>
                <w:szCs w:val="28"/>
              </w:rPr>
              <w:t>48</w:t>
            </w:r>
          </w:p>
        </w:tc>
        <w:tc>
          <w:tcPr>
            <w:tcW w:w="476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1762B7">
              <w:rPr>
                <w:rFonts w:ascii="宋体" w:hAnsi="宋体"/>
                <w:color w:val="000000"/>
                <w:sz w:val="28"/>
                <w:szCs w:val="28"/>
              </w:rPr>
              <w:t>T</w:t>
            </w:r>
          </w:p>
        </w:tc>
        <w:tc>
          <w:tcPr>
            <w:tcW w:w="813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35</w:t>
            </w:r>
          </w:p>
        </w:tc>
      </w:tr>
      <w:tr w:rsidTr="00C63096">
        <w:tblPrEx>
          <w:tblW w:w="5000" w:type="pct"/>
          <w:tblInd w:w="-252" w:type="dxa"/>
          <w:tblLook w:val="0000"/>
        </w:tblPrEx>
        <w:tc>
          <w:tcPr>
            <w:tcW w:w="466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18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木工板</w:t>
            </w:r>
          </w:p>
        </w:tc>
        <w:tc>
          <w:tcPr>
            <w:tcW w:w="1427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476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1762B7">
              <w:rPr>
                <w:rFonts w:ascii="宋体" w:hAnsi="宋体"/>
                <w:color w:val="000000"/>
                <w:sz w:val="28"/>
                <w:szCs w:val="28"/>
              </w:rPr>
              <w:t>㎡</w:t>
            </w:r>
          </w:p>
        </w:tc>
        <w:tc>
          <w:tcPr>
            <w:tcW w:w="813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6</w:t>
            </w:r>
            <w:r>
              <w:rPr>
                <w:rFonts w:ascii="宋体" w:hAnsi="宋体" w:hint="eastAsia"/>
                <w:color w:val="000000"/>
                <w:sz w:val="28"/>
                <w:szCs w:val="28"/>
              </w:rPr>
              <w:t>00</w:t>
            </w:r>
          </w:p>
        </w:tc>
      </w:tr>
      <w:tr w:rsidTr="00C63096">
        <w:tblPrEx>
          <w:tblW w:w="5000" w:type="pct"/>
          <w:tblInd w:w="-252" w:type="dxa"/>
          <w:tblLook w:val="0000"/>
        </w:tblPrEx>
        <w:tc>
          <w:tcPr>
            <w:tcW w:w="466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818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木条</w:t>
            </w:r>
          </w:p>
        </w:tc>
        <w:tc>
          <w:tcPr>
            <w:tcW w:w="1427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0.1</w:t>
            </w: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×</w:t>
            </w: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2</w:t>
            </w: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×</w:t>
            </w: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0.05</w:t>
            </w:r>
          </w:p>
        </w:tc>
        <w:tc>
          <w:tcPr>
            <w:tcW w:w="476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1762B7">
              <w:rPr>
                <w:rFonts w:ascii="宋体" w:hAnsi="宋体"/>
                <w:color w:val="000000"/>
                <w:sz w:val="28"/>
                <w:szCs w:val="28"/>
              </w:rPr>
              <w:t>㎡</w:t>
            </w:r>
          </w:p>
        </w:tc>
        <w:tc>
          <w:tcPr>
            <w:tcW w:w="813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500</w:t>
            </w:r>
          </w:p>
        </w:tc>
      </w:tr>
      <w:tr w:rsidTr="00C63096">
        <w:tblPrEx>
          <w:tblW w:w="5000" w:type="pct"/>
          <w:tblInd w:w="-252" w:type="dxa"/>
          <w:tblLook w:val="0000"/>
        </w:tblPrEx>
        <w:tc>
          <w:tcPr>
            <w:tcW w:w="466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818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竹跳板</w:t>
            </w:r>
          </w:p>
        </w:tc>
        <w:tc>
          <w:tcPr>
            <w:tcW w:w="1427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476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1762B7">
              <w:rPr>
                <w:rFonts w:ascii="宋体" w:hAnsi="宋体" w:hint="eastAsia"/>
                <w:color w:val="000000"/>
                <w:sz w:val="28"/>
                <w:szCs w:val="28"/>
              </w:rPr>
              <w:t>块</w:t>
            </w:r>
          </w:p>
        </w:tc>
        <w:tc>
          <w:tcPr>
            <w:tcW w:w="813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500</w:t>
            </w:r>
          </w:p>
        </w:tc>
      </w:tr>
      <w:tr w:rsidTr="00C63096">
        <w:tblPrEx>
          <w:tblW w:w="5000" w:type="pct"/>
          <w:tblInd w:w="-252" w:type="dxa"/>
          <w:tblLook w:val="0000"/>
        </w:tblPrEx>
        <w:tc>
          <w:tcPr>
            <w:tcW w:w="466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818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8910BA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密目安全网</w:t>
            </w:r>
          </w:p>
        </w:tc>
        <w:tc>
          <w:tcPr>
            <w:tcW w:w="1427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  <w:tc>
          <w:tcPr>
            <w:tcW w:w="476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1762B7">
              <w:rPr>
                <w:rFonts w:ascii="宋体" w:hAnsi="宋体"/>
                <w:color w:val="000000"/>
                <w:sz w:val="28"/>
                <w:szCs w:val="28"/>
              </w:rPr>
              <w:t>㎡</w:t>
            </w:r>
          </w:p>
        </w:tc>
        <w:tc>
          <w:tcPr>
            <w:tcW w:w="813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3</w:t>
            </w:r>
            <w:r w:rsidR="008910BA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5</w:t>
            </w:r>
            <w:r>
              <w:rPr>
                <w:rFonts w:ascii="宋体" w:hAnsi="宋体" w:hint="eastAsia"/>
                <w:color w:val="000000"/>
                <w:sz w:val="28"/>
                <w:szCs w:val="28"/>
              </w:rPr>
              <w:t>0</w:t>
            </w:r>
          </w:p>
        </w:tc>
      </w:tr>
      <w:tr w:rsidTr="00C63096">
        <w:tblPrEx>
          <w:tblW w:w="5000" w:type="pct"/>
          <w:tblInd w:w="-252" w:type="dxa"/>
          <w:tblLook w:val="0000"/>
        </w:tblPrEx>
        <w:tc>
          <w:tcPr>
            <w:tcW w:w="466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C63096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6</w:t>
            </w:r>
          </w:p>
        </w:tc>
        <w:tc>
          <w:tcPr>
            <w:tcW w:w="1818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</w:pPr>
            <w:r w:rsidR="008910BA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尼龙安全围网</w:t>
            </w:r>
          </w:p>
        </w:tc>
        <w:tc>
          <w:tcPr>
            <w:tcW w:w="1427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  <w:tc>
          <w:tcPr>
            <w:tcW w:w="476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 w:rsidRPr="001762B7">
              <w:rPr>
                <w:rFonts w:ascii="宋体" w:hAnsi="宋体"/>
                <w:color w:val="000000"/>
                <w:sz w:val="28"/>
                <w:szCs w:val="28"/>
              </w:rPr>
              <w:t>㎡</w:t>
            </w:r>
          </w:p>
        </w:tc>
        <w:tc>
          <w:tcPr>
            <w:tcW w:w="813" w:type="pct"/>
            <w:vAlign w:val="center"/>
          </w:tcPr>
          <w:p w:rsidR="00EE44D5" w:rsidRPr="001762B7" w:rsidP="00E416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1</w:t>
            </w:r>
            <w:r w:rsidR="008910BA">
              <w:rPr>
                <w:rFonts w:ascii="宋体" w:hAnsi="宋体" w:hint="eastAsia"/>
                <w:color w:val="000000"/>
                <w:sz w:val="28"/>
                <w:szCs w:val="28"/>
                <w:lang w:eastAsia="zh-CN"/>
              </w:rPr>
              <w:t>2</w:t>
            </w:r>
            <w:r>
              <w:rPr>
                <w:rFonts w:ascii="宋体" w:hAnsi="宋体" w:hint="eastAsia"/>
                <w:color w:val="000000"/>
                <w:sz w:val="28"/>
                <w:szCs w:val="28"/>
              </w:rPr>
              <w:t>0</w:t>
            </w:r>
          </w:p>
        </w:tc>
      </w:tr>
    </w:tbl>
    <w:p w:rsidR="00EE44D5" w:rsidP="00EE44D5">
      <w:pPr>
        <w:spacing w:line="360" w:lineRule="auto"/>
        <w:rPr>
          <w:rFonts w:ascii="宋体" w:hAnsi="宋体" w:hint="eastAsia"/>
          <w:color w:val="000000"/>
          <w:sz w:val="28"/>
          <w:szCs w:val="28"/>
        </w:rPr>
      </w:pPr>
    </w:p>
    <w:p w:rsidR="00EE44D5" w:rsidRPr="008910BA" w:rsidP="008910BA"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8910BA">
        <w:rPr>
          <w:rFonts w:ascii="宋体" w:hAnsi="宋体"/>
          <w:color w:val="000000"/>
          <w:sz w:val="28"/>
          <w:szCs w:val="28"/>
          <w:lang w:eastAsia="zh-CN"/>
        </w:rPr>
        <w:t>5.</w:t>
      </w:r>
      <w:r w:rsidRPr="008910BA">
        <w:rPr>
          <w:rFonts w:ascii="宋体" w:hAnsi="宋体" w:hint="eastAsia"/>
          <w:color w:val="000000"/>
          <w:sz w:val="28"/>
          <w:szCs w:val="28"/>
          <w:lang w:eastAsia="zh-CN"/>
        </w:rPr>
        <w:t>3</w:t>
      </w:r>
      <w:r w:rsidRPr="008910BA" w:rsidR="00E00F20">
        <w:rPr>
          <w:rFonts w:ascii="宋体" w:hAnsi="宋体" w:hint="eastAsia"/>
          <w:color w:val="000000"/>
          <w:sz w:val="28"/>
          <w:szCs w:val="28"/>
          <w:lang w:eastAsia="zh-CN"/>
        </w:rPr>
        <w:t xml:space="preserve"> </w:t>
      </w:r>
      <w:r w:rsidRPr="008910BA">
        <w:rPr>
          <w:rFonts w:ascii="宋体" w:hAnsi="宋体" w:hint="eastAsia"/>
          <w:color w:val="000000"/>
          <w:sz w:val="28"/>
          <w:szCs w:val="28"/>
          <w:lang w:eastAsia="zh-CN"/>
        </w:rPr>
        <w:t>施工</w:t>
      </w:r>
      <w:r w:rsidRPr="008910BA">
        <w:rPr>
          <w:rFonts w:ascii="宋体" w:hAnsi="宋体"/>
          <w:color w:val="000000"/>
          <w:sz w:val="28"/>
          <w:szCs w:val="28"/>
          <w:lang w:eastAsia="zh-CN"/>
        </w:rPr>
        <w:t>现场</w:t>
      </w:r>
      <w:r w:rsidRPr="008910BA">
        <w:rPr>
          <w:rFonts w:ascii="宋体" w:hAnsi="宋体" w:hint="eastAsia"/>
          <w:color w:val="000000"/>
          <w:sz w:val="28"/>
          <w:szCs w:val="28"/>
          <w:lang w:eastAsia="zh-CN"/>
        </w:rPr>
        <w:t>准</w:t>
      </w:r>
      <w:r w:rsidRPr="008910BA">
        <w:rPr>
          <w:rFonts w:ascii="宋体" w:hAnsi="宋体"/>
          <w:color w:val="000000"/>
          <w:sz w:val="28"/>
          <w:szCs w:val="28"/>
          <w:lang w:eastAsia="zh-CN"/>
        </w:rPr>
        <w:t>备</w:t>
      </w:r>
      <w:r w:rsidRPr="008910BA">
        <w:rPr>
          <w:rFonts w:ascii="宋体" w:hAnsi="宋体" w:hint="eastAsia"/>
          <w:color w:val="000000"/>
          <w:sz w:val="28"/>
          <w:szCs w:val="28"/>
          <w:lang w:eastAsia="zh-CN"/>
        </w:rPr>
        <w:t>工作</w:t>
      </w:r>
      <w:r w:rsidRPr="008910BA">
        <w:rPr>
          <w:rFonts w:ascii="宋体" w:hAnsi="宋体"/>
          <w:color w:val="000000"/>
          <w:sz w:val="28"/>
          <w:szCs w:val="28"/>
          <w:lang w:eastAsia="zh-CN"/>
        </w:rPr>
        <w:t>计</w:t>
      </w:r>
      <w:r w:rsidRPr="008910BA">
        <w:rPr>
          <w:rFonts w:ascii="宋体" w:hAnsi="宋体" w:hint="eastAsia"/>
          <w:color w:val="000000"/>
          <w:sz w:val="28"/>
          <w:szCs w:val="28"/>
          <w:lang w:eastAsia="zh-CN"/>
        </w:rPr>
        <w:t>划</w:t>
      </w:r>
    </w:p>
    <w:p w:rsidR="00EE44D5" w:rsidRPr="00E35B8E" w:rsidP="00EE44D5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>
        <w:rPr>
          <w:rFonts w:ascii="宋体" w:hAnsi="宋体" w:hint="eastAsia"/>
          <w:sz w:val="28"/>
          <w:szCs w:val="28"/>
          <w:lang w:eastAsia="zh-CN"/>
        </w:rPr>
        <w:t>5.3.1</w:t>
      </w:r>
      <w:r w:rsidR="008910BA">
        <w:rPr>
          <w:rFonts w:ascii="宋体" w:hAnsi="宋体" w:hint="eastAsia"/>
          <w:sz w:val="28"/>
          <w:szCs w:val="28"/>
          <w:lang w:eastAsia="zh-CN"/>
        </w:rPr>
        <w:t>施工便道连接施工区域，</w:t>
      </w:r>
      <w:r w:rsidRPr="00E35B8E">
        <w:rPr>
          <w:rFonts w:ascii="宋体" w:hAnsi="宋体" w:hint="eastAsia"/>
          <w:sz w:val="28"/>
          <w:szCs w:val="28"/>
          <w:lang w:eastAsia="zh-CN"/>
        </w:rPr>
        <w:t>施工区域内</w:t>
      </w:r>
      <w:r w:rsidR="008910BA">
        <w:rPr>
          <w:rFonts w:ascii="宋体" w:hAnsi="宋体" w:hint="eastAsia"/>
          <w:sz w:val="28"/>
          <w:szCs w:val="28"/>
          <w:lang w:eastAsia="zh-CN"/>
        </w:rPr>
        <w:t>旳清表工作</w:t>
      </w:r>
      <w:r w:rsidRPr="00E35B8E">
        <w:rPr>
          <w:rFonts w:ascii="宋体" w:hAnsi="宋体" w:hint="eastAsia"/>
          <w:sz w:val="28"/>
          <w:szCs w:val="28"/>
          <w:lang w:eastAsia="zh-CN"/>
        </w:rPr>
        <w:t xml:space="preserve">完毕。 </w:t>
      </w:r>
    </w:p>
    <w:p w:rsidR="00EE44D5" w:rsidRPr="00E35B8E" w:rsidP="00EE44D5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>
        <w:rPr>
          <w:rFonts w:ascii="宋体" w:hAnsi="宋体" w:hint="eastAsia"/>
          <w:sz w:val="28"/>
          <w:szCs w:val="28"/>
          <w:lang w:eastAsia="zh-CN"/>
        </w:rPr>
        <w:t>5.3.2</w:t>
      </w:r>
      <w:r w:rsidR="008910BA">
        <w:rPr>
          <w:rFonts w:ascii="宋体" w:hAnsi="宋体" w:hint="eastAsia"/>
          <w:sz w:val="28"/>
          <w:szCs w:val="28"/>
          <w:lang w:eastAsia="zh-CN"/>
        </w:rPr>
        <w:t>水池</w:t>
      </w:r>
      <w:r w:rsidRPr="00E35B8E">
        <w:rPr>
          <w:rFonts w:ascii="宋体" w:hAnsi="宋体" w:hint="eastAsia"/>
          <w:sz w:val="28"/>
          <w:szCs w:val="28"/>
          <w:lang w:eastAsia="zh-CN"/>
        </w:rPr>
        <w:t xml:space="preserve">旳位置或场地旳定位控制线（桩）、原则水平桩及开槽旳灰线尺寸，必须通过检查合格。 </w:t>
      </w:r>
    </w:p>
    <w:p w:rsidR="00EE44D5" w:rsidRPr="00E35B8E" w:rsidP="00EE44D5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  <w:sectPr w:rsidSect="0056065C">
          <w:type w:val="nextPage"/>
          <w:pgSz w:w="11907" w:h="16839" w:code="9"/>
          <w:pgMar w:top="1418" w:right="1247" w:bottom="1701" w:left="1418" w:header="567" w:footer="567" w:gutter="0"/>
          <w:pgNumType w:start="7"/>
          <w:cols w:space="368"/>
          <w:noEndnote/>
          <w:titlePg w:val="0"/>
        </w:sect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sz w:val="28"/>
            <w:szCs w:val="28"/>
            <w:lang w:eastAsia="zh-CN"/>
          </w:rPr>
          <w:t>5.3.3</w:t>
        </w:r>
      </w:smartTag>
      <w:r w:rsidRPr="00E35B8E">
        <w:rPr>
          <w:rFonts w:ascii="宋体" w:hAnsi="宋体" w:hint="eastAsia"/>
          <w:sz w:val="28"/>
          <w:szCs w:val="28"/>
          <w:lang w:eastAsia="zh-CN"/>
        </w:rPr>
        <w:t xml:space="preserve">夜间施工时，有足够旳照明设施；在危险地段应设置明显标志， </w:t>
      </w:r>
    </w:p>
    <w:p w:rsidR="00BB6626" w:rsidP="00EE44D5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="00EE44D5">
          <w:rPr>
            <w:rFonts w:ascii="宋体" w:hAnsi="宋体" w:hint="eastAsia"/>
            <w:sz w:val="28"/>
            <w:szCs w:val="28"/>
            <w:lang w:eastAsia="zh-CN"/>
          </w:rPr>
          <w:t>5.3.4</w:t>
        </w:r>
      </w:smartTag>
      <w:r w:rsidRPr="00682DF8" w:rsidR="00EE44D5">
        <w:rPr>
          <w:rFonts w:ascii="宋体" w:hAnsi="宋体"/>
          <w:sz w:val="28"/>
          <w:szCs w:val="28"/>
          <w:lang w:eastAsia="zh-CN"/>
        </w:rPr>
        <w:t>现场设好</w:t>
      </w:r>
      <w:r w:rsidRPr="00682DF8" w:rsidR="00EE44D5">
        <w:rPr>
          <w:rFonts w:ascii="宋体" w:hAnsi="宋体" w:hint="eastAsia"/>
          <w:sz w:val="28"/>
          <w:szCs w:val="28"/>
          <w:lang w:eastAsia="zh-CN"/>
        </w:rPr>
        <w:t>多种</w:t>
      </w:r>
      <w:r w:rsidRPr="00682DF8" w:rsidR="00EE44D5">
        <w:rPr>
          <w:rFonts w:ascii="宋体" w:hAnsi="宋体"/>
          <w:sz w:val="28"/>
          <w:szCs w:val="28"/>
          <w:lang w:eastAsia="zh-CN"/>
        </w:rPr>
        <w:t>宣传</w:t>
      </w:r>
      <w:r w:rsidR="00EE44D5">
        <w:rPr>
          <w:rFonts w:ascii="宋体" w:hAnsi="宋体" w:hint="eastAsia"/>
          <w:sz w:val="28"/>
          <w:szCs w:val="28"/>
          <w:lang w:eastAsia="zh-CN"/>
        </w:rPr>
        <w:t>牌、警</w:t>
      </w:r>
      <w:r w:rsidR="008910BA">
        <w:rPr>
          <w:rFonts w:ascii="宋体" w:hAnsi="宋体" w:hint="eastAsia"/>
          <w:sz w:val="28"/>
          <w:szCs w:val="28"/>
          <w:lang w:eastAsia="zh-CN"/>
        </w:rPr>
        <w:t>示警</w:t>
      </w:r>
      <w:r w:rsidR="00EE44D5">
        <w:rPr>
          <w:rFonts w:ascii="宋体" w:hAnsi="宋体" w:hint="eastAsia"/>
          <w:sz w:val="28"/>
          <w:szCs w:val="28"/>
          <w:lang w:eastAsia="zh-CN"/>
        </w:rPr>
        <w:t>告牌</w:t>
      </w:r>
      <w:r w:rsidR="008910BA">
        <w:rPr>
          <w:rFonts w:ascii="宋体" w:hAnsi="宋体" w:hint="eastAsia"/>
          <w:sz w:val="28"/>
          <w:szCs w:val="28"/>
          <w:lang w:eastAsia="zh-CN"/>
        </w:rPr>
        <w:t>，另派专职安全员负责整个施工过程旳安全工作</w:t>
      </w:r>
      <w:r w:rsidR="00EE44D5">
        <w:rPr>
          <w:rFonts w:ascii="宋体" w:hAnsi="宋体" w:hint="eastAsia"/>
          <w:sz w:val="28"/>
          <w:szCs w:val="28"/>
          <w:lang w:eastAsia="zh-CN"/>
        </w:rPr>
        <w:t>。</w:t>
      </w:r>
    </w:p>
    <w:p w:rsidR="001F19F6" w:rsidP="00EE44D5">
      <w:pPr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</w:p>
    <w:p w:rsidR="001F19F6" w:rsidP="00EE44D5">
      <w:pPr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</w:p>
    <w:p w:rsidR="001F19F6" w:rsidP="00EE44D5">
      <w:pPr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</w:p>
    <w:p w:rsidR="00EE44D5" w:rsidRPr="00746D7F" w:rsidP="00EE44D5">
      <w:pPr>
        <w:autoSpaceDE w:val="0"/>
        <w:autoSpaceDN w:val="0"/>
        <w:adjustRightInd w:val="0"/>
        <w:spacing w:line="460" w:lineRule="auto"/>
        <w:ind w:firstLine="1104" w:firstLineChars="345"/>
        <w:jc w:val="center"/>
        <w:rPr>
          <w:rFonts w:ascii="宋体" w:hAnsi="宋体" w:hint="eastAsia"/>
          <w:b/>
          <w:color w:val="000000"/>
          <w:sz w:val="32"/>
          <w:szCs w:val="32"/>
          <w:lang w:eastAsia="zh-CN"/>
        </w:rPr>
      </w:pPr>
      <w:r w:rsidR="00D12836">
        <w:rPr>
          <w:rFonts w:ascii="宋体" w:hAnsi="宋体" w:hint="eastAsia"/>
          <w:b/>
          <w:color w:val="000000"/>
          <w:sz w:val="32"/>
          <w:szCs w:val="32"/>
          <w:lang w:eastAsia="zh-CN"/>
        </w:rPr>
        <w:t xml:space="preserve">第六章  </w:t>
      </w:r>
      <w:r>
        <w:rPr>
          <w:rFonts w:ascii="宋体" w:hAnsi="宋体" w:hint="eastAsia"/>
          <w:b/>
          <w:color w:val="000000"/>
          <w:sz w:val="32"/>
          <w:szCs w:val="32"/>
          <w:lang w:eastAsia="zh-CN"/>
        </w:rPr>
        <w:t xml:space="preserve"> </w:t>
      </w:r>
      <w:r w:rsidRPr="00682DF8">
        <w:rPr>
          <w:rFonts w:ascii="宋体" w:hAnsi="宋体" w:hint="eastAsia"/>
          <w:b/>
          <w:color w:val="000000"/>
          <w:sz w:val="32"/>
          <w:szCs w:val="32"/>
          <w:lang w:eastAsia="zh-CN"/>
        </w:rPr>
        <w:t>重要施工方案</w:t>
      </w:r>
    </w:p>
    <w:p w:rsidR="00EE44D5" w:rsidRPr="008910BA" w:rsidP="008910BA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 w:rsidRPr="008910BA">
        <w:rPr>
          <w:rFonts w:ascii="宋体" w:hAnsi="宋体" w:hint="eastAsia"/>
          <w:sz w:val="28"/>
          <w:szCs w:val="28"/>
          <w:lang w:eastAsia="zh-CN"/>
        </w:rPr>
        <w:t>6．1</w:t>
      </w:r>
      <w:r w:rsidRPr="008910BA" w:rsidR="00E00F20">
        <w:rPr>
          <w:rFonts w:ascii="宋体" w:hAnsi="宋体" w:hint="eastAsia"/>
          <w:sz w:val="28"/>
          <w:szCs w:val="28"/>
          <w:lang w:eastAsia="zh-CN"/>
        </w:rPr>
        <w:t xml:space="preserve"> </w:t>
      </w:r>
      <w:r w:rsidRPr="008910BA">
        <w:rPr>
          <w:rFonts w:ascii="宋体" w:hAnsi="宋体" w:hint="eastAsia"/>
          <w:sz w:val="28"/>
          <w:szCs w:val="28"/>
          <w:lang w:eastAsia="zh-CN"/>
        </w:rPr>
        <w:t xml:space="preserve">确定工程施工程序 </w:t>
      </w:r>
    </w:p>
    <w:p w:rsidR="00EE44D5" w:rsidRPr="008910BA" w:rsidP="008910BA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 w:rsidRPr="008910BA">
        <w:rPr>
          <w:rFonts w:ascii="宋体" w:hAnsi="宋体" w:hint="eastAsia"/>
          <w:sz w:val="28"/>
          <w:szCs w:val="28"/>
          <w:lang w:eastAsia="zh-CN"/>
        </w:rPr>
        <w:t>6．2</w:t>
      </w:r>
      <w:r w:rsidRPr="008910BA" w:rsidR="00E00F20">
        <w:rPr>
          <w:rFonts w:ascii="宋体" w:hAnsi="宋体" w:hint="eastAsia"/>
          <w:sz w:val="28"/>
          <w:szCs w:val="28"/>
          <w:lang w:eastAsia="zh-CN"/>
        </w:rPr>
        <w:t xml:space="preserve"> </w:t>
      </w:r>
      <w:r w:rsidRPr="008910BA">
        <w:rPr>
          <w:rFonts w:ascii="宋体" w:hAnsi="宋体" w:hint="eastAsia"/>
          <w:sz w:val="28"/>
          <w:szCs w:val="28"/>
          <w:lang w:eastAsia="zh-CN"/>
        </w:rPr>
        <w:t>确定施工起点和施工流向</w:t>
      </w:r>
    </w:p>
    <w:p w:rsidR="00EE44D5" w:rsidP="00EE44D5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>
        <w:rPr>
          <w:rFonts w:ascii="宋体" w:hAnsi="宋体" w:hint="eastAsia"/>
          <w:sz w:val="28"/>
          <w:szCs w:val="28"/>
          <w:lang w:eastAsia="zh-CN"/>
        </w:rPr>
        <w:t>从土方开始，采用流水施工，</w:t>
      </w:r>
      <w:r w:rsidRPr="002241F4">
        <w:rPr>
          <w:rFonts w:ascii="宋体" w:hAnsi="宋体" w:hint="eastAsia"/>
          <w:sz w:val="28"/>
          <w:szCs w:val="28"/>
          <w:lang w:eastAsia="zh-CN"/>
        </w:rPr>
        <w:t>本着有效、实用、经济旳原则</w:t>
      </w:r>
      <w:r>
        <w:rPr>
          <w:rFonts w:ascii="宋体" w:hAnsi="宋体" w:hint="eastAsia"/>
          <w:sz w:val="28"/>
          <w:szCs w:val="28"/>
          <w:lang w:eastAsia="zh-CN"/>
        </w:rPr>
        <w:t>现场详细安排</w:t>
      </w:r>
      <w:r w:rsidR="00336B17">
        <w:rPr>
          <w:rFonts w:ascii="宋体" w:hAnsi="宋体" w:hint="eastAsia"/>
          <w:sz w:val="28"/>
          <w:szCs w:val="28"/>
          <w:lang w:eastAsia="zh-CN"/>
        </w:rPr>
        <w:t>。</w:t>
      </w:r>
    </w:p>
    <w:p w:rsidR="00EE44D5" w:rsidRPr="002E4B37" w:rsidP="002E4B37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 w:rsidRPr="002E4B37">
        <w:rPr>
          <w:rFonts w:ascii="宋体" w:hAnsi="宋体" w:hint="eastAsia"/>
          <w:sz w:val="28"/>
          <w:szCs w:val="28"/>
          <w:lang w:eastAsia="zh-CN"/>
        </w:rPr>
        <w:t>6.</w:t>
      </w:r>
      <w:r w:rsidRPr="002E4B37" w:rsidR="00336B17">
        <w:rPr>
          <w:rFonts w:ascii="宋体" w:hAnsi="宋体" w:hint="eastAsia"/>
          <w:sz w:val="28"/>
          <w:szCs w:val="28"/>
          <w:lang w:eastAsia="zh-CN"/>
        </w:rPr>
        <w:t xml:space="preserve">3 </w:t>
      </w:r>
      <w:r w:rsidRPr="002E4B37">
        <w:rPr>
          <w:rFonts w:ascii="宋体" w:hAnsi="宋体" w:hint="eastAsia"/>
          <w:sz w:val="28"/>
          <w:szCs w:val="28"/>
          <w:lang w:eastAsia="zh-CN"/>
        </w:rPr>
        <w:t>施工测量</w:t>
      </w:r>
    </w:p>
    <w:p w:rsidR="00EE44D5" w:rsidRPr="00032140" w:rsidP="00EE44D5">
      <w:pPr>
        <w:spacing w:line="460" w:lineRule="auto"/>
        <w:rPr>
          <w:rFonts w:ascii="宋体" w:hAnsi="宋体" w:hint="eastAsia"/>
          <w:sz w:val="28"/>
          <w:szCs w:val="28"/>
          <w:lang w:eastAsia="zh-CN"/>
        </w:rPr>
      </w:pPr>
      <w:r>
        <w:rPr>
          <w:rFonts w:ascii="宋体" w:hAnsi="宋体" w:hint="eastAsia"/>
          <w:sz w:val="28"/>
          <w:szCs w:val="28"/>
          <w:lang w:eastAsia="zh-CN"/>
        </w:rPr>
        <w:t xml:space="preserve">    1）</w:t>
      </w:r>
      <w:r w:rsidRPr="00032140">
        <w:rPr>
          <w:rFonts w:ascii="宋体" w:hAnsi="宋体" w:hint="eastAsia"/>
          <w:sz w:val="28"/>
          <w:szCs w:val="28"/>
          <w:lang w:eastAsia="zh-CN"/>
        </w:rPr>
        <w:t>、施工测量平面控制</w:t>
      </w:r>
    </w:p>
    <w:p w:rsidR="00EE44D5" w:rsidP="00EE44D5">
      <w:pPr>
        <w:spacing w:line="460" w:lineRule="auto"/>
        <w:rPr>
          <w:rFonts w:ascii="宋体" w:hAnsi="宋体" w:hint="eastAsia"/>
          <w:sz w:val="28"/>
          <w:szCs w:val="28"/>
          <w:lang w:eastAsia="zh-CN"/>
        </w:rPr>
      </w:pPr>
      <w:r w:rsidRPr="00032140">
        <w:rPr>
          <w:rFonts w:ascii="宋体" w:hAnsi="宋体" w:hint="eastAsia"/>
          <w:sz w:val="28"/>
          <w:szCs w:val="28"/>
          <w:lang w:eastAsia="zh-CN"/>
        </w:rPr>
        <w:t xml:space="preserve">    平面控制以</w:t>
      </w:r>
      <w:r>
        <w:rPr>
          <w:rFonts w:ascii="宋体" w:hAnsi="宋体" w:hint="eastAsia"/>
          <w:sz w:val="28"/>
          <w:szCs w:val="28"/>
          <w:lang w:eastAsia="zh-CN"/>
        </w:rPr>
        <w:t>设计院所提供旳已知坐标点</w:t>
      </w:r>
      <w:r w:rsidRPr="00032140">
        <w:rPr>
          <w:rFonts w:ascii="宋体" w:hAnsi="宋体" w:hint="eastAsia"/>
          <w:sz w:val="28"/>
          <w:szCs w:val="28"/>
          <w:lang w:eastAsia="zh-CN"/>
        </w:rPr>
        <w:t>为基准，根据平面布置图用</w:t>
      </w:r>
      <w:r>
        <w:rPr>
          <w:rFonts w:ascii="宋体" w:hAnsi="宋体" w:hint="eastAsia"/>
          <w:sz w:val="28"/>
          <w:szCs w:val="28"/>
          <w:lang w:eastAsia="zh-CN"/>
        </w:rPr>
        <w:t>全站仪</w:t>
      </w:r>
      <w:r w:rsidRPr="00032140">
        <w:rPr>
          <w:rFonts w:ascii="宋体" w:hAnsi="宋体" w:hint="eastAsia"/>
          <w:sz w:val="28"/>
          <w:szCs w:val="28"/>
          <w:lang w:eastAsia="zh-CN"/>
        </w:rPr>
        <w:t>定位</w:t>
      </w:r>
      <w:r>
        <w:rPr>
          <w:rFonts w:ascii="宋体" w:hAnsi="宋体" w:hint="eastAsia"/>
          <w:sz w:val="28"/>
          <w:szCs w:val="28"/>
          <w:lang w:eastAsia="zh-CN"/>
        </w:rPr>
        <w:t>放样</w:t>
      </w:r>
      <w:r w:rsidRPr="00032140">
        <w:rPr>
          <w:rFonts w:ascii="宋体" w:hAnsi="宋体" w:hint="eastAsia"/>
          <w:sz w:val="28"/>
          <w:szCs w:val="28"/>
          <w:lang w:eastAsia="zh-CN"/>
        </w:rPr>
        <w:t>，并在基坑外围设控制点或控制桩。构造工程施工阶段，</w:t>
      </w:r>
      <w:r w:rsidR="008E3F37">
        <w:rPr>
          <w:rFonts w:ascii="宋体" w:hAnsi="宋体" w:hint="eastAsia"/>
          <w:sz w:val="28"/>
          <w:szCs w:val="28"/>
          <w:lang w:eastAsia="zh-CN"/>
        </w:rPr>
        <w:t>把</w:t>
      </w:r>
      <w:r w:rsidRPr="00032140">
        <w:rPr>
          <w:rFonts w:ascii="宋体" w:hAnsi="宋体" w:hint="eastAsia"/>
          <w:sz w:val="28"/>
          <w:szCs w:val="28"/>
          <w:lang w:eastAsia="zh-CN"/>
        </w:rPr>
        <w:t>轴线投测到工作面，用墨线弹出</w:t>
      </w:r>
      <w:r>
        <w:rPr>
          <w:rFonts w:ascii="宋体" w:hAnsi="宋体" w:hint="eastAsia"/>
          <w:sz w:val="28"/>
          <w:szCs w:val="28"/>
          <w:lang w:eastAsia="zh-CN"/>
        </w:rPr>
        <w:t>基础</w:t>
      </w:r>
      <w:r w:rsidRPr="00032140">
        <w:rPr>
          <w:rFonts w:ascii="宋体" w:hAnsi="宋体" w:hint="eastAsia"/>
          <w:sz w:val="28"/>
          <w:szCs w:val="28"/>
          <w:lang w:eastAsia="zh-CN"/>
        </w:rPr>
        <w:t>边线及控制线，用于构造工程施工控制。</w:t>
      </w:r>
    </w:p>
    <w:p w:rsidR="00EE44D5" w:rsidRPr="00091063" w:rsidP="00EE44D5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  <w:sectPr w:rsidSect="0056065C">
          <w:type w:val="nextPage"/>
          <w:pgSz w:w="11907" w:h="16839" w:code="9"/>
          <w:pgMar w:top="1418" w:right="1247" w:bottom="1701" w:left="1418" w:header="567" w:footer="567" w:gutter="0"/>
          <w:pgNumType w:start="8"/>
          <w:cols w:space="368"/>
          <w:noEndnote/>
          <w:titlePg w:val="0"/>
        </w:sectPr>
      </w:pPr>
      <w:r>
        <w:rPr>
          <w:rFonts w:ascii="宋体" w:hAnsi="宋体" w:hint="eastAsia"/>
          <w:sz w:val="28"/>
          <w:szCs w:val="28"/>
          <w:lang w:eastAsia="zh-CN"/>
        </w:rPr>
        <w:t>2）</w:t>
      </w:r>
      <w:r w:rsidRPr="00091063">
        <w:rPr>
          <w:rFonts w:ascii="宋体" w:hAnsi="宋体" w:hint="eastAsia"/>
          <w:sz w:val="28"/>
          <w:szCs w:val="28"/>
          <w:lang w:eastAsia="zh-CN"/>
        </w:rPr>
        <w:t>、施工测量竖向控制</w:t>
      </w:r>
    </w:p>
    <w:p w:rsidR="00EE44D5" w:rsidP="00EE44D5">
      <w:pPr>
        <w:spacing w:line="460" w:lineRule="auto"/>
        <w:rPr>
          <w:rFonts w:ascii="宋体" w:hAnsi="宋体" w:hint="eastAsia"/>
          <w:sz w:val="28"/>
          <w:szCs w:val="28"/>
          <w:lang w:eastAsia="zh-CN"/>
        </w:rPr>
      </w:pPr>
      <w:r w:rsidRPr="00091063">
        <w:rPr>
          <w:rFonts w:ascii="宋体" w:hAnsi="宋体" w:hint="eastAsia"/>
          <w:sz w:val="28"/>
          <w:szCs w:val="28"/>
          <w:lang w:eastAsia="zh-CN"/>
        </w:rPr>
        <w:t xml:space="preserve">    本工程高程控制点以</w:t>
      </w:r>
      <w:r>
        <w:rPr>
          <w:rFonts w:ascii="宋体" w:hAnsi="宋体" w:hint="eastAsia"/>
          <w:sz w:val="28"/>
          <w:szCs w:val="28"/>
          <w:lang w:eastAsia="zh-CN"/>
        </w:rPr>
        <w:t>设计院提供旳</w:t>
      </w:r>
      <w:r w:rsidRPr="00091063">
        <w:rPr>
          <w:rFonts w:ascii="宋体" w:hAnsi="宋体" w:hint="eastAsia"/>
          <w:sz w:val="28"/>
          <w:szCs w:val="28"/>
          <w:lang w:eastAsia="zh-CN"/>
        </w:rPr>
        <w:t>控制点为基准，</w:t>
      </w:r>
      <w:r>
        <w:rPr>
          <w:rFonts w:ascii="宋体" w:hAnsi="宋体" w:hint="eastAsia"/>
          <w:sz w:val="28"/>
          <w:szCs w:val="28"/>
          <w:lang w:eastAsia="zh-CN"/>
        </w:rPr>
        <w:t>浇灌垫层</w:t>
      </w:r>
      <w:r w:rsidRPr="00091063">
        <w:rPr>
          <w:rFonts w:ascii="宋体" w:hAnsi="宋体" w:hint="eastAsia"/>
          <w:sz w:val="28"/>
          <w:szCs w:val="28"/>
          <w:lang w:eastAsia="zh-CN"/>
        </w:rPr>
        <w:t>时直接用水准仪将标高投测在基坑</w:t>
      </w:r>
      <w:r>
        <w:rPr>
          <w:rFonts w:ascii="宋体" w:hAnsi="宋体" w:hint="eastAsia"/>
          <w:sz w:val="28"/>
          <w:szCs w:val="28"/>
          <w:lang w:eastAsia="zh-CN"/>
        </w:rPr>
        <w:t>模</w:t>
      </w:r>
      <w:r w:rsidRPr="00091063">
        <w:rPr>
          <w:rFonts w:ascii="宋体" w:hAnsi="宋体" w:hint="eastAsia"/>
          <w:sz w:val="28"/>
          <w:szCs w:val="28"/>
          <w:lang w:eastAsia="zh-CN"/>
        </w:rPr>
        <w:t>壁上，并逐层引测到工作面，在</w:t>
      </w:r>
      <w:r>
        <w:rPr>
          <w:rFonts w:ascii="宋体" w:hAnsi="宋体" w:hint="eastAsia"/>
          <w:sz w:val="28"/>
          <w:szCs w:val="28"/>
          <w:lang w:eastAsia="zh-CN"/>
        </w:rPr>
        <w:t>基础壁</w:t>
      </w:r>
      <w:r w:rsidRPr="00091063">
        <w:rPr>
          <w:rFonts w:ascii="宋体" w:hAnsi="宋体" w:hint="eastAsia"/>
          <w:sz w:val="28"/>
          <w:szCs w:val="28"/>
          <w:lang w:eastAsia="zh-CN"/>
        </w:rPr>
        <w:t>上设</w:t>
      </w:r>
      <w:r>
        <w:rPr>
          <w:rFonts w:ascii="宋体" w:hAnsi="宋体" w:hint="eastAsia"/>
          <w:sz w:val="28"/>
          <w:szCs w:val="28"/>
          <w:lang w:eastAsia="zh-CN"/>
        </w:rPr>
        <w:t>置</w:t>
      </w:r>
      <w:r w:rsidRPr="00091063">
        <w:rPr>
          <w:rFonts w:ascii="宋体" w:hAnsi="宋体" w:hint="eastAsia"/>
          <w:sz w:val="28"/>
          <w:szCs w:val="28"/>
          <w:lang w:eastAsia="zh-CN"/>
        </w:rPr>
        <w:t>高程控制点，作为高程控制旳根据，坑底施工均以此点为原则用水准仪直接引测。</w:t>
      </w:r>
    </w:p>
    <w:p w:rsidR="00EE44D5" w:rsidRPr="00CF39F0" w:rsidP="00CF39F0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 w:rsidRPr="00CF39F0">
        <w:rPr>
          <w:rFonts w:ascii="宋体" w:hAnsi="宋体" w:hint="eastAsia"/>
          <w:sz w:val="28"/>
          <w:szCs w:val="28"/>
          <w:lang w:eastAsia="zh-CN"/>
        </w:rPr>
        <w:t>6.</w:t>
      </w:r>
      <w:r w:rsidRPr="00CF39F0" w:rsidR="00336B17">
        <w:rPr>
          <w:rFonts w:ascii="宋体" w:hAnsi="宋体" w:hint="eastAsia"/>
          <w:sz w:val="28"/>
          <w:szCs w:val="28"/>
          <w:lang w:eastAsia="zh-CN"/>
        </w:rPr>
        <w:t xml:space="preserve">4 </w:t>
      </w:r>
      <w:r w:rsidRPr="00CF39F0">
        <w:rPr>
          <w:rFonts w:ascii="宋体" w:hAnsi="宋体" w:hint="eastAsia"/>
          <w:sz w:val="28"/>
          <w:szCs w:val="28"/>
          <w:lang w:eastAsia="zh-CN"/>
        </w:rPr>
        <w:t>土</w:t>
      </w:r>
      <w:r w:rsidR="00237E82">
        <w:rPr>
          <w:rFonts w:ascii="宋体" w:hAnsi="宋体" w:hint="eastAsia"/>
          <w:sz w:val="28"/>
          <w:szCs w:val="28"/>
          <w:lang w:eastAsia="zh-CN"/>
        </w:rPr>
        <w:t>石</w:t>
      </w:r>
      <w:r w:rsidRPr="00CF39F0">
        <w:rPr>
          <w:rFonts w:ascii="宋体" w:hAnsi="宋体" w:hint="eastAsia"/>
          <w:sz w:val="28"/>
          <w:szCs w:val="28"/>
          <w:lang w:eastAsia="zh-CN"/>
        </w:rPr>
        <w:t>方工程施工</w:t>
      </w:r>
    </w:p>
    <w:p w:rsidR="00EE44D5" w:rsidRPr="002241F4" w:rsidP="00237E82">
      <w:pPr>
        <w:spacing w:line="460" w:lineRule="auto"/>
        <w:ind w:firstLine="280" w:firstLineChars="100"/>
        <w:rPr>
          <w:rFonts w:ascii="宋体" w:hAnsi="宋体" w:hint="eastAsia"/>
          <w:sz w:val="28"/>
          <w:szCs w:val="28"/>
          <w:lang w:eastAsia="zh-CN"/>
        </w:rPr>
      </w:pPr>
      <w:r w:rsidRPr="00237E82" w:rsidR="00237E82">
        <w:rPr>
          <w:sz w:val="28"/>
          <w:szCs w:val="28"/>
          <w:lang w:eastAsia="zh-CN"/>
        </w:rPr>
        <w:t>土</w:t>
      </w:r>
      <w:r w:rsidR="00904373">
        <w:rPr>
          <w:rFonts w:hint="eastAsia"/>
          <w:sz w:val="28"/>
          <w:szCs w:val="28"/>
          <w:lang w:eastAsia="zh-CN"/>
        </w:rPr>
        <w:t>石</w:t>
      </w:r>
      <w:r w:rsidRPr="00237E82" w:rsidR="00237E82">
        <w:rPr>
          <w:sz w:val="28"/>
          <w:szCs w:val="28"/>
          <w:lang w:eastAsia="zh-CN"/>
        </w:rPr>
        <w:t>方工程施工，应常常测量和校核其平面位置、水平标高和边坡坡度。平面控制桩和水准控制点采用可靠旳保护措施，定期复测和检查。土方不应堆在基坑边坡。</w:t>
      </w:r>
      <w:r w:rsidRPr="002241F4">
        <w:rPr>
          <w:rFonts w:ascii="宋体" w:hAnsi="宋体" w:hint="eastAsia"/>
          <w:sz w:val="28"/>
          <w:szCs w:val="28"/>
          <w:lang w:eastAsia="zh-CN"/>
        </w:rPr>
        <w:t>土</w:t>
      </w:r>
      <w:r w:rsidR="00904373">
        <w:rPr>
          <w:rFonts w:ascii="宋体" w:hAnsi="宋体" w:hint="eastAsia"/>
          <w:sz w:val="28"/>
          <w:szCs w:val="28"/>
          <w:lang w:eastAsia="zh-CN"/>
        </w:rPr>
        <w:t>石</w:t>
      </w:r>
      <w:r w:rsidRPr="002241F4">
        <w:rPr>
          <w:rFonts w:ascii="宋体" w:hAnsi="宋体" w:hint="eastAsia"/>
          <w:sz w:val="28"/>
          <w:szCs w:val="28"/>
          <w:lang w:eastAsia="zh-CN"/>
        </w:rPr>
        <w:t>方工程</w:t>
      </w:r>
      <w:r w:rsidR="008E3F37">
        <w:rPr>
          <w:rFonts w:ascii="宋体" w:hAnsi="宋体" w:hint="eastAsia"/>
          <w:sz w:val="28"/>
          <w:szCs w:val="28"/>
          <w:lang w:eastAsia="zh-CN"/>
        </w:rPr>
        <w:t>为人工作业，</w:t>
      </w:r>
      <w:r w:rsidR="00B51594">
        <w:rPr>
          <w:rFonts w:ascii="宋体" w:hAnsi="宋体" w:hint="eastAsia"/>
          <w:sz w:val="28"/>
          <w:szCs w:val="28"/>
          <w:lang w:eastAsia="zh-CN"/>
        </w:rPr>
        <w:t>重要内容有</w:t>
      </w:r>
      <w:r w:rsidR="008E3F37">
        <w:rPr>
          <w:rFonts w:ascii="宋体" w:hAnsi="宋体" w:hint="eastAsia"/>
          <w:sz w:val="28"/>
          <w:szCs w:val="28"/>
          <w:lang w:eastAsia="zh-CN"/>
        </w:rPr>
        <w:t>开挖土石方、清基、转运土石方、夯</w:t>
      </w:r>
      <w:r w:rsidRPr="002241F4">
        <w:rPr>
          <w:rFonts w:ascii="宋体" w:hAnsi="宋体" w:hint="eastAsia"/>
          <w:sz w:val="28"/>
          <w:szCs w:val="28"/>
          <w:lang w:eastAsia="zh-CN"/>
        </w:rPr>
        <w:t>填等工作内容。</w:t>
      </w:r>
      <w:r w:rsidR="00B51594">
        <w:rPr>
          <w:rFonts w:ascii="宋体" w:hAnsi="宋体" w:hint="eastAsia"/>
          <w:sz w:val="28"/>
          <w:szCs w:val="28"/>
          <w:lang w:eastAsia="zh-CN"/>
        </w:rPr>
        <w:t>本工程由于环境限制，土石开挖后，由人工转运至山下公路傍</w:t>
      </w:r>
      <w:r w:rsidR="00440D0D">
        <w:rPr>
          <w:rFonts w:ascii="宋体" w:hAnsi="宋体" w:hint="eastAsia"/>
          <w:sz w:val="28"/>
          <w:szCs w:val="28"/>
          <w:lang w:eastAsia="zh-CN"/>
        </w:rPr>
        <w:t>指定位置堆积</w:t>
      </w:r>
      <w:r w:rsidR="00B51594">
        <w:rPr>
          <w:rFonts w:ascii="宋体" w:hAnsi="宋体" w:hint="eastAsia"/>
          <w:sz w:val="28"/>
          <w:szCs w:val="28"/>
          <w:lang w:eastAsia="zh-CN"/>
        </w:rPr>
        <w:t>，再用</w:t>
      </w:r>
      <w:r w:rsidR="00440D0D">
        <w:rPr>
          <w:rFonts w:ascii="宋体" w:hAnsi="宋体" w:hint="eastAsia"/>
          <w:sz w:val="28"/>
          <w:szCs w:val="28"/>
          <w:lang w:eastAsia="zh-CN"/>
        </w:rPr>
        <w:t>人工装车，</w:t>
      </w:r>
      <w:r w:rsidR="00B51594">
        <w:rPr>
          <w:rFonts w:ascii="宋体" w:hAnsi="宋体" w:hint="eastAsia"/>
          <w:sz w:val="28"/>
          <w:szCs w:val="28"/>
          <w:lang w:eastAsia="zh-CN"/>
        </w:rPr>
        <w:t>自卸汽车运到11公里以外旳弃土场弃土。</w:t>
      </w:r>
      <w:r w:rsidRPr="002241F4">
        <w:rPr>
          <w:rFonts w:ascii="宋体" w:hAnsi="宋体" w:hint="eastAsia"/>
          <w:sz w:val="28"/>
          <w:szCs w:val="28"/>
          <w:lang w:eastAsia="zh-CN"/>
        </w:rPr>
        <w:t xml:space="preserve"> </w:t>
      </w:r>
    </w:p>
    <w:p w:rsidR="00EE44D5" w:rsidRPr="002241F4" w:rsidP="00EE44D5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 w:rsidRPr="002241F4">
        <w:rPr>
          <w:rFonts w:ascii="宋体" w:hAnsi="宋体" w:hint="eastAsia"/>
          <w:sz w:val="28"/>
          <w:szCs w:val="28"/>
          <w:lang w:eastAsia="zh-CN"/>
        </w:rPr>
        <w:t xml:space="preserve">1）土方开挖 </w:t>
      </w:r>
    </w:p>
    <w:p w:rsidR="00EE44D5" w:rsidP="00EE44D5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  <w:sectPr w:rsidSect="0056065C">
          <w:type w:val="nextPage"/>
          <w:pgSz w:w="11907" w:h="16839" w:code="9"/>
          <w:pgMar w:top="1418" w:right="1247" w:bottom="1701" w:left="1418" w:header="567" w:footer="567" w:gutter="0"/>
          <w:pgNumType w:start="9"/>
          <w:cols w:space="368"/>
          <w:noEndnote/>
          <w:titlePg w:val="0"/>
        </w:sectPr>
      </w:pPr>
      <w:r w:rsidRPr="002241F4">
        <w:rPr>
          <w:rFonts w:ascii="宋体" w:hAnsi="宋体" w:hint="eastAsia"/>
          <w:sz w:val="28"/>
          <w:szCs w:val="28"/>
          <w:lang w:eastAsia="zh-CN"/>
        </w:rPr>
        <w:t>本工程</w:t>
      </w:r>
      <w:r w:rsidR="00904373">
        <w:rPr>
          <w:rFonts w:ascii="宋体" w:hAnsi="宋体" w:hint="eastAsia"/>
          <w:sz w:val="28"/>
          <w:szCs w:val="28"/>
          <w:lang w:eastAsia="zh-CN"/>
        </w:rPr>
        <w:t>所处旳地理位置比较特殊，坡比较大，环境复杂，施工难度大。根据现场实际状况，有也许会产生高边坡旳开挖</w:t>
      </w:r>
      <w:r w:rsidR="003F46A6">
        <w:rPr>
          <w:rFonts w:ascii="宋体" w:hAnsi="宋体" w:hint="eastAsia"/>
          <w:sz w:val="28"/>
          <w:szCs w:val="28"/>
          <w:lang w:eastAsia="zh-CN"/>
        </w:rPr>
        <w:t>或支护。由于施工环境与施工条件限制，土方开挖只能用人工作业。</w:t>
      </w:r>
      <w:r w:rsidR="00653C6A">
        <w:rPr>
          <w:rFonts w:ascii="宋体" w:hAnsi="宋体" w:hint="eastAsia"/>
          <w:sz w:val="28"/>
          <w:szCs w:val="28"/>
          <w:lang w:eastAsia="zh-CN"/>
        </w:rPr>
        <w:t>在土方开挖施工过程中，派专职安全员</w:t>
      </w:r>
      <w:r w:rsidR="00022CEC">
        <w:rPr>
          <w:rFonts w:ascii="宋体" w:hAnsi="宋体" w:hint="eastAsia"/>
          <w:sz w:val="28"/>
          <w:szCs w:val="28"/>
          <w:lang w:eastAsia="zh-CN"/>
        </w:rPr>
        <w:t>与</w:t>
      </w:r>
      <w:r w:rsidR="00653C6A">
        <w:rPr>
          <w:rFonts w:ascii="宋体" w:hAnsi="宋体" w:hint="eastAsia"/>
          <w:sz w:val="28"/>
          <w:szCs w:val="28"/>
          <w:lang w:eastAsia="zh-CN"/>
        </w:rPr>
        <w:t>质监员，在现场全程监控施工安全与施工质量</w:t>
      </w:r>
      <w:r w:rsidR="00634EDD">
        <w:rPr>
          <w:rFonts w:ascii="宋体" w:hAnsi="宋体" w:hint="eastAsia"/>
          <w:sz w:val="28"/>
          <w:szCs w:val="28"/>
          <w:lang w:eastAsia="zh-CN"/>
        </w:rPr>
        <w:t>，并作好各项记录。</w:t>
      </w:r>
      <w:r w:rsidR="00653C6A">
        <w:rPr>
          <w:rFonts w:ascii="宋体" w:hAnsi="宋体" w:hint="eastAsia"/>
          <w:sz w:val="28"/>
          <w:szCs w:val="28"/>
          <w:lang w:eastAsia="zh-CN"/>
        </w:rPr>
        <w:t>土方开挖留足回填用旳土方后，剩余土方随开挖随运离。</w:t>
      </w:r>
      <w:r w:rsidR="00022CEC">
        <w:rPr>
          <w:rFonts w:ascii="宋体" w:hAnsi="宋体" w:hint="eastAsia"/>
          <w:sz w:val="28"/>
          <w:szCs w:val="28"/>
          <w:lang w:eastAsia="zh-CN"/>
        </w:rPr>
        <w:t>土方转运为人工转运，运距约为300m左右，转运至山下公路边指定旳位置临时堆积，然后用自卸汽车运出。</w:t>
      </w:r>
      <w:r w:rsidRPr="002241F4">
        <w:rPr>
          <w:rFonts w:ascii="宋体" w:hAnsi="宋体" w:hint="eastAsia"/>
          <w:sz w:val="28"/>
          <w:szCs w:val="28"/>
          <w:lang w:eastAsia="zh-CN"/>
        </w:rPr>
        <w:t>土方开挖</w:t>
      </w:r>
      <w:r>
        <w:rPr>
          <w:rFonts w:ascii="宋体" w:hAnsi="宋体" w:hint="eastAsia"/>
          <w:sz w:val="28"/>
          <w:szCs w:val="28"/>
          <w:lang w:eastAsia="zh-CN"/>
        </w:rPr>
        <w:t>平均</w:t>
      </w:r>
      <w:r w:rsidRPr="002241F4">
        <w:rPr>
          <w:rFonts w:ascii="宋体" w:hAnsi="宋体" w:hint="eastAsia"/>
          <w:sz w:val="28"/>
          <w:szCs w:val="28"/>
          <w:lang w:eastAsia="zh-CN"/>
        </w:rPr>
        <w:t>深度</w:t>
      </w:r>
      <w:r w:rsidR="00022CEC">
        <w:rPr>
          <w:rFonts w:ascii="宋体" w:hAnsi="宋体" w:hint="eastAsia"/>
          <w:sz w:val="28"/>
          <w:szCs w:val="28"/>
          <w:lang w:eastAsia="zh-CN"/>
        </w:rPr>
        <w:t>约</w:t>
      </w:r>
      <w:r>
        <w:rPr>
          <w:rFonts w:ascii="宋体" w:hAnsi="宋体" w:hint="eastAsia"/>
          <w:sz w:val="28"/>
          <w:szCs w:val="28"/>
          <w:lang w:eastAsia="zh-CN"/>
        </w:rPr>
        <w:t>为-4.</w:t>
      </w:r>
      <w:r w:rsidR="00B51594">
        <w:rPr>
          <w:rFonts w:ascii="宋体" w:hAnsi="宋体" w:hint="eastAsia"/>
          <w:sz w:val="28"/>
          <w:szCs w:val="28"/>
          <w:lang w:eastAsia="zh-CN"/>
        </w:rPr>
        <w:t>5</w:t>
      </w:r>
      <w:r w:rsidRPr="002241F4">
        <w:rPr>
          <w:rFonts w:ascii="宋体" w:hAnsi="宋体" w:hint="eastAsia"/>
          <w:sz w:val="28"/>
          <w:szCs w:val="28"/>
          <w:lang w:eastAsia="zh-CN"/>
        </w:rPr>
        <w:t>m</w:t>
      </w:r>
      <w:r w:rsidR="00B51594">
        <w:rPr>
          <w:rFonts w:ascii="宋体" w:hAnsi="宋体" w:hint="eastAsia"/>
          <w:sz w:val="28"/>
          <w:szCs w:val="28"/>
          <w:lang w:eastAsia="zh-CN"/>
        </w:rPr>
        <w:t>左右</w:t>
      </w:r>
      <w:r>
        <w:rPr>
          <w:rFonts w:ascii="宋体" w:hAnsi="宋体" w:hint="eastAsia"/>
          <w:sz w:val="28"/>
          <w:szCs w:val="28"/>
          <w:lang w:eastAsia="zh-CN"/>
        </w:rPr>
        <w:t>，</w:t>
      </w:r>
      <w:r w:rsidR="00022CEC">
        <w:rPr>
          <w:rFonts w:ascii="宋体" w:hAnsi="宋体" w:hint="eastAsia"/>
          <w:sz w:val="28"/>
          <w:szCs w:val="28"/>
          <w:lang w:eastAsia="zh-CN"/>
        </w:rPr>
        <w:t>正常开挖</w:t>
      </w:r>
      <w:r>
        <w:rPr>
          <w:rFonts w:ascii="宋体" w:hAnsi="宋体" w:hint="eastAsia"/>
          <w:sz w:val="28"/>
          <w:szCs w:val="28"/>
          <w:lang w:eastAsia="zh-CN"/>
        </w:rPr>
        <w:t>按1:0.</w:t>
      </w:r>
      <w:r w:rsidR="00B51594">
        <w:rPr>
          <w:rFonts w:ascii="宋体" w:hAnsi="宋体" w:hint="eastAsia"/>
          <w:sz w:val="28"/>
          <w:szCs w:val="28"/>
          <w:lang w:eastAsia="zh-CN"/>
        </w:rPr>
        <w:t>7</w:t>
      </w:r>
      <w:r>
        <w:rPr>
          <w:rFonts w:ascii="宋体" w:hAnsi="宋体" w:hint="eastAsia"/>
          <w:sz w:val="28"/>
          <w:szCs w:val="28"/>
          <w:lang w:eastAsia="zh-CN"/>
        </w:rPr>
        <w:t>5放坡</w:t>
      </w:r>
      <w:r w:rsidR="00B51594">
        <w:rPr>
          <w:rFonts w:ascii="宋体" w:hAnsi="宋体" w:hint="eastAsia"/>
          <w:sz w:val="28"/>
          <w:szCs w:val="28"/>
          <w:lang w:eastAsia="zh-CN"/>
        </w:rPr>
        <w:t>进行施工</w:t>
      </w:r>
      <w:r>
        <w:rPr>
          <w:rFonts w:ascii="宋体" w:hAnsi="宋体" w:hint="eastAsia"/>
          <w:sz w:val="28"/>
          <w:szCs w:val="28"/>
          <w:lang w:eastAsia="zh-CN"/>
        </w:rPr>
        <w:t>，</w:t>
      </w:r>
      <w:r w:rsidR="00022CEC">
        <w:rPr>
          <w:rFonts w:ascii="宋体" w:hAnsi="宋体" w:hint="eastAsia"/>
          <w:sz w:val="28"/>
          <w:szCs w:val="28"/>
          <w:lang w:eastAsia="zh-CN"/>
        </w:rPr>
        <w:t>特殊断面按1:1.5放坡或请有关单位确定放坡比例。</w:t>
      </w:r>
      <w:r>
        <w:rPr>
          <w:rFonts w:ascii="宋体" w:hAnsi="宋体" w:hint="eastAsia"/>
          <w:sz w:val="28"/>
          <w:szCs w:val="28"/>
          <w:lang w:eastAsia="zh-CN"/>
        </w:rPr>
        <w:t>基础底面人工清理。</w:t>
      </w:r>
    </w:p>
    <w:p w:rsidR="00022CEC" w:rsidP="00EE44D5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 w:rsidRPr="00032140">
        <w:rPr>
          <w:rFonts w:ascii="宋体" w:hAnsi="宋体" w:hint="eastAsia"/>
          <w:sz w:val="28"/>
          <w:szCs w:val="28"/>
          <w:lang w:eastAsia="zh-CN"/>
        </w:rPr>
        <w:t>2）</w:t>
      </w:r>
      <w:r>
        <w:rPr>
          <w:rFonts w:ascii="宋体" w:hAnsi="宋体" w:hint="eastAsia"/>
          <w:sz w:val="28"/>
          <w:szCs w:val="28"/>
          <w:lang w:eastAsia="zh-CN"/>
        </w:rPr>
        <w:t>石方开挖</w:t>
      </w:r>
    </w:p>
    <w:p w:rsidR="00022CEC" w:rsidP="00EE44D5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 w:rsidR="00634EDD">
        <w:rPr>
          <w:rFonts w:ascii="宋体" w:hAnsi="宋体" w:hint="eastAsia"/>
          <w:sz w:val="28"/>
          <w:szCs w:val="28"/>
          <w:lang w:eastAsia="zh-CN"/>
        </w:rPr>
        <w:t>该工程所处旳地理位置及环境原因确定，石方开挖只能由人工施工。但为了节省工期，保证施工安全与质量，拟采用人</w:t>
      </w:r>
      <w:r w:rsidR="001977C7">
        <w:rPr>
          <w:rFonts w:ascii="宋体" w:hAnsi="宋体" w:hint="eastAsia"/>
          <w:sz w:val="28"/>
          <w:szCs w:val="28"/>
          <w:lang w:eastAsia="zh-CN"/>
        </w:rPr>
        <w:t>工与空压机</w:t>
      </w:r>
      <w:r w:rsidR="00634EDD">
        <w:rPr>
          <w:rFonts w:ascii="宋体" w:hAnsi="宋体" w:hint="eastAsia"/>
          <w:sz w:val="28"/>
          <w:szCs w:val="28"/>
          <w:lang w:eastAsia="zh-CN"/>
        </w:rPr>
        <w:t>结合旳施工方式进行作业。</w:t>
      </w:r>
      <w:r w:rsidR="001977C7">
        <w:rPr>
          <w:rFonts w:ascii="宋体" w:hAnsi="宋体" w:hint="eastAsia"/>
          <w:sz w:val="28"/>
          <w:szCs w:val="28"/>
          <w:lang w:eastAsia="zh-CN"/>
        </w:rPr>
        <w:t>企业派专业技术强旳</w:t>
      </w:r>
      <w:r w:rsidR="00B05AA5">
        <w:rPr>
          <w:rFonts w:ascii="宋体" w:hAnsi="宋体" w:hint="eastAsia"/>
          <w:sz w:val="28"/>
          <w:szCs w:val="28"/>
          <w:lang w:eastAsia="zh-CN"/>
        </w:rPr>
        <w:t>土工工人进行作业，采用风镐（风镐旳动力由空压机提供）凿碎岩石，再用人工清理完毕凿岩工作。为了不破坏地基基底持力层旳整体性，基底300mm内，采用人工硬打坚石成型。开挖旳岩石，由人工转运至山下指定旳位置临时堆积，然后用自卸汽车运出</w:t>
      </w:r>
      <w:r w:rsidR="00B96AD7">
        <w:rPr>
          <w:rFonts w:ascii="宋体" w:hAnsi="宋体" w:hint="eastAsia"/>
          <w:sz w:val="28"/>
          <w:szCs w:val="28"/>
          <w:lang w:eastAsia="zh-CN"/>
        </w:rPr>
        <w:t>。</w:t>
      </w:r>
    </w:p>
    <w:p w:rsidR="00B96AD7" w:rsidP="00EE44D5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>
        <w:rPr>
          <w:rFonts w:ascii="宋体" w:hAnsi="宋体" w:hint="eastAsia"/>
          <w:sz w:val="28"/>
          <w:szCs w:val="28"/>
          <w:lang w:eastAsia="zh-CN"/>
        </w:rPr>
        <w:t>3</w:t>
      </w:r>
      <w:r w:rsidRPr="00032140">
        <w:rPr>
          <w:rFonts w:ascii="宋体" w:hAnsi="宋体" w:hint="eastAsia"/>
          <w:sz w:val="28"/>
          <w:szCs w:val="28"/>
          <w:lang w:eastAsia="zh-CN"/>
        </w:rPr>
        <w:t>）</w:t>
      </w:r>
      <w:r>
        <w:rPr>
          <w:rFonts w:ascii="宋体" w:hAnsi="宋体" w:hint="eastAsia"/>
          <w:sz w:val="28"/>
          <w:szCs w:val="28"/>
          <w:lang w:eastAsia="zh-CN"/>
        </w:rPr>
        <w:t>地基与基础旳处理</w:t>
      </w:r>
    </w:p>
    <w:p w:rsidR="00B96AD7" w:rsidRPr="00032140" w:rsidP="00EE44D5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>
        <w:rPr>
          <w:rFonts w:ascii="宋体" w:hAnsi="宋体" w:hint="eastAsia"/>
          <w:sz w:val="28"/>
          <w:szCs w:val="28"/>
          <w:lang w:eastAsia="zh-CN"/>
        </w:rPr>
        <w:t>按图集规定，地基承载力应</w:t>
      </w:r>
      <w:r>
        <w:rPr>
          <w:rFonts w:ascii="宋体" w:hAnsi="宋体" w:hint="eastAsia"/>
          <w:sz w:val="28"/>
          <w:szCs w:val="28"/>
          <w:lang w:eastAsia="zh-CN"/>
        </w:rPr>
        <w:t>≥</w:t>
      </w:r>
      <w:r>
        <w:rPr>
          <w:rFonts w:ascii="宋体" w:hAnsi="宋体" w:hint="eastAsia"/>
          <w:sz w:val="28"/>
          <w:szCs w:val="28"/>
          <w:lang w:eastAsia="zh-CN"/>
        </w:rPr>
        <w:t>80kpa。当基础开挖至持力层，请地勘单位现场确认，满足地基承载力后，才能进行下一道工序旳施工。由于该工程旳地基</w:t>
      </w:r>
      <w:r w:rsidR="007930BE">
        <w:rPr>
          <w:rFonts w:ascii="宋体" w:hAnsi="宋体" w:hint="eastAsia"/>
          <w:sz w:val="28"/>
          <w:szCs w:val="28"/>
          <w:lang w:eastAsia="zh-CN"/>
        </w:rPr>
        <w:t>属于土石混合型地基</w:t>
      </w:r>
      <w:r>
        <w:rPr>
          <w:rFonts w:ascii="宋体" w:hAnsi="宋体" w:hint="eastAsia"/>
          <w:sz w:val="28"/>
          <w:szCs w:val="28"/>
          <w:lang w:eastAsia="zh-CN"/>
        </w:rPr>
        <w:t>，在进行下一道工序施工前应对土地基进行处理，这样才能保证地基持力层旳整体性，</w:t>
      </w:r>
      <w:r w:rsidR="007930BE">
        <w:rPr>
          <w:rFonts w:ascii="宋体" w:hAnsi="宋体" w:hint="eastAsia"/>
          <w:sz w:val="28"/>
          <w:szCs w:val="28"/>
          <w:lang w:eastAsia="zh-CN"/>
        </w:rPr>
        <w:t>才能保证该施工主体旳施工质量和使用质量。土地基旳处理工艺及措施是，先把土地基部份挖深到－1.0m，清除松土。然后用结配碎石夯填至基底标高，经验收合格后，进行基础垫层混凝土旳施工。</w:t>
      </w:r>
    </w:p>
    <w:p w:rsidR="00EE44D5" w:rsidRPr="00032140" w:rsidP="00EE44D5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 w:rsidR="00B96AD7">
        <w:rPr>
          <w:rFonts w:ascii="宋体" w:hAnsi="宋体" w:hint="eastAsia"/>
          <w:sz w:val="28"/>
          <w:szCs w:val="28"/>
          <w:lang w:eastAsia="zh-CN"/>
        </w:rPr>
        <w:t>4</w:t>
      </w:r>
      <w:r w:rsidRPr="00032140">
        <w:rPr>
          <w:rFonts w:ascii="宋体" w:hAnsi="宋体" w:hint="eastAsia"/>
          <w:sz w:val="28"/>
          <w:szCs w:val="28"/>
          <w:lang w:eastAsia="zh-CN"/>
        </w:rPr>
        <w:t xml:space="preserve">）土方回填 </w:t>
      </w:r>
    </w:p>
    <w:p w:rsidR="00EE44D5" w:rsidRPr="00091063" w:rsidP="00EE44D5">
      <w:pPr>
        <w:spacing w:line="460" w:lineRule="auto"/>
        <w:ind w:firstLine="420" w:firstLineChars="150"/>
        <w:rPr>
          <w:rFonts w:ascii="宋体" w:hAnsi="宋体" w:hint="eastAsia"/>
          <w:sz w:val="28"/>
          <w:szCs w:val="28"/>
          <w:lang w:eastAsia="zh-CN"/>
        </w:rPr>
        <w:sectPr w:rsidSect="0056065C">
          <w:type w:val="nextPage"/>
          <w:pgSz w:w="11907" w:h="16839" w:code="9"/>
          <w:pgMar w:top="1418" w:right="1247" w:bottom="1701" w:left="1418" w:header="567" w:footer="567" w:gutter="0"/>
          <w:pgNumType w:start="10"/>
          <w:cols w:space="368"/>
          <w:noEndnote/>
          <w:titlePg w:val="0"/>
        </w:sectPr>
      </w:pPr>
      <w:r w:rsidRPr="00032140">
        <w:rPr>
          <w:rFonts w:ascii="宋体" w:hAnsi="宋体" w:hint="eastAsia"/>
          <w:sz w:val="28"/>
          <w:szCs w:val="28"/>
          <w:lang w:eastAsia="zh-CN"/>
        </w:rPr>
        <w:t>本工程土方回填采用</w:t>
      </w:r>
      <w:r w:rsidR="00B51594">
        <w:rPr>
          <w:rFonts w:ascii="宋体" w:hAnsi="宋体" w:hint="eastAsia"/>
          <w:sz w:val="28"/>
          <w:szCs w:val="28"/>
          <w:lang w:eastAsia="zh-CN"/>
        </w:rPr>
        <w:t>人工回填，</w:t>
      </w:r>
      <w:r w:rsidRPr="00032140">
        <w:rPr>
          <w:rFonts w:ascii="宋体" w:hAnsi="宋体" w:hint="eastAsia"/>
          <w:sz w:val="28"/>
          <w:szCs w:val="28"/>
          <w:lang w:eastAsia="zh-CN"/>
        </w:rPr>
        <w:t>蛙式打夯机或（立夯）扎实，虚铺厚度控制在</w:t>
      </w:r>
      <w:r w:rsidR="00B51594">
        <w:rPr>
          <w:rFonts w:ascii="宋体" w:hAnsi="宋体" w:hint="eastAsia"/>
          <w:sz w:val="28"/>
          <w:szCs w:val="28"/>
          <w:lang w:eastAsia="zh-CN"/>
        </w:rPr>
        <w:t>30</w:t>
      </w:r>
      <w:r w:rsidRPr="00032140">
        <w:rPr>
          <w:rFonts w:ascii="宋体" w:hAnsi="宋体" w:hint="eastAsia"/>
          <w:sz w:val="28"/>
          <w:szCs w:val="28"/>
          <w:lang w:eastAsia="zh-CN"/>
        </w:rPr>
        <w:t>cm</w:t>
      </w:r>
      <w:r w:rsidR="00B51594">
        <w:rPr>
          <w:rFonts w:ascii="宋体" w:hAnsi="宋体" w:hint="eastAsia"/>
          <w:sz w:val="28"/>
          <w:szCs w:val="28"/>
          <w:lang w:eastAsia="zh-CN"/>
        </w:rPr>
        <w:t>左右</w:t>
      </w:r>
      <w:r w:rsidRPr="00032140">
        <w:rPr>
          <w:rFonts w:ascii="宋体" w:hAnsi="宋体" w:hint="eastAsia"/>
          <w:sz w:val="28"/>
          <w:szCs w:val="28"/>
          <w:lang w:eastAsia="zh-CN"/>
        </w:rPr>
        <w:t>。</w:t>
      </w:r>
    </w:p>
    <w:p w:rsidR="00EE44D5" w:rsidRPr="004706AD" w:rsidP="00EE44D5">
      <w:pPr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 w:rsidR="00440D0D">
        <w:rPr>
          <w:rFonts w:ascii="宋体" w:hAnsi="宋体" w:hint="eastAsia"/>
          <w:sz w:val="28"/>
          <w:szCs w:val="28"/>
          <w:lang w:eastAsia="zh-CN"/>
        </w:rPr>
        <w:t>5</w:t>
      </w:r>
      <w:r>
        <w:rPr>
          <w:rFonts w:ascii="宋体" w:hAnsi="宋体" w:hint="eastAsia"/>
          <w:sz w:val="28"/>
          <w:szCs w:val="28"/>
          <w:lang w:eastAsia="zh-CN"/>
        </w:rPr>
        <w:t>）</w:t>
      </w:r>
      <w:r w:rsidRPr="004706AD">
        <w:rPr>
          <w:rFonts w:ascii="宋体" w:hAnsi="宋体" w:hint="eastAsia"/>
          <w:sz w:val="28"/>
          <w:szCs w:val="28"/>
          <w:lang w:eastAsia="zh-CN"/>
        </w:rPr>
        <w:t>操作工艺</w:t>
      </w:r>
    </w:p>
    <w:p w:rsidR="00EE44D5" w:rsidRPr="004706AD" w:rsidP="00EE44D5">
      <w:pPr>
        <w:spacing w:line="460" w:lineRule="auto"/>
        <w:rPr>
          <w:rFonts w:ascii="宋体" w:hAnsi="宋体" w:hint="eastAsia"/>
          <w:sz w:val="28"/>
          <w:szCs w:val="28"/>
          <w:lang w:eastAsia="zh-CN"/>
        </w:rPr>
      </w:pPr>
      <w:r w:rsidRPr="004706AD">
        <w:rPr>
          <w:rFonts w:ascii="宋体" w:hAnsi="宋体" w:hint="eastAsia"/>
          <w:sz w:val="28"/>
          <w:szCs w:val="28"/>
          <w:lang w:eastAsia="zh-CN"/>
        </w:rPr>
        <w:t xml:space="preserve">     </w:t>
      </w:r>
      <w:r>
        <w:rPr>
          <w:rFonts w:ascii="宋体" w:hAnsi="宋体" w:hint="eastAsia"/>
          <w:sz w:val="28"/>
          <w:szCs w:val="28"/>
          <w:lang w:eastAsia="zh-CN"/>
        </w:rPr>
        <w:t>a.</w:t>
      </w:r>
      <w:r w:rsidRPr="004706AD">
        <w:rPr>
          <w:rFonts w:ascii="宋体" w:hAnsi="宋体" w:hint="eastAsia"/>
          <w:sz w:val="28"/>
          <w:szCs w:val="28"/>
          <w:lang w:eastAsia="zh-CN"/>
        </w:rPr>
        <w:t>工艺流程：</w:t>
      </w:r>
      <w:r w:rsidR="00B51594">
        <w:rPr>
          <w:rFonts w:ascii="宋体" w:hAnsi="宋体" w:hint="eastAsia"/>
          <w:sz w:val="28"/>
          <w:szCs w:val="28"/>
          <w:lang w:eastAsia="zh-CN"/>
        </w:rPr>
        <w:t>人工</w:t>
      </w:r>
      <w:r>
        <w:rPr>
          <w:rFonts w:ascii="宋体" w:hAnsi="宋体" w:hint="eastAsia"/>
          <w:sz w:val="28"/>
          <w:szCs w:val="28"/>
          <w:lang w:eastAsia="zh-CN"/>
        </w:rPr>
        <w:t>开挖</w:t>
      </w:r>
      <w:r w:rsidRPr="004706AD">
        <w:rPr>
          <w:rFonts w:ascii="宋体" w:hAnsi="宋体" w:hint="eastAsia"/>
          <w:sz w:val="28"/>
          <w:szCs w:val="28"/>
          <w:lang w:eastAsia="zh-CN"/>
        </w:rPr>
        <w:t>→</w:t>
      </w:r>
      <w:r>
        <w:rPr>
          <w:rFonts w:ascii="宋体" w:hAnsi="宋体" w:hint="eastAsia"/>
          <w:sz w:val="28"/>
          <w:szCs w:val="28"/>
          <w:lang w:eastAsia="zh-CN"/>
        </w:rPr>
        <w:t>标高测量</w:t>
      </w:r>
      <w:r w:rsidRPr="004706AD">
        <w:rPr>
          <w:rFonts w:ascii="宋体" w:hAnsi="宋体" w:hint="eastAsia"/>
          <w:sz w:val="28"/>
          <w:szCs w:val="28"/>
          <w:lang w:eastAsia="zh-CN"/>
        </w:rPr>
        <w:t>→</w:t>
      </w:r>
      <w:r w:rsidR="00B51594">
        <w:rPr>
          <w:rFonts w:ascii="宋体" w:hAnsi="宋体" w:hint="eastAsia"/>
          <w:sz w:val="28"/>
          <w:szCs w:val="28"/>
          <w:lang w:eastAsia="zh-CN"/>
        </w:rPr>
        <w:t>基底</w:t>
      </w:r>
      <w:r>
        <w:rPr>
          <w:rFonts w:ascii="宋体" w:hAnsi="宋体" w:hint="eastAsia"/>
          <w:sz w:val="28"/>
          <w:szCs w:val="28"/>
          <w:lang w:eastAsia="zh-CN"/>
        </w:rPr>
        <w:t>清理</w:t>
      </w:r>
      <w:r w:rsidRPr="004706AD">
        <w:rPr>
          <w:rFonts w:ascii="宋体" w:hAnsi="宋体" w:hint="eastAsia"/>
          <w:sz w:val="28"/>
          <w:szCs w:val="28"/>
          <w:lang w:eastAsia="zh-CN"/>
        </w:rPr>
        <w:t>→</w:t>
      </w:r>
      <w:r>
        <w:rPr>
          <w:rFonts w:ascii="宋体" w:hAnsi="宋体" w:hint="eastAsia"/>
          <w:sz w:val="28"/>
          <w:szCs w:val="28"/>
          <w:lang w:eastAsia="zh-CN"/>
        </w:rPr>
        <w:t>基础验收</w:t>
      </w:r>
      <w:r w:rsidRPr="004706AD">
        <w:rPr>
          <w:rFonts w:ascii="宋体" w:hAnsi="宋体" w:hint="eastAsia"/>
          <w:sz w:val="28"/>
          <w:szCs w:val="28"/>
          <w:lang w:eastAsia="zh-CN"/>
        </w:rPr>
        <w:t>→</w:t>
      </w:r>
      <w:r>
        <w:rPr>
          <w:rFonts w:ascii="宋体" w:hAnsi="宋体" w:hint="eastAsia"/>
          <w:sz w:val="28"/>
          <w:szCs w:val="28"/>
          <w:lang w:eastAsia="zh-CN"/>
        </w:rPr>
        <w:t>主体工程</w:t>
      </w:r>
      <w:r w:rsidRPr="004706AD">
        <w:rPr>
          <w:rFonts w:ascii="宋体" w:hAnsi="宋体" w:hint="eastAsia"/>
          <w:sz w:val="28"/>
          <w:szCs w:val="28"/>
          <w:lang w:eastAsia="zh-CN"/>
        </w:rPr>
        <w:t>→</w:t>
      </w:r>
      <w:r w:rsidR="00B51594">
        <w:rPr>
          <w:rFonts w:ascii="宋体" w:hAnsi="宋体" w:hint="eastAsia"/>
          <w:sz w:val="28"/>
          <w:szCs w:val="28"/>
          <w:lang w:eastAsia="zh-CN"/>
        </w:rPr>
        <w:t>抹灰工程</w:t>
      </w:r>
      <w:r w:rsidR="00B51594">
        <w:rPr>
          <w:rFonts w:ascii="宋体" w:hAnsi="宋体" w:hint="eastAsia"/>
          <w:sz w:val="28"/>
          <w:szCs w:val="28"/>
          <w:lang w:eastAsia="zh-CN"/>
        </w:rPr>
        <w:t>→</w:t>
      </w:r>
      <w:r w:rsidRPr="004706AD">
        <w:rPr>
          <w:rFonts w:ascii="宋体" w:hAnsi="宋体" w:hint="eastAsia"/>
          <w:sz w:val="28"/>
          <w:szCs w:val="28"/>
          <w:lang w:eastAsia="zh-CN"/>
        </w:rPr>
        <w:t>分层铺筑</w:t>
      </w:r>
      <w:r>
        <w:rPr>
          <w:rFonts w:ascii="宋体" w:hAnsi="宋体" w:hint="eastAsia"/>
          <w:sz w:val="28"/>
          <w:szCs w:val="28"/>
          <w:lang w:eastAsia="zh-CN"/>
        </w:rPr>
        <w:t>回填土</w:t>
      </w:r>
      <w:r w:rsidRPr="004706AD">
        <w:rPr>
          <w:rFonts w:ascii="宋体" w:hAnsi="宋体" w:hint="eastAsia"/>
          <w:sz w:val="28"/>
          <w:szCs w:val="28"/>
          <w:lang w:eastAsia="zh-CN"/>
        </w:rPr>
        <w:t>→</w:t>
      </w:r>
      <w:r w:rsidRPr="004706AD">
        <w:rPr>
          <w:rFonts w:ascii="宋体" w:hAnsi="宋体" w:hint="eastAsia"/>
          <w:sz w:val="28"/>
          <w:szCs w:val="28"/>
          <w:lang w:eastAsia="zh-CN"/>
        </w:rPr>
        <w:t>碾压</w:t>
      </w:r>
      <w:r w:rsidRPr="004706AD">
        <w:rPr>
          <w:rFonts w:ascii="宋体" w:hAnsi="宋体" w:hint="eastAsia"/>
          <w:sz w:val="28"/>
          <w:szCs w:val="28"/>
          <w:lang w:eastAsia="zh-CN"/>
        </w:rPr>
        <w:t>→</w:t>
      </w:r>
      <w:r w:rsidRPr="004706AD">
        <w:rPr>
          <w:rFonts w:ascii="宋体" w:hAnsi="宋体" w:hint="eastAsia"/>
          <w:sz w:val="28"/>
          <w:szCs w:val="28"/>
          <w:lang w:eastAsia="zh-CN"/>
        </w:rPr>
        <w:t>找平验收</w:t>
      </w:r>
      <w:r>
        <w:rPr>
          <w:rFonts w:ascii="宋体" w:hAnsi="宋体" w:hint="eastAsia"/>
          <w:sz w:val="28"/>
          <w:szCs w:val="28"/>
          <w:lang w:eastAsia="zh-CN"/>
        </w:rPr>
        <w:t>。</w:t>
      </w:r>
    </w:p>
    <w:p w:rsidR="00EE44D5" w:rsidP="00EE44D5">
      <w:pPr>
        <w:spacing w:line="460" w:lineRule="auto"/>
        <w:rPr>
          <w:rFonts w:ascii="宋体" w:hAnsi="宋体" w:hint="eastAsia"/>
          <w:sz w:val="28"/>
          <w:szCs w:val="28"/>
          <w:lang w:eastAsia="zh-CN"/>
        </w:rPr>
      </w:pPr>
      <w:r w:rsidRPr="004706AD">
        <w:rPr>
          <w:rFonts w:ascii="宋体" w:hAnsi="宋体" w:hint="eastAsia"/>
          <w:sz w:val="28"/>
          <w:szCs w:val="28"/>
          <w:lang w:eastAsia="zh-CN"/>
        </w:rPr>
        <w:t xml:space="preserve">     </w:t>
      </w:r>
      <w:r>
        <w:rPr>
          <w:rFonts w:ascii="宋体" w:hAnsi="宋体" w:hint="eastAsia"/>
          <w:sz w:val="28"/>
          <w:szCs w:val="28"/>
          <w:lang w:eastAsia="zh-CN"/>
        </w:rPr>
        <w:t>b.</w:t>
      </w:r>
      <w:r w:rsidRPr="004706AD">
        <w:rPr>
          <w:rFonts w:ascii="宋体" w:hAnsi="宋体" w:hint="eastAsia"/>
          <w:sz w:val="28"/>
          <w:szCs w:val="28"/>
          <w:lang w:eastAsia="zh-CN"/>
        </w:rPr>
        <w:t>分层铺筑</w:t>
      </w:r>
      <w:r>
        <w:rPr>
          <w:rFonts w:ascii="宋体" w:hAnsi="宋体" w:hint="eastAsia"/>
          <w:sz w:val="28"/>
          <w:szCs w:val="28"/>
          <w:lang w:eastAsia="zh-CN"/>
        </w:rPr>
        <w:t>回填土</w:t>
      </w:r>
      <w:r w:rsidR="00CF39F0">
        <w:rPr>
          <w:rFonts w:ascii="宋体" w:hAnsi="宋体" w:hint="eastAsia"/>
          <w:sz w:val="28"/>
          <w:szCs w:val="28"/>
          <w:lang w:eastAsia="zh-CN"/>
        </w:rPr>
        <w:t>旳每层厚度</w:t>
      </w:r>
      <w:r w:rsidRPr="004706AD">
        <w:rPr>
          <w:rFonts w:ascii="宋体" w:hAnsi="宋体" w:hint="eastAsia"/>
          <w:sz w:val="28"/>
          <w:szCs w:val="28"/>
          <w:lang w:eastAsia="zh-CN"/>
        </w:rPr>
        <w:t>以</w:t>
      </w:r>
      <w:r w:rsidR="00CF39F0">
        <w:rPr>
          <w:rFonts w:ascii="宋体" w:hAnsi="宋体" w:hint="eastAsia"/>
          <w:sz w:val="28"/>
          <w:szCs w:val="28"/>
          <w:lang w:eastAsia="zh-CN"/>
        </w:rPr>
        <w:t>30</w:t>
      </w:r>
      <w:r w:rsidRPr="004706AD">
        <w:rPr>
          <w:rFonts w:ascii="宋体" w:hAnsi="宋体" w:hint="eastAsia"/>
          <w:sz w:val="28"/>
          <w:szCs w:val="28"/>
          <w:lang w:eastAsia="zh-CN"/>
        </w:rPr>
        <w:t>cm为宜，采用打夯机扎实。分段施工时，接槎处应做成斜坡，每层接槎处旳水平距离应错开0.5～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"/>
        </w:smartTagPr>
        <w:r w:rsidRPr="004706AD">
          <w:rPr>
            <w:rFonts w:ascii="宋体" w:hAnsi="宋体" w:hint="eastAsia"/>
            <w:sz w:val="28"/>
            <w:szCs w:val="28"/>
            <w:lang w:eastAsia="zh-CN"/>
          </w:rPr>
          <w:t>1.0m</w:t>
        </w:r>
      </w:smartTag>
      <w:r w:rsidR="00CF39F0">
        <w:rPr>
          <w:rFonts w:ascii="宋体" w:hAnsi="宋体" w:hint="eastAsia"/>
          <w:sz w:val="28"/>
          <w:szCs w:val="28"/>
          <w:lang w:eastAsia="zh-CN"/>
        </w:rPr>
        <w:t>，并</w:t>
      </w:r>
      <w:r w:rsidRPr="004706AD">
        <w:rPr>
          <w:rFonts w:ascii="宋体" w:hAnsi="宋体" w:hint="eastAsia"/>
          <w:sz w:val="28"/>
          <w:szCs w:val="28"/>
          <w:lang w:eastAsia="zh-CN"/>
        </w:rPr>
        <w:t>充足</w:t>
      </w:r>
      <w:r w:rsidR="00CF39F0">
        <w:rPr>
          <w:rFonts w:ascii="宋体" w:hAnsi="宋体" w:hint="eastAsia"/>
          <w:sz w:val="28"/>
          <w:szCs w:val="28"/>
          <w:lang w:eastAsia="zh-CN"/>
        </w:rPr>
        <w:t>扎实</w:t>
      </w:r>
      <w:r w:rsidRPr="004706AD">
        <w:rPr>
          <w:rFonts w:ascii="宋体" w:hAnsi="宋体" w:hint="eastAsia"/>
          <w:sz w:val="28"/>
          <w:szCs w:val="28"/>
          <w:lang w:eastAsia="zh-CN"/>
        </w:rPr>
        <w:t>。</w:t>
      </w:r>
    </w:p>
    <w:p w:rsidR="00EE44D5" w:rsidRPr="004706AD" w:rsidP="00EE44D5">
      <w:pPr>
        <w:spacing w:line="460" w:lineRule="auto"/>
        <w:rPr>
          <w:rFonts w:ascii="宋体" w:hAnsi="宋体" w:hint="eastAsia"/>
          <w:sz w:val="28"/>
          <w:szCs w:val="28"/>
          <w:lang w:eastAsia="zh-CN"/>
        </w:rPr>
      </w:pPr>
      <w:r w:rsidRPr="004706AD">
        <w:rPr>
          <w:rFonts w:ascii="宋体" w:hAnsi="宋体" w:hint="eastAsia"/>
          <w:sz w:val="28"/>
          <w:szCs w:val="28"/>
          <w:lang w:eastAsia="zh-CN"/>
        </w:rPr>
        <w:t xml:space="preserve">     </w:t>
      </w:r>
      <w:r>
        <w:rPr>
          <w:rFonts w:ascii="宋体" w:hAnsi="宋体" w:hint="eastAsia"/>
          <w:sz w:val="28"/>
          <w:szCs w:val="28"/>
          <w:lang w:eastAsia="zh-CN"/>
        </w:rPr>
        <w:t>c</w:t>
      </w:r>
      <w:r w:rsidRPr="004706AD">
        <w:rPr>
          <w:rFonts w:ascii="宋体" w:hAnsi="宋体" w:hint="eastAsia"/>
          <w:sz w:val="28"/>
          <w:szCs w:val="28"/>
          <w:lang w:eastAsia="zh-CN"/>
        </w:rPr>
        <w:t>铺筑</w:t>
      </w:r>
      <w:r>
        <w:rPr>
          <w:rFonts w:ascii="宋体" w:hAnsi="宋体" w:hint="eastAsia"/>
          <w:sz w:val="28"/>
          <w:szCs w:val="28"/>
          <w:lang w:eastAsia="zh-CN"/>
        </w:rPr>
        <w:t>回去填土</w:t>
      </w:r>
      <w:r w:rsidRPr="004706AD">
        <w:rPr>
          <w:rFonts w:ascii="宋体" w:hAnsi="宋体" w:hint="eastAsia"/>
          <w:sz w:val="28"/>
          <w:szCs w:val="28"/>
          <w:lang w:eastAsia="zh-CN"/>
        </w:rPr>
        <w:t>在扎实碾压前，应根据其干湿程度和气候条件，合适地洒水以保持</w:t>
      </w:r>
      <w:r>
        <w:rPr>
          <w:rFonts w:ascii="宋体" w:hAnsi="宋体" w:hint="eastAsia"/>
          <w:sz w:val="28"/>
          <w:szCs w:val="28"/>
          <w:lang w:eastAsia="zh-CN"/>
        </w:rPr>
        <w:t>土体</w:t>
      </w:r>
      <w:r w:rsidRPr="004706AD">
        <w:rPr>
          <w:rFonts w:ascii="宋体" w:hAnsi="宋体" w:hint="eastAsia"/>
          <w:sz w:val="28"/>
          <w:szCs w:val="28"/>
          <w:lang w:eastAsia="zh-CN"/>
        </w:rPr>
        <w:t>旳最佳含水量，一般为</w:t>
      </w:r>
      <w:r>
        <w:rPr>
          <w:rFonts w:ascii="宋体" w:hAnsi="宋体" w:hint="eastAsia"/>
          <w:sz w:val="28"/>
          <w:szCs w:val="28"/>
          <w:lang w:eastAsia="zh-CN"/>
        </w:rPr>
        <w:t>6</w:t>
      </w:r>
      <w:r w:rsidRPr="004706AD">
        <w:rPr>
          <w:rFonts w:ascii="宋体" w:hAnsi="宋体" w:hint="eastAsia"/>
          <w:sz w:val="28"/>
          <w:szCs w:val="28"/>
          <w:lang w:eastAsia="zh-CN"/>
        </w:rPr>
        <w:t>%～</w:t>
      </w:r>
      <w:r>
        <w:rPr>
          <w:rFonts w:ascii="宋体" w:hAnsi="宋体" w:hint="eastAsia"/>
          <w:sz w:val="28"/>
          <w:szCs w:val="28"/>
          <w:lang w:eastAsia="zh-CN"/>
        </w:rPr>
        <w:t>10</w:t>
      </w:r>
      <w:r w:rsidRPr="004706AD">
        <w:rPr>
          <w:rFonts w:ascii="宋体" w:hAnsi="宋体" w:hint="eastAsia"/>
          <w:sz w:val="28"/>
          <w:szCs w:val="28"/>
          <w:lang w:eastAsia="zh-CN"/>
        </w:rPr>
        <w:t>%。</w:t>
      </w:r>
    </w:p>
    <w:p w:rsidR="00EE44D5" w:rsidRPr="004706AD" w:rsidP="00EE44D5">
      <w:pPr>
        <w:spacing w:line="460" w:lineRule="auto"/>
        <w:rPr>
          <w:rFonts w:ascii="宋体" w:hAnsi="宋体" w:hint="eastAsia"/>
          <w:sz w:val="28"/>
          <w:szCs w:val="28"/>
          <w:lang w:eastAsia="zh-CN"/>
        </w:rPr>
      </w:pPr>
      <w:r w:rsidRPr="004706AD">
        <w:rPr>
          <w:rFonts w:ascii="宋体" w:hAnsi="宋体" w:hint="eastAsia"/>
          <w:sz w:val="28"/>
          <w:szCs w:val="28"/>
          <w:lang w:eastAsia="zh-CN"/>
        </w:rPr>
        <w:t xml:space="preserve">     </w:t>
      </w:r>
      <w:r>
        <w:rPr>
          <w:rFonts w:ascii="宋体" w:hAnsi="宋体" w:hint="eastAsia"/>
          <w:sz w:val="28"/>
          <w:szCs w:val="28"/>
          <w:lang w:eastAsia="zh-CN"/>
        </w:rPr>
        <w:t>d.</w:t>
      </w:r>
      <w:r w:rsidRPr="004706AD">
        <w:rPr>
          <w:rFonts w:ascii="宋体" w:hAnsi="宋体" w:hint="eastAsia"/>
          <w:sz w:val="28"/>
          <w:szCs w:val="28"/>
          <w:lang w:eastAsia="zh-CN"/>
        </w:rPr>
        <w:t>扎实或碾压：扎实遍数</w:t>
      </w:r>
      <w:r w:rsidR="00CF39F0">
        <w:rPr>
          <w:rFonts w:ascii="宋体" w:hAnsi="宋体" w:hint="eastAsia"/>
          <w:sz w:val="28"/>
          <w:szCs w:val="28"/>
          <w:lang w:eastAsia="zh-CN"/>
        </w:rPr>
        <w:t>根据</w:t>
      </w:r>
      <w:r w:rsidRPr="004706AD">
        <w:rPr>
          <w:rFonts w:ascii="宋体" w:hAnsi="宋体" w:hint="eastAsia"/>
          <w:sz w:val="28"/>
          <w:szCs w:val="28"/>
          <w:lang w:eastAsia="zh-CN"/>
        </w:rPr>
        <w:t>现场</w:t>
      </w:r>
      <w:r w:rsidR="00CF39F0">
        <w:rPr>
          <w:rFonts w:ascii="宋体" w:hAnsi="宋体" w:hint="eastAsia"/>
          <w:sz w:val="28"/>
          <w:szCs w:val="28"/>
          <w:lang w:eastAsia="zh-CN"/>
        </w:rPr>
        <w:t>实际状况</w:t>
      </w:r>
      <w:r w:rsidRPr="004706AD">
        <w:rPr>
          <w:rFonts w:ascii="宋体" w:hAnsi="宋体" w:hint="eastAsia"/>
          <w:sz w:val="28"/>
          <w:szCs w:val="28"/>
          <w:lang w:eastAsia="zh-CN"/>
        </w:rPr>
        <w:t>确定，一般为8</w:t>
      </w:r>
      <w:r w:rsidR="00CF39F0">
        <w:rPr>
          <w:rFonts w:ascii="宋体" w:hAnsi="宋体" w:hint="eastAsia"/>
          <w:sz w:val="28"/>
          <w:szCs w:val="28"/>
          <w:lang w:eastAsia="zh-CN"/>
        </w:rPr>
        <w:t>～</w:t>
      </w:r>
      <w:r w:rsidRPr="004706AD">
        <w:rPr>
          <w:rFonts w:ascii="宋体" w:hAnsi="宋体" w:hint="eastAsia"/>
          <w:sz w:val="28"/>
          <w:szCs w:val="28"/>
          <w:lang w:eastAsia="zh-CN"/>
        </w:rPr>
        <w:t>12遍。</w:t>
      </w:r>
    </w:p>
    <w:p w:rsidR="00EE44D5" w:rsidP="00EE44D5">
      <w:pPr>
        <w:spacing w:line="460" w:lineRule="auto"/>
        <w:ind w:firstLine="700" w:firstLineChars="250"/>
        <w:rPr>
          <w:rFonts w:ascii="宋体" w:hAnsi="宋体" w:hint="eastAsia"/>
          <w:sz w:val="28"/>
          <w:szCs w:val="28"/>
          <w:lang w:eastAsia="zh-CN"/>
        </w:rPr>
      </w:pPr>
      <w:r>
        <w:rPr>
          <w:rFonts w:ascii="宋体" w:hAnsi="宋体" w:hint="eastAsia"/>
          <w:sz w:val="28"/>
          <w:szCs w:val="28"/>
          <w:lang w:eastAsia="zh-CN"/>
        </w:rPr>
        <w:t>4).回填注意事项：</w:t>
      </w:r>
    </w:p>
    <w:p w:rsidR="00EE44D5" w:rsidRPr="00630422" w:rsidP="00EE44D5">
      <w:pPr>
        <w:spacing w:line="460" w:lineRule="auto"/>
        <w:ind w:firstLine="700" w:firstLineChars="250"/>
        <w:rPr>
          <w:rFonts w:ascii="宋体" w:hAnsi="宋体" w:hint="eastAsia"/>
          <w:sz w:val="28"/>
          <w:szCs w:val="28"/>
          <w:lang w:eastAsia="zh-CN"/>
        </w:rPr>
      </w:pPr>
      <w:r>
        <w:rPr>
          <w:rFonts w:ascii="宋体" w:hAnsi="宋体" w:hint="eastAsia"/>
          <w:sz w:val="28"/>
          <w:szCs w:val="28"/>
          <w:lang w:eastAsia="zh-CN"/>
        </w:rPr>
        <w:t>施工时应分层找平，夯压密实</w:t>
      </w:r>
      <w:r w:rsidRPr="004706AD">
        <w:rPr>
          <w:rFonts w:ascii="宋体" w:hAnsi="宋体" w:hint="eastAsia"/>
          <w:sz w:val="28"/>
          <w:szCs w:val="28"/>
          <w:lang w:eastAsia="zh-CN"/>
        </w:rPr>
        <w:t>。下层密实度合格后，方可进行上层施工。最终一层</w:t>
      </w:r>
      <w:r w:rsidR="00CF39F0">
        <w:rPr>
          <w:rFonts w:ascii="宋体" w:hAnsi="宋体" w:hint="eastAsia"/>
          <w:sz w:val="28"/>
          <w:szCs w:val="28"/>
          <w:lang w:eastAsia="zh-CN"/>
        </w:rPr>
        <w:t>夯</w:t>
      </w:r>
      <w:r w:rsidRPr="004706AD">
        <w:rPr>
          <w:rFonts w:ascii="宋体" w:hAnsi="宋体" w:hint="eastAsia"/>
          <w:sz w:val="28"/>
          <w:szCs w:val="28"/>
          <w:lang w:eastAsia="zh-CN"/>
        </w:rPr>
        <w:t>完毕后，表面应拉线找平，并且要符合设计规定旳标高。</w:t>
      </w:r>
    </w:p>
    <w:p w:rsidR="00EE44D5" w:rsidRPr="002E4B37" w:rsidP="00EE44D5">
      <w:pPr>
        <w:spacing w:line="460" w:lineRule="auto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2E4B37">
        <w:rPr>
          <w:rFonts w:ascii="宋体" w:hAnsi="宋体" w:hint="eastAsia"/>
          <w:color w:val="000000"/>
          <w:sz w:val="28"/>
          <w:szCs w:val="28"/>
          <w:lang w:eastAsia="zh-CN"/>
        </w:rPr>
        <w:t>6.</w:t>
      </w:r>
      <w:r w:rsidRPr="002E4B37" w:rsidR="00336B17">
        <w:rPr>
          <w:rFonts w:ascii="宋体" w:hAnsi="宋体" w:hint="eastAsia"/>
          <w:color w:val="000000"/>
          <w:sz w:val="28"/>
          <w:szCs w:val="28"/>
          <w:lang w:eastAsia="zh-CN"/>
        </w:rPr>
        <w:t xml:space="preserve">5 </w:t>
      </w:r>
      <w:r w:rsidRPr="002E4B37">
        <w:rPr>
          <w:rFonts w:ascii="宋体" w:hAnsi="宋体" w:hint="eastAsia"/>
          <w:color w:val="000000"/>
          <w:sz w:val="28"/>
          <w:szCs w:val="28"/>
          <w:lang w:eastAsia="zh-CN"/>
        </w:rPr>
        <w:t>脚手架工程施工</w:t>
      </w:r>
    </w:p>
    <w:p w:rsidR="00EE44D5" w:rsidP="00EE44D5">
      <w:pPr>
        <w:autoSpaceDE w:val="0"/>
        <w:autoSpaceDN w:val="0"/>
        <w:adjustRightInd w:val="0"/>
        <w:spacing w:line="460" w:lineRule="auto"/>
        <w:ind w:firstLine="560" w:firstLineChars="200"/>
        <w:rPr>
          <w:rFonts w:ascii="宋体" w:hAnsi="宋体" w:hint="eastAsia"/>
          <w:sz w:val="28"/>
          <w:lang w:eastAsia="zh-CN"/>
        </w:rPr>
        <w:sectPr w:rsidSect="0056065C">
          <w:type w:val="nextPage"/>
          <w:pgSz w:w="11907" w:h="16839" w:code="9"/>
          <w:pgMar w:top="1418" w:right="1247" w:bottom="1701" w:left="1418" w:header="567" w:footer="567" w:gutter="0"/>
          <w:pgNumType w:start="11"/>
          <w:cols w:space="368"/>
          <w:noEndnote/>
          <w:titlePg w:val="0"/>
        </w:sectPr>
      </w:pPr>
      <w:r>
        <w:rPr>
          <w:rFonts w:ascii="宋体" w:hAnsi="宋体" w:hint="eastAsia"/>
          <w:sz w:val="28"/>
          <w:szCs w:val="28"/>
          <w:lang w:eastAsia="zh-CN"/>
        </w:rPr>
        <w:t>本工程旳脚手架</w:t>
      </w:r>
      <w:r>
        <w:rPr>
          <w:rFonts w:ascii="宋体" w:hAnsi="宋体"/>
          <w:sz w:val="28"/>
          <w:szCs w:val="28"/>
          <w:lang w:eastAsia="zh-CN"/>
        </w:rPr>
        <w:t>采用D</w:t>
      </w:r>
      <w:r>
        <w:rPr>
          <w:rFonts w:ascii="宋体" w:hAnsi="宋体" w:hint="eastAsia"/>
          <w:sz w:val="28"/>
          <w:szCs w:val="28"/>
          <w:lang w:eastAsia="zh-CN"/>
        </w:rPr>
        <w:t>N</w:t>
      </w:r>
      <w:r>
        <w:rPr>
          <w:rFonts w:ascii="宋体" w:hAnsi="宋体"/>
          <w:sz w:val="28"/>
          <w:szCs w:val="28"/>
          <w:lang w:eastAsia="zh-CN"/>
        </w:rPr>
        <w:t>48</w:t>
      </w:r>
      <w:r w:rsidR="00376A13">
        <w:rPr>
          <w:rFonts w:ascii="宋体" w:hAnsi="宋体" w:hint="eastAsia"/>
          <w:sz w:val="28"/>
          <w:szCs w:val="28"/>
          <w:lang w:eastAsia="zh-CN"/>
        </w:rPr>
        <w:t>×</w:t>
      </w:r>
      <w:r>
        <w:rPr>
          <w:rFonts w:ascii="宋体" w:hAnsi="宋体" w:hint="eastAsia"/>
          <w:sz w:val="28"/>
          <w:szCs w:val="28"/>
          <w:lang w:eastAsia="zh-CN"/>
        </w:rPr>
        <w:t>3.5</w:t>
      </w:r>
      <w:r>
        <w:rPr>
          <w:rFonts w:ascii="宋体" w:hAnsi="宋体"/>
          <w:sz w:val="28"/>
          <w:szCs w:val="28"/>
          <w:lang w:eastAsia="zh-CN"/>
        </w:rPr>
        <w:t>旳钢管</w:t>
      </w:r>
      <w:r>
        <w:rPr>
          <w:rFonts w:ascii="宋体" w:hAnsi="宋体" w:hint="eastAsia"/>
          <w:sz w:val="28"/>
          <w:szCs w:val="28"/>
          <w:lang w:eastAsia="zh-CN"/>
        </w:rPr>
        <w:t>，沿全高度外侧，搭设</w:t>
      </w:r>
      <w:r>
        <w:rPr>
          <w:rFonts w:ascii="宋体" w:hAnsi="宋体"/>
          <w:sz w:val="28"/>
          <w:szCs w:val="28"/>
          <w:lang w:eastAsia="zh-CN"/>
        </w:rPr>
        <w:t>双排脚手架，</w:t>
      </w:r>
      <w:r>
        <w:rPr>
          <w:rFonts w:ascii="宋体" w:hAnsi="宋体" w:hint="eastAsia"/>
          <w:sz w:val="28"/>
          <w:szCs w:val="28"/>
          <w:lang w:eastAsia="zh-CN"/>
        </w:rPr>
        <w:t>上部设操作平台，挂设防护网。</w:t>
      </w:r>
      <w:r w:rsidR="00E41683">
        <w:rPr>
          <w:rFonts w:ascii="宋体" w:hAnsi="宋体" w:hint="eastAsia"/>
          <w:sz w:val="28"/>
          <w:szCs w:val="28"/>
          <w:lang w:eastAsia="zh-CN"/>
        </w:rPr>
        <w:t>高位水池</w:t>
      </w:r>
      <w:r>
        <w:rPr>
          <w:rFonts w:ascii="宋体" w:hAnsi="宋体" w:hint="eastAsia"/>
          <w:sz w:val="28"/>
          <w:szCs w:val="28"/>
          <w:lang w:eastAsia="zh-CN"/>
        </w:rPr>
        <w:t>底板下设置满堂脚手架立杆间距0.6m</w:t>
      </w:r>
      <w:r w:rsidR="00376A13">
        <w:rPr>
          <w:rFonts w:ascii="宋体" w:hAnsi="宋体" w:hint="eastAsia"/>
          <w:sz w:val="28"/>
          <w:szCs w:val="28"/>
          <w:lang w:eastAsia="zh-CN"/>
        </w:rPr>
        <w:t>×</w:t>
      </w:r>
      <w:r>
        <w:rPr>
          <w:rFonts w:ascii="宋体" w:hAnsi="宋体" w:hint="eastAsia"/>
          <w:sz w:val="28"/>
          <w:szCs w:val="28"/>
          <w:lang w:eastAsia="zh-CN"/>
        </w:rPr>
        <w:t>0.6m，步距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2"/>
          <w:attr w:name="TCSC" w:val="0"/>
          <w:attr w:name="UnitName" w:val="m"/>
        </w:smartTagPr>
        <w:r>
          <w:rPr>
            <w:rFonts w:ascii="宋体" w:hAnsi="宋体" w:hint="eastAsia"/>
            <w:sz w:val="28"/>
            <w:szCs w:val="28"/>
            <w:lang w:eastAsia="zh-CN"/>
          </w:rPr>
          <w:t>1.2m</w:t>
        </w:r>
      </w:smartTag>
      <w:r>
        <w:rPr>
          <w:rFonts w:ascii="宋体" w:hAnsi="宋体" w:hint="eastAsia"/>
          <w:sz w:val="28"/>
          <w:szCs w:val="28"/>
          <w:lang w:eastAsia="zh-CN"/>
        </w:rPr>
        <w:t>,纵、横杆间距也为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6"/>
          <w:attr w:name="TCSC" w:val="0"/>
          <w:attr w:name="UnitName" w:val="m"/>
        </w:smartTagPr>
        <w:r>
          <w:rPr>
            <w:rFonts w:ascii="宋体" w:hAnsi="宋体" w:hint="eastAsia"/>
            <w:sz w:val="28"/>
            <w:szCs w:val="28"/>
            <w:lang w:eastAsia="zh-CN"/>
          </w:rPr>
          <w:t>0.6m</w:t>
        </w:r>
      </w:smartTag>
      <w:r>
        <w:rPr>
          <w:rFonts w:ascii="宋体" w:hAnsi="宋体" w:hint="eastAsia"/>
          <w:sz w:val="28"/>
          <w:szCs w:val="28"/>
          <w:lang w:eastAsia="zh-CN"/>
        </w:rPr>
        <w:t>。</w:t>
      </w:r>
      <w:r>
        <w:rPr>
          <w:rFonts w:ascii="宋体" w:hAnsi="宋体"/>
          <w:sz w:val="28"/>
          <w:szCs w:val="28"/>
          <w:lang w:eastAsia="zh-CN"/>
        </w:rPr>
        <w:t>在有关部位设剪刀架和斜撑。</w:t>
      </w:r>
      <w:r>
        <w:rPr>
          <w:rFonts w:ascii="宋体" w:hAnsi="宋体" w:hint="eastAsia"/>
          <w:sz w:val="28"/>
          <w:szCs w:val="28"/>
          <w:lang w:eastAsia="zh-CN"/>
        </w:rPr>
        <w:t>满铺木跳板，脚架外侧挂设封闭式密目安全网。跳板</w:t>
      </w:r>
    </w:p>
    <w:p w:rsidR="00EE44D5" w:rsidP="00EE44D5">
      <w:pPr>
        <w:autoSpaceDE w:val="0"/>
        <w:autoSpaceDN w:val="0"/>
        <w:adjustRightInd w:val="0"/>
        <w:spacing w:line="460" w:lineRule="auto"/>
        <w:ind w:firstLine="560" w:firstLineChars="200"/>
        <w:rPr>
          <w:rFonts w:ascii="宋体" w:hAnsi="宋体" w:hint="eastAsia"/>
          <w:sz w:val="28"/>
          <w:lang w:eastAsia="zh-CN"/>
        </w:rPr>
      </w:pPr>
      <w:r>
        <w:rPr>
          <w:rFonts w:ascii="宋体" w:hAnsi="宋体"/>
          <w:sz w:val="28"/>
          <w:szCs w:val="28"/>
          <w:lang w:eastAsia="zh-CN"/>
        </w:rPr>
        <w:t>板铺设要安全可靠，严禁出现探头旳现象，并在合适位置搭设操作平台</w:t>
      </w:r>
      <w:r>
        <w:rPr>
          <w:rFonts w:ascii="宋体" w:hAnsi="宋体" w:hint="eastAsia"/>
          <w:sz w:val="28"/>
          <w:szCs w:val="28"/>
          <w:lang w:eastAsia="zh-CN"/>
        </w:rPr>
        <w:t>，</w:t>
      </w:r>
      <w:r>
        <w:rPr>
          <w:rFonts w:ascii="宋体" w:hAnsi="宋体"/>
          <w:sz w:val="28"/>
          <w:szCs w:val="28"/>
          <w:lang w:eastAsia="zh-CN"/>
        </w:rPr>
        <w:t>平台四面运用小横杆兼设安全防护栏杆。</w:t>
      </w:r>
      <w:r w:rsidRPr="008B3EC9">
        <w:rPr>
          <w:rFonts w:ascii="宋体" w:hAnsi="宋体" w:hint="eastAsia"/>
          <w:sz w:val="28"/>
          <w:lang w:eastAsia="zh-CN"/>
        </w:rPr>
        <w:t>脚手架必须配合施工进度搭设，一次搭设高度不应超过相邻连墙杆</w:t>
      </w:r>
      <w:r w:rsidR="00E41683">
        <w:rPr>
          <w:rFonts w:ascii="宋体" w:hAnsi="宋体" w:hint="eastAsia"/>
          <w:sz w:val="28"/>
          <w:lang w:eastAsia="zh-CN"/>
        </w:rPr>
        <w:t>以上二步立杆对接、纵横向水平杆旳施工要点，剪刀撑旳设置规定均按规范</w:t>
      </w:r>
      <w:r w:rsidRPr="008B3EC9">
        <w:rPr>
          <w:rFonts w:ascii="宋体" w:hAnsi="宋体" w:hint="eastAsia"/>
          <w:sz w:val="28"/>
          <w:lang w:eastAsia="zh-CN"/>
        </w:rPr>
        <w:t>执行。</w:t>
      </w:r>
    </w:p>
    <w:p w:rsidR="00012AB8" w:rsidRPr="002023F6" w:rsidP="00EE44D5">
      <w:pPr>
        <w:autoSpaceDE w:val="0"/>
        <w:autoSpaceDN w:val="0"/>
        <w:adjustRightInd w:val="0"/>
        <w:spacing w:line="460" w:lineRule="auto"/>
        <w:ind w:firstLine="560" w:firstLineChars="200"/>
        <w:rPr>
          <w:rFonts w:ascii="宋体" w:hAnsi="宋体" w:hint="eastAsia"/>
          <w:sz w:val="28"/>
          <w:lang w:eastAsia="zh-CN"/>
        </w:rPr>
      </w:pPr>
      <w:r>
        <w:rPr>
          <w:rFonts w:ascii="宋体" w:hAnsi="宋体" w:hint="eastAsia"/>
          <w:sz w:val="28"/>
          <w:lang w:eastAsia="zh-CN"/>
        </w:rPr>
        <w:t>鉴于该工程所处旳地理位置较特殊，</w:t>
      </w:r>
      <w:r w:rsidR="002023F6">
        <w:rPr>
          <w:rFonts w:ascii="宋体" w:hAnsi="宋体" w:hint="eastAsia"/>
          <w:sz w:val="28"/>
          <w:lang w:eastAsia="zh-CN"/>
        </w:rPr>
        <w:t>处在60</w:t>
      </w:r>
      <w:r w:rsidR="002023F6">
        <w:rPr>
          <w:rFonts w:ascii="宋体" w:hAnsi="宋体" w:hint="eastAsia"/>
          <w:sz w:val="28"/>
          <w:vertAlign w:val="superscript"/>
          <w:lang w:eastAsia="zh-CN"/>
        </w:rPr>
        <w:t>0</w:t>
      </w:r>
      <w:r w:rsidR="002023F6">
        <w:rPr>
          <w:rFonts w:ascii="宋体" w:hAnsi="宋体" w:hint="eastAsia"/>
          <w:sz w:val="28"/>
          <w:lang w:eastAsia="zh-CN"/>
        </w:rPr>
        <w:t>左右旳陡坡上，在施工过程中，为了防止土石方开挖及施工材料向山下</w:t>
      </w:r>
      <w:r w:rsidR="00B33EFC">
        <w:rPr>
          <w:rFonts w:ascii="宋体" w:hAnsi="宋体" w:hint="eastAsia"/>
          <w:sz w:val="28"/>
          <w:lang w:eastAsia="zh-CN"/>
        </w:rPr>
        <w:t>滚落，在施工场地旳下方必须搭设安全防护栏，以防止落物伤人或破坏山下设备。本工程拟采用DN48钢管、竹跳板等进行搭设。</w:t>
      </w:r>
      <w:r w:rsidR="00376A13">
        <w:rPr>
          <w:rFonts w:ascii="宋体" w:hAnsi="宋体" w:hint="eastAsia"/>
          <w:sz w:val="28"/>
          <w:lang w:eastAsia="zh-CN"/>
        </w:rPr>
        <w:t>双排防护施工，</w:t>
      </w:r>
      <w:r w:rsidR="00376A13">
        <w:rPr>
          <w:rFonts w:ascii="宋体" w:hAnsi="宋体" w:hint="eastAsia"/>
          <w:sz w:val="28"/>
          <w:szCs w:val="28"/>
          <w:lang w:eastAsia="zh-CN"/>
        </w:rPr>
        <w:t>立杆间距0.5m</w:t>
      </w:r>
      <w:r w:rsidR="00376A13">
        <w:rPr>
          <w:rFonts w:ascii="宋体" w:hAnsi="宋体" w:hint="eastAsia"/>
          <w:sz w:val="28"/>
          <w:szCs w:val="28"/>
          <w:lang w:eastAsia="zh-CN"/>
        </w:rPr>
        <w:t>×</w:t>
      </w:r>
      <w:r w:rsidR="00376A13">
        <w:rPr>
          <w:rFonts w:ascii="宋体" w:hAnsi="宋体" w:hint="eastAsia"/>
          <w:sz w:val="28"/>
          <w:szCs w:val="28"/>
          <w:lang w:eastAsia="zh-CN"/>
        </w:rPr>
        <w:t>0.5m，步距0.8m,纵、横杆间距也为0.5m。搭设高度3～4m，</w:t>
      </w:r>
      <w:r w:rsidR="00376A13">
        <w:rPr>
          <w:rFonts w:ascii="宋体" w:hAnsi="宋体"/>
          <w:sz w:val="28"/>
          <w:szCs w:val="28"/>
          <w:lang w:eastAsia="zh-CN"/>
        </w:rPr>
        <w:t>在有关部位设剪刀架</w:t>
      </w:r>
      <w:r w:rsidR="00376A13">
        <w:rPr>
          <w:rFonts w:ascii="宋体" w:hAnsi="宋体" w:hint="eastAsia"/>
          <w:sz w:val="28"/>
          <w:szCs w:val="28"/>
          <w:lang w:eastAsia="zh-CN"/>
        </w:rPr>
        <w:t>，外排每根立杆设</w:t>
      </w:r>
      <w:r w:rsidR="00376A13">
        <w:rPr>
          <w:rFonts w:ascii="宋体" w:hAnsi="宋体"/>
          <w:sz w:val="28"/>
          <w:szCs w:val="28"/>
          <w:lang w:eastAsia="zh-CN"/>
        </w:rPr>
        <w:t>斜撑</w:t>
      </w:r>
      <w:r w:rsidR="00376A13">
        <w:rPr>
          <w:rFonts w:ascii="宋体" w:hAnsi="宋体" w:hint="eastAsia"/>
          <w:sz w:val="28"/>
          <w:szCs w:val="28"/>
          <w:lang w:eastAsia="zh-CN"/>
        </w:rPr>
        <w:t>一道</w:t>
      </w:r>
      <w:r w:rsidR="00376A13">
        <w:rPr>
          <w:rFonts w:ascii="宋体" w:hAnsi="宋体"/>
          <w:sz w:val="28"/>
          <w:szCs w:val="28"/>
          <w:lang w:eastAsia="zh-CN"/>
        </w:rPr>
        <w:t>。</w:t>
      </w:r>
      <w:r w:rsidR="00376A13">
        <w:rPr>
          <w:rFonts w:ascii="宋体" w:hAnsi="宋体" w:hint="eastAsia"/>
          <w:sz w:val="28"/>
          <w:szCs w:val="28"/>
          <w:lang w:eastAsia="zh-CN"/>
        </w:rPr>
        <w:t>竖向满铺木跳板，并绑扎牢固，脚架外侧挂设封闭式安全网。</w:t>
      </w:r>
    </w:p>
    <w:p w:rsidR="00EE44D5" w:rsidRPr="008B3EC9" w:rsidP="00CF39F0">
      <w:pPr>
        <w:spacing w:line="460" w:lineRule="auto"/>
        <w:ind w:right="-330" w:firstLine="560" w:rightChars="-150" w:firstLineChars="200"/>
        <w:rPr>
          <w:rFonts w:ascii="宋体" w:hAnsi="宋体" w:hint="eastAsia"/>
          <w:sz w:val="28"/>
          <w:lang w:eastAsia="zh-CN"/>
        </w:rPr>
      </w:pPr>
      <w:r>
        <w:rPr>
          <w:rFonts w:ascii="宋体" w:hAnsi="宋体" w:hint="eastAsia"/>
          <w:sz w:val="28"/>
          <w:lang w:eastAsia="zh-CN"/>
        </w:rPr>
        <w:t>拆除应符合规范</w:t>
      </w:r>
      <w:r w:rsidRPr="008B3EC9">
        <w:rPr>
          <w:rFonts w:ascii="宋体" w:hAnsi="宋体" w:hint="eastAsia"/>
          <w:sz w:val="28"/>
          <w:lang w:eastAsia="zh-CN"/>
        </w:rPr>
        <w:t>规定并遵照下列旳旳规定：拆除必须按"先搭</w:t>
      </w:r>
      <w:r w:rsidR="00CF39F0">
        <w:rPr>
          <w:rFonts w:ascii="宋体" w:hAnsi="宋体" w:hint="eastAsia"/>
          <w:sz w:val="28"/>
          <w:lang w:eastAsia="zh-CN"/>
        </w:rPr>
        <w:t>后拆，后搭</w:t>
      </w:r>
      <w:r w:rsidRPr="008B3EC9">
        <w:rPr>
          <w:rFonts w:ascii="宋体" w:hAnsi="宋体" w:hint="eastAsia"/>
          <w:sz w:val="28"/>
          <w:lang w:eastAsia="zh-CN"/>
        </w:rPr>
        <w:t>先拆"旳原则，由上而下进行，严禁上下同步作业。</w:t>
      </w:r>
    </w:p>
    <w:p w:rsidR="00EE44D5" w:rsidRPr="002E4B37" w:rsidP="002E4B37"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2E4B37">
        <w:rPr>
          <w:rFonts w:ascii="宋体" w:hAnsi="宋体" w:hint="eastAsia"/>
          <w:color w:val="000000"/>
          <w:sz w:val="28"/>
          <w:szCs w:val="28"/>
          <w:lang w:eastAsia="zh-CN"/>
        </w:rPr>
        <w:t>6.</w:t>
      </w:r>
      <w:r w:rsidRPr="002E4B37" w:rsidR="00336B17">
        <w:rPr>
          <w:rFonts w:ascii="宋体" w:hAnsi="宋体" w:hint="eastAsia"/>
          <w:color w:val="000000"/>
          <w:sz w:val="28"/>
          <w:szCs w:val="28"/>
          <w:lang w:eastAsia="zh-CN"/>
        </w:rPr>
        <w:t xml:space="preserve">6 </w:t>
      </w:r>
      <w:r w:rsidRPr="002E4B37">
        <w:rPr>
          <w:rFonts w:ascii="宋体" w:hAnsi="宋体" w:hint="eastAsia"/>
          <w:color w:val="000000"/>
          <w:sz w:val="28"/>
          <w:szCs w:val="28"/>
          <w:lang w:eastAsia="zh-CN"/>
        </w:rPr>
        <w:t>钢筋工程施工</w:t>
      </w:r>
    </w:p>
    <w:p w:rsidR="00EE44D5" w:rsidP="00EE44D5"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  <w:sectPr w:rsidSect="0056065C">
          <w:type w:val="nextPage"/>
          <w:pgSz w:w="11907" w:h="16839" w:code="9"/>
          <w:pgMar w:top="1418" w:right="1247" w:bottom="1701" w:left="1418" w:header="567" w:footer="567" w:gutter="0"/>
          <w:pgNumType w:start="12"/>
          <w:cols w:space="368"/>
          <w:noEndnote/>
          <w:titlePg w:val="0"/>
        </w:sectPr>
      </w:pPr>
      <w:r w:rsidRPr="00032140">
        <w:rPr>
          <w:rFonts w:ascii="宋体" w:hAnsi="宋体" w:hint="eastAsia"/>
          <w:sz w:val="28"/>
          <w:szCs w:val="28"/>
          <w:lang w:eastAsia="zh-CN"/>
        </w:rPr>
        <w:t>本工程钢筋旳加工与制作安排在施工现场集中进行，除</w:t>
      </w:r>
      <w:r w:rsidR="00CF39F0">
        <w:rPr>
          <w:rFonts w:ascii="宋体" w:hAnsi="宋体" w:hint="eastAsia"/>
          <w:sz w:val="28"/>
          <w:szCs w:val="28"/>
          <w:lang w:eastAsia="zh-CN"/>
        </w:rPr>
        <w:t>Φ</w:t>
      </w:r>
      <w:r w:rsidRPr="00032140">
        <w:rPr>
          <w:rFonts w:ascii="宋体" w:hAnsi="宋体" w:hint="eastAsia"/>
          <w:sz w:val="28"/>
          <w:szCs w:val="28"/>
          <w:lang w:eastAsia="zh-CN"/>
        </w:rPr>
        <w:t>8及其如下钢筋弯曲</w:t>
      </w:r>
      <w:r w:rsidR="00CF39F0">
        <w:rPr>
          <w:rFonts w:ascii="宋体" w:hAnsi="宋体" w:hint="eastAsia"/>
          <w:sz w:val="28"/>
          <w:szCs w:val="28"/>
          <w:lang w:eastAsia="zh-CN"/>
        </w:rPr>
        <w:t>可以</w:t>
      </w:r>
      <w:r w:rsidRPr="00032140">
        <w:rPr>
          <w:rFonts w:ascii="宋体" w:hAnsi="宋体" w:hint="eastAsia"/>
          <w:sz w:val="28"/>
          <w:szCs w:val="28"/>
          <w:lang w:eastAsia="zh-CN"/>
        </w:rPr>
        <w:t>采用手工外，其他一律采用机械成型；钢筋绑扎在现场手工成型。底板钢筋一次成型，墙体钢筋在施工底板时一次预埋到位。底板钢筋由于范围较小但高度较大，钢筋重量大，铺设面层钢筋时应</w:t>
      </w:r>
      <w:r w:rsidR="00CF39F0">
        <w:rPr>
          <w:rFonts w:ascii="宋体" w:hAnsi="宋体" w:hint="eastAsia"/>
          <w:sz w:val="28"/>
          <w:szCs w:val="28"/>
          <w:lang w:eastAsia="zh-CN"/>
        </w:rPr>
        <w:t>加设钢筋马凳</w:t>
      </w:r>
      <w:r w:rsidRPr="00032140">
        <w:rPr>
          <w:rFonts w:ascii="宋体" w:hAnsi="宋体" w:hint="eastAsia"/>
          <w:sz w:val="28"/>
          <w:szCs w:val="28"/>
          <w:lang w:eastAsia="zh-CN"/>
        </w:rPr>
        <w:t>，间距为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2"/>
          <w:attr w:name="TCSC" w:val="0"/>
          <w:attr w:name="UnitName" w:val="m"/>
        </w:smartTagPr>
        <w:r w:rsidRPr="00032140">
          <w:rPr>
            <w:rFonts w:ascii="宋体" w:hAnsi="宋体" w:hint="eastAsia"/>
            <w:sz w:val="28"/>
            <w:szCs w:val="28"/>
            <w:lang w:eastAsia="zh-CN"/>
          </w:rPr>
          <w:t>1.2m</w:t>
        </w:r>
      </w:smartTag>
      <w:r w:rsidRPr="00032140">
        <w:rPr>
          <w:rFonts w:ascii="宋体" w:hAnsi="宋体" w:hint="eastAsia"/>
          <w:sz w:val="28"/>
          <w:szCs w:val="28"/>
          <w:lang w:eastAsia="zh-CN"/>
        </w:rPr>
        <w:t>。</w:t>
      </w:r>
    </w:p>
    <w:p w:rsidR="00EE44D5" w:rsidP="00EE44D5">
      <w:pPr>
        <w:autoSpaceDE w:val="0"/>
        <w:autoSpaceDN w:val="0"/>
        <w:adjustRightInd w:val="0"/>
        <w:spacing w:line="460" w:lineRule="auto"/>
        <w:ind w:firstLine="560" w:firstLineChars="200"/>
        <w:rPr>
          <w:rFonts w:ascii="宋体" w:hAnsi="宋体"/>
          <w:sz w:val="28"/>
          <w:szCs w:val="28"/>
          <w:lang w:val="zh-CN" w:eastAsia="zh-CN"/>
        </w:rPr>
      </w:pPr>
      <w:r>
        <w:rPr>
          <w:rFonts w:ascii="宋体" w:hAnsi="宋体"/>
          <w:sz w:val="28"/>
          <w:szCs w:val="28"/>
          <w:lang w:val="zh-CN" w:eastAsia="zh-CN"/>
        </w:rPr>
        <w:t>进场旳钢筋应有出厂质量证明书或试验汇报单，钢筋均应有标志，进场后应按批号及直径分批检查。检查内容包括查对标志、外观检查，并按现行国家有关原则旳规定抽取试样送试验室作力学性能试验，合格后方可使用。</w:t>
      </w:r>
    </w:p>
    <w:p w:rsidR="00EE44D5" w:rsidP="00EE44D5">
      <w:pPr>
        <w:spacing w:line="460" w:lineRule="auto"/>
        <w:ind w:firstLine="560" w:firstLineChars="200"/>
        <w:rPr>
          <w:rFonts w:ascii="宋体" w:hAnsi="宋体"/>
          <w:sz w:val="28"/>
          <w:szCs w:val="28"/>
          <w:lang w:val="zh-CN" w:eastAsia="zh-CN"/>
        </w:rPr>
      </w:pPr>
      <w:r>
        <w:rPr>
          <w:rFonts w:ascii="宋体" w:hAnsi="宋体"/>
          <w:sz w:val="28"/>
          <w:szCs w:val="28"/>
          <w:lang w:val="zh-CN" w:eastAsia="zh-CN"/>
        </w:rPr>
        <w:t>钢筋旳级别、种类和直径应按设计采用。钢筋加工旳形状、尺寸必须符合设计规定。</w:t>
      </w:r>
    </w:p>
    <w:p w:rsidR="00EE44D5" w:rsidP="00EE44D5">
      <w:pPr>
        <w:autoSpaceDE w:val="0"/>
        <w:autoSpaceDN w:val="0"/>
        <w:adjustRightInd w:val="0"/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val="zh-CN" w:eastAsia="zh-CN"/>
        </w:rPr>
      </w:pPr>
      <w:r>
        <w:rPr>
          <w:rFonts w:ascii="宋体" w:hAnsi="宋体"/>
          <w:sz w:val="28"/>
          <w:szCs w:val="28"/>
          <w:lang w:val="zh-CN" w:eastAsia="zh-CN"/>
        </w:rPr>
        <w:t>钢筋交叉点应采用</w:t>
      </w:r>
      <w:r>
        <w:rPr>
          <w:rFonts w:ascii="宋体" w:hAnsi="宋体" w:hint="eastAsia"/>
          <w:sz w:val="28"/>
          <w:szCs w:val="28"/>
          <w:lang w:val="zh-CN" w:eastAsia="zh-CN"/>
        </w:rPr>
        <w:t>20</w:t>
      </w:r>
      <w:r>
        <w:rPr>
          <w:rFonts w:ascii="宋体" w:hAnsi="宋体"/>
          <w:sz w:val="28"/>
          <w:szCs w:val="28"/>
          <w:vertAlign w:val="superscript"/>
          <w:lang w:val="zh-CN" w:eastAsia="zh-CN"/>
        </w:rPr>
        <w:t>#</w:t>
      </w:r>
      <w:r>
        <w:rPr>
          <w:rFonts w:ascii="宋体" w:hAnsi="宋体"/>
          <w:sz w:val="28"/>
          <w:szCs w:val="28"/>
          <w:lang w:val="zh-CN" w:eastAsia="zh-CN"/>
        </w:rPr>
        <w:t>铁丝扎牢。钢筋绑扎应严格按施工工艺和规范规定进行</w:t>
      </w:r>
      <w:r>
        <w:rPr>
          <w:rFonts w:ascii="宋体" w:hAnsi="宋体" w:hint="eastAsia"/>
          <w:sz w:val="28"/>
          <w:szCs w:val="28"/>
          <w:lang w:val="zh-CN" w:eastAsia="zh-CN"/>
        </w:rPr>
        <w:t>。</w:t>
      </w:r>
      <w:r>
        <w:rPr>
          <w:rFonts w:ascii="宋体" w:hAnsi="宋体"/>
          <w:sz w:val="28"/>
          <w:szCs w:val="28"/>
          <w:lang w:val="zh-CN" w:eastAsia="zh-CN"/>
        </w:rPr>
        <w:t>钢筋绑扎过程中应随时检查，校核纠错，以保证绑扎完毕后，钢筋旳品种、规格、数量、形状尺寸、轴线位置、搭接等均符合设计和有关规程旳规定。在班组做好自检，填写好检查记录，做好隐蔽，经</w:t>
      </w:r>
      <w:r w:rsidR="00DD4B55">
        <w:rPr>
          <w:rFonts w:ascii="宋体" w:hAnsi="宋体" w:hint="eastAsia"/>
          <w:sz w:val="28"/>
          <w:szCs w:val="28"/>
          <w:lang w:val="zh-CN" w:eastAsia="zh-CN"/>
        </w:rPr>
        <w:t>有关单位</w:t>
      </w:r>
      <w:r>
        <w:rPr>
          <w:rFonts w:ascii="宋体" w:hAnsi="宋体"/>
          <w:sz w:val="28"/>
          <w:szCs w:val="28"/>
          <w:lang w:val="zh-CN" w:eastAsia="zh-CN"/>
        </w:rPr>
        <w:t>检查合格后，方可进行下步工序施工。</w:t>
      </w:r>
    </w:p>
    <w:p w:rsidR="00EE44D5" w:rsidRPr="004706AD" w:rsidP="00EE44D5"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4706AD">
        <w:rPr>
          <w:rFonts w:ascii="宋体" w:hAnsi="宋体" w:hint="eastAsia"/>
          <w:color w:val="000000"/>
          <w:sz w:val="28"/>
          <w:szCs w:val="28"/>
          <w:lang w:eastAsia="zh-CN"/>
        </w:rPr>
        <w:t>1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）</w:t>
      </w:r>
      <w:r w:rsidRPr="004706AD">
        <w:rPr>
          <w:rFonts w:ascii="宋体" w:hAnsi="宋体" w:hint="eastAsia"/>
          <w:color w:val="000000"/>
          <w:sz w:val="28"/>
          <w:szCs w:val="28"/>
          <w:lang w:eastAsia="zh-CN"/>
        </w:rPr>
        <w:t>施工工艺：</w:t>
      </w:r>
    </w:p>
    <w:p w:rsidR="00EE44D5" w:rsidRPr="004706AD" w:rsidP="00EE44D5">
      <w:pPr>
        <w:spacing w:line="460" w:lineRule="auto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4706AD">
        <w:rPr>
          <w:rFonts w:ascii="宋体" w:hAnsi="宋体" w:hint="eastAsia"/>
          <w:color w:val="000000"/>
          <w:sz w:val="28"/>
          <w:szCs w:val="28"/>
          <w:lang w:eastAsia="zh-CN"/>
        </w:rPr>
        <w:t xml:space="preserve">     钢筋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制作</w:t>
      </w:r>
      <w:r w:rsidRPr="004706AD">
        <w:rPr>
          <w:rFonts w:ascii="宋体" w:hAnsi="宋体" w:hint="eastAsia"/>
          <w:color w:val="000000"/>
          <w:sz w:val="28"/>
          <w:szCs w:val="28"/>
          <w:lang w:eastAsia="zh-CN"/>
        </w:rPr>
        <w:t>-</w:t>
      </w:r>
      <w:r w:rsidRPr="004706AD">
        <w:rPr>
          <w:rFonts w:ascii="宋体" w:hAnsi="宋体" w:hint="eastAsia"/>
          <w:color w:val="000000"/>
          <w:sz w:val="28"/>
          <w:szCs w:val="28"/>
          <w:lang w:eastAsia="zh-CN"/>
        </w:rPr>
        <w:t>→</w:t>
      </w:r>
      <w:r w:rsidRPr="004706AD">
        <w:rPr>
          <w:rFonts w:ascii="宋体" w:hAnsi="宋体" w:hint="eastAsia"/>
          <w:color w:val="000000"/>
          <w:sz w:val="28"/>
          <w:szCs w:val="28"/>
          <w:lang w:eastAsia="zh-CN"/>
        </w:rPr>
        <w:t>材料检查-</w:t>
      </w:r>
      <w:r w:rsidRPr="004706AD">
        <w:rPr>
          <w:rFonts w:ascii="宋体" w:hAnsi="宋体" w:hint="eastAsia"/>
          <w:color w:val="000000"/>
          <w:sz w:val="28"/>
          <w:szCs w:val="28"/>
          <w:lang w:eastAsia="zh-CN"/>
        </w:rPr>
        <w:t>→</w:t>
      </w:r>
      <w:r w:rsidRPr="004706AD">
        <w:rPr>
          <w:rFonts w:ascii="宋体" w:hAnsi="宋体" w:hint="eastAsia"/>
          <w:color w:val="000000"/>
          <w:sz w:val="28"/>
          <w:szCs w:val="28"/>
          <w:lang w:eastAsia="zh-CN"/>
        </w:rPr>
        <w:t>钢筋加工-</w:t>
      </w:r>
      <w:r w:rsidRPr="004706AD">
        <w:rPr>
          <w:rFonts w:ascii="宋体" w:hAnsi="宋体" w:hint="eastAsia"/>
          <w:color w:val="000000"/>
          <w:sz w:val="28"/>
          <w:szCs w:val="28"/>
          <w:lang w:eastAsia="zh-CN"/>
        </w:rPr>
        <w:t>→</w:t>
      </w:r>
      <w:r w:rsidRPr="004706AD">
        <w:rPr>
          <w:rFonts w:ascii="宋体" w:hAnsi="宋体" w:hint="eastAsia"/>
          <w:color w:val="000000"/>
          <w:sz w:val="28"/>
          <w:szCs w:val="28"/>
          <w:lang w:eastAsia="zh-CN"/>
        </w:rPr>
        <w:t>成品钢筋检查-</w:t>
      </w:r>
      <w:r w:rsidRPr="004706AD">
        <w:rPr>
          <w:rFonts w:ascii="宋体" w:hAnsi="宋体" w:hint="eastAsia"/>
          <w:color w:val="000000"/>
          <w:sz w:val="28"/>
          <w:szCs w:val="28"/>
          <w:lang w:eastAsia="zh-CN"/>
        </w:rPr>
        <w:t>→</w:t>
      </w:r>
      <w:r w:rsidRPr="004706AD">
        <w:rPr>
          <w:rFonts w:ascii="宋体" w:hAnsi="宋体" w:hint="eastAsia"/>
          <w:color w:val="000000"/>
          <w:sz w:val="28"/>
          <w:szCs w:val="28"/>
          <w:lang w:eastAsia="zh-CN"/>
        </w:rPr>
        <w:t>钢筋绑扎-</w:t>
      </w:r>
      <w:r w:rsidRPr="004706AD">
        <w:rPr>
          <w:rFonts w:ascii="宋体" w:hAnsi="宋体" w:hint="eastAsia"/>
          <w:color w:val="000000"/>
          <w:sz w:val="28"/>
          <w:szCs w:val="28"/>
          <w:lang w:eastAsia="zh-CN"/>
        </w:rPr>
        <w:t>→</w:t>
      </w:r>
      <w:r w:rsidRPr="004706AD">
        <w:rPr>
          <w:rFonts w:ascii="宋体" w:hAnsi="宋体" w:hint="eastAsia"/>
          <w:color w:val="000000"/>
          <w:sz w:val="28"/>
          <w:szCs w:val="28"/>
          <w:lang w:eastAsia="zh-CN"/>
        </w:rPr>
        <w:t>成型钢筋验收-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→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隐蔽工程验收.</w:t>
      </w:r>
    </w:p>
    <w:p w:rsidR="00EE44D5" w:rsidRPr="004706AD" w:rsidP="00EE44D5">
      <w:pPr>
        <w:spacing w:line="460" w:lineRule="auto"/>
        <w:rPr>
          <w:rFonts w:ascii="宋体" w:hAnsi="宋体" w:hint="eastAsia"/>
          <w:color w:val="000000"/>
          <w:sz w:val="28"/>
          <w:szCs w:val="28"/>
          <w:lang w:eastAsia="zh-CN"/>
        </w:rPr>
      </w:pPr>
      <w:r>
        <w:rPr>
          <w:rFonts w:ascii="宋体" w:hAnsi="宋体" w:hint="eastAsia"/>
          <w:color w:val="000000"/>
          <w:sz w:val="28"/>
          <w:szCs w:val="28"/>
          <w:lang w:eastAsia="zh-CN"/>
        </w:rPr>
        <w:t xml:space="preserve">    2）</w:t>
      </w:r>
      <w:r w:rsidRPr="004706AD">
        <w:rPr>
          <w:rFonts w:ascii="宋体" w:hAnsi="宋体" w:hint="eastAsia"/>
          <w:color w:val="000000"/>
          <w:sz w:val="28"/>
          <w:szCs w:val="28"/>
          <w:lang w:eastAsia="zh-CN"/>
        </w:rPr>
        <w:t>钢筋接头类型</w:t>
      </w:r>
    </w:p>
    <w:p w:rsidR="00EE44D5" w:rsidP="00EE44D5">
      <w:pPr>
        <w:spacing w:line="460" w:lineRule="auto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4706AD">
        <w:rPr>
          <w:rFonts w:ascii="宋体" w:hAnsi="宋体" w:hint="eastAsia"/>
          <w:color w:val="000000"/>
          <w:sz w:val="28"/>
          <w:szCs w:val="28"/>
          <w:lang w:eastAsia="zh-CN"/>
        </w:rPr>
        <w:t xml:space="preserve">     本工程钢筋均采用</w:t>
      </w:r>
      <w:r w:rsidR="00E41683">
        <w:rPr>
          <w:rFonts w:ascii="宋体" w:hAnsi="宋体" w:hint="eastAsia"/>
          <w:color w:val="000000"/>
          <w:sz w:val="28"/>
          <w:szCs w:val="28"/>
          <w:lang w:eastAsia="zh-CN"/>
        </w:rPr>
        <w:t>绑扎</w:t>
      </w:r>
      <w:r w:rsidRPr="004706AD">
        <w:rPr>
          <w:rFonts w:ascii="宋体" w:hAnsi="宋体" w:hint="eastAsia"/>
          <w:color w:val="000000"/>
          <w:sz w:val="28"/>
          <w:szCs w:val="28"/>
          <w:lang w:eastAsia="zh-CN"/>
        </w:rPr>
        <w:t>接头。钢筋接头位置、数量应符合设计规定及施工规范规定。</w:t>
      </w:r>
    </w:p>
    <w:p w:rsidR="00EE44D5" w:rsidRPr="00FC3FF3" w:rsidP="00EE44D5"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  <w:sectPr w:rsidSect="0056065C">
          <w:type w:val="nextPage"/>
          <w:pgSz w:w="11907" w:h="16839" w:code="9"/>
          <w:pgMar w:top="1418" w:right="1247" w:bottom="1701" w:left="1418" w:header="567" w:footer="567" w:gutter="0"/>
          <w:pgNumType w:start="13"/>
          <w:cols w:space="368"/>
          <w:noEndnote/>
          <w:titlePg w:val="0"/>
        </w:sectPr>
      </w:pPr>
      <w:r>
        <w:rPr>
          <w:rFonts w:ascii="宋体" w:hAnsi="宋体" w:hint="eastAsia"/>
          <w:color w:val="000000"/>
          <w:sz w:val="28"/>
          <w:szCs w:val="28"/>
          <w:lang w:eastAsia="zh-CN"/>
        </w:rPr>
        <w:t>3）</w:t>
      </w:r>
      <w:r w:rsidRPr="00FC3FF3">
        <w:rPr>
          <w:rFonts w:ascii="宋体" w:hAnsi="宋体" w:hint="eastAsia"/>
          <w:color w:val="000000"/>
          <w:sz w:val="28"/>
          <w:szCs w:val="28"/>
          <w:lang w:eastAsia="zh-CN"/>
        </w:rPr>
        <w:t>施工要点</w:t>
      </w:r>
    </w:p>
    <w:p w:rsidR="00EE44D5" w:rsidRPr="00FC3FF3" w:rsidP="00EE44D5">
      <w:pPr>
        <w:spacing w:line="460" w:lineRule="auto"/>
        <w:rPr>
          <w:rFonts w:ascii="宋体" w:hAnsi="宋体" w:hint="eastAsia"/>
          <w:color w:val="000000"/>
          <w:sz w:val="28"/>
          <w:szCs w:val="28"/>
          <w:lang w:eastAsia="zh-CN"/>
        </w:rPr>
      </w:pPr>
      <w:r>
        <w:rPr>
          <w:rFonts w:ascii="宋体" w:hAnsi="宋体" w:hint="eastAsia"/>
          <w:color w:val="000000"/>
          <w:sz w:val="28"/>
          <w:szCs w:val="28"/>
          <w:lang w:eastAsia="zh-CN"/>
        </w:rPr>
        <w:t xml:space="preserve">    a、</w:t>
      </w:r>
      <w:r w:rsidRPr="00FC3FF3">
        <w:rPr>
          <w:rFonts w:ascii="宋体" w:hAnsi="宋体" w:hint="eastAsia"/>
          <w:color w:val="000000"/>
          <w:sz w:val="28"/>
          <w:szCs w:val="28"/>
          <w:lang w:eastAsia="zh-CN"/>
        </w:rPr>
        <w:t>钢筋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制作</w:t>
      </w:r>
      <w:r w:rsidRPr="00FC3FF3">
        <w:rPr>
          <w:rFonts w:ascii="宋体" w:hAnsi="宋体" w:hint="eastAsia"/>
          <w:color w:val="000000"/>
          <w:sz w:val="28"/>
          <w:szCs w:val="28"/>
          <w:lang w:eastAsia="zh-CN"/>
        </w:rPr>
        <w:t>认真熟悉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各设备基础</w:t>
      </w:r>
      <w:r w:rsidRPr="00FC3FF3">
        <w:rPr>
          <w:rFonts w:ascii="宋体" w:hAnsi="宋体" w:hint="eastAsia"/>
          <w:color w:val="000000"/>
          <w:sz w:val="28"/>
          <w:szCs w:val="28"/>
          <w:lang w:eastAsia="zh-CN"/>
        </w:rPr>
        <w:t>施工图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后</w:t>
      </w:r>
      <w:r w:rsidRPr="00FC3FF3">
        <w:rPr>
          <w:rFonts w:ascii="宋体" w:hAnsi="宋体" w:hint="eastAsia"/>
          <w:color w:val="000000"/>
          <w:sz w:val="28"/>
          <w:szCs w:val="28"/>
          <w:lang w:eastAsia="zh-CN"/>
        </w:rPr>
        <w:t>，严格按设计规定和规范及抗震构造规定进行钢筋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制作</w:t>
      </w:r>
      <w:r w:rsidRPr="00FC3FF3">
        <w:rPr>
          <w:rFonts w:ascii="宋体" w:hAnsi="宋体" w:hint="eastAsia"/>
          <w:color w:val="000000"/>
          <w:sz w:val="28"/>
          <w:szCs w:val="28"/>
          <w:lang w:eastAsia="zh-CN"/>
        </w:rPr>
        <w:t>。并应向钢筋制作班进行认真详细旳交底。</w:t>
      </w:r>
    </w:p>
    <w:p w:rsidR="00EE44D5" w:rsidRPr="00FC3FF3" w:rsidP="00EE44D5">
      <w:pPr>
        <w:spacing w:line="460" w:lineRule="auto"/>
        <w:rPr>
          <w:rFonts w:ascii="宋体" w:hAnsi="宋体" w:hint="eastAsia"/>
          <w:color w:val="000000"/>
          <w:sz w:val="28"/>
          <w:szCs w:val="28"/>
          <w:lang w:eastAsia="zh-CN"/>
        </w:rPr>
      </w:pPr>
      <w:r>
        <w:rPr>
          <w:rFonts w:ascii="宋体" w:hAnsi="宋体" w:hint="eastAsia"/>
          <w:color w:val="000000"/>
          <w:sz w:val="28"/>
          <w:szCs w:val="28"/>
          <w:lang w:eastAsia="zh-CN"/>
        </w:rPr>
        <w:t xml:space="preserve">    b、</w:t>
      </w:r>
      <w:r w:rsidRPr="00FC3FF3">
        <w:rPr>
          <w:rFonts w:ascii="宋体" w:hAnsi="宋体" w:hint="eastAsia"/>
          <w:color w:val="000000"/>
          <w:sz w:val="28"/>
          <w:szCs w:val="28"/>
          <w:lang w:eastAsia="zh-CN"/>
        </w:rPr>
        <w:t>钢筋弯曲时应先进行试弯，符合规定期再开始下料，钢筋下料要统筹安排，减少损耗。制作好旳钢筋分规格、品种、构件编号分类堆放整洁，并将区号、构件旳编号和名称、规格及根数标识清晰。</w:t>
      </w:r>
    </w:p>
    <w:p w:rsidR="00EE44D5" w:rsidP="00E41683">
      <w:pPr>
        <w:spacing w:line="460" w:lineRule="auto"/>
        <w:ind w:firstLine="140" w:firstLineChars="50"/>
        <w:rPr>
          <w:rFonts w:ascii="宋体" w:hAnsi="宋体" w:hint="eastAsia"/>
          <w:color w:val="000000"/>
          <w:sz w:val="28"/>
          <w:szCs w:val="28"/>
          <w:lang w:eastAsia="zh-CN"/>
        </w:rPr>
      </w:pPr>
      <w:r>
        <w:rPr>
          <w:rFonts w:ascii="宋体" w:hAnsi="宋体" w:hint="eastAsia"/>
          <w:color w:val="000000"/>
          <w:sz w:val="28"/>
          <w:szCs w:val="28"/>
          <w:lang w:eastAsia="zh-CN"/>
        </w:rPr>
        <w:t xml:space="preserve">  </w:t>
      </w:r>
      <w:r w:rsidR="00E41683">
        <w:rPr>
          <w:rFonts w:ascii="宋体" w:hAnsi="宋体" w:hint="eastAsia"/>
          <w:color w:val="000000"/>
          <w:sz w:val="28"/>
          <w:szCs w:val="28"/>
          <w:lang w:eastAsia="zh-CN"/>
        </w:rPr>
        <w:t>c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、</w:t>
      </w:r>
      <w:r w:rsidRPr="003824D6">
        <w:rPr>
          <w:rFonts w:ascii="宋体" w:hAnsi="宋体" w:hint="eastAsia"/>
          <w:color w:val="000000"/>
          <w:sz w:val="28"/>
          <w:szCs w:val="28"/>
          <w:lang w:eastAsia="zh-CN"/>
        </w:rPr>
        <w:t>竖向钢筋在施工时应注意接头位置必须符合设计规定，接头位置、接头率应满足施工规范规定。在施工过程中，应注意箍筋加密区范围及节点处理，保证箍筋加密区符合设计规定，节点处钢筋不遗漏、不露筋。</w:t>
      </w:r>
    </w:p>
    <w:p w:rsidR="00EE44D5" w:rsidRPr="003824D6" w:rsidP="00EE44D5">
      <w:pPr>
        <w:spacing w:line="460" w:lineRule="auto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3824D6">
        <w:rPr>
          <w:rFonts w:ascii="宋体" w:hAnsi="宋体" w:hint="eastAsia"/>
          <w:color w:val="000000"/>
          <w:sz w:val="28"/>
          <w:szCs w:val="28"/>
          <w:lang w:eastAsia="zh-CN"/>
        </w:rPr>
        <w:t xml:space="preserve">    </w:t>
      </w:r>
      <w:r w:rsidR="00E41683">
        <w:rPr>
          <w:rFonts w:ascii="宋体" w:hAnsi="宋体" w:hint="eastAsia"/>
          <w:color w:val="000000"/>
          <w:sz w:val="28"/>
          <w:szCs w:val="28"/>
          <w:lang w:eastAsia="zh-CN"/>
        </w:rPr>
        <w:t>d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、</w:t>
      </w:r>
      <w:r w:rsidRPr="003824D6">
        <w:rPr>
          <w:rFonts w:ascii="宋体" w:hAnsi="宋体" w:hint="eastAsia"/>
          <w:color w:val="000000"/>
          <w:sz w:val="28"/>
          <w:szCs w:val="28"/>
          <w:lang w:eastAsia="zh-CN"/>
        </w:rPr>
        <w:t>底板钢筋保护层垫块采用碎花岗石块，其他钢筋保护层垫块采用成品塑料垫块</w:t>
      </w:r>
      <w:r w:rsidR="008F6B80">
        <w:rPr>
          <w:rFonts w:ascii="宋体" w:hAnsi="宋体" w:hint="eastAsia"/>
          <w:color w:val="000000"/>
          <w:sz w:val="28"/>
          <w:szCs w:val="28"/>
          <w:lang w:eastAsia="zh-CN"/>
        </w:rPr>
        <w:t>或自制旳其他垫块</w:t>
      </w:r>
      <w:r w:rsidRPr="003824D6">
        <w:rPr>
          <w:rFonts w:ascii="宋体" w:hAnsi="宋体" w:hint="eastAsia"/>
          <w:color w:val="000000"/>
          <w:sz w:val="28"/>
          <w:szCs w:val="28"/>
          <w:lang w:eastAsia="zh-CN"/>
        </w:rPr>
        <w:t>。柱垫块安装在箍筋上，每面两道，沿长度方向间距为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"/>
        </w:smartTagPr>
        <w:r w:rsidRPr="003824D6">
          <w:rPr>
            <w:rFonts w:ascii="宋体" w:hAnsi="宋体" w:hint="eastAsia"/>
            <w:color w:val="000000"/>
            <w:sz w:val="28"/>
            <w:szCs w:val="28"/>
            <w:lang w:eastAsia="zh-CN"/>
          </w:rPr>
          <w:t>1m</w:t>
        </w:r>
      </w:smartTag>
      <w:r w:rsidRPr="003824D6">
        <w:rPr>
          <w:rFonts w:ascii="宋体" w:hAnsi="宋体" w:hint="eastAsia"/>
          <w:color w:val="000000"/>
          <w:sz w:val="28"/>
          <w:szCs w:val="28"/>
          <w:lang w:eastAsia="zh-CN"/>
        </w:rPr>
        <w:t>；</w:t>
      </w:r>
    </w:p>
    <w:p w:rsidR="00EE44D5" w:rsidP="00EE44D5"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  <w:r w:rsidR="00E41683">
        <w:rPr>
          <w:rFonts w:ascii="宋体" w:hAnsi="宋体" w:hint="eastAsia"/>
          <w:color w:val="000000"/>
          <w:sz w:val="28"/>
          <w:szCs w:val="28"/>
          <w:lang w:eastAsia="zh-CN"/>
        </w:rPr>
        <w:t>e、</w:t>
      </w:r>
      <w:r w:rsidRPr="003824D6">
        <w:rPr>
          <w:rFonts w:ascii="宋体" w:hAnsi="宋体" w:hint="eastAsia"/>
          <w:color w:val="000000"/>
          <w:sz w:val="28"/>
          <w:szCs w:val="28"/>
          <w:lang w:eastAsia="zh-CN"/>
        </w:rPr>
        <w:t>钢筋安装完后应进行自检，合格后报建设单位现场代表及监理工程师进行隐蔽验收，验收完方可隐蔽，并及时办理隐检手续。</w:t>
      </w:r>
    </w:p>
    <w:p w:rsidR="00E41683" w:rsidRPr="002E4B37" w:rsidP="002E4B37"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2E4B37">
        <w:rPr>
          <w:rFonts w:ascii="宋体" w:hAnsi="宋体" w:hint="eastAsia"/>
          <w:color w:val="000000"/>
          <w:sz w:val="28"/>
          <w:szCs w:val="28"/>
          <w:lang w:eastAsia="zh-CN"/>
        </w:rPr>
        <w:t>6.</w:t>
      </w:r>
      <w:r w:rsidRPr="002E4B37" w:rsidR="00336B17">
        <w:rPr>
          <w:rFonts w:ascii="宋体" w:hAnsi="宋体" w:hint="eastAsia"/>
          <w:color w:val="000000"/>
          <w:sz w:val="28"/>
          <w:szCs w:val="28"/>
          <w:lang w:eastAsia="zh-CN"/>
        </w:rPr>
        <w:t xml:space="preserve">7 </w:t>
      </w:r>
      <w:r w:rsidRPr="002E4B37">
        <w:rPr>
          <w:rFonts w:ascii="宋体" w:hAnsi="宋体" w:hint="eastAsia"/>
          <w:color w:val="000000"/>
          <w:sz w:val="28"/>
          <w:szCs w:val="28"/>
          <w:lang w:eastAsia="zh-CN"/>
        </w:rPr>
        <w:t>模板工程施工</w:t>
      </w:r>
    </w:p>
    <w:p w:rsidR="00E41683" w:rsidRPr="009B1570" w:rsidP="00E41683">
      <w:pPr>
        <w:spacing w:line="460" w:lineRule="auto"/>
        <w:rPr>
          <w:rFonts w:ascii="宋体" w:hAnsi="宋体" w:hint="eastAsia"/>
          <w:color w:val="000000"/>
          <w:sz w:val="28"/>
          <w:szCs w:val="28"/>
          <w:lang w:eastAsia="zh-CN"/>
        </w:rPr>
      </w:pPr>
      <w:r>
        <w:rPr>
          <w:rFonts w:ascii="宋体" w:hAnsi="宋体" w:hint="eastAsia"/>
          <w:color w:val="000000"/>
          <w:sz w:val="28"/>
          <w:szCs w:val="28"/>
          <w:lang w:eastAsia="zh-CN"/>
        </w:rPr>
        <w:t xml:space="preserve">    </w:t>
      </w:r>
      <w:r w:rsidRPr="009B1570">
        <w:rPr>
          <w:rFonts w:ascii="宋体" w:hAnsi="宋体" w:hint="eastAsia"/>
          <w:color w:val="000000"/>
          <w:sz w:val="28"/>
          <w:szCs w:val="28"/>
          <w:lang w:eastAsia="zh-CN"/>
        </w:rPr>
        <w:t>1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)</w:t>
      </w:r>
      <w:r w:rsidRPr="009B1570">
        <w:rPr>
          <w:rFonts w:ascii="宋体" w:hAnsi="宋体" w:hint="eastAsia"/>
          <w:color w:val="000000"/>
          <w:sz w:val="28"/>
          <w:szCs w:val="28"/>
          <w:lang w:eastAsia="zh-CN"/>
        </w:rPr>
        <w:t>、模板体系旳选用</w:t>
      </w:r>
    </w:p>
    <w:p w:rsidR="00E41683" w:rsidRPr="009B1570" w:rsidP="00E41683">
      <w:pPr>
        <w:spacing w:line="460" w:lineRule="auto"/>
        <w:rPr>
          <w:rFonts w:ascii="宋体" w:hAnsi="宋体" w:hint="eastAsia"/>
          <w:color w:val="000000"/>
          <w:sz w:val="28"/>
          <w:szCs w:val="28"/>
          <w:lang w:eastAsia="zh-CN"/>
        </w:rPr>
        <w:sectPr w:rsidSect="0056065C">
          <w:type w:val="nextPage"/>
          <w:pgSz w:w="11907" w:h="16839" w:code="9"/>
          <w:pgMar w:top="1418" w:right="1247" w:bottom="1701" w:left="1418" w:header="567" w:footer="567" w:gutter="0"/>
          <w:pgNumType w:start="14"/>
          <w:cols w:space="368"/>
          <w:noEndnote/>
          <w:titlePg w:val="0"/>
        </w:sectPr>
      </w:pPr>
      <w:r w:rsidRPr="009B1570">
        <w:rPr>
          <w:rFonts w:ascii="宋体" w:hAnsi="宋体" w:hint="eastAsia"/>
          <w:color w:val="000000"/>
          <w:sz w:val="28"/>
          <w:szCs w:val="28"/>
          <w:lang w:eastAsia="zh-CN"/>
        </w:rPr>
        <w:t xml:space="preserve">    本工程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重要钢筋混凝土构造</w:t>
      </w:r>
      <w:r w:rsidRPr="009B1570">
        <w:rPr>
          <w:rFonts w:ascii="宋体" w:hAnsi="宋体" w:hint="eastAsia"/>
          <w:color w:val="000000"/>
          <w:sz w:val="28"/>
          <w:szCs w:val="28"/>
          <w:lang w:eastAsia="zh-CN"/>
        </w:rPr>
        <w:t>工程，模板均采用</w:t>
      </w:r>
      <w:r w:rsidR="008F6B80">
        <w:rPr>
          <w:rFonts w:ascii="宋体" w:hAnsi="宋体" w:hint="eastAsia"/>
          <w:color w:val="000000"/>
          <w:sz w:val="28"/>
          <w:szCs w:val="28"/>
          <w:lang w:eastAsia="zh-CN"/>
        </w:rPr>
        <w:t>木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模板</w:t>
      </w:r>
      <w:r w:rsidRPr="009B1570">
        <w:rPr>
          <w:rFonts w:ascii="宋体" w:hAnsi="宋体" w:hint="eastAsia"/>
          <w:color w:val="000000"/>
          <w:sz w:val="28"/>
          <w:szCs w:val="28"/>
          <w:lang w:eastAsia="zh-CN"/>
        </w:rPr>
        <w:t>，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木方与</w:t>
      </w:r>
      <w:r w:rsidR="008F6B80">
        <w:rPr>
          <w:rFonts w:ascii="宋体" w:hAnsi="宋体" w:hint="eastAsia"/>
          <w:color w:val="000000"/>
          <w:sz w:val="28"/>
          <w:szCs w:val="28"/>
          <w:lang w:eastAsia="zh-CN"/>
        </w:rPr>
        <w:t>木工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板相配合</w:t>
      </w:r>
      <w:r w:rsidRPr="009B1570">
        <w:rPr>
          <w:rFonts w:ascii="宋体" w:hAnsi="宋体" w:hint="eastAsia"/>
          <w:color w:val="000000"/>
          <w:sz w:val="28"/>
          <w:szCs w:val="28"/>
          <w:lang w:eastAsia="zh-CN"/>
        </w:rPr>
        <w:t>，支撑系统采用钢管扣件式脚手架体系。该模板具有刚度好，组装灵活，砼成型表面平整光滑，几何尺寸精确等长处。</w:t>
      </w:r>
    </w:p>
    <w:p w:rsidR="00E41683" w:rsidRPr="002E45E6" w:rsidP="00E41683">
      <w:pPr>
        <w:spacing w:line="460" w:lineRule="auto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9B1570">
        <w:rPr>
          <w:rFonts w:ascii="宋体" w:hAnsi="宋体" w:hint="eastAsia"/>
          <w:color w:val="000000"/>
          <w:sz w:val="28"/>
          <w:szCs w:val="28"/>
          <w:lang w:eastAsia="zh-CN"/>
        </w:rPr>
        <w:t xml:space="preserve">    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2)、</w:t>
      </w:r>
      <w:r w:rsidRPr="002E45E6">
        <w:rPr>
          <w:rFonts w:ascii="宋体" w:hAnsi="宋体" w:hint="eastAsia"/>
          <w:color w:val="000000"/>
          <w:sz w:val="28"/>
          <w:szCs w:val="28"/>
          <w:lang w:eastAsia="zh-CN"/>
        </w:rPr>
        <w:t>模板支护</w:t>
      </w:r>
    </w:p>
    <w:p w:rsidR="00E41683" w:rsidRPr="002E45E6" w:rsidP="00E41683"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  <w:r>
        <w:rPr>
          <w:rFonts w:ascii="宋体" w:hAnsi="宋体" w:hint="eastAsia"/>
          <w:color w:val="000000"/>
          <w:sz w:val="28"/>
          <w:szCs w:val="28"/>
          <w:lang w:eastAsia="zh-CN"/>
        </w:rPr>
        <w:t>池壁</w:t>
      </w:r>
      <w:r w:rsidRPr="002E45E6">
        <w:rPr>
          <w:rFonts w:ascii="宋体" w:hAnsi="宋体" w:hint="eastAsia"/>
          <w:color w:val="000000"/>
          <w:sz w:val="28"/>
          <w:szCs w:val="28"/>
          <w:lang w:eastAsia="zh-CN"/>
        </w:rPr>
        <w:t>四面围按设计宽度拼成，四角</w:t>
      </w:r>
      <w:r w:rsidR="002E4B37">
        <w:rPr>
          <w:rFonts w:ascii="宋体" w:hAnsi="宋体" w:hint="eastAsia"/>
          <w:color w:val="000000"/>
          <w:sz w:val="28"/>
          <w:szCs w:val="28"/>
          <w:lang w:eastAsia="zh-CN"/>
        </w:rPr>
        <w:t>根据现场实际状况加工</w:t>
      </w:r>
      <w:r w:rsidRPr="002E45E6">
        <w:rPr>
          <w:rFonts w:ascii="宋体" w:hAnsi="宋体" w:hint="eastAsia"/>
          <w:color w:val="000000"/>
          <w:sz w:val="28"/>
          <w:szCs w:val="28"/>
          <w:lang w:eastAsia="zh-CN"/>
        </w:rPr>
        <w:t>角模。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转角处</w:t>
      </w:r>
      <w:r w:rsidR="002E4B37">
        <w:rPr>
          <w:rFonts w:ascii="宋体" w:hAnsi="宋体" w:hint="eastAsia"/>
          <w:color w:val="000000"/>
          <w:sz w:val="28"/>
          <w:szCs w:val="28"/>
          <w:lang w:eastAsia="zh-CN"/>
        </w:rPr>
        <w:t>现场加工定型角模</w:t>
      </w:r>
      <w:r w:rsidRPr="002E45E6">
        <w:rPr>
          <w:rFonts w:ascii="宋体" w:hAnsi="宋体" w:hint="eastAsia"/>
          <w:color w:val="000000"/>
          <w:sz w:val="28"/>
          <w:szCs w:val="28"/>
          <w:lang w:eastAsia="zh-CN"/>
        </w:rPr>
        <w:t>，以斜撑成对拉固定。用</w:t>
      </w:r>
      <w:r w:rsidR="002E4B37">
        <w:rPr>
          <w:rFonts w:ascii="宋体" w:hAnsi="宋体" w:hint="eastAsia"/>
          <w:color w:val="000000"/>
          <w:sz w:val="28"/>
          <w:szCs w:val="28"/>
          <w:lang w:eastAsia="zh-CN"/>
        </w:rPr>
        <w:t>防水镙丝</w:t>
      </w:r>
      <w:r w:rsidRPr="002E45E6">
        <w:rPr>
          <w:rFonts w:ascii="宋体" w:hAnsi="宋体" w:hint="eastAsia"/>
          <w:color w:val="000000"/>
          <w:sz w:val="28"/>
          <w:szCs w:val="28"/>
          <w:lang w:eastAsia="zh-CN"/>
        </w:rPr>
        <w:t>连接柱</w:t>
      </w:r>
      <w:r w:rsidR="002E4B37">
        <w:rPr>
          <w:rFonts w:ascii="宋体" w:hAnsi="宋体" w:hint="eastAsia"/>
          <w:color w:val="000000"/>
          <w:sz w:val="28"/>
          <w:szCs w:val="28"/>
          <w:lang w:eastAsia="zh-CN"/>
        </w:rPr>
        <w:t>或池壁</w:t>
      </w:r>
      <w:r w:rsidRPr="002E45E6">
        <w:rPr>
          <w:rFonts w:ascii="宋体" w:hAnsi="宋体" w:hint="eastAsia"/>
          <w:color w:val="000000"/>
          <w:sz w:val="28"/>
          <w:szCs w:val="28"/>
          <w:lang w:eastAsia="zh-CN"/>
        </w:rPr>
        <w:t>对边模板，以起到更好旳加固作用。</w:t>
      </w:r>
    </w:p>
    <w:p w:rsidR="00E41683" w:rsidRPr="00BE72E0" w:rsidP="00E41683"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  <w:r>
        <w:rPr>
          <w:rFonts w:ascii="宋体" w:hAnsi="宋体" w:hint="eastAsia"/>
          <w:color w:val="000000"/>
          <w:sz w:val="28"/>
          <w:szCs w:val="28"/>
          <w:lang w:eastAsia="zh-CN"/>
        </w:rPr>
        <w:t>3）、</w:t>
      </w:r>
      <w:r w:rsidRPr="00BE72E0">
        <w:rPr>
          <w:rFonts w:ascii="宋体" w:hAnsi="宋体" w:hint="eastAsia"/>
          <w:color w:val="000000"/>
          <w:sz w:val="28"/>
          <w:szCs w:val="28"/>
          <w:lang w:eastAsia="zh-CN"/>
        </w:rPr>
        <w:t>模板操作要点：</w:t>
      </w:r>
    </w:p>
    <w:p w:rsidR="00E41683" w:rsidRPr="00BE72E0" w:rsidP="00E41683"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  <w:r w:rsidR="002E4B37">
        <w:rPr>
          <w:rFonts w:ascii="宋体" w:hAnsi="宋体" w:hint="eastAsia"/>
          <w:color w:val="000000"/>
          <w:sz w:val="28"/>
          <w:szCs w:val="28"/>
          <w:lang w:eastAsia="zh-CN"/>
        </w:rPr>
        <w:t>a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、</w:t>
      </w:r>
      <w:r w:rsidRPr="00BE72E0">
        <w:rPr>
          <w:rFonts w:ascii="宋体" w:hAnsi="宋体" w:hint="eastAsia"/>
          <w:color w:val="000000"/>
          <w:sz w:val="28"/>
          <w:szCs w:val="28"/>
          <w:lang w:eastAsia="zh-CN"/>
        </w:rPr>
        <w:t>钢筋绑扎完毕，预埋件、洞口预埋完毕，检查保护层厚度应满足规定，办完隐蔽工程验罢手续后方可封模，当钢筋出现位移影响模板安装时，应提前校正到位。</w:t>
      </w:r>
    </w:p>
    <w:p w:rsidR="00E41683" w:rsidP="00E41683"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  <w:r w:rsidR="002E4B37">
        <w:rPr>
          <w:rFonts w:ascii="宋体" w:hAnsi="宋体" w:hint="eastAsia"/>
          <w:color w:val="000000"/>
          <w:sz w:val="28"/>
          <w:szCs w:val="28"/>
          <w:lang w:eastAsia="zh-CN"/>
        </w:rPr>
        <w:t>b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、</w:t>
      </w:r>
      <w:r w:rsidRPr="00BE72E0">
        <w:rPr>
          <w:rFonts w:ascii="宋体" w:hAnsi="宋体" w:hint="eastAsia"/>
          <w:color w:val="000000"/>
          <w:sz w:val="28"/>
          <w:szCs w:val="28"/>
          <w:lang w:eastAsia="zh-CN"/>
        </w:rPr>
        <w:t>模板应提前绘制配板图，在木工棚提前打孔、下料，现场进行拼装。</w:t>
      </w:r>
    </w:p>
    <w:p w:rsidR="00E41683" w:rsidRPr="002E45E6" w:rsidP="00E41683">
      <w:pPr>
        <w:tabs>
          <w:tab w:val="num" w:pos="840"/>
        </w:tabs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>
        <w:rPr>
          <w:rFonts w:ascii="宋体" w:hAnsi="宋体" w:hint="eastAsia"/>
          <w:sz w:val="28"/>
          <w:szCs w:val="28"/>
          <w:lang w:eastAsia="zh-CN"/>
        </w:rPr>
        <w:t>4)、</w:t>
      </w:r>
      <w:r w:rsidRPr="002E45E6">
        <w:rPr>
          <w:rFonts w:ascii="宋体" w:hAnsi="宋体" w:hint="eastAsia"/>
          <w:sz w:val="28"/>
          <w:szCs w:val="28"/>
          <w:lang w:eastAsia="zh-CN"/>
        </w:rPr>
        <w:t>模板拆除：</w:t>
      </w:r>
    </w:p>
    <w:p w:rsidR="00E41683" w:rsidRPr="002E45E6" w:rsidP="00E41683">
      <w:pPr>
        <w:tabs>
          <w:tab w:val="num" w:pos="840"/>
        </w:tabs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>
        <w:rPr>
          <w:rFonts w:ascii="宋体" w:hAnsi="宋体" w:hint="eastAsia"/>
          <w:sz w:val="28"/>
          <w:szCs w:val="28"/>
          <w:lang w:eastAsia="zh-CN"/>
        </w:rPr>
        <w:t>a、池壁模板</w:t>
      </w:r>
      <w:r w:rsidRPr="002E45E6">
        <w:rPr>
          <w:rFonts w:ascii="宋体" w:hAnsi="宋体" w:hint="eastAsia"/>
          <w:sz w:val="28"/>
          <w:szCs w:val="28"/>
          <w:lang w:eastAsia="zh-CN"/>
        </w:rPr>
        <w:t>根据天气温度掌握控制，拆模时以砼不受损为准，一般为20小时左右。先拆外侧模，后拆内侧模。</w:t>
      </w:r>
    </w:p>
    <w:p w:rsidR="00E41683" w:rsidP="00E41683">
      <w:pPr>
        <w:tabs>
          <w:tab w:val="num" w:pos="840"/>
        </w:tabs>
        <w:spacing w:line="460" w:lineRule="auto"/>
        <w:ind w:firstLine="560" w:firstLineChars="200"/>
        <w:rPr>
          <w:rFonts w:ascii="宋体" w:hAnsi="宋体" w:hint="eastAsia"/>
          <w:sz w:val="28"/>
          <w:szCs w:val="28"/>
          <w:lang w:eastAsia="zh-CN"/>
        </w:rPr>
      </w:pPr>
      <w:r>
        <w:rPr>
          <w:rFonts w:ascii="宋体" w:hAnsi="宋体" w:hint="eastAsia"/>
          <w:sz w:val="28"/>
          <w:szCs w:val="28"/>
          <w:lang w:eastAsia="zh-CN"/>
        </w:rPr>
        <w:t>b、</w:t>
      </w:r>
      <w:r w:rsidRPr="002E45E6">
        <w:rPr>
          <w:rFonts w:ascii="宋体" w:hAnsi="宋体" w:hint="eastAsia"/>
          <w:sz w:val="28"/>
          <w:szCs w:val="28"/>
          <w:lang w:eastAsia="zh-CN"/>
        </w:rPr>
        <w:t>顶板砼强度到达设计75%（约7～8天）时，可拆除部分模板和顶撑，待砼达设计强度后方可拆除早拆支撑。</w:t>
      </w:r>
    </w:p>
    <w:p w:rsidR="00E41683" w:rsidRPr="002E4B37" w:rsidP="002E4B37"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2E4B37">
        <w:rPr>
          <w:rFonts w:ascii="宋体" w:hAnsi="宋体" w:hint="eastAsia"/>
          <w:color w:val="000000"/>
          <w:sz w:val="28"/>
          <w:szCs w:val="28"/>
          <w:lang w:eastAsia="zh-CN"/>
        </w:rPr>
        <w:t>6.</w:t>
      </w:r>
      <w:r w:rsidRPr="002E4B37" w:rsidR="00336B17">
        <w:rPr>
          <w:rFonts w:ascii="宋体" w:hAnsi="宋体" w:hint="eastAsia"/>
          <w:color w:val="000000"/>
          <w:sz w:val="28"/>
          <w:szCs w:val="28"/>
          <w:lang w:eastAsia="zh-CN"/>
        </w:rPr>
        <w:t xml:space="preserve">8 </w:t>
      </w:r>
      <w:r w:rsidRPr="002E4B37">
        <w:rPr>
          <w:rFonts w:ascii="宋体" w:hAnsi="宋体" w:hint="eastAsia"/>
          <w:color w:val="000000"/>
          <w:sz w:val="28"/>
          <w:szCs w:val="28"/>
          <w:lang w:eastAsia="zh-CN"/>
        </w:rPr>
        <w:t>砼工程施工</w:t>
      </w:r>
    </w:p>
    <w:p w:rsidR="00E41683" w:rsidRPr="00AE287F" w:rsidP="00E41683">
      <w:pPr>
        <w:spacing w:line="460" w:lineRule="auto"/>
        <w:rPr>
          <w:rFonts w:ascii="宋体" w:hAnsi="宋体" w:hint="eastAsia"/>
          <w:color w:val="000000"/>
          <w:sz w:val="28"/>
          <w:szCs w:val="28"/>
          <w:lang w:eastAsia="zh-CN"/>
        </w:rPr>
      </w:pPr>
      <w:r w:rsidRPr="00AE287F">
        <w:rPr>
          <w:rFonts w:ascii="宋体" w:hAnsi="宋体" w:hint="eastAsia"/>
          <w:color w:val="000000"/>
          <w:sz w:val="28"/>
          <w:szCs w:val="28"/>
          <w:lang w:eastAsia="zh-CN"/>
        </w:rPr>
        <w:t xml:space="preserve">     1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）</w:t>
      </w:r>
      <w:r w:rsidRPr="00AE287F">
        <w:rPr>
          <w:rFonts w:ascii="宋体" w:hAnsi="宋体" w:hint="eastAsia"/>
          <w:color w:val="000000"/>
          <w:sz w:val="28"/>
          <w:szCs w:val="28"/>
          <w:lang w:eastAsia="zh-CN"/>
        </w:rPr>
        <w:t>砼旳运送及规定</w:t>
      </w:r>
      <w:r w:rsidRPr="00AE287F">
        <w:rPr>
          <w:rFonts w:ascii="宋体" w:hAnsi="宋体" w:hint="eastAsia"/>
          <w:color w:val="000000"/>
          <w:sz w:val="28"/>
          <w:szCs w:val="28"/>
          <w:lang w:eastAsia="zh-CN"/>
        </w:rPr>
        <w:br/>
      </w:r>
      <w:r w:rsidRPr="00AE287F">
        <w:rPr>
          <w:rFonts w:ascii="宋体" w:hAnsi="宋体" w:hint="eastAsia"/>
          <w:color w:val="000000"/>
          <w:sz w:val="28"/>
          <w:szCs w:val="28"/>
          <w:lang w:eastAsia="zh-CN"/>
        </w:rPr>
        <w:br/>
      </w:r>
    </w:p>
    <w:p>
      <w:pPr>
        <w:spacing w:after="0" w:line="240" w:lineRule="auto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https://d.book118.com/408012041143006022</w:t>
        </w:r>
      </w:hyperlink>
    </w:p>
    <w:p w:rsidR="00E41683" w:rsidRPr="00AE287F" w:rsidP="00E41683">
      <w:pPr>
        <w:spacing w:line="460" w:lineRule="auto"/>
        <w:rPr>
          <w:rFonts w:ascii="宋体" w:hAnsi="宋体" w:hint="eastAsia"/>
          <w:color w:val="000000"/>
          <w:sz w:val="28"/>
          <w:szCs w:val="28"/>
          <w:lang w:eastAsia="zh-CN"/>
        </w:rPr>
      </w:pPr>
    </w:p>
    <w:sectPr w:rsidSect="0056065C">
      <w:type w:val="nextPage"/>
      <w:pgSz w:w="11907" w:h="16839" w:code="9"/>
      <w:pgMar w:top="1418" w:right="1247" w:bottom="1701" w:left="1418" w:header="567" w:footer="567" w:gutter="0"/>
      <w:pgNumType w:start="15"/>
      <w:cols w:space="368"/>
      <w:noEndnote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3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6626"/>
    <w:rsid w:val="00012AB8"/>
    <w:rsid w:val="00016D59"/>
    <w:rsid w:val="00022CEC"/>
    <w:rsid w:val="00032140"/>
    <w:rsid w:val="00091063"/>
    <w:rsid w:val="00104254"/>
    <w:rsid w:val="00112D8B"/>
    <w:rsid w:val="0014596C"/>
    <w:rsid w:val="0015112E"/>
    <w:rsid w:val="001555D4"/>
    <w:rsid w:val="001762B7"/>
    <w:rsid w:val="001771A3"/>
    <w:rsid w:val="001977C7"/>
    <w:rsid w:val="001B4D86"/>
    <w:rsid w:val="001F19F6"/>
    <w:rsid w:val="002023F6"/>
    <w:rsid w:val="002024D7"/>
    <w:rsid w:val="002241F4"/>
    <w:rsid w:val="00237E82"/>
    <w:rsid w:val="00271F6D"/>
    <w:rsid w:val="00282ECA"/>
    <w:rsid w:val="002A6052"/>
    <w:rsid w:val="002E45E6"/>
    <w:rsid w:val="002E4B37"/>
    <w:rsid w:val="00336B17"/>
    <w:rsid w:val="00356DE0"/>
    <w:rsid w:val="00366B1A"/>
    <w:rsid w:val="003724CC"/>
    <w:rsid w:val="00376A13"/>
    <w:rsid w:val="003824D6"/>
    <w:rsid w:val="003A49B3"/>
    <w:rsid w:val="003F46A6"/>
    <w:rsid w:val="00401AC9"/>
    <w:rsid w:val="00431F88"/>
    <w:rsid w:val="00432123"/>
    <w:rsid w:val="00440D0D"/>
    <w:rsid w:val="00452D3A"/>
    <w:rsid w:val="004706AD"/>
    <w:rsid w:val="0047617E"/>
    <w:rsid w:val="004F399D"/>
    <w:rsid w:val="005F5003"/>
    <w:rsid w:val="00603E75"/>
    <w:rsid w:val="006075C6"/>
    <w:rsid w:val="00630422"/>
    <w:rsid w:val="00634EDD"/>
    <w:rsid w:val="006440D4"/>
    <w:rsid w:val="00653C6A"/>
    <w:rsid w:val="00682DF8"/>
    <w:rsid w:val="006B3A92"/>
    <w:rsid w:val="006C7C41"/>
    <w:rsid w:val="006D0B11"/>
    <w:rsid w:val="006F36D9"/>
    <w:rsid w:val="007053F8"/>
    <w:rsid w:val="00727199"/>
    <w:rsid w:val="00746D7F"/>
    <w:rsid w:val="00791E43"/>
    <w:rsid w:val="007930BE"/>
    <w:rsid w:val="007C5F43"/>
    <w:rsid w:val="00801F45"/>
    <w:rsid w:val="0085094B"/>
    <w:rsid w:val="008910BA"/>
    <w:rsid w:val="008B3EC9"/>
    <w:rsid w:val="008E3F37"/>
    <w:rsid w:val="008F6B80"/>
    <w:rsid w:val="00904373"/>
    <w:rsid w:val="00954A46"/>
    <w:rsid w:val="00967321"/>
    <w:rsid w:val="00995DB7"/>
    <w:rsid w:val="009B1570"/>
    <w:rsid w:val="009F18FB"/>
    <w:rsid w:val="00A068E2"/>
    <w:rsid w:val="00A17677"/>
    <w:rsid w:val="00A20410"/>
    <w:rsid w:val="00A621A3"/>
    <w:rsid w:val="00A8700E"/>
    <w:rsid w:val="00AE287F"/>
    <w:rsid w:val="00AF2A72"/>
    <w:rsid w:val="00B05AA5"/>
    <w:rsid w:val="00B33EFC"/>
    <w:rsid w:val="00B51594"/>
    <w:rsid w:val="00B5262A"/>
    <w:rsid w:val="00B83C65"/>
    <w:rsid w:val="00B87172"/>
    <w:rsid w:val="00B96AD7"/>
    <w:rsid w:val="00BB6626"/>
    <w:rsid w:val="00BE72E0"/>
    <w:rsid w:val="00C135FC"/>
    <w:rsid w:val="00C163E5"/>
    <w:rsid w:val="00C63096"/>
    <w:rsid w:val="00C71FBF"/>
    <w:rsid w:val="00CD5685"/>
    <w:rsid w:val="00CF39F0"/>
    <w:rsid w:val="00D12836"/>
    <w:rsid w:val="00D35292"/>
    <w:rsid w:val="00D94A72"/>
    <w:rsid w:val="00DA4870"/>
    <w:rsid w:val="00DB319B"/>
    <w:rsid w:val="00DD4B55"/>
    <w:rsid w:val="00E00F20"/>
    <w:rsid w:val="00E35B8E"/>
    <w:rsid w:val="00E41683"/>
    <w:rsid w:val="00EC17BD"/>
    <w:rsid w:val="00EE44D5"/>
    <w:rsid w:val="00EE55FD"/>
    <w:rsid w:val="00F10288"/>
    <w:rsid w:val="00F23865"/>
    <w:rsid w:val="00F8445A"/>
    <w:rsid w:val="00FC3FF3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626"/>
    <w:pPr>
      <w:spacing w:after="200" w:line="252" w:lineRule="auto"/>
    </w:pPr>
    <w:rPr>
      <w:rFonts w:ascii="Cambria" w:hAnsi="Cambria"/>
      <w:sz w:val="22"/>
      <w:szCs w:val="22"/>
      <w:lang w:val="en-US" w:eastAsia="en-US" w:bidi="en-US"/>
    </w:rPr>
  </w:style>
  <w:style w:type="paragraph" w:styleId="Heading1">
    <w:name w:val="heading 1"/>
    <w:basedOn w:val="Title"/>
    <w:next w:val="Heading2"/>
    <w:link w:val="CharChar3"/>
    <w:qFormat/>
    <w:rsid w:val="00BB6626"/>
    <w:pPr>
      <w:keepNext/>
      <w:keepLines/>
      <w:widowControl w:val="0"/>
      <w:spacing w:line="240" w:lineRule="auto"/>
      <w:outlineLvl w:val="0"/>
    </w:pPr>
    <w:rPr>
      <w:bCs w:val="0"/>
      <w:kern w:val="44"/>
      <w:sz w:val="28"/>
      <w:szCs w:val="44"/>
      <w:lang w:eastAsia="zh-CN" w:bidi="ar-SA"/>
    </w:rPr>
  </w:style>
  <w:style w:type="paragraph" w:styleId="Heading2">
    <w:name w:val="heading 2"/>
    <w:basedOn w:val="Normal"/>
    <w:next w:val="Normal"/>
    <w:qFormat/>
    <w:rsid w:val="00BB6626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CharChar3">
    <w:name w:val=" Char Char3"/>
    <w:basedOn w:val="DefaultParagraphFont"/>
    <w:link w:val="Heading1"/>
    <w:rsid w:val="00BB6626"/>
    <w:rPr>
      <w:rFonts w:ascii="Arial" w:eastAsia="宋体" w:hAnsi="Arial" w:cs="Arial"/>
      <w:b/>
      <w:kern w:val="44"/>
      <w:sz w:val="28"/>
      <w:szCs w:val="44"/>
      <w:lang w:val="en-US" w:eastAsia="zh-CN" w:bidi="ar-SA"/>
    </w:rPr>
  </w:style>
  <w:style w:type="paragraph" w:styleId="Title">
    <w:name w:val="Title"/>
    <w:basedOn w:val="Normal"/>
    <w:qFormat/>
    <w:rsid w:val="00BB6626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customStyle="1" w:styleId="2">
    <w:name w:val="我的标题2"/>
    <w:basedOn w:val="Heading2"/>
    <w:link w:val="2Char"/>
    <w:rsid w:val="00BB6626"/>
    <w:pPr>
      <w:widowControl w:val="0"/>
      <w:spacing w:before="240" w:after="60" w:line="360" w:lineRule="auto"/>
    </w:pPr>
    <w:rPr>
      <w:rFonts w:ascii="宋体" w:eastAsia="宋体" w:hAnsi="宋体" w:cs="Arial"/>
      <w:bCs w:val="0"/>
      <w:kern w:val="2"/>
      <w:sz w:val="24"/>
      <w:lang w:eastAsia="zh-CN" w:bidi="ar-SA"/>
    </w:rPr>
  </w:style>
  <w:style w:type="character" w:customStyle="1" w:styleId="2Char">
    <w:name w:val="我的标题2 Char"/>
    <w:basedOn w:val="DefaultParagraphFont"/>
    <w:link w:val="2"/>
    <w:rsid w:val="00BB6626"/>
    <w:rPr>
      <w:rFonts w:ascii="宋体" w:eastAsia="宋体" w:hAnsi="宋体" w:cs="Arial"/>
      <w:b/>
      <w:kern w:val="2"/>
      <w:sz w:val="24"/>
      <w:szCs w:val="32"/>
      <w:lang w:val="en-US" w:eastAsia="zh-CN" w:bidi="ar-SA"/>
    </w:rPr>
  </w:style>
  <w:style w:type="paragraph" w:customStyle="1" w:styleId="CharCharCharChar">
    <w:name w:val=" Char Char Char Char"/>
    <w:basedOn w:val="Normal"/>
    <w:rsid w:val="00DA4870"/>
    <w:pPr>
      <w:widowControl w:val="0"/>
      <w:spacing w:after="0" w:line="240" w:lineRule="auto"/>
      <w:jc w:val="both"/>
    </w:pPr>
    <w:rPr>
      <w:rFonts w:ascii="Times New Roman" w:hAnsi="Times New Roman"/>
      <w:kern w:val="2"/>
      <w:sz w:val="21"/>
      <w:szCs w:val="24"/>
      <w:lang w:eastAsia="zh-CN" w:bidi="ar-SA"/>
    </w:rPr>
  </w:style>
  <w:style w:type="paragraph" w:styleId="PlainText">
    <w:name w:val="Plain Text"/>
    <w:aliases w:val="普通文字 Char Char Char Char Char Char Char Char Char"/>
    <w:basedOn w:val="Normal"/>
    <w:rsid w:val="00D35292"/>
    <w:pPr>
      <w:widowControl w:val="0"/>
      <w:spacing w:after="0" w:line="240" w:lineRule="auto"/>
      <w:jc w:val="both"/>
    </w:pPr>
    <w:rPr>
      <w:rFonts w:ascii="宋体" w:hAnsi="Courier New"/>
      <w:kern w:val="2"/>
      <w:sz w:val="21"/>
      <w:szCs w:val="21"/>
      <w:lang w:eastAsia="zh-CN" w:bidi="ar-SA"/>
    </w:rPr>
  </w:style>
  <w:style w:type="paragraph" w:styleId="Footer">
    <w:name w:val="footer"/>
    <w:basedOn w:val="Normal"/>
    <w:rsid w:val="00532A0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styleId="PageNumber">
    <w:name w:val="page number"/>
    <w:basedOn w:val="DefaultParagraphFont"/>
    <w:rsid w:val="00532A09"/>
  </w:style>
  <w:style w:type="paragraph" w:styleId="Header">
    <w:name w:val="header"/>
    <w:basedOn w:val="Normal"/>
    <w:rsid w:val="00160C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styleId="Hyperlink">
    <w:name w:val="Hyperlink"/>
    <w:basedOn w:val="DefaultParagraphFont"/>
    <w:rsid w:val="00F23865"/>
    <w:rPr>
      <w:color w:val="0000FF"/>
      <w:u w:val="single"/>
    </w:rPr>
  </w:style>
  <w:style w:type="paragraph" w:styleId="BodyTextIndent">
    <w:name w:val="Body Text Indent"/>
    <w:basedOn w:val="Normal"/>
    <w:rsid w:val="00F23865"/>
    <w:pPr>
      <w:widowControl w:val="0"/>
      <w:tabs>
        <w:tab w:val="left" w:pos="360"/>
        <w:tab w:val="left" w:pos="540"/>
      </w:tabs>
      <w:spacing w:after="0" w:line="360" w:lineRule="auto"/>
      <w:ind w:firstLine="482"/>
      <w:jc w:val="both"/>
    </w:pPr>
    <w:rPr>
      <w:rFonts w:ascii="Times New Roman" w:hAnsi="Times New Roman"/>
      <w:kern w:val="2"/>
      <w:sz w:val="24"/>
      <w:szCs w:val="24"/>
      <w:lang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08012041143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16</Pages>
  <Words>1854</Words>
  <Characters>10568</Characters>
  <Application>Microsoft Office Word</Application>
  <DocSecurity>0</DocSecurity>
  <Lines>88</Lines>
  <Paragraphs>24</Paragraphs>
  <ScaleCrop>false</ScaleCrop>
  <Manager>韩宏伟</Manager>
  <Company/>
  <LinksUpToDate>false</LinksUpToDate>
  <CharactersWithSpaces>12398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2023年高位水池施工方案改</dc:title>
  <dc:subject>2023年高位水池施工方案改</dc:subject>
  <dc:creator>韩宏伟</dc:creator>
  <cp:lastModifiedBy>韩宏伟</cp:lastModifiedBy>
  <cp:revision>2</cp:revision>
  <cp:lastPrinted>2022-10-01T00:09:41Z</cp:lastPrinted>
  <dcterms:created xsi:type="dcterms:W3CDTF">2022-09-01T23:09:22Z</dcterms:created>
  <dcterms:modified xsi:type="dcterms:W3CDTF">2022-10-01T21:09:04Z</dcterms:modified>
</cp:coreProperties>
</file>