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324C" w14:paraId="632C787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324C" w14:paraId="1B7D99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324C" w14:paraId="17F6655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324C" w:rsidRPr="0036324C" w14:paraId="3DD50822" w14:textId="6F32428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324C">
        <w:rPr>
          <w:rFonts w:ascii="宋体" w:eastAsia="宋体" w:hAnsi="宋体" w:hint="eastAsia"/>
          <w:b/>
          <w:sz w:val="60"/>
        </w:rPr>
        <w:t>悬挂式离子风机项目可行性研究分析报告</w:t>
      </w:r>
    </w:p>
    <w:p w:rsidR="0036324C" w:rsidP="0036324C" w14:paraId="207116A7" w14:textId="4E9ED16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324C">
        <w:rPr>
          <w:rFonts w:ascii="仿宋" w:eastAsia="仿宋" w:hAnsi="仿宋" w:hint="eastAsia"/>
          <w:b/>
          <w:sz w:val="40"/>
        </w:rPr>
        <w:t>目录</w:t>
      </w:r>
    </w:p>
    <w:p w:rsidR="0036324C" w14:paraId="3111647D" w14:textId="05F78C7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6324C" w14:paraId="0348E01D" w14:textId="6EE9AD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一、悬挂式离子风机项目主要建(构)筑物建设工程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324C" w14:paraId="1DCA5DB4" w14:textId="5B116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324C" w14:paraId="77797976" w14:textId="492C1A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324C" w14:paraId="0A35A81F" w14:textId="1757D8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324C" w14:paraId="477F514D" w14:textId="430130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324C" w14:paraId="7A5EDEF8" w14:textId="19DFB3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(一)、悬挂式离子风机项目品牌定位和形象设计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324C" w14:paraId="249CD4CB" w14:textId="1EA85F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324C" w14:paraId="2F9C3D99" w14:textId="05E9ED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324C" w14:paraId="17F3E5DC" w14:textId="5B9CD3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324C" w14:paraId="02C5E325" w14:textId="532BD3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324C" w14:paraId="7CA7BB15" w14:textId="2775CD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324C" w14:paraId="49C1211F" w14:textId="35A4AF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324C" w14:paraId="112082D9" w14:textId="45D702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四、悬挂式离子风机行业项目技术方案与设备的选择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324C" w14:paraId="2748777B" w14:textId="2C7CA4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324C" w14:paraId="221C6973" w14:textId="5ABB0C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324C" w14:paraId="37062A5C" w14:textId="5F6ECF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324C" w14:paraId="0293CD23" w14:textId="158F85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324C" w14:paraId="7B3176A7" w14:textId="46481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_Toc160527459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324C" w14:paraId="33A1D4B0" w14:textId="1490DE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_Toc160527460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6324C" w14:paraId="6269439F" w14:textId="0DFE57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六、悬挂式离子风机在可持续发展中的角色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_Toc160527461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https://d.book118.com/408030025110006042</w:t>
        </w:r>
      </w:hyperlink>
    </w:p>
    <w:p w:rsidR="0036324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:rsidP="006732C1" w14:paraId="3C9BAD3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324C" w14:paraId="2EFC0CC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:rsidP="006732C1" w14:paraId="3B50F790" w14:textId="359BE5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324C" w14:paraId="51903809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14:paraId="43E6A6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:rsidP="006732C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324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:rsidP="006732C1" w14:textId="359BE5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324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14:paraId="5EAC6EB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:rsidRPr="0036324C" w:rsidP="0036324C" w14:paraId="0804348D" w14:textId="6A8F0A8D">
    <w:pPr>
      <w:pStyle w:val="Header"/>
      <w:rPr>
        <w:rFonts w:ascii="仿宋" w:eastAsia="仿宋" w:hAnsi="仿宋"/>
      </w:rPr>
    </w:pPr>
    <w:r w:rsidRPr="0036324C">
      <w:rPr>
        <w:rFonts w:ascii="仿宋" w:eastAsia="仿宋" w:hAnsi="仿宋" w:hint="eastAsia"/>
      </w:rPr>
      <w:t>悬挂式离子风机可行性报告</w:t>
    </w:r>
    <w:r w:rsidRPr="0036324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14:paraId="58568C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:rsidRPr="0036324C" w:rsidP="0036324C" w14:textId="6A8F0A8D">
    <w:pPr>
      <w:pStyle w:val="Header"/>
      <w:rPr>
        <w:rFonts w:ascii="仿宋" w:eastAsia="仿宋" w:hAnsi="仿宋"/>
      </w:rPr>
    </w:pPr>
    <w:r w:rsidRPr="0036324C">
      <w:rPr>
        <w:rFonts w:ascii="仿宋" w:eastAsia="仿宋" w:hAnsi="仿宋" w:hint="eastAsia"/>
      </w:rPr>
      <w:t>悬挂式离子风机可行性报告</w:t>
    </w:r>
    <w:r w:rsidRPr="0036324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324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24C"/>
    <w:rsid w:val="0036324C"/>
    <w:rsid w:val="006732C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B7D5D1"/>
  <w15:chartTrackingRefBased/>
  <w15:docId w15:val="{E14BF798-2EA5-4FF7-BA07-D503412F4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324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324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324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324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324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324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32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324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324C"/>
  </w:style>
  <w:style w:type="paragraph" w:styleId="TOC1">
    <w:name w:val="toc 1"/>
    <w:basedOn w:val="Normal"/>
    <w:next w:val="Normal"/>
    <w:autoRedefine/>
    <w:uiPriority w:val="39"/>
    <w:unhideWhenUsed/>
    <w:rsid w:val="0036324C"/>
  </w:style>
  <w:style w:type="paragraph" w:styleId="TOC2">
    <w:name w:val="toc 2"/>
    <w:basedOn w:val="Normal"/>
    <w:next w:val="Normal"/>
    <w:autoRedefine/>
    <w:uiPriority w:val="39"/>
    <w:unhideWhenUsed/>
    <w:rsid w:val="0036324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08030025110006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4204</Words>
  <Characters>23967</Characters>
  <Application>Microsoft Office Word</Application>
  <DocSecurity>0</DocSecurity>
  <Lines>199</Lines>
  <Paragraphs>56</Paragraphs>
  <ScaleCrop>false</ScaleCrop>
  <Company/>
  <LinksUpToDate>false</LinksUpToDate>
  <CharactersWithSpaces>28115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2024-03-05T02:36:00Z</dcterms:created>
  <dcterms:modified xsi:type="dcterms:W3CDTF">2024-03-05T02:37:00Z</dcterms:modified>
</cp:coreProperties>
</file>