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4029E" w14:paraId="6AAD42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029E" w14:paraId="496749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029E" w14:paraId="2939C0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4029E" w:rsidRPr="0034029E" w14:paraId="166EE200" w14:textId="33619FD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4029E">
        <w:rPr>
          <w:rFonts w:ascii="宋体" w:eastAsia="宋体" w:hAnsi="宋体" w:hint="eastAsia"/>
          <w:b/>
          <w:sz w:val="60"/>
        </w:rPr>
        <w:t>教育信息化项目可行性研究分析报告</w:t>
      </w:r>
    </w:p>
    <w:p w:rsidR="0034029E" w:rsidP="0034029E" w14:paraId="31A00976" w14:textId="2D2C456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4029E">
        <w:rPr>
          <w:rFonts w:ascii="仿宋" w:eastAsia="仿宋" w:hAnsi="仿宋" w:hint="eastAsia"/>
          <w:b/>
          <w:sz w:val="40"/>
        </w:rPr>
        <w:t>目录</w:t>
      </w:r>
    </w:p>
    <w:p w:rsidR="0034029E" w14:paraId="31912C5E" w14:textId="3DBB65F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4029E" w14:paraId="295FEBB1" w14:textId="171205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4029E" w14:paraId="5FE1B21A" w14:textId="40232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4029E" w14:paraId="707A7040" w14:textId="65776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(二)、教育信息化项目的技术难点及解决方案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4029E" w14:paraId="24313B2B" w14:textId="29925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4029E" w14:paraId="0FB7941A" w14:textId="71C513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4029E" w14:paraId="10B954C2" w14:textId="0E9B4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4029E" w14:paraId="30F54981" w14:textId="388649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4029E" w14:paraId="4D11A817" w14:textId="55275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4029E" w14:paraId="396A461C" w14:textId="3F314E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4029E" w14:paraId="3D106C26" w14:textId="2A054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(一)、教育信息化项目与文化内涵的结合方式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4029E" w14:paraId="3A11CEB0" w14:textId="47113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(二)、教育信息化项目产品的艺术价值分析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4029E" w14:paraId="58330A75" w14:textId="3B197B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4029E" w14:paraId="39250026" w14:textId="0A2ADC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四、教育信息化项目综合评价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4029E" w14:paraId="5B837CE2" w14:textId="57AAB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(一)、教育信息化项目建设期总体设计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_Toc160555866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4029E" w14:paraId="5E5AC417" w14:textId="23E50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(二)、教育信息化项目实施保障措施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4029E" w14:paraId="5B2185F6" w14:textId="6EC8F4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五、教育信息化项目节能分析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4029E" w14:paraId="301D25E1" w14:textId="79C57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(一)、教育信息化项目建设的节能原则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4029E" w14:paraId="6942F7B6" w14:textId="01A435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4029E" w14:paraId="4925EC31" w14:textId="2747A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(三)、教育信息化项目节能背景分析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4029E" w14:paraId="4EE2DCEE" w14:textId="174A1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(四)、教育信息化项目能源消耗种类和数量分析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_Toc160555872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https://d.book118.com/408030027110006042</w:t>
        </w:r>
      </w:hyperlink>
    </w:p>
    <w:p w:rsidR="0034029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029E" w:rsidP="000E76C7" w14:paraId="5356E4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029E" w14:paraId="7C0DDB2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029E" w:rsidP="000E76C7" w14:paraId="478A3323" w14:textId="5F3D29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4029E" w14:paraId="39CEA9C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029E" w14:paraId="15A9E2B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029E" w:rsidP="000E76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4029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029E" w:rsidP="000E76C7" w14:textId="5F3D29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4029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029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029E" w14:paraId="200A54B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029E" w:rsidRPr="0034029E" w:rsidP="0034029E" w14:paraId="76F6C867" w14:textId="060F0E42">
    <w:pPr>
      <w:pStyle w:val="Header"/>
      <w:rPr>
        <w:rFonts w:ascii="仿宋" w:eastAsia="仿宋" w:hAnsi="仿宋"/>
      </w:rPr>
    </w:pPr>
    <w:r w:rsidRPr="0034029E">
      <w:rPr>
        <w:rFonts w:ascii="仿宋" w:eastAsia="仿宋" w:hAnsi="仿宋" w:hint="eastAsia"/>
      </w:rPr>
      <w:t>教育信息化可行性报告</w:t>
    </w:r>
    <w:r w:rsidRPr="0034029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029E" w14:paraId="543D51F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029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029E" w:rsidRPr="0034029E" w:rsidP="0034029E" w14:textId="060F0E42">
    <w:pPr>
      <w:pStyle w:val="Header"/>
      <w:rPr>
        <w:rFonts w:ascii="仿宋" w:eastAsia="仿宋" w:hAnsi="仿宋"/>
      </w:rPr>
    </w:pPr>
    <w:r w:rsidRPr="0034029E">
      <w:rPr>
        <w:rFonts w:ascii="仿宋" w:eastAsia="仿宋" w:hAnsi="仿宋" w:hint="eastAsia"/>
      </w:rPr>
      <w:t>教育信息化可行性报告</w:t>
    </w:r>
    <w:r w:rsidRPr="0034029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029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9E"/>
    <w:rsid w:val="000E76C7"/>
    <w:rsid w:val="0034029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5891FA"/>
  <w15:chartTrackingRefBased/>
  <w15:docId w15:val="{777C7DE1-8190-4858-9DEA-5E9E07F57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4029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4029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4029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4029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402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4029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402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4029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4029E"/>
  </w:style>
  <w:style w:type="paragraph" w:styleId="TOC1">
    <w:name w:val="toc 1"/>
    <w:basedOn w:val="Normal"/>
    <w:next w:val="Normal"/>
    <w:autoRedefine/>
    <w:uiPriority w:val="39"/>
    <w:unhideWhenUsed/>
    <w:rsid w:val="0034029E"/>
  </w:style>
  <w:style w:type="paragraph" w:styleId="TOC2">
    <w:name w:val="toc 2"/>
    <w:basedOn w:val="Normal"/>
    <w:next w:val="Normal"/>
    <w:autoRedefine/>
    <w:uiPriority w:val="39"/>
    <w:unhideWhenUsed/>
    <w:rsid w:val="0034029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08030027110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4553</Words>
  <Characters>25958</Characters>
  <Application>Microsoft Office Word</Application>
  <DocSecurity>0</DocSecurity>
  <Lines>216</Lines>
  <Paragraphs>60</Paragraphs>
  <ScaleCrop>false</ScaleCrop>
  <Company/>
  <LinksUpToDate>false</LinksUpToDate>
  <CharactersWithSpaces>30451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2024-03-05T10:30:00Z</dcterms:created>
  <dcterms:modified xsi:type="dcterms:W3CDTF">2024-03-05T10:30:00Z</dcterms:modified>
</cp:coreProperties>
</file>