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710" w:lineRule="exact"/>
      </w:pPr>
      <w:r>
        <w:rPr>
          <w:position w:val="-1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89.97pt;height:35.45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spacing w:line="266" w:lineRule="auto"/>
      </w:pPr>
    </w:p>
    <w:p>
      <w:pPr>
        <w:spacing w:line="266" w:lineRule="auto"/>
      </w:pPr>
    </w:p>
    <w:p>
      <w:pPr>
        <w:pStyle w:val="BodyText"/>
        <w:spacing w:before="321" w:line="215" w:lineRule="auto"/>
        <w:ind w:right="53"/>
        <w:jc w:val="right"/>
        <w:outlineLvl w:val="0"/>
        <w:rPr>
          <w:sz w:val="99"/>
          <w:szCs w:val="99"/>
        </w:rPr>
      </w:pPr>
      <w:r>
        <w:rPr>
          <w:b/>
          <w:bCs/>
          <w:spacing w:val="43"/>
          <w:sz w:val="99"/>
          <w:szCs w:val="99"/>
        </w:rPr>
        <w:t>对夹式止回阀</w:t>
      </w:r>
    </w:p>
    <w:p>
      <w:pPr>
        <w:spacing w:line="2989" w:lineRule="exact"/>
        <w:ind w:firstLine="49"/>
      </w:pPr>
      <w:r>
        <w:rPr>
          <w:position w:val="-59"/>
        </w:rPr>
        <w:pict>
          <v:shape id="IM 4" o:spid="_x0000_i1026" type="#_x0000_t75" style="width:467pt;height:149.47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pStyle w:val="BodyText"/>
        <w:spacing w:before="184" w:line="221" w:lineRule="auto"/>
        <w:ind w:left="4414"/>
        <w:rPr>
          <w:sz w:val="35"/>
          <w:szCs w:val="35"/>
        </w:rPr>
      </w:pPr>
      <w:r>
        <w:rPr>
          <w:b/>
          <w:bCs/>
          <w:spacing w:val="-8"/>
          <w:sz w:val="35"/>
          <w:szCs w:val="35"/>
        </w:rPr>
        <w:t>目录</w:t>
      </w:r>
    </w:p>
    <w:p>
      <w:pPr>
        <w:pStyle w:val="BodyText"/>
        <w:spacing w:before="133" w:line="219" w:lineRule="auto"/>
        <w:ind w:left="109"/>
      </w:pPr>
      <w:r>
        <w:rPr>
          <w:spacing w:val="-4"/>
        </w:rPr>
        <w:t>H71</w:t>
      </w:r>
      <w:r>
        <w:rPr>
          <w:spacing w:val="-30"/>
        </w:rPr>
        <w:t xml:space="preserve"> </w:t>
      </w:r>
      <w:r>
        <w:rPr>
          <w:spacing w:val="-4"/>
        </w:rPr>
        <w:t>对夹升降式止回阀</w:t>
      </w:r>
    </w:p>
    <w:p>
      <w:pPr>
        <w:pStyle w:val="BodyText"/>
        <w:spacing w:before="20" w:line="231" w:lineRule="exact"/>
        <w:ind w:left="109"/>
      </w:pPr>
      <w:r>
        <w:rPr>
          <w:spacing w:val="-6"/>
          <w:position w:val="5"/>
        </w:rPr>
        <w:t>对夹升降式止回阀-</w:t>
      </w:r>
      <w:r>
        <w:rPr>
          <w:rFonts w:ascii="Times New Roman" w:eastAsia="Times New Roman" w:hAnsi="Times New Roman" w:cs="Times New Roman"/>
          <w:spacing w:val="-6"/>
          <w:position w:val="5"/>
        </w:rPr>
        <w:t>H71W</w:t>
      </w:r>
      <w:r>
        <w:rPr>
          <w:rFonts w:ascii="Times New Roman" w:eastAsia="Times New Roman" w:hAnsi="Times New Roman" w:cs="Times New Roman"/>
          <w:spacing w:val="-16"/>
          <w:position w:val="5"/>
        </w:rPr>
        <w:t xml:space="preserve"> </w:t>
      </w:r>
      <w:r>
        <w:rPr>
          <w:spacing w:val="-6"/>
          <w:position w:val="5"/>
        </w:rPr>
        <w:t>、</w:t>
      </w:r>
      <w:r>
        <w:rPr>
          <w:rFonts w:ascii="Times New Roman" w:eastAsia="Times New Roman" w:hAnsi="Times New Roman" w:cs="Times New Roman"/>
          <w:spacing w:val="-6"/>
          <w:position w:val="5"/>
        </w:rPr>
        <w:t>H71H</w:t>
      </w:r>
      <w:r>
        <w:rPr>
          <w:rFonts w:ascii="Times New Roman" w:eastAsia="Times New Roman" w:hAnsi="Times New Roman" w:cs="Times New Roman"/>
          <w:spacing w:val="-23"/>
          <w:position w:val="5"/>
        </w:rPr>
        <w:t xml:space="preserve"> </w:t>
      </w:r>
      <w:r>
        <w:rPr>
          <w:spacing w:val="-6"/>
          <w:position w:val="5"/>
        </w:rPr>
        <w:t>、</w:t>
      </w:r>
      <w:r>
        <w:rPr>
          <w:rFonts w:ascii="Times New Roman" w:eastAsia="Times New Roman" w:hAnsi="Times New Roman" w:cs="Times New Roman"/>
          <w:spacing w:val="-6"/>
          <w:position w:val="5"/>
        </w:rPr>
        <w:t>H71X</w:t>
      </w:r>
      <w:r>
        <w:rPr>
          <w:spacing w:val="-6"/>
          <w:position w:val="5"/>
        </w:rPr>
        <w:t>对夹升降式止回阀</w:t>
      </w:r>
    </w:p>
    <w:p>
      <w:pPr>
        <w:pStyle w:val="BodyText"/>
        <w:spacing w:line="220" w:lineRule="auto"/>
        <w:ind w:left="109"/>
      </w:pPr>
      <w:r>
        <w:rPr>
          <w:spacing w:val="-6"/>
        </w:rPr>
        <w:t>对夹双瓣式蝶形止回阀-</w:t>
      </w:r>
      <w:r>
        <w:rPr>
          <w:rFonts w:ascii="Times New Roman" w:eastAsia="Times New Roman" w:hAnsi="Times New Roman" w:cs="Times New Roman"/>
          <w:spacing w:val="-6"/>
        </w:rPr>
        <w:t xml:space="preserve">H76H </w:t>
      </w:r>
      <w:r>
        <w:rPr>
          <w:spacing w:val="-6"/>
        </w:rPr>
        <w:t>对夹双瓣式蝶形止回阀</w:t>
      </w:r>
    </w:p>
    <w:p>
      <w:pPr>
        <w:pStyle w:val="BodyText"/>
        <w:spacing w:before="39" w:line="230" w:lineRule="exact"/>
        <w:ind w:left="109"/>
      </w:pPr>
      <w:r>
        <w:rPr>
          <w:spacing w:val="-7"/>
          <w:position w:val="5"/>
        </w:rPr>
        <w:t>对夹双瓣旋启式止回阀</w:t>
      </w:r>
    </w:p>
    <w:p>
      <w:pPr>
        <w:pStyle w:val="BodyText"/>
        <w:spacing w:line="220" w:lineRule="auto"/>
        <w:ind w:left="109"/>
      </w:pPr>
      <w:r>
        <w:rPr>
          <w:spacing w:val="-7"/>
        </w:rPr>
        <w:t>对夹双瓣旋启式止回阀</w:t>
      </w:r>
    </w:p>
    <w:p>
      <w:pPr>
        <w:pStyle w:val="BodyText"/>
        <w:spacing w:before="50" w:line="239" w:lineRule="exact"/>
        <w:ind w:left="109"/>
      </w:pPr>
      <w:r>
        <w:rPr>
          <w:spacing w:val="-7"/>
          <w:position w:val="5"/>
        </w:rPr>
        <w:t>对夹圆片式止回阀-H74H</w:t>
      </w:r>
      <w:r>
        <w:rPr>
          <w:spacing w:val="44"/>
          <w:position w:val="5"/>
        </w:rPr>
        <w:t xml:space="preserve"> </w:t>
      </w:r>
      <w:r>
        <w:rPr>
          <w:spacing w:val="-7"/>
          <w:position w:val="5"/>
        </w:rPr>
        <w:t>对夹圆片式止回阀</w:t>
      </w:r>
    </w:p>
    <w:p>
      <w:pPr>
        <w:pStyle w:val="BodyText"/>
        <w:spacing w:line="219" w:lineRule="auto"/>
        <w:ind w:left="109"/>
      </w:pPr>
      <w:r>
        <w:rPr>
          <w:spacing w:val="-7"/>
        </w:rPr>
        <w:t>对夹式升降止回阀</w:t>
      </w:r>
    </w:p>
    <w:p>
      <w:pPr>
        <w:pStyle w:val="BodyText"/>
        <w:spacing w:before="21" w:line="230" w:lineRule="exact"/>
        <w:ind w:left="109"/>
      </w:pPr>
      <w:r>
        <w:rPr>
          <w:spacing w:val="-5"/>
          <w:position w:val="5"/>
        </w:rPr>
        <w:t>对夹式双瓣止回阀-</w:t>
      </w:r>
      <w:r>
        <w:rPr>
          <w:rFonts w:ascii="Times New Roman" w:eastAsia="Times New Roman" w:hAnsi="Times New Roman" w:cs="Times New Roman"/>
          <w:spacing w:val="-5"/>
          <w:position w:val="5"/>
        </w:rPr>
        <w:t>H76X</w:t>
      </w:r>
      <w:r>
        <w:rPr>
          <w:spacing w:val="-5"/>
          <w:position w:val="5"/>
        </w:rPr>
        <w:t>对夹式双瓣止回阀</w:t>
      </w:r>
    </w:p>
    <w:p>
      <w:pPr>
        <w:pStyle w:val="BodyText"/>
        <w:spacing w:line="220" w:lineRule="auto"/>
        <w:ind w:left="109"/>
      </w:pPr>
      <w:r>
        <w:rPr>
          <w:spacing w:val="-10"/>
        </w:rPr>
        <w:t>对夹式止回阀-</w:t>
      </w:r>
      <w:r>
        <w:rPr>
          <w:rFonts w:ascii="Times New Roman" w:eastAsia="Times New Roman" w:hAnsi="Times New Roman" w:cs="Times New Roman"/>
          <w:spacing w:val="-10"/>
        </w:rPr>
        <w:t xml:space="preserve">H72H   </w:t>
      </w:r>
      <w:r>
        <w:rPr>
          <w:spacing w:val="-10"/>
        </w:rPr>
        <w:t>对夹式止回阀</w:t>
      </w:r>
    </w:p>
    <w:p>
      <w:pPr>
        <w:pStyle w:val="BodyText"/>
        <w:spacing w:before="39" w:line="220" w:lineRule="auto"/>
        <w:ind w:left="109"/>
      </w:pPr>
      <w:r>
        <w:rPr>
          <w:spacing w:val="-6"/>
        </w:rPr>
        <w:t>对夹式止回阀</w:t>
      </w:r>
    </w:p>
    <w:p>
      <w:pPr>
        <w:pStyle w:val="BodyText"/>
        <w:spacing w:before="50" w:line="228" w:lineRule="exact"/>
        <w:ind w:left="109"/>
      </w:pPr>
      <w:r>
        <w:rPr>
          <w:spacing w:val="-6"/>
          <w:position w:val="5"/>
        </w:rPr>
        <w:t>对夹式蝶型止回阀-H71H</w:t>
      </w:r>
      <w:r>
        <w:rPr>
          <w:spacing w:val="22"/>
          <w:position w:val="5"/>
        </w:rPr>
        <w:t xml:space="preserve"> </w:t>
      </w:r>
      <w:r>
        <w:rPr>
          <w:spacing w:val="-6"/>
          <w:position w:val="5"/>
        </w:rPr>
        <w:t>对夹式蝶型止回阀</w:t>
      </w:r>
    </w:p>
    <w:p>
      <w:pPr>
        <w:pStyle w:val="BodyText"/>
        <w:spacing w:before="1" w:line="218" w:lineRule="auto"/>
        <w:ind w:left="109"/>
      </w:pPr>
      <w:r>
        <w:rPr>
          <w:spacing w:val="-7"/>
        </w:rPr>
        <w:t>对夹式静音止回阀</w:t>
      </w:r>
    </w:p>
    <w:p>
      <w:pPr>
        <w:pStyle w:val="BodyText"/>
        <w:spacing w:before="41" w:line="219" w:lineRule="auto"/>
        <w:ind w:left="109"/>
      </w:pPr>
      <w:r>
        <w:rPr>
          <w:spacing w:val="-6"/>
        </w:rPr>
        <w:t>对夹式高压止回阀-</w:t>
      </w:r>
      <w:r>
        <w:rPr>
          <w:rFonts w:ascii="Times New Roman" w:eastAsia="Times New Roman" w:hAnsi="Times New Roman" w:cs="Times New Roman"/>
          <w:spacing w:val="-6"/>
        </w:rPr>
        <w:t xml:space="preserve">H72H </w:t>
      </w:r>
      <w:r>
        <w:rPr>
          <w:spacing w:val="-6"/>
        </w:rPr>
        <w:t>对夹式高压止</w:t>
      </w:r>
      <w:r>
        <w:rPr>
          <w:spacing w:val="-7"/>
        </w:rPr>
        <w:t>回阀</w:t>
      </w:r>
    </w:p>
    <w:p>
      <w:pPr>
        <w:pStyle w:val="BodyText"/>
        <w:spacing w:before="30" w:line="221" w:lineRule="exact"/>
        <w:ind w:left="109"/>
      </w:pPr>
      <w:r>
        <w:rPr>
          <w:spacing w:val="-7"/>
          <w:position w:val="4"/>
        </w:rPr>
        <w:t>对夹式高压止回阀</w:t>
      </w:r>
    </w:p>
    <w:p>
      <w:pPr>
        <w:pStyle w:val="BodyText"/>
        <w:spacing w:line="220" w:lineRule="auto"/>
        <w:ind w:left="109"/>
      </w:pPr>
      <w:r>
        <w:rPr>
          <w:spacing w:val="-7"/>
        </w:rPr>
        <w:t>对夹旋启式止回阀</w:t>
      </w:r>
    </w:p>
    <w:p>
      <w:pPr>
        <w:pStyle w:val="BodyText"/>
        <w:spacing w:before="28" w:line="219" w:lineRule="auto"/>
        <w:ind w:left="109"/>
      </w:pPr>
      <w:r>
        <w:rPr>
          <w:spacing w:val="-7"/>
        </w:rPr>
        <w:t>静音式对夹止回阀</w:t>
      </w:r>
    </w:p>
    <w:p>
      <w:pPr>
        <w:pStyle w:val="BodyText"/>
        <w:spacing w:before="31" w:line="219" w:lineRule="auto"/>
        <w:ind w:left="109"/>
      </w:pPr>
      <w:r>
        <w:rPr>
          <w:spacing w:val="-6"/>
        </w:rPr>
        <w:t>高压对夹式止回阀-</w:t>
      </w:r>
      <w:r>
        <w:rPr>
          <w:rFonts w:ascii="Times New Roman" w:eastAsia="Times New Roman" w:hAnsi="Times New Roman" w:cs="Times New Roman"/>
          <w:spacing w:val="-6"/>
        </w:rPr>
        <w:t>H72H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spacing w:val="-6"/>
        </w:rPr>
        <w:t>高压对夹式止回阀</w:t>
      </w:r>
    </w:p>
    <w:p>
      <w:pPr>
        <w:spacing w:line="219" w:lineRule="auto"/>
        <w:sectPr>
          <w:pgSz w:w="11910" w:h="16840"/>
          <w:pgMar w:top="1431" w:right="1309" w:bottom="0" w:left="1210" w:header="0" w:footer="0" w:gutter="0"/>
          <w:cols w:space="708"/>
        </w:sectPr>
      </w:pPr>
    </w:p>
    <w:p>
      <w:pPr>
        <w:spacing w:line="273" w:lineRule="auto"/>
      </w:pPr>
      <w:r>
        <w:pict>
          <v:shape id="IM 6" o:spid="_x0000_s1027" type="#_x0000_t75" style="width:459pt;height:0.5pt;margin-top:387.45pt;margin-left:68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pict>
          <v:shape id="IM 8" o:spid="_x0000_s1028" type="#_x0000_t75" style="width:28.5pt;height:23.5pt;margin-top:138.95pt;margin-left:61.9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spacing w:line="274" w:lineRule="auto"/>
      </w:pPr>
    </w:p>
    <w:p>
      <w:pPr>
        <w:spacing w:line="274" w:lineRule="auto"/>
      </w:pPr>
    </w:p>
    <w:p>
      <w:pPr>
        <w:spacing w:line="274" w:lineRule="auto"/>
      </w:pPr>
    </w:p>
    <w:p>
      <w:pPr>
        <w:spacing w:line="274" w:lineRule="auto"/>
      </w:pPr>
    </w:p>
    <w:p>
      <w:pPr>
        <w:pStyle w:val="BodyText"/>
        <w:spacing w:before="56" w:line="216" w:lineRule="auto"/>
        <w:ind w:left="612"/>
        <w:rPr>
          <w:sz w:val="17"/>
          <w:szCs w:val="17"/>
        </w:rPr>
      </w:pPr>
      <w:r>
        <w:rPr>
          <w:b/>
          <w:bCs/>
          <w:color w:val="008DEC"/>
          <w:spacing w:val="13"/>
          <w:sz w:val="17"/>
          <w:szCs w:val="17"/>
        </w:rPr>
        <w:t>好阀门工洲造</w:t>
      </w:r>
    </w:p>
    <w:p>
      <w:pPr>
        <w:spacing w:line="191" w:lineRule="auto"/>
        <w:ind w:left="60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1"/>
          <w:sz w:val="17"/>
          <w:szCs w:val="17"/>
        </w:rPr>
        <w:t>w.shgzfn.coa</w:t>
      </w:r>
    </w:p>
    <w:p>
      <w:pPr>
        <w:pStyle w:val="BodyText"/>
        <w:spacing w:before="28" w:line="220" w:lineRule="auto"/>
        <w:ind w:left="70"/>
        <w:rPr>
          <w:sz w:val="19"/>
          <w:szCs w:val="19"/>
        </w:rPr>
      </w:pPr>
      <w:r>
        <w:rPr>
          <w:color w:val="A7D3FF"/>
          <w:spacing w:val="-4"/>
          <w:sz w:val="19"/>
          <w:szCs w:val="19"/>
        </w:rPr>
        <w:t>工渊阀门·台湾品质</w:t>
      </w:r>
    </w:p>
    <w:p>
      <w:pPr>
        <w:pStyle w:val="BodyText"/>
        <w:spacing w:before="39" w:line="219" w:lineRule="auto"/>
        <w:ind w:left="72"/>
      </w:pPr>
      <w:r>
        <w:rPr>
          <w:b/>
          <w:bCs/>
          <w:color w:val="2793FF"/>
          <w:spacing w:val="-11"/>
        </w:rPr>
        <w:t>H71</w:t>
      </w:r>
      <w:r>
        <w:rPr>
          <w:color w:val="2793FF"/>
          <w:spacing w:val="-38"/>
        </w:rPr>
        <w:t xml:space="preserve"> </w:t>
      </w:r>
      <w:r>
        <w:rPr>
          <w:b/>
          <w:bCs/>
          <w:color w:val="2793FF"/>
          <w:spacing w:val="-11"/>
        </w:rPr>
        <w:t>对夹升降式止回阀</w:t>
      </w:r>
    </w:p>
    <w:p>
      <w:pPr>
        <w:spacing w:before="105" w:line="3550" w:lineRule="exact"/>
        <w:ind w:firstLine="2800"/>
      </w:pPr>
      <w:r>
        <w:rPr>
          <w:position w:val="-70"/>
        </w:rPr>
        <w:pict>
          <v:shape id="IM 10" o:spid="_x0000_i1029" type="#_x0000_t75" style="width:191.01pt;height:177.46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spacing w:line="352" w:lineRule="auto"/>
      </w:pPr>
    </w:p>
    <w:p>
      <w:pPr>
        <w:spacing w:line="352" w:lineRule="auto"/>
      </w:pPr>
    </w:p>
    <w:p>
      <w:pPr>
        <w:pStyle w:val="BodyText"/>
        <w:spacing w:before="45" w:line="219" w:lineRule="auto"/>
        <w:ind w:left="132"/>
        <w:outlineLvl w:val="0"/>
        <w:rPr>
          <w:sz w:val="14"/>
          <w:szCs w:val="14"/>
        </w:rPr>
      </w:pPr>
      <w:r>
        <w:rPr>
          <w:b/>
          <w:bCs/>
          <w:spacing w:val="-11"/>
          <w:sz w:val="14"/>
          <w:szCs w:val="14"/>
        </w:rPr>
        <w:t>一、产品[对夹升降式止回阀]的详细资料：</w:t>
      </w:r>
    </w:p>
    <w:p>
      <w:pPr>
        <w:pStyle w:val="BodyText"/>
        <w:spacing w:before="276" w:line="219" w:lineRule="auto"/>
        <w:ind w:left="130"/>
        <w:rPr>
          <w:sz w:val="14"/>
          <w:szCs w:val="14"/>
        </w:rPr>
      </w:pPr>
      <w:r>
        <w:rPr>
          <w:spacing w:val="-14"/>
          <w:sz w:val="14"/>
          <w:szCs w:val="14"/>
        </w:rPr>
        <w:t>产品型号：</w:t>
      </w:r>
      <w:r>
        <w:rPr>
          <w:spacing w:val="-21"/>
          <w:sz w:val="14"/>
          <w:szCs w:val="14"/>
        </w:rPr>
        <w:t xml:space="preserve"> </w:t>
      </w:r>
      <w:r>
        <w:rPr>
          <w:spacing w:val="-14"/>
          <w:sz w:val="14"/>
          <w:szCs w:val="14"/>
        </w:rPr>
        <w:t>H71</w:t>
      </w:r>
    </w:p>
    <w:p>
      <w:pPr>
        <w:pStyle w:val="BodyText"/>
        <w:spacing w:before="274" w:line="430" w:lineRule="exact"/>
        <w:ind w:left="130"/>
        <w:rPr>
          <w:sz w:val="14"/>
          <w:szCs w:val="14"/>
        </w:rPr>
      </w:pPr>
      <w:r>
        <w:rPr>
          <w:spacing w:val="-8"/>
          <w:position w:val="22"/>
          <w:sz w:val="14"/>
          <w:szCs w:val="14"/>
        </w:rPr>
        <w:t>产品名称：对夹升降式止回阀</w:t>
      </w:r>
    </w:p>
    <w:p>
      <w:pPr>
        <w:pStyle w:val="BodyText"/>
        <w:spacing w:line="219" w:lineRule="auto"/>
        <w:ind w:left="130"/>
        <w:rPr>
          <w:sz w:val="14"/>
          <w:szCs w:val="14"/>
        </w:rPr>
      </w:pPr>
      <w:r>
        <w:rPr>
          <w:spacing w:val="-13"/>
          <w:sz w:val="14"/>
          <w:szCs w:val="14"/>
        </w:rPr>
        <w:t>产品特点：</w:t>
      </w:r>
    </w:p>
    <w:p>
      <w:pPr>
        <w:pStyle w:val="BodyText"/>
        <w:spacing w:before="282" w:line="219" w:lineRule="auto"/>
        <w:ind w:left="132"/>
        <w:outlineLvl w:val="0"/>
        <w:rPr>
          <w:sz w:val="14"/>
          <w:szCs w:val="14"/>
        </w:rPr>
      </w:pPr>
      <w:r>
        <w:rPr>
          <w:b/>
          <w:bCs/>
          <w:spacing w:val="-10"/>
          <w:sz w:val="14"/>
          <w:szCs w:val="14"/>
        </w:rPr>
        <w:t>二、流体力学性能：</w:t>
      </w:r>
      <w:r>
        <w:rPr>
          <w:spacing w:val="-5"/>
          <w:sz w:val="14"/>
          <w:szCs w:val="14"/>
        </w:rPr>
        <w:t xml:space="preserve"> </w:t>
      </w:r>
      <w:r>
        <w:rPr>
          <w:b/>
          <w:bCs/>
          <w:spacing w:val="-10"/>
          <w:sz w:val="14"/>
          <w:szCs w:val="14"/>
        </w:rPr>
        <w:t>H71对夹升降式止回阀的体积流量与压力降关系：</w:t>
      </w:r>
    </w:p>
    <w:p>
      <w:pPr>
        <w:pStyle w:val="BodyText"/>
        <w:spacing w:before="256" w:line="219" w:lineRule="auto"/>
        <w:ind w:left="130"/>
        <w:rPr>
          <w:sz w:val="14"/>
          <w:szCs w:val="14"/>
        </w:rPr>
      </w:pPr>
      <w:r>
        <w:rPr>
          <w:spacing w:val="-5"/>
          <w:sz w:val="14"/>
          <w:szCs w:val="14"/>
        </w:rPr>
        <w:t>水的当量体积流量</w:t>
      </w:r>
      <w:r>
        <w:rPr>
          <w:rFonts w:ascii="Times New Roman" w:eastAsia="Times New Roman" w:hAnsi="Times New Roman" w:cs="Times New Roman"/>
          <w:spacing w:val="-5"/>
          <w:sz w:val="14"/>
          <w:szCs w:val="14"/>
        </w:rPr>
        <w:t>Vw</w:t>
      </w:r>
      <w:r>
        <w:rPr>
          <w:spacing w:val="-5"/>
          <w:sz w:val="14"/>
          <w:szCs w:val="14"/>
        </w:rPr>
        <w:t>与实际流体的体积流量</w:t>
      </w:r>
      <w:r>
        <w:rPr>
          <w:spacing w:val="-2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14"/>
          <w:szCs w:val="14"/>
        </w:rPr>
        <w:t>v</w:t>
      </w:r>
      <w:r>
        <w:rPr>
          <w:rFonts w:ascii="Times New Roman" w:eastAsia="Times New Roman" w:hAnsi="Times New Roman" w:cs="Times New Roman"/>
          <w:spacing w:val="-14"/>
          <w:sz w:val="14"/>
          <w:szCs w:val="14"/>
        </w:rPr>
        <w:t xml:space="preserve"> </w:t>
      </w:r>
      <w:r>
        <w:rPr>
          <w:spacing w:val="-5"/>
          <w:sz w:val="14"/>
          <w:szCs w:val="14"/>
        </w:rPr>
        <w:t>按下式换算：</w:t>
      </w:r>
    </w:p>
    <w:p>
      <w:pPr>
        <w:spacing w:before="88" w:line="320" w:lineRule="exact"/>
        <w:ind w:firstLine="130"/>
      </w:pPr>
      <w:r>
        <w:rPr>
          <w:position w:val="-6"/>
        </w:rPr>
        <w:pict>
          <v:shape id="IM 12" o:spid="_x0000_i1030" type="#_x0000_t75" style="width:44.48pt;height:16.01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pStyle w:val="BodyText"/>
        <w:spacing w:before="117" w:line="212" w:lineRule="auto"/>
        <w:ind w:left="13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spacing w:val="-3"/>
          <w:sz w:val="14"/>
          <w:szCs w:val="14"/>
        </w:rPr>
        <w:t>式中：</w:t>
      </w: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Vw</w:t>
      </w:r>
      <w:r>
        <w:rPr>
          <w:spacing w:val="-3"/>
          <w:sz w:val="14"/>
          <w:szCs w:val="14"/>
        </w:rPr>
        <w:t>一水的当量体积流量.1/</w:t>
      </w: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s;</w:t>
      </w:r>
    </w:p>
    <w:p>
      <w:pPr>
        <w:pStyle w:val="BodyText"/>
        <w:spacing w:before="62" w:line="247" w:lineRule="exact"/>
        <w:ind w:left="13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4"/>
          <w:position w:val="8"/>
          <w:sz w:val="14"/>
          <w:szCs w:val="14"/>
        </w:rPr>
        <w:t>P</w:t>
      </w:r>
      <w:r>
        <w:rPr>
          <w:spacing w:val="-4"/>
          <w:position w:val="8"/>
          <w:sz w:val="14"/>
          <w:szCs w:val="14"/>
        </w:rPr>
        <w:t>一流体密度，</w:t>
      </w:r>
      <w:r>
        <w:rPr>
          <w:rFonts w:ascii="Times New Roman" w:eastAsia="Times New Roman" w:hAnsi="Times New Roman" w:cs="Times New Roman"/>
          <w:spacing w:val="-4"/>
          <w:position w:val="8"/>
          <w:sz w:val="14"/>
          <w:szCs w:val="14"/>
        </w:rPr>
        <w:t xml:space="preserve">kg/m3v  </w:t>
      </w:r>
      <w:r>
        <w:rPr>
          <w:spacing w:val="-4"/>
          <w:position w:val="8"/>
          <w:sz w:val="14"/>
          <w:szCs w:val="14"/>
        </w:rPr>
        <w:t>一实际流</w:t>
      </w:r>
      <w:r>
        <w:rPr>
          <w:spacing w:val="-5"/>
          <w:position w:val="8"/>
          <w:sz w:val="14"/>
          <w:szCs w:val="14"/>
        </w:rPr>
        <w:t>体的体积流量，</w:t>
      </w:r>
      <w:r>
        <w:rPr>
          <w:rFonts w:ascii="Times New Roman" w:eastAsia="Times New Roman" w:hAnsi="Times New Roman" w:cs="Times New Roman"/>
          <w:spacing w:val="-5"/>
          <w:position w:val="8"/>
          <w:sz w:val="14"/>
          <w:szCs w:val="14"/>
        </w:rPr>
        <w:t>I/s;</w:t>
      </w:r>
    </w:p>
    <w:p>
      <w:pPr>
        <w:pStyle w:val="BodyText"/>
        <w:spacing w:line="220" w:lineRule="auto"/>
        <w:ind w:left="130"/>
        <w:rPr>
          <w:sz w:val="14"/>
          <w:szCs w:val="14"/>
        </w:rPr>
      </w:pPr>
      <w:r>
        <w:rPr>
          <w:rFonts w:ascii="Times New Roman" w:eastAsia="Times New Roman" w:hAnsi="Times New Roman" w:cs="Times New Roman"/>
          <w:spacing w:val="-6"/>
          <w:sz w:val="14"/>
          <w:szCs w:val="14"/>
        </w:rPr>
        <w:t>v</w:t>
      </w:r>
      <w:r>
        <w:rPr>
          <w:spacing w:val="-6"/>
          <w:sz w:val="14"/>
          <w:szCs w:val="14"/>
        </w:rPr>
        <w:t>一实际流体的体积流量，</w:t>
      </w:r>
      <w:r>
        <w:rPr>
          <w:rFonts w:ascii="Times New Roman" w:eastAsia="Times New Roman" w:hAnsi="Times New Roman" w:cs="Times New Roman"/>
          <w:spacing w:val="-6"/>
          <w:sz w:val="14"/>
          <w:szCs w:val="14"/>
        </w:rPr>
        <w:t>I/s</w:t>
      </w:r>
      <w:r>
        <w:rPr>
          <w:spacing w:val="-6"/>
          <w:sz w:val="14"/>
          <w:szCs w:val="14"/>
        </w:rPr>
        <w:t>。</w:t>
      </w:r>
    </w:p>
    <w:p>
      <w:pPr>
        <w:spacing w:line="220" w:lineRule="auto"/>
        <w:rPr>
          <w:sz w:val="14"/>
          <w:szCs w:val="14"/>
        </w:rPr>
        <w:sectPr>
          <w:pgSz w:w="11910" w:h="16840"/>
          <w:pgMar w:top="1431" w:right="1370" w:bottom="0" w:left="1239" w:header="0" w:footer="0" w:gutter="0"/>
          <w:pgNumType w:start="2"/>
          <w:cols w:space="708"/>
        </w:sectPr>
      </w:pPr>
    </w:p>
    <w:p>
      <w:pPr>
        <w:spacing w:line="266" w:lineRule="auto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14" o:spid="_x0000_s1031" type="#_x0000_t202" style="width:10.6pt;height:10.9pt;margin-top:363.7pt;margin-left:68.7pt;mso-position-horizontal-relative:page;mso-position-vertical-relative:page;mso-wrap-distance-left:0;mso-wrap-distance-right:0;mso-wrap-style:square;position:absolute;rotation:-90;v-text-anchor:top;z-index:251662336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59" w:line="182" w:lineRule="auto"/>
                    <w:jc w:val="right"/>
                    <w:rPr>
                      <w:rFonts w:ascii="LiSu" w:eastAsia="LiSu" w:hAnsi="LiSu" w:cs="LiSu"/>
                      <w:sz w:val="14"/>
                      <w:szCs w:val="14"/>
                    </w:rPr>
                  </w:pPr>
                  <w:r>
                    <w:rPr>
                      <w:rFonts w:ascii="LiSu" w:eastAsia="LiSu" w:hAnsi="LiSu" w:cs="LiSu"/>
                      <w:spacing w:val="-1"/>
                      <w:w w:val="19"/>
                      <w:sz w:val="14"/>
                      <w:szCs w:val="14"/>
                    </w:rPr>
                    <w:t>流体阻办系数5</w:t>
                  </w:r>
                </w:p>
              </w:txbxContent>
            </v:textbox>
          </v:shape>
        </w:pict>
      </w:r>
      <w:r>
        <w:pict>
          <v:shape id="文本框 2" o:spid="_x0000_s1032" type="#_x0000_t202" style="width:127.95pt;height:19.4pt;margin-top:269.2pt;margin-left:90.45pt;mso-position-horizontal-relative:page;mso-position-vertical-relative:page;position:absolute;z-index:251660288" o:allowincell="f" filled="f" stroked="f">
            <o:lock v:ext="edit" aspectratio="f"/>
            <v:textbox inset="0,0,0,0">
              <w:txbxContent>
                <w:p>
                  <w:pPr>
                    <w:spacing w:before="19" w:line="221" w:lineRule="auto"/>
                    <w:ind w:left="40"/>
                    <w:rPr>
                      <w:rFonts w:ascii="黑体" w:eastAsia="黑体" w:hAnsi="黑体" w:cs="黑体"/>
                      <w:sz w:val="14"/>
                      <w:szCs w:val="14"/>
                    </w:rPr>
                  </w:pPr>
                  <w:r>
                    <w:rPr>
                      <w:rFonts w:ascii="黑体" w:eastAsia="黑体" w:hAnsi="黑体" w:cs="黑体"/>
                      <w:spacing w:val="-1"/>
                      <w:sz w:val="14"/>
                      <w:szCs w:val="14"/>
                    </w:rPr>
                    <w:t>流体力学性能</w:t>
                  </w:r>
                </w:p>
                <w:p>
                  <w:pPr>
                    <w:spacing w:before="12" w:line="221" w:lineRule="auto"/>
                    <w:ind w:left="20"/>
                    <w:rPr>
                      <w:rFonts w:ascii="黑体" w:eastAsia="黑体" w:hAnsi="黑体" w:cs="黑体"/>
                      <w:sz w:val="14"/>
                      <w:szCs w:val="14"/>
                    </w:rPr>
                  </w:pPr>
                  <w:r>
                    <w:rPr>
                      <w:rFonts w:ascii="黑体" w:eastAsia="黑体" w:hAnsi="黑体" w:cs="黑体"/>
                      <w:sz w:val="14"/>
                      <w:szCs w:val="14"/>
                    </w:rPr>
                    <w:t>H71</w:t>
                  </w:r>
                  <w:r>
                    <w:rPr>
                      <w:rFonts w:ascii="黑体" w:eastAsia="黑体" w:hAnsi="黑体" w:cs="黑体"/>
                      <w:spacing w:val="-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黑体" w:eastAsia="黑体" w:hAnsi="黑体" w:cs="黑体"/>
                      <w:sz w:val="14"/>
                      <w:szCs w:val="14"/>
                    </w:rPr>
                    <w:t>对夹升降式止回阀的流体阻力径系数</w:t>
                  </w:r>
                </w:p>
              </w:txbxContent>
            </v:textbox>
          </v:shape>
        </w:pict>
      </w:r>
      <w:r>
        <w:pict>
          <v:shape id="文本框 3" o:spid="_x0000_s1033" type="#_x0000_t202" style="width:73.95pt;height:10.45pt;margin-top:435.65pt;margin-left:122.6pt;mso-position-horizontal-relative:page;mso-position-vertical-relative:page;position:absolute;z-index:251661312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22" w:lineRule="auto"/>
                    <w:ind w:left="20"/>
                    <w:rPr>
                      <w:sz w:val="14"/>
                      <w:szCs w:val="14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spacing w:val="-1"/>
                      <w:sz w:val="14"/>
                      <w:szCs w:val="14"/>
                    </w:rPr>
                    <w:t>公称通径</w:t>
                  </w:r>
                  <w:r>
                    <w:rPr>
                      <w:b/>
                      <w:bCs/>
                      <w:spacing w:val="-1"/>
                      <w:sz w:val="14"/>
                      <w:szCs w:val="14"/>
                    </w:rPr>
                    <w:t>DN</w:t>
                  </w:r>
                  <w:r>
                    <w:rPr>
                      <w:spacing w:val="32"/>
                      <w:w w:val="10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黑体" w:eastAsia="黑体" w:hAnsi="黑体" w:cs="黑体"/>
                      <w:b/>
                      <w:bCs/>
                      <w:spacing w:val="-1"/>
                      <w:sz w:val="14"/>
                      <w:szCs w:val="14"/>
                    </w:rPr>
                    <w:t>(口径</w:t>
                  </w:r>
                  <w:r>
                    <w:rPr>
                      <w:b/>
                      <w:bCs/>
                      <w:spacing w:val="-1"/>
                      <w:sz w:val="14"/>
                      <w:szCs w:val="14"/>
                    </w:rPr>
                    <w:t>NPS)</w:t>
                  </w:r>
                </w:p>
              </w:txbxContent>
            </v:textbox>
          </v:shape>
        </w:pict>
      </w:r>
      <w:r>
        <w:pict>
          <v:shape id="IM 16" o:spid="_x0000_s1034" type="#_x0000_t75" style="width:183.5pt;height:147pt;margin-top:290.45pt;margin-left:76.45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700" w:lineRule="exact"/>
      </w:pPr>
      <w:r>
        <w:rPr>
          <w:position w:val="-14"/>
        </w:rPr>
        <w:pict>
          <v:shape id="IM 18" o:spid="_x0000_i1035" type="#_x0000_t75" style="width:89pt;height:35.01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pStyle w:val="BodyText"/>
        <w:spacing w:before="55" w:line="5371" w:lineRule="exact"/>
        <w:ind w:firstLine="3460"/>
      </w:pPr>
      <w:r>
        <w:rPr>
          <w:position w:val="-107"/>
        </w:rPr>
        <w:pict>
          <v:group id="组合 4" o:spid="_x0000_i1036" style="width:194pt;height:268.55pt;mso-position-horizontal-relative:char;mso-position-vertical-relative:line" coordorigin="0,0" coordsize="3880,5370">
            <v:shape id="图片 5" o:spid="_x0000_s1037" type="#_x0000_t75" style="width:3690;height:5081;left:189;position:absolute;top:94" filled="f" stroked="f">
              <v:imagedata r:id="rId12" o:title=""/>
              <v:path o:extrusionok="f"/>
              <o:lock v:ext="edit" aspectratio="t"/>
            </v:shape>
            <v:shape id="文本框 6" o:spid="_x0000_s1038" type="#_x0000_t202" style="width:3788;height:541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20" w:line="190" w:lineRule="exact"/>
                      <w:ind w:left="20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spacing w:val="-15"/>
                        <w:position w:val="2"/>
                        <w:sz w:val="14"/>
                        <w:szCs w:val="14"/>
                      </w:rPr>
                      <w:t>lmp gal</w:t>
                    </w:r>
                    <w:r>
                      <w:rPr>
                        <w:rFonts w:ascii="Arial" w:eastAsia="Arial" w:hAnsi="Arial" w:cs="Arial"/>
                        <w:position w:val="2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5"/>
                        <w:position w:val="2"/>
                        <w:sz w:val="14"/>
                        <w:szCs w:val="14"/>
                      </w:rPr>
                      <w:t>min</w:t>
                    </w: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5" w:lineRule="auto"/>
                    </w:pPr>
                  </w:p>
                  <w:p>
                    <w:pPr>
                      <w:spacing w:line="246" w:lineRule="auto"/>
                    </w:pPr>
                  </w:p>
                  <w:p>
                    <w:pPr>
                      <w:spacing w:line="246" w:lineRule="auto"/>
                    </w:pPr>
                  </w:p>
                  <w:p>
                    <w:pPr>
                      <w:spacing w:line="246" w:lineRule="auto"/>
                    </w:pPr>
                  </w:p>
                  <w:p>
                    <w:pPr>
                      <w:spacing w:before="46"/>
                      <w:ind w:right="9"/>
                      <w:jc w:val="righ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黑体" w:eastAsia="黑体" w:hAnsi="黑体" w:cs="黑体"/>
                        <w:spacing w:val="-8"/>
                        <w:position w:val="3"/>
                        <w:sz w:val="14"/>
                        <w:szCs w:val="14"/>
                      </w:rPr>
                      <w:t>压力降△</w:t>
                    </w:r>
                    <w:r>
                      <w:rPr>
                        <w:rFonts w:ascii="宋体" w:eastAsia="宋体" w:hAnsi="宋体" w:cs="宋体"/>
                        <w:spacing w:val="-8"/>
                        <w:position w:val="3"/>
                        <w:sz w:val="14"/>
                        <w:szCs w:val="14"/>
                      </w:rPr>
                      <w:t xml:space="preserve">P                </w:t>
                    </w:r>
                    <w:r>
                      <w:rPr>
                        <w:rFonts w:ascii="Arial" w:eastAsia="Arial" w:hAnsi="Arial" w:cs="Arial"/>
                        <w:spacing w:val="-8"/>
                        <w:sz w:val="14"/>
                        <w:szCs w:val="14"/>
                      </w:rPr>
                      <w:t>1 US gallon 0.833</w:t>
                    </w:r>
                    <w:r>
                      <w:rPr>
                        <w:rFonts w:ascii="Arial" w:eastAsia="Arial" w:hAnsi="Arial" w:cs="Arial"/>
                        <w:spacing w:val="23"/>
                        <w:w w:val="101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8"/>
                        <w:sz w:val="14"/>
                        <w:szCs w:val="14"/>
                      </w:rPr>
                      <w:t>Imp.gallon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300" w:lineRule="auto"/>
      </w:pPr>
    </w:p>
    <w:p>
      <w:pPr>
        <w:pStyle w:val="BodyText"/>
        <w:spacing w:before="45" w:line="219" w:lineRule="auto"/>
        <w:ind w:left="152"/>
        <w:outlineLvl w:val="0"/>
        <w:rPr>
          <w:sz w:val="14"/>
          <w:szCs w:val="14"/>
        </w:rPr>
      </w:pPr>
      <w:r>
        <w:rPr>
          <w:b/>
          <w:bCs/>
          <w:spacing w:val="-9"/>
          <w:sz w:val="14"/>
          <w:szCs w:val="14"/>
        </w:rPr>
        <w:t>三、流体力学性能：</w:t>
      </w:r>
      <w:r>
        <w:rPr>
          <w:spacing w:val="-21"/>
          <w:sz w:val="14"/>
          <w:szCs w:val="14"/>
        </w:rPr>
        <w:t xml:space="preserve"> </w:t>
      </w:r>
      <w:r>
        <w:rPr>
          <w:b/>
          <w:bCs/>
          <w:spacing w:val="-9"/>
          <w:sz w:val="14"/>
          <w:szCs w:val="14"/>
        </w:rPr>
        <w:t>H71对夹双瓣旋启式止回阀的流体阻力系数、流量系数</w:t>
      </w:r>
      <w:r>
        <w:rPr>
          <w:b/>
          <w:bCs/>
          <w:spacing w:val="-10"/>
          <w:sz w:val="14"/>
          <w:szCs w:val="14"/>
        </w:rPr>
        <w:t>及开启压力：</w:t>
      </w:r>
    </w:p>
    <w:p>
      <w:pPr>
        <w:spacing w:line="235" w:lineRule="exact"/>
      </w:pPr>
    </w:p>
    <w:tbl>
      <w:tblPr>
        <w:tblStyle w:val="TableNormal00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64"/>
        <w:gridCol w:w="1029"/>
        <w:gridCol w:w="1029"/>
        <w:gridCol w:w="1029"/>
        <w:gridCol w:w="1028"/>
        <w:gridCol w:w="1038"/>
        <w:gridCol w:w="1019"/>
        <w:gridCol w:w="979"/>
        <w:gridCol w:w="984"/>
      </w:tblGrid>
      <w:tr>
        <w:tblPrEx>
          <w:tblInd w:w="1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4"/>
        </w:trPr>
        <w:tc>
          <w:tcPr>
            <w:tcW w:w="1993" w:type="dxa"/>
            <w:gridSpan w:val="2"/>
            <w:shd w:val="clear" w:color="auto" w:fill="C4E6FE"/>
          </w:tcPr>
          <w:p>
            <w:pPr>
              <w:pStyle w:val="TableText"/>
              <w:spacing w:before="70" w:line="219" w:lineRule="auto"/>
              <w:ind w:left="724"/>
            </w:pPr>
            <w:r>
              <w:rPr>
                <w:spacing w:val="-2"/>
              </w:rPr>
              <w:t>公称通径</w:t>
            </w:r>
          </w:p>
        </w:tc>
        <w:tc>
          <w:tcPr>
            <w:tcW w:w="1029" w:type="dxa"/>
            <w:vMerge w:val="restart"/>
            <w:tcBorders>
              <w:bottom w:val="nil"/>
            </w:tcBorders>
            <w:shd w:val="clear" w:color="auto" w:fill="C4E7FD"/>
          </w:tcPr>
          <w:p>
            <w:pPr>
              <w:pStyle w:val="TableText"/>
              <w:spacing w:before="201" w:line="221" w:lineRule="auto"/>
              <w:ind w:left="11"/>
            </w:pPr>
            <w:r>
              <w:rPr>
                <w:spacing w:val="1"/>
              </w:rPr>
              <w:t>阀门全开启时的</w:t>
            </w:r>
          </w:p>
          <w:p>
            <w:pPr>
              <w:pStyle w:val="TableText"/>
              <w:spacing w:before="61" w:line="219" w:lineRule="auto"/>
              <w:ind w:left="81"/>
            </w:pPr>
            <w:r>
              <w:rPr>
                <w:spacing w:val="-1"/>
              </w:rPr>
              <w:t>流体阻力系数</w:t>
            </w:r>
          </w:p>
        </w:tc>
        <w:tc>
          <w:tcPr>
            <w:tcW w:w="3095" w:type="dxa"/>
            <w:gridSpan w:val="3"/>
            <w:shd w:val="clear" w:color="auto" w:fill="C4E7FE"/>
          </w:tcPr>
          <w:p>
            <w:pPr>
              <w:pStyle w:val="TableText"/>
              <w:spacing w:before="70" w:line="219" w:lineRule="auto"/>
              <w:ind w:left="462"/>
            </w:pPr>
            <w:r>
              <w:rPr>
                <w:spacing w:val="-1"/>
              </w:rPr>
              <w:t>常温下阀门全开启时的水讲E量系数</w:t>
            </w:r>
          </w:p>
        </w:tc>
        <w:tc>
          <w:tcPr>
            <w:tcW w:w="2982" w:type="dxa"/>
            <w:gridSpan w:val="3"/>
            <w:shd w:val="clear" w:color="auto" w:fill="C4E6FE"/>
          </w:tcPr>
          <w:p>
            <w:pPr>
              <w:pStyle w:val="TableText"/>
              <w:spacing w:before="71" w:line="221" w:lineRule="auto"/>
              <w:ind w:left="1137"/>
            </w:pPr>
            <w:r>
              <w:rPr>
                <w:spacing w:val="2"/>
              </w:rPr>
              <w:t>流体的流向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964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233" w:line="182" w:lineRule="auto"/>
              <w:ind w:left="404"/>
            </w:pPr>
            <w:r>
              <w:rPr>
                <w:spacing w:val="-1"/>
              </w:rPr>
              <w:t>DN</w:t>
            </w:r>
          </w:p>
        </w:tc>
        <w:tc>
          <w:tcPr>
            <w:tcW w:w="1029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232" w:line="183" w:lineRule="auto"/>
              <w:ind w:left="401"/>
            </w:pPr>
            <w:r>
              <w:rPr>
                <w:color w:val="00558E"/>
                <w:spacing w:val="-1"/>
              </w:rPr>
              <w:t>NPS</w:t>
            </w:r>
          </w:p>
        </w:tc>
        <w:tc>
          <w:tcPr>
            <w:tcW w:w="1029" w:type="dxa"/>
            <w:vMerge/>
            <w:tcBorders>
              <w:top w:val="nil"/>
              <w:bottom w:val="nil"/>
            </w:tcBorders>
            <w:shd w:val="clear" w:color="auto" w:fill="auto"/>
          </w:tcPr>
          <w:p/>
        </w:tc>
        <w:tc>
          <w:tcPr>
            <w:tcW w:w="1029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199" w:line="222" w:lineRule="auto"/>
              <w:ind w:left="192"/>
            </w:pPr>
            <w:r>
              <w:rPr>
                <w:spacing w:val="-1"/>
              </w:rPr>
              <w:t>Kv(m3=/h)</w:t>
            </w:r>
          </w:p>
        </w:tc>
        <w:tc>
          <w:tcPr>
            <w:tcW w:w="1028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199" w:line="222" w:lineRule="auto"/>
              <w:ind w:left="263"/>
            </w:pPr>
            <w:r>
              <w:rPr>
                <w:spacing w:val="-1"/>
              </w:rPr>
              <w:t>CV(U.S)</w:t>
            </w:r>
          </w:p>
        </w:tc>
        <w:tc>
          <w:tcPr>
            <w:tcW w:w="1038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199" w:line="222" w:lineRule="auto"/>
              <w:ind w:left="265"/>
            </w:pPr>
            <w:r>
              <w:rPr>
                <w:spacing w:val="-1"/>
              </w:rPr>
              <w:t>CV(U.K)</w:t>
            </w:r>
          </w:p>
        </w:tc>
        <w:tc>
          <w:tcPr>
            <w:tcW w:w="1019" w:type="dxa"/>
            <w:shd w:val="clear" w:color="auto" w:fill="C4E6FE"/>
          </w:tcPr>
          <w:p>
            <w:pPr>
              <w:spacing w:line="240" w:lineRule="exact"/>
              <w:rPr>
                <w:sz w:val="20"/>
              </w:rPr>
            </w:pPr>
          </w:p>
        </w:tc>
        <w:tc>
          <w:tcPr>
            <w:tcW w:w="979" w:type="dxa"/>
            <w:shd w:val="clear" w:color="auto" w:fill="C4E7FE"/>
          </w:tcPr>
          <w:p>
            <w:pPr>
              <w:spacing w:line="240" w:lineRule="exact"/>
              <w:rPr>
                <w:sz w:val="20"/>
              </w:rPr>
            </w:pPr>
          </w:p>
        </w:tc>
        <w:tc>
          <w:tcPr>
            <w:tcW w:w="984" w:type="dxa"/>
            <w:shd w:val="clear" w:color="auto" w:fill="C4E7FE"/>
          </w:tcPr>
          <w:p>
            <w:pPr>
              <w:spacing w:line="240" w:lineRule="exact"/>
              <w:rPr>
                <w:sz w:val="20"/>
              </w:rPr>
            </w:pP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964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029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029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029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028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038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2982" w:type="dxa"/>
            <w:gridSpan w:val="3"/>
            <w:shd w:val="clear" w:color="auto" w:fill="C4E6FE"/>
          </w:tcPr>
          <w:p>
            <w:pPr>
              <w:pStyle w:val="TableText"/>
              <w:spacing w:before="66" w:line="219" w:lineRule="auto"/>
              <w:ind w:left="887"/>
            </w:pPr>
            <w:r>
              <w:rPr>
                <w:color w:val="00558E"/>
                <w:spacing w:val="-1"/>
              </w:rPr>
              <w:t>开启压力近似值KPa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964" w:type="dxa"/>
          </w:tcPr>
          <w:p>
            <w:pPr>
              <w:pStyle w:val="TableText"/>
              <w:spacing w:before="93" w:line="184" w:lineRule="auto"/>
              <w:ind w:left="404"/>
            </w:pPr>
            <w:r>
              <w:rPr>
                <w:spacing w:val="-4"/>
              </w:rPr>
              <w:t>15</w:t>
            </w:r>
          </w:p>
        </w:tc>
        <w:tc>
          <w:tcPr>
            <w:tcW w:w="1029" w:type="dxa"/>
          </w:tcPr>
          <w:p>
            <w:pPr>
              <w:pStyle w:val="TableText"/>
              <w:spacing w:before="61" w:line="224" w:lineRule="auto"/>
              <w:ind w:left="401"/>
            </w:pPr>
            <w:r>
              <w:rPr>
                <w:spacing w:val="-4"/>
              </w:rPr>
              <w:t>1/2</w:t>
            </w:r>
          </w:p>
        </w:tc>
        <w:tc>
          <w:tcPr>
            <w:tcW w:w="1029" w:type="dxa"/>
          </w:tcPr>
          <w:p>
            <w:pPr>
              <w:pStyle w:val="TableText"/>
              <w:spacing w:before="93" w:line="183" w:lineRule="auto"/>
              <w:ind w:left="401"/>
            </w:pPr>
            <w:r>
              <w:rPr>
                <w:spacing w:val="-2"/>
              </w:rPr>
              <w:t>6.4</w:t>
            </w:r>
          </w:p>
        </w:tc>
        <w:tc>
          <w:tcPr>
            <w:tcW w:w="1029" w:type="dxa"/>
          </w:tcPr>
          <w:p>
            <w:pPr>
              <w:pStyle w:val="TableText"/>
              <w:spacing w:before="93" w:line="183" w:lineRule="auto"/>
              <w:ind w:left="402"/>
            </w:pPr>
            <w:r>
              <w:rPr>
                <w:spacing w:val="-2"/>
              </w:rPr>
              <w:t>2.6</w:t>
            </w:r>
          </w:p>
        </w:tc>
        <w:tc>
          <w:tcPr>
            <w:tcW w:w="1028" w:type="dxa"/>
          </w:tcPr>
          <w:p>
            <w:pPr>
              <w:pStyle w:val="TableText"/>
              <w:spacing w:before="93" w:line="183" w:lineRule="auto"/>
              <w:ind w:left="403"/>
            </w:pPr>
            <w:r>
              <w:rPr>
                <w:spacing w:val="-2"/>
              </w:rPr>
              <w:t>3.0</w:t>
            </w:r>
          </w:p>
        </w:tc>
        <w:tc>
          <w:tcPr>
            <w:tcW w:w="1038" w:type="dxa"/>
          </w:tcPr>
          <w:p>
            <w:pPr>
              <w:pStyle w:val="TableText"/>
              <w:spacing w:before="93" w:line="183" w:lineRule="auto"/>
              <w:ind w:left="406"/>
            </w:pPr>
            <w:r>
              <w:rPr>
                <w:spacing w:val="-2"/>
              </w:rPr>
              <w:t>2.5</w:t>
            </w:r>
          </w:p>
        </w:tc>
        <w:tc>
          <w:tcPr>
            <w:tcW w:w="1019" w:type="dxa"/>
          </w:tcPr>
          <w:p>
            <w:pPr>
              <w:pStyle w:val="TableText"/>
              <w:spacing w:before="93" w:line="183" w:lineRule="auto"/>
              <w:ind w:left="468"/>
            </w:pPr>
            <w:r>
              <w:t>3</w:t>
            </w:r>
          </w:p>
        </w:tc>
        <w:tc>
          <w:tcPr>
            <w:tcW w:w="979" w:type="dxa"/>
          </w:tcPr>
          <w:p>
            <w:pPr>
              <w:pStyle w:val="TableText"/>
              <w:spacing w:before="93" w:line="183" w:lineRule="auto"/>
              <w:ind w:left="449"/>
            </w:pPr>
            <w:r>
              <w:t>2</w:t>
            </w:r>
          </w:p>
        </w:tc>
        <w:tc>
          <w:tcPr>
            <w:tcW w:w="984" w:type="dxa"/>
          </w:tcPr>
          <w:p>
            <w:pPr>
              <w:pStyle w:val="TableText"/>
              <w:spacing w:before="93" w:line="183" w:lineRule="auto"/>
              <w:ind w:left="379"/>
            </w:pPr>
            <w:r>
              <w:rPr>
                <w:spacing w:val="-2"/>
              </w:rPr>
              <w:t>2.5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964" w:type="dxa"/>
          </w:tcPr>
          <w:p>
            <w:pPr>
              <w:pStyle w:val="TableText"/>
              <w:spacing w:before="94" w:line="183" w:lineRule="auto"/>
              <w:ind w:left="404"/>
            </w:pPr>
            <w:r>
              <w:rPr>
                <w:spacing w:val="-2"/>
              </w:rPr>
              <w:t>20</w:t>
            </w:r>
          </w:p>
        </w:tc>
        <w:tc>
          <w:tcPr>
            <w:tcW w:w="1029" w:type="dxa"/>
          </w:tcPr>
          <w:p>
            <w:pPr>
              <w:pStyle w:val="TableText"/>
              <w:spacing w:before="62" w:line="224" w:lineRule="auto"/>
              <w:ind w:left="401"/>
            </w:pPr>
            <w:r>
              <w:rPr>
                <w:spacing w:val="-2"/>
              </w:rPr>
              <w:t>3/4</w:t>
            </w:r>
          </w:p>
        </w:tc>
        <w:tc>
          <w:tcPr>
            <w:tcW w:w="1029" w:type="dxa"/>
          </w:tcPr>
          <w:p>
            <w:pPr>
              <w:pStyle w:val="TableText"/>
              <w:spacing w:before="94" w:line="184" w:lineRule="auto"/>
              <w:ind w:left="401"/>
            </w:pPr>
            <w:r>
              <w:rPr>
                <w:spacing w:val="-2"/>
              </w:rPr>
              <w:t>5.1</w:t>
            </w:r>
          </w:p>
        </w:tc>
        <w:tc>
          <w:tcPr>
            <w:tcW w:w="1029" w:type="dxa"/>
          </w:tcPr>
          <w:p>
            <w:pPr>
              <w:pStyle w:val="TableText"/>
              <w:spacing w:before="94" w:line="183" w:lineRule="auto"/>
              <w:ind w:left="402"/>
            </w:pPr>
            <w:r>
              <w:rPr>
                <w:spacing w:val="-2"/>
              </w:rPr>
              <w:t>6.4</w:t>
            </w:r>
          </w:p>
        </w:tc>
        <w:tc>
          <w:tcPr>
            <w:tcW w:w="1028" w:type="dxa"/>
          </w:tcPr>
          <w:p>
            <w:pPr>
              <w:pStyle w:val="TableText"/>
              <w:spacing w:before="95" w:line="182" w:lineRule="auto"/>
              <w:ind w:left="403"/>
            </w:pPr>
            <w:r>
              <w:rPr>
                <w:spacing w:val="-2"/>
              </w:rPr>
              <w:t>7.5</w:t>
            </w:r>
          </w:p>
        </w:tc>
        <w:tc>
          <w:tcPr>
            <w:tcW w:w="1038" w:type="dxa"/>
          </w:tcPr>
          <w:p>
            <w:pPr>
              <w:pStyle w:val="TableText"/>
              <w:spacing w:before="94" w:line="183" w:lineRule="auto"/>
              <w:ind w:left="406"/>
            </w:pPr>
            <w:r>
              <w:rPr>
                <w:spacing w:val="-2"/>
              </w:rPr>
              <w:t>6.3</w:t>
            </w:r>
          </w:p>
        </w:tc>
        <w:tc>
          <w:tcPr>
            <w:tcW w:w="1019" w:type="dxa"/>
          </w:tcPr>
          <w:p>
            <w:pPr>
              <w:pStyle w:val="TableText"/>
              <w:spacing w:before="89" w:line="161" w:lineRule="exact"/>
              <w:ind w:left="458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3</w:t>
            </w:r>
          </w:p>
        </w:tc>
        <w:tc>
          <w:tcPr>
            <w:tcW w:w="979" w:type="dxa"/>
          </w:tcPr>
          <w:p>
            <w:pPr>
              <w:pStyle w:val="TableText"/>
              <w:spacing w:before="89" w:line="161" w:lineRule="exact"/>
              <w:ind w:left="439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2</w:t>
            </w:r>
          </w:p>
        </w:tc>
        <w:tc>
          <w:tcPr>
            <w:tcW w:w="984" w:type="dxa"/>
          </w:tcPr>
          <w:p>
            <w:pPr>
              <w:pStyle w:val="TableText"/>
              <w:spacing w:before="94" w:line="183" w:lineRule="auto"/>
              <w:ind w:left="379"/>
            </w:pPr>
            <w:r>
              <w:rPr>
                <w:spacing w:val="-2"/>
              </w:rPr>
              <w:t>2.5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964" w:type="dxa"/>
          </w:tcPr>
          <w:p>
            <w:pPr>
              <w:pStyle w:val="TableText"/>
              <w:spacing w:before="104" w:line="183" w:lineRule="auto"/>
              <w:ind w:left="404"/>
            </w:pPr>
            <w:r>
              <w:rPr>
                <w:spacing w:val="-2"/>
              </w:rPr>
              <w:t>25</w:t>
            </w:r>
          </w:p>
        </w:tc>
        <w:tc>
          <w:tcPr>
            <w:tcW w:w="1029" w:type="dxa"/>
          </w:tcPr>
          <w:p>
            <w:pPr>
              <w:pStyle w:val="TableText"/>
              <w:spacing w:before="104" w:line="183" w:lineRule="auto"/>
              <w:ind w:left="471"/>
            </w:pPr>
            <w:r>
              <w:t>4</w:t>
            </w:r>
          </w:p>
        </w:tc>
        <w:tc>
          <w:tcPr>
            <w:tcW w:w="1029" w:type="dxa"/>
          </w:tcPr>
          <w:p>
            <w:pPr>
              <w:pStyle w:val="TableText"/>
              <w:spacing w:before="104" w:line="184" w:lineRule="auto"/>
              <w:ind w:left="401"/>
            </w:pPr>
            <w:r>
              <w:rPr>
                <w:spacing w:val="-2"/>
              </w:rPr>
              <w:t>4.1</w:t>
            </w:r>
          </w:p>
        </w:tc>
        <w:tc>
          <w:tcPr>
            <w:tcW w:w="1029" w:type="dxa"/>
          </w:tcPr>
          <w:p>
            <w:pPr>
              <w:pStyle w:val="TableText"/>
              <w:spacing w:before="104" w:line="184" w:lineRule="auto"/>
              <w:ind w:left="362"/>
            </w:pPr>
            <w:r>
              <w:rPr>
                <w:spacing w:val="-3"/>
              </w:rPr>
              <w:t>12.6</w:t>
            </w:r>
          </w:p>
        </w:tc>
        <w:tc>
          <w:tcPr>
            <w:tcW w:w="1028" w:type="dxa"/>
          </w:tcPr>
          <w:p>
            <w:pPr>
              <w:pStyle w:val="TableText"/>
              <w:spacing w:before="104" w:line="184" w:lineRule="auto"/>
              <w:ind w:left="364"/>
            </w:pPr>
            <w:r>
              <w:rPr>
                <w:spacing w:val="-3"/>
              </w:rPr>
              <w:t>14.8</w:t>
            </w:r>
          </w:p>
        </w:tc>
        <w:tc>
          <w:tcPr>
            <w:tcW w:w="1038" w:type="dxa"/>
          </w:tcPr>
          <w:p>
            <w:pPr>
              <w:pStyle w:val="TableText"/>
              <w:spacing w:before="104" w:line="184" w:lineRule="auto"/>
              <w:ind w:left="376"/>
            </w:pPr>
            <w:r>
              <w:rPr>
                <w:spacing w:val="-3"/>
              </w:rPr>
              <w:t>12.3</w:t>
            </w:r>
          </w:p>
        </w:tc>
        <w:tc>
          <w:tcPr>
            <w:tcW w:w="1019" w:type="dxa"/>
          </w:tcPr>
          <w:p>
            <w:pPr>
              <w:pStyle w:val="TableText"/>
              <w:spacing w:before="100" w:line="164" w:lineRule="auto"/>
              <w:ind w:left="45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79" w:type="dxa"/>
          </w:tcPr>
          <w:p>
            <w:pPr>
              <w:pStyle w:val="TableText"/>
              <w:spacing w:before="100" w:line="164" w:lineRule="auto"/>
              <w:ind w:left="43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984" w:type="dxa"/>
          </w:tcPr>
          <w:p>
            <w:pPr>
              <w:pStyle w:val="TableText"/>
              <w:spacing w:before="104" w:line="183" w:lineRule="auto"/>
              <w:ind w:left="379"/>
            </w:pPr>
            <w:r>
              <w:rPr>
                <w:spacing w:val="-2"/>
              </w:rPr>
              <w:t>2.5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964" w:type="dxa"/>
          </w:tcPr>
          <w:p>
            <w:pPr>
              <w:pStyle w:val="TableText"/>
              <w:spacing w:before="95" w:line="183" w:lineRule="auto"/>
              <w:ind w:left="404"/>
            </w:pPr>
            <w:r>
              <w:rPr>
                <w:spacing w:val="-3"/>
              </w:rPr>
              <w:t>32</w:t>
            </w:r>
          </w:p>
        </w:tc>
        <w:tc>
          <w:tcPr>
            <w:tcW w:w="1029" w:type="dxa"/>
          </w:tcPr>
          <w:p>
            <w:pPr>
              <w:pStyle w:val="TableText"/>
              <w:spacing w:before="63" w:line="224" w:lineRule="auto"/>
              <w:ind w:left="360"/>
            </w:pPr>
            <w:r>
              <w:rPr>
                <w:spacing w:val="-3"/>
              </w:rPr>
              <w:t>11/4</w:t>
            </w:r>
          </w:p>
        </w:tc>
        <w:tc>
          <w:tcPr>
            <w:tcW w:w="1029" w:type="dxa"/>
          </w:tcPr>
          <w:p>
            <w:pPr>
              <w:pStyle w:val="TableText"/>
              <w:spacing w:before="95" w:line="184" w:lineRule="auto"/>
              <w:ind w:left="401"/>
            </w:pPr>
            <w:r>
              <w:rPr>
                <w:spacing w:val="-2"/>
              </w:rPr>
              <w:t>4.1</w:t>
            </w:r>
          </w:p>
        </w:tc>
        <w:tc>
          <w:tcPr>
            <w:tcW w:w="1029" w:type="dxa"/>
          </w:tcPr>
          <w:p>
            <w:pPr>
              <w:pStyle w:val="TableText"/>
              <w:spacing w:before="95" w:line="184" w:lineRule="auto"/>
              <w:ind w:left="362"/>
            </w:pPr>
            <w:r>
              <w:rPr>
                <w:spacing w:val="-3"/>
              </w:rPr>
              <w:t>19.7</w:t>
            </w:r>
          </w:p>
        </w:tc>
        <w:tc>
          <w:tcPr>
            <w:tcW w:w="1028" w:type="dxa"/>
          </w:tcPr>
          <w:p>
            <w:pPr>
              <w:pStyle w:val="TableText"/>
              <w:spacing w:before="95" w:line="184" w:lineRule="auto"/>
              <w:ind w:left="364"/>
            </w:pPr>
            <w:r>
              <w:rPr>
                <w:spacing w:val="-2"/>
              </w:rPr>
              <w:t>23.1</w:t>
            </w:r>
          </w:p>
        </w:tc>
        <w:tc>
          <w:tcPr>
            <w:tcW w:w="1038" w:type="dxa"/>
          </w:tcPr>
          <w:p>
            <w:pPr>
              <w:pStyle w:val="TableText"/>
              <w:spacing w:before="95" w:line="184" w:lineRule="auto"/>
              <w:ind w:left="376"/>
            </w:pPr>
            <w:r>
              <w:rPr>
                <w:spacing w:val="-3"/>
              </w:rPr>
              <w:t>19.3</w:t>
            </w:r>
          </w:p>
        </w:tc>
        <w:tc>
          <w:tcPr>
            <w:tcW w:w="1019" w:type="dxa"/>
          </w:tcPr>
          <w:p>
            <w:pPr>
              <w:pStyle w:val="TableText"/>
              <w:spacing w:before="90" w:line="159" w:lineRule="exact"/>
              <w:ind w:left="458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3</w:t>
            </w:r>
          </w:p>
        </w:tc>
        <w:tc>
          <w:tcPr>
            <w:tcW w:w="979" w:type="dxa"/>
          </w:tcPr>
          <w:p>
            <w:pPr>
              <w:pStyle w:val="TableText"/>
              <w:spacing w:before="90" w:line="159" w:lineRule="exact"/>
              <w:ind w:left="439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2</w:t>
            </w:r>
          </w:p>
        </w:tc>
        <w:tc>
          <w:tcPr>
            <w:tcW w:w="984" w:type="dxa"/>
          </w:tcPr>
          <w:p>
            <w:pPr>
              <w:pStyle w:val="TableText"/>
              <w:spacing w:before="95" w:line="183" w:lineRule="auto"/>
              <w:ind w:left="379"/>
            </w:pPr>
            <w:r>
              <w:rPr>
                <w:spacing w:val="-2"/>
              </w:rPr>
              <w:t>2.5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964" w:type="dxa"/>
          </w:tcPr>
          <w:p>
            <w:pPr>
              <w:pStyle w:val="TableText"/>
              <w:spacing w:before="96" w:line="183" w:lineRule="auto"/>
              <w:ind w:left="404"/>
            </w:pPr>
            <w:r>
              <w:rPr>
                <w:spacing w:val="-2"/>
              </w:rPr>
              <w:t>40</w:t>
            </w:r>
          </w:p>
        </w:tc>
        <w:tc>
          <w:tcPr>
            <w:tcW w:w="1029" w:type="dxa"/>
          </w:tcPr>
          <w:p>
            <w:pPr>
              <w:pStyle w:val="TableText"/>
              <w:spacing w:before="64" w:line="224" w:lineRule="auto"/>
              <w:ind w:left="360"/>
            </w:pPr>
            <w:r>
              <w:rPr>
                <w:spacing w:val="-3"/>
              </w:rPr>
              <w:t>11/2</w:t>
            </w:r>
          </w:p>
        </w:tc>
        <w:tc>
          <w:tcPr>
            <w:tcW w:w="1029" w:type="dxa"/>
          </w:tcPr>
          <w:p>
            <w:pPr>
              <w:pStyle w:val="TableText"/>
              <w:spacing w:before="96" w:line="183" w:lineRule="auto"/>
              <w:ind w:left="401"/>
            </w:pPr>
            <w:r>
              <w:rPr>
                <w:spacing w:val="-2"/>
              </w:rPr>
              <w:t>3.8</w:t>
            </w:r>
          </w:p>
        </w:tc>
        <w:tc>
          <w:tcPr>
            <w:tcW w:w="1029" w:type="dxa"/>
          </w:tcPr>
          <w:p>
            <w:pPr>
              <w:pStyle w:val="TableText"/>
              <w:spacing w:before="96" w:line="183" w:lineRule="auto"/>
              <w:ind w:left="362"/>
            </w:pPr>
            <w:r>
              <w:rPr>
                <w:spacing w:val="-2"/>
              </w:rPr>
              <w:t>29.5</w:t>
            </w:r>
          </w:p>
        </w:tc>
        <w:tc>
          <w:tcPr>
            <w:tcW w:w="1028" w:type="dxa"/>
          </w:tcPr>
          <w:p>
            <w:pPr>
              <w:pStyle w:val="TableText"/>
              <w:spacing w:before="96" w:line="183" w:lineRule="auto"/>
              <w:ind w:left="364"/>
            </w:pPr>
            <w:r>
              <w:rPr>
                <w:spacing w:val="-2"/>
              </w:rPr>
              <w:t>63.9</w:t>
            </w:r>
          </w:p>
        </w:tc>
        <w:tc>
          <w:tcPr>
            <w:tcW w:w="1038" w:type="dxa"/>
          </w:tcPr>
          <w:p>
            <w:pPr>
              <w:pStyle w:val="TableText"/>
              <w:spacing w:before="96" w:line="183" w:lineRule="auto"/>
              <w:ind w:left="376"/>
            </w:pPr>
            <w:r>
              <w:rPr>
                <w:spacing w:val="-2"/>
              </w:rPr>
              <w:t>28.9</w:t>
            </w:r>
          </w:p>
        </w:tc>
        <w:tc>
          <w:tcPr>
            <w:tcW w:w="1019" w:type="dxa"/>
          </w:tcPr>
          <w:p>
            <w:pPr>
              <w:pStyle w:val="TableText"/>
              <w:spacing w:before="91" w:line="157" w:lineRule="exact"/>
              <w:ind w:left="458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3</w:t>
            </w:r>
          </w:p>
        </w:tc>
        <w:tc>
          <w:tcPr>
            <w:tcW w:w="979" w:type="dxa"/>
          </w:tcPr>
          <w:p>
            <w:pPr>
              <w:pStyle w:val="TableText"/>
              <w:spacing w:before="91" w:line="157" w:lineRule="exact"/>
              <w:ind w:left="439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2</w:t>
            </w:r>
          </w:p>
        </w:tc>
        <w:tc>
          <w:tcPr>
            <w:tcW w:w="984" w:type="dxa"/>
          </w:tcPr>
          <w:p>
            <w:pPr>
              <w:pStyle w:val="TableText"/>
              <w:spacing w:before="96" w:line="183" w:lineRule="auto"/>
              <w:ind w:left="379"/>
            </w:pPr>
            <w:r>
              <w:rPr>
                <w:spacing w:val="-2"/>
              </w:rPr>
              <w:t>2.5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964" w:type="dxa"/>
          </w:tcPr>
          <w:p>
            <w:pPr>
              <w:pStyle w:val="TableText"/>
              <w:spacing w:before="107" w:line="183" w:lineRule="auto"/>
              <w:ind w:left="404"/>
            </w:pPr>
            <w:r>
              <w:rPr>
                <w:spacing w:val="-3"/>
              </w:rPr>
              <w:t>50</w:t>
            </w:r>
          </w:p>
        </w:tc>
        <w:tc>
          <w:tcPr>
            <w:tcW w:w="1029" w:type="dxa"/>
          </w:tcPr>
          <w:p>
            <w:pPr>
              <w:pStyle w:val="TableText"/>
              <w:spacing w:before="92" w:line="162" w:lineRule="auto"/>
              <w:ind w:left="45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029" w:type="dxa"/>
          </w:tcPr>
          <w:p>
            <w:pPr>
              <w:pStyle w:val="TableText"/>
              <w:spacing w:before="107" w:line="183" w:lineRule="auto"/>
              <w:ind w:left="401"/>
            </w:pPr>
            <w:r>
              <w:rPr>
                <w:spacing w:val="-2"/>
              </w:rPr>
              <w:t>3.5</w:t>
            </w:r>
          </w:p>
        </w:tc>
        <w:tc>
          <w:tcPr>
            <w:tcW w:w="1029" w:type="dxa"/>
          </w:tcPr>
          <w:p>
            <w:pPr>
              <w:pStyle w:val="TableText"/>
              <w:spacing w:before="107" w:line="183" w:lineRule="auto"/>
              <w:ind w:left="362"/>
            </w:pPr>
            <w:r>
              <w:rPr>
                <w:spacing w:val="-2"/>
              </w:rPr>
              <w:t>54.6</w:t>
            </w:r>
          </w:p>
        </w:tc>
        <w:tc>
          <w:tcPr>
            <w:tcW w:w="1028" w:type="dxa"/>
          </w:tcPr>
          <w:p>
            <w:pPr>
              <w:pStyle w:val="TableText"/>
              <w:spacing w:before="107" w:line="183" w:lineRule="auto"/>
              <w:ind w:left="364"/>
            </w:pPr>
            <w:r>
              <w:rPr>
                <w:spacing w:val="-2"/>
              </w:rPr>
              <w:t>99.9</w:t>
            </w:r>
          </w:p>
        </w:tc>
        <w:tc>
          <w:tcPr>
            <w:tcW w:w="1038" w:type="dxa"/>
          </w:tcPr>
          <w:p>
            <w:pPr>
              <w:pStyle w:val="TableText"/>
              <w:spacing w:before="107" w:line="183" w:lineRule="auto"/>
              <w:ind w:left="376"/>
            </w:pPr>
            <w:r>
              <w:rPr>
                <w:spacing w:val="-2"/>
              </w:rPr>
              <w:t>63.5</w:t>
            </w:r>
          </w:p>
        </w:tc>
        <w:tc>
          <w:tcPr>
            <w:tcW w:w="1019" w:type="dxa"/>
          </w:tcPr>
          <w:p>
            <w:pPr>
              <w:pStyle w:val="TableText"/>
              <w:spacing w:before="92" w:line="162" w:lineRule="auto"/>
              <w:ind w:left="45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79" w:type="dxa"/>
          </w:tcPr>
          <w:p>
            <w:pPr>
              <w:pStyle w:val="TableText"/>
              <w:spacing w:before="92" w:line="162" w:lineRule="auto"/>
              <w:ind w:left="43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984" w:type="dxa"/>
          </w:tcPr>
          <w:p>
            <w:pPr>
              <w:pStyle w:val="TableText"/>
              <w:spacing w:before="107" w:line="183" w:lineRule="auto"/>
              <w:ind w:left="379"/>
            </w:pPr>
            <w:r>
              <w:rPr>
                <w:spacing w:val="-2"/>
              </w:rPr>
              <w:t>2.5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964" w:type="dxa"/>
          </w:tcPr>
          <w:p>
            <w:pPr>
              <w:pStyle w:val="TableText"/>
              <w:spacing w:before="98" w:line="183" w:lineRule="auto"/>
              <w:ind w:left="404"/>
            </w:pPr>
            <w:r>
              <w:rPr>
                <w:spacing w:val="-2"/>
              </w:rPr>
              <w:t>65</w:t>
            </w:r>
          </w:p>
        </w:tc>
        <w:tc>
          <w:tcPr>
            <w:tcW w:w="1029" w:type="dxa"/>
          </w:tcPr>
          <w:p>
            <w:pPr>
              <w:pStyle w:val="TableText"/>
              <w:spacing w:before="66" w:line="224" w:lineRule="auto"/>
              <w:ind w:left="360"/>
            </w:pPr>
            <w:r>
              <w:rPr>
                <w:spacing w:val="-2"/>
              </w:rPr>
              <w:t>21/2</w:t>
            </w:r>
          </w:p>
        </w:tc>
        <w:tc>
          <w:tcPr>
            <w:tcW w:w="1029" w:type="dxa"/>
          </w:tcPr>
          <w:p>
            <w:pPr>
              <w:pStyle w:val="TableText"/>
              <w:spacing w:before="98" w:line="183" w:lineRule="auto"/>
              <w:ind w:left="401"/>
            </w:pPr>
            <w:r>
              <w:rPr>
                <w:spacing w:val="-2"/>
              </w:rPr>
              <w:t>3.5</w:t>
            </w:r>
          </w:p>
        </w:tc>
        <w:tc>
          <w:tcPr>
            <w:tcW w:w="1029" w:type="dxa"/>
          </w:tcPr>
          <w:p>
            <w:pPr>
              <w:pStyle w:val="TableText"/>
              <w:spacing w:before="98" w:line="183" w:lineRule="auto"/>
              <w:ind w:left="362"/>
            </w:pPr>
            <w:r>
              <w:rPr>
                <w:spacing w:val="-2"/>
              </w:rPr>
              <w:t>85.4</w:t>
            </w:r>
          </w:p>
        </w:tc>
        <w:tc>
          <w:tcPr>
            <w:tcW w:w="1028" w:type="dxa"/>
          </w:tcPr>
          <w:p>
            <w:pPr>
              <w:pStyle w:val="TableText"/>
              <w:spacing w:before="98" w:line="184" w:lineRule="auto"/>
              <w:ind w:left="403"/>
            </w:pPr>
            <w:r>
              <w:rPr>
                <w:spacing w:val="-4"/>
              </w:rPr>
              <w:t>150</w:t>
            </w:r>
          </w:p>
        </w:tc>
        <w:tc>
          <w:tcPr>
            <w:tcW w:w="1038" w:type="dxa"/>
          </w:tcPr>
          <w:p>
            <w:pPr>
              <w:pStyle w:val="TableText"/>
              <w:spacing w:before="98" w:line="183" w:lineRule="auto"/>
              <w:ind w:left="376"/>
            </w:pPr>
            <w:r>
              <w:rPr>
                <w:spacing w:val="-2"/>
              </w:rPr>
              <w:t>83.7</w:t>
            </w:r>
          </w:p>
        </w:tc>
        <w:tc>
          <w:tcPr>
            <w:tcW w:w="1019" w:type="dxa"/>
          </w:tcPr>
          <w:p>
            <w:pPr>
              <w:pStyle w:val="TableText"/>
              <w:spacing w:before="93" w:line="155" w:lineRule="exact"/>
              <w:ind w:left="458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3</w:t>
            </w:r>
          </w:p>
        </w:tc>
        <w:tc>
          <w:tcPr>
            <w:tcW w:w="979" w:type="dxa"/>
          </w:tcPr>
          <w:p>
            <w:pPr>
              <w:pStyle w:val="TableText"/>
              <w:spacing w:before="93" w:line="155" w:lineRule="exact"/>
              <w:ind w:left="439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2</w:t>
            </w:r>
          </w:p>
        </w:tc>
        <w:tc>
          <w:tcPr>
            <w:tcW w:w="984" w:type="dxa"/>
          </w:tcPr>
          <w:p>
            <w:pPr>
              <w:pStyle w:val="TableText"/>
              <w:spacing w:before="98" w:line="183" w:lineRule="auto"/>
              <w:ind w:left="379"/>
            </w:pPr>
            <w:r>
              <w:rPr>
                <w:spacing w:val="-2"/>
              </w:rPr>
              <w:t>2.5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964" w:type="dxa"/>
          </w:tcPr>
          <w:p>
            <w:pPr>
              <w:pStyle w:val="TableText"/>
              <w:spacing w:before="99" w:line="183" w:lineRule="auto"/>
              <w:ind w:left="404"/>
            </w:pPr>
            <w:r>
              <w:rPr>
                <w:spacing w:val="-2"/>
              </w:rPr>
              <w:t>80</w:t>
            </w:r>
          </w:p>
        </w:tc>
        <w:tc>
          <w:tcPr>
            <w:tcW w:w="1029" w:type="dxa"/>
          </w:tcPr>
          <w:p>
            <w:pPr>
              <w:pStyle w:val="TableText"/>
              <w:spacing w:before="99" w:line="183" w:lineRule="auto"/>
              <w:ind w:left="471"/>
            </w:pPr>
            <w:r>
              <w:t>3</w:t>
            </w:r>
          </w:p>
        </w:tc>
        <w:tc>
          <w:tcPr>
            <w:tcW w:w="1029" w:type="dxa"/>
          </w:tcPr>
          <w:p>
            <w:pPr>
              <w:pStyle w:val="TableText"/>
              <w:spacing w:before="99" w:line="183" w:lineRule="auto"/>
              <w:ind w:left="401"/>
            </w:pPr>
            <w:r>
              <w:rPr>
                <w:spacing w:val="-2"/>
              </w:rPr>
              <w:t>3.2</w:t>
            </w:r>
          </w:p>
        </w:tc>
        <w:tc>
          <w:tcPr>
            <w:tcW w:w="1029" w:type="dxa"/>
          </w:tcPr>
          <w:p>
            <w:pPr>
              <w:pStyle w:val="TableText"/>
              <w:spacing w:before="99" w:line="184" w:lineRule="auto"/>
              <w:ind w:left="402"/>
            </w:pPr>
            <w:r>
              <w:rPr>
                <w:spacing w:val="-4"/>
              </w:rPr>
              <w:t>128</w:t>
            </w:r>
          </w:p>
        </w:tc>
        <w:tc>
          <w:tcPr>
            <w:tcW w:w="1028" w:type="dxa"/>
          </w:tcPr>
          <w:p>
            <w:pPr>
              <w:pStyle w:val="TableText"/>
              <w:spacing w:before="99" w:line="183" w:lineRule="auto"/>
              <w:ind w:left="403"/>
            </w:pPr>
            <w:r>
              <w:rPr>
                <w:spacing w:val="-2"/>
              </w:rPr>
              <w:t>286</w:t>
            </w:r>
          </w:p>
        </w:tc>
        <w:tc>
          <w:tcPr>
            <w:tcW w:w="1038" w:type="dxa"/>
          </w:tcPr>
          <w:p>
            <w:pPr>
              <w:pStyle w:val="TableText"/>
              <w:spacing w:before="99" w:line="184" w:lineRule="auto"/>
              <w:ind w:left="406"/>
            </w:pPr>
            <w:r>
              <w:rPr>
                <w:spacing w:val="-4"/>
              </w:rPr>
              <w:t>125</w:t>
            </w:r>
          </w:p>
        </w:tc>
        <w:tc>
          <w:tcPr>
            <w:tcW w:w="1019" w:type="dxa"/>
          </w:tcPr>
          <w:p>
            <w:pPr>
              <w:pStyle w:val="TableText"/>
              <w:spacing w:before="94" w:line="156" w:lineRule="exact"/>
              <w:ind w:left="458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3</w:t>
            </w:r>
          </w:p>
        </w:tc>
        <w:tc>
          <w:tcPr>
            <w:tcW w:w="979" w:type="dxa"/>
          </w:tcPr>
          <w:p>
            <w:pPr>
              <w:pStyle w:val="TableText"/>
              <w:spacing w:before="94" w:line="156" w:lineRule="exact"/>
              <w:ind w:left="439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2</w:t>
            </w:r>
          </w:p>
        </w:tc>
        <w:tc>
          <w:tcPr>
            <w:tcW w:w="984" w:type="dxa"/>
          </w:tcPr>
          <w:p>
            <w:pPr>
              <w:pStyle w:val="TableText"/>
              <w:spacing w:before="99" w:line="183" w:lineRule="auto"/>
              <w:ind w:left="379"/>
            </w:pPr>
            <w:r>
              <w:rPr>
                <w:spacing w:val="-2"/>
              </w:rPr>
              <w:t>2.5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964" w:type="dxa"/>
          </w:tcPr>
          <w:p>
            <w:pPr>
              <w:pStyle w:val="TableText"/>
              <w:spacing w:before="99" w:line="184" w:lineRule="auto"/>
              <w:ind w:left="364"/>
            </w:pPr>
            <w:r>
              <w:rPr>
                <w:spacing w:val="-4"/>
              </w:rPr>
              <w:t>100</w:t>
            </w:r>
          </w:p>
        </w:tc>
        <w:tc>
          <w:tcPr>
            <w:tcW w:w="1029" w:type="dxa"/>
          </w:tcPr>
          <w:p>
            <w:pPr>
              <w:pStyle w:val="TableText"/>
              <w:spacing w:before="99" w:line="183" w:lineRule="auto"/>
              <w:ind w:left="471"/>
            </w:pPr>
            <w:r>
              <w:t>4</w:t>
            </w:r>
          </w:p>
        </w:tc>
        <w:tc>
          <w:tcPr>
            <w:tcW w:w="1029" w:type="dxa"/>
          </w:tcPr>
          <w:p>
            <w:pPr>
              <w:pStyle w:val="TableText"/>
              <w:spacing w:before="99" w:line="183" w:lineRule="auto"/>
              <w:ind w:left="401"/>
            </w:pPr>
            <w:r>
              <w:rPr>
                <w:spacing w:val="-2"/>
              </w:rPr>
              <w:t>2.8</w:t>
            </w:r>
          </w:p>
        </w:tc>
        <w:tc>
          <w:tcPr>
            <w:tcW w:w="1029" w:type="dxa"/>
          </w:tcPr>
          <w:p>
            <w:pPr>
              <w:pStyle w:val="TableText"/>
              <w:spacing w:before="99" w:line="183" w:lineRule="auto"/>
              <w:ind w:left="402"/>
            </w:pPr>
            <w:r>
              <w:rPr>
                <w:spacing w:val="-2"/>
              </w:rPr>
              <w:t>244</w:t>
            </w:r>
          </w:p>
        </w:tc>
        <w:tc>
          <w:tcPr>
            <w:tcW w:w="1028" w:type="dxa"/>
          </w:tcPr>
          <w:p>
            <w:pPr>
              <w:pStyle w:val="TableText"/>
              <w:spacing w:before="99" w:line="183" w:lineRule="auto"/>
              <w:ind w:left="403"/>
            </w:pPr>
            <w:r>
              <w:rPr>
                <w:spacing w:val="-2"/>
              </w:rPr>
              <w:t>286</w:t>
            </w:r>
          </w:p>
        </w:tc>
        <w:tc>
          <w:tcPr>
            <w:tcW w:w="1038" w:type="dxa"/>
          </w:tcPr>
          <w:p>
            <w:pPr>
              <w:pStyle w:val="TableText"/>
              <w:spacing w:before="99" w:line="183" w:lineRule="auto"/>
              <w:ind w:left="406"/>
            </w:pPr>
            <w:r>
              <w:rPr>
                <w:spacing w:val="-2"/>
              </w:rPr>
              <w:t>249</w:t>
            </w:r>
          </w:p>
        </w:tc>
        <w:tc>
          <w:tcPr>
            <w:tcW w:w="1019" w:type="dxa"/>
          </w:tcPr>
          <w:p>
            <w:pPr>
              <w:pStyle w:val="TableText"/>
              <w:spacing w:before="94" w:line="154" w:lineRule="exact"/>
              <w:ind w:left="458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3</w:t>
            </w:r>
          </w:p>
        </w:tc>
        <w:tc>
          <w:tcPr>
            <w:tcW w:w="979" w:type="dxa"/>
          </w:tcPr>
          <w:p>
            <w:pPr>
              <w:pStyle w:val="TableText"/>
              <w:spacing w:before="94" w:line="154" w:lineRule="exact"/>
              <w:ind w:left="439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2</w:t>
            </w:r>
          </w:p>
        </w:tc>
        <w:tc>
          <w:tcPr>
            <w:tcW w:w="984" w:type="dxa"/>
          </w:tcPr>
          <w:p>
            <w:pPr>
              <w:pStyle w:val="TableText"/>
              <w:spacing w:before="99" w:line="183" w:lineRule="auto"/>
              <w:ind w:left="379"/>
            </w:pPr>
            <w:r>
              <w:rPr>
                <w:spacing w:val="-2"/>
              </w:rPr>
              <w:t>2.5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964" w:type="dxa"/>
          </w:tcPr>
          <w:p>
            <w:pPr>
              <w:pStyle w:val="TableText"/>
              <w:spacing w:before="100" w:line="184" w:lineRule="auto"/>
              <w:ind w:left="364"/>
            </w:pPr>
            <w:r>
              <w:rPr>
                <w:spacing w:val="-4"/>
              </w:rPr>
              <w:t>125</w:t>
            </w:r>
          </w:p>
        </w:tc>
        <w:tc>
          <w:tcPr>
            <w:tcW w:w="1029" w:type="dxa"/>
          </w:tcPr>
          <w:p>
            <w:pPr>
              <w:pStyle w:val="TableText"/>
              <w:spacing w:before="101" w:line="182" w:lineRule="auto"/>
              <w:ind w:left="471"/>
            </w:pPr>
            <w:r>
              <w:t>5</w:t>
            </w:r>
          </w:p>
        </w:tc>
        <w:tc>
          <w:tcPr>
            <w:tcW w:w="1029" w:type="dxa"/>
          </w:tcPr>
          <w:p>
            <w:pPr>
              <w:pStyle w:val="TableText"/>
              <w:spacing w:before="100" w:line="183" w:lineRule="auto"/>
              <w:ind w:left="401"/>
            </w:pPr>
            <w:r>
              <w:rPr>
                <w:spacing w:val="-2"/>
              </w:rPr>
              <w:t>2.9</w:t>
            </w:r>
          </w:p>
        </w:tc>
        <w:tc>
          <w:tcPr>
            <w:tcW w:w="1029" w:type="dxa"/>
          </w:tcPr>
          <w:p>
            <w:pPr>
              <w:pStyle w:val="TableText"/>
              <w:spacing w:before="100" w:line="183" w:lineRule="auto"/>
              <w:ind w:left="402"/>
            </w:pPr>
            <w:r>
              <w:rPr>
                <w:spacing w:val="-2"/>
              </w:rPr>
              <w:t>375</w:t>
            </w:r>
          </w:p>
        </w:tc>
        <w:tc>
          <w:tcPr>
            <w:tcW w:w="1028" w:type="dxa"/>
          </w:tcPr>
          <w:p>
            <w:pPr>
              <w:pStyle w:val="TableText"/>
              <w:spacing w:before="100" w:line="183" w:lineRule="auto"/>
              <w:ind w:left="403"/>
            </w:pPr>
            <w:r>
              <w:rPr>
                <w:spacing w:val="-2"/>
              </w:rPr>
              <w:t>439</w:t>
            </w:r>
          </w:p>
        </w:tc>
        <w:tc>
          <w:tcPr>
            <w:tcW w:w="1038" w:type="dxa"/>
          </w:tcPr>
          <w:p>
            <w:pPr>
              <w:pStyle w:val="TableText"/>
              <w:spacing w:before="100" w:line="183" w:lineRule="auto"/>
              <w:ind w:left="406"/>
            </w:pPr>
            <w:r>
              <w:rPr>
                <w:spacing w:val="-2"/>
              </w:rPr>
              <w:t>368</w:t>
            </w:r>
          </w:p>
        </w:tc>
        <w:tc>
          <w:tcPr>
            <w:tcW w:w="1019" w:type="dxa"/>
          </w:tcPr>
          <w:p>
            <w:pPr>
              <w:pStyle w:val="TableText"/>
              <w:spacing w:before="100" w:line="183" w:lineRule="auto"/>
              <w:ind w:left="468"/>
            </w:pPr>
            <w:r>
              <w:t>3</w:t>
            </w:r>
          </w:p>
        </w:tc>
        <w:tc>
          <w:tcPr>
            <w:tcW w:w="979" w:type="dxa"/>
          </w:tcPr>
          <w:p>
            <w:pPr>
              <w:pStyle w:val="TableText"/>
              <w:spacing w:before="100" w:line="184" w:lineRule="auto"/>
              <w:ind w:left="449"/>
            </w:pPr>
            <w:r>
              <w:t>1</w:t>
            </w:r>
          </w:p>
        </w:tc>
        <w:tc>
          <w:tcPr>
            <w:tcW w:w="984" w:type="dxa"/>
          </w:tcPr>
          <w:p>
            <w:pPr>
              <w:pStyle w:val="TableText"/>
              <w:spacing w:before="100" w:line="183" w:lineRule="auto"/>
              <w:ind w:left="379"/>
            </w:pPr>
            <w:r>
              <w:rPr>
                <w:spacing w:val="-2"/>
              </w:rPr>
              <w:t>2.2</w:t>
            </w:r>
          </w:p>
        </w:tc>
      </w:tr>
    </w:tbl>
    <w:p/>
    <w:p>
      <w:pPr>
        <w:sectPr>
          <w:pgSz w:w="11910" w:h="16840"/>
          <w:pgMar w:top="1431" w:right="1415" w:bottom="0" w:left="1219" w:header="0" w:footer="0" w:gutter="0"/>
          <w:pgNumType w:start="3"/>
          <w:cols w:space="708"/>
        </w:sectPr>
      </w:pPr>
    </w:p>
    <w:p>
      <w:pPr>
        <w:spacing w:line="261" w:lineRule="auto"/>
      </w:pPr>
      <w:r>
        <w:pict>
          <v:rect id="Rect 20" o:spid="_x0000_s1039" style="width:0.5pt;height:27.5pt;margin-top:175pt;margin-left:374.2pt;mso-position-horizontal-relative:page;mso-position-vertical-relative:page;mso-wrap-distance-left:0;mso-wrap-distance-right:0;mso-wrap-style:square;position:absolute;v-text-anchor:top;z-index:-251652096" o:allowincell="f" filled="t" fillcolor="black" stroked="f">
            <o:lock v:ext="edit" aspectratio="f"/>
          </v:rect>
        </w:pict>
      </w:r>
      <w:r>
        <w:pict>
          <v:shape id="IM 22" o:spid="_x0000_s1040" type="#_x0000_t75" style="width:87.5pt;height:116pt;margin-top:224.5pt;margin-left:196pt;mso-position-horizontal-relative:page;mso-position-vertical-relative:page;mso-wrap-distance-left:0;mso-wrap-distance-right:0;position:absolute;z-index:251667456" o:allowincell="f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pict>
          <v:shape id="IM 24" o:spid="_x0000_s1041" type="#_x0000_t75" style="width:100.5pt;height:125pt;margin-top:219pt;margin-left:287pt;mso-position-horizontal-relative:page;mso-position-vertical-relative:page;mso-wrap-distance-left:0;mso-wrap-distance-right:0;position:absolute;z-index:251666432" o:allowincell="f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pict>
          <v:shape id="IM 26" o:spid="_x0000_s1042" type="#_x0000_t75" style="width:103pt;height:127.5pt;margin-top:215.5pt;margin-left:391.45pt;mso-position-horizontal-relative:page;mso-position-vertical-relative:page;mso-wrap-distance-left:0;mso-wrap-distance-right:0;position:absolute;z-index:251665408" o:allowincell="f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670" w:lineRule="exact"/>
      </w:pPr>
      <w:r>
        <w:rPr>
          <w:position w:val="-13"/>
        </w:rPr>
        <w:pict>
          <v:shape id="IM 28" o:spid="_x0000_i1043" type="#_x0000_t75" style="width:88.5pt;height:33.51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</w:p>
    <w:p>
      <w:pPr>
        <w:spacing w:line="54" w:lineRule="exact"/>
      </w:pPr>
    </w:p>
    <w:tbl>
      <w:tblPr>
        <w:tblStyle w:val="TableNormal1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67"/>
        <w:gridCol w:w="1032"/>
        <w:gridCol w:w="1013"/>
        <w:gridCol w:w="1022"/>
        <w:gridCol w:w="1032"/>
        <w:gridCol w:w="1012"/>
        <w:gridCol w:w="50"/>
        <w:gridCol w:w="1002"/>
        <w:gridCol w:w="992"/>
        <w:gridCol w:w="997"/>
      </w:tblGrid>
      <w:tr>
        <w:tblPrEx>
          <w:tblInd w:w="18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967" w:type="dxa"/>
          </w:tcPr>
          <w:p>
            <w:pPr>
              <w:pStyle w:val="TableText"/>
              <w:spacing w:before="103" w:line="184" w:lineRule="auto"/>
              <w:ind w:left="374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150</w:t>
            </w:r>
          </w:p>
        </w:tc>
        <w:tc>
          <w:tcPr>
            <w:tcW w:w="1032" w:type="dxa"/>
          </w:tcPr>
          <w:p>
            <w:pPr>
              <w:pStyle w:val="TableText"/>
              <w:spacing w:before="103" w:line="183" w:lineRule="auto"/>
              <w:ind w:left="468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6</w:t>
            </w:r>
          </w:p>
        </w:tc>
        <w:tc>
          <w:tcPr>
            <w:tcW w:w="1013" w:type="dxa"/>
          </w:tcPr>
          <w:p>
            <w:pPr>
              <w:pStyle w:val="TableText"/>
              <w:spacing w:before="103" w:line="184" w:lineRule="auto"/>
              <w:ind w:left="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3.1</w:t>
            </w:r>
          </w:p>
        </w:tc>
        <w:tc>
          <w:tcPr>
            <w:tcW w:w="1022" w:type="dxa"/>
          </w:tcPr>
          <w:p>
            <w:pPr>
              <w:pStyle w:val="TableText"/>
              <w:spacing w:before="103" w:line="183" w:lineRule="auto"/>
              <w:ind w:left="422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522</w:t>
            </w:r>
          </w:p>
        </w:tc>
        <w:tc>
          <w:tcPr>
            <w:tcW w:w="1032" w:type="dxa"/>
          </w:tcPr>
          <w:p>
            <w:pPr>
              <w:pStyle w:val="TableText"/>
              <w:spacing w:before="103" w:line="184" w:lineRule="auto"/>
              <w:ind w:left="420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611</w:t>
            </w:r>
          </w:p>
        </w:tc>
        <w:tc>
          <w:tcPr>
            <w:tcW w:w="1062" w:type="dxa"/>
            <w:gridSpan w:val="2"/>
          </w:tcPr>
          <w:p>
            <w:pPr>
              <w:pStyle w:val="TableText"/>
              <w:spacing w:before="103" w:line="184" w:lineRule="auto"/>
              <w:ind w:left="409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512</w:t>
            </w:r>
          </w:p>
        </w:tc>
        <w:tc>
          <w:tcPr>
            <w:tcW w:w="1002" w:type="dxa"/>
          </w:tcPr>
          <w:p>
            <w:pPr>
              <w:pStyle w:val="TableText"/>
              <w:spacing w:before="103" w:line="183" w:lineRule="auto"/>
              <w:ind w:left="46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</w:t>
            </w:r>
          </w:p>
        </w:tc>
        <w:tc>
          <w:tcPr>
            <w:tcW w:w="992" w:type="dxa"/>
          </w:tcPr>
          <w:p>
            <w:pPr>
              <w:pStyle w:val="TableText"/>
              <w:spacing w:before="103" w:line="184" w:lineRule="auto"/>
              <w:ind w:left="465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</w:t>
            </w:r>
          </w:p>
        </w:tc>
        <w:tc>
          <w:tcPr>
            <w:tcW w:w="997" w:type="dxa"/>
          </w:tcPr>
          <w:p>
            <w:pPr>
              <w:pStyle w:val="TableText"/>
              <w:spacing w:before="103" w:line="183" w:lineRule="auto"/>
              <w:ind w:left="392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2.2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967" w:type="dxa"/>
          </w:tcPr>
          <w:p>
            <w:pPr>
              <w:pStyle w:val="TableText"/>
              <w:spacing w:before="103" w:line="183" w:lineRule="auto"/>
              <w:ind w:left="37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200</w:t>
            </w:r>
          </w:p>
        </w:tc>
        <w:tc>
          <w:tcPr>
            <w:tcW w:w="1032" w:type="dxa"/>
          </w:tcPr>
          <w:p>
            <w:pPr>
              <w:pStyle w:val="TableText"/>
              <w:spacing w:before="103" w:line="183" w:lineRule="auto"/>
              <w:ind w:left="468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8</w:t>
            </w:r>
          </w:p>
        </w:tc>
        <w:tc>
          <w:tcPr>
            <w:tcW w:w="1013" w:type="dxa"/>
          </w:tcPr>
          <w:p>
            <w:pPr>
              <w:pStyle w:val="TableText"/>
              <w:spacing w:before="103" w:line="183" w:lineRule="auto"/>
              <w:ind w:left="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3.2</w:t>
            </w:r>
          </w:p>
        </w:tc>
        <w:tc>
          <w:tcPr>
            <w:tcW w:w="1022" w:type="dxa"/>
          </w:tcPr>
          <w:p>
            <w:pPr>
              <w:pStyle w:val="TableText"/>
              <w:spacing w:before="103" w:line="184" w:lineRule="auto"/>
              <w:ind w:left="422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915</w:t>
            </w:r>
          </w:p>
        </w:tc>
        <w:tc>
          <w:tcPr>
            <w:tcW w:w="1032" w:type="dxa"/>
          </w:tcPr>
          <w:p>
            <w:pPr>
              <w:pStyle w:val="TableText"/>
              <w:spacing w:before="103" w:line="184" w:lineRule="auto"/>
              <w:ind w:left="390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1070</w:t>
            </w:r>
          </w:p>
        </w:tc>
        <w:tc>
          <w:tcPr>
            <w:tcW w:w="1012" w:type="dxa"/>
          </w:tcPr>
          <w:p>
            <w:pPr>
              <w:pStyle w:val="TableText"/>
              <w:spacing w:before="103" w:line="183" w:lineRule="auto"/>
              <w:ind w:left="409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897</w:t>
            </w:r>
          </w:p>
        </w:tc>
        <w:tc>
          <w:tcPr>
            <w:tcW w:w="50" w:type="dxa"/>
          </w:tcPr>
          <w:p/>
        </w:tc>
        <w:tc>
          <w:tcPr>
            <w:tcW w:w="1002" w:type="dxa"/>
          </w:tcPr>
          <w:p>
            <w:pPr>
              <w:pStyle w:val="TableText"/>
              <w:spacing w:before="103" w:line="183" w:lineRule="auto"/>
              <w:ind w:left="46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</w:t>
            </w:r>
          </w:p>
        </w:tc>
        <w:tc>
          <w:tcPr>
            <w:tcW w:w="992" w:type="dxa"/>
          </w:tcPr>
          <w:p>
            <w:pPr>
              <w:pStyle w:val="TableText"/>
              <w:spacing w:before="103" w:line="184" w:lineRule="auto"/>
              <w:ind w:left="465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</w:t>
            </w:r>
          </w:p>
        </w:tc>
        <w:tc>
          <w:tcPr>
            <w:tcW w:w="997" w:type="dxa"/>
          </w:tcPr>
          <w:p>
            <w:pPr>
              <w:pStyle w:val="TableText"/>
              <w:spacing w:before="103" w:line="183" w:lineRule="auto"/>
              <w:ind w:left="392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2.2</w:t>
            </w:r>
          </w:p>
        </w:tc>
      </w:tr>
    </w:tbl>
    <w:p>
      <w:pPr>
        <w:spacing w:line="442" w:lineRule="auto"/>
      </w:pPr>
    </w:p>
    <w:p>
      <w:pPr>
        <w:spacing w:line="2292" w:lineRule="exact"/>
        <w:ind w:firstLine="800"/>
      </w:pPr>
      <w:r>
        <w:rPr>
          <w:position w:val="-45"/>
        </w:rPr>
        <w:pict>
          <v:shape id="IM 30" o:spid="_x0000_i1044" type="#_x0000_t75" style="width:90.96pt;height:114.58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spacing w:before="1" w:line="211" w:lineRule="auto"/>
        <w:ind w:left="159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spacing w:val="-2"/>
          <w:sz w:val="14"/>
          <w:szCs w:val="14"/>
        </w:rPr>
        <w:t>短系列</w:t>
      </w:r>
    </w:p>
    <w:p>
      <w:pPr>
        <w:spacing w:line="16" w:lineRule="exact"/>
      </w:pPr>
    </w:p>
    <w:p>
      <w:pPr>
        <w:spacing w:line="16" w:lineRule="exact"/>
        <w:sectPr>
          <w:headerReference w:type="default" r:id="rId18"/>
          <w:pgSz w:w="11910" w:h="16840"/>
          <w:pgMar w:top="400" w:right="1355" w:bottom="0" w:left="1219" w:header="0" w:footer="0" w:gutter="0"/>
          <w:pgNumType w:start="4"/>
          <w:cols w:space="708"/>
        </w:sectPr>
      </w:pPr>
    </w:p>
    <w:p>
      <w:pPr>
        <w:spacing w:before="78" w:line="162" w:lineRule="auto"/>
        <w:ind w:left="246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17"/>
          <w:szCs w:val="17"/>
        </w:rPr>
        <w:t>DN≤80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26" w:line="237" w:lineRule="auto"/>
        <w:rPr>
          <w:sz w:val="14"/>
          <w:szCs w:val="14"/>
        </w:rPr>
      </w:pPr>
      <w:r>
        <w:rPr>
          <w:b/>
          <w:bCs/>
          <w:spacing w:val="-2"/>
          <w:sz w:val="14"/>
          <w:szCs w:val="14"/>
        </w:rPr>
        <w:t>DN≥100</w:t>
      </w:r>
    </w:p>
    <w:p>
      <w:pPr>
        <w:spacing w:line="237" w:lineRule="auto"/>
        <w:rPr>
          <w:sz w:val="14"/>
          <w:szCs w:val="14"/>
        </w:rPr>
        <w:sectPr>
          <w:headerReference w:type="default" r:id="rId19"/>
          <w:type w:val="continuous"/>
          <w:pgSz w:w="11910" w:h="16840"/>
          <w:pgMar w:top="400" w:right="1355" w:bottom="0" w:left="1219" w:header="0" w:footer="0" w:gutter="0"/>
          <w:pgNumType w:start="5"/>
          <w:cols w:num="2" w:space="100" w:equalWidth="0">
            <w:col w:w="5143" w:space="100"/>
            <w:col w:w="4094" w:space="0"/>
          </w:cols>
        </w:sectPr>
      </w:pPr>
    </w:p>
    <w:p>
      <w:pPr>
        <w:spacing w:line="275" w:lineRule="auto"/>
      </w:pPr>
    </w:p>
    <w:p>
      <w:pPr>
        <w:spacing w:before="46" w:line="222" w:lineRule="auto"/>
        <w:ind w:left="172"/>
        <w:outlineLvl w:val="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b/>
          <w:bCs/>
          <w:spacing w:val="-11"/>
          <w:sz w:val="14"/>
          <w:szCs w:val="14"/>
        </w:rPr>
        <w:t>四、对夹升降式止回阀的型号、材料及主要参数：</w:t>
      </w:r>
    </w:p>
    <w:p>
      <w:pPr>
        <w:spacing w:before="3"/>
      </w:pPr>
    </w:p>
    <w:tbl>
      <w:tblPr>
        <w:tblStyle w:val="TableNormal1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54"/>
        <w:gridCol w:w="459"/>
        <w:gridCol w:w="569"/>
        <w:gridCol w:w="399"/>
        <w:gridCol w:w="379"/>
        <w:gridCol w:w="360"/>
        <w:gridCol w:w="659"/>
        <w:gridCol w:w="290"/>
        <w:gridCol w:w="739"/>
        <w:gridCol w:w="230"/>
        <w:gridCol w:w="629"/>
        <w:gridCol w:w="200"/>
        <w:gridCol w:w="1149"/>
        <w:gridCol w:w="130"/>
        <w:gridCol w:w="1019"/>
        <w:gridCol w:w="1194"/>
      </w:tblGrid>
      <w:tr>
        <w:tblPrEx>
          <w:tblInd w:w="1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1213" w:type="dxa"/>
            <w:gridSpan w:val="2"/>
            <w:shd w:val="clear" w:color="auto" w:fill="C4E7FE"/>
          </w:tcPr>
          <w:p>
            <w:pPr>
              <w:pStyle w:val="TableText"/>
              <w:spacing w:before="70" w:line="219" w:lineRule="auto"/>
              <w:ind w:left="33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配管法兰</w:t>
            </w:r>
          </w:p>
        </w:tc>
        <w:tc>
          <w:tcPr>
            <w:tcW w:w="968" w:type="dxa"/>
            <w:gridSpan w:val="2"/>
            <w:shd w:val="clear" w:color="auto" w:fill="C4E7FE"/>
          </w:tcPr>
          <w:p>
            <w:pPr>
              <w:pStyle w:val="TableText"/>
              <w:spacing w:before="70" w:line="219" w:lineRule="auto"/>
              <w:ind w:left="212"/>
              <w:rPr>
                <w:sz w:val="13"/>
                <w:szCs w:val="13"/>
              </w:rPr>
            </w:pPr>
            <w:r>
              <w:rPr>
                <w:spacing w:val="2"/>
                <w:sz w:val="13"/>
                <w:szCs w:val="13"/>
              </w:rPr>
              <w:t>公称压力</w:t>
            </w:r>
          </w:p>
        </w:tc>
        <w:tc>
          <w:tcPr>
            <w:tcW w:w="6978" w:type="dxa"/>
            <w:gridSpan w:val="12"/>
            <w:shd w:val="clear" w:color="auto" w:fill="C4E6FE"/>
          </w:tcPr>
          <w:p>
            <w:pPr>
              <w:pStyle w:val="TableText"/>
              <w:spacing w:before="70" w:line="219" w:lineRule="auto"/>
              <w:ind w:left="3093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常规产品型号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1213" w:type="dxa"/>
            <w:gridSpan w:val="2"/>
            <w:vMerge w:val="restart"/>
            <w:tcBorders>
              <w:bottom w:val="nil"/>
            </w:tcBorders>
          </w:tcPr>
          <w:p>
            <w:pPr>
              <w:spacing w:line="304" w:lineRule="auto"/>
            </w:pPr>
          </w:p>
          <w:p>
            <w:pPr>
              <w:spacing w:line="305" w:lineRule="auto"/>
            </w:pPr>
          </w:p>
          <w:p>
            <w:pPr>
              <w:pStyle w:val="TableText"/>
              <w:spacing w:before="42" w:line="218" w:lineRule="auto"/>
              <w:ind w:left="30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JB/T74-90</w:t>
            </w:r>
          </w:p>
          <w:p>
            <w:pPr>
              <w:pStyle w:val="TableText"/>
              <w:spacing w:before="118" w:line="184" w:lineRule="auto"/>
              <w:ind w:left="17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GB9112-9124、</w:t>
            </w:r>
          </w:p>
          <w:p>
            <w:pPr>
              <w:pStyle w:val="TableText"/>
              <w:spacing w:before="112" w:line="184" w:lineRule="auto"/>
              <w:ind w:left="17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HG20592-20614</w:t>
            </w:r>
          </w:p>
        </w:tc>
        <w:tc>
          <w:tcPr>
            <w:tcW w:w="968" w:type="dxa"/>
            <w:gridSpan w:val="2"/>
          </w:tcPr>
          <w:p>
            <w:pPr>
              <w:pStyle w:val="TableText"/>
              <w:spacing w:before="89" w:line="184" w:lineRule="auto"/>
              <w:ind w:left="212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PN1.OMPa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89" w:line="184" w:lineRule="auto"/>
              <w:ind w:left="10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H71H-10C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89" w:line="184" w:lineRule="auto"/>
              <w:ind w:left="23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H71W10P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89" w:line="184" w:lineRule="auto"/>
              <w:ind w:left="21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H71W10P8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89" w:line="184" w:lineRule="auto"/>
              <w:ind w:left="14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H71W10P3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89" w:line="184" w:lineRule="auto"/>
              <w:ind w:left="40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H71W10R</w:t>
            </w:r>
          </w:p>
        </w:tc>
        <w:tc>
          <w:tcPr>
            <w:tcW w:w="1019" w:type="dxa"/>
          </w:tcPr>
          <w:p>
            <w:pPr>
              <w:pStyle w:val="TableText"/>
              <w:spacing w:before="89" w:line="184" w:lineRule="auto"/>
              <w:ind w:left="24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H71W10R8</w:t>
            </w:r>
          </w:p>
        </w:tc>
        <w:tc>
          <w:tcPr>
            <w:tcW w:w="1194" w:type="dxa"/>
          </w:tcPr>
          <w:p>
            <w:pPr>
              <w:pStyle w:val="TableText"/>
              <w:spacing w:before="89" w:line="184" w:lineRule="auto"/>
              <w:ind w:left="32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H71W10R3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213" w:type="dxa"/>
            <w:gridSpan w:val="2"/>
            <w:vMerge/>
            <w:tcBorders>
              <w:top w:val="nil"/>
              <w:bottom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99" w:line="184" w:lineRule="auto"/>
              <w:ind w:left="212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PN1.6MPa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99" w:line="184" w:lineRule="auto"/>
              <w:ind w:left="10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H71H-16C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99" w:line="184" w:lineRule="auto"/>
              <w:ind w:left="20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H71H-16P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99" w:line="184" w:lineRule="auto"/>
              <w:ind w:left="18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99" w:line="184" w:lineRule="auto"/>
              <w:ind w:left="11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99" w:line="184" w:lineRule="auto"/>
              <w:ind w:left="37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H71H-16R</w:t>
            </w:r>
          </w:p>
        </w:tc>
        <w:tc>
          <w:tcPr>
            <w:tcW w:w="1019" w:type="dxa"/>
          </w:tcPr>
          <w:p>
            <w:pPr>
              <w:pStyle w:val="TableText"/>
              <w:spacing w:before="99" w:line="184" w:lineRule="auto"/>
              <w:ind w:left="20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H71H-16R8</w:t>
            </w:r>
          </w:p>
        </w:tc>
        <w:tc>
          <w:tcPr>
            <w:tcW w:w="1194" w:type="dxa"/>
          </w:tcPr>
          <w:p>
            <w:pPr>
              <w:pStyle w:val="TableText"/>
              <w:spacing w:before="99" w:line="184" w:lineRule="auto"/>
              <w:ind w:left="29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213" w:type="dxa"/>
            <w:gridSpan w:val="2"/>
            <w:vMerge/>
            <w:tcBorders>
              <w:top w:val="nil"/>
              <w:bottom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99" w:line="183" w:lineRule="auto"/>
              <w:ind w:left="241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N2.5MPa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99" w:line="184" w:lineRule="auto"/>
              <w:ind w:left="13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H71H-25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99" w:line="184" w:lineRule="auto"/>
              <w:ind w:left="20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H71H-25P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99" w:line="184" w:lineRule="auto"/>
              <w:ind w:left="18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H71H-25P8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99" w:line="184" w:lineRule="auto"/>
              <w:ind w:left="11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H71H-25P3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99" w:line="184" w:lineRule="auto"/>
              <w:ind w:left="37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H71H-25R</w:t>
            </w:r>
          </w:p>
        </w:tc>
        <w:tc>
          <w:tcPr>
            <w:tcW w:w="1019" w:type="dxa"/>
          </w:tcPr>
          <w:p>
            <w:pPr>
              <w:pStyle w:val="TableText"/>
              <w:spacing w:before="99" w:line="184" w:lineRule="auto"/>
              <w:ind w:left="20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H71H-25R8</w:t>
            </w:r>
          </w:p>
        </w:tc>
        <w:tc>
          <w:tcPr>
            <w:tcW w:w="1194" w:type="dxa"/>
          </w:tcPr>
          <w:p>
            <w:pPr>
              <w:pStyle w:val="TableText"/>
              <w:spacing w:before="99" w:line="184" w:lineRule="auto"/>
              <w:ind w:left="29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H71H-25R3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213" w:type="dxa"/>
            <w:gridSpan w:val="2"/>
            <w:vMerge/>
            <w:tcBorders>
              <w:top w:val="nil"/>
              <w:bottom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100" w:line="183" w:lineRule="auto"/>
              <w:ind w:left="212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PN4.OMPa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00" w:line="184" w:lineRule="auto"/>
              <w:ind w:left="13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H71H-40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100" w:line="184" w:lineRule="auto"/>
              <w:ind w:left="20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H71H-40P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100" w:line="184" w:lineRule="auto"/>
              <w:ind w:left="18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H71H-40P8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00" w:line="184" w:lineRule="auto"/>
              <w:ind w:left="11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H71H-40P3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100" w:line="184" w:lineRule="auto"/>
              <w:ind w:left="37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H71H-40R</w:t>
            </w:r>
          </w:p>
        </w:tc>
        <w:tc>
          <w:tcPr>
            <w:tcW w:w="1019" w:type="dxa"/>
          </w:tcPr>
          <w:p>
            <w:pPr>
              <w:pStyle w:val="TableText"/>
              <w:spacing w:before="100" w:line="184" w:lineRule="auto"/>
              <w:ind w:left="20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H71H-40R8</w:t>
            </w:r>
          </w:p>
        </w:tc>
        <w:tc>
          <w:tcPr>
            <w:tcW w:w="1194" w:type="dxa"/>
          </w:tcPr>
          <w:p>
            <w:pPr>
              <w:pStyle w:val="TableText"/>
              <w:spacing w:before="100" w:line="184" w:lineRule="auto"/>
              <w:ind w:left="29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H71H-40R3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213" w:type="dxa"/>
            <w:gridSpan w:val="2"/>
            <w:vMerge/>
            <w:tcBorders>
              <w:top w:val="nil"/>
              <w:bottom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100" w:line="183" w:lineRule="auto"/>
              <w:ind w:left="212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PN6.3MPa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00" w:line="184" w:lineRule="auto"/>
              <w:ind w:left="13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H71H-63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100" w:line="184" w:lineRule="auto"/>
              <w:ind w:left="20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H71H-63P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100" w:line="184" w:lineRule="auto"/>
              <w:ind w:left="18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H71H-63P8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00" w:line="184" w:lineRule="auto"/>
              <w:ind w:left="11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H71H-63P3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100" w:line="184" w:lineRule="auto"/>
              <w:ind w:left="37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H71H-63R</w:t>
            </w:r>
          </w:p>
        </w:tc>
        <w:tc>
          <w:tcPr>
            <w:tcW w:w="1019" w:type="dxa"/>
          </w:tcPr>
          <w:p>
            <w:pPr>
              <w:pStyle w:val="TableText"/>
              <w:spacing w:before="100" w:line="184" w:lineRule="auto"/>
              <w:ind w:left="20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H71H-63R8</w:t>
            </w:r>
          </w:p>
        </w:tc>
        <w:tc>
          <w:tcPr>
            <w:tcW w:w="1194" w:type="dxa"/>
          </w:tcPr>
          <w:p>
            <w:pPr>
              <w:pStyle w:val="TableText"/>
              <w:spacing w:before="100" w:line="184" w:lineRule="auto"/>
              <w:ind w:left="29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H71H-63R3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213" w:type="dxa"/>
            <w:gridSpan w:val="2"/>
            <w:vMerge/>
            <w:tcBorders>
              <w:top w:val="nil"/>
              <w:bottom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101" w:line="184" w:lineRule="auto"/>
              <w:ind w:left="182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PN10.OMPa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01" w:line="184" w:lineRule="auto"/>
              <w:ind w:left="10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H7IH-100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101" w:line="184" w:lineRule="auto"/>
              <w:ind w:left="17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H7IH-100P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101" w:line="184" w:lineRule="auto"/>
              <w:ind w:left="15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H71H-100P8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01" w:line="184" w:lineRule="auto"/>
              <w:ind w:left="8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H71H-100P3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101" w:line="184" w:lineRule="auto"/>
              <w:ind w:left="33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H71H-100R</w:t>
            </w:r>
          </w:p>
        </w:tc>
        <w:tc>
          <w:tcPr>
            <w:tcW w:w="1019" w:type="dxa"/>
          </w:tcPr>
          <w:p>
            <w:pPr>
              <w:pStyle w:val="TableText"/>
              <w:spacing w:before="101" w:line="184" w:lineRule="auto"/>
              <w:ind w:left="17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H7IH-100R8</w:t>
            </w:r>
          </w:p>
        </w:tc>
        <w:tc>
          <w:tcPr>
            <w:tcW w:w="1194" w:type="dxa"/>
          </w:tcPr>
          <w:p>
            <w:pPr>
              <w:pStyle w:val="TableText"/>
              <w:spacing w:before="101" w:line="184" w:lineRule="auto"/>
              <w:ind w:left="26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H71H-100R3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213" w:type="dxa"/>
            <w:gridSpan w:val="2"/>
            <w:vMerge/>
            <w:tcBorders>
              <w:top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101" w:line="184" w:lineRule="auto"/>
              <w:ind w:left="182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PN16.0MPa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01" w:line="184" w:lineRule="auto"/>
              <w:ind w:left="10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H71H-160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101" w:line="184" w:lineRule="auto"/>
              <w:ind w:left="17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H71H-160P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101" w:line="184" w:lineRule="auto"/>
              <w:ind w:left="15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H71H-160P8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01" w:line="184" w:lineRule="auto"/>
              <w:ind w:left="8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H71H-160P3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101" w:line="184" w:lineRule="auto"/>
              <w:ind w:left="33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H71H-160R</w:t>
            </w:r>
          </w:p>
        </w:tc>
        <w:tc>
          <w:tcPr>
            <w:tcW w:w="1019" w:type="dxa"/>
          </w:tcPr>
          <w:p>
            <w:pPr>
              <w:pStyle w:val="TableText"/>
              <w:spacing w:before="101" w:line="184" w:lineRule="auto"/>
              <w:ind w:left="17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H71H-160R8</w:t>
            </w:r>
          </w:p>
        </w:tc>
        <w:tc>
          <w:tcPr>
            <w:tcW w:w="1194" w:type="dxa"/>
          </w:tcPr>
          <w:p>
            <w:pPr>
              <w:pStyle w:val="TableText"/>
              <w:spacing w:before="101" w:line="184" w:lineRule="auto"/>
              <w:ind w:left="26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H71H-160R3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213" w:type="dxa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before="272" w:line="268" w:lineRule="auto"/>
              <w:ind w:left="104" w:right="14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CB/T9112-9124、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r>
              <w:rPr>
                <w:spacing w:val="-2"/>
                <w:sz w:val="13"/>
                <w:szCs w:val="13"/>
              </w:rPr>
              <w:t>HG20615-20635、</w:t>
            </w:r>
          </w:p>
          <w:p>
            <w:pPr>
              <w:pStyle w:val="TableText"/>
              <w:spacing w:before="93" w:line="183" w:lineRule="auto"/>
              <w:ind w:left="40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SH3406</w:t>
            </w:r>
          </w:p>
        </w:tc>
        <w:tc>
          <w:tcPr>
            <w:tcW w:w="968" w:type="dxa"/>
            <w:gridSpan w:val="2"/>
          </w:tcPr>
          <w:p>
            <w:pPr>
              <w:pStyle w:val="TableText"/>
              <w:spacing w:before="102" w:line="183" w:lineRule="auto"/>
              <w:ind w:left="11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PN2.OMPa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02" w:line="184" w:lineRule="auto"/>
              <w:ind w:left="10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H71H-20C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131" w:line="100" w:lineRule="exact"/>
              <w:ind w:left="405"/>
              <w:rPr>
                <w:sz w:val="13"/>
                <w:szCs w:val="13"/>
              </w:rPr>
            </w:pPr>
            <w:r>
              <w:rPr>
                <w:position w:val="-3"/>
                <w:sz w:val="13"/>
                <w:szCs w:val="13"/>
              </w:rPr>
              <w:t>一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102" w:line="184" w:lineRule="auto"/>
              <w:ind w:left="18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H71H-20P8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02" w:line="184" w:lineRule="auto"/>
              <w:ind w:left="11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H71H-20P3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124" w:line="47" w:lineRule="exact"/>
              <w:ind w:left="608"/>
              <w:rPr>
                <w:sz w:val="6"/>
                <w:szCs w:val="6"/>
              </w:rPr>
            </w:pPr>
            <w:r>
              <w:rPr>
                <w:position w:val="-1"/>
                <w:sz w:val="6"/>
                <w:szCs w:val="6"/>
              </w:rPr>
              <w:t>一</w:t>
            </w:r>
          </w:p>
        </w:tc>
        <w:tc>
          <w:tcPr>
            <w:tcW w:w="1019" w:type="dxa"/>
          </w:tcPr>
          <w:p>
            <w:pPr>
              <w:pStyle w:val="TableText"/>
              <w:spacing w:before="102" w:line="184" w:lineRule="auto"/>
              <w:ind w:left="20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H71H-20R8</w:t>
            </w:r>
          </w:p>
        </w:tc>
        <w:tc>
          <w:tcPr>
            <w:tcW w:w="1194" w:type="dxa"/>
          </w:tcPr>
          <w:p>
            <w:pPr>
              <w:pStyle w:val="TableText"/>
              <w:spacing w:before="102" w:line="184" w:lineRule="auto"/>
              <w:ind w:left="29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H71H-20R3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213" w:type="dxa"/>
            <w:gridSpan w:val="2"/>
            <w:vMerge/>
            <w:tcBorders>
              <w:top w:val="nil"/>
              <w:bottom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102" w:line="183" w:lineRule="auto"/>
              <w:ind w:left="11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PN5.0MPa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02" w:line="184" w:lineRule="auto"/>
              <w:ind w:left="13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H71H-50</w:t>
            </w:r>
          </w:p>
        </w:tc>
        <w:tc>
          <w:tcPr>
            <w:tcW w:w="949" w:type="dxa"/>
            <w:gridSpan w:val="2"/>
          </w:tcPr>
          <w:p/>
        </w:tc>
        <w:tc>
          <w:tcPr>
            <w:tcW w:w="969" w:type="dxa"/>
            <w:gridSpan w:val="2"/>
          </w:tcPr>
          <w:p>
            <w:pPr>
              <w:pStyle w:val="TableText"/>
              <w:spacing w:before="102" w:line="184" w:lineRule="auto"/>
              <w:ind w:left="18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H71H-50P8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02" w:line="184" w:lineRule="auto"/>
              <w:ind w:left="11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H71H-50P3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124" w:line="47" w:lineRule="exact"/>
              <w:ind w:left="608"/>
              <w:rPr>
                <w:sz w:val="6"/>
                <w:szCs w:val="6"/>
              </w:rPr>
            </w:pPr>
            <w:r>
              <w:rPr>
                <w:position w:val="-1"/>
                <w:sz w:val="6"/>
                <w:szCs w:val="6"/>
              </w:rPr>
              <w:t>一</w:t>
            </w:r>
          </w:p>
        </w:tc>
        <w:tc>
          <w:tcPr>
            <w:tcW w:w="1019" w:type="dxa"/>
          </w:tcPr>
          <w:p>
            <w:pPr>
              <w:pStyle w:val="TableText"/>
              <w:spacing w:before="102" w:line="184" w:lineRule="auto"/>
              <w:ind w:left="20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H71H-50R8</w:t>
            </w:r>
          </w:p>
        </w:tc>
        <w:tc>
          <w:tcPr>
            <w:tcW w:w="1194" w:type="dxa"/>
          </w:tcPr>
          <w:p>
            <w:pPr>
              <w:pStyle w:val="TableText"/>
              <w:spacing w:before="102" w:line="184" w:lineRule="auto"/>
              <w:ind w:left="29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H71H-50R3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213" w:type="dxa"/>
            <w:gridSpan w:val="2"/>
            <w:vMerge/>
            <w:tcBorders>
              <w:top w:val="nil"/>
              <w:bottom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103" w:line="184" w:lineRule="auto"/>
              <w:ind w:left="11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PN11.0MPa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03" w:line="184" w:lineRule="auto"/>
              <w:ind w:left="10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H71H-110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132" w:line="100" w:lineRule="exact"/>
              <w:ind w:left="405"/>
              <w:rPr>
                <w:sz w:val="13"/>
                <w:szCs w:val="13"/>
              </w:rPr>
            </w:pPr>
            <w:r>
              <w:rPr>
                <w:position w:val="-3"/>
                <w:sz w:val="13"/>
                <w:szCs w:val="13"/>
              </w:rPr>
              <w:t>一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103" w:line="184" w:lineRule="auto"/>
              <w:ind w:left="15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H71H-110P8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03" w:line="184" w:lineRule="auto"/>
              <w:ind w:left="8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H71H-110P3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130" w:line="39" w:lineRule="exact"/>
              <w:ind w:left="608"/>
              <w:rPr>
                <w:sz w:val="5"/>
                <w:szCs w:val="5"/>
              </w:rPr>
            </w:pPr>
            <w:r>
              <w:rPr>
                <w:position w:val="-1"/>
                <w:sz w:val="5"/>
                <w:szCs w:val="5"/>
              </w:rPr>
              <w:t>一</w:t>
            </w:r>
          </w:p>
        </w:tc>
        <w:tc>
          <w:tcPr>
            <w:tcW w:w="1019" w:type="dxa"/>
          </w:tcPr>
          <w:p>
            <w:pPr>
              <w:pStyle w:val="TableText"/>
              <w:spacing w:before="103" w:line="184" w:lineRule="auto"/>
              <w:ind w:left="17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H71H-110R8</w:t>
            </w:r>
          </w:p>
        </w:tc>
        <w:tc>
          <w:tcPr>
            <w:tcW w:w="1194" w:type="dxa"/>
          </w:tcPr>
          <w:p>
            <w:pPr>
              <w:pStyle w:val="TableText"/>
              <w:spacing w:before="103" w:line="184" w:lineRule="auto"/>
              <w:ind w:left="26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H71H-110R3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213" w:type="dxa"/>
            <w:gridSpan w:val="2"/>
            <w:vMerge/>
            <w:tcBorders>
              <w:top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104" w:line="184" w:lineRule="auto"/>
              <w:ind w:left="11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PN15.0MPa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04" w:line="184" w:lineRule="auto"/>
              <w:ind w:left="10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H71H-150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133" w:line="100" w:lineRule="exact"/>
              <w:ind w:left="405"/>
              <w:rPr>
                <w:sz w:val="13"/>
                <w:szCs w:val="13"/>
              </w:rPr>
            </w:pPr>
            <w:r>
              <w:rPr>
                <w:position w:val="-3"/>
                <w:sz w:val="13"/>
                <w:szCs w:val="13"/>
              </w:rPr>
              <w:t>一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104" w:line="184" w:lineRule="auto"/>
              <w:ind w:left="15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H71H-150P8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04" w:line="184" w:lineRule="auto"/>
              <w:ind w:left="8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H71H-150P3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126" w:line="47" w:lineRule="exact"/>
              <w:ind w:left="608"/>
              <w:rPr>
                <w:sz w:val="6"/>
                <w:szCs w:val="6"/>
              </w:rPr>
            </w:pPr>
            <w:r>
              <w:rPr>
                <w:position w:val="-1"/>
                <w:sz w:val="6"/>
                <w:szCs w:val="6"/>
              </w:rPr>
              <w:t>一</w:t>
            </w:r>
          </w:p>
        </w:tc>
        <w:tc>
          <w:tcPr>
            <w:tcW w:w="1019" w:type="dxa"/>
          </w:tcPr>
          <w:p>
            <w:pPr>
              <w:pStyle w:val="TableText"/>
              <w:spacing w:before="104" w:line="184" w:lineRule="auto"/>
              <w:ind w:left="17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H71H-150R8</w:t>
            </w:r>
          </w:p>
        </w:tc>
        <w:tc>
          <w:tcPr>
            <w:tcW w:w="1194" w:type="dxa"/>
          </w:tcPr>
          <w:p>
            <w:pPr>
              <w:pStyle w:val="TableText"/>
              <w:spacing w:before="104" w:line="184" w:lineRule="auto"/>
              <w:ind w:left="26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H71H-150R3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213" w:type="dxa"/>
            <w:gridSpan w:val="2"/>
            <w:vMerge w:val="restart"/>
            <w:tcBorders>
              <w:bottom w:val="nil"/>
            </w:tcBorders>
          </w:tcPr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42" w:line="185" w:lineRule="auto"/>
              <w:ind w:left="30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ANSIB16.5</w:t>
            </w:r>
          </w:p>
        </w:tc>
        <w:tc>
          <w:tcPr>
            <w:tcW w:w="968" w:type="dxa"/>
            <w:gridSpan w:val="2"/>
          </w:tcPr>
          <w:p>
            <w:pPr>
              <w:pStyle w:val="TableText"/>
              <w:spacing w:before="85"/>
              <w:ind w:left="212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Class150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04" w:line="185" w:lineRule="auto"/>
              <w:ind w:left="10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H71H-A1C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134" w:line="100" w:lineRule="exact"/>
              <w:ind w:left="405"/>
              <w:rPr>
                <w:sz w:val="13"/>
                <w:szCs w:val="13"/>
              </w:rPr>
            </w:pPr>
            <w:r>
              <w:rPr>
                <w:position w:val="-3"/>
                <w:sz w:val="13"/>
                <w:szCs w:val="13"/>
              </w:rPr>
              <w:t>一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104" w:line="185" w:lineRule="auto"/>
              <w:ind w:left="15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H71H-A1CP8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04" w:line="185" w:lineRule="auto"/>
              <w:ind w:left="11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H71H-A1P3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137" w:line="47" w:lineRule="exact"/>
              <w:ind w:left="608"/>
              <w:rPr>
                <w:sz w:val="6"/>
                <w:szCs w:val="6"/>
              </w:rPr>
            </w:pPr>
            <w:r>
              <w:rPr>
                <w:position w:val="-1"/>
                <w:sz w:val="6"/>
                <w:szCs w:val="6"/>
              </w:rPr>
              <w:t>一</w:t>
            </w:r>
          </w:p>
        </w:tc>
        <w:tc>
          <w:tcPr>
            <w:tcW w:w="1019" w:type="dxa"/>
          </w:tcPr>
          <w:p>
            <w:pPr>
              <w:pStyle w:val="TableText"/>
              <w:spacing w:before="104" w:line="185" w:lineRule="auto"/>
              <w:ind w:left="20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H71H-A1R8</w:t>
            </w:r>
          </w:p>
        </w:tc>
        <w:tc>
          <w:tcPr>
            <w:tcW w:w="1194" w:type="dxa"/>
          </w:tcPr>
          <w:p>
            <w:pPr>
              <w:pStyle w:val="TableText"/>
              <w:spacing w:before="104" w:line="185" w:lineRule="auto"/>
              <w:ind w:left="29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H71H-A1R3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213" w:type="dxa"/>
            <w:gridSpan w:val="2"/>
            <w:vMerge/>
            <w:tcBorders>
              <w:top w:val="nil"/>
              <w:bottom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84"/>
              <w:ind w:left="212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Class300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04" w:line="185" w:lineRule="auto"/>
              <w:ind w:left="13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H71H-A3</w:t>
            </w:r>
          </w:p>
        </w:tc>
        <w:tc>
          <w:tcPr>
            <w:tcW w:w="949" w:type="dxa"/>
            <w:gridSpan w:val="2"/>
          </w:tcPr>
          <w:p/>
        </w:tc>
        <w:tc>
          <w:tcPr>
            <w:tcW w:w="969" w:type="dxa"/>
            <w:gridSpan w:val="2"/>
          </w:tcPr>
          <w:p>
            <w:pPr>
              <w:pStyle w:val="TableText"/>
              <w:spacing w:before="104" w:line="185" w:lineRule="auto"/>
              <w:ind w:left="18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H71H-A3P8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04" w:line="185" w:lineRule="auto"/>
              <w:ind w:left="11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H71H-A3P3</w:t>
            </w:r>
          </w:p>
        </w:tc>
        <w:tc>
          <w:tcPr>
            <w:tcW w:w="1279" w:type="dxa"/>
            <w:gridSpan w:val="2"/>
          </w:tcPr>
          <w:p/>
        </w:tc>
        <w:tc>
          <w:tcPr>
            <w:tcW w:w="1019" w:type="dxa"/>
          </w:tcPr>
          <w:p>
            <w:pPr>
              <w:pStyle w:val="TableText"/>
              <w:spacing w:before="104" w:line="185" w:lineRule="auto"/>
              <w:ind w:left="20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H71H-A3R8</w:t>
            </w:r>
          </w:p>
        </w:tc>
        <w:tc>
          <w:tcPr>
            <w:tcW w:w="1194" w:type="dxa"/>
          </w:tcPr>
          <w:p>
            <w:pPr>
              <w:pStyle w:val="TableText"/>
              <w:spacing w:before="104" w:line="185" w:lineRule="auto"/>
              <w:ind w:left="29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H71H-A3R3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213" w:type="dxa"/>
            <w:gridSpan w:val="2"/>
            <w:vMerge/>
            <w:tcBorders>
              <w:top w:val="nil"/>
              <w:bottom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86" w:line="232" w:lineRule="auto"/>
              <w:ind w:left="212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Class600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05" w:line="185" w:lineRule="auto"/>
              <w:ind w:left="13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H71H-A6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135" w:line="100" w:lineRule="exact"/>
              <w:ind w:left="405"/>
              <w:rPr>
                <w:sz w:val="13"/>
                <w:szCs w:val="13"/>
              </w:rPr>
            </w:pPr>
            <w:r>
              <w:rPr>
                <w:position w:val="-3"/>
                <w:sz w:val="13"/>
                <w:szCs w:val="13"/>
              </w:rPr>
              <w:t>一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105" w:line="185" w:lineRule="auto"/>
              <w:ind w:left="18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H71H-A6P8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05" w:line="185" w:lineRule="auto"/>
              <w:ind w:left="11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H71H-A6P2</w:t>
            </w:r>
          </w:p>
        </w:tc>
        <w:tc>
          <w:tcPr>
            <w:tcW w:w="1279" w:type="dxa"/>
            <w:gridSpan w:val="2"/>
          </w:tcPr>
          <w:p>
            <w:r>
              <w:pict>
                <v:shape id="文本框 7" o:spid="_x0000_s1045" type="#_x0000_t202" style="width:4.85pt;height:14.1pt;margin-top:-3.7pt;margin-left:29.7pt;mso-position-horizontal-relative:page;mso-position-vertical-relative:page;position:absolute;z-index:251668480" filled="f" stroked="f">
                  <o:lock v:ext="edit" aspectratio="f"/>
                  <v:textbox inset="0,0,0,0">
                    <w:txbxContent>
                      <w:p>
                        <w:pPr>
                          <w:tabs>
                            <w:tab w:val="left" w:pos="75"/>
                          </w:tabs>
                          <w:spacing w:before="20" w:line="241" w:lineRule="exact"/>
                          <w:ind w:left="20"/>
                        </w:pPr>
                        <w:r>
                          <w:rPr>
                            <w:rFonts w:ascii="Arial" w:eastAsia="Arial" w:hAnsi="Arial" w:cs="Arial"/>
                            <w:sz w:val="21"/>
                            <w:szCs w:val="21"/>
                            <w:u w:val="single" w:color="auto"/>
                          </w:rPr>
                          <w:tab/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019" w:type="dxa"/>
          </w:tcPr>
          <w:p>
            <w:pPr>
              <w:pStyle w:val="TableText"/>
              <w:spacing w:before="105" w:line="185" w:lineRule="auto"/>
              <w:ind w:left="20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H71H-A6R8</w:t>
            </w:r>
          </w:p>
        </w:tc>
        <w:tc>
          <w:tcPr>
            <w:tcW w:w="1194" w:type="dxa"/>
          </w:tcPr>
          <w:p>
            <w:pPr>
              <w:pStyle w:val="TableText"/>
              <w:spacing w:before="105" w:line="185" w:lineRule="auto"/>
              <w:ind w:left="29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H71H-A6R3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9"/>
        </w:trPr>
        <w:tc>
          <w:tcPr>
            <w:tcW w:w="1213" w:type="dxa"/>
            <w:gridSpan w:val="2"/>
            <w:vMerge/>
            <w:tcBorders>
              <w:top w:val="nil"/>
            </w:tcBorders>
          </w:tcPr>
          <w:p/>
        </w:tc>
        <w:tc>
          <w:tcPr>
            <w:tcW w:w="968" w:type="dxa"/>
            <w:gridSpan w:val="2"/>
          </w:tcPr>
          <w:p>
            <w:pPr>
              <w:pStyle w:val="TableText"/>
              <w:spacing w:before="96"/>
              <w:ind w:left="212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Class900</w:t>
            </w:r>
          </w:p>
        </w:tc>
        <w:tc>
          <w:tcPr>
            <w:tcW w:w="739" w:type="dxa"/>
            <w:gridSpan w:val="2"/>
          </w:tcPr>
          <w:p>
            <w:pPr>
              <w:pStyle w:val="TableText"/>
              <w:spacing w:before="115" w:line="185" w:lineRule="auto"/>
              <w:ind w:left="13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H71H-A9</w:t>
            </w:r>
          </w:p>
        </w:tc>
        <w:tc>
          <w:tcPr>
            <w:tcW w:w="949" w:type="dxa"/>
            <w:gridSpan w:val="2"/>
          </w:tcPr>
          <w:p>
            <w:pPr>
              <w:pStyle w:val="TableText"/>
              <w:spacing w:before="145" w:line="100" w:lineRule="exact"/>
              <w:ind w:left="405"/>
              <w:rPr>
                <w:sz w:val="13"/>
                <w:szCs w:val="13"/>
              </w:rPr>
            </w:pPr>
            <w:r>
              <w:rPr>
                <w:position w:val="-3"/>
                <w:sz w:val="13"/>
                <w:szCs w:val="13"/>
              </w:rPr>
              <w:t>一</w:t>
            </w:r>
          </w:p>
        </w:tc>
        <w:tc>
          <w:tcPr>
            <w:tcW w:w="969" w:type="dxa"/>
            <w:gridSpan w:val="2"/>
          </w:tcPr>
          <w:p>
            <w:pPr>
              <w:pStyle w:val="TableText"/>
              <w:spacing w:before="115" w:line="185" w:lineRule="auto"/>
              <w:ind w:left="18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H71H-A9P8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115" w:line="185" w:lineRule="auto"/>
              <w:ind w:left="11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H71H-A9P3</w:t>
            </w:r>
          </w:p>
        </w:tc>
        <w:tc>
          <w:tcPr>
            <w:tcW w:w="1279" w:type="dxa"/>
            <w:gridSpan w:val="2"/>
          </w:tcPr>
          <w:p>
            <w:pPr>
              <w:pStyle w:val="TableText"/>
              <w:spacing w:before="149" w:line="46" w:lineRule="exact"/>
              <w:ind w:left="608"/>
              <w:rPr>
                <w:sz w:val="6"/>
                <w:szCs w:val="6"/>
              </w:rPr>
            </w:pPr>
            <w:r>
              <w:rPr>
                <w:position w:val="-1"/>
                <w:sz w:val="6"/>
                <w:szCs w:val="6"/>
              </w:rPr>
              <w:t>一</w:t>
            </w:r>
          </w:p>
        </w:tc>
        <w:tc>
          <w:tcPr>
            <w:tcW w:w="1019" w:type="dxa"/>
          </w:tcPr>
          <w:p>
            <w:pPr>
              <w:pStyle w:val="TableText"/>
              <w:spacing w:before="115" w:line="185" w:lineRule="auto"/>
              <w:ind w:left="20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H71H-A9R8</w:t>
            </w:r>
          </w:p>
        </w:tc>
        <w:tc>
          <w:tcPr>
            <w:tcW w:w="1194" w:type="dxa"/>
          </w:tcPr>
          <w:p>
            <w:pPr>
              <w:pStyle w:val="TableText"/>
              <w:spacing w:before="115" w:line="185" w:lineRule="auto"/>
              <w:ind w:left="29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H71H-A9R3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75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46" w:line="218" w:lineRule="exact"/>
              <w:ind w:left="234"/>
              <w:rPr>
                <w:sz w:val="13"/>
                <w:szCs w:val="13"/>
              </w:rPr>
            </w:pPr>
            <w:r>
              <w:rPr>
                <w:spacing w:val="-2"/>
                <w:position w:val="6"/>
                <w:sz w:val="13"/>
                <w:szCs w:val="13"/>
              </w:rPr>
              <w:t>主要</w:t>
            </w:r>
          </w:p>
          <w:p>
            <w:pPr>
              <w:pStyle w:val="TableText"/>
              <w:spacing w:line="219" w:lineRule="auto"/>
              <w:ind w:left="23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零件</w:t>
            </w:r>
          </w:p>
          <w:p>
            <w:pPr>
              <w:pStyle w:val="TableText"/>
              <w:spacing w:before="84" w:line="219" w:lineRule="auto"/>
              <w:ind w:left="23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材料</w:t>
            </w:r>
          </w:p>
        </w:tc>
        <w:tc>
          <w:tcPr>
            <w:tcW w:w="1028" w:type="dxa"/>
            <w:gridSpan w:val="2"/>
          </w:tcPr>
          <w:p>
            <w:pPr>
              <w:pStyle w:val="TableText"/>
              <w:spacing w:before="75" w:line="221" w:lineRule="auto"/>
              <w:ind w:left="371"/>
              <w:rPr>
                <w:sz w:val="13"/>
                <w:szCs w:val="13"/>
              </w:rPr>
            </w:pPr>
            <w:r>
              <w:rPr>
                <w:spacing w:val="2"/>
                <w:sz w:val="13"/>
                <w:szCs w:val="13"/>
              </w:rPr>
              <w:t>阀体</w:t>
            </w:r>
          </w:p>
        </w:tc>
        <w:tc>
          <w:tcPr>
            <w:tcW w:w="778" w:type="dxa"/>
            <w:gridSpan w:val="2"/>
          </w:tcPr>
          <w:p>
            <w:pPr>
              <w:pStyle w:val="TableText"/>
              <w:spacing w:before="76" w:line="222" w:lineRule="auto"/>
              <w:ind w:left="82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WCB(A105)</w:t>
            </w:r>
          </w:p>
        </w:tc>
        <w:tc>
          <w:tcPr>
            <w:tcW w:w="1019" w:type="dxa"/>
            <w:gridSpan w:val="2"/>
          </w:tcPr>
          <w:p>
            <w:pPr>
              <w:pStyle w:val="TableText"/>
              <w:spacing w:before="107" w:line="184" w:lineRule="auto"/>
              <w:ind w:left="11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ZG1Cr18Ni9Ti</w:t>
            </w:r>
          </w:p>
        </w:tc>
        <w:tc>
          <w:tcPr>
            <w:tcW w:w="1029" w:type="dxa"/>
            <w:gridSpan w:val="2"/>
          </w:tcPr>
          <w:p>
            <w:pPr>
              <w:pStyle w:val="TableText"/>
              <w:spacing w:before="76" w:line="222" w:lineRule="auto"/>
              <w:ind w:left="24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CF8(304)</w:t>
            </w:r>
          </w:p>
        </w:tc>
        <w:tc>
          <w:tcPr>
            <w:tcW w:w="859" w:type="dxa"/>
            <w:gridSpan w:val="2"/>
          </w:tcPr>
          <w:p>
            <w:pPr>
              <w:pStyle w:val="TableText"/>
              <w:spacing w:before="76" w:line="222" w:lineRule="auto"/>
              <w:ind w:left="12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CF3(304L)</w:t>
            </w:r>
          </w:p>
        </w:tc>
        <w:tc>
          <w:tcPr>
            <w:tcW w:w="1349" w:type="dxa"/>
            <w:gridSpan w:val="2"/>
          </w:tcPr>
          <w:p>
            <w:pPr>
              <w:pStyle w:val="TableText"/>
              <w:spacing w:before="107" w:line="184" w:lineRule="auto"/>
              <w:ind w:left="14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ZG1Cr18Ni12Mo2Ti</w:t>
            </w:r>
          </w:p>
        </w:tc>
        <w:tc>
          <w:tcPr>
            <w:tcW w:w="1149" w:type="dxa"/>
            <w:gridSpan w:val="2"/>
          </w:tcPr>
          <w:p>
            <w:pPr>
              <w:pStyle w:val="TableText"/>
              <w:spacing w:before="76" w:line="222" w:lineRule="auto"/>
              <w:ind w:left="27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CF8M(316)</w:t>
            </w:r>
          </w:p>
        </w:tc>
        <w:tc>
          <w:tcPr>
            <w:tcW w:w="1194" w:type="dxa"/>
          </w:tcPr>
          <w:p>
            <w:pPr>
              <w:pStyle w:val="TableText"/>
              <w:spacing w:before="76" w:line="222" w:lineRule="auto"/>
              <w:ind w:left="26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CF3M(316L)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28" w:type="dxa"/>
            <w:gridSpan w:val="2"/>
          </w:tcPr>
          <w:p>
            <w:pPr>
              <w:pStyle w:val="TableText"/>
              <w:spacing w:before="75" w:line="220" w:lineRule="auto"/>
              <w:ind w:left="371"/>
              <w:rPr>
                <w:sz w:val="13"/>
                <w:szCs w:val="13"/>
              </w:rPr>
            </w:pPr>
            <w:r>
              <w:rPr>
                <w:spacing w:val="2"/>
                <w:sz w:val="13"/>
                <w:szCs w:val="13"/>
              </w:rPr>
              <w:t>阀瓣</w:t>
            </w:r>
          </w:p>
        </w:tc>
        <w:tc>
          <w:tcPr>
            <w:tcW w:w="778" w:type="dxa"/>
            <w:gridSpan w:val="2"/>
          </w:tcPr>
          <w:p>
            <w:pPr>
              <w:pStyle w:val="TableText"/>
              <w:spacing w:before="108" w:line="184" w:lineRule="auto"/>
              <w:ind w:left="212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2Cr13</w:t>
            </w:r>
          </w:p>
        </w:tc>
        <w:tc>
          <w:tcPr>
            <w:tcW w:w="1019" w:type="dxa"/>
            <w:gridSpan w:val="2"/>
          </w:tcPr>
          <w:p>
            <w:pPr>
              <w:pStyle w:val="TableText"/>
              <w:spacing w:before="108" w:line="184" w:lineRule="auto"/>
              <w:ind w:left="17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1Cr18Ni9Ti</w:t>
            </w:r>
          </w:p>
        </w:tc>
        <w:tc>
          <w:tcPr>
            <w:tcW w:w="1029" w:type="dxa"/>
            <w:gridSpan w:val="2"/>
          </w:tcPr>
          <w:p>
            <w:pPr>
              <w:pStyle w:val="TableText"/>
              <w:spacing w:before="108" w:line="184" w:lineRule="auto"/>
              <w:ind w:left="24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0Cr18Ni9</w:t>
            </w:r>
          </w:p>
        </w:tc>
        <w:tc>
          <w:tcPr>
            <w:tcW w:w="859" w:type="dxa"/>
            <w:gridSpan w:val="2"/>
          </w:tcPr>
          <w:p>
            <w:pPr>
              <w:pStyle w:val="TableText"/>
              <w:spacing w:before="108" w:line="184" w:lineRule="auto"/>
              <w:ind w:left="9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00Cr19Ni10</w:t>
            </w:r>
          </w:p>
        </w:tc>
        <w:tc>
          <w:tcPr>
            <w:tcW w:w="1349" w:type="dxa"/>
            <w:gridSpan w:val="2"/>
          </w:tcPr>
          <w:p>
            <w:pPr>
              <w:pStyle w:val="TableText"/>
              <w:spacing w:before="108" w:line="184" w:lineRule="auto"/>
              <w:ind w:left="218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1Cr18Ni12TMo2i</w:t>
            </w:r>
          </w:p>
        </w:tc>
        <w:tc>
          <w:tcPr>
            <w:tcW w:w="1149" w:type="dxa"/>
            <w:gridSpan w:val="2"/>
          </w:tcPr>
          <w:p>
            <w:pPr>
              <w:pStyle w:val="TableText"/>
              <w:spacing w:before="108" w:line="184" w:lineRule="auto"/>
              <w:ind w:left="14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00Cr17Ni12Mo2</w:t>
            </w:r>
          </w:p>
        </w:tc>
        <w:tc>
          <w:tcPr>
            <w:tcW w:w="1194" w:type="dxa"/>
          </w:tcPr>
          <w:p>
            <w:pPr>
              <w:pStyle w:val="TableText"/>
              <w:spacing w:before="108" w:line="184" w:lineRule="auto"/>
              <w:ind w:left="17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00Cr17Ni14Mo2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28" w:type="dxa"/>
            <w:gridSpan w:val="2"/>
          </w:tcPr>
          <w:p>
            <w:pPr>
              <w:pStyle w:val="TableText"/>
              <w:spacing w:before="75" w:line="221" w:lineRule="auto"/>
              <w:ind w:left="371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压圈</w:t>
            </w:r>
          </w:p>
        </w:tc>
        <w:tc>
          <w:tcPr>
            <w:tcW w:w="778" w:type="dxa"/>
            <w:gridSpan w:val="2"/>
          </w:tcPr>
          <w:p>
            <w:pPr>
              <w:pStyle w:val="TableText"/>
              <w:spacing w:before="108" w:line="184" w:lineRule="auto"/>
              <w:ind w:left="212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2Cr13</w:t>
            </w:r>
          </w:p>
        </w:tc>
        <w:tc>
          <w:tcPr>
            <w:tcW w:w="1019" w:type="dxa"/>
            <w:gridSpan w:val="2"/>
          </w:tcPr>
          <w:p>
            <w:pPr>
              <w:pStyle w:val="TableText"/>
              <w:spacing w:before="108" w:line="184" w:lineRule="auto"/>
              <w:ind w:left="17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1Cr18Ni9Ti</w:t>
            </w:r>
          </w:p>
        </w:tc>
        <w:tc>
          <w:tcPr>
            <w:tcW w:w="1029" w:type="dxa"/>
            <w:gridSpan w:val="2"/>
          </w:tcPr>
          <w:p>
            <w:pPr>
              <w:pStyle w:val="TableText"/>
              <w:spacing w:before="108" w:line="184" w:lineRule="auto"/>
              <w:ind w:left="24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0Cr18Ni9</w:t>
            </w:r>
          </w:p>
        </w:tc>
        <w:tc>
          <w:tcPr>
            <w:tcW w:w="859" w:type="dxa"/>
            <w:gridSpan w:val="2"/>
          </w:tcPr>
          <w:p>
            <w:pPr>
              <w:pStyle w:val="TableText"/>
              <w:spacing w:before="108" w:line="184" w:lineRule="auto"/>
              <w:ind w:left="9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00Cr19Ni10</w:t>
            </w:r>
          </w:p>
        </w:tc>
        <w:tc>
          <w:tcPr>
            <w:tcW w:w="1349" w:type="dxa"/>
            <w:gridSpan w:val="2"/>
          </w:tcPr>
          <w:p>
            <w:pPr>
              <w:pStyle w:val="TableText"/>
              <w:spacing w:before="108" w:line="184" w:lineRule="auto"/>
              <w:ind w:left="218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1Cr18Ni12TMo2i</w:t>
            </w:r>
          </w:p>
        </w:tc>
        <w:tc>
          <w:tcPr>
            <w:tcW w:w="1149" w:type="dxa"/>
            <w:gridSpan w:val="2"/>
          </w:tcPr>
          <w:p>
            <w:pPr>
              <w:pStyle w:val="TableText"/>
              <w:spacing w:before="108" w:line="184" w:lineRule="auto"/>
              <w:ind w:left="14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00Cr17Ni12Mo2</w:t>
            </w:r>
          </w:p>
        </w:tc>
        <w:tc>
          <w:tcPr>
            <w:tcW w:w="1194" w:type="dxa"/>
          </w:tcPr>
          <w:p>
            <w:pPr>
              <w:pStyle w:val="TableText"/>
              <w:spacing w:before="108" w:line="184" w:lineRule="auto"/>
              <w:ind w:left="17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00Cr17Ni14Mo2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754" w:type="dxa"/>
            <w:vMerge/>
            <w:tcBorders>
              <w:top w:val="nil"/>
            </w:tcBorders>
          </w:tcPr>
          <w:p/>
        </w:tc>
        <w:tc>
          <w:tcPr>
            <w:tcW w:w="1028" w:type="dxa"/>
            <w:gridSpan w:val="2"/>
          </w:tcPr>
          <w:p>
            <w:pPr>
              <w:pStyle w:val="TableText"/>
              <w:spacing w:before="65" w:line="219" w:lineRule="auto"/>
              <w:ind w:left="371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弹簧</w:t>
            </w:r>
          </w:p>
        </w:tc>
        <w:tc>
          <w:tcPr>
            <w:tcW w:w="778" w:type="dxa"/>
            <w:gridSpan w:val="2"/>
          </w:tcPr>
          <w:p>
            <w:pPr>
              <w:pStyle w:val="TableText"/>
              <w:spacing w:before="99" w:line="184" w:lineRule="auto"/>
              <w:ind w:left="12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0Cr18Ni9</w:t>
            </w:r>
          </w:p>
        </w:tc>
        <w:tc>
          <w:tcPr>
            <w:tcW w:w="1019" w:type="dxa"/>
            <w:gridSpan w:val="2"/>
          </w:tcPr>
          <w:p>
            <w:pPr>
              <w:pStyle w:val="TableText"/>
              <w:spacing w:before="99" w:line="184" w:lineRule="auto"/>
              <w:ind w:left="24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0Cr18Ni9</w:t>
            </w:r>
          </w:p>
        </w:tc>
        <w:tc>
          <w:tcPr>
            <w:tcW w:w="1029" w:type="dxa"/>
            <w:gridSpan w:val="2"/>
          </w:tcPr>
          <w:p>
            <w:pPr>
              <w:pStyle w:val="TableText"/>
              <w:spacing w:before="99" w:line="184" w:lineRule="auto"/>
              <w:ind w:left="24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0Cr18Ni9</w:t>
            </w:r>
          </w:p>
        </w:tc>
        <w:tc>
          <w:tcPr>
            <w:tcW w:w="859" w:type="dxa"/>
            <w:gridSpan w:val="2"/>
          </w:tcPr>
          <w:p>
            <w:pPr>
              <w:pStyle w:val="TableText"/>
              <w:spacing w:before="99" w:line="184" w:lineRule="auto"/>
              <w:ind w:left="9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00Cr19Ni10</w:t>
            </w:r>
          </w:p>
        </w:tc>
        <w:tc>
          <w:tcPr>
            <w:tcW w:w="1349" w:type="dxa"/>
            <w:gridSpan w:val="2"/>
          </w:tcPr>
          <w:p>
            <w:pPr>
              <w:pStyle w:val="TableText"/>
              <w:spacing w:before="99" w:line="184" w:lineRule="auto"/>
              <w:ind w:left="218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1Cr18Ni12TMo2i</w:t>
            </w:r>
          </w:p>
        </w:tc>
        <w:tc>
          <w:tcPr>
            <w:tcW w:w="1149" w:type="dxa"/>
            <w:gridSpan w:val="2"/>
          </w:tcPr>
          <w:p>
            <w:pPr>
              <w:pStyle w:val="TableText"/>
              <w:spacing w:before="99" w:line="184" w:lineRule="auto"/>
              <w:ind w:left="14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00Cr17Ni12Mo2</w:t>
            </w:r>
          </w:p>
        </w:tc>
        <w:tc>
          <w:tcPr>
            <w:tcW w:w="1194" w:type="dxa"/>
          </w:tcPr>
          <w:p>
            <w:pPr>
              <w:pStyle w:val="TableText"/>
              <w:spacing w:before="99" w:line="184" w:lineRule="auto"/>
              <w:ind w:left="17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00Cr17Ni14Mo2</w:t>
            </w:r>
          </w:p>
        </w:tc>
      </w:tr>
    </w:tbl>
    <w:p>
      <w:pPr>
        <w:spacing w:line="14" w:lineRule="auto"/>
        <w:rPr>
          <w:sz w:val="2"/>
        </w:rPr>
      </w:pPr>
    </w:p>
    <w:p>
      <w:pPr>
        <w:spacing w:line="14" w:lineRule="auto"/>
        <w:rPr>
          <w:sz w:val="2"/>
          <w:szCs w:val="2"/>
        </w:rPr>
        <w:sectPr>
          <w:headerReference w:type="default" r:id="rId20"/>
          <w:type w:val="continuous"/>
          <w:pgSz w:w="11910" w:h="16840"/>
          <w:pgMar w:top="400" w:right="1355" w:bottom="0" w:left="1219" w:header="0" w:footer="0" w:gutter="0"/>
          <w:pgNumType w:start="6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690" w:lineRule="exact"/>
      </w:pPr>
      <w:r>
        <w:rPr>
          <w:position w:val="-13"/>
        </w:rPr>
        <w:pict>
          <v:shape id="IM 32" o:spid="_x0000_i1046" type="#_x0000_t75" style="width:89pt;height:34.47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spacing w:line="35" w:lineRule="exact"/>
      </w:pPr>
    </w:p>
    <w:tbl>
      <w:tblPr>
        <w:tblStyle w:val="TableNormal2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44"/>
        <w:gridCol w:w="1029"/>
        <w:gridCol w:w="769"/>
        <w:gridCol w:w="2038"/>
        <w:gridCol w:w="859"/>
        <w:gridCol w:w="2437"/>
        <w:gridCol w:w="1233"/>
      </w:tblGrid>
      <w:tr>
        <w:tblPrEx>
          <w:tblInd w:w="1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744" w:type="dxa"/>
            <w:vMerge w:val="restart"/>
            <w:tcBorders>
              <w:bottom w:val="nil"/>
            </w:tcBorders>
          </w:tcPr>
          <w:p>
            <w:pPr>
              <w:spacing w:line="276" w:lineRule="auto"/>
            </w:pPr>
          </w:p>
          <w:p>
            <w:pPr>
              <w:pStyle w:val="TableText"/>
              <w:spacing w:before="43" w:line="220" w:lineRule="auto"/>
              <w:ind w:left="8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适用工况</w:t>
            </w:r>
          </w:p>
        </w:tc>
        <w:tc>
          <w:tcPr>
            <w:tcW w:w="1029" w:type="dxa"/>
          </w:tcPr>
          <w:p>
            <w:pPr>
              <w:pStyle w:val="TableText"/>
              <w:spacing w:before="179" w:line="219" w:lineRule="auto"/>
              <w:ind w:left="24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适月介质</w:t>
            </w:r>
          </w:p>
        </w:tc>
        <w:tc>
          <w:tcPr>
            <w:tcW w:w="769" w:type="dxa"/>
          </w:tcPr>
          <w:p>
            <w:pPr>
              <w:pStyle w:val="TableText"/>
              <w:spacing w:before="50" w:line="273" w:lineRule="auto"/>
              <w:ind w:left="179" w:hanging="128"/>
              <w:rPr>
                <w:sz w:val="13"/>
                <w:szCs w:val="13"/>
              </w:rPr>
            </w:pPr>
            <w:r>
              <w:rPr>
                <w:spacing w:val="11"/>
                <w:sz w:val="13"/>
                <w:szCs w:val="13"/>
              </w:rPr>
              <w:t>水、蒸汽、</w:t>
            </w:r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3"/>
                <w:sz w:val="13"/>
                <w:szCs w:val="13"/>
              </w:rPr>
              <w:t>油品等</w:t>
            </w:r>
          </w:p>
        </w:tc>
        <w:tc>
          <w:tcPr>
            <w:tcW w:w="2038" w:type="dxa"/>
          </w:tcPr>
          <w:p>
            <w:pPr>
              <w:pStyle w:val="TableText"/>
              <w:spacing w:before="179" w:line="219" w:lineRule="auto"/>
              <w:ind w:left="493"/>
              <w:rPr>
                <w:sz w:val="13"/>
                <w:szCs w:val="13"/>
              </w:rPr>
            </w:pPr>
            <w:r>
              <w:rPr>
                <w:spacing w:val="1"/>
                <w:sz w:val="13"/>
                <w:szCs w:val="13"/>
              </w:rPr>
              <w:t>硝酸等腐蚀性介质</w:t>
            </w:r>
          </w:p>
        </w:tc>
        <w:tc>
          <w:tcPr>
            <w:tcW w:w="859" w:type="dxa"/>
          </w:tcPr>
          <w:p>
            <w:pPr>
              <w:pStyle w:val="TableText"/>
              <w:spacing w:before="179" w:line="219" w:lineRule="auto"/>
              <w:ind w:left="35"/>
              <w:rPr>
                <w:sz w:val="13"/>
                <w:szCs w:val="13"/>
              </w:rPr>
            </w:pPr>
            <w:r>
              <w:rPr>
                <w:spacing w:val="2"/>
                <w:sz w:val="13"/>
                <w:szCs w:val="13"/>
              </w:rPr>
              <w:t>强氧化性介质</w:t>
            </w:r>
          </w:p>
        </w:tc>
        <w:tc>
          <w:tcPr>
            <w:tcW w:w="2437" w:type="dxa"/>
          </w:tcPr>
          <w:p>
            <w:pPr>
              <w:pStyle w:val="TableText"/>
              <w:spacing w:before="179" w:line="219" w:lineRule="auto"/>
              <w:ind w:left="69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醋酸等腐蚀性介质</w:t>
            </w:r>
          </w:p>
        </w:tc>
        <w:tc>
          <w:tcPr>
            <w:tcW w:w="1233" w:type="dxa"/>
          </w:tcPr>
          <w:p>
            <w:pPr>
              <w:pStyle w:val="TableText"/>
              <w:spacing w:before="50" w:line="219" w:lineRule="exact"/>
              <w:ind w:left="348"/>
              <w:rPr>
                <w:sz w:val="13"/>
                <w:szCs w:val="13"/>
              </w:rPr>
            </w:pPr>
            <w:r>
              <w:rPr>
                <w:spacing w:val="-2"/>
                <w:position w:val="6"/>
                <w:sz w:val="13"/>
                <w:szCs w:val="13"/>
              </w:rPr>
              <w:t>屎素等腐</w:t>
            </w:r>
          </w:p>
          <w:p>
            <w:pPr>
              <w:pStyle w:val="TableText"/>
              <w:spacing w:line="218" w:lineRule="auto"/>
              <w:ind w:left="348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蚀性介质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7"/>
        </w:trPr>
        <w:tc>
          <w:tcPr>
            <w:tcW w:w="744" w:type="dxa"/>
            <w:vMerge/>
            <w:tcBorders>
              <w:top w:val="nil"/>
            </w:tcBorders>
          </w:tcPr>
          <w:p/>
        </w:tc>
        <w:tc>
          <w:tcPr>
            <w:tcW w:w="1029" w:type="dxa"/>
          </w:tcPr>
          <w:p>
            <w:pPr>
              <w:pStyle w:val="TableText"/>
              <w:spacing w:before="70" w:line="220" w:lineRule="auto"/>
              <w:ind w:left="111"/>
              <w:rPr>
                <w:sz w:val="13"/>
                <w:szCs w:val="13"/>
              </w:rPr>
            </w:pPr>
            <w:r>
              <w:rPr>
                <w:spacing w:val="4"/>
                <w:sz w:val="13"/>
                <w:szCs w:val="13"/>
              </w:rPr>
              <w:t>适用温度(℃)</w:t>
            </w:r>
          </w:p>
        </w:tc>
        <w:tc>
          <w:tcPr>
            <w:tcW w:w="769" w:type="dxa"/>
          </w:tcPr>
          <w:p>
            <w:pPr>
              <w:pStyle w:val="TableText"/>
              <w:spacing w:before="103" w:line="183" w:lineRule="auto"/>
              <w:ind w:left="111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-29～425</w:t>
            </w:r>
          </w:p>
        </w:tc>
        <w:tc>
          <w:tcPr>
            <w:tcW w:w="2038" w:type="dxa"/>
          </w:tcPr>
          <w:p>
            <w:pPr>
              <w:pStyle w:val="TableText"/>
              <w:spacing w:before="103" w:line="184" w:lineRule="auto"/>
              <w:ind w:left="71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-196～540</w:t>
            </w:r>
          </w:p>
        </w:tc>
        <w:tc>
          <w:tcPr>
            <w:tcW w:w="859" w:type="dxa"/>
          </w:tcPr>
          <w:p>
            <w:pPr>
              <w:pStyle w:val="TableText"/>
              <w:spacing w:before="103" w:line="184" w:lineRule="auto"/>
              <w:ind w:left="12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-196～425</w:t>
            </w:r>
          </w:p>
        </w:tc>
        <w:tc>
          <w:tcPr>
            <w:tcW w:w="2437" w:type="dxa"/>
          </w:tcPr>
          <w:p>
            <w:pPr>
              <w:pStyle w:val="TableText"/>
              <w:spacing w:before="103" w:line="184" w:lineRule="auto"/>
              <w:ind w:left="91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-196～540</w:t>
            </w:r>
          </w:p>
        </w:tc>
        <w:tc>
          <w:tcPr>
            <w:tcW w:w="1233" w:type="dxa"/>
          </w:tcPr>
          <w:p>
            <w:pPr>
              <w:pStyle w:val="TableText"/>
              <w:spacing w:before="103" w:line="184" w:lineRule="auto"/>
              <w:ind w:left="319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-196～455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2"/>
        </w:trPr>
        <w:tc>
          <w:tcPr>
            <w:tcW w:w="9109" w:type="dxa"/>
            <w:gridSpan w:val="7"/>
          </w:tcPr>
          <w:p>
            <w:pPr>
              <w:pStyle w:val="TableText"/>
              <w:spacing w:before="62" w:line="219" w:lineRule="auto"/>
              <w:ind w:left="845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注：本表为常规对夹式止回阀的型号编制、主要零件材料及适用工况，</w:t>
            </w:r>
            <w:r>
              <w:rPr>
                <w:spacing w:val="-1"/>
                <w:sz w:val="13"/>
                <w:szCs w:val="13"/>
              </w:rPr>
              <w:t>其他要求及其型号编制参见对夹式止回阀型号编制方法。</w:t>
            </w:r>
          </w:p>
        </w:tc>
      </w:tr>
    </w:tbl>
    <w:p>
      <w:pPr>
        <w:spacing w:before="277" w:line="221" w:lineRule="auto"/>
        <w:ind w:left="162"/>
        <w:outlineLvl w:val="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b/>
          <w:bCs/>
          <w:spacing w:val="-8"/>
          <w:sz w:val="14"/>
          <w:szCs w:val="14"/>
        </w:rPr>
        <w:t>五、H71对夹升降式止回阀的主要尺寸及重量：</w:t>
      </w:r>
    </w:p>
    <w:p>
      <w:pPr>
        <w:spacing w:before="3"/>
      </w:pPr>
    </w:p>
    <w:tbl>
      <w:tblPr>
        <w:tblStyle w:val="TableNormal2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54"/>
        <w:gridCol w:w="649"/>
        <w:gridCol w:w="619"/>
        <w:gridCol w:w="500"/>
        <w:gridCol w:w="499"/>
        <w:gridCol w:w="499"/>
        <w:gridCol w:w="489"/>
        <w:gridCol w:w="490"/>
        <w:gridCol w:w="739"/>
        <w:gridCol w:w="1439"/>
        <w:gridCol w:w="729"/>
        <w:gridCol w:w="939"/>
        <w:gridCol w:w="754"/>
      </w:tblGrid>
      <w:tr>
        <w:tblPrEx>
          <w:tblInd w:w="18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754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70" w:line="297" w:lineRule="exact"/>
              <w:ind w:left="84"/>
            </w:pPr>
            <w:r>
              <w:rPr>
                <w:spacing w:val="-2"/>
                <w:position w:val="12"/>
              </w:rPr>
              <w:t>公称压女</w:t>
            </w:r>
          </w:p>
          <w:p>
            <w:pPr>
              <w:pStyle w:val="TableText"/>
              <w:spacing w:line="181" w:lineRule="auto"/>
              <w:ind w:left="295"/>
            </w:pPr>
            <w:r>
              <w:rPr>
                <w:spacing w:val="-1"/>
              </w:rPr>
              <w:t>PN</w:t>
            </w:r>
          </w:p>
          <w:p>
            <w:pPr>
              <w:pStyle w:val="TableText"/>
              <w:spacing w:before="81" w:line="182" w:lineRule="auto"/>
              <w:ind w:left="265"/>
            </w:pPr>
            <w:r>
              <w:rPr>
                <w:spacing w:val="-1"/>
              </w:rPr>
              <w:t>NPa</w:t>
            </w:r>
          </w:p>
        </w:tc>
        <w:tc>
          <w:tcPr>
            <w:tcW w:w="649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70" w:line="219" w:lineRule="auto"/>
              <w:ind w:left="30"/>
            </w:pPr>
            <w:r>
              <w:rPr>
                <w:color w:val="00588B"/>
                <w:spacing w:val="-2"/>
              </w:rPr>
              <w:t>公称通径</w:t>
            </w:r>
          </w:p>
          <w:p>
            <w:pPr>
              <w:pStyle w:val="TableText"/>
              <w:spacing w:before="130" w:line="207" w:lineRule="exact"/>
              <w:ind w:left="240"/>
            </w:pPr>
            <w:r>
              <w:rPr>
                <w:spacing w:val="-1"/>
                <w:position w:val="7"/>
              </w:rPr>
              <w:t>DN</w:t>
            </w:r>
          </w:p>
          <w:p>
            <w:pPr>
              <w:pStyle w:val="TableText"/>
              <w:ind w:left="240"/>
            </w:pPr>
            <w:r>
              <w:rPr>
                <w:spacing w:val="-1"/>
              </w:rPr>
              <w:t>mm</w:t>
            </w:r>
          </w:p>
        </w:tc>
        <w:tc>
          <w:tcPr>
            <w:tcW w:w="3096" w:type="dxa"/>
            <w:gridSpan w:val="6"/>
            <w:shd w:val="clear" w:color="auto" w:fill="C4E6FE"/>
          </w:tcPr>
          <w:p>
            <w:pPr>
              <w:pStyle w:val="TableText"/>
              <w:spacing w:before="59" w:line="219" w:lineRule="auto"/>
              <w:ind w:left="1271"/>
            </w:pPr>
            <w:r>
              <w:rPr>
                <w:spacing w:val="7"/>
              </w:rPr>
              <w:t>尺寸(</w:t>
            </w:r>
            <w:r>
              <w:t>mm</w:t>
            </w:r>
            <w:r>
              <w:rPr>
                <w:spacing w:val="7"/>
              </w:rPr>
              <w:t>)</w:t>
            </w:r>
          </w:p>
        </w:tc>
        <w:tc>
          <w:tcPr>
            <w:tcW w:w="739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185" w:line="241" w:lineRule="exact"/>
              <w:ind w:left="225"/>
            </w:pPr>
            <w:r>
              <w:rPr>
                <w:spacing w:val="-2"/>
                <w:position w:val="7"/>
              </w:rPr>
              <w:t>重量</w:t>
            </w:r>
          </w:p>
          <w:p>
            <w:pPr>
              <w:pStyle w:val="TableText"/>
              <w:spacing w:line="213" w:lineRule="auto"/>
              <w:ind w:left="225"/>
            </w:pPr>
            <w:r>
              <w:rPr>
                <w:spacing w:val="-6"/>
              </w:rPr>
              <w:t>(Kg)</w:t>
            </w:r>
          </w:p>
        </w:tc>
        <w:tc>
          <w:tcPr>
            <w:tcW w:w="3861" w:type="dxa"/>
            <w:gridSpan w:val="4"/>
            <w:shd w:val="clear" w:color="auto" w:fill="C4E6FE"/>
          </w:tcPr>
          <w:p>
            <w:pPr>
              <w:pStyle w:val="TableText"/>
              <w:spacing w:before="59" w:line="219" w:lineRule="auto"/>
              <w:ind w:left="1396"/>
            </w:pPr>
            <w:r>
              <w:rPr>
                <w:spacing w:val="3"/>
              </w:rPr>
              <w:t>配管法兰(供参考)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9"/>
        </w:trPr>
        <w:tc>
          <w:tcPr>
            <w:tcW w:w="754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649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619" w:type="dxa"/>
            <w:shd w:val="clear" w:color="auto" w:fill="C4E6FE"/>
          </w:tcPr>
          <w:p>
            <w:pPr>
              <w:pStyle w:val="TableText"/>
              <w:spacing w:before="213" w:line="182" w:lineRule="auto"/>
              <w:ind w:left="262"/>
            </w:pPr>
            <w:r>
              <w:t>L</w:t>
            </w:r>
          </w:p>
        </w:tc>
        <w:tc>
          <w:tcPr>
            <w:tcW w:w="500" w:type="dxa"/>
            <w:shd w:val="clear" w:color="auto" w:fill="C4E6FE"/>
          </w:tcPr>
          <w:p>
            <w:pPr>
              <w:pStyle w:val="TableText"/>
              <w:spacing w:before="213" w:line="182" w:lineRule="auto"/>
              <w:ind w:left="203"/>
            </w:pPr>
            <w:r>
              <w:rPr>
                <w:color w:val="005180"/>
              </w:rPr>
              <w:t>D</w:t>
            </w:r>
          </w:p>
        </w:tc>
        <w:tc>
          <w:tcPr>
            <w:tcW w:w="499" w:type="dxa"/>
            <w:shd w:val="clear" w:color="auto" w:fill="C4E6FE"/>
          </w:tcPr>
          <w:p>
            <w:pPr>
              <w:pStyle w:val="TableText"/>
              <w:spacing w:before="212" w:line="183" w:lineRule="auto"/>
              <w:ind w:left="172"/>
            </w:pPr>
            <w:r>
              <w:rPr>
                <w:spacing w:val="-1"/>
              </w:rPr>
              <w:t>D2</w:t>
            </w:r>
          </w:p>
        </w:tc>
        <w:tc>
          <w:tcPr>
            <w:tcW w:w="499" w:type="dxa"/>
            <w:shd w:val="clear" w:color="auto" w:fill="C4E6FE"/>
          </w:tcPr>
          <w:p>
            <w:pPr>
              <w:pStyle w:val="TableText"/>
              <w:spacing w:before="212" w:line="183" w:lineRule="auto"/>
              <w:ind w:left="173"/>
            </w:pPr>
            <w:r>
              <w:rPr>
                <w:spacing w:val="-1"/>
              </w:rPr>
              <w:t>D3</w:t>
            </w:r>
          </w:p>
        </w:tc>
        <w:tc>
          <w:tcPr>
            <w:tcW w:w="489" w:type="dxa"/>
            <w:shd w:val="clear" w:color="auto" w:fill="C4E6FE"/>
          </w:tcPr>
          <w:p>
            <w:pPr>
              <w:pStyle w:val="TableText"/>
              <w:spacing w:before="212" w:line="183" w:lineRule="auto"/>
              <w:ind w:left="164"/>
            </w:pPr>
            <w:r>
              <w:rPr>
                <w:color w:val="004E89"/>
                <w:spacing w:val="-1"/>
              </w:rPr>
              <w:t>D4</w:t>
            </w:r>
          </w:p>
        </w:tc>
        <w:tc>
          <w:tcPr>
            <w:tcW w:w="490" w:type="dxa"/>
            <w:shd w:val="clear" w:color="auto" w:fill="C4E6FE"/>
          </w:tcPr>
          <w:p>
            <w:pPr>
              <w:pStyle w:val="TableText"/>
              <w:spacing w:before="213" w:line="182" w:lineRule="auto"/>
              <w:ind w:left="165"/>
            </w:pPr>
            <w:r>
              <w:rPr>
                <w:spacing w:val="-1"/>
              </w:rPr>
              <w:t>D5</w:t>
            </w:r>
          </w:p>
        </w:tc>
        <w:tc>
          <w:tcPr>
            <w:tcW w:w="739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439" w:type="dxa"/>
            <w:shd w:val="clear" w:color="auto" w:fill="C4E7FE"/>
          </w:tcPr>
          <w:p>
            <w:pPr>
              <w:pStyle w:val="TableText"/>
              <w:spacing w:before="47" w:line="220" w:lineRule="auto"/>
              <w:ind w:left="366"/>
            </w:pPr>
            <w:r>
              <w:rPr>
                <w:spacing w:val="-2"/>
              </w:rPr>
              <w:t>螺栓孔中心</w:t>
            </w:r>
          </w:p>
          <w:p>
            <w:pPr>
              <w:pStyle w:val="TableText"/>
              <w:spacing w:before="72" w:line="219" w:lineRule="auto"/>
              <w:ind w:left="436"/>
            </w:pPr>
            <w:r>
              <w:rPr>
                <w:spacing w:val="2"/>
              </w:rPr>
              <w:t>圆直径D1</w:t>
            </w:r>
          </w:p>
        </w:tc>
        <w:tc>
          <w:tcPr>
            <w:tcW w:w="729" w:type="dxa"/>
            <w:shd w:val="clear" w:color="auto" w:fill="C4E6FE"/>
          </w:tcPr>
          <w:p>
            <w:pPr>
              <w:pStyle w:val="TableText"/>
              <w:spacing w:before="47" w:line="229" w:lineRule="exact"/>
              <w:ind w:left="217"/>
            </w:pPr>
            <w:r>
              <w:rPr>
                <w:spacing w:val="-2"/>
                <w:position w:val="6"/>
              </w:rPr>
              <w:t>螺栓</w:t>
            </w:r>
          </w:p>
          <w:p>
            <w:pPr>
              <w:pStyle w:val="TableText"/>
              <w:spacing w:line="219" w:lineRule="auto"/>
              <w:ind w:left="217"/>
            </w:pPr>
            <w:r>
              <w:rPr>
                <w:spacing w:val="-2"/>
              </w:rPr>
              <w:t>数量</w:t>
            </w:r>
          </w:p>
        </w:tc>
        <w:tc>
          <w:tcPr>
            <w:tcW w:w="939" w:type="dxa"/>
            <w:shd w:val="clear" w:color="auto" w:fill="C4E6FE"/>
          </w:tcPr>
          <w:p>
            <w:pPr>
              <w:pStyle w:val="TableText"/>
              <w:spacing w:before="176" w:line="219" w:lineRule="auto"/>
              <w:ind w:left="148"/>
            </w:pPr>
            <w:r>
              <w:rPr>
                <w:spacing w:val="-2"/>
              </w:rPr>
              <w:t>螺栓直径d</w:t>
            </w:r>
          </w:p>
        </w:tc>
        <w:tc>
          <w:tcPr>
            <w:tcW w:w="754" w:type="dxa"/>
            <w:shd w:val="clear" w:color="auto" w:fill="C4E7FE"/>
          </w:tcPr>
          <w:p>
            <w:pPr>
              <w:pStyle w:val="TableText"/>
              <w:spacing w:before="57" w:line="220" w:lineRule="exact"/>
              <w:ind w:left="229"/>
            </w:pPr>
            <w:r>
              <w:rPr>
                <w:spacing w:val="-2"/>
                <w:position w:val="6"/>
              </w:rPr>
              <w:t>螺栓</w:t>
            </w:r>
          </w:p>
          <w:p>
            <w:pPr>
              <w:pStyle w:val="TableText"/>
              <w:spacing w:line="220" w:lineRule="auto"/>
              <w:ind w:left="159"/>
            </w:pPr>
            <w:r>
              <w:rPr>
                <w:spacing w:val="-2"/>
              </w:rPr>
              <w:t>长度Ll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754" w:type="dxa"/>
            <w:vMerge w:val="restart"/>
            <w:tcBorders>
              <w:bottom w:val="nil"/>
            </w:tcBorders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46" w:line="220" w:lineRule="exact"/>
              <w:ind w:left="84"/>
            </w:pPr>
            <w:r>
              <w:rPr>
                <w:spacing w:val="-1"/>
                <w:position w:val="8"/>
              </w:rPr>
              <w:t>PN1.OMPa</w:t>
            </w:r>
          </w:p>
          <w:p>
            <w:pPr>
              <w:pStyle w:val="TableText"/>
              <w:spacing w:line="183" w:lineRule="auto"/>
              <w:ind w:left="84"/>
            </w:pPr>
            <w:r>
              <w:rPr>
                <w:spacing w:val="-1"/>
              </w:rPr>
              <w:t>PN1.6MPa</w:t>
            </w:r>
          </w:p>
        </w:tc>
        <w:tc>
          <w:tcPr>
            <w:tcW w:w="649" w:type="dxa"/>
          </w:tcPr>
          <w:p>
            <w:pPr>
              <w:pStyle w:val="TableText"/>
              <w:spacing w:before="93" w:line="184" w:lineRule="auto"/>
              <w:ind w:left="240"/>
            </w:pPr>
            <w:r>
              <w:rPr>
                <w:spacing w:val="-4"/>
              </w:rPr>
              <w:t>15</w:t>
            </w:r>
          </w:p>
        </w:tc>
        <w:tc>
          <w:tcPr>
            <w:tcW w:w="619" w:type="dxa"/>
          </w:tcPr>
          <w:p>
            <w:pPr>
              <w:pStyle w:val="TableText"/>
              <w:spacing w:before="93" w:line="184" w:lineRule="auto"/>
              <w:ind w:left="232"/>
            </w:pPr>
            <w:r>
              <w:rPr>
                <w:spacing w:val="-4"/>
              </w:rPr>
              <w:t>16</w:t>
            </w:r>
          </w:p>
        </w:tc>
        <w:tc>
          <w:tcPr>
            <w:tcW w:w="500" w:type="dxa"/>
          </w:tcPr>
          <w:p>
            <w:pPr>
              <w:pStyle w:val="TableText"/>
              <w:spacing w:before="93" w:line="183" w:lineRule="auto"/>
              <w:ind w:left="173"/>
            </w:pPr>
            <w:r>
              <w:rPr>
                <w:spacing w:val="-3"/>
              </w:rPr>
              <w:t>52</w:t>
            </w:r>
          </w:p>
        </w:tc>
        <w:tc>
          <w:tcPr>
            <w:tcW w:w="499" w:type="dxa"/>
          </w:tcPr>
          <w:p>
            <w:pPr>
              <w:pStyle w:val="TableText"/>
              <w:spacing w:before="93" w:line="184" w:lineRule="auto"/>
              <w:ind w:left="172"/>
            </w:pPr>
            <w:r>
              <w:rPr>
                <w:spacing w:val="-4"/>
              </w:rPr>
              <w:t>15</w:t>
            </w:r>
          </w:p>
        </w:tc>
        <w:tc>
          <w:tcPr>
            <w:tcW w:w="499" w:type="dxa"/>
          </w:tcPr>
          <w:p>
            <w:pPr>
              <w:pStyle w:val="TableText"/>
              <w:spacing w:before="93" w:line="183" w:lineRule="auto"/>
              <w:ind w:left="173"/>
            </w:pPr>
            <w:r>
              <w:rPr>
                <w:spacing w:val="-2"/>
              </w:rPr>
              <w:t>24</w:t>
            </w:r>
          </w:p>
        </w:tc>
        <w:tc>
          <w:tcPr>
            <w:tcW w:w="489" w:type="dxa"/>
          </w:tcPr>
          <w:p>
            <w:pPr>
              <w:pStyle w:val="TableText"/>
              <w:spacing w:before="93" w:line="184" w:lineRule="auto"/>
              <w:ind w:left="164"/>
            </w:pPr>
            <w:r>
              <w:rPr>
                <w:spacing w:val="-3"/>
              </w:rPr>
              <w:t>31</w:t>
            </w:r>
          </w:p>
        </w:tc>
        <w:tc>
          <w:tcPr>
            <w:tcW w:w="490" w:type="dxa"/>
          </w:tcPr>
          <w:p>
            <w:pPr>
              <w:pStyle w:val="TableText"/>
              <w:spacing w:before="93" w:line="183" w:lineRule="auto"/>
              <w:ind w:left="165"/>
            </w:pPr>
            <w:r>
              <w:rPr>
                <w:spacing w:val="-2"/>
              </w:rPr>
              <w:t>40</w:t>
            </w:r>
          </w:p>
        </w:tc>
        <w:tc>
          <w:tcPr>
            <w:tcW w:w="739" w:type="dxa"/>
          </w:tcPr>
          <w:p>
            <w:pPr>
              <w:pStyle w:val="TableText"/>
              <w:spacing w:before="93" w:line="184" w:lineRule="auto"/>
              <w:ind w:left="225"/>
            </w:pPr>
            <w:r>
              <w:rPr>
                <w:spacing w:val="-2"/>
              </w:rPr>
              <w:t>0.12</w:t>
            </w:r>
          </w:p>
        </w:tc>
        <w:tc>
          <w:tcPr>
            <w:tcW w:w="1439" w:type="dxa"/>
          </w:tcPr>
          <w:p>
            <w:pPr>
              <w:pStyle w:val="TableText"/>
              <w:spacing w:before="93" w:line="183" w:lineRule="auto"/>
              <w:ind w:left="646"/>
            </w:pPr>
            <w:r>
              <w:rPr>
                <w:spacing w:val="-2"/>
              </w:rPr>
              <w:t>65</w:t>
            </w:r>
          </w:p>
        </w:tc>
        <w:tc>
          <w:tcPr>
            <w:tcW w:w="729" w:type="dxa"/>
          </w:tcPr>
          <w:p>
            <w:pPr>
              <w:pStyle w:val="TableText"/>
              <w:spacing w:before="93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93" w:line="184" w:lineRule="auto"/>
              <w:ind w:left="358"/>
            </w:pPr>
            <w:r>
              <w:rPr>
                <w:spacing w:val="-1"/>
              </w:rPr>
              <w:t>M12</w:t>
            </w:r>
          </w:p>
        </w:tc>
        <w:tc>
          <w:tcPr>
            <w:tcW w:w="754" w:type="dxa"/>
          </w:tcPr>
          <w:p>
            <w:pPr>
              <w:pStyle w:val="TableText"/>
              <w:spacing w:before="94" w:line="182" w:lineRule="auto"/>
              <w:ind w:left="299"/>
            </w:pPr>
            <w:r>
              <w:rPr>
                <w:spacing w:val="-3"/>
              </w:rPr>
              <w:t>75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03" w:line="183" w:lineRule="auto"/>
              <w:ind w:left="240"/>
            </w:pPr>
            <w:r>
              <w:rPr>
                <w:spacing w:val="-2"/>
              </w:rPr>
              <w:t>20</w:t>
            </w:r>
          </w:p>
        </w:tc>
        <w:tc>
          <w:tcPr>
            <w:tcW w:w="619" w:type="dxa"/>
          </w:tcPr>
          <w:p>
            <w:pPr>
              <w:pStyle w:val="TableText"/>
              <w:spacing w:before="103" w:line="184" w:lineRule="auto"/>
              <w:ind w:left="232"/>
            </w:pPr>
            <w:r>
              <w:rPr>
                <w:spacing w:val="-4"/>
              </w:rPr>
              <w:t>19</w:t>
            </w:r>
          </w:p>
        </w:tc>
        <w:tc>
          <w:tcPr>
            <w:tcW w:w="500" w:type="dxa"/>
          </w:tcPr>
          <w:p>
            <w:pPr>
              <w:pStyle w:val="TableText"/>
              <w:spacing w:before="103" w:line="183" w:lineRule="auto"/>
              <w:ind w:left="173"/>
            </w:pPr>
            <w:r>
              <w:rPr>
                <w:spacing w:val="-2"/>
              </w:rPr>
              <w:t>62</w:t>
            </w:r>
          </w:p>
        </w:tc>
        <w:tc>
          <w:tcPr>
            <w:tcW w:w="499" w:type="dxa"/>
          </w:tcPr>
          <w:p>
            <w:pPr>
              <w:pStyle w:val="TableText"/>
              <w:spacing w:before="103" w:line="184" w:lineRule="auto"/>
              <w:ind w:left="172"/>
            </w:pPr>
            <w:r>
              <w:rPr>
                <w:spacing w:val="-4"/>
              </w:rPr>
              <w:t>19</w:t>
            </w:r>
          </w:p>
        </w:tc>
        <w:tc>
          <w:tcPr>
            <w:tcW w:w="499" w:type="dxa"/>
          </w:tcPr>
          <w:p>
            <w:pPr>
              <w:pStyle w:val="TableText"/>
              <w:spacing w:before="103" w:line="183" w:lineRule="auto"/>
              <w:ind w:left="173"/>
            </w:pPr>
            <w:r>
              <w:rPr>
                <w:spacing w:val="-3"/>
              </w:rPr>
              <w:t>30</w:t>
            </w:r>
          </w:p>
        </w:tc>
        <w:tc>
          <w:tcPr>
            <w:tcW w:w="489" w:type="dxa"/>
          </w:tcPr>
          <w:p>
            <w:pPr>
              <w:pStyle w:val="TableText"/>
              <w:spacing w:before="103" w:line="183" w:lineRule="auto"/>
              <w:ind w:left="164"/>
            </w:pPr>
            <w:r>
              <w:rPr>
                <w:spacing w:val="-2"/>
              </w:rPr>
              <w:t>40</w:t>
            </w:r>
          </w:p>
        </w:tc>
        <w:tc>
          <w:tcPr>
            <w:tcW w:w="490" w:type="dxa"/>
          </w:tcPr>
          <w:p>
            <w:pPr>
              <w:pStyle w:val="TableText"/>
              <w:spacing w:before="103" w:line="183" w:lineRule="auto"/>
              <w:ind w:left="165"/>
            </w:pPr>
            <w:r>
              <w:rPr>
                <w:spacing w:val="-3"/>
              </w:rPr>
              <w:t>50</w:t>
            </w:r>
          </w:p>
        </w:tc>
        <w:tc>
          <w:tcPr>
            <w:tcW w:w="739" w:type="dxa"/>
          </w:tcPr>
          <w:p>
            <w:pPr>
              <w:pStyle w:val="TableText"/>
              <w:spacing w:before="103" w:line="183" w:lineRule="auto"/>
              <w:ind w:left="225"/>
            </w:pPr>
            <w:r>
              <w:rPr>
                <w:spacing w:val="-2"/>
              </w:rPr>
              <w:t>0.24</w:t>
            </w:r>
          </w:p>
        </w:tc>
        <w:tc>
          <w:tcPr>
            <w:tcW w:w="1439" w:type="dxa"/>
          </w:tcPr>
          <w:p>
            <w:pPr>
              <w:pStyle w:val="TableText"/>
              <w:spacing w:before="104" w:line="182" w:lineRule="auto"/>
              <w:ind w:left="646"/>
            </w:pPr>
            <w:r>
              <w:rPr>
                <w:spacing w:val="-3"/>
              </w:rPr>
              <w:t>75</w:t>
            </w:r>
          </w:p>
        </w:tc>
        <w:tc>
          <w:tcPr>
            <w:tcW w:w="729" w:type="dxa"/>
          </w:tcPr>
          <w:p>
            <w:pPr>
              <w:pStyle w:val="TableText"/>
              <w:spacing w:before="103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103" w:line="184" w:lineRule="auto"/>
              <w:ind w:left="358"/>
            </w:pPr>
            <w:r>
              <w:rPr>
                <w:spacing w:val="-1"/>
              </w:rPr>
              <w:t>M12</w:t>
            </w:r>
          </w:p>
        </w:tc>
        <w:tc>
          <w:tcPr>
            <w:tcW w:w="754" w:type="dxa"/>
          </w:tcPr>
          <w:p>
            <w:pPr>
              <w:pStyle w:val="TableText"/>
              <w:spacing w:before="103" w:line="183" w:lineRule="auto"/>
              <w:ind w:left="299"/>
            </w:pPr>
            <w:r>
              <w:rPr>
                <w:spacing w:val="-2"/>
              </w:rPr>
              <w:t>90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94" w:line="183" w:lineRule="auto"/>
              <w:ind w:left="240"/>
            </w:pPr>
            <w:r>
              <w:rPr>
                <w:spacing w:val="-2"/>
              </w:rPr>
              <w:t>25</w:t>
            </w:r>
          </w:p>
        </w:tc>
        <w:tc>
          <w:tcPr>
            <w:tcW w:w="619" w:type="dxa"/>
          </w:tcPr>
          <w:p>
            <w:pPr>
              <w:pStyle w:val="TableText"/>
              <w:spacing w:before="94" w:line="183" w:lineRule="auto"/>
              <w:ind w:left="232"/>
            </w:pPr>
            <w:r>
              <w:rPr>
                <w:spacing w:val="-2"/>
              </w:rPr>
              <w:t>22</w:t>
            </w:r>
          </w:p>
        </w:tc>
        <w:tc>
          <w:tcPr>
            <w:tcW w:w="500" w:type="dxa"/>
          </w:tcPr>
          <w:p>
            <w:pPr>
              <w:pStyle w:val="TableText"/>
              <w:spacing w:before="94" w:line="183" w:lineRule="auto"/>
              <w:ind w:left="173"/>
            </w:pPr>
            <w:r>
              <w:rPr>
                <w:spacing w:val="-3"/>
              </w:rPr>
              <w:t>70</w:t>
            </w:r>
          </w:p>
        </w:tc>
        <w:tc>
          <w:tcPr>
            <w:tcW w:w="499" w:type="dxa"/>
          </w:tcPr>
          <w:p>
            <w:pPr>
              <w:pStyle w:val="TableText"/>
              <w:spacing w:before="94" w:line="183" w:lineRule="auto"/>
              <w:ind w:left="172"/>
            </w:pPr>
            <w:r>
              <w:rPr>
                <w:spacing w:val="-2"/>
              </w:rPr>
              <w:t>24</w:t>
            </w:r>
          </w:p>
        </w:tc>
        <w:tc>
          <w:tcPr>
            <w:tcW w:w="499" w:type="dxa"/>
          </w:tcPr>
          <w:p>
            <w:pPr>
              <w:pStyle w:val="TableText"/>
              <w:spacing w:before="94" w:line="183" w:lineRule="auto"/>
              <w:ind w:left="173"/>
            </w:pPr>
            <w:r>
              <w:rPr>
                <w:spacing w:val="-3"/>
              </w:rPr>
              <w:t>36</w:t>
            </w:r>
          </w:p>
        </w:tc>
        <w:tc>
          <w:tcPr>
            <w:tcW w:w="489" w:type="dxa"/>
          </w:tcPr>
          <w:p>
            <w:pPr>
              <w:pStyle w:val="TableText"/>
              <w:spacing w:before="94" w:line="183" w:lineRule="auto"/>
              <w:ind w:left="164"/>
            </w:pPr>
            <w:r>
              <w:rPr>
                <w:spacing w:val="-2"/>
              </w:rPr>
              <w:t>47</w:t>
            </w:r>
          </w:p>
        </w:tc>
        <w:tc>
          <w:tcPr>
            <w:tcW w:w="490" w:type="dxa"/>
          </w:tcPr>
          <w:p>
            <w:pPr>
              <w:pStyle w:val="TableText"/>
              <w:spacing w:before="94" w:line="183" w:lineRule="auto"/>
              <w:ind w:left="165"/>
            </w:pPr>
            <w:r>
              <w:rPr>
                <w:spacing w:val="-3"/>
              </w:rPr>
              <w:t>58</w:t>
            </w:r>
          </w:p>
        </w:tc>
        <w:tc>
          <w:tcPr>
            <w:tcW w:w="739" w:type="dxa"/>
          </w:tcPr>
          <w:p>
            <w:pPr>
              <w:pStyle w:val="TableText"/>
              <w:spacing w:before="94" w:line="183" w:lineRule="auto"/>
              <w:ind w:left="225"/>
            </w:pPr>
            <w:r>
              <w:rPr>
                <w:spacing w:val="-2"/>
              </w:rPr>
              <w:t>0.34</w:t>
            </w:r>
          </w:p>
        </w:tc>
        <w:tc>
          <w:tcPr>
            <w:tcW w:w="1439" w:type="dxa"/>
          </w:tcPr>
          <w:p>
            <w:pPr>
              <w:pStyle w:val="TableText"/>
              <w:spacing w:before="94" w:line="183" w:lineRule="auto"/>
              <w:ind w:left="646"/>
            </w:pPr>
            <w:r>
              <w:rPr>
                <w:spacing w:val="-2"/>
              </w:rPr>
              <w:t>85</w:t>
            </w:r>
          </w:p>
        </w:tc>
        <w:tc>
          <w:tcPr>
            <w:tcW w:w="729" w:type="dxa"/>
          </w:tcPr>
          <w:p>
            <w:pPr>
              <w:pStyle w:val="TableText"/>
              <w:spacing w:before="94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94" w:line="184" w:lineRule="auto"/>
              <w:ind w:left="358"/>
            </w:pPr>
            <w:r>
              <w:rPr>
                <w:spacing w:val="-1"/>
              </w:rPr>
              <w:t>M12</w:t>
            </w:r>
          </w:p>
        </w:tc>
        <w:tc>
          <w:tcPr>
            <w:tcW w:w="754" w:type="dxa"/>
          </w:tcPr>
          <w:p>
            <w:pPr>
              <w:pStyle w:val="TableText"/>
              <w:spacing w:before="94" w:line="183" w:lineRule="auto"/>
              <w:ind w:left="299"/>
            </w:pPr>
            <w:r>
              <w:rPr>
                <w:spacing w:val="-2"/>
              </w:rPr>
              <w:t>90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94" w:line="183" w:lineRule="auto"/>
              <w:ind w:left="240"/>
            </w:pPr>
            <w:r>
              <w:rPr>
                <w:spacing w:val="-3"/>
              </w:rPr>
              <w:t>32</w:t>
            </w:r>
          </w:p>
        </w:tc>
        <w:tc>
          <w:tcPr>
            <w:tcW w:w="619" w:type="dxa"/>
          </w:tcPr>
          <w:p>
            <w:pPr>
              <w:pStyle w:val="TableText"/>
              <w:spacing w:before="94" w:line="183" w:lineRule="auto"/>
              <w:ind w:left="232"/>
            </w:pPr>
            <w:r>
              <w:rPr>
                <w:spacing w:val="-2"/>
              </w:rPr>
              <w:t>28</w:t>
            </w:r>
          </w:p>
        </w:tc>
        <w:tc>
          <w:tcPr>
            <w:tcW w:w="500" w:type="dxa"/>
          </w:tcPr>
          <w:p>
            <w:pPr>
              <w:pStyle w:val="TableText"/>
              <w:spacing w:before="94" w:line="183" w:lineRule="auto"/>
              <w:ind w:left="173"/>
            </w:pPr>
            <w:r>
              <w:rPr>
                <w:spacing w:val="-2"/>
              </w:rPr>
              <w:t>83</w:t>
            </w:r>
          </w:p>
        </w:tc>
        <w:tc>
          <w:tcPr>
            <w:tcW w:w="499" w:type="dxa"/>
          </w:tcPr>
          <w:p>
            <w:pPr>
              <w:pStyle w:val="TableText"/>
              <w:spacing w:before="94" w:line="184" w:lineRule="auto"/>
              <w:ind w:left="172"/>
            </w:pPr>
            <w:r>
              <w:rPr>
                <w:spacing w:val="-3"/>
              </w:rPr>
              <w:t>31</w:t>
            </w:r>
          </w:p>
        </w:tc>
        <w:tc>
          <w:tcPr>
            <w:tcW w:w="499" w:type="dxa"/>
          </w:tcPr>
          <w:p>
            <w:pPr>
              <w:pStyle w:val="TableText"/>
              <w:spacing w:before="94" w:line="183" w:lineRule="auto"/>
              <w:ind w:left="173"/>
            </w:pPr>
            <w:r>
              <w:rPr>
                <w:spacing w:val="-2"/>
              </w:rPr>
              <w:t>46</w:t>
            </w:r>
          </w:p>
        </w:tc>
        <w:tc>
          <w:tcPr>
            <w:tcW w:w="489" w:type="dxa"/>
          </w:tcPr>
          <w:p>
            <w:pPr>
              <w:pStyle w:val="TableText"/>
              <w:spacing w:before="94" w:line="183" w:lineRule="auto"/>
              <w:ind w:left="164"/>
            </w:pPr>
            <w:r>
              <w:rPr>
                <w:spacing w:val="-3"/>
              </w:rPr>
              <w:t>56</w:t>
            </w:r>
          </w:p>
        </w:tc>
        <w:tc>
          <w:tcPr>
            <w:tcW w:w="490" w:type="dxa"/>
          </w:tcPr>
          <w:p>
            <w:pPr>
              <w:pStyle w:val="TableText"/>
              <w:spacing w:before="94" w:line="183" w:lineRule="auto"/>
              <w:ind w:left="165"/>
            </w:pPr>
            <w:r>
              <w:rPr>
                <w:spacing w:val="-2"/>
              </w:rPr>
              <w:t>68</w:t>
            </w:r>
          </w:p>
        </w:tc>
        <w:tc>
          <w:tcPr>
            <w:tcW w:w="739" w:type="dxa"/>
          </w:tcPr>
          <w:p>
            <w:pPr>
              <w:pStyle w:val="TableText"/>
              <w:spacing w:before="94" w:line="183" w:lineRule="auto"/>
              <w:ind w:left="225"/>
            </w:pPr>
            <w:r>
              <w:rPr>
                <w:spacing w:val="-2"/>
              </w:rPr>
              <w:t>0.53</w:t>
            </w:r>
          </w:p>
        </w:tc>
        <w:tc>
          <w:tcPr>
            <w:tcW w:w="1439" w:type="dxa"/>
          </w:tcPr>
          <w:p>
            <w:pPr>
              <w:pStyle w:val="TableText"/>
              <w:spacing w:before="94" w:line="184" w:lineRule="auto"/>
              <w:ind w:left="606"/>
            </w:pPr>
            <w:r>
              <w:rPr>
                <w:spacing w:val="-4"/>
              </w:rPr>
              <w:t>100</w:t>
            </w:r>
          </w:p>
        </w:tc>
        <w:tc>
          <w:tcPr>
            <w:tcW w:w="729" w:type="dxa"/>
          </w:tcPr>
          <w:p>
            <w:pPr>
              <w:pStyle w:val="TableText"/>
              <w:spacing w:before="94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94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94" w:line="184" w:lineRule="auto"/>
              <w:ind w:left="269"/>
            </w:pPr>
            <w:r>
              <w:rPr>
                <w:spacing w:val="-4"/>
              </w:rPr>
              <w:t>100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754" w:type="dxa"/>
            <w:vMerge/>
            <w:tcBorders>
              <w:top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05" w:line="183" w:lineRule="auto"/>
              <w:ind w:left="240"/>
            </w:pPr>
            <w:r>
              <w:rPr>
                <w:spacing w:val="-2"/>
              </w:rPr>
              <w:t>40</w:t>
            </w:r>
          </w:p>
        </w:tc>
        <w:tc>
          <w:tcPr>
            <w:tcW w:w="619" w:type="dxa"/>
          </w:tcPr>
          <w:p>
            <w:pPr>
              <w:pStyle w:val="TableText"/>
              <w:spacing w:before="105" w:line="184" w:lineRule="auto"/>
              <w:ind w:left="161"/>
            </w:pPr>
            <w:r>
              <w:rPr>
                <w:spacing w:val="-2"/>
              </w:rPr>
              <w:t>31.5</w:t>
            </w:r>
          </w:p>
        </w:tc>
        <w:tc>
          <w:tcPr>
            <w:tcW w:w="500" w:type="dxa"/>
          </w:tcPr>
          <w:p>
            <w:pPr>
              <w:pStyle w:val="TableText"/>
              <w:spacing w:before="105" w:line="183" w:lineRule="auto"/>
              <w:ind w:left="173"/>
            </w:pPr>
            <w:r>
              <w:rPr>
                <w:spacing w:val="-2"/>
              </w:rPr>
              <w:t>93</w:t>
            </w:r>
          </w:p>
        </w:tc>
        <w:tc>
          <w:tcPr>
            <w:tcW w:w="499" w:type="dxa"/>
          </w:tcPr>
          <w:p>
            <w:pPr>
              <w:pStyle w:val="TableText"/>
              <w:spacing w:before="105" w:line="183" w:lineRule="auto"/>
              <w:ind w:left="172"/>
            </w:pPr>
            <w:r>
              <w:rPr>
                <w:spacing w:val="-3"/>
              </w:rPr>
              <w:t>39</w:t>
            </w:r>
          </w:p>
        </w:tc>
        <w:tc>
          <w:tcPr>
            <w:tcW w:w="499" w:type="dxa"/>
          </w:tcPr>
          <w:p>
            <w:pPr>
              <w:pStyle w:val="TableText"/>
              <w:spacing w:before="106" w:line="182" w:lineRule="auto"/>
              <w:ind w:left="173"/>
            </w:pPr>
            <w:r>
              <w:rPr>
                <w:spacing w:val="-3"/>
              </w:rPr>
              <w:t>55</w:t>
            </w:r>
          </w:p>
        </w:tc>
        <w:tc>
          <w:tcPr>
            <w:tcW w:w="489" w:type="dxa"/>
          </w:tcPr>
          <w:p>
            <w:pPr>
              <w:pStyle w:val="TableText"/>
              <w:spacing w:before="105" w:line="183" w:lineRule="auto"/>
              <w:ind w:left="164"/>
            </w:pPr>
            <w:r>
              <w:rPr>
                <w:spacing w:val="-2"/>
              </w:rPr>
              <w:t>66</w:t>
            </w:r>
          </w:p>
        </w:tc>
        <w:tc>
          <w:tcPr>
            <w:tcW w:w="490" w:type="dxa"/>
          </w:tcPr>
          <w:p>
            <w:pPr>
              <w:pStyle w:val="TableText"/>
              <w:spacing w:before="105" w:line="183" w:lineRule="auto"/>
              <w:ind w:left="165"/>
            </w:pPr>
            <w:r>
              <w:rPr>
                <w:spacing w:val="-3"/>
              </w:rPr>
              <w:t>78</w:t>
            </w:r>
          </w:p>
        </w:tc>
        <w:tc>
          <w:tcPr>
            <w:tcW w:w="739" w:type="dxa"/>
          </w:tcPr>
          <w:p>
            <w:pPr>
              <w:pStyle w:val="TableText"/>
              <w:spacing w:before="105" w:line="183" w:lineRule="auto"/>
              <w:ind w:left="225"/>
            </w:pPr>
            <w:r>
              <w:rPr>
                <w:spacing w:val="-2"/>
              </w:rPr>
              <w:t>0.80</w:t>
            </w:r>
          </w:p>
        </w:tc>
        <w:tc>
          <w:tcPr>
            <w:tcW w:w="1439" w:type="dxa"/>
          </w:tcPr>
          <w:p>
            <w:pPr>
              <w:pStyle w:val="TableText"/>
              <w:spacing w:before="105" w:line="184" w:lineRule="auto"/>
              <w:ind w:left="606"/>
            </w:pPr>
            <w:r>
              <w:rPr>
                <w:spacing w:val="-4"/>
              </w:rPr>
              <w:t>110</w:t>
            </w:r>
          </w:p>
        </w:tc>
        <w:tc>
          <w:tcPr>
            <w:tcW w:w="729" w:type="dxa"/>
          </w:tcPr>
          <w:p>
            <w:pPr>
              <w:pStyle w:val="TableText"/>
              <w:spacing w:before="105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105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105" w:line="184" w:lineRule="auto"/>
              <w:ind w:left="269"/>
            </w:pPr>
            <w:r>
              <w:rPr>
                <w:spacing w:val="-4"/>
              </w:rPr>
              <w:t>105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754" w:type="dxa"/>
          </w:tcPr>
          <w:p/>
        </w:tc>
        <w:tc>
          <w:tcPr>
            <w:tcW w:w="649" w:type="dxa"/>
          </w:tcPr>
          <w:p>
            <w:pPr>
              <w:pStyle w:val="TableText"/>
              <w:spacing w:before="95" w:line="183" w:lineRule="auto"/>
              <w:ind w:left="240"/>
            </w:pPr>
            <w:r>
              <w:rPr>
                <w:spacing w:val="-3"/>
              </w:rPr>
              <w:t>50</w:t>
            </w:r>
          </w:p>
        </w:tc>
        <w:tc>
          <w:tcPr>
            <w:tcW w:w="619" w:type="dxa"/>
          </w:tcPr>
          <w:p>
            <w:pPr>
              <w:pStyle w:val="TableText"/>
              <w:spacing w:before="95" w:line="183" w:lineRule="auto"/>
              <w:ind w:left="232"/>
            </w:pPr>
            <w:r>
              <w:rPr>
                <w:spacing w:val="-2"/>
              </w:rPr>
              <w:t>40</w:t>
            </w:r>
          </w:p>
        </w:tc>
        <w:tc>
          <w:tcPr>
            <w:tcW w:w="500" w:type="dxa"/>
          </w:tcPr>
          <w:p>
            <w:pPr>
              <w:pStyle w:val="TableText"/>
              <w:spacing w:before="95" w:line="184" w:lineRule="auto"/>
              <w:ind w:left="132"/>
            </w:pPr>
            <w:r>
              <w:rPr>
                <w:spacing w:val="-4"/>
              </w:rPr>
              <w:t>108</w:t>
            </w:r>
          </w:p>
        </w:tc>
        <w:tc>
          <w:tcPr>
            <w:tcW w:w="499" w:type="dxa"/>
          </w:tcPr>
          <w:p>
            <w:pPr>
              <w:pStyle w:val="TableText"/>
              <w:spacing w:before="95" w:line="183" w:lineRule="auto"/>
              <w:ind w:left="172"/>
            </w:pPr>
            <w:r>
              <w:rPr>
                <w:spacing w:val="-2"/>
              </w:rPr>
              <w:t>48</w:t>
            </w:r>
          </w:p>
        </w:tc>
        <w:tc>
          <w:tcPr>
            <w:tcW w:w="499" w:type="dxa"/>
          </w:tcPr>
          <w:p>
            <w:pPr>
              <w:pStyle w:val="TableText"/>
              <w:spacing w:before="95" w:line="183" w:lineRule="auto"/>
              <w:ind w:left="173"/>
            </w:pPr>
            <w:r>
              <w:rPr>
                <w:spacing w:val="-2"/>
              </w:rPr>
              <w:t>65</w:t>
            </w:r>
          </w:p>
        </w:tc>
        <w:tc>
          <w:tcPr>
            <w:tcW w:w="489" w:type="dxa"/>
          </w:tcPr>
          <w:p>
            <w:pPr>
              <w:pStyle w:val="TableText"/>
              <w:spacing w:before="95" w:line="183" w:lineRule="auto"/>
              <w:ind w:left="164"/>
            </w:pPr>
            <w:r>
              <w:rPr>
                <w:spacing w:val="-3"/>
              </w:rPr>
              <w:t>78</w:t>
            </w:r>
          </w:p>
        </w:tc>
        <w:tc>
          <w:tcPr>
            <w:tcW w:w="490" w:type="dxa"/>
          </w:tcPr>
          <w:p>
            <w:pPr>
              <w:pStyle w:val="TableText"/>
              <w:spacing w:before="95" w:line="183" w:lineRule="auto"/>
              <w:ind w:left="165"/>
            </w:pPr>
            <w:r>
              <w:rPr>
                <w:spacing w:val="-2"/>
              </w:rPr>
              <w:t>90</w:t>
            </w:r>
          </w:p>
        </w:tc>
        <w:tc>
          <w:tcPr>
            <w:tcW w:w="739" w:type="dxa"/>
          </w:tcPr>
          <w:p>
            <w:pPr>
              <w:pStyle w:val="TableText"/>
              <w:spacing w:before="95" w:line="184" w:lineRule="auto"/>
              <w:ind w:left="255"/>
            </w:pPr>
            <w:r>
              <w:rPr>
                <w:spacing w:val="-4"/>
              </w:rPr>
              <w:t>1.2</w:t>
            </w:r>
          </w:p>
        </w:tc>
        <w:tc>
          <w:tcPr>
            <w:tcW w:w="1439" w:type="dxa"/>
          </w:tcPr>
          <w:p>
            <w:pPr>
              <w:pStyle w:val="TableText"/>
              <w:spacing w:before="95" w:line="184" w:lineRule="auto"/>
              <w:ind w:left="606"/>
            </w:pPr>
            <w:r>
              <w:rPr>
                <w:spacing w:val="-4"/>
              </w:rPr>
              <w:t>125</w:t>
            </w:r>
          </w:p>
        </w:tc>
        <w:tc>
          <w:tcPr>
            <w:tcW w:w="729" w:type="dxa"/>
          </w:tcPr>
          <w:p>
            <w:pPr>
              <w:pStyle w:val="TableText"/>
              <w:spacing w:before="95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95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95" w:line="184" w:lineRule="auto"/>
              <w:ind w:left="269"/>
            </w:pPr>
            <w:r>
              <w:rPr>
                <w:spacing w:val="-4"/>
              </w:rPr>
              <w:t>125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754" w:type="dxa"/>
            <w:vMerge w:val="restart"/>
            <w:tcBorders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96" w:line="183" w:lineRule="auto"/>
              <w:ind w:left="240"/>
            </w:pPr>
            <w:r>
              <w:rPr>
                <w:spacing w:val="-2"/>
              </w:rPr>
              <w:t>65</w:t>
            </w:r>
          </w:p>
        </w:tc>
        <w:tc>
          <w:tcPr>
            <w:tcW w:w="619" w:type="dxa"/>
          </w:tcPr>
          <w:p>
            <w:pPr>
              <w:pStyle w:val="TableText"/>
              <w:spacing w:before="96" w:line="183" w:lineRule="auto"/>
              <w:ind w:left="232"/>
            </w:pPr>
            <w:r>
              <w:rPr>
                <w:spacing w:val="-2"/>
              </w:rPr>
              <w:t>46</w:t>
            </w:r>
          </w:p>
        </w:tc>
        <w:tc>
          <w:tcPr>
            <w:tcW w:w="500" w:type="dxa"/>
          </w:tcPr>
          <w:p>
            <w:pPr>
              <w:pStyle w:val="TableText"/>
              <w:spacing w:before="96" w:line="184" w:lineRule="auto"/>
              <w:ind w:left="132"/>
            </w:pPr>
            <w:r>
              <w:rPr>
                <w:spacing w:val="-4"/>
              </w:rPr>
              <w:t>128</w:t>
            </w:r>
          </w:p>
        </w:tc>
        <w:tc>
          <w:tcPr>
            <w:tcW w:w="499" w:type="dxa"/>
          </w:tcPr>
          <w:p>
            <w:pPr>
              <w:pStyle w:val="TableText"/>
              <w:spacing w:before="96" w:line="183" w:lineRule="auto"/>
              <w:ind w:left="172"/>
            </w:pPr>
            <w:r>
              <w:rPr>
                <w:spacing w:val="-2"/>
              </w:rPr>
              <w:t>62</w:t>
            </w:r>
          </w:p>
        </w:tc>
        <w:tc>
          <w:tcPr>
            <w:tcW w:w="499" w:type="dxa"/>
          </w:tcPr>
          <w:p>
            <w:pPr>
              <w:pStyle w:val="TableText"/>
              <w:spacing w:before="96" w:line="183" w:lineRule="auto"/>
              <w:ind w:left="173"/>
            </w:pPr>
            <w:r>
              <w:rPr>
                <w:spacing w:val="-2"/>
              </w:rPr>
              <w:t>80</w:t>
            </w:r>
          </w:p>
        </w:tc>
        <w:tc>
          <w:tcPr>
            <w:tcW w:w="489" w:type="dxa"/>
          </w:tcPr>
          <w:p>
            <w:pPr>
              <w:pStyle w:val="TableText"/>
              <w:spacing w:before="96" w:line="183" w:lineRule="auto"/>
              <w:ind w:left="164"/>
            </w:pPr>
            <w:r>
              <w:rPr>
                <w:spacing w:val="-2"/>
              </w:rPr>
              <w:t>95</w:t>
            </w:r>
          </w:p>
        </w:tc>
        <w:tc>
          <w:tcPr>
            <w:tcW w:w="490" w:type="dxa"/>
          </w:tcPr>
          <w:p>
            <w:pPr>
              <w:pStyle w:val="TableText"/>
              <w:spacing w:before="96" w:line="184" w:lineRule="auto"/>
              <w:ind w:left="135"/>
            </w:pPr>
            <w:r>
              <w:rPr>
                <w:spacing w:val="-4"/>
              </w:rPr>
              <w:t>110</w:t>
            </w:r>
          </w:p>
        </w:tc>
        <w:tc>
          <w:tcPr>
            <w:tcW w:w="739" w:type="dxa"/>
          </w:tcPr>
          <w:p>
            <w:pPr>
              <w:pStyle w:val="TableText"/>
              <w:spacing w:before="96" w:line="184" w:lineRule="auto"/>
              <w:ind w:left="255"/>
            </w:pPr>
            <w:r>
              <w:rPr>
                <w:spacing w:val="-4"/>
              </w:rPr>
              <w:t>1.8</w:t>
            </w:r>
          </w:p>
        </w:tc>
        <w:tc>
          <w:tcPr>
            <w:tcW w:w="1439" w:type="dxa"/>
          </w:tcPr>
          <w:p>
            <w:pPr>
              <w:pStyle w:val="TableText"/>
              <w:spacing w:before="96" w:line="184" w:lineRule="auto"/>
              <w:ind w:left="606"/>
            </w:pPr>
            <w:r>
              <w:rPr>
                <w:spacing w:val="-4"/>
              </w:rPr>
              <w:t>145</w:t>
            </w:r>
          </w:p>
        </w:tc>
        <w:tc>
          <w:tcPr>
            <w:tcW w:w="729" w:type="dxa"/>
          </w:tcPr>
          <w:p>
            <w:pPr>
              <w:pStyle w:val="TableText"/>
              <w:spacing w:before="96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96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96" w:line="184" w:lineRule="auto"/>
              <w:ind w:left="269"/>
            </w:pPr>
            <w:r>
              <w:rPr>
                <w:spacing w:val="-4"/>
              </w:rPr>
              <w:t>130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07" w:line="183" w:lineRule="auto"/>
              <w:ind w:left="240"/>
            </w:pPr>
            <w:r>
              <w:rPr>
                <w:spacing w:val="-2"/>
              </w:rPr>
              <w:t>80</w:t>
            </w:r>
          </w:p>
        </w:tc>
        <w:tc>
          <w:tcPr>
            <w:tcW w:w="619" w:type="dxa"/>
          </w:tcPr>
          <w:p>
            <w:pPr>
              <w:pStyle w:val="TableText"/>
              <w:spacing w:before="107" w:line="183" w:lineRule="auto"/>
              <w:ind w:left="232"/>
            </w:pPr>
            <w:r>
              <w:rPr>
                <w:spacing w:val="-3"/>
              </w:rPr>
              <w:t>50</w:t>
            </w:r>
          </w:p>
        </w:tc>
        <w:tc>
          <w:tcPr>
            <w:tcW w:w="500" w:type="dxa"/>
          </w:tcPr>
          <w:p>
            <w:pPr>
              <w:pStyle w:val="TableText"/>
              <w:spacing w:before="107" w:line="184" w:lineRule="auto"/>
              <w:ind w:left="132"/>
            </w:pPr>
            <w:r>
              <w:rPr>
                <w:spacing w:val="-4"/>
              </w:rPr>
              <w:t>142</w:t>
            </w:r>
          </w:p>
        </w:tc>
        <w:tc>
          <w:tcPr>
            <w:tcW w:w="499" w:type="dxa"/>
          </w:tcPr>
          <w:p>
            <w:pPr>
              <w:pStyle w:val="TableText"/>
              <w:spacing w:before="107" w:line="183" w:lineRule="auto"/>
              <w:ind w:left="172"/>
            </w:pPr>
            <w:r>
              <w:rPr>
                <w:spacing w:val="-3"/>
              </w:rPr>
              <w:t>76</w:t>
            </w:r>
          </w:p>
        </w:tc>
        <w:tc>
          <w:tcPr>
            <w:tcW w:w="499" w:type="dxa"/>
          </w:tcPr>
          <w:p>
            <w:pPr>
              <w:pStyle w:val="TableText"/>
              <w:spacing w:before="107" w:line="183" w:lineRule="auto"/>
              <w:ind w:left="173"/>
            </w:pPr>
            <w:r>
              <w:rPr>
                <w:spacing w:val="-2"/>
              </w:rPr>
              <w:t>96</w:t>
            </w:r>
          </w:p>
        </w:tc>
        <w:tc>
          <w:tcPr>
            <w:tcW w:w="489" w:type="dxa"/>
          </w:tcPr>
          <w:p>
            <w:pPr>
              <w:pStyle w:val="TableText"/>
              <w:spacing w:before="107" w:line="184" w:lineRule="auto"/>
              <w:ind w:left="134"/>
            </w:pPr>
            <w:r>
              <w:rPr>
                <w:spacing w:val="-4"/>
              </w:rPr>
              <w:t>110</w:t>
            </w:r>
          </w:p>
        </w:tc>
        <w:tc>
          <w:tcPr>
            <w:tcW w:w="490" w:type="dxa"/>
          </w:tcPr>
          <w:p>
            <w:pPr>
              <w:pStyle w:val="TableText"/>
              <w:spacing w:before="107" w:line="184" w:lineRule="auto"/>
              <w:ind w:left="135"/>
            </w:pPr>
            <w:r>
              <w:rPr>
                <w:spacing w:val="-4"/>
              </w:rPr>
              <w:t>125</w:t>
            </w:r>
          </w:p>
        </w:tc>
        <w:tc>
          <w:tcPr>
            <w:tcW w:w="739" w:type="dxa"/>
          </w:tcPr>
          <w:p>
            <w:pPr>
              <w:pStyle w:val="TableText"/>
              <w:spacing w:before="107" w:line="183" w:lineRule="auto"/>
              <w:ind w:left="255"/>
            </w:pPr>
            <w:r>
              <w:rPr>
                <w:spacing w:val="-2"/>
              </w:rPr>
              <w:t>2.2</w:t>
            </w:r>
          </w:p>
        </w:tc>
        <w:tc>
          <w:tcPr>
            <w:tcW w:w="1439" w:type="dxa"/>
          </w:tcPr>
          <w:p>
            <w:pPr>
              <w:pStyle w:val="TableText"/>
              <w:spacing w:before="107" w:line="184" w:lineRule="auto"/>
              <w:ind w:left="606"/>
            </w:pPr>
            <w:r>
              <w:rPr>
                <w:spacing w:val="-4"/>
              </w:rPr>
              <w:t>160</w:t>
            </w:r>
          </w:p>
        </w:tc>
        <w:tc>
          <w:tcPr>
            <w:tcW w:w="729" w:type="dxa"/>
          </w:tcPr>
          <w:p>
            <w:pPr>
              <w:pStyle w:val="TableText"/>
              <w:spacing w:before="107" w:line="183" w:lineRule="auto"/>
              <w:ind w:left="32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107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107" w:line="184" w:lineRule="auto"/>
              <w:ind w:left="269"/>
            </w:pPr>
            <w:r>
              <w:rPr>
                <w:spacing w:val="-4"/>
              </w:rPr>
              <w:t>135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97" w:line="184" w:lineRule="auto"/>
              <w:ind w:left="210"/>
            </w:pPr>
            <w:r>
              <w:rPr>
                <w:spacing w:val="-4"/>
              </w:rPr>
              <w:t>100</w:t>
            </w:r>
          </w:p>
        </w:tc>
        <w:tc>
          <w:tcPr>
            <w:tcW w:w="619" w:type="dxa"/>
          </w:tcPr>
          <w:p>
            <w:pPr>
              <w:pStyle w:val="TableText"/>
              <w:spacing w:before="97" w:line="183" w:lineRule="auto"/>
              <w:ind w:left="232"/>
            </w:pPr>
            <w:r>
              <w:rPr>
                <w:spacing w:val="-2"/>
              </w:rPr>
              <w:t>65</w:t>
            </w:r>
          </w:p>
        </w:tc>
        <w:tc>
          <w:tcPr>
            <w:tcW w:w="500" w:type="dxa"/>
          </w:tcPr>
          <w:p>
            <w:pPr>
              <w:pStyle w:val="TableText"/>
              <w:spacing w:before="97" w:line="184" w:lineRule="auto"/>
              <w:ind w:left="132"/>
            </w:pPr>
            <w:r>
              <w:rPr>
                <w:spacing w:val="-4"/>
              </w:rPr>
              <w:t>162</w:t>
            </w:r>
          </w:p>
        </w:tc>
        <w:tc>
          <w:tcPr>
            <w:tcW w:w="499" w:type="dxa"/>
          </w:tcPr>
          <w:p>
            <w:pPr>
              <w:pStyle w:val="TableText"/>
              <w:spacing w:before="97" w:line="183" w:lineRule="auto"/>
              <w:ind w:left="172"/>
            </w:pPr>
            <w:r>
              <w:rPr>
                <w:spacing w:val="-2"/>
              </w:rPr>
              <w:t>95</w:t>
            </w:r>
          </w:p>
        </w:tc>
        <w:tc>
          <w:tcPr>
            <w:tcW w:w="499" w:type="dxa"/>
          </w:tcPr>
          <w:p>
            <w:pPr>
              <w:pStyle w:val="TableText"/>
              <w:spacing w:before="97" w:line="184" w:lineRule="auto"/>
              <w:ind w:left="133"/>
            </w:pPr>
            <w:r>
              <w:rPr>
                <w:spacing w:val="-4"/>
              </w:rPr>
              <w:t>115</w:t>
            </w:r>
          </w:p>
        </w:tc>
        <w:tc>
          <w:tcPr>
            <w:tcW w:w="489" w:type="dxa"/>
          </w:tcPr>
          <w:p>
            <w:pPr>
              <w:pStyle w:val="TableText"/>
              <w:spacing w:before="97" w:line="184" w:lineRule="auto"/>
              <w:ind w:left="134"/>
            </w:pPr>
            <w:r>
              <w:rPr>
                <w:spacing w:val="-4"/>
              </w:rPr>
              <w:t>135</w:t>
            </w:r>
          </w:p>
        </w:tc>
        <w:tc>
          <w:tcPr>
            <w:tcW w:w="490" w:type="dxa"/>
          </w:tcPr>
          <w:p>
            <w:pPr>
              <w:pStyle w:val="TableText"/>
              <w:spacing w:before="97" w:line="184" w:lineRule="auto"/>
              <w:ind w:left="135"/>
            </w:pPr>
            <w:r>
              <w:rPr>
                <w:spacing w:val="-4"/>
              </w:rPr>
              <w:t>150</w:t>
            </w:r>
          </w:p>
        </w:tc>
        <w:tc>
          <w:tcPr>
            <w:tcW w:w="739" w:type="dxa"/>
          </w:tcPr>
          <w:p>
            <w:pPr>
              <w:pStyle w:val="TableText"/>
              <w:spacing w:before="97" w:line="183" w:lineRule="auto"/>
              <w:ind w:left="255"/>
            </w:pPr>
            <w:r>
              <w:rPr>
                <w:spacing w:val="-2"/>
              </w:rPr>
              <w:t>3.4</w:t>
            </w:r>
          </w:p>
        </w:tc>
        <w:tc>
          <w:tcPr>
            <w:tcW w:w="1439" w:type="dxa"/>
          </w:tcPr>
          <w:p>
            <w:pPr>
              <w:pStyle w:val="TableText"/>
              <w:spacing w:before="97" w:line="184" w:lineRule="auto"/>
              <w:ind w:left="606"/>
            </w:pPr>
            <w:r>
              <w:rPr>
                <w:spacing w:val="-4"/>
              </w:rPr>
              <w:t>180</w:t>
            </w:r>
          </w:p>
        </w:tc>
        <w:tc>
          <w:tcPr>
            <w:tcW w:w="729" w:type="dxa"/>
          </w:tcPr>
          <w:p>
            <w:pPr>
              <w:pStyle w:val="TableText"/>
              <w:spacing w:before="97" w:line="183" w:lineRule="auto"/>
              <w:ind w:left="32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97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97" w:line="184" w:lineRule="auto"/>
              <w:ind w:left="269"/>
            </w:pPr>
            <w:r>
              <w:rPr>
                <w:spacing w:val="-4"/>
              </w:rPr>
              <w:t>150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07" w:line="184" w:lineRule="auto"/>
              <w:ind w:left="210"/>
            </w:pPr>
            <w:r>
              <w:rPr>
                <w:spacing w:val="-4"/>
              </w:rPr>
              <w:t>125</w:t>
            </w:r>
          </w:p>
        </w:tc>
        <w:tc>
          <w:tcPr>
            <w:tcW w:w="619" w:type="dxa"/>
          </w:tcPr>
          <w:p>
            <w:pPr>
              <w:pStyle w:val="TableText"/>
              <w:spacing w:before="107" w:line="183" w:lineRule="auto"/>
              <w:ind w:left="232"/>
            </w:pPr>
            <w:r>
              <w:rPr>
                <w:spacing w:val="-2"/>
              </w:rPr>
              <w:t>90</w:t>
            </w:r>
          </w:p>
        </w:tc>
        <w:tc>
          <w:tcPr>
            <w:tcW w:w="500" w:type="dxa"/>
          </w:tcPr>
          <w:p>
            <w:pPr>
              <w:pStyle w:val="TableText"/>
              <w:spacing w:before="107" w:line="184" w:lineRule="auto"/>
              <w:ind w:left="132"/>
            </w:pPr>
            <w:r>
              <w:rPr>
                <w:spacing w:val="-4"/>
              </w:rPr>
              <w:t>192</w:t>
            </w:r>
          </w:p>
        </w:tc>
        <w:tc>
          <w:tcPr>
            <w:tcW w:w="499" w:type="dxa"/>
          </w:tcPr>
          <w:p>
            <w:pPr>
              <w:pStyle w:val="TableText"/>
              <w:spacing w:before="107" w:line="184" w:lineRule="auto"/>
              <w:ind w:left="132"/>
            </w:pPr>
            <w:r>
              <w:rPr>
                <w:spacing w:val="-4"/>
              </w:rPr>
              <w:t>110</w:t>
            </w:r>
          </w:p>
        </w:tc>
        <w:tc>
          <w:tcPr>
            <w:tcW w:w="499" w:type="dxa"/>
          </w:tcPr>
          <w:p>
            <w:pPr>
              <w:pStyle w:val="TableText"/>
              <w:spacing w:before="107" w:line="184" w:lineRule="auto"/>
              <w:ind w:left="133"/>
            </w:pPr>
            <w:r>
              <w:rPr>
                <w:spacing w:val="-4"/>
              </w:rPr>
              <w:t>125</w:t>
            </w:r>
          </w:p>
        </w:tc>
        <w:tc>
          <w:tcPr>
            <w:tcW w:w="489" w:type="dxa"/>
          </w:tcPr>
          <w:p>
            <w:pPr>
              <w:pStyle w:val="TableText"/>
              <w:spacing w:before="107" w:line="184" w:lineRule="auto"/>
              <w:ind w:left="134"/>
            </w:pPr>
            <w:r>
              <w:rPr>
                <w:spacing w:val="-4"/>
              </w:rPr>
              <w:t>132</w:t>
            </w:r>
          </w:p>
        </w:tc>
        <w:tc>
          <w:tcPr>
            <w:tcW w:w="490" w:type="dxa"/>
          </w:tcPr>
          <w:p>
            <w:pPr>
              <w:pStyle w:val="TableText"/>
              <w:spacing w:before="151" w:line="95" w:lineRule="exact"/>
              <w:ind w:left="205"/>
            </w:pPr>
            <w:r>
              <w:rPr>
                <w:position w:val="-2"/>
              </w:rPr>
              <w:t>-</w:t>
            </w:r>
          </w:p>
        </w:tc>
        <w:tc>
          <w:tcPr>
            <w:tcW w:w="739" w:type="dxa"/>
          </w:tcPr>
          <w:p>
            <w:pPr>
              <w:pStyle w:val="TableText"/>
              <w:spacing w:before="107" w:line="183" w:lineRule="auto"/>
              <w:ind w:left="255"/>
            </w:pPr>
            <w:r>
              <w:rPr>
                <w:spacing w:val="-2"/>
              </w:rPr>
              <w:t>9.0</w:t>
            </w:r>
          </w:p>
        </w:tc>
        <w:tc>
          <w:tcPr>
            <w:tcW w:w="1439" w:type="dxa"/>
          </w:tcPr>
          <w:p>
            <w:pPr>
              <w:pStyle w:val="TableText"/>
              <w:spacing w:before="107" w:line="184" w:lineRule="auto"/>
              <w:ind w:left="606"/>
            </w:pPr>
            <w:r>
              <w:rPr>
                <w:spacing w:val="-2"/>
              </w:rPr>
              <w:t>210</w:t>
            </w:r>
          </w:p>
        </w:tc>
        <w:tc>
          <w:tcPr>
            <w:tcW w:w="729" w:type="dxa"/>
          </w:tcPr>
          <w:p>
            <w:pPr>
              <w:pStyle w:val="TableText"/>
              <w:spacing w:before="107" w:line="183" w:lineRule="auto"/>
              <w:ind w:left="32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107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107" w:line="184" w:lineRule="auto"/>
              <w:ind w:left="269"/>
            </w:pPr>
            <w:r>
              <w:rPr>
                <w:spacing w:val="-4"/>
              </w:rPr>
              <w:t>180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754" w:type="dxa"/>
            <w:vMerge/>
            <w:tcBorders>
              <w:top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97" w:line="184" w:lineRule="auto"/>
              <w:ind w:left="210"/>
            </w:pPr>
            <w:r>
              <w:rPr>
                <w:spacing w:val="-4"/>
              </w:rPr>
              <w:t>150</w:t>
            </w:r>
          </w:p>
        </w:tc>
        <w:tc>
          <w:tcPr>
            <w:tcW w:w="619" w:type="dxa"/>
          </w:tcPr>
          <w:p>
            <w:pPr>
              <w:pStyle w:val="TableText"/>
              <w:spacing w:before="97" w:line="184" w:lineRule="auto"/>
              <w:ind w:left="191"/>
            </w:pPr>
            <w:r>
              <w:rPr>
                <w:spacing w:val="-4"/>
              </w:rPr>
              <w:t>106</w:t>
            </w:r>
          </w:p>
        </w:tc>
        <w:tc>
          <w:tcPr>
            <w:tcW w:w="500" w:type="dxa"/>
          </w:tcPr>
          <w:p>
            <w:pPr>
              <w:pStyle w:val="TableText"/>
              <w:spacing w:before="97" w:line="184" w:lineRule="auto"/>
              <w:ind w:left="132"/>
            </w:pPr>
            <w:r>
              <w:rPr>
                <w:spacing w:val="-2"/>
              </w:rPr>
              <w:t>218</w:t>
            </w:r>
          </w:p>
        </w:tc>
        <w:tc>
          <w:tcPr>
            <w:tcW w:w="499" w:type="dxa"/>
          </w:tcPr>
          <w:p>
            <w:pPr>
              <w:pStyle w:val="TableText"/>
              <w:spacing w:before="97" w:line="184" w:lineRule="auto"/>
              <w:ind w:left="132"/>
            </w:pPr>
            <w:r>
              <w:rPr>
                <w:spacing w:val="-4"/>
              </w:rPr>
              <w:t>127</w:t>
            </w:r>
          </w:p>
        </w:tc>
        <w:tc>
          <w:tcPr>
            <w:tcW w:w="499" w:type="dxa"/>
          </w:tcPr>
          <w:p>
            <w:pPr>
              <w:pStyle w:val="TableText"/>
              <w:spacing w:before="97" w:line="184" w:lineRule="auto"/>
              <w:ind w:left="133"/>
            </w:pPr>
            <w:r>
              <w:rPr>
                <w:spacing w:val="-4"/>
              </w:rPr>
              <w:t>150</w:t>
            </w:r>
          </w:p>
        </w:tc>
        <w:tc>
          <w:tcPr>
            <w:tcW w:w="489" w:type="dxa"/>
          </w:tcPr>
          <w:p>
            <w:pPr>
              <w:pStyle w:val="TableText"/>
              <w:spacing w:before="97" w:line="184" w:lineRule="auto"/>
              <w:ind w:left="134"/>
            </w:pPr>
            <w:r>
              <w:rPr>
                <w:spacing w:val="-4"/>
              </w:rPr>
              <w:t>158</w:t>
            </w:r>
          </w:p>
        </w:tc>
        <w:tc>
          <w:tcPr>
            <w:tcW w:w="490" w:type="dxa"/>
          </w:tcPr>
          <w:p>
            <w:pPr>
              <w:pStyle w:val="TableText"/>
              <w:spacing w:before="128" w:line="108" w:lineRule="exact"/>
              <w:ind w:left="165"/>
            </w:pPr>
            <w:r>
              <w:rPr>
                <w:position w:val="-3"/>
              </w:rPr>
              <w:t>一</w:t>
            </w:r>
          </w:p>
        </w:tc>
        <w:tc>
          <w:tcPr>
            <w:tcW w:w="739" w:type="dxa"/>
          </w:tcPr>
          <w:p>
            <w:pPr>
              <w:pStyle w:val="TableText"/>
              <w:spacing w:before="97" w:line="184" w:lineRule="auto"/>
              <w:ind w:left="295"/>
            </w:pPr>
            <w:r>
              <w:rPr>
                <w:spacing w:val="-4"/>
              </w:rPr>
              <w:t>14</w:t>
            </w:r>
          </w:p>
        </w:tc>
        <w:tc>
          <w:tcPr>
            <w:tcW w:w="1439" w:type="dxa"/>
          </w:tcPr>
          <w:p>
            <w:pPr>
              <w:pStyle w:val="TableText"/>
              <w:spacing w:before="97" w:line="183" w:lineRule="auto"/>
              <w:ind w:left="606"/>
            </w:pPr>
            <w:r>
              <w:rPr>
                <w:spacing w:val="-2"/>
              </w:rPr>
              <w:t>240</w:t>
            </w:r>
          </w:p>
        </w:tc>
        <w:tc>
          <w:tcPr>
            <w:tcW w:w="729" w:type="dxa"/>
          </w:tcPr>
          <w:p>
            <w:pPr>
              <w:pStyle w:val="TableText"/>
              <w:spacing w:before="97" w:line="183" w:lineRule="auto"/>
              <w:ind w:left="32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97" w:line="183" w:lineRule="auto"/>
              <w:ind w:left="358"/>
            </w:pPr>
            <w:r>
              <w:rPr>
                <w:spacing w:val="-1"/>
              </w:rPr>
              <w:t>M20</w:t>
            </w:r>
          </w:p>
        </w:tc>
        <w:tc>
          <w:tcPr>
            <w:tcW w:w="754" w:type="dxa"/>
          </w:tcPr>
          <w:p>
            <w:pPr>
              <w:pStyle w:val="TableText"/>
              <w:spacing w:before="97" w:line="184" w:lineRule="auto"/>
              <w:ind w:left="269"/>
            </w:pPr>
            <w:r>
              <w:rPr>
                <w:spacing w:val="-2"/>
              </w:rPr>
              <w:t>210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754" w:type="dxa"/>
          </w:tcPr>
          <w:p>
            <w:pPr>
              <w:pStyle w:val="TableText"/>
              <w:spacing w:before="107" w:line="184" w:lineRule="auto"/>
              <w:ind w:left="84"/>
            </w:pPr>
            <w:r>
              <w:rPr>
                <w:spacing w:val="-1"/>
              </w:rPr>
              <w:t>PN1.0MPa</w:t>
            </w:r>
          </w:p>
        </w:tc>
        <w:tc>
          <w:tcPr>
            <w:tcW w:w="649" w:type="dxa"/>
          </w:tcPr>
          <w:p>
            <w:pPr>
              <w:pStyle w:val="TableText"/>
              <w:spacing w:before="107" w:line="183" w:lineRule="auto"/>
              <w:ind w:left="210"/>
            </w:pPr>
            <w:r>
              <w:rPr>
                <w:spacing w:val="-2"/>
              </w:rPr>
              <w:t>200</w:t>
            </w:r>
          </w:p>
        </w:tc>
        <w:tc>
          <w:tcPr>
            <w:tcW w:w="619" w:type="dxa"/>
          </w:tcPr>
          <w:p>
            <w:pPr>
              <w:pStyle w:val="TableText"/>
              <w:spacing w:before="107" w:line="184" w:lineRule="auto"/>
              <w:ind w:left="191"/>
            </w:pPr>
            <w:r>
              <w:rPr>
                <w:spacing w:val="-4"/>
              </w:rPr>
              <w:t>140</w:t>
            </w:r>
          </w:p>
        </w:tc>
        <w:tc>
          <w:tcPr>
            <w:tcW w:w="500" w:type="dxa"/>
          </w:tcPr>
          <w:p>
            <w:pPr>
              <w:pStyle w:val="TableText"/>
              <w:spacing w:before="107" w:line="183" w:lineRule="auto"/>
              <w:ind w:left="132"/>
            </w:pPr>
            <w:r>
              <w:rPr>
                <w:spacing w:val="-2"/>
              </w:rPr>
              <w:t>273</w:t>
            </w:r>
          </w:p>
        </w:tc>
        <w:tc>
          <w:tcPr>
            <w:tcW w:w="499" w:type="dxa"/>
          </w:tcPr>
          <w:p>
            <w:pPr>
              <w:pStyle w:val="TableText"/>
              <w:spacing w:before="107" w:line="184" w:lineRule="auto"/>
              <w:ind w:left="132"/>
            </w:pPr>
            <w:r>
              <w:rPr>
                <w:spacing w:val="-4"/>
              </w:rPr>
              <w:t>165</w:t>
            </w:r>
          </w:p>
        </w:tc>
        <w:tc>
          <w:tcPr>
            <w:tcW w:w="499" w:type="dxa"/>
          </w:tcPr>
          <w:p>
            <w:pPr>
              <w:pStyle w:val="TableText"/>
              <w:spacing w:before="107" w:line="183" w:lineRule="auto"/>
              <w:ind w:left="133"/>
            </w:pPr>
            <w:r>
              <w:rPr>
                <w:spacing w:val="-2"/>
              </w:rPr>
              <w:t>200</w:t>
            </w:r>
          </w:p>
        </w:tc>
        <w:tc>
          <w:tcPr>
            <w:tcW w:w="489" w:type="dxa"/>
          </w:tcPr>
          <w:p>
            <w:pPr>
              <w:pStyle w:val="TableText"/>
              <w:spacing w:before="107" w:line="183" w:lineRule="auto"/>
              <w:ind w:left="134"/>
            </w:pPr>
            <w:r>
              <w:rPr>
                <w:spacing w:val="-2"/>
              </w:rPr>
              <w:t>208</w:t>
            </w:r>
          </w:p>
        </w:tc>
        <w:tc>
          <w:tcPr>
            <w:tcW w:w="490" w:type="dxa"/>
          </w:tcPr>
          <w:p>
            <w:pPr>
              <w:pStyle w:val="TableText"/>
              <w:spacing w:before="138" w:line="108" w:lineRule="exact"/>
              <w:ind w:left="165"/>
            </w:pPr>
            <w:r>
              <w:rPr>
                <w:position w:val="-3"/>
              </w:rPr>
              <w:t>一</w:t>
            </w:r>
          </w:p>
        </w:tc>
        <w:tc>
          <w:tcPr>
            <w:tcW w:w="739" w:type="dxa"/>
          </w:tcPr>
          <w:p>
            <w:pPr>
              <w:pStyle w:val="TableText"/>
              <w:spacing w:before="107" w:line="183" w:lineRule="auto"/>
              <w:ind w:left="295"/>
            </w:pPr>
            <w:r>
              <w:rPr>
                <w:spacing w:val="-2"/>
              </w:rPr>
              <w:t>24</w:t>
            </w:r>
          </w:p>
        </w:tc>
        <w:tc>
          <w:tcPr>
            <w:tcW w:w="1439" w:type="dxa"/>
          </w:tcPr>
          <w:p>
            <w:pPr>
              <w:pStyle w:val="TableText"/>
              <w:spacing w:before="107" w:line="183" w:lineRule="auto"/>
              <w:ind w:left="606"/>
            </w:pPr>
            <w:r>
              <w:rPr>
                <w:spacing w:val="-2"/>
              </w:rPr>
              <w:t>295</w:t>
            </w:r>
          </w:p>
        </w:tc>
        <w:tc>
          <w:tcPr>
            <w:tcW w:w="729" w:type="dxa"/>
          </w:tcPr>
          <w:p>
            <w:pPr>
              <w:pStyle w:val="TableText"/>
              <w:spacing w:before="107" w:line="183" w:lineRule="auto"/>
              <w:ind w:left="32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107" w:line="183" w:lineRule="auto"/>
              <w:ind w:left="358"/>
            </w:pPr>
            <w:r>
              <w:rPr>
                <w:spacing w:val="-1"/>
              </w:rPr>
              <w:t>M20</w:t>
            </w:r>
          </w:p>
        </w:tc>
        <w:tc>
          <w:tcPr>
            <w:tcW w:w="754" w:type="dxa"/>
          </w:tcPr>
          <w:p>
            <w:pPr>
              <w:pStyle w:val="TableText"/>
              <w:spacing w:before="107" w:line="183" w:lineRule="auto"/>
              <w:ind w:left="269"/>
            </w:pPr>
            <w:r>
              <w:rPr>
                <w:spacing w:val="-2"/>
              </w:rPr>
              <w:t>240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754" w:type="dxa"/>
          </w:tcPr>
          <w:p>
            <w:pPr>
              <w:pStyle w:val="TableText"/>
              <w:spacing w:before="98" w:line="184" w:lineRule="auto"/>
              <w:ind w:left="84"/>
            </w:pPr>
            <w:r>
              <w:rPr>
                <w:spacing w:val="-1"/>
              </w:rPr>
              <w:t>PN1.6MPa</w:t>
            </w:r>
          </w:p>
        </w:tc>
        <w:tc>
          <w:tcPr>
            <w:tcW w:w="649" w:type="dxa"/>
          </w:tcPr>
          <w:p>
            <w:pPr>
              <w:pStyle w:val="TableText"/>
              <w:spacing w:before="98" w:line="183" w:lineRule="auto"/>
              <w:ind w:left="210"/>
            </w:pPr>
            <w:r>
              <w:rPr>
                <w:spacing w:val="-2"/>
              </w:rPr>
              <w:t>200</w:t>
            </w:r>
          </w:p>
        </w:tc>
        <w:tc>
          <w:tcPr>
            <w:tcW w:w="619" w:type="dxa"/>
          </w:tcPr>
          <w:p>
            <w:pPr>
              <w:pStyle w:val="TableText"/>
              <w:spacing w:before="98" w:line="184" w:lineRule="auto"/>
              <w:ind w:left="191"/>
            </w:pPr>
            <w:r>
              <w:rPr>
                <w:spacing w:val="-4"/>
              </w:rPr>
              <w:t>140</w:t>
            </w:r>
          </w:p>
        </w:tc>
        <w:tc>
          <w:tcPr>
            <w:tcW w:w="500" w:type="dxa"/>
          </w:tcPr>
          <w:p>
            <w:pPr>
              <w:pStyle w:val="TableText"/>
              <w:spacing w:before="98" w:line="183" w:lineRule="auto"/>
              <w:ind w:left="132"/>
            </w:pPr>
            <w:r>
              <w:rPr>
                <w:spacing w:val="-2"/>
              </w:rPr>
              <w:t>273</w:t>
            </w:r>
          </w:p>
        </w:tc>
        <w:tc>
          <w:tcPr>
            <w:tcW w:w="499" w:type="dxa"/>
          </w:tcPr>
          <w:p>
            <w:pPr>
              <w:pStyle w:val="TableText"/>
              <w:spacing w:before="98" w:line="184" w:lineRule="auto"/>
              <w:ind w:left="132"/>
            </w:pPr>
            <w:r>
              <w:rPr>
                <w:spacing w:val="-4"/>
              </w:rPr>
              <w:t>165</w:t>
            </w:r>
          </w:p>
        </w:tc>
        <w:tc>
          <w:tcPr>
            <w:tcW w:w="499" w:type="dxa"/>
          </w:tcPr>
          <w:p>
            <w:pPr>
              <w:pStyle w:val="TableText"/>
              <w:spacing w:before="98" w:line="183" w:lineRule="auto"/>
              <w:ind w:left="133"/>
            </w:pPr>
            <w:r>
              <w:rPr>
                <w:spacing w:val="-2"/>
              </w:rPr>
              <w:t>200</w:t>
            </w:r>
          </w:p>
        </w:tc>
        <w:tc>
          <w:tcPr>
            <w:tcW w:w="489" w:type="dxa"/>
          </w:tcPr>
          <w:p>
            <w:pPr>
              <w:pStyle w:val="TableText"/>
              <w:spacing w:before="98" w:line="183" w:lineRule="auto"/>
              <w:ind w:left="134"/>
            </w:pPr>
            <w:r>
              <w:rPr>
                <w:spacing w:val="-2"/>
              </w:rPr>
              <w:t>208</w:t>
            </w:r>
          </w:p>
        </w:tc>
        <w:tc>
          <w:tcPr>
            <w:tcW w:w="490" w:type="dxa"/>
          </w:tcPr>
          <w:p>
            <w:pPr>
              <w:pStyle w:val="TableText"/>
              <w:spacing w:before="129" w:line="108" w:lineRule="exact"/>
              <w:ind w:left="165"/>
            </w:pPr>
            <w:r>
              <w:rPr>
                <w:position w:val="-3"/>
              </w:rPr>
              <w:t>一</w:t>
            </w:r>
          </w:p>
        </w:tc>
        <w:tc>
          <w:tcPr>
            <w:tcW w:w="739" w:type="dxa"/>
          </w:tcPr>
          <w:p>
            <w:pPr>
              <w:pStyle w:val="TableText"/>
              <w:spacing w:before="98" w:line="183" w:lineRule="auto"/>
              <w:ind w:left="295"/>
            </w:pPr>
            <w:r>
              <w:rPr>
                <w:spacing w:val="-2"/>
              </w:rPr>
              <w:t>24</w:t>
            </w:r>
          </w:p>
        </w:tc>
        <w:tc>
          <w:tcPr>
            <w:tcW w:w="1439" w:type="dxa"/>
          </w:tcPr>
          <w:p>
            <w:pPr>
              <w:pStyle w:val="TableText"/>
              <w:spacing w:before="98" w:line="183" w:lineRule="auto"/>
              <w:ind w:left="606"/>
            </w:pPr>
            <w:r>
              <w:rPr>
                <w:spacing w:val="-2"/>
              </w:rPr>
              <w:t>295</w:t>
            </w:r>
          </w:p>
        </w:tc>
        <w:tc>
          <w:tcPr>
            <w:tcW w:w="729" w:type="dxa"/>
          </w:tcPr>
          <w:p>
            <w:pPr>
              <w:pStyle w:val="TableText"/>
              <w:spacing w:before="98" w:line="184" w:lineRule="auto"/>
              <w:ind w:left="287"/>
            </w:pPr>
            <w:r>
              <w:rPr>
                <w:spacing w:val="-4"/>
              </w:rPr>
              <w:t>12</w:t>
            </w:r>
          </w:p>
        </w:tc>
        <w:tc>
          <w:tcPr>
            <w:tcW w:w="939" w:type="dxa"/>
          </w:tcPr>
          <w:p>
            <w:pPr>
              <w:pStyle w:val="TableText"/>
              <w:spacing w:before="98" w:line="183" w:lineRule="auto"/>
              <w:ind w:left="358"/>
            </w:pPr>
            <w:r>
              <w:rPr>
                <w:spacing w:val="-1"/>
              </w:rPr>
              <w:t>M20</w:t>
            </w:r>
          </w:p>
        </w:tc>
        <w:tc>
          <w:tcPr>
            <w:tcW w:w="754" w:type="dxa"/>
          </w:tcPr>
          <w:p>
            <w:pPr>
              <w:pStyle w:val="TableText"/>
              <w:spacing w:before="98" w:line="183" w:lineRule="auto"/>
              <w:ind w:left="269"/>
            </w:pPr>
            <w:r>
              <w:rPr>
                <w:spacing w:val="-2"/>
              </w:rPr>
              <w:t>240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754" w:type="dxa"/>
            <w:vMerge w:val="restart"/>
            <w:tcBorders>
              <w:bottom w:val="nil"/>
            </w:tcBorders>
          </w:tcPr>
          <w:p>
            <w:pPr>
              <w:spacing w:line="258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pStyle w:val="TableText"/>
              <w:spacing w:before="46" w:line="183" w:lineRule="auto"/>
              <w:ind w:left="84"/>
            </w:pPr>
            <w:r>
              <w:rPr>
                <w:spacing w:val="-1"/>
              </w:rPr>
              <w:t>PN2.5MPa</w:t>
            </w:r>
          </w:p>
        </w:tc>
        <w:tc>
          <w:tcPr>
            <w:tcW w:w="649" w:type="dxa"/>
          </w:tcPr>
          <w:p>
            <w:pPr>
              <w:pStyle w:val="TableText"/>
              <w:spacing w:before="98" w:line="184" w:lineRule="auto"/>
              <w:ind w:left="240"/>
            </w:pPr>
            <w:r>
              <w:rPr>
                <w:spacing w:val="-4"/>
              </w:rPr>
              <w:t>15</w:t>
            </w:r>
          </w:p>
        </w:tc>
        <w:tc>
          <w:tcPr>
            <w:tcW w:w="619" w:type="dxa"/>
          </w:tcPr>
          <w:p>
            <w:pPr>
              <w:pStyle w:val="TableText"/>
              <w:spacing w:before="98" w:line="184" w:lineRule="auto"/>
              <w:ind w:left="232"/>
            </w:pPr>
            <w:r>
              <w:rPr>
                <w:spacing w:val="-4"/>
              </w:rPr>
              <w:t>16</w:t>
            </w:r>
          </w:p>
        </w:tc>
        <w:tc>
          <w:tcPr>
            <w:tcW w:w="500" w:type="dxa"/>
          </w:tcPr>
          <w:p>
            <w:pPr>
              <w:pStyle w:val="TableText"/>
              <w:spacing w:before="98" w:line="183" w:lineRule="auto"/>
              <w:ind w:left="173"/>
            </w:pPr>
            <w:r>
              <w:rPr>
                <w:spacing w:val="-3"/>
              </w:rPr>
              <w:t>52</w:t>
            </w:r>
          </w:p>
        </w:tc>
        <w:tc>
          <w:tcPr>
            <w:tcW w:w="499" w:type="dxa"/>
          </w:tcPr>
          <w:p>
            <w:pPr>
              <w:pStyle w:val="TableText"/>
              <w:spacing w:before="98" w:line="184" w:lineRule="auto"/>
              <w:ind w:left="172"/>
            </w:pPr>
            <w:r>
              <w:rPr>
                <w:spacing w:val="-4"/>
              </w:rPr>
              <w:t>15</w:t>
            </w:r>
          </w:p>
        </w:tc>
        <w:tc>
          <w:tcPr>
            <w:tcW w:w="499" w:type="dxa"/>
          </w:tcPr>
          <w:p>
            <w:pPr>
              <w:pStyle w:val="TableText"/>
              <w:spacing w:before="98" w:line="183" w:lineRule="auto"/>
              <w:ind w:left="173"/>
            </w:pPr>
            <w:r>
              <w:rPr>
                <w:spacing w:val="-2"/>
              </w:rPr>
              <w:t>24</w:t>
            </w:r>
          </w:p>
        </w:tc>
        <w:tc>
          <w:tcPr>
            <w:tcW w:w="489" w:type="dxa"/>
          </w:tcPr>
          <w:p>
            <w:pPr>
              <w:pStyle w:val="TableText"/>
              <w:spacing w:before="98" w:line="184" w:lineRule="auto"/>
              <w:ind w:left="164"/>
            </w:pPr>
            <w:r>
              <w:rPr>
                <w:spacing w:val="-3"/>
              </w:rPr>
              <w:t>31</w:t>
            </w:r>
          </w:p>
        </w:tc>
        <w:tc>
          <w:tcPr>
            <w:tcW w:w="490" w:type="dxa"/>
          </w:tcPr>
          <w:p>
            <w:pPr>
              <w:pStyle w:val="TableText"/>
              <w:spacing w:before="98" w:line="183" w:lineRule="auto"/>
              <w:ind w:left="165"/>
            </w:pPr>
            <w:r>
              <w:rPr>
                <w:spacing w:val="-2"/>
              </w:rPr>
              <w:t>40</w:t>
            </w:r>
          </w:p>
        </w:tc>
        <w:tc>
          <w:tcPr>
            <w:tcW w:w="739" w:type="dxa"/>
          </w:tcPr>
          <w:p>
            <w:pPr>
              <w:pStyle w:val="TableText"/>
              <w:spacing w:before="98" w:line="184" w:lineRule="auto"/>
              <w:ind w:left="225"/>
            </w:pPr>
            <w:r>
              <w:rPr>
                <w:spacing w:val="-2"/>
              </w:rPr>
              <w:t>0.12</w:t>
            </w:r>
          </w:p>
        </w:tc>
        <w:tc>
          <w:tcPr>
            <w:tcW w:w="1439" w:type="dxa"/>
          </w:tcPr>
          <w:p>
            <w:pPr>
              <w:pStyle w:val="TableText"/>
              <w:spacing w:before="98" w:line="183" w:lineRule="auto"/>
              <w:ind w:left="646"/>
            </w:pPr>
            <w:r>
              <w:rPr>
                <w:spacing w:val="-2"/>
              </w:rPr>
              <w:t>65</w:t>
            </w:r>
          </w:p>
        </w:tc>
        <w:tc>
          <w:tcPr>
            <w:tcW w:w="729" w:type="dxa"/>
          </w:tcPr>
          <w:p>
            <w:pPr>
              <w:pStyle w:val="TableText"/>
              <w:spacing w:before="98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98" w:line="184" w:lineRule="auto"/>
              <w:ind w:left="358"/>
            </w:pPr>
            <w:r>
              <w:rPr>
                <w:spacing w:val="-1"/>
              </w:rPr>
              <w:t>M12</w:t>
            </w:r>
          </w:p>
        </w:tc>
        <w:tc>
          <w:tcPr>
            <w:tcW w:w="754" w:type="dxa"/>
          </w:tcPr>
          <w:p>
            <w:pPr>
              <w:pStyle w:val="TableText"/>
              <w:spacing w:before="98" w:line="183" w:lineRule="auto"/>
              <w:ind w:left="299"/>
            </w:pPr>
            <w:r>
              <w:rPr>
                <w:spacing w:val="-2"/>
              </w:rPr>
              <w:t>80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09" w:line="183" w:lineRule="auto"/>
              <w:ind w:left="240"/>
            </w:pPr>
            <w:r>
              <w:rPr>
                <w:spacing w:val="-2"/>
              </w:rPr>
              <w:t>20</w:t>
            </w:r>
          </w:p>
        </w:tc>
        <w:tc>
          <w:tcPr>
            <w:tcW w:w="619" w:type="dxa"/>
          </w:tcPr>
          <w:p>
            <w:pPr>
              <w:pStyle w:val="TableText"/>
              <w:spacing w:before="109" w:line="184" w:lineRule="auto"/>
              <w:ind w:left="232"/>
            </w:pPr>
            <w:r>
              <w:rPr>
                <w:spacing w:val="-4"/>
              </w:rPr>
              <w:t>19</w:t>
            </w:r>
          </w:p>
        </w:tc>
        <w:tc>
          <w:tcPr>
            <w:tcW w:w="500" w:type="dxa"/>
          </w:tcPr>
          <w:p>
            <w:pPr>
              <w:pStyle w:val="TableText"/>
              <w:spacing w:before="109" w:line="183" w:lineRule="auto"/>
              <w:ind w:left="173"/>
            </w:pPr>
            <w:r>
              <w:rPr>
                <w:spacing w:val="-2"/>
              </w:rPr>
              <w:t>62</w:t>
            </w:r>
          </w:p>
        </w:tc>
        <w:tc>
          <w:tcPr>
            <w:tcW w:w="499" w:type="dxa"/>
          </w:tcPr>
          <w:p>
            <w:pPr>
              <w:pStyle w:val="TableText"/>
              <w:spacing w:before="109" w:line="184" w:lineRule="auto"/>
              <w:ind w:left="172"/>
            </w:pPr>
            <w:r>
              <w:rPr>
                <w:spacing w:val="-4"/>
              </w:rPr>
              <w:t>19</w:t>
            </w:r>
          </w:p>
        </w:tc>
        <w:tc>
          <w:tcPr>
            <w:tcW w:w="499" w:type="dxa"/>
          </w:tcPr>
          <w:p>
            <w:pPr>
              <w:pStyle w:val="TableText"/>
              <w:spacing w:before="109" w:line="183" w:lineRule="auto"/>
              <w:ind w:left="173"/>
            </w:pPr>
            <w:r>
              <w:rPr>
                <w:spacing w:val="-3"/>
              </w:rPr>
              <w:t>30</w:t>
            </w:r>
          </w:p>
        </w:tc>
        <w:tc>
          <w:tcPr>
            <w:tcW w:w="489" w:type="dxa"/>
          </w:tcPr>
          <w:p>
            <w:pPr>
              <w:pStyle w:val="TableText"/>
              <w:spacing w:before="109" w:line="183" w:lineRule="auto"/>
              <w:ind w:left="164"/>
            </w:pPr>
            <w:r>
              <w:rPr>
                <w:spacing w:val="-2"/>
              </w:rPr>
              <w:t>40</w:t>
            </w:r>
          </w:p>
        </w:tc>
        <w:tc>
          <w:tcPr>
            <w:tcW w:w="490" w:type="dxa"/>
          </w:tcPr>
          <w:p>
            <w:pPr>
              <w:pStyle w:val="TableText"/>
              <w:spacing w:before="109" w:line="183" w:lineRule="auto"/>
              <w:ind w:left="165"/>
            </w:pPr>
            <w:r>
              <w:rPr>
                <w:spacing w:val="-3"/>
              </w:rPr>
              <w:t>50</w:t>
            </w:r>
          </w:p>
        </w:tc>
        <w:tc>
          <w:tcPr>
            <w:tcW w:w="739" w:type="dxa"/>
          </w:tcPr>
          <w:p>
            <w:pPr>
              <w:pStyle w:val="TableText"/>
              <w:spacing w:before="109" w:line="183" w:lineRule="auto"/>
              <w:ind w:left="225"/>
            </w:pPr>
            <w:r>
              <w:rPr>
                <w:spacing w:val="-2"/>
              </w:rPr>
              <w:t>0.24</w:t>
            </w:r>
          </w:p>
        </w:tc>
        <w:tc>
          <w:tcPr>
            <w:tcW w:w="1439" w:type="dxa"/>
          </w:tcPr>
          <w:p>
            <w:pPr>
              <w:pStyle w:val="TableText"/>
              <w:spacing w:before="110" w:line="182" w:lineRule="auto"/>
              <w:ind w:left="646"/>
            </w:pPr>
            <w:r>
              <w:rPr>
                <w:spacing w:val="-3"/>
              </w:rPr>
              <w:t>75</w:t>
            </w:r>
          </w:p>
        </w:tc>
        <w:tc>
          <w:tcPr>
            <w:tcW w:w="729" w:type="dxa"/>
          </w:tcPr>
          <w:p>
            <w:pPr>
              <w:pStyle w:val="TableText"/>
              <w:spacing w:before="109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109" w:line="184" w:lineRule="auto"/>
              <w:ind w:left="358"/>
            </w:pPr>
            <w:r>
              <w:rPr>
                <w:spacing w:val="-1"/>
              </w:rPr>
              <w:t>M12</w:t>
            </w:r>
          </w:p>
        </w:tc>
        <w:tc>
          <w:tcPr>
            <w:tcW w:w="754" w:type="dxa"/>
          </w:tcPr>
          <w:p>
            <w:pPr>
              <w:pStyle w:val="TableText"/>
              <w:spacing w:before="109" w:line="183" w:lineRule="auto"/>
              <w:ind w:left="299"/>
            </w:pPr>
            <w:r>
              <w:rPr>
                <w:spacing w:val="-2"/>
              </w:rPr>
              <w:t>90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99" w:line="183" w:lineRule="auto"/>
              <w:ind w:left="240"/>
            </w:pPr>
            <w:r>
              <w:rPr>
                <w:spacing w:val="-2"/>
              </w:rPr>
              <w:t>25</w:t>
            </w:r>
          </w:p>
        </w:tc>
        <w:tc>
          <w:tcPr>
            <w:tcW w:w="619" w:type="dxa"/>
          </w:tcPr>
          <w:p>
            <w:pPr>
              <w:pStyle w:val="TableText"/>
              <w:spacing w:before="99" w:line="183" w:lineRule="auto"/>
              <w:ind w:left="232"/>
            </w:pPr>
            <w:r>
              <w:rPr>
                <w:spacing w:val="-2"/>
              </w:rPr>
              <w:t>22</w:t>
            </w:r>
          </w:p>
        </w:tc>
        <w:tc>
          <w:tcPr>
            <w:tcW w:w="500" w:type="dxa"/>
          </w:tcPr>
          <w:p>
            <w:pPr>
              <w:pStyle w:val="TableText"/>
              <w:spacing w:before="99" w:line="183" w:lineRule="auto"/>
              <w:ind w:left="173"/>
            </w:pPr>
            <w:r>
              <w:rPr>
                <w:spacing w:val="-3"/>
              </w:rPr>
              <w:t>72</w:t>
            </w:r>
          </w:p>
        </w:tc>
        <w:tc>
          <w:tcPr>
            <w:tcW w:w="499" w:type="dxa"/>
          </w:tcPr>
          <w:p>
            <w:pPr>
              <w:pStyle w:val="TableText"/>
              <w:spacing w:before="99" w:line="183" w:lineRule="auto"/>
              <w:ind w:left="172"/>
            </w:pPr>
            <w:r>
              <w:rPr>
                <w:spacing w:val="-2"/>
              </w:rPr>
              <w:t>24</w:t>
            </w:r>
          </w:p>
        </w:tc>
        <w:tc>
          <w:tcPr>
            <w:tcW w:w="499" w:type="dxa"/>
          </w:tcPr>
          <w:p>
            <w:pPr>
              <w:pStyle w:val="TableText"/>
              <w:spacing w:before="99" w:line="183" w:lineRule="auto"/>
              <w:ind w:left="173"/>
            </w:pPr>
            <w:r>
              <w:rPr>
                <w:spacing w:val="-3"/>
              </w:rPr>
              <w:t>36</w:t>
            </w:r>
          </w:p>
        </w:tc>
        <w:tc>
          <w:tcPr>
            <w:tcW w:w="489" w:type="dxa"/>
          </w:tcPr>
          <w:p>
            <w:pPr>
              <w:pStyle w:val="TableText"/>
              <w:spacing w:before="99" w:line="183" w:lineRule="auto"/>
              <w:ind w:left="164"/>
            </w:pPr>
            <w:r>
              <w:rPr>
                <w:spacing w:val="-2"/>
              </w:rPr>
              <w:t>47</w:t>
            </w:r>
          </w:p>
        </w:tc>
        <w:tc>
          <w:tcPr>
            <w:tcW w:w="490" w:type="dxa"/>
          </w:tcPr>
          <w:p>
            <w:pPr>
              <w:pStyle w:val="TableText"/>
              <w:spacing w:before="99" w:line="183" w:lineRule="auto"/>
              <w:ind w:left="165"/>
            </w:pPr>
            <w:r>
              <w:rPr>
                <w:spacing w:val="-3"/>
              </w:rPr>
              <w:t>58</w:t>
            </w:r>
          </w:p>
        </w:tc>
        <w:tc>
          <w:tcPr>
            <w:tcW w:w="739" w:type="dxa"/>
          </w:tcPr>
          <w:p>
            <w:pPr>
              <w:pStyle w:val="TableText"/>
              <w:spacing w:before="99" w:line="183" w:lineRule="auto"/>
              <w:ind w:left="225"/>
            </w:pPr>
            <w:r>
              <w:rPr>
                <w:spacing w:val="-2"/>
              </w:rPr>
              <w:t>0.34</w:t>
            </w:r>
          </w:p>
        </w:tc>
        <w:tc>
          <w:tcPr>
            <w:tcW w:w="1439" w:type="dxa"/>
          </w:tcPr>
          <w:p>
            <w:pPr>
              <w:pStyle w:val="TableText"/>
              <w:spacing w:before="99" w:line="183" w:lineRule="auto"/>
              <w:ind w:left="646"/>
            </w:pPr>
            <w:r>
              <w:rPr>
                <w:spacing w:val="-2"/>
              </w:rPr>
              <w:t>85</w:t>
            </w:r>
          </w:p>
        </w:tc>
        <w:tc>
          <w:tcPr>
            <w:tcW w:w="729" w:type="dxa"/>
          </w:tcPr>
          <w:p>
            <w:pPr>
              <w:pStyle w:val="TableText"/>
              <w:spacing w:before="99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99" w:line="184" w:lineRule="auto"/>
              <w:ind w:left="358"/>
            </w:pPr>
            <w:r>
              <w:rPr>
                <w:spacing w:val="-1"/>
              </w:rPr>
              <w:t>M12</w:t>
            </w:r>
          </w:p>
        </w:tc>
        <w:tc>
          <w:tcPr>
            <w:tcW w:w="754" w:type="dxa"/>
          </w:tcPr>
          <w:p>
            <w:pPr>
              <w:pStyle w:val="TableText"/>
              <w:spacing w:before="99" w:line="183" w:lineRule="auto"/>
              <w:ind w:left="299"/>
            </w:pPr>
            <w:r>
              <w:rPr>
                <w:spacing w:val="-2"/>
              </w:rPr>
              <w:t>90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09" w:line="183" w:lineRule="auto"/>
              <w:ind w:left="240"/>
            </w:pPr>
            <w:r>
              <w:rPr>
                <w:spacing w:val="-3"/>
              </w:rPr>
              <w:t>32</w:t>
            </w:r>
          </w:p>
        </w:tc>
        <w:tc>
          <w:tcPr>
            <w:tcW w:w="619" w:type="dxa"/>
          </w:tcPr>
          <w:p>
            <w:pPr>
              <w:pStyle w:val="TableText"/>
              <w:spacing w:before="109" w:line="183" w:lineRule="auto"/>
              <w:ind w:left="232"/>
            </w:pPr>
            <w:r>
              <w:rPr>
                <w:spacing w:val="-2"/>
              </w:rPr>
              <w:t>28</w:t>
            </w:r>
          </w:p>
        </w:tc>
        <w:tc>
          <w:tcPr>
            <w:tcW w:w="500" w:type="dxa"/>
          </w:tcPr>
          <w:p>
            <w:pPr>
              <w:pStyle w:val="TableText"/>
              <w:spacing w:before="109" w:line="183" w:lineRule="auto"/>
              <w:ind w:left="173"/>
            </w:pPr>
            <w:r>
              <w:rPr>
                <w:spacing w:val="-2"/>
              </w:rPr>
              <w:t>83</w:t>
            </w:r>
          </w:p>
        </w:tc>
        <w:tc>
          <w:tcPr>
            <w:tcW w:w="499" w:type="dxa"/>
          </w:tcPr>
          <w:p>
            <w:pPr>
              <w:pStyle w:val="TableText"/>
              <w:spacing w:before="109" w:line="184" w:lineRule="auto"/>
              <w:ind w:left="172"/>
            </w:pPr>
            <w:r>
              <w:rPr>
                <w:spacing w:val="-3"/>
              </w:rPr>
              <w:t>31</w:t>
            </w:r>
          </w:p>
        </w:tc>
        <w:tc>
          <w:tcPr>
            <w:tcW w:w="499" w:type="dxa"/>
          </w:tcPr>
          <w:p>
            <w:pPr>
              <w:pStyle w:val="TableText"/>
              <w:spacing w:before="109" w:line="183" w:lineRule="auto"/>
              <w:ind w:left="173"/>
            </w:pPr>
            <w:r>
              <w:rPr>
                <w:spacing w:val="-2"/>
              </w:rPr>
              <w:t>46</w:t>
            </w:r>
          </w:p>
        </w:tc>
        <w:tc>
          <w:tcPr>
            <w:tcW w:w="489" w:type="dxa"/>
          </w:tcPr>
          <w:p>
            <w:pPr>
              <w:pStyle w:val="TableText"/>
              <w:spacing w:before="109" w:line="183" w:lineRule="auto"/>
              <w:ind w:left="164"/>
            </w:pPr>
            <w:r>
              <w:rPr>
                <w:spacing w:val="-3"/>
              </w:rPr>
              <w:t>56</w:t>
            </w:r>
          </w:p>
        </w:tc>
        <w:tc>
          <w:tcPr>
            <w:tcW w:w="490" w:type="dxa"/>
          </w:tcPr>
          <w:p>
            <w:pPr>
              <w:pStyle w:val="TableText"/>
              <w:spacing w:before="109" w:line="183" w:lineRule="auto"/>
              <w:ind w:left="165"/>
            </w:pPr>
            <w:r>
              <w:rPr>
                <w:spacing w:val="-2"/>
              </w:rPr>
              <w:t>68</w:t>
            </w:r>
          </w:p>
        </w:tc>
        <w:tc>
          <w:tcPr>
            <w:tcW w:w="739" w:type="dxa"/>
          </w:tcPr>
          <w:p>
            <w:pPr>
              <w:pStyle w:val="TableText"/>
              <w:spacing w:before="109" w:line="183" w:lineRule="auto"/>
              <w:ind w:left="225"/>
            </w:pPr>
            <w:r>
              <w:rPr>
                <w:spacing w:val="-2"/>
              </w:rPr>
              <w:t>0.53</w:t>
            </w:r>
          </w:p>
        </w:tc>
        <w:tc>
          <w:tcPr>
            <w:tcW w:w="1439" w:type="dxa"/>
          </w:tcPr>
          <w:p>
            <w:pPr>
              <w:pStyle w:val="TableText"/>
              <w:spacing w:before="109" w:line="184" w:lineRule="auto"/>
              <w:ind w:left="606"/>
            </w:pPr>
            <w:r>
              <w:rPr>
                <w:spacing w:val="-4"/>
              </w:rPr>
              <w:t>100</w:t>
            </w:r>
          </w:p>
        </w:tc>
        <w:tc>
          <w:tcPr>
            <w:tcW w:w="729" w:type="dxa"/>
          </w:tcPr>
          <w:p>
            <w:pPr>
              <w:pStyle w:val="TableText"/>
              <w:spacing w:before="109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109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109" w:line="184" w:lineRule="auto"/>
              <w:ind w:left="269"/>
            </w:pPr>
            <w:r>
              <w:rPr>
                <w:spacing w:val="-4"/>
              </w:rPr>
              <w:t>110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99" w:line="183" w:lineRule="auto"/>
              <w:ind w:left="240"/>
            </w:pPr>
            <w:r>
              <w:rPr>
                <w:spacing w:val="-2"/>
              </w:rPr>
              <w:t>40</w:t>
            </w:r>
          </w:p>
        </w:tc>
        <w:tc>
          <w:tcPr>
            <w:tcW w:w="619" w:type="dxa"/>
          </w:tcPr>
          <w:p>
            <w:pPr>
              <w:pStyle w:val="TableText"/>
              <w:spacing w:before="99" w:line="184" w:lineRule="auto"/>
              <w:ind w:left="161"/>
            </w:pPr>
            <w:r>
              <w:rPr>
                <w:spacing w:val="-2"/>
              </w:rPr>
              <w:t>31.5</w:t>
            </w:r>
          </w:p>
        </w:tc>
        <w:tc>
          <w:tcPr>
            <w:tcW w:w="500" w:type="dxa"/>
          </w:tcPr>
          <w:p>
            <w:pPr>
              <w:pStyle w:val="TableText"/>
              <w:spacing w:before="99" w:line="183" w:lineRule="auto"/>
              <w:ind w:left="173"/>
            </w:pPr>
            <w:r>
              <w:rPr>
                <w:spacing w:val="-2"/>
              </w:rPr>
              <w:t>93</w:t>
            </w:r>
          </w:p>
        </w:tc>
        <w:tc>
          <w:tcPr>
            <w:tcW w:w="499" w:type="dxa"/>
          </w:tcPr>
          <w:p>
            <w:pPr>
              <w:pStyle w:val="TableText"/>
              <w:spacing w:before="99" w:line="183" w:lineRule="auto"/>
              <w:ind w:left="172"/>
            </w:pPr>
            <w:r>
              <w:rPr>
                <w:spacing w:val="-3"/>
              </w:rPr>
              <w:t>39</w:t>
            </w:r>
          </w:p>
        </w:tc>
        <w:tc>
          <w:tcPr>
            <w:tcW w:w="499" w:type="dxa"/>
          </w:tcPr>
          <w:p>
            <w:pPr>
              <w:pStyle w:val="TableText"/>
              <w:spacing w:before="100" w:line="182" w:lineRule="auto"/>
              <w:ind w:left="173"/>
            </w:pPr>
            <w:r>
              <w:rPr>
                <w:spacing w:val="-3"/>
              </w:rPr>
              <w:t>55</w:t>
            </w:r>
          </w:p>
        </w:tc>
        <w:tc>
          <w:tcPr>
            <w:tcW w:w="489" w:type="dxa"/>
          </w:tcPr>
          <w:p>
            <w:pPr>
              <w:pStyle w:val="TableText"/>
              <w:spacing w:before="99" w:line="183" w:lineRule="auto"/>
              <w:ind w:left="164"/>
            </w:pPr>
            <w:r>
              <w:rPr>
                <w:spacing w:val="-2"/>
              </w:rPr>
              <w:t>66</w:t>
            </w:r>
          </w:p>
        </w:tc>
        <w:tc>
          <w:tcPr>
            <w:tcW w:w="490" w:type="dxa"/>
          </w:tcPr>
          <w:p>
            <w:pPr>
              <w:pStyle w:val="TableText"/>
              <w:spacing w:before="99" w:line="183" w:lineRule="auto"/>
              <w:ind w:left="165"/>
            </w:pPr>
            <w:r>
              <w:rPr>
                <w:spacing w:val="-3"/>
              </w:rPr>
              <w:t>78</w:t>
            </w:r>
          </w:p>
        </w:tc>
        <w:tc>
          <w:tcPr>
            <w:tcW w:w="739" w:type="dxa"/>
          </w:tcPr>
          <w:p>
            <w:pPr>
              <w:pStyle w:val="TableText"/>
              <w:spacing w:before="99" w:line="183" w:lineRule="auto"/>
              <w:ind w:left="225"/>
            </w:pPr>
            <w:r>
              <w:rPr>
                <w:spacing w:val="-2"/>
              </w:rPr>
              <w:t>0.80</w:t>
            </w:r>
          </w:p>
        </w:tc>
        <w:tc>
          <w:tcPr>
            <w:tcW w:w="1439" w:type="dxa"/>
          </w:tcPr>
          <w:p>
            <w:pPr>
              <w:pStyle w:val="TableText"/>
              <w:spacing w:before="99" w:line="184" w:lineRule="auto"/>
              <w:ind w:left="606"/>
            </w:pPr>
            <w:r>
              <w:rPr>
                <w:spacing w:val="-4"/>
              </w:rPr>
              <w:t>110</w:t>
            </w:r>
          </w:p>
        </w:tc>
        <w:tc>
          <w:tcPr>
            <w:tcW w:w="729" w:type="dxa"/>
          </w:tcPr>
          <w:p>
            <w:pPr>
              <w:pStyle w:val="TableText"/>
              <w:spacing w:before="99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99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99" w:line="184" w:lineRule="auto"/>
              <w:ind w:left="269"/>
            </w:pPr>
            <w:r>
              <w:rPr>
                <w:spacing w:val="-4"/>
              </w:rPr>
              <w:t>115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09" w:line="183" w:lineRule="auto"/>
              <w:ind w:left="240"/>
            </w:pPr>
            <w:r>
              <w:rPr>
                <w:spacing w:val="-3"/>
              </w:rPr>
              <w:t>50</w:t>
            </w:r>
          </w:p>
        </w:tc>
        <w:tc>
          <w:tcPr>
            <w:tcW w:w="619" w:type="dxa"/>
          </w:tcPr>
          <w:p>
            <w:pPr>
              <w:pStyle w:val="TableText"/>
              <w:spacing w:before="109" w:line="183" w:lineRule="auto"/>
              <w:ind w:left="232"/>
            </w:pPr>
            <w:r>
              <w:rPr>
                <w:spacing w:val="-2"/>
              </w:rPr>
              <w:t>40</w:t>
            </w:r>
          </w:p>
        </w:tc>
        <w:tc>
          <w:tcPr>
            <w:tcW w:w="500" w:type="dxa"/>
          </w:tcPr>
          <w:p>
            <w:pPr>
              <w:pStyle w:val="TableText"/>
              <w:spacing w:before="109" w:line="184" w:lineRule="auto"/>
              <w:ind w:left="132"/>
            </w:pPr>
            <w:r>
              <w:rPr>
                <w:spacing w:val="-4"/>
              </w:rPr>
              <w:t>108</w:t>
            </w:r>
          </w:p>
        </w:tc>
        <w:tc>
          <w:tcPr>
            <w:tcW w:w="499" w:type="dxa"/>
          </w:tcPr>
          <w:p>
            <w:pPr>
              <w:pStyle w:val="TableText"/>
              <w:spacing w:before="109" w:line="183" w:lineRule="auto"/>
              <w:ind w:left="172"/>
            </w:pPr>
            <w:r>
              <w:rPr>
                <w:spacing w:val="-2"/>
              </w:rPr>
              <w:t>48</w:t>
            </w:r>
          </w:p>
        </w:tc>
        <w:tc>
          <w:tcPr>
            <w:tcW w:w="499" w:type="dxa"/>
          </w:tcPr>
          <w:p>
            <w:pPr>
              <w:pStyle w:val="TableText"/>
              <w:spacing w:before="109" w:line="183" w:lineRule="auto"/>
              <w:ind w:left="173"/>
            </w:pPr>
            <w:r>
              <w:rPr>
                <w:spacing w:val="-2"/>
              </w:rPr>
              <w:t>65</w:t>
            </w:r>
          </w:p>
        </w:tc>
        <w:tc>
          <w:tcPr>
            <w:tcW w:w="489" w:type="dxa"/>
          </w:tcPr>
          <w:p>
            <w:pPr>
              <w:pStyle w:val="TableText"/>
              <w:spacing w:before="109" w:line="183" w:lineRule="auto"/>
              <w:ind w:left="164"/>
            </w:pPr>
            <w:r>
              <w:rPr>
                <w:spacing w:val="-3"/>
              </w:rPr>
              <w:t>78</w:t>
            </w:r>
          </w:p>
        </w:tc>
        <w:tc>
          <w:tcPr>
            <w:tcW w:w="490" w:type="dxa"/>
          </w:tcPr>
          <w:p>
            <w:pPr>
              <w:pStyle w:val="TableText"/>
              <w:spacing w:before="109" w:line="183" w:lineRule="auto"/>
              <w:ind w:left="165"/>
            </w:pPr>
            <w:r>
              <w:rPr>
                <w:spacing w:val="-2"/>
              </w:rPr>
              <w:t>90</w:t>
            </w:r>
          </w:p>
        </w:tc>
        <w:tc>
          <w:tcPr>
            <w:tcW w:w="739" w:type="dxa"/>
          </w:tcPr>
          <w:p>
            <w:pPr>
              <w:pStyle w:val="TableText"/>
              <w:spacing w:before="109" w:line="184" w:lineRule="auto"/>
              <w:ind w:left="255"/>
            </w:pPr>
            <w:r>
              <w:rPr>
                <w:spacing w:val="-4"/>
              </w:rPr>
              <w:t>1.2</w:t>
            </w:r>
          </w:p>
        </w:tc>
        <w:tc>
          <w:tcPr>
            <w:tcW w:w="1439" w:type="dxa"/>
          </w:tcPr>
          <w:p>
            <w:pPr>
              <w:pStyle w:val="TableText"/>
              <w:spacing w:before="109" w:line="184" w:lineRule="auto"/>
              <w:ind w:left="606"/>
            </w:pPr>
            <w:r>
              <w:rPr>
                <w:spacing w:val="-4"/>
              </w:rPr>
              <w:t>125</w:t>
            </w:r>
          </w:p>
        </w:tc>
        <w:tc>
          <w:tcPr>
            <w:tcW w:w="729" w:type="dxa"/>
          </w:tcPr>
          <w:p>
            <w:pPr>
              <w:pStyle w:val="TableText"/>
              <w:spacing w:before="109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109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109" w:line="184" w:lineRule="auto"/>
              <w:ind w:left="269"/>
            </w:pPr>
            <w:r>
              <w:rPr>
                <w:spacing w:val="-4"/>
              </w:rPr>
              <w:t>125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99" w:line="183" w:lineRule="auto"/>
              <w:ind w:left="240"/>
            </w:pPr>
            <w:r>
              <w:rPr>
                <w:spacing w:val="-2"/>
              </w:rPr>
              <w:t>65</w:t>
            </w:r>
          </w:p>
        </w:tc>
        <w:tc>
          <w:tcPr>
            <w:tcW w:w="619" w:type="dxa"/>
          </w:tcPr>
          <w:p>
            <w:pPr>
              <w:pStyle w:val="TableText"/>
              <w:spacing w:before="99" w:line="183" w:lineRule="auto"/>
              <w:ind w:left="232"/>
            </w:pPr>
            <w:r>
              <w:rPr>
                <w:spacing w:val="-2"/>
              </w:rPr>
              <w:t>46</w:t>
            </w:r>
          </w:p>
        </w:tc>
        <w:tc>
          <w:tcPr>
            <w:tcW w:w="500" w:type="dxa"/>
          </w:tcPr>
          <w:p>
            <w:pPr>
              <w:pStyle w:val="TableText"/>
              <w:spacing w:before="99" w:line="184" w:lineRule="auto"/>
              <w:ind w:left="132"/>
            </w:pPr>
            <w:r>
              <w:rPr>
                <w:spacing w:val="-4"/>
              </w:rPr>
              <w:t>128</w:t>
            </w:r>
          </w:p>
        </w:tc>
        <w:tc>
          <w:tcPr>
            <w:tcW w:w="499" w:type="dxa"/>
          </w:tcPr>
          <w:p>
            <w:pPr>
              <w:pStyle w:val="TableText"/>
              <w:spacing w:before="99" w:line="183" w:lineRule="auto"/>
              <w:ind w:left="172"/>
            </w:pPr>
            <w:r>
              <w:rPr>
                <w:spacing w:val="-2"/>
              </w:rPr>
              <w:t>62</w:t>
            </w:r>
          </w:p>
        </w:tc>
        <w:tc>
          <w:tcPr>
            <w:tcW w:w="499" w:type="dxa"/>
          </w:tcPr>
          <w:p>
            <w:pPr>
              <w:pStyle w:val="TableText"/>
              <w:spacing w:before="99" w:line="183" w:lineRule="auto"/>
              <w:ind w:left="173"/>
            </w:pPr>
            <w:r>
              <w:rPr>
                <w:spacing w:val="-2"/>
              </w:rPr>
              <w:t>80</w:t>
            </w:r>
          </w:p>
        </w:tc>
        <w:tc>
          <w:tcPr>
            <w:tcW w:w="489" w:type="dxa"/>
          </w:tcPr>
          <w:p>
            <w:pPr>
              <w:pStyle w:val="TableText"/>
              <w:spacing w:before="99" w:line="183" w:lineRule="auto"/>
              <w:ind w:left="164"/>
            </w:pPr>
            <w:r>
              <w:rPr>
                <w:spacing w:val="-2"/>
              </w:rPr>
              <w:t>95</w:t>
            </w:r>
          </w:p>
        </w:tc>
        <w:tc>
          <w:tcPr>
            <w:tcW w:w="490" w:type="dxa"/>
          </w:tcPr>
          <w:p>
            <w:pPr>
              <w:pStyle w:val="TableText"/>
              <w:spacing w:before="99" w:line="184" w:lineRule="auto"/>
              <w:ind w:left="135"/>
            </w:pPr>
            <w:r>
              <w:rPr>
                <w:spacing w:val="-4"/>
              </w:rPr>
              <w:t>110</w:t>
            </w:r>
          </w:p>
        </w:tc>
        <w:tc>
          <w:tcPr>
            <w:tcW w:w="739" w:type="dxa"/>
          </w:tcPr>
          <w:p>
            <w:pPr>
              <w:pStyle w:val="TableText"/>
              <w:spacing w:before="99" w:line="184" w:lineRule="auto"/>
              <w:ind w:left="255"/>
            </w:pPr>
            <w:r>
              <w:rPr>
                <w:spacing w:val="-4"/>
              </w:rPr>
              <w:t>1.8</w:t>
            </w:r>
          </w:p>
        </w:tc>
        <w:tc>
          <w:tcPr>
            <w:tcW w:w="1439" w:type="dxa"/>
          </w:tcPr>
          <w:p>
            <w:pPr>
              <w:pStyle w:val="TableText"/>
              <w:spacing w:before="99" w:line="184" w:lineRule="auto"/>
              <w:ind w:left="606"/>
            </w:pPr>
            <w:r>
              <w:rPr>
                <w:spacing w:val="-4"/>
              </w:rPr>
              <w:t>145</w:t>
            </w:r>
          </w:p>
        </w:tc>
        <w:tc>
          <w:tcPr>
            <w:tcW w:w="729" w:type="dxa"/>
          </w:tcPr>
          <w:p>
            <w:pPr>
              <w:pStyle w:val="TableText"/>
              <w:spacing w:before="99" w:line="183" w:lineRule="auto"/>
              <w:ind w:left="32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99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99" w:line="184" w:lineRule="auto"/>
              <w:ind w:left="269"/>
            </w:pPr>
            <w:r>
              <w:rPr>
                <w:spacing w:val="-4"/>
              </w:rPr>
              <w:t>135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00" w:line="183" w:lineRule="auto"/>
              <w:ind w:left="240"/>
            </w:pPr>
            <w:r>
              <w:rPr>
                <w:spacing w:val="-2"/>
              </w:rPr>
              <w:t>80</w:t>
            </w:r>
          </w:p>
        </w:tc>
        <w:tc>
          <w:tcPr>
            <w:tcW w:w="619" w:type="dxa"/>
          </w:tcPr>
          <w:p>
            <w:pPr>
              <w:pStyle w:val="TableText"/>
              <w:spacing w:before="100" w:line="183" w:lineRule="auto"/>
              <w:ind w:left="232"/>
            </w:pPr>
            <w:r>
              <w:rPr>
                <w:spacing w:val="-3"/>
              </w:rPr>
              <w:t>50</w:t>
            </w:r>
          </w:p>
        </w:tc>
        <w:tc>
          <w:tcPr>
            <w:tcW w:w="500" w:type="dxa"/>
          </w:tcPr>
          <w:p>
            <w:pPr>
              <w:pStyle w:val="TableText"/>
              <w:spacing w:before="100" w:line="184" w:lineRule="auto"/>
              <w:ind w:left="132"/>
            </w:pPr>
            <w:r>
              <w:rPr>
                <w:spacing w:val="-4"/>
              </w:rPr>
              <w:t>142</w:t>
            </w:r>
          </w:p>
        </w:tc>
        <w:tc>
          <w:tcPr>
            <w:tcW w:w="499" w:type="dxa"/>
          </w:tcPr>
          <w:p>
            <w:pPr>
              <w:pStyle w:val="TableText"/>
              <w:spacing w:before="100" w:line="183" w:lineRule="auto"/>
              <w:ind w:left="172"/>
            </w:pPr>
            <w:r>
              <w:rPr>
                <w:spacing w:val="-3"/>
              </w:rPr>
              <w:t>76</w:t>
            </w:r>
          </w:p>
        </w:tc>
        <w:tc>
          <w:tcPr>
            <w:tcW w:w="499" w:type="dxa"/>
          </w:tcPr>
          <w:p>
            <w:pPr>
              <w:pStyle w:val="TableText"/>
              <w:spacing w:before="100" w:line="183" w:lineRule="auto"/>
              <w:ind w:left="173"/>
            </w:pPr>
            <w:r>
              <w:rPr>
                <w:spacing w:val="-2"/>
              </w:rPr>
              <w:t>96</w:t>
            </w:r>
          </w:p>
        </w:tc>
        <w:tc>
          <w:tcPr>
            <w:tcW w:w="489" w:type="dxa"/>
          </w:tcPr>
          <w:p>
            <w:pPr>
              <w:pStyle w:val="TableText"/>
              <w:spacing w:before="100" w:line="184" w:lineRule="auto"/>
              <w:ind w:left="134"/>
            </w:pPr>
            <w:r>
              <w:rPr>
                <w:spacing w:val="-4"/>
              </w:rPr>
              <w:t>110</w:t>
            </w:r>
          </w:p>
        </w:tc>
        <w:tc>
          <w:tcPr>
            <w:tcW w:w="490" w:type="dxa"/>
          </w:tcPr>
          <w:p>
            <w:pPr>
              <w:pStyle w:val="TableText"/>
              <w:spacing w:before="100" w:line="184" w:lineRule="auto"/>
              <w:ind w:left="135"/>
            </w:pPr>
            <w:r>
              <w:rPr>
                <w:spacing w:val="-4"/>
              </w:rPr>
              <w:t>128</w:t>
            </w:r>
          </w:p>
        </w:tc>
        <w:tc>
          <w:tcPr>
            <w:tcW w:w="739" w:type="dxa"/>
          </w:tcPr>
          <w:p>
            <w:pPr>
              <w:pStyle w:val="TableText"/>
              <w:spacing w:before="100" w:line="183" w:lineRule="auto"/>
              <w:ind w:left="255"/>
            </w:pPr>
            <w:r>
              <w:rPr>
                <w:spacing w:val="-2"/>
              </w:rPr>
              <w:t>2.2</w:t>
            </w:r>
          </w:p>
        </w:tc>
        <w:tc>
          <w:tcPr>
            <w:tcW w:w="1439" w:type="dxa"/>
          </w:tcPr>
          <w:p>
            <w:pPr>
              <w:pStyle w:val="TableText"/>
              <w:spacing w:before="100" w:line="184" w:lineRule="auto"/>
              <w:ind w:left="606"/>
            </w:pPr>
            <w:r>
              <w:rPr>
                <w:spacing w:val="-4"/>
              </w:rPr>
              <w:t>160</w:t>
            </w:r>
          </w:p>
        </w:tc>
        <w:tc>
          <w:tcPr>
            <w:tcW w:w="729" w:type="dxa"/>
          </w:tcPr>
          <w:p>
            <w:pPr>
              <w:pStyle w:val="TableText"/>
              <w:spacing w:before="100" w:line="183" w:lineRule="auto"/>
              <w:ind w:left="32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100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100" w:line="184" w:lineRule="auto"/>
              <w:ind w:left="269"/>
            </w:pPr>
            <w:r>
              <w:rPr>
                <w:spacing w:val="-4"/>
              </w:rPr>
              <w:t>145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01" w:line="184" w:lineRule="auto"/>
              <w:ind w:left="210"/>
            </w:pPr>
            <w:r>
              <w:rPr>
                <w:spacing w:val="-4"/>
              </w:rPr>
              <w:t>100</w:t>
            </w:r>
          </w:p>
        </w:tc>
        <w:tc>
          <w:tcPr>
            <w:tcW w:w="619" w:type="dxa"/>
          </w:tcPr>
          <w:p>
            <w:pPr>
              <w:pStyle w:val="TableText"/>
              <w:spacing w:before="101" w:line="183" w:lineRule="auto"/>
              <w:ind w:left="232"/>
            </w:pPr>
            <w:r>
              <w:rPr>
                <w:spacing w:val="-2"/>
              </w:rPr>
              <w:t>60</w:t>
            </w:r>
          </w:p>
        </w:tc>
        <w:tc>
          <w:tcPr>
            <w:tcW w:w="500" w:type="dxa"/>
          </w:tcPr>
          <w:p>
            <w:pPr>
              <w:pStyle w:val="TableText"/>
              <w:spacing w:before="101" w:line="184" w:lineRule="auto"/>
              <w:ind w:left="132"/>
            </w:pPr>
            <w:r>
              <w:rPr>
                <w:spacing w:val="-4"/>
              </w:rPr>
              <w:t>168</w:t>
            </w:r>
          </w:p>
        </w:tc>
        <w:tc>
          <w:tcPr>
            <w:tcW w:w="499" w:type="dxa"/>
          </w:tcPr>
          <w:p>
            <w:pPr>
              <w:pStyle w:val="TableText"/>
              <w:spacing w:before="101" w:line="183" w:lineRule="auto"/>
              <w:ind w:left="172"/>
            </w:pPr>
            <w:r>
              <w:rPr>
                <w:spacing w:val="-2"/>
              </w:rPr>
              <w:t>95</w:t>
            </w:r>
          </w:p>
        </w:tc>
        <w:tc>
          <w:tcPr>
            <w:tcW w:w="499" w:type="dxa"/>
          </w:tcPr>
          <w:p>
            <w:pPr>
              <w:pStyle w:val="TableText"/>
              <w:spacing w:before="101" w:line="184" w:lineRule="auto"/>
              <w:ind w:left="133"/>
            </w:pPr>
            <w:r>
              <w:rPr>
                <w:spacing w:val="-4"/>
              </w:rPr>
              <w:t>115</w:t>
            </w:r>
          </w:p>
        </w:tc>
        <w:tc>
          <w:tcPr>
            <w:tcW w:w="489" w:type="dxa"/>
          </w:tcPr>
          <w:p>
            <w:pPr>
              <w:pStyle w:val="TableText"/>
              <w:spacing w:before="101" w:line="184" w:lineRule="auto"/>
              <w:ind w:left="134"/>
            </w:pPr>
            <w:r>
              <w:rPr>
                <w:spacing w:val="-4"/>
              </w:rPr>
              <w:t>135</w:t>
            </w:r>
          </w:p>
        </w:tc>
        <w:tc>
          <w:tcPr>
            <w:tcW w:w="490" w:type="dxa"/>
          </w:tcPr>
          <w:p>
            <w:pPr>
              <w:pStyle w:val="TableText"/>
              <w:spacing w:before="101" w:line="184" w:lineRule="auto"/>
              <w:ind w:left="135"/>
            </w:pPr>
            <w:r>
              <w:rPr>
                <w:spacing w:val="-4"/>
              </w:rPr>
              <w:t>150</w:t>
            </w:r>
          </w:p>
        </w:tc>
        <w:tc>
          <w:tcPr>
            <w:tcW w:w="739" w:type="dxa"/>
          </w:tcPr>
          <w:p>
            <w:pPr>
              <w:pStyle w:val="TableText"/>
              <w:spacing w:before="101" w:line="183" w:lineRule="auto"/>
              <w:ind w:left="255"/>
            </w:pPr>
            <w:r>
              <w:rPr>
                <w:spacing w:val="-2"/>
              </w:rPr>
              <w:t>3.8</w:t>
            </w:r>
          </w:p>
        </w:tc>
        <w:tc>
          <w:tcPr>
            <w:tcW w:w="1439" w:type="dxa"/>
          </w:tcPr>
          <w:p>
            <w:pPr>
              <w:pStyle w:val="TableText"/>
              <w:spacing w:before="101" w:line="184" w:lineRule="auto"/>
              <w:ind w:left="606"/>
            </w:pPr>
            <w:r>
              <w:rPr>
                <w:spacing w:val="-4"/>
              </w:rPr>
              <w:t>190</w:t>
            </w:r>
          </w:p>
        </w:tc>
        <w:tc>
          <w:tcPr>
            <w:tcW w:w="729" w:type="dxa"/>
          </w:tcPr>
          <w:p>
            <w:pPr>
              <w:pStyle w:val="TableText"/>
              <w:spacing w:before="101" w:line="183" w:lineRule="auto"/>
              <w:ind w:left="32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101" w:line="183" w:lineRule="auto"/>
              <w:ind w:left="358"/>
            </w:pPr>
            <w:r>
              <w:rPr>
                <w:spacing w:val="-1"/>
              </w:rPr>
              <w:t>M20</w:t>
            </w:r>
          </w:p>
        </w:tc>
        <w:tc>
          <w:tcPr>
            <w:tcW w:w="754" w:type="dxa"/>
          </w:tcPr>
          <w:p>
            <w:pPr>
              <w:pStyle w:val="TableText"/>
              <w:spacing w:before="101" w:line="184" w:lineRule="auto"/>
              <w:ind w:left="269"/>
            </w:pPr>
            <w:r>
              <w:rPr>
                <w:spacing w:val="-4"/>
              </w:rPr>
              <w:t>160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11" w:line="184" w:lineRule="auto"/>
              <w:ind w:left="210"/>
            </w:pPr>
            <w:r>
              <w:rPr>
                <w:spacing w:val="-4"/>
              </w:rPr>
              <w:t>125</w:t>
            </w:r>
          </w:p>
        </w:tc>
        <w:tc>
          <w:tcPr>
            <w:tcW w:w="619" w:type="dxa"/>
          </w:tcPr>
          <w:p>
            <w:pPr>
              <w:pStyle w:val="TableText"/>
              <w:spacing w:before="111" w:line="183" w:lineRule="auto"/>
              <w:ind w:left="232"/>
            </w:pPr>
            <w:r>
              <w:rPr>
                <w:spacing w:val="-2"/>
              </w:rPr>
              <w:t>90</w:t>
            </w:r>
          </w:p>
        </w:tc>
        <w:tc>
          <w:tcPr>
            <w:tcW w:w="500" w:type="dxa"/>
          </w:tcPr>
          <w:p>
            <w:pPr>
              <w:pStyle w:val="TableText"/>
              <w:spacing w:before="111" w:line="184" w:lineRule="auto"/>
              <w:ind w:left="132"/>
            </w:pPr>
            <w:r>
              <w:rPr>
                <w:spacing w:val="-4"/>
              </w:rPr>
              <w:t>194</w:t>
            </w:r>
          </w:p>
        </w:tc>
        <w:tc>
          <w:tcPr>
            <w:tcW w:w="499" w:type="dxa"/>
          </w:tcPr>
          <w:p>
            <w:pPr>
              <w:pStyle w:val="TableText"/>
              <w:spacing w:before="111" w:line="184" w:lineRule="auto"/>
              <w:ind w:left="132"/>
            </w:pPr>
            <w:r>
              <w:rPr>
                <w:spacing w:val="-4"/>
              </w:rPr>
              <w:t>110</w:t>
            </w:r>
          </w:p>
        </w:tc>
        <w:tc>
          <w:tcPr>
            <w:tcW w:w="499" w:type="dxa"/>
          </w:tcPr>
          <w:p>
            <w:pPr>
              <w:pStyle w:val="TableText"/>
              <w:spacing w:before="111" w:line="184" w:lineRule="auto"/>
              <w:ind w:left="133"/>
            </w:pPr>
            <w:r>
              <w:rPr>
                <w:spacing w:val="-4"/>
              </w:rPr>
              <w:t>125</w:t>
            </w:r>
          </w:p>
        </w:tc>
        <w:tc>
          <w:tcPr>
            <w:tcW w:w="489" w:type="dxa"/>
          </w:tcPr>
          <w:p>
            <w:pPr>
              <w:pStyle w:val="TableText"/>
              <w:spacing w:before="111" w:line="184" w:lineRule="auto"/>
              <w:ind w:left="134"/>
            </w:pPr>
            <w:r>
              <w:rPr>
                <w:spacing w:val="-4"/>
              </w:rPr>
              <w:t>132</w:t>
            </w:r>
          </w:p>
        </w:tc>
        <w:tc>
          <w:tcPr>
            <w:tcW w:w="490" w:type="dxa"/>
          </w:tcPr>
          <w:p/>
        </w:tc>
        <w:tc>
          <w:tcPr>
            <w:tcW w:w="739" w:type="dxa"/>
          </w:tcPr>
          <w:p>
            <w:pPr>
              <w:pStyle w:val="TableText"/>
              <w:spacing w:before="111" w:line="183" w:lineRule="auto"/>
              <w:ind w:left="255"/>
            </w:pPr>
            <w:r>
              <w:rPr>
                <w:spacing w:val="-2"/>
              </w:rPr>
              <w:t>9.2</w:t>
            </w:r>
          </w:p>
        </w:tc>
        <w:tc>
          <w:tcPr>
            <w:tcW w:w="1439" w:type="dxa"/>
          </w:tcPr>
          <w:p>
            <w:pPr>
              <w:pStyle w:val="TableText"/>
              <w:spacing w:before="111" w:line="183" w:lineRule="auto"/>
              <w:ind w:left="606"/>
            </w:pPr>
            <w:r>
              <w:rPr>
                <w:spacing w:val="-2"/>
              </w:rPr>
              <w:t>220</w:t>
            </w:r>
          </w:p>
        </w:tc>
        <w:tc>
          <w:tcPr>
            <w:tcW w:w="729" w:type="dxa"/>
          </w:tcPr>
          <w:p>
            <w:pPr>
              <w:pStyle w:val="TableText"/>
              <w:spacing w:before="111" w:line="183" w:lineRule="auto"/>
              <w:ind w:left="32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111" w:line="183" w:lineRule="auto"/>
              <w:ind w:left="358"/>
            </w:pPr>
            <w:r>
              <w:rPr>
                <w:spacing w:val="-1"/>
              </w:rPr>
              <w:t>M24</w:t>
            </w:r>
          </w:p>
        </w:tc>
        <w:tc>
          <w:tcPr>
            <w:tcW w:w="754" w:type="dxa"/>
          </w:tcPr>
          <w:p>
            <w:pPr>
              <w:pStyle w:val="TableText"/>
              <w:spacing w:before="111" w:line="183" w:lineRule="auto"/>
              <w:ind w:left="269"/>
            </w:pPr>
            <w:r>
              <w:rPr>
                <w:spacing w:val="-2"/>
              </w:rPr>
              <w:t>205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01" w:line="182" w:lineRule="auto"/>
              <w:ind w:left="210"/>
            </w:pPr>
            <w:r>
              <w:rPr>
                <w:spacing w:val="-4"/>
              </w:rPr>
              <w:t>150</w:t>
            </w:r>
          </w:p>
        </w:tc>
        <w:tc>
          <w:tcPr>
            <w:tcW w:w="619" w:type="dxa"/>
          </w:tcPr>
          <w:p>
            <w:pPr>
              <w:pStyle w:val="TableText"/>
              <w:spacing w:before="101" w:line="182" w:lineRule="auto"/>
              <w:ind w:left="191"/>
            </w:pPr>
            <w:r>
              <w:rPr>
                <w:spacing w:val="-4"/>
              </w:rPr>
              <w:t>106</w:t>
            </w:r>
          </w:p>
        </w:tc>
        <w:tc>
          <w:tcPr>
            <w:tcW w:w="500" w:type="dxa"/>
          </w:tcPr>
          <w:p>
            <w:pPr>
              <w:pStyle w:val="TableText"/>
              <w:spacing w:before="102" w:line="181" w:lineRule="auto"/>
              <w:ind w:left="132"/>
            </w:pPr>
            <w:r>
              <w:rPr>
                <w:spacing w:val="-2"/>
              </w:rPr>
              <w:t>224</w:t>
            </w:r>
          </w:p>
        </w:tc>
        <w:tc>
          <w:tcPr>
            <w:tcW w:w="499" w:type="dxa"/>
          </w:tcPr>
          <w:p>
            <w:pPr>
              <w:pStyle w:val="TableText"/>
              <w:spacing w:before="101" w:line="182" w:lineRule="auto"/>
              <w:ind w:left="132"/>
            </w:pPr>
            <w:r>
              <w:rPr>
                <w:spacing w:val="-4"/>
              </w:rPr>
              <w:t>127</w:t>
            </w:r>
          </w:p>
        </w:tc>
        <w:tc>
          <w:tcPr>
            <w:tcW w:w="499" w:type="dxa"/>
          </w:tcPr>
          <w:p>
            <w:pPr>
              <w:pStyle w:val="TableText"/>
              <w:spacing w:before="101" w:line="182" w:lineRule="auto"/>
              <w:ind w:left="133"/>
            </w:pPr>
            <w:r>
              <w:rPr>
                <w:spacing w:val="-4"/>
              </w:rPr>
              <w:t>150</w:t>
            </w:r>
          </w:p>
        </w:tc>
        <w:tc>
          <w:tcPr>
            <w:tcW w:w="489" w:type="dxa"/>
          </w:tcPr>
          <w:p>
            <w:pPr>
              <w:pStyle w:val="TableText"/>
              <w:spacing w:before="101" w:line="182" w:lineRule="auto"/>
              <w:ind w:left="134"/>
            </w:pPr>
            <w:r>
              <w:rPr>
                <w:spacing w:val="-4"/>
              </w:rPr>
              <w:t>158</w:t>
            </w:r>
          </w:p>
        </w:tc>
        <w:tc>
          <w:tcPr>
            <w:tcW w:w="490" w:type="dxa"/>
          </w:tcPr>
          <w:p>
            <w:pPr>
              <w:pStyle w:val="TableText"/>
              <w:spacing w:before="133" w:line="106" w:lineRule="exact"/>
              <w:ind w:left="165"/>
            </w:pPr>
            <w:r>
              <w:rPr>
                <w:position w:val="-3"/>
              </w:rPr>
              <w:t>一</w:t>
            </w:r>
          </w:p>
        </w:tc>
        <w:tc>
          <w:tcPr>
            <w:tcW w:w="739" w:type="dxa"/>
          </w:tcPr>
          <w:p>
            <w:pPr>
              <w:pStyle w:val="TableText"/>
              <w:spacing w:before="101" w:line="182" w:lineRule="auto"/>
              <w:ind w:left="295"/>
            </w:pPr>
            <w:r>
              <w:rPr>
                <w:spacing w:val="-4"/>
              </w:rPr>
              <w:t>15</w:t>
            </w:r>
          </w:p>
        </w:tc>
        <w:tc>
          <w:tcPr>
            <w:tcW w:w="1439" w:type="dxa"/>
          </w:tcPr>
          <w:p>
            <w:pPr>
              <w:pStyle w:val="TableText"/>
              <w:spacing w:before="102" w:line="181" w:lineRule="auto"/>
              <w:ind w:left="606"/>
            </w:pPr>
            <w:r>
              <w:rPr>
                <w:spacing w:val="-2"/>
              </w:rPr>
              <w:t>250</w:t>
            </w:r>
          </w:p>
        </w:tc>
        <w:tc>
          <w:tcPr>
            <w:tcW w:w="729" w:type="dxa"/>
          </w:tcPr>
          <w:p>
            <w:pPr>
              <w:pStyle w:val="TableText"/>
              <w:spacing w:before="102" w:line="181" w:lineRule="auto"/>
              <w:ind w:left="32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102" w:line="181" w:lineRule="auto"/>
              <w:ind w:left="358"/>
            </w:pPr>
            <w:r>
              <w:rPr>
                <w:spacing w:val="-1"/>
              </w:rPr>
              <w:t>M24</w:t>
            </w:r>
          </w:p>
        </w:tc>
        <w:tc>
          <w:tcPr>
            <w:tcW w:w="754" w:type="dxa"/>
          </w:tcPr>
          <w:p>
            <w:pPr>
              <w:pStyle w:val="TableText"/>
              <w:spacing w:before="102" w:line="181" w:lineRule="auto"/>
              <w:ind w:left="269"/>
            </w:pPr>
            <w:r>
              <w:rPr>
                <w:spacing w:val="-2"/>
              </w:rPr>
              <w:t>225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754" w:type="dxa"/>
            <w:vMerge/>
            <w:tcBorders>
              <w:top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12" w:line="183" w:lineRule="auto"/>
              <w:ind w:left="210"/>
            </w:pPr>
            <w:r>
              <w:rPr>
                <w:spacing w:val="-2"/>
              </w:rPr>
              <w:t>200</w:t>
            </w:r>
          </w:p>
        </w:tc>
        <w:tc>
          <w:tcPr>
            <w:tcW w:w="619" w:type="dxa"/>
          </w:tcPr>
          <w:p>
            <w:pPr>
              <w:pStyle w:val="TableText"/>
              <w:spacing w:before="112" w:line="184" w:lineRule="auto"/>
              <w:ind w:left="191"/>
            </w:pPr>
            <w:r>
              <w:rPr>
                <w:spacing w:val="-4"/>
              </w:rPr>
              <w:t>140</w:t>
            </w:r>
          </w:p>
        </w:tc>
        <w:tc>
          <w:tcPr>
            <w:tcW w:w="500" w:type="dxa"/>
          </w:tcPr>
          <w:p>
            <w:pPr>
              <w:pStyle w:val="TableText"/>
              <w:spacing w:before="112" w:line="183" w:lineRule="auto"/>
              <w:ind w:left="132"/>
            </w:pPr>
            <w:r>
              <w:rPr>
                <w:spacing w:val="-2"/>
              </w:rPr>
              <w:t>284</w:t>
            </w:r>
          </w:p>
        </w:tc>
        <w:tc>
          <w:tcPr>
            <w:tcW w:w="499" w:type="dxa"/>
          </w:tcPr>
          <w:p>
            <w:pPr>
              <w:pStyle w:val="TableText"/>
              <w:spacing w:before="112" w:line="184" w:lineRule="auto"/>
              <w:ind w:left="132"/>
            </w:pPr>
            <w:r>
              <w:rPr>
                <w:spacing w:val="-4"/>
              </w:rPr>
              <w:t>165</w:t>
            </w:r>
          </w:p>
        </w:tc>
        <w:tc>
          <w:tcPr>
            <w:tcW w:w="499" w:type="dxa"/>
          </w:tcPr>
          <w:p>
            <w:pPr>
              <w:pStyle w:val="TableText"/>
              <w:spacing w:before="112" w:line="183" w:lineRule="auto"/>
              <w:ind w:left="133"/>
            </w:pPr>
            <w:r>
              <w:rPr>
                <w:spacing w:val="-2"/>
              </w:rPr>
              <w:t>200</w:t>
            </w:r>
          </w:p>
        </w:tc>
        <w:tc>
          <w:tcPr>
            <w:tcW w:w="489" w:type="dxa"/>
          </w:tcPr>
          <w:p>
            <w:pPr>
              <w:pStyle w:val="TableText"/>
              <w:spacing w:before="112" w:line="183" w:lineRule="auto"/>
              <w:ind w:left="134"/>
            </w:pPr>
            <w:r>
              <w:rPr>
                <w:spacing w:val="-2"/>
              </w:rPr>
              <w:t>208</w:t>
            </w:r>
          </w:p>
        </w:tc>
        <w:tc>
          <w:tcPr>
            <w:tcW w:w="490" w:type="dxa"/>
          </w:tcPr>
          <w:p/>
        </w:tc>
        <w:tc>
          <w:tcPr>
            <w:tcW w:w="739" w:type="dxa"/>
          </w:tcPr>
          <w:p>
            <w:pPr>
              <w:pStyle w:val="TableText"/>
              <w:spacing w:before="112" w:line="183" w:lineRule="auto"/>
              <w:ind w:left="295"/>
            </w:pPr>
            <w:r>
              <w:rPr>
                <w:spacing w:val="-2"/>
              </w:rPr>
              <w:t>26</w:t>
            </w:r>
          </w:p>
        </w:tc>
        <w:tc>
          <w:tcPr>
            <w:tcW w:w="1439" w:type="dxa"/>
          </w:tcPr>
          <w:p>
            <w:pPr>
              <w:pStyle w:val="TableText"/>
              <w:spacing w:before="112" w:line="184" w:lineRule="auto"/>
              <w:ind w:left="606"/>
            </w:pPr>
            <w:r>
              <w:rPr>
                <w:spacing w:val="-2"/>
              </w:rPr>
              <w:t>310</w:t>
            </w:r>
          </w:p>
        </w:tc>
        <w:tc>
          <w:tcPr>
            <w:tcW w:w="729" w:type="dxa"/>
          </w:tcPr>
          <w:p>
            <w:pPr>
              <w:pStyle w:val="TableText"/>
              <w:spacing w:before="112" w:line="184" w:lineRule="auto"/>
              <w:ind w:left="287"/>
            </w:pPr>
            <w:r>
              <w:rPr>
                <w:spacing w:val="-4"/>
              </w:rPr>
              <w:t>12</w:t>
            </w:r>
          </w:p>
        </w:tc>
        <w:tc>
          <w:tcPr>
            <w:tcW w:w="939" w:type="dxa"/>
          </w:tcPr>
          <w:p>
            <w:pPr>
              <w:pStyle w:val="TableText"/>
              <w:spacing w:before="112" w:line="183" w:lineRule="auto"/>
              <w:ind w:left="358"/>
            </w:pPr>
            <w:r>
              <w:rPr>
                <w:spacing w:val="-1"/>
              </w:rPr>
              <w:t>M24</w:t>
            </w:r>
          </w:p>
        </w:tc>
        <w:tc>
          <w:tcPr>
            <w:tcW w:w="754" w:type="dxa"/>
          </w:tcPr>
          <w:p>
            <w:pPr>
              <w:pStyle w:val="TableText"/>
              <w:spacing w:before="112" w:line="183" w:lineRule="auto"/>
              <w:ind w:left="269"/>
            </w:pPr>
            <w:r>
              <w:rPr>
                <w:spacing w:val="-2"/>
              </w:rPr>
              <w:t>260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75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32" w:line="183" w:lineRule="auto"/>
              <w:ind w:left="84"/>
            </w:pPr>
            <w:r>
              <w:rPr>
                <w:spacing w:val="-1"/>
              </w:rPr>
              <w:t>PN4.OMPa</w:t>
            </w:r>
          </w:p>
        </w:tc>
        <w:tc>
          <w:tcPr>
            <w:tcW w:w="649" w:type="dxa"/>
          </w:tcPr>
          <w:p>
            <w:pPr>
              <w:pStyle w:val="TableText"/>
              <w:spacing w:before="101" w:line="182" w:lineRule="auto"/>
              <w:ind w:left="240"/>
            </w:pPr>
            <w:r>
              <w:rPr>
                <w:spacing w:val="-4"/>
              </w:rPr>
              <w:t>15</w:t>
            </w:r>
          </w:p>
        </w:tc>
        <w:tc>
          <w:tcPr>
            <w:tcW w:w="619" w:type="dxa"/>
          </w:tcPr>
          <w:p>
            <w:pPr>
              <w:pStyle w:val="TableText"/>
              <w:spacing w:before="101" w:line="182" w:lineRule="auto"/>
              <w:ind w:left="232"/>
            </w:pPr>
            <w:r>
              <w:rPr>
                <w:spacing w:val="-4"/>
              </w:rPr>
              <w:t>16</w:t>
            </w:r>
          </w:p>
        </w:tc>
        <w:tc>
          <w:tcPr>
            <w:tcW w:w="500" w:type="dxa"/>
          </w:tcPr>
          <w:p>
            <w:pPr>
              <w:pStyle w:val="TableText"/>
              <w:spacing w:before="102" w:line="181" w:lineRule="auto"/>
              <w:ind w:left="173"/>
            </w:pPr>
            <w:r>
              <w:rPr>
                <w:spacing w:val="-3"/>
              </w:rPr>
              <w:t>52</w:t>
            </w:r>
          </w:p>
        </w:tc>
        <w:tc>
          <w:tcPr>
            <w:tcW w:w="499" w:type="dxa"/>
          </w:tcPr>
          <w:p>
            <w:pPr>
              <w:pStyle w:val="TableText"/>
              <w:spacing w:before="101" w:line="182" w:lineRule="auto"/>
              <w:ind w:left="172"/>
            </w:pPr>
            <w:r>
              <w:rPr>
                <w:spacing w:val="-4"/>
              </w:rPr>
              <w:t>15</w:t>
            </w:r>
          </w:p>
        </w:tc>
        <w:tc>
          <w:tcPr>
            <w:tcW w:w="499" w:type="dxa"/>
          </w:tcPr>
          <w:p>
            <w:pPr>
              <w:pStyle w:val="TableText"/>
              <w:spacing w:before="102" w:line="181" w:lineRule="auto"/>
              <w:ind w:left="173"/>
            </w:pPr>
            <w:r>
              <w:rPr>
                <w:spacing w:val="-2"/>
              </w:rPr>
              <w:t>24</w:t>
            </w:r>
          </w:p>
        </w:tc>
        <w:tc>
          <w:tcPr>
            <w:tcW w:w="489" w:type="dxa"/>
          </w:tcPr>
          <w:p>
            <w:pPr>
              <w:pStyle w:val="TableText"/>
              <w:spacing w:before="101" w:line="182" w:lineRule="auto"/>
              <w:ind w:left="164"/>
            </w:pPr>
            <w:r>
              <w:rPr>
                <w:spacing w:val="-3"/>
              </w:rPr>
              <w:t>31</w:t>
            </w:r>
          </w:p>
        </w:tc>
        <w:tc>
          <w:tcPr>
            <w:tcW w:w="490" w:type="dxa"/>
          </w:tcPr>
          <w:p>
            <w:pPr>
              <w:pStyle w:val="TableText"/>
              <w:spacing w:before="102" w:line="181" w:lineRule="auto"/>
              <w:ind w:left="165"/>
            </w:pPr>
            <w:r>
              <w:rPr>
                <w:spacing w:val="-2"/>
              </w:rPr>
              <w:t>40</w:t>
            </w:r>
          </w:p>
        </w:tc>
        <w:tc>
          <w:tcPr>
            <w:tcW w:w="739" w:type="dxa"/>
          </w:tcPr>
          <w:p>
            <w:pPr>
              <w:pStyle w:val="TableText"/>
              <w:spacing w:before="101" w:line="182" w:lineRule="auto"/>
              <w:ind w:left="225"/>
            </w:pPr>
            <w:r>
              <w:rPr>
                <w:spacing w:val="-2"/>
              </w:rPr>
              <w:t>0.12</w:t>
            </w:r>
          </w:p>
        </w:tc>
        <w:tc>
          <w:tcPr>
            <w:tcW w:w="1439" w:type="dxa"/>
          </w:tcPr>
          <w:p>
            <w:pPr>
              <w:pStyle w:val="TableText"/>
              <w:spacing w:before="102" w:line="181" w:lineRule="auto"/>
              <w:ind w:left="646"/>
            </w:pPr>
            <w:r>
              <w:rPr>
                <w:spacing w:val="-2"/>
              </w:rPr>
              <w:t>65</w:t>
            </w:r>
          </w:p>
        </w:tc>
        <w:tc>
          <w:tcPr>
            <w:tcW w:w="729" w:type="dxa"/>
          </w:tcPr>
          <w:p>
            <w:pPr>
              <w:pStyle w:val="TableText"/>
              <w:spacing w:before="102" w:line="181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101" w:line="182" w:lineRule="auto"/>
              <w:ind w:left="358"/>
            </w:pPr>
            <w:r>
              <w:rPr>
                <w:spacing w:val="-1"/>
              </w:rPr>
              <w:t>M12</w:t>
            </w:r>
          </w:p>
        </w:tc>
        <w:tc>
          <w:tcPr>
            <w:tcW w:w="754" w:type="dxa"/>
          </w:tcPr>
          <w:p>
            <w:pPr>
              <w:pStyle w:val="TableText"/>
              <w:spacing w:before="102" w:line="181" w:lineRule="auto"/>
              <w:ind w:left="299"/>
            </w:pPr>
            <w:r>
              <w:rPr>
                <w:spacing w:val="-2"/>
              </w:rPr>
              <w:t>80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5"/>
        </w:trPr>
        <w:tc>
          <w:tcPr>
            <w:tcW w:w="754" w:type="dxa"/>
            <w:vMerge/>
            <w:tcBorders>
              <w:top w:val="nil"/>
            </w:tcBorders>
          </w:tcPr>
          <w:p/>
        </w:tc>
        <w:tc>
          <w:tcPr>
            <w:tcW w:w="649" w:type="dxa"/>
          </w:tcPr>
          <w:p>
            <w:pPr>
              <w:pStyle w:val="TableText"/>
              <w:spacing w:before="142" w:line="103" w:lineRule="exact"/>
              <w:ind w:left="240"/>
            </w:pPr>
            <w:r>
              <w:rPr>
                <w:spacing w:val="-2"/>
                <w:position w:val="-2"/>
              </w:rPr>
              <w:t>20</w:t>
            </w:r>
          </w:p>
        </w:tc>
        <w:tc>
          <w:tcPr>
            <w:tcW w:w="619" w:type="dxa"/>
          </w:tcPr>
          <w:p>
            <w:pPr>
              <w:pStyle w:val="TableText"/>
              <w:spacing w:before="142" w:line="103" w:lineRule="exact"/>
              <w:ind w:left="232"/>
            </w:pPr>
            <w:r>
              <w:rPr>
                <w:spacing w:val="-4"/>
                <w:position w:val="-2"/>
              </w:rPr>
              <w:t>19</w:t>
            </w:r>
          </w:p>
        </w:tc>
        <w:tc>
          <w:tcPr>
            <w:tcW w:w="500" w:type="dxa"/>
          </w:tcPr>
          <w:p>
            <w:pPr>
              <w:pStyle w:val="TableText"/>
              <w:spacing w:before="142" w:line="103" w:lineRule="exact"/>
              <w:ind w:left="173"/>
            </w:pPr>
            <w:r>
              <w:rPr>
                <w:spacing w:val="-2"/>
                <w:position w:val="-2"/>
              </w:rPr>
              <w:t>62</w:t>
            </w:r>
          </w:p>
        </w:tc>
        <w:tc>
          <w:tcPr>
            <w:tcW w:w="499" w:type="dxa"/>
          </w:tcPr>
          <w:p>
            <w:pPr>
              <w:pStyle w:val="TableText"/>
              <w:spacing w:before="142" w:line="103" w:lineRule="exact"/>
              <w:ind w:left="172"/>
            </w:pPr>
            <w:r>
              <w:rPr>
                <w:spacing w:val="-4"/>
                <w:position w:val="-2"/>
              </w:rPr>
              <w:t>19</w:t>
            </w:r>
          </w:p>
        </w:tc>
        <w:tc>
          <w:tcPr>
            <w:tcW w:w="499" w:type="dxa"/>
          </w:tcPr>
          <w:p>
            <w:pPr>
              <w:pStyle w:val="TableText"/>
              <w:spacing w:before="142" w:line="103" w:lineRule="exact"/>
              <w:ind w:left="173"/>
            </w:pPr>
            <w:r>
              <w:rPr>
                <w:spacing w:val="-3"/>
                <w:position w:val="-2"/>
              </w:rPr>
              <w:t>30</w:t>
            </w:r>
          </w:p>
        </w:tc>
        <w:tc>
          <w:tcPr>
            <w:tcW w:w="489" w:type="dxa"/>
          </w:tcPr>
          <w:p>
            <w:pPr>
              <w:pStyle w:val="TableText"/>
              <w:spacing w:before="142" w:line="103" w:lineRule="exact"/>
              <w:ind w:left="164"/>
            </w:pPr>
            <w:r>
              <w:rPr>
                <w:spacing w:val="-2"/>
                <w:position w:val="-2"/>
              </w:rPr>
              <w:t>40</w:t>
            </w:r>
          </w:p>
        </w:tc>
        <w:tc>
          <w:tcPr>
            <w:tcW w:w="490" w:type="dxa"/>
          </w:tcPr>
          <w:p>
            <w:pPr>
              <w:pStyle w:val="TableText"/>
              <w:spacing w:before="142" w:line="103" w:lineRule="exact"/>
              <w:ind w:left="165"/>
            </w:pPr>
            <w:r>
              <w:rPr>
                <w:spacing w:val="-3"/>
                <w:position w:val="-2"/>
              </w:rPr>
              <w:t>50</w:t>
            </w:r>
          </w:p>
        </w:tc>
        <w:tc>
          <w:tcPr>
            <w:tcW w:w="739" w:type="dxa"/>
          </w:tcPr>
          <w:p>
            <w:pPr>
              <w:pStyle w:val="TableText"/>
              <w:spacing w:before="102" w:line="183" w:lineRule="auto"/>
              <w:ind w:left="225"/>
            </w:pPr>
            <w:r>
              <w:rPr>
                <w:spacing w:val="-2"/>
              </w:rPr>
              <w:t>0.24</w:t>
            </w:r>
          </w:p>
        </w:tc>
        <w:tc>
          <w:tcPr>
            <w:tcW w:w="1439" w:type="dxa"/>
          </w:tcPr>
          <w:p>
            <w:pPr>
              <w:pStyle w:val="TableText"/>
              <w:spacing w:before="143" w:line="101" w:lineRule="exact"/>
              <w:ind w:left="646"/>
            </w:pPr>
            <w:r>
              <w:rPr>
                <w:spacing w:val="-3"/>
                <w:position w:val="-2"/>
              </w:rPr>
              <w:t>75</w:t>
            </w:r>
          </w:p>
        </w:tc>
        <w:tc>
          <w:tcPr>
            <w:tcW w:w="729" w:type="dxa"/>
          </w:tcPr>
          <w:p>
            <w:pPr>
              <w:pStyle w:val="TableText"/>
              <w:spacing w:before="102" w:line="183" w:lineRule="auto"/>
              <w:ind w:left="32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142" w:line="103" w:lineRule="exact"/>
              <w:ind w:left="358"/>
            </w:pPr>
            <w:r>
              <w:rPr>
                <w:spacing w:val="-1"/>
                <w:position w:val="-2"/>
              </w:rPr>
              <w:t>M12</w:t>
            </w:r>
          </w:p>
        </w:tc>
        <w:tc>
          <w:tcPr>
            <w:tcW w:w="754" w:type="dxa"/>
          </w:tcPr>
          <w:p>
            <w:pPr>
              <w:pStyle w:val="TableText"/>
              <w:spacing w:before="142" w:line="103" w:lineRule="exact"/>
              <w:ind w:left="299"/>
            </w:pPr>
            <w:r>
              <w:rPr>
                <w:spacing w:val="-2"/>
                <w:position w:val="-2"/>
              </w:rPr>
              <w:t>90</w:t>
            </w:r>
          </w:p>
        </w:tc>
      </w:tr>
    </w:tbl>
    <w:p/>
    <w:p>
      <w:pPr>
        <w:sectPr>
          <w:headerReference w:type="default" r:id="rId22"/>
          <w:pgSz w:w="11910" w:h="16840"/>
          <w:pgMar w:top="400" w:right="1405" w:bottom="0" w:left="1219" w:header="0" w:footer="0" w:gutter="0"/>
          <w:pgNumType w:start="7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670" w:lineRule="exact"/>
      </w:pPr>
      <w:r>
        <w:rPr>
          <w:position w:val="-13"/>
        </w:rPr>
        <w:pict>
          <v:shape id="IM 34" o:spid="_x0000_i1047" type="#_x0000_t75" style="width:88.5pt;height:33.5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</w:p>
    <w:p>
      <w:pPr>
        <w:spacing w:line="45" w:lineRule="exact"/>
      </w:pPr>
    </w:p>
    <w:tbl>
      <w:tblPr>
        <w:tblStyle w:val="TableNormal3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64"/>
        <w:gridCol w:w="659"/>
        <w:gridCol w:w="619"/>
        <w:gridCol w:w="490"/>
        <w:gridCol w:w="499"/>
        <w:gridCol w:w="500"/>
        <w:gridCol w:w="490"/>
        <w:gridCol w:w="509"/>
        <w:gridCol w:w="709"/>
        <w:gridCol w:w="1458"/>
        <w:gridCol w:w="719"/>
        <w:gridCol w:w="939"/>
        <w:gridCol w:w="754"/>
      </w:tblGrid>
      <w:tr>
        <w:tblPrEx>
          <w:tblInd w:w="1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764" w:type="dxa"/>
            <w:vMerge w:val="restart"/>
            <w:tcBorders>
              <w:bottom w:val="nil"/>
            </w:tcBorders>
          </w:tcPr>
          <w:p/>
        </w:tc>
        <w:tc>
          <w:tcPr>
            <w:tcW w:w="659" w:type="dxa"/>
          </w:tcPr>
          <w:p>
            <w:pPr>
              <w:pStyle w:val="TableText"/>
              <w:spacing w:before="96" w:line="183" w:lineRule="auto"/>
              <w:ind w:left="250"/>
            </w:pPr>
            <w:r>
              <w:rPr>
                <w:spacing w:val="-2"/>
              </w:rPr>
              <w:t>25</w:t>
            </w:r>
          </w:p>
        </w:tc>
        <w:tc>
          <w:tcPr>
            <w:tcW w:w="619" w:type="dxa"/>
          </w:tcPr>
          <w:p>
            <w:pPr>
              <w:pStyle w:val="TableText"/>
              <w:spacing w:before="96" w:line="183" w:lineRule="auto"/>
              <w:ind w:left="232"/>
            </w:pPr>
            <w:r>
              <w:rPr>
                <w:spacing w:val="-2"/>
              </w:rPr>
              <w:t>22</w:t>
            </w:r>
          </w:p>
        </w:tc>
        <w:tc>
          <w:tcPr>
            <w:tcW w:w="490" w:type="dxa"/>
          </w:tcPr>
          <w:p>
            <w:pPr>
              <w:pStyle w:val="TableText"/>
              <w:spacing w:before="96" w:line="183" w:lineRule="auto"/>
              <w:ind w:left="163"/>
            </w:pPr>
            <w:r>
              <w:rPr>
                <w:spacing w:val="-3"/>
              </w:rPr>
              <w:t>72</w:t>
            </w:r>
          </w:p>
        </w:tc>
        <w:tc>
          <w:tcPr>
            <w:tcW w:w="499" w:type="dxa"/>
          </w:tcPr>
          <w:p>
            <w:pPr>
              <w:pStyle w:val="TableText"/>
              <w:spacing w:before="96" w:line="183" w:lineRule="auto"/>
              <w:ind w:left="173"/>
            </w:pPr>
            <w:r>
              <w:rPr>
                <w:spacing w:val="-2"/>
              </w:rPr>
              <w:t>24</w:t>
            </w:r>
          </w:p>
        </w:tc>
        <w:tc>
          <w:tcPr>
            <w:tcW w:w="500" w:type="dxa"/>
          </w:tcPr>
          <w:p>
            <w:pPr>
              <w:pStyle w:val="TableText"/>
              <w:spacing w:before="96" w:line="183" w:lineRule="auto"/>
              <w:ind w:left="173"/>
            </w:pPr>
            <w:r>
              <w:rPr>
                <w:spacing w:val="-3"/>
              </w:rPr>
              <w:t>36</w:t>
            </w:r>
          </w:p>
        </w:tc>
        <w:tc>
          <w:tcPr>
            <w:tcW w:w="490" w:type="dxa"/>
          </w:tcPr>
          <w:p>
            <w:pPr>
              <w:pStyle w:val="TableText"/>
              <w:spacing w:before="96" w:line="183" w:lineRule="auto"/>
              <w:ind w:left="163"/>
            </w:pPr>
            <w:r>
              <w:rPr>
                <w:spacing w:val="-2"/>
              </w:rPr>
              <w:t>47</w:t>
            </w:r>
          </w:p>
        </w:tc>
        <w:tc>
          <w:tcPr>
            <w:tcW w:w="509" w:type="dxa"/>
          </w:tcPr>
          <w:p>
            <w:pPr>
              <w:pStyle w:val="TableText"/>
              <w:spacing w:before="96" w:line="183" w:lineRule="auto"/>
              <w:ind w:left="173"/>
            </w:pPr>
            <w:r>
              <w:rPr>
                <w:spacing w:val="-3"/>
              </w:rPr>
              <w:t>58</w:t>
            </w:r>
          </w:p>
        </w:tc>
        <w:tc>
          <w:tcPr>
            <w:tcW w:w="709" w:type="dxa"/>
          </w:tcPr>
          <w:p>
            <w:pPr>
              <w:pStyle w:val="TableText"/>
              <w:spacing w:before="96" w:line="183" w:lineRule="auto"/>
              <w:ind w:left="204"/>
            </w:pPr>
            <w:r>
              <w:rPr>
                <w:spacing w:val="-2"/>
              </w:rPr>
              <w:t>0.34</w:t>
            </w:r>
          </w:p>
        </w:tc>
        <w:tc>
          <w:tcPr>
            <w:tcW w:w="1458" w:type="dxa"/>
          </w:tcPr>
          <w:p>
            <w:pPr>
              <w:pStyle w:val="TableText"/>
              <w:spacing w:before="96" w:line="183" w:lineRule="auto"/>
              <w:ind w:left="655"/>
            </w:pPr>
            <w:r>
              <w:rPr>
                <w:spacing w:val="-2"/>
              </w:rPr>
              <w:t>85</w:t>
            </w:r>
          </w:p>
        </w:tc>
        <w:tc>
          <w:tcPr>
            <w:tcW w:w="719" w:type="dxa"/>
          </w:tcPr>
          <w:p>
            <w:pPr>
              <w:pStyle w:val="TableText"/>
              <w:spacing w:before="96" w:line="183" w:lineRule="auto"/>
              <w:ind w:left="31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95" w:line="184" w:lineRule="auto"/>
              <w:ind w:left="358"/>
            </w:pPr>
            <w:r>
              <w:rPr>
                <w:spacing w:val="-1"/>
              </w:rPr>
              <w:t>M12</w:t>
            </w:r>
          </w:p>
        </w:tc>
        <w:tc>
          <w:tcPr>
            <w:tcW w:w="754" w:type="dxa"/>
          </w:tcPr>
          <w:p>
            <w:pPr>
              <w:pStyle w:val="TableText"/>
              <w:spacing w:before="96" w:line="183" w:lineRule="auto"/>
              <w:ind w:left="299"/>
            </w:pPr>
            <w:r>
              <w:rPr>
                <w:spacing w:val="-2"/>
              </w:rPr>
              <w:t>90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76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59" w:type="dxa"/>
          </w:tcPr>
          <w:p>
            <w:pPr>
              <w:pStyle w:val="TableText"/>
              <w:spacing w:before="92" w:line="183" w:lineRule="auto"/>
              <w:ind w:left="250"/>
            </w:pPr>
            <w:r>
              <w:rPr>
                <w:spacing w:val="-3"/>
              </w:rPr>
              <w:t>32</w:t>
            </w:r>
          </w:p>
        </w:tc>
        <w:tc>
          <w:tcPr>
            <w:tcW w:w="619" w:type="dxa"/>
          </w:tcPr>
          <w:p>
            <w:pPr>
              <w:pStyle w:val="TableText"/>
              <w:spacing w:before="92" w:line="183" w:lineRule="auto"/>
              <w:ind w:left="232"/>
            </w:pPr>
            <w:r>
              <w:rPr>
                <w:spacing w:val="-2"/>
              </w:rPr>
              <w:t>28</w:t>
            </w:r>
          </w:p>
        </w:tc>
        <w:tc>
          <w:tcPr>
            <w:tcW w:w="490" w:type="dxa"/>
          </w:tcPr>
          <w:p>
            <w:pPr>
              <w:pStyle w:val="TableText"/>
              <w:spacing w:before="92" w:line="183" w:lineRule="auto"/>
              <w:ind w:left="163"/>
            </w:pPr>
            <w:r>
              <w:rPr>
                <w:spacing w:val="-2"/>
              </w:rPr>
              <w:t>83</w:t>
            </w:r>
          </w:p>
        </w:tc>
        <w:tc>
          <w:tcPr>
            <w:tcW w:w="499" w:type="dxa"/>
          </w:tcPr>
          <w:p>
            <w:pPr>
              <w:pStyle w:val="TableText"/>
              <w:spacing w:before="92" w:line="184" w:lineRule="auto"/>
              <w:ind w:left="173"/>
            </w:pPr>
            <w:r>
              <w:rPr>
                <w:spacing w:val="-3"/>
              </w:rPr>
              <w:t>31</w:t>
            </w:r>
          </w:p>
        </w:tc>
        <w:tc>
          <w:tcPr>
            <w:tcW w:w="500" w:type="dxa"/>
          </w:tcPr>
          <w:p>
            <w:pPr>
              <w:pStyle w:val="TableText"/>
              <w:spacing w:before="92" w:line="183" w:lineRule="auto"/>
              <w:ind w:left="173"/>
            </w:pPr>
            <w:r>
              <w:rPr>
                <w:spacing w:val="-2"/>
              </w:rPr>
              <w:t>46</w:t>
            </w:r>
          </w:p>
        </w:tc>
        <w:tc>
          <w:tcPr>
            <w:tcW w:w="490" w:type="dxa"/>
          </w:tcPr>
          <w:p>
            <w:pPr>
              <w:pStyle w:val="TableText"/>
              <w:spacing w:before="92" w:line="183" w:lineRule="auto"/>
              <w:ind w:left="163"/>
            </w:pPr>
            <w:r>
              <w:rPr>
                <w:spacing w:val="-3"/>
              </w:rPr>
              <w:t>56</w:t>
            </w:r>
          </w:p>
        </w:tc>
        <w:tc>
          <w:tcPr>
            <w:tcW w:w="509" w:type="dxa"/>
          </w:tcPr>
          <w:p>
            <w:pPr>
              <w:pStyle w:val="TableText"/>
              <w:spacing w:before="92" w:line="183" w:lineRule="auto"/>
              <w:ind w:left="173"/>
            </w:pPr>
            <w:r>
              <w:rPr>
                <w:spacing w:val="-2"/>
              </w:rPr>
              <w:t>68</w:t>
            </w:r>
          </w:p>
        </w:tc>
        <w:tc>
          <w:tcPr>
            <w:tcW w:w="709" w:type="dxa"/>
          </w:tcPr>
          <w:p>
            <w:pPr>
              <w:pStyle w:val="TableText"/>
              <w:spacing w:before="92" w:line="183" w:lineRule="auto"/>
              <w:ind w:left="204"/>
            </w:pPr>
            <w:r>
              <w:rPr>
                <w:spacing w:val="-2"/>
              </w:rPr>
              <w:t>0.53</w:t>
            </w:r>
          </w:p>
        </w:tc>
        <w:tc>
          <w:tcPr>
            <w:tcW w:w="1458" w:type="dxa"/>
          </w:tcPr>
          <w:p>
            <w:pPr>
              <w:pStyle w:val="TableText"/>
              <w:spacing w:before="92" w:line="184" w:lineRule="auto"/>
              <w:ind w:left="615"/>
            </w:pPr>
            <w:r>
              <w:rPr>
                <w:spacing w:val="-4"/>
              </w:rPr>
              <w:t>100</w:t>
            </w:r>
          </w:p>
        </w:tc>
        <w:tc>
          <w:tcPr>
            <w:tcW w:w="719" w:type="dxa"/>
          </w:tcPr>
          <w:p>
            <w:pPr>
              <w:pStyle w:val="TableText"/>
              <w:spacing w:before="92" w:line="183" w:lineRule="auto"/>
              <w:ind w:left="31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92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92" w:line="184" w:lineRule="auto"/>
              <w:ind w:left="269"/>
            </w:pPr>
            <w:r>
              <w:rPr>
                <w:spacing w:val="-4"/>
              </w:rPr>
              <w:t>110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76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59" w:type="dxa"/>
          </w:tcPr>
          <w:p>
            <w:pPr>
              <w:pStyle w:val="TableText"/>
              <w:spacing w:before="103" w:line="183" w:lineRule="auto"/>
              <w:ind w:left="250"/>
            </w:pPr>
            <w:r>
              <w:rPr>
                <w:spacing w:val="-2"/>
              </w:rPr>
              <w:t>40</w:t>
            </w:r>
          </w:p>
        </w:tc>
        <w:tc>
          <w:tcPr>
            <w:tcW w:w="619" w:type="dxa"/>
          </w:tcPr>
          <w:p>
            <w:pPr>
              <w:pStyle w:val="TableText"/>
              <w:spacing w:before="103" w:line="184" w:lineRule="auto"/>
              <w:ind w:left="161"/>
            </w:pPr>
            <w:r>
              <w:rPr>
                <w:spacing w:val="-2"/>
              </w:rPr>
              <w:t>31.5</w:t>
            </w:r>
          </w:p>
        </w:tc>
        <w:tc>
          <w:tcPr>
            <w:tcW w:w="490" w:type="dxa"/>
          </w:tcPr>
          <w:p>
            <w:pPr>
              <w:pStyle w:val="TableText"/>
              <w:spacing w:before="103" w:line="183" w:lineRule="auto"/>
              <w:ind w:left="163"/>
            </w:pPr>
            <w:r>
              <w:rPr>
                <w:spacing w:val="-2"/>
              </w:rPr>
              <w:t>93</w:t>
            </w:r>
          </w:p>
        </w:tc>
        <w:tc>
          <w:tcPr>
            <w:tcW w:w="499" w:type="dxa"/>
          </w:tcPr>
          <w:p>
            <w:pPr>
              <w:pStyle w:val="TableText"/>
              <w:spacing w:before="103" w:line="183" w:lineRule="auto"/>
              <w:ind w:left="173"/>
            </w:pPr>
            <w:r>
              <w:rPr>
                <w:spacing w:val="-3"/>
              </w:rPr>
              <w:t>39</w:t>
            </w:r>
          </w:p>
        </w:tc>
        <w:tc>
          <w:tcPr>
            <w:tcW w:w="500" w:type="dxa"/>
          </w:tcPr>
          <w:p>
            <w:pPr>
              <w:pStyle w:val="TableText"/>
              <w:spacing w:before="104" w:line="182" w:lineRule="auto"/>
              <w:ind w:left="173"/>
            </w:pPr>
            <w:r>
              <w:rPr>
                <w:spacing w:val="-3"/>
              </w:rPr>
              <w:t>55</w:t>
            </w:r>
          </w:p>
        </w:tc>
        <w:tc>
          <w:tcPr>
            <w:tcW w:w="490" w:type="dxa"/>
          </w:tcPr>
          <w:p>
            <w:pPr>
              <w:pStyle w:val="TableText"/>
              <w:spacing w:before="103" w:line="183" w:lineRule="auto"/>
              <w:ind w:left="163"/>
            </w:pPr>
            <w:r>
              <w:rPr>
                <w:spacing w:val="-2"/>
              </w:rPr>
              <w:t>66</w:t>
            </w:r>
          </w:p>
        </w:tc>
        <w:tc>
          <w:tcPr>
            <w:tcW w:w="509" w:type="dxa"/>
          </w:tcPr>
          <w:p>
            <w:pPr>
              <w:pStyle w:val="TableText"/>
              <w:spacing w:before="103" w:line="183" w:lineRule="auto"/>
              <w:ind w:left="173"/>
            </w:pPr>
            <w:r>
              <w:rPr>
                <w:spacing w:val="-3"/>
              </w:rPr>
              <w:t>78</w:t>
            </w:r>
          </w:p>
        </w:tc>
        <w:tc>
          <w:tcPr>
            <w:tcW w:w="709" w:type="dxa"/>
          </w:tcPr>
          <w:p>
            <w:pPr>
              <w:pStyle w:val="TableText"/>
              <w:spacing w:before="103" w:line="183" w:lineRule="auto"/>
              <w:ind w:left="204"/>
            </w:pPr>
            <w:r>
              <w:rPr>
                <w:spacing w:val="-2"/>
              </w:rPr>
              <w:t>0.80</w:t>
            </w:r>
          </w:p>
        </w:tc>
        <w:tc>
          <w:tcPr>
            <w:tcW w:w="1458" w:type="dxa"/>
          </w:tcPr>
          <w:p>
            <w:pPr>
              <w:pStyle w:val="TableText"/>
              <w:spacing w:before="103" w:line="184" w:lineRule="auto"/>
              <w:ind w:left="615"/>
            </w:pPr>
            <w:r>
              <w:rPr>
                <w:spacing w:val="-4"/>
              </w:rPr>
              <w:t>110</w:t>
            </w:r>
          </w:p>
        </w:tc>
        <w:tc>
          <w:tcPr>
            <w:tcW w:w="719" w:type="dxa"/>
          </w:tcPr>
          <w:p>
            <w:pPr>
              <w:pStyle w:val="TableText"/>
              <w:spacing w:before="103" w:line="183" w:lineRule="auto"/>
              <w:ind w:left="31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103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103" w:line="184" w:lineRule="auto"/>
              <w:ind w:left="269"/>
            </w:pPr>
            <w:r>
              <w:rPr>
                <w:spacing w:val="-4"/>
              </w:rPr>
              <w:t>115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76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59" w:type="dxa"/>
          </w:tcPr>
          <w:p>
            <w:pPr>
              <w:pStyle w:val="TableText"/>
              <w:spacing w:before="94" w:line="183" w:lineRule="auto"/>
              <w:ind w:left="250"/>
            </w:pPr>
            <w:r>
              <w:rPr>
                <w:spacing w:val="-3"/>
              </w:rPr>
              <w:t>50</w:t>
            </w:r>
          </w:p>
        </w:tc>
        <w:tc>
          <w:tcPr>
            <w:tcW w:w="619" w:type="dxa"/>
          </w:tcPr>
          <w:p>
            <w:pPr>
              <w:pStyle w:val="TableText"/>
              <w:spacing w:before="94" w:line="183" w:lineRule="auto"/>
              <w:ind w:left="232"/>
            </w:pPr>
            <w:r>
              <w:rPr>
                <w:spacing w:val="-2"/>
              </w:rPr>
              <w:t>40</w:t>
            </w:r>
          </w:p>
        </w:tc>
        <w:tc>
          <w:tcPr>
            <w:tcW w:w="490" w:type="dxa"/>
          </w:tcPr>
          <w:p>
            <w:pPr>
              <w:pStyle w:val="TableText"/>
              <w:spacing w:before="94" w:line="184" w:lineRule="auto"/>
              <w:ind w:left="133"/>
            </w:pPr>
            <w:r>
              <w:rPr>
                <w:spacing w:val="-4"/>
              </w:rPr>
              <w:t>108</w:t>
            </w:r>
          </w:p>
        </w:tc>
        <w:tc>
          <w:tcPr>
            <w:tcW w:w="499" w:type="dxa"/>
          </w:tcPr>
          <w:p>
            <w:pPr>
              <w:pStyle w:val="TableText"/>
              <w:spacing w:before="94" w:line="183" w:lineRule="auto"/>
              <w:ind w:left="173"/>
            </w:pPr>
            <w:r>
              <w:rPr>
                <w:spacing w:val="-2"/>
              </w:rPr>
              <w:t>48</w:t>
            </w:r>
          </w:p>
        </w:tc>
        <w:tc>
          <w:tcPr>
            <w:tcW w:w="500" w:type="dxa"/>
          </w:tcPr>
          <w:p>
            <w:pPr>
              <w:pStyle w:val="TableText"/>
              <w:spacing w:before="94" w:line="183" w:lineRule="auto"/>
              <w:ind w:left="173"/>
            </w:pPr>
            <w:r>
              <w:rPr>
                <w:spacing w:val="-2"/>
              </w:rPr>
              <w:t>65</w:t>
            </w:r>
          </w:p>
        </w:tc>
        <w:tc>
          <w:tcPr>
            <w:tcW w:w="490" w:type="dxa"/>
          </w:tcPr>
          <w:p>
            <w:pPr>
              <w:pStyle w:val="TableText"/>
              <w:spacing w:before="94" w:line="183" w:lineRule="auto"/>
              <w:ind w:left="163"/>
            </w:pPr>
            <w:r>
              <w:rPr>
                <w:spacing w:val="-3"/>
              </w:rPr>
              <w:t>78</w:t>
            </w:r>
          </w:p>
        </w:tc>
        <w:tc>
          <w:tcPr>
            <w:tcW w:w="509" w:type="dxa"/>
          </w:tcPr>
          <w:p>
            <w:pPr>
              <w:pStyle w:val="TableText"/>
              <w:spacing w:before="94" w:line="183" w:lineRule="auto"/>
              <w:ind w:left="173"/>
            </w:pPr>
            <w:r>
              <w:rPr>
                <w:spacing w:val="-2"/>
              </w:rPr>
              <w:t>90</w:t>
            </w:r>
          </w:p>
        </w:tc>
        <w:tc>
          <w:tcPr>
            <w:tcW w:w="709" w:type="dxa"/>
          </w:tcPr>
          <w:p>
            <w:pPr>
              <w:pStyle w:val="TableText"/>
              <w:spacing w:before="94" w:line="184" w:lineRule="auto"/>
              <w:ind w:left="244"/>
            </w:pPr>
            <w:r>
              <w:rPr>
                <w:spacing w:val="-4"/>
              </w:rPr>
              <w:t>1.2</w:t>
            </w:r>
          </w:p>
        </w:tc>
        <w:tc>
          <w:tcPr>
            <w:tcW w:w="1458" w:type="dxa"/>
          </w:tcPr>
          <w:p>
            <w:pPr>
              <w:pStyle w:val="TableText"/>
              <w:spacing w:before="94" w:line="184" w:lineRule="auto"/>
              <w:ind w:left="615"/>
            </w:pPr>
            <w:r>
              <w:rPr>
                <w:spacing w:val="-4"/>
              </w:rPr>
              <w:t>125</w:t>
            </w:r>
          </w:p>
        </w:tc>
        <w:tc>
          <w:tcPr>
            <w:tcW w:w="719" w:type="dxa"/>
          </w:tcPr>
          <w:p>
            <w:pPr>
              <w:pStyle w:val="TableText"/>
              <w:spacing w:before="94" w:line="183" w:lineRule="auto"/>
              <w:ind w:left="317"/>
            </w:pPr>
            <w:r>
              <w:t>4</w:t>
            </w:r>
          </w:p>
        </w:tc>
        <w:tc>
          <w:tcPr>
            <w:tcW w:w="939" w:type="dxa"/>
          </w:tcPr>
          <w:p>
            <w:pPr>
              <w:pStyle w:val="TableText"/>
              <w:spacing w:before="94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94" w:line="184" w:lineRule="auto"/>
              <w:ind w:left="269"/>
            </w:pPr>
            <w:r>
              <w:rPr>
                <w:spacing w:val="-4"/>
              </w:rPr>
              <w:t>125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76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59" w:type="dxa"/>
          </w:tcPr>
          <w:p>
            <w:pPr>
              <w:pStyle w:val="TableText"/>
              <w:spacing w:before="105" w:line="183" w:lineRule="auto"/>
              <w:ind w:left="250"/>
            </w:pPr>
            <w:r>
              <w:rPr>
                <w:spacing w:val="-2"/>
              </w:rPr>
              <w:t>65</w:t>
            </w:r>
          </w:p>
        </w:tc>
        <w:tc>
          <w:tcPr>
            <w:tcW w:w="619" w:type="dxa"/>
          </w:tcPr>
          <w:p>
            <w:pPr>
              <w:pStyle w:val="TableText"/>
              <w:spacing w:before="105" w:line="183" w:lineRule="auto"/>
              <w:ind w:left="232"/>
            </w:pPr>
            <w:r>
              <w:rPr>
                <w:spacing w:val="-2"/>
              </w:rPr>
              <w:t>46</w:t>
            </w:r>
          </w:p>
        </w:tc>
        <w:tc>
          <w:tcPr>
            <w:tcW w:w="490" w:type="dxa"/>
          </w:tcPr>
          <w:p>
            <w:pPr>
              <w:pStyle w:val="TableText"/>
              <w:spacing w:before="105" w:line="184" w:lineRule="auto"/>
              <w:ind w:left="133"/>
            </w:pPr>
            <w:r>
              <w:rPr>
                <w:spacing w:val="-4"/>
              </w:rPr>
              <w:t>128</w:t>
            </w:r>
          </w:p>
        </w:tc>
        <w:tc>
          <w:tcPr>
            <w:tcW w:w="499" w:type="dxa"/>
          </w:tcPr>
          <w:p>
            <w:pPr>
              <w:pStyle w:val="TableText"/>
              <w:spacing w:before="105" w:line="183" w:lineRule="auto"/>
              <w:ind w:left="173"/>
            </w:pPr>
            <w:r>
              <w:rPr>
                <w:spacing w:val="-2"/>
              </w:rPr>
              <w:t>62</w:t>
            </w:r>
          </w:p>
        </w:tc>
        <w:tc>
          <w:tcPr>
            <w:tcW w:w="500" w:type="dxa"/>
          </w:tcPr>
          <w:p>
            <w:pPr>
              <w:pStyle w:val="TableText"/>
              <w:spacing w:before="105" w:line="183" w:lineRule="auto"/>
              <w:ind w:left="173"/>
            </w:pPr>
            <w:r>
              <w:rPr>
                <w:spacing w:val="-2"/>
              </w:rPr>
              <w:t>80</w:t>
            </w:r>
          </w:p>
        </w:tc>
        <w:tc>
          <w:tcPr>
            <w:tcW w:w="490" w:type="dxa"/>
          </w:tcPr>
          <w:p>
            <w:pPr>
              <w:pStyle w:val="TableText"/>
              <w:spacing w:before="105" w:line="183" w:lineRule="auto"/>
              <w:ind w:left="163"/>
            </w:pPr>
            <w:r>
              <w:rPr>
                <w:spacing w:val="-2"/>
              </w:rPr>
              <w:t>95</w:t>
            </w:r>
          </w:p>
        </w:tc>
        <w:tc>
          <w:tcPr>
            <w:tcW w:w="509" w:type="dxa"/>
          </w:tcPr>
          <w:p>
            <w:pPr>
              <w:pStyle w:val="TableText"/>
              <w:spacing w:before="105" w:line="184" w:lineRule="auto"/>
              <w:ind w:left="143"/>
            </w:pPr>
            <w:r>
              <w:rPr>
                <w:spacing w:val="-4"/>
              </w:rPr>
              <w:t>110</w:t>
            </w:r>
          </w:p>
        </w:tc>
        <w:tc>
          <w:tcPr>
            <w:tcW w:w="709" w:type="dxa"/>
          </w:tcPr>
          <w:p>
            <w:pPr>
              <w:pStyle w:val="TableText"/>
              <w:spacing w:before="105" w:line="184" w:lineRule="auto"/>
              <w:ind w:left="244"/>
            </w:pPr>
            <w:r>
              <w:rPr>
                <w:spacing w:val="-4"/>
              </w:rPr>
              <w:t>1.8</w:t>
            </w:r>
          </w:p>
        </w:tc>
        <w:tc>
          <w:tcPr>
            <w:tcW w:w="1458" w:type="dxa"/>
          </w:tcPr>
          <w:p>
            <w:pPr>
              <w:pStyle w:val="TableText"/>
              <w:spacing w:before="105" w:line="184" w:lineRule="auto"/>
              <w:ind w:left="615"/>
            </w:pPr>
            <w:r>
              <w:rPr>
                <w:spacing w:val="-4"/>
              </w:rPr>
              <w:t>145</w:t>
            </w:r>
          </w:p>
        </w:tc>
        <w:tc>
          <w:tcPr>
            <w:tcW w:w="719" w:type="dxa"/>
          </w:tcPr>
          <w:p>
            <w:pPr>
              <w:pStyle w:val="TableText"/>
              <w:spacing w:before="105" w:line="183" w:lineRule="auto"/>
              <w:ind w:left="31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105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105" w:line="184" w:lineRule="auto"/>
              <w:ind w:left="269"/>
            </w:pPr>
            <w:r>
              <w:rPr>
                <w:spacing w:val="-4"/>
              </w:rPr>
              <w:t>135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76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59" w:type="dxa"/>
          </w:tcPr>
          <w:p>
            <w:pPr>
              <w:pStyle w:val="TableText"/>
              <w:spacing w:before="106" w:line="183" w:lineRule="auto"/>
              <w:ind w:left="250"/>
            </w:pPr>
            <w:r>
              <w:rPr>
                <w:spacing w:val="-2"/>
              </w:rPr>
              <w:t>80</w:t>
            </w:r>
          </w:p>
        </w:tc>
        <w:tc>
          <w:tcPr>
            <w:tcW w:w="619" w:type="dxa"/>
          </w:tcPr>
          <w:p>
            <w:pPr>
              <w:pStyle w:val="TableText"/>
              <w:spacing w:before="106" w:line="183" w:lineRule="auto"/>
              <w:ind w:left="232"/>
            </w:pPr>
            <w:r>
              <w:rPr>
                <w:spacing w:val="-3"/>
              </w:rPr>
              <w:t>50</w:t>
            </w:r>
          </w:p>
        </w:tc>
        <w:tc>
          <w:tcPr>
            <w:tcW w:w="490" w:type="dxa"/>
          </w:tcPr>
          <w:p>
            <w:pPr>
              <w:pStyle w:val="TableText"/>
              <w:spacing w:before="106" w:line="184" w:lineRule="auto"/>
              <w:ind w:left="133"/>
            </w:pPr>
            <w:r>
              <w:rPr>
                <w:spacing w:val="-4"/>
              </w:rPr>
              <w:t>142</w:t>
            </w:r>
          </w:p>
        </w:tc>
        <w:tc>
          <w:tcPr>
            <w:tcW w:w="499" w:type="dxa"/>
          </w:tcPr>
          <w:p>
            <w:pPr>
              <w:pStyle w:val="TableText"/>
              <w:spacing w:before="106" w:line="183" w:lineRule="auto"/>
              <w:ind w:left="173"/>
            </w:pPr>
            <w:r>
              <w:rPr>
                <w:spacing w:val="-3"/>
              </w:rPr>
              <w:t>76</w:t>
            </w:r>
          </w:p>
        </w:tc>
        <w:tc>
          <w:tcPr>
            <w:tcW w:w="500" w:type="dxa"/>
          </w:tcPr>
          <w:p>
            <w:pPr>
              <w:pStyle w:val="TableText"/>
              <w:spacing w:before="106" w:line="183" w:lineRule="auto"/>
              <w:ind w:left="173"/>
            </w:pPr>
            <w:r>
              <w:rPr>
                <w:spacing w:val="-2"/>
              </w:rPr>
              <w:t>96</w:t>
            </w:r>
          </w:p>
        </w:tc>
        <w:tc>
          <w:tcPr>
            <w:tcW w:w="490" w:type="dxa"/>
          </w:tcPr>
          <w:p>
            <w:pPr>
              <w:pStyle w:val="TableText"/>
              <w:spacing w:before="106" w:line="184" w:lineRule="auto"/>
              <w:ind w:left="133"/>
            </w:pPr>
            <w:r>
              <w:rPr>
                <w:spacing w:val="-4"/>
              </w:rPr>
              <w:t>110</w:t>
            </w:r>
          </w:p>
        </w:tc>
        <w:tc>
          <w:tcPr>
            <w:tcW w:w="509" w:type="dxa"/>
          </w:tcPr>
          <w:p>
            <w:pPr>
              <w:pStyle w:val="TableText"/>
              <w:spacing w:before="106" w:line="184" w:lineRule="auto"/>
              <w:ind w:left="143"/>
            </w:pPr>
            <w:r>
              <w:rPr>
                <w:spacing w:val="-4"/>
              </w:rPr>
              <w:t>128</w:t>
            </w:r>
          </w:p>
        </w:tc>
        <w:tc>
          <w:tcPr>
            <w:tcW w:w="709" w:type="dxa"/>
          </w:tcPr>
          <w:p>
            <w:pPr>
              <w:pStyle w:val="TableText"/>
              <w:spacing w:before="106" w:line="183" w:lineRule="auto"/>
              <w:ind w:left="244"/>
            </w:pPr>
            <w:r>
              <w:rPr>
                <w:spacing w:val="-2"/>
              </w:rPr>
              <w:t>2.2</w:t>
            </w:r>
          </w:p>
        </w:tc>
        <w:tc>
          <w:tcPr>
            <w:tcW w:w="1458" w:type="dxa"/>
          </w:tcPr>
          <w:p>
            <w:pPr>
              <w:pStyle w:val="TableText"/>
              <w:spacing w:before="106" w:line="184" w:lineRule="auto"/>
              <w:ind w:left="615"/>
            </w:pPr>
            <w:r>
              <w:rPr>
                <w:spacing w:val="-4"/>
              </w:rPr>
              <w:t>160</w:t>
            </w:r>
          </w:p>
        </w:tc>
        <w:tc>
          <w:tcPr>
            <w:tcW w:w="719" w:type="dxa"/>
          </w:tcPr>
          <w:p>
            <w:pPr>
              <w:pStyle w:val="TableText"/>
              <w:spacing w:before="106" w:line="183" w:lineRule="auto"/>
              <w:ind w:left="31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106" w:line="184" w:lineRule="auto"/>
              <w:ind w:left="358"/>
            </w:pPr>
            <w:r>
              <w:rPr>
                <w:spacing w:val="-1"/>
              </w:rPr>
              <w:t>M16</w:t>
            </w:r>
          </w:p>
        </w:tc>
        <w:tc>
          <w:tcPr>
            <w:tcW w:w="754" w:type="dxa"/>
          </w:tcPr>
          <w:p>
            <w:pPr>
              <w:pStyle w:val="TableText"/>
              <w:spacing w:before="106" w:line="184" w:lineRule="auto"/>
              <w:ind w:left="269"/>
            </w:pPr>
            <w:r>
              <w:rPr>
                <w:spacing w:val="-4"/>
              </w:rPr>
              <w:t>145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88"/>
        </w:trPr>
        <w:tc>
          <w:tcPr>
            <w:tcW w:w="76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59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46" w:line="184" w:lineRule="auto"/>
              <w:ind w:left="210"/>
            </w:pPr>
            <w:r>
              <w:rPr>
                <w:spacing w:val="-4"/>
              </w:rPr>
              <w:t>100</w:t>
            </w:r>
          </w:p>
        </w:tc>
        <w:tc>
          <w:tcPr>
            <w:tcW w:w="619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46" w:line="183" w:lineRule="auto"/>
              <w:ind w:left="232"/>
            </w:pPr>
            <w:r>
              <w:rPr>
                <w:spacing w:val="-2"/>
              </w:rPr>
              <w:t>60</w:t>
            </w:r>
          </w:p>
        </w:tc>
        <w:tc>
          <w:tcPr>
            <w:tcW w:w="490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46" w:line="184" w:lineRule="auto"/>
              <w:ind w:left="133"/>
            </w:pPr>
            <w:r>
              <w:rPr>
                <w:spacing w:val="-4"/>
              </w:rPr>
              <w:t>168</w:t>
            </w:r>
          </w:p>
        </w:tc>
        <w:tc>
          <w:tcPr>
            <w:tcW w:w="499" w:type="dxa"/>
          </w:tcPr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45" w:line="183" w:lineRule="auto"/>
              <w:ind w:left="173"/>
            </w:pPr>
            <w:r>
              <w:rPr>
                <w:spacing w:val="-2"/>
              </w:rPr>
              <w:t>95</w:t>
            </w:r>
          </w:p>
        </w:tc>
        <w:tc>
          <w:tcPr>
            <w:tcW w:w="500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46" w:line="184" w:lineRule="auto"/>
              <w:ind w:left="133"/>
            </w:pPr>
            <w:r>
              <w:rPr>
                <w:spacing w:val="-4"/>
              </w:rPr>
              <w:t>115</w:t>
            </w:r>
          </w:p>
        </w:tc>
        <w:tc>
          <w:tcPr>
            <w:tcW w:w="490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46" w:line="184" w:lineRule="auto"/>
              <w:ind w:left="133"/>
            </w:pPr>
            <w:r>
              <w:rPr>
                <w:spacing w:val="-4"/>
              </w:rPr>
              <w:t>135</w:t>
            </w:r>
          </w:p>
        </w:tc>
        <w:tc>
          <w:tcPr>
            <w:tcW w:w="509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46" w:line="184" w:lineRule="auto"/>
              <w:ind w:left="143"/>
            </w:pPr>
            <w:r>
              <w:rPr>
                <w:spacing w:val="-4"/>
              </w:rPr>
              <w:t>150</w:t>
            </w:r>
          </w:p>
        </w:tc>
        <w:tc>
          <w:tcPr>
            <w:tcW w:w="709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46" w:line="183" w:lineRule="auto"/>
              <w:ind w:left="244"/>
            </w:pPr>
            <w:r>
              <w:rPr>
                <w:spacing w:val="-2"/>
              </w:rPr>
              <w:t>3.8</w:t>
            </w:r>
          </w:p>
        </w:tc>
        <w:tc>
          <w:tcPr>
            <w:tcW w:w="1458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46" w:line="184" w:lineRule="auto"/>
              <w:ind w:left="615"/>
            </w:pPr>
            <w:r>
              <w:rPr>
                <w:spacing w:val="-4"/>
              </w:rPr>
              <w:t>190</w:t>
            </w:r>
          </w:p>
        </w:tc>
        <w:tc>
          <w:tcPr>
            <w:tcW w:w="719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46" w:line="183" w:lineRule="auto"/>
              <w:ind w:left="31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117" w:line="183" w:lineRule="auto"/>
              <w:ind w:left="358"/>
            </w:pPr>
            <w:r>
              <w:rPr>
                <w:spacing w:val="-1"/>
              </w:rPr>
              <w:t>M20</w:t>
            </w:r>
          </w:p>
        </w:tc>
        <w:tc>
          <w:tcPr>
            <w:tcW w:w="754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46" w:line="184" w:lineRule="auto"/>
              <w:ind w:left="269"/>
            </w:pPr>
            <w:r>
              <w:rPr>
                <w:spacing w:val="-4"/>
              </w:rPr>
              <w:t>160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76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59" w:type="dxa"/>
          </w:tcPr>
          <w:p>
            <w:pPr>
              <w:pStyle w:val="TableText"/>
              <w:spacing w:before="99" w:line="184" w:lineRule="auto"/>
              <w:ind w:left="210"/>
            </w:pPr>
            <w:r>
              <w:rPr>
                <w:spacing w:val="-4"/>
              </w:rPr>
              <w:t>125</w:t>
            </w:r>
          </w:p>
        </w:tc>
        <w:tc>
          <w:tcPr>
            <w:tcW w:w="619" w:type="dxa"/>
          </w:tcPr>
          <w:p>
            <w:pPr>
              <w:pStyle w:val="TableText"/>
              <w:spacing w:before="99" w:line="183" w:lineRule="auto"/>
              <w:ind w:left="232"/>
            </w:pPr>
            <w:r>
              <w:rPr>
                <w:spacing w:val="-2"/>
              </w:rPr>
              <w:t>90</w:t>
            </w:r>
          </w:p>
        </w:tc>
        <w:tc>
          <w:tcPr>
            <w:tcW w:w="490" w:type="dxa"/>
          </w:tcPr>
          <w:p>
            <w:pPr>
              <w:pStyle w:val="TableText"/>
              <w:spacing w:before="99" w:line="184" w:lineRule="auto"/>
              <w:ind w:left="133"/>
            </w:pPr>
            <w:r>
              <w:rPr>
                <w:spacing w:val="-4"/>
              </w:rPr>
              <w:t>194</w:t>
            </w:r>
          </w:p>
        </w:tc>
        <w:tc>
          <w:tcPr>
            <w:tcW w:w="499" w:type="dxa"/>
          </w:tcPr>
          <w:p>
            <w:pPr>
              <w:pStyle w:val="TableText"/>
              <w:spacing w:before="99" w:line="184" w:lineRule="auto"/>
              <w:ind w:left="132"/>
            </w:pPr>
            <w:r>
              <w:rPr>
                <w:spacing w:val="-4"/>
              </w:rPr>
              <w:t>110</w:t>
            </w:r>
          </w:p>
        </w:tc>
        <w:tc>
          <w:tcPr>
            <w:tcW w:w="500" w:type="dxa"/>
          </w:tcPr>
          <w:p>
            <w:pPr>
              <w:pStyle w:val="TableText"/>
              <w:spacing w:before="99" w:line="184" w:lineRule="auto"/>
              <w:ind w:left="133"/>
            </w:pPr>
            <w:r>
              <w:rPr>
                <w:spacing w:val="-4"/>
              </w:rPr>
              <w:t>125</w:t>
            </w:r>
          </w:p>
        </w:tc>
        <w:tc>
          <w:tcPr>
            <w:tcW w:w="490" w:type="dxa"/>
          </w:tcPr>
          <w:p>
            <w:pPr>
              <w:pStyle w:val="TableText"/>
              <w:spacing w:before="99" w:line="184" w:lineRule="auto"/>
              <w:ind w:left="133"/>
            </w:pPr>
            <w:r>
              <w:rPr>
                <w:spacing w:val="-4"/>
              </w:rPr>
              <w:t>132</w:t>
            </w:r>
          </w:p>
        </w:tc>
        <w:tc>
          <w:tcPr>
            <w:tcW w:w="509" w:type="dxa"/>
          </w:tcPr>
          <w:p>
            <w:pPr>
              <w:pStyle w:val="TableText"/>
              <w:spacing w:before="130" w:line="108" w:lineRule="exact"/>
              <w:ind w:left="173"/>
            </w:pPr>
            <w:r>
              <w:rPr>
                <w:position w:val="-3"/>
              </w:rPr>
              <w:t>一</w:t>
            </w:r>
          </w:p>
        </w:tc>
        <w:tc>
          <w:tcPr>
            <w:tcW w:w="709" w:type="dxa"/>
          </w:tcPr>
          <w:p>
            <w:pPr>
              <w:pStyle w:val="TableText"/>
              <w:spacing w:before="99" w:line="183" w:lineRule="auto"/>
              <w:ind w:left="244"/>
            </w:pPr>
            <w:r>
              <w:rPr>
                <w:spacing w:val="-2"/>
              </w:rPr>
              <w:t>9.2</w:t>
            </w:r>
          </w:p>
        </w:tc>
        <w:tc>
          <w:tcPr>
            <w:tcW w:w="1458" w:type="dxa"/>
          </w:tcPr>
          <w:p>
            <w:pPr>
              <w:pStyle w:val="TableText"/>
              <w:spacing w:before="99" w:line="183" w:lineRule="auto"/>
              <w:ind w:left="615"/>
            </w:pPr>
            <w:r>
              <w:rPr>
                <w:spacing w:val="-2"/>
              </w:rPr>
              <w:t>220</w:t>
            </w:r>
          </w:p>
        </w:tc>
        <w:tc>
          <w:tcPr>
            <w:tcW w:w="719" w:type="dxa"/>
          </w:tcPr>
          <w:p>
            <w:pPr>
              <w:pStyle w:val="TableText"/>
              <w:spacing w:before="99" w:line="183" w:lineRule="auto"/>
              <w:ind w:left="31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99" w:line="183" w:lineRule="auto"/>
              <w:ind w:left="358"/>
            </w:pPr>
            <w:r>
              <w:rPr>
                <w:spacing w:val="-1"/>
              </w:rPr>
              <w:t>M24</w:t>
            </w:r>
          </w:p>
        </w:tc>
        <w:tc>
          <w:tcPr>
            <w:tcW w:w="754" w:type="dxa"/>
          </w:tcPr>
          <w:p>
            <w:pPr>
              <w:pStyle w:val="TableText"/>
              <w:spacing w:before="99" w:line="183" w:lineRule="auto"/>
              <w:ind w:left="269"/>
            </w:pPr>
            <w:r>
              <w:rPr>
                <w:spacing w:val="-2"/>
              </w:rPr>
              <w:t>205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76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59" w:type="dxa"/>
          </w:tcPr>
          <w:p>
            <w:pPr>
              <w:pStyle w:val="TableText"/>
              <w:spacing w:before="109" w:line="184" w:lineRule="auto"/>
              <w:ind w:left="210"/>
            </w:pPr>
            <w:r>
              <w:rPr>
                <w:spacing w:val="-4"/>
              </w:rPr>
              <w:t>150</w:t>
            </w:r>
          </w:p>
        </w:tc>
        <w:tc>
          <w:tcPr>
            <w:tcW w:w="619" w:type="dxa"/>
          </w:tcPr>
          <w:p>
            <w:pPr>
              <w:pStyle w:val="TableText"/>
              <w:spacing w:before="109" w:line="184" w:lineRule="auto"/>
              <w:ind w:left="191"/>
            </w:pPr>
            <w:r>
              <w:rPr>
                <w:spacing w:val="-4"/>
              </w:rPr>
              <w:t>106</w:t>
            </w:r>
          </w:p>
        </w:tc>
        <w:tc>
          <w:tcPr>
            <w:tcW w:w="490" w:type="dxa"/>
          </w:tcPr>
          <w:p>
            <w:pPr>
              <w:pStyle w:val="TableText"/>
              <w:spacing w:before="109" w:line="183" w:lineRule="auto"/>
              <w:ind w:left="133"/>
            </w:pPr>
            <w:r>
              <w:rPr>
                <w:spacing w:val="-2"/>
              </w:rPr>
              <w:t>224</w:t>
            </w:r>
          </w:p>
        </w:tc>
        <w:tc>
          <w:tcPr>
            <w:tcW w:w="499" w:type="dxa"/>
          </w:tcPr>
          <w:p>
            <w:pPr>
              <w:pStyle w:val="TableText"/>
              <w:spacing w:before="109" w:line="184" w:lineRule="auto"/>
              <w:ind w:left="132"/>
            </w:pPr>
            <w:r>
              <w:rPr>
                <w:spacing w:val="-4"/>
              </w:rPr>
              <w:t>127</w:t>
            </w:r>
          </w:p>
        </w:tc>
        <w:tc>
          <w:tcPr>
            <w:tcW w:w="500" w:type="dxa"/>
          </w:tcPr>
          <w:p>
            <w:pPr>
              <w:pStyle w:val="TableText"/>
              <w:spacing w:before="109" w:line="184" w:lineRule="auto"/>
              <w:ind w:left="133"/>
            </w:pPr>
            <w:r>
              <w:rPr>
                <w:spacing w:val="-4"/>
              </w:rPr>
              <w:t>150</w:t>
            </w:r>
          </w:p>
        </w:tc>
        <w:tc>
          <w:tcPr>
            <w:tcW w:w="490" w:type="dxa"/>
          </w:tcPr>
          <w:p>
            <w:pPr>
              <w:pStyle w:val="TableText"/>
              <w:spacing w:before="109" w:line="184" w:lineRule="auto"/>
              <w:ind w:left="133"/>
            </w:pPr>
            <w:r>
              <w:rPr>
                <w:spacing w:val="-4"/>
              </w:rPr>
              <w:t>158</w:t>
            </w:r>
          </w:p>
        </w:tc>
        <w:tc>
          <w:tcPr>
            <w:tcW w:w="509" w:type="dxa"/>
          </w:tcPr>
          <w:p>
            <w:pPr>
              <w:pStyle w:val="TableText"/>
              <w:spacing w:before="140" w:line="108" w:lineRule="exact"/>
              <w:ind w:left="173"/>
            </w:pPr>
            <w:r>
              <w:rPr>
                <w:position w:val="-3"/>
              </w:rPr>
              <w:t>一</w:t>
            </w:r>
          </w:p>
        </w:tc>
        <w:tc>
          <w:tcPr>
            <w:tcW w:w="709" w:type="dxa"/>
          </w:tcPr>
          <w:p>
            <w:pPr>
              <w:pStyle w:val="TableText"/>
              <w:spacing w:before="109" w:line="184" w:lineRule="auto"/>
              <w:ind w:left="274"/>
            </w:pPr>
            <w:r>
              <w:rPr>
                <w:spacing w:val="-4"/>
              </w:rPr>
              <w:t>15</w:t>
            </w:r>
          </w:p>
        </w:tc>
        <w:tc>
          <w:tcPr>
            <w:tcW w:w="1458" w:type="dxa"/>
          </w:tcPr>
          <w:p>
            <w:pPr>
              <w:pStyle w:val="TableText"/>
              <w:spacing w:before="109" w:line="183" w:lineRule="auto"/>
              <w:ind w:left="615"/>
            </w:pPr>
            <w:r>
              <w:rPr>
                <w:spacing w:val="-2"/>
              </w:rPr>
              <w:t>250</w:t>
            </w:r>
          </w:p>
        </w:tc>
        <w:tc>
          <w:tcPr>
            <w:tcW w:w="719" w:type="dxa"/>
          </w:tcPr>
          <w:p>
            <w:pPr>
              <w:pStyle w:val="TableText"/>
              <w:spacing w:before="109" w:line="183" w:lineRule="auto"/>
              <w:ind w:left="317"/>
            </w:pPr>
            <w:r>
              <w:t>8</w:t>
            </w:r>
          </w:p>
        </w:tc>
        <w:tc>
          <w:tcPr>
            <w:tcW w:w="939" w:type="dxa"/>
          </w:tcPr>
          <w:p>
            <w:pPr>
              <w:pStyle w:val="TableText"/>
              <w:spacing w:before="109" w:line="183" w:lineRule="auto"/>
              <w:ind w:left="358"/>
            </w:pPr>
            <w:r>
              <w:rPr>
                <w:spacing w:val="-1"/>
              </w:rPr>
              <w:t>M24</w:t>
            </w:r>
          </w:p>
        </w:tc>
        <w:tc>
          <w:tcPr>
            <w:tcW w:w="754" w:type="dxa"/>
          </w:tcPr>
          <w:p>
            <w:pPr>
              <w:pStyle w:val="TableText"/>
              <w:spacing w:before="109" w:line="183" w:lineRule="auto"/>
              <w:ind w:left="269"/>
            </w:pPr>
            <w:r>
              <w:rPr>
                <w:spacing w:val="-2"/>
              </w:rPr>
              <w:t>225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764" w:type="dxa"/>
            <w:vMerge/>
            <w:tcBorders>
              <w:top w:val="nil"/>
            </w:tcBorders>
          </w:tcPr>
          <w:p/>
        </w:tc>
        <w:tc>
          <w:tcPr>
            <w:tcW w:w="659" w:type="dxa"/>
          </w:tcPr>
          <w:p>
            <w:pPr>
              <w:pStyle w:val="TableText"/>
              <w:spacing w:before="100" w:line="183" w:lineRule="auto"/>
              <w:ind w:left="210"/>
            </w:pPr>
            <w:r>
              <w:rPr>
                <w:spacing w:val="-2"/>
              </w:rPr>
              <w:t>200</w:t>
            </w:r>
          </w:p>
        </w:tc>
        <w:tc>
          <w:tcPr>
            <w:tcW w:w="619" w:type="dxa"/>
          </w:tcPr>
          <w:p>
            <w:pPr>
              <w:pStyle w:val="TableText"/>
              <w:spacing w:before="100" w:line="184" w:lineRule="auto"/>
              <w:ind w:left="191"/>
            </w:pPr>
            <w:r>
              <w:rPr>
                <w:spacing w:val="-4"/>
              </w:rPr>
              <w:t>140</w:t>
            </w:r>
          </w:p>
        </w:tc>
        <w:tc>
          <w:tcPr>
            <w:tcW w:w="490" w:type="dxa"/>
          </w:tcPr>
          <w:p>
            <w:pPr>
              <w:pStyle w:val="TableText"/>
              <w:spacing w:before="100" w:line="184" w:lineRule="auto"/>
              <w:ind w:left="133"/>
            </w:pPr>
            <w:r>
              <w:rPr>
                <w:spacing w:val="-2"/>
              </w:rPr>
              <w:t>291</w:t>
            </w:r>
          </w:p>
        </w:tc>
        <w:tc>
          <w:tcPr>
            <w:tcW w:w="499" w:type="dxa"/>
          </w:tcPr>
          <w:p>
            <w:pPr>
              <w:pStyle w:val="TableText"/>
              <w:spacing w:before="100" w:line="184" w:lineRule="auto"/>
              <w:ind w:left="132"/>
            </w:pPr>
            <w:r>
              <w:rPr>
                <w:spacing w:val="-4"/>
              </w:rPr>
              <w:t>165</w:t>
            </w:r>
          </w:p>
        </w:tc>
        <w:tc>
          <w:tcPr>
            <w:tcW w:w="500" w:type="dxa"/>
          </w:tcPr>
          <w:p>
            <w:pPr>
              <w:pStyle w:val="TableText"/>
              <w:spacing w:before="100" w:line="183" w:lineRule="auto"/>
              <w:ind w:left="133"/>
            </w:pPr>
            <w:r>
              <w:rPr>
                <w:spacing w:val="-2"/>
              </w:rPr>
              <w:t>200</w:t>
            </w:r>
          </w:p>
        </w:tc>
        <w:tc>
          <w:tcPr>
            <w:tcW w:w="490" w:type="dxa"/>
          </w:tcPr>
          <w:p>
            <w:pPr>
              <w:pStyle w:val="TableText"/>
              <w:spacing w:before="100" w:line="183" w:lineRule="auto"/>
              <w:ind w:left="133"/>
            </w:pPr>
            <w:r>
              <w:rPr>
                <w:spacing w:val="-2"/>
              </w:rPr>
              <w:t>208</w:t>
            </w:r>
          </w:p>
        </w:tc>
        <w:tc>
          <w:tcPr>
            <w:tcW w:w="509" w:type="dxa"/>
          </w:tcPr>
          <w:p>
            <w:pPr>
              <w:pStyle w:val="TableText"/>
              <w:spacing w:before="131" w:line="108" w:lineRule="exact"/>
              <w:ind w:left="173"/>
            </w:pPr>
            <w:r>
              <w:rPr>
                <w:position w:val="-3"/>
              </w:rPr>
              <w:t>一</w:t>
            </w:r>
          </w:p>
        </w:tc>
        <w:tc>
          <w:tcPr>
            <w:tcW w:w="709" w:type="dxa"/>
          </w:tcPr>
          <w:p>
            <w:pPr>
              <w:pStyle w:val="TableText"/>
              <w:spacing w:before="100" w:line="183" w:lineRule="auto"/>
              <w:ind w:left="274"/>
            </w:pPr>
            <w:r>
              <w:rPr>
                <w:spacing w:val="-2"/>
              </w:rPr>
              <w:t>28</w:t>
            </w:r>
          </w:p>
        </w:tc>
        <w:tc>
          <w:tcPr>
            <w:tcW w:w="1458" w:type="dxa"/>
          </w:tcPr>
          <w:p>
            <w:pPr>
              <w:pStyle w:val="TableText"/>
              <w:spacing w:before="100" w:line="183" w:lineRule="auto"/>
              <w:ind w:left="615"/>
            </w:pPr>
            <w:r>
              <w:rPr>
                <w:spacing w:val="-2"/>
              </w:rPr>
              <w:t>320</w:t>
            </w:r>
          </w:p>
        </w:tc>
        <w:tc>
          <w:tcPr>
            <w:tcW w:w="719" w:type="dxa"/>
          </w:tcPr>
          <w:p>
            <w:pPr>
              <w:pStyle w:val="TableText"/>
              <w:spacing w:before="100" w:line="184" w:lineRule="auto"/>
              <w:ind w:left="287"/>
            </w:pPr>
            <w:r>
              <w:rPr>
                <w:spacing w:val="-4"/>
              </w:rPr>
              <w:t>12</w:t>
            </w:r>
          </w:p>
        </w:tc>
        <w:tc>
          <w:tcPr>
            <w:tcW w:w="939" w:type="dxa"/>
          </w:tcPr>
          <w:p>
            <w:pPr>
              <w:pStyle w:val="TableText"/>
              <w:spacing w:before="100" w:line="183" w:lineRule="auto"/>
              <w:ind w:left="358"/>
            </w:pPr>
            <w:r>
              <w:rPr>
                <w:spacing w:val="-1"/>
              </w:rPr>
              <w:t>M27</w:t>
            </w:r>
          </w:p>
        </w:tc>
        <w:tc>
          <w:tcPr>
            <w:tcW w:w="754" w:type="dxa"/>
          </w:tcPr>
          <w:p/>
        </w:tc>
      </w:tr>
    </w:tbl>
    <w:p>
      <w:pPr>
        <w:pStyle w:val="BodyText"/>
        <w:spacing w:before="277" w:line="219" w:lineRule="auto"/>
        <w:ind w:left="142"/>
        <w:rPr>
          <w:sz w:val="14"/>
          <w:szCs w:val="14"/>
        </w:rPr>
      </w:pPr>
      <w:r>
        <w:rPr>
          <w:b/>
          <w:bCs/>
          <w:spacing w:val="-8"/>
          <w:sz w:val="14"/>
          <w:szCs w:val="14"/>
        </w:rPr>
        <w:t>订货须知：</w:t>
      </w:r>
    </w:p>
    <w:p>
      <w:pPr>
        <w:pStyle w:val="BodyText"/>
        <w:spacing w:before="45" w:line="217" w:lineRule="auto"/>
        <w:jc w:val="right"/>
        <w:rPr>
          <w:sz w:val="14"/>
          <w:szCs w:val="14"/>
        </w:rPr>
      </w:pPr>
      <w:r>
        <w:rPr>
          <w:spacing w:val="-5"/>
          <w:sz w:val="14"/>
          <w:szCs w:val="14"/>
        </w:rPr>
        <w:t>一、①H71对夹升降式止回阀产品名称与型号②H71</w:t>
      </w:r>
      <w:r>
        <w:rPr>
          <w:spacing w:val="-27"/>
          <w:sz w:val="14"/>
          <w:szCs w:val="14"/>
        </w:rPr>
        <w:t xml:space="preserve"> </w:t>
      </w:r>
      <w:r>
        <w:rPr>
          <w:spacing w:val="-6"/>
          <w:sz w:val="14"/>
          <w:szCs w:val="14"/>
        </w:rPr>
        <w:t>对夹升降式止回阀口径③H71对夹升降式止回阀是否带附件二、若已经由设计单位选定公司的H71对夹升降</w:t>
      </w:r>
    </w:p>
    <w:p>
      <w:pPr>
        <w:pStyle w:val="BodyText"/>
        <w:spacing w:before="97" w:line="219" w:lineRule="auto"/>
        <w:ind w:left="140"/>
        <w:rPr>
          <w:sz w:val="14"/>
          <w:szCs w:val="14"/>
        </w:rPr>
      </w:pPr>
      <w:r>
        <w:rPr>
          <w:spacing w:val="-7"/>
          <w:sz w:val="14"/>
          <w:szCs w:val="14"/>
        </w:rPr>
        <w:t>式止回阀型号，请按H71</w:t>
      </w:r>
      <w:r>
        <w:rPr>
          <w:spacing w:val="-11"/>
          <w:sz w:val="14"/>
          <w:szCs w:val="14"/>
        </w:rPr>
        <w:t xml:space="preserve"> </w:t>
      </w:r>
      <w:r>
        <w:rPr>
          <w:spacing w:val="-7"/>
          <w:sz w:val="14"/>
          <w:szCs w:val="14"/>
        </w:rPr>
        <w:t>对夹升降式止回阀型号</w:t>
      </w:r>
    </w:p>
    <w:p>
      <w:pPr>
        <w:pStyle w:val="BodyText"/>
        <w:spacing w:before="52" w:line="219" w:lineRule="auto"/>
        <w:ind w:left="140"/>
        <w:rPr>
          <w:sz w:val="14"/>
          <w:szCs w:val="14"/>
        </w:rPr>
      </w:pPr>
      <w:r>
        <w:rPr>
          <w:spacing w:val="-10"/>
          <w:sz w:val="14"/>
          <w:szCs w:val="14"/>
        </w:rPr>
        <w:t>三、当使用的场合非常重要或环境比较复杂时，请您尽</w:t>
      </w:r>
      <w:r>
        <w:rPr>
          <w:spacing w:val="-11"/>
          <w:sz w:val="14"/>
          <w:szCs w:val="14"/>
        </w:rPr>
        <w:t>量提供设计图纸和详细参数，</w:t>
      </w:r>
    </w:p>
    <w:p>
      <w:pPr>
        <w:spacing w:line="275" w:lineRule="auto"/>
      </w:pPr>
    </w:p>
    <w:p>
      <w:pPr>
        <w:spacing w:line="275" w:lineRule="auto"/>
      </w:pPr>
    </w:p>
    <w:p>
      <w:pPr>
        <w:spacing w:line="275" w:lineRule="auto"/>
      </w:pPr>
    </w:p>
    <w:p>
      <w:pPr>
        <w:spacing w:line="275" w:lineRule="auto"/>
      </w:pPr>
    </w:p>
    <w:p>
      <w:pPr>
        <w:pStyle w:val="BodyText"/>
        <w:spacing w:before="46" w:line="219" w:lineRule="auto"/>
        <w:ind w:left="142"/>
        <w:rPr>
          <w:sz w:val="14"/>
          <w:szCs w:val="14"/>
        </w:rPr>
      </w:pPr>
      <w:r>
        <w:rPr>
          <w:b/>
          <w:bCs/>
          <w:spacing w:val="-8"/>
          <w:sz w:val="14"/>
          <w:szCs w:val="14"/>
        </w:rPr>
        <w:t>相关产品：</w:t>
      </w:r>
    </w:p>
    <w:p>
      <w:pPr>
        <w:pStyle w:val="BodyText"/>
        <w:spacing w:before="257" w:line="221" w:lineRule="auto"/>
        <w:ind w:left="140"/>
        <w:rPr>
          <w:sz w:val="14"/>
          <w:szCs w:val="14"/>
        </w:rPr>
      </w:pPr>
      <w:r>
        <w:rPr>
          <w:spacing w:val="-1"/>
          <w:sz w:val="14"/>
          <w:szCs w:val="14"/>
        </w:rPr>
        <w:t>WM410系列止回阀</w:t>
      </w:r>
    </w:p>
    <w:p>
      <w:pPr>
        <w:pStyle w:val="BodyText"/>
        <w:spacing w:before="272" w:line="221" w:lineRule="auto"/>
        <w:ind w:left="140"/>
        <w:rPr>
          <w:sz w:val="14"/>
          <w:szCs w:val="14"/>
        </w:rPr>
      </w:pPr>
      <w:r>
        <w:rPr>
          <w:spacing w:val="-3"/>
          <w:sz w:val="14"/>
          <w:szCs w:val="14"/>
        </w:rPr>
        <w:t>WM405系列三合一止回阀</w:t>
      </w:r>
    </w:p>
    <w:p>
      <w:pPr>
        <w:pStyle w:val="BodyText"/>
        <w:spacing w:before="262" w:line="220" w:lineRule="auto"/>
        <w:ind w:left="140"/>
        <w:rPr>
          <w:sz w:val="14"/>
          <w:szCs w:val="14"/>
        </w:rPr>
      </w:pPr>
      <w:r>
        <w:rPr>
          <w:spacing w:val="-6"/>
          <w:sz w:val="14"/>
          <w:szCs w:val="14"/>
        </w:rPr>
        <w:t>国标钢制止回阀</w:t>
      </w:r>
    </w:p>
    <w:p>
      <w:pPr>
        <w:pStyle w:val="BodyText"/>
        <w:spacing w:before="273" w:line="430" w:lineRule="exact"/>
        <w:ind w:left="140"/>
        <w:rPr>
          <w:sz w:val="14"/>
          <w:szCs w:val="14"/>
        </w:rPr>
      </w:pPr>
      <w:r>
        <w:rPr>
          <w:spacing w:val="-7"/>
          <w:position w:val="22"/>
          <w:sz w:val="14"/>
          <w:szCs w:val="14"/>
        </w:rPr>
        <w:t>内螺纹旋启式止回阀</w:t>
      </w:r>
    </w:p>
    <w:p>
      <w:pPr>
        <w:pStyle w:val="BodyText"/>
        <w:spacing w:line="219" w:lineRule="auto"/>
        <w:ind w:left="140"/>
        <w:rPr>
          <w:sz w:val="14"/>
          <w:szCs w:val="14"/>
        </w:rPr>
      </w:pPr>
      <w:r>
        <w:rPr>
          <w:spacing w:val="-5"/>
          <w:sz w:val="14"/>
          <w:szCs w:val="14"/>
        </w:rPr>
        <w:t>升降止回阀</w:t>
      </w:r>
    </w:p>
    <w:p>
      <w:pPr>
        <w:pStyle w:val="BodyText"/>
        <w:spacing w:before="274" w:line="219" w:lineRule="auto"/>
        <w:ind w:left="140"/>
        <w:rPr>
          <w:sz w:val="14"/>
          <w:szCs w:val="14"/>
        </w:rPr>
      </w:pPr>
      <w:r>
        <w:rPr>
          <w:rFonts w:ascii="Times New Roman" w:eastAsia="Times New Roman" w:hAnsi="Times New Roman" w:cs="Times New Roman"/>
          <w:spacing w:val="-6"/>
          <w:sz w:val="14"/>
          <w:szCs w:val="14"/>
        </w:rPr>
        <w:t>H41T</w:t>
      </w:r>
      <w:r>
        <w:rPr>
          <w:spacing w:val="-6"/>
          <w:sz w:val="14"/>
          <w:szCs w:val="14"/>
        </w:rPr>
        <w:t>型升降铸铁止回阀</w:t>
      </w:r>
    </w:p>
    <w:p>
      <w:pPr>
        <w:pStyle w:val="BodyText"/>
        <w:spacing w:before="275" w:line="429" w:lineRule="exact"/>
        <w:ind w:left="140"/>
        <w:rPr>
          <w:sz w:val="14"/>
          <w:szCs w:val="14"/>
        </w:rPr>
      </w:pPr>
      <w:r>
        <w:rPr>
          <w:spacing w:val="-1"/>
          <w:position w:val="22"/>
          <w:sz w:val="14"/>
          <w:szCs w:val="14"/>
        </w:rPr>
        <w:t>旋启式止回阀</w:t>
      </w:r>
    </w:p>
    <w:p>
      <w:pPr>
        <w:pStyle w:val="BodyText"/>
        <w:spacing w:line="219" w:lineRule="auto"/>
        <w:ind w:left="140"/>
        <w:rPr>
          <w:sz w:val="14"/>
          <w:szCs w:val="14"/>
        </w:rPr>
      </w:pPr>
      <w:r>
        <w:rPr>
          <w:spacing w:val="-4"/>
          <w:sz w:val="14"/>
          <w:szCs w:val="14"/>
        </w:rPr>
        <w:t>内螺纹止回阀</w:t>
      </w:r>
    </w:p>
    <w:p>
      <w:pPr>
        <w:pStyle w:val="BodyText"/>
        <w:spacing w:before="274" w:line="219" w:lineRule="auto"/>
        <w:ind w:left="140"/>
        <w:rPr>
          <w:sz w:val="14"/>
          <w:szCs w:val="14"/>
        </w:rPr>
      </w:pPr>
      <w:r>
        <w:rPr>
          <w:spacing w:val="-5"/>
          <w:sz w:val="14"/>
          <w:szCs w:val="14"/>
        </w:rPr>
        <w:t>升降式底阀</w:t>
      </w:r>
    </w:p>
    <w:p>
      <w:pPr>
        <w:spacing w:line="219" w:lineRule="auto"/>
        <w:rPr>
          <w:sz w:val="14"/>
          <w:szCs w:val="14"/>
        </w:rPr>
        <w:sectPr>
          <w:headerReference w:type="default" r:id="rId24"/>
          <w:pgSz w:w="11910" w:h="16840"/>
          <w:pgMar w:top="400" w:right="1404" w:bottom="0" w:left="1219" w:header="0" w:footer="0" w:gutter="0"/>
          <w:pgNumType w:start="8"/>
          <w:cols w:space="708"/>
        </w:sectPr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630" w:lineRule="exact"/>
      </w:pPr>
      <w:r>
        <w:rPr>
          <w:position w:val="-12"/>
        </w:rPr>
        <w:pict>
          <v:shape id="IM 36" o:spid="_x0000_i1048" type="#_x0000_t75" style="width:85.49pt;height:31.46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>
      <w:pPr>
        <w:pStyle w:val="BodyText"/>
        <w:spacing w:before="96" w:line="221" w:lineRule="auto"/>
        <w:ind w:left="100"/>
        <w:rPr>
          <w:sz w:val="14"/>
          <w:szCs w:val="14"/>
        </w:rPr>
      </w:pPr>
      <w:r>
        <w:rPr>
          <w:spacing w:val="-2"/>
          <w:sz w:val="14"/>
          <w:szCs w:val="14"/>
        </w:rPr>
        <w:t>WM400系列止回阀</w:t>
      </w:r>
    </w:p>
    <w:p>
      <w:pPr>
        <w:pStyle w:val="BodyText"/>
        <w:spacing w:before="261" w:line="220" w:lineRule="auto"/>
        <w:ind w:left="100"/>
        <w:rPr>
          <w:sz w:val="14"/>
          <w:szCs w:val="14"/>
        </w:rPr>
      </w:pPr>
      <w:r>
        <w:rPr>
          <w:spacing w:val="-10"/>
          <w:sz w:val="14"/>
          <w:szCs w:val="14"/>
        </w:rPr>
        <w:t>滑道滚球式止回阀</w:t>
      </w:r>
    </w:p>
    <w:p>
      <w:pPr>
        <w:pStyle w:val="BodyText"/>
        <w:spacing w:before="262" w:line="441" w:lineRule="exact"/>
        <w:ind w:left="100"/>
        <w:rPr>
          <w:sz w:val="14"/>
          <w:szCs w:val="14"/>
        </w:rPr>
      </w:pPr>
      <w:r>
        <w:rPr>
          <w:spacing w:val="-7"/>
          <w:position w:val="23"/>
          <w:sz w:val="14"/>
          <w:szCs w:val="14"/>
        </w:rPr>
        <w:t>微阻缓闭蝶式止回阀</w:t>
      </w:r>
    </w:p>
    <w:p>
      <w:pPr>
        <w:pStyle w:val="BodyText"/>
        <w:spacing w:line="220" w:lineRule="auto"/>
        <w:ind w:left="100"/>
        <w:rPr>
          <w:sz w:val="14"/>
          <w:szCs w:val="14"/>
        </w:rPr>
      </w:pPr>
      <w:r>
        <w:rPr>
          <w:spacing w:val="-7"/>
          <w:sz w:val="14"/>
          <w:szCs w:val="14"/>
        </w:rPr>
        <w:t>卧立两用球面止回阀</w:t>
      </w:r>
    </w:p>
    <w:p>
      <w:pPr>
        <w:spacing w:line="220" w:lineRule="auto"/>
        <w:rPr>
          <w:sz w:val="14"/>
          <w:szCs w:val="14"/>
        </w:rPr>
        <w:sectPr>
          <w:headerReference w:type="default" r:id="rId26"/>
          <w:pgSz w:w="11910" w:h="16840"/>
          <w:pgMar w:top="400" w:right="1786" w:bottom="0" w:left="1259" w:header="0" w:footer="0" w:gutter="0"/>
          <w:pgNumType w:start="9"/>
          <w:cols w:space="708"/>
        </w:sectPr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710" w:lineRule="exact"/>
      </w:pPr>
      <w:r>
        <w:rPr>
          <w:position w:val="-14"/>
        </w:rPr>
        <w:pict>
          <v:shape id="IM 38" o:spid="_x0000_i1049" type="#_x0000_t75" style="width:88.94pt;height:35.45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spacing w:line="184" w:lineRule="exact"/>
      </w:pPr>
    </w:p>
    <w:tbl>
      <w:tblPr>
        <w:tblStyle w:val="TableNormal4"/>
        <w:tblInd w:w="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639"/>
        <w:gridCol w:w="669"/>
        <w:gridCol w:w="2952"/>
      </w:tblGrid>
      <w:tr>
        <w:tblPrEx>
          <w:tblInd w:w="9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25"/>
        </w:trPr>
        <w:tc>
          <w:tcPr>
            <w:tcW w:w="9260" w:type="dxa"/>
            <w:gridSpan w:val="3"/>
          </w:tcPr>
          <w:p>
            <w:pPr>
              <w:spacing w:line="215" w:lineRule="exact"/>
              <w:rPr>
                <w:sz w:val="18"/>
              </w:rPr>
            </w:pP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9260" w:type="dxa"/>
            <w:gridSpan w:val="3"/>
          </w:tcPr>
          <w:p>
            <w:pPr>
              <w:pStyle w:val="TableText"/>
              <w:spacing w:before="55" w:line="219" w:lineRule="auto"/>
              <w:ind w:left="21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M止回阀&gt;&gt;升降式止回阀&gt;&gt;对夹升降式止</w:t>
            </w:r>
            <w:r>
              <w:rPr>
                <w:spacing w:val="-1"/>
                <w:sz w:val="13"/>
                <w:szCs w:val="13"/>
              </w:rPr>
              <w:t>回阀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5639" w:type="dxa"/>
            <w:vMerge w:val="restart"/>
            <w:tcBorders>
              <w:bottom w:val="nil"/>
            </w:tcBorders>
          </w:tcPr>
          <w:p>
            <w:pPr>
              <w:spacing w:before="29" w:line="3361" w:lineRule="exact"/>
              <w:ind w:firstLine="25"/>
            </w:pPr>
            <w:r>
              <w:rPr>
                <w:position w:val="-67"/>
              </w:rPr>
              <w:pict>
                <v:shape id="IM 40" o:spid="_x0000_i1050" type="#_x0000_t75" style="width:278.44pt;height:168.02pt;mso-wrap-distance-left:0;mso-wrap-distance-right:0" o:preferrelative="t" filled="f" stroked="f">
                  <v:fill o:detectmouseclick="t"/>
                  <v:imagedata r:id="rId28" o:title=""/>
                  <v:path o:extrusionok="f"/>
                  <o:lock v:ext="edit" aspectratio="f"/>
                </v:shape>
              </w:pict>
            </w:r>
          </w:p>
        </w:tc>
        <w:tc>
          <w:tcPr>
            <w:tcW w:w="66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83" w:line="281" w:lineRule="auto"/>
              <w:ind w:left="17"/>
              <w:rPr>
                <w:sz w:val="13"/>
                <w:szCs w:val="13"/>
              </w:rPr>
            </w:pPr>
            <w:r>
              <w:rPr>
                <w:b/>
                <w:bCs/>
                <w:spacing w:val="-4"/>
                <w:sz w:val="13"/>
                <w:szCs w:val="13"/>
              </w:rPr>
              <w:t>产品名称：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b/>
                <w:bCs/>
                <w:spacing w:val="-4"/>
                <w:sz w:val="13"/>
                <w:szCs w:val="13"/>
              </w:rPr>
              <w:t>产品型号：</w:t>
            </w:r>
          </w:p>
        </w:tc>
        <w:tc>
          <w:tcPr>
            <w:tcW w:w="2952" w:type="dxa"/>
          </w:tcPr>
          <w:p>
            <w:pPr>
              <w:pStyle w:val="TableText"/>
              <w:spacing w:before="85" w:line="190" w:lineRule="auto"/>
              <w:ind w:left="6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对夹升降式止回阀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69" w:type="dxa"/>
            <w:vMerge/>
            <w:tcBorders>
              <w:top w:val="nil"/>
            </w:tcBorders>
          </w:tcPr>
          <w:p/>
        </w:tc>
        <w:tc>
          <w:tcPr>
            <w:tcW w:w="2952" w:type="dxa"/>
          </w:tcPr>
          <w:p>
            <w:pPr>
              <w:pStyle w:val="TableText"/>
              <w:spacing w:before="137" w:line="103" w:lineRule="exact"/>
              <w:ind w:left="67"/>
              <w:rPr>
                <w:sz w:val="13"/>
                <w:szCs w:val="13"/>
              </w:rPr>
            </w:pPr>
            <w:r>
              <w:rPr>
                <w:spacing w:val="-1"/>
                <w:position w:val="-1"/>
                <w:sz w:val="13"/>
                <w:szCs w:val="13"/>
              </w:rPr>
              <w:t>H71W、H71H、H71X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69" w:type="dxa"/>
          </w:tcPr>
          <w:p>
            <w:pPr>
              <w:pStyle w:val="TableText"/>
              <w:spacing w:before="94" w:line="191" w:lineRule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pacing w:val="-4"/>
                <w:sz w:val="13"/>
                <w:szCs w:val="13"/>
              </w:rPr>
              <w:t>产品口径：</w:t>
            </w:r>
          </w:p>
        </w:tc>
        <w:tc>
          <w:tcPr>
            <w:tcW w:w="2952" w:type="dxa"/>
          </w:tcPr>
          <w:p>
            <w:pPr>
              <w:pStyle w:val="TableText"/>
              <w:spacing w:before="129" w:line="100" w:lineRule="exact"/>
              <w:ind w:left="67"/>
              <w:rPr>
                <w:sz w:val="13"/>
                <w:szCs w:val="13"/>
              </w:rPr>
            </w:pPr>
            <w:r>
              <w:rPr>
                <w:spacing w:val="-1"/>
                <w:position w:val="-2"/>
                <w:sz w:val="13"/>
                <w:szCs w:val="13"/>
              </w:rPr>
              <w:t>DN15～DN1200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69" w:type="dxa"/>
          </w:tcPr>
          <w:p>
            <w:pPr>
              <w:pStyle w:val="TableText"/>
              <w:spacing w:before="95" w:line="204" w:lineRule="auto"/>
              <w:ind w:left="17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产品压力</w:t>
            </w:r>
          </w:p>
        </w:tc>
        <w:tc>
          <w:tcPr>
            <w:tcW w:w="2952" w:type="dxa"/>
          </w:tcPr>
          <w:p>
            <w:pPr>
              <w:pStyle w:val="TableText"/>
              <w:spacing w:before="140" w:line="99" w:lineRule="exact"/>
              <w:ind w:left="67"/>
              <w:rPr>
                <w:sz w:val="13"/>
                <w:szCs w:val="13"/>
              </w:rPr>
            </w:pPr>
            <w:r>
              <w:rPr>
                <w:spacing w:val="-1"/>
                <w:position w:val="-2"/>
                <w:sz w:val="13"/>
                <w:szCs w:val="13"/>
              </w:rPr>
              <w:t>0.6～42.0MPa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69" w:type="dxa"/>
          </w:tcPr>
          <w:p>
            <w:pPr>
              <w:pStyle w:val="TableText"/>
              <w:spacing w:before="85" w:line="205" w:lineRule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pacing w:val="-4"/>
                <w:sz w:val="13"/>
                <w:szCs w:val="13"/>
              </w:rPr>
              <w:t>产品材质：</w:t>
            </w:r>
          </w:p>
        </w:tc>
        <w:tc>
          <w:tcPr>
            <w:tcW w:w="2952" w:type="dxa"/>
          </w:tcPr>
          <w:p>
            <w:pPr>
              <w:pStyle w:val="TableText"/>
              <w:spacing w:before="98" w:line="187" w:lineRule="auto"/>
              <w:ind w:left="6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铸钢、不锈钢、合金钢等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76"/>
        </w:trPr>
        <w:tc>
          <w:tcPr>
            <w:tcW w:w="5639" w:type="dxa"/>
            <w:vMerge/>
            <w:tcBorders>
              <w:top w:val="nil"/>
            </w:tcBorders>
          </w:tcPr>
          <w:p/>
        </w:tc>
        <w:tc>
          <w:tcPr>
            <w:tcW w:w="669" w:type="dxa"/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42" w:line="219" w:lineRule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pacing w:val="-4"/>
                <w:sz w:val="13"/>
                <w:szCs w:val="13"/>
              </w:rPr>
              <w:t>产品概括：</w:t>
            </w:r>
          </w:p>
        </w:tc>
        <w:tc>
          <w:tcPr>
            <w:tcW w:w="2952" w:type="dxa"/>
          </w:tcPr>
          <w:p>
            <w:pPr>
              <w:pStyle w:val="TableText"/>
              <w:spacing w:before="88" w:line="300" w:lineRule="auto"/>
              <w:ind w:left="17" w:right="130" w:firstLine="50"/>
              <w:jc w:val="both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生产标准：国家标准GB、机械标准JB、化工标准</w:t>
            </w:r>
            <w:r>
              <w:rPr>
                <w:spacing w:val="15"/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>HG</w:t>
            </w:r>
            <w:r>
              <w:rPr>
                <w:spacing w:val="4"/>
                <w:sz w:val="13"/>
                <w:szCs w:val="13"/>
              </w:rPr>
              <w:t>、美标</w:t>
            </w:r>
            <w:r>
              <w:rPr>
                <w:sz w:val="13"/>
                <w:szCs w:val="13"/>
              </w:rPr>
              <w:t>API</w:t>
            </w:r>
            <w:r>
              <w:rPr>
                <w:spacing w:val="4"/>
                <w:sz w:val="13"/>
                <w:szCs w:val="13"/>
              </w:rPr>
              <w:t>、</w:t>
            </w:r>
            <w:r>
              <w:rPr>
                <w:sz w:val="13"/>
                <w:szCs w:val="13"/>
              </w:rPr>
              <w:t>ANSI</w:t>
            </w:r>
            <w:r>
              <w:rPr>
                <w:spacing w:val="4"/>
                <w:sz w:val="13"/>
                <w:szCs w:val="13"/>
              </w:rPr>
              <w:t>、德标</w:t>
            </w:r>
            <w:r>
              <w:rPr>
                <w:sz w:val="13"/>
                <w:szCs w:val="13"/>
              </w:rPr>
              <w:t>DIN</w:t>
            </w:r>
            <w:r>
              <w:rPr>
                <w:spacing w:val="4"/>
                <w:sz w:val="13"/>
                <w:szCs w:val="13"/>
              </w:rPr>
              <w:t>、日本ⅡS、</w:t>
            </w:r>
            <w:r>
              <w:rPr>
                <w:sz w:val="13"/>
                <w:szCs w:val="13"/>
              </w:rPr>
              <w:t>JPI</w:t>
            </w:r>
            <w:r>
              <w:rPr>
                <w:spacing w:val="4"/>
                <w:sz w:val="13"/>
                <w:szCs w:val="13"/>
              </w:rPr>
              <w:t>、</w:t>
            </w:r>
            <w:r>
              <w:rPr>
                <w:spacing w:val="7"/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英标BS生产。阀体材质：铜、铸铁、铸钢、碳钢</w:t>
            </w:r>
          </w:p>
          <w:p>
            <w:pPr>
              <w:pStyle w:val="TableText"/>
              <w:spacing w:before="118" w:line="282" w:lineRule="auto"/>
              <w:ind w:left="67" w:right="19" w:hanging="5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WCB</w:t>
            </w:r>
            <w:r>
              <w:rPr>
                <w:spacing w:val="2"/>
                <w:sz w:val="13"/>
                <w:szCs w:val="13"/>
              </w:rPr>
              <w:t>、</w:t>
            </w:r>
            <w:r>
              <w:rPr>
                <w:sz w:val="13"/>
                <w:szCs w:val="13"/>
              </w:rPr>
              <w:t>WC</w:t>
            </w:r>
            <w:r>
              <w:rPr>
                <w:spacing w:val="2"/>
                <w:sz w:val="13"/>
                <w:szCs w:val="13"/>
              </w:rPr>
              <w:t>6、</w:t>
            </w:r>
            <w:r>
              <w:rPr>
                <w:sz w:val="13"/>
                <w:szCs w:val="13"/>
              </w:rPr>
              <w:t>WC</w:t>
            </w:r>
            <w:r>
              <w:rPr>
                <w:spacing w:val="2"/>
                <w:sz w:val="13"/>
                <w:szCs w:val="13"/>
              </w:rPr>
              <w:t>9、20#、25#、锻钢、A105、F11、  F22、不锈钢、304、304L、316、316L、铬钼</w:t>
            </w:r>
            <w:r>
              <w:rPr>
                <w:spacing w:val="1"/>
                <w:sz w:val="13"/>
                <w:szCs w:val="13"/>
              </w:rPr>
              <w:t>钢、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低温钢、钛合金钢等。工作压力1.0Mpa-50.0Mpa。</w:t>
            </w:r>
          </w:p>
          <w:p>
            <w:pPr>
              <w:pStyle w:val="TableText"/>
              <w:spacing w:before="122" w:line="288" w:lineRule="auto"/>
              <w:ind w:left="17" w:firstLine="49"/>
              <w:rPr>
                <w:sz w:val="13"/>
                <w:szCs w:val="13"/>
              </w:rPr>
            </w:pPr>
            <w:r>
              <w:rPr>
                <w:spacing w:val="-7"/>
                <w:sz w:val="13"/>
                <w:szCs w:val="13"/>
              </w:rPr>
              <w:t>工作温度： -196℃-650℃。连接方式：内螺纹、外螺</w:t>
            </w:r>
            <w:r>
              <w:rPr>
                <w:spacing w:val="14"/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纹、法兰、焊接、对焊、承插焊、卡套、卡箍。驱</w:t>
            </w:r>
            <w:r>
              <w:rPr>
                <w:spacing w:val="5"/>
                <w:sz w:val="13"/>
                <w:szCs w:val="13"/>
              </w:rPr>
              <w:t xml:space="preserve">  </w:t>
            </w:r>
            <w:r>
              <w:rPr>
                <w:spacing w:val="1"/>
                <w:sz w:val="13"/>
                <w:szCs w:val="13"/>
              </w:rPr>
              <w:t>动方式：手动、气动、液动、电动。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87"/>
        </w:trPr>
        <w:tc>
          <w:tcPr>
            <w:tcW w:w="5639" w:type="dxa"/>
          </w:tcPr>
          <w:p>
            <w:pPr>
              <w:spacing w:before="36" w:line="1711" w:lineRule="exact"/>
              <w:ind w:firstLine="35"/>
            </w:pPr>
            <w:r>
              <w:rPr>
                <w:position w:val="-34"/>
              </w:rPr>
              <w:pict>
                <v:shape id="IM 42" o:spid="_x0000_i1051" type="#_x0000_t75" style="width:277.94pt;height:85.51pt;mso-wrap-distance-left:0;mso-wrap-distance-right:0" o:preferrelative="t" filled="f" stroked="f">
                  <v:fill o:detectmouseclick="t"/>
                  <v:imagedata r:id="rId29" o:title=""/>
                  <v:path o:extrusionok="f"/>
                  <o:lock v:ext="edit" aspectratio="f"/>
                </v:shape>
              </w:pict>
            </w:r>
          </w:p>
        </w:tc>
        <w:tc>
          <w:tcPr>
            <w:tcW w:w="669" w:type="dxa"/>
          </w:tcPr>
          <w:p/>
        </w:tc>
        <w:tc>
          <w:tcPr>
            <w:tcW w:w="2952" w:type="dxa"/>
          </w:tcPr>
          <w:p/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4"/>
        </w:trPr>
        <w:tc>
          <w:tcPr>
            <w:tcW w:w="9260" w:type="dxa"/>
            <w:gridSpan w:val="3"/>
          </w:tcPr>
          <w:p>
            <w:pPr>
              <w:pStyle w:val="TableText"/>
              <w:spacing w:before="155" w:line="197" w:lineRule="auto"/>
              <w:ind w:left="21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产品详细信息</w:t>
            </w:r>
          </w:p>
        </w:tc>
      </w:tr>
    </w:tbl>
    <w:p/>
    <w:p>
      <w:pPr>
        <w:sectPr>
          <w:headerReference w:type="default" r:id="rId30"/>
          <w:pgSz w:w="11910" w:h="16840"/>
          <w:pgMar w:top="400" w:right="1334" w:bottom="0" w:left="1210" w:header="0" w:footer="0" w:gutter="0"/>
          <w:pgNumType w:start="10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655" w:lineRule="exact"/>
      </w:pPr>
      <w:r>
        <w:rPr>
          <w:position w:val="-13"/>
        </w:rPr>
        <w:pict>
          <v:shape id="IM 44" o:spid="_x0000_i1052" type="#_x0000_t75" style="width:88.5pt;height:32.71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tbl>
      <w:tblPr>
        <w:tblStyle w:val="TableNormal5"/>
        <w:tblInd w:w="75" w:type="dxa"/>
        <w:tblBorders>
          <w:top w:val="single" w:sz="4" w:space="0" w:color="0000FF"/>
          <w:left w:val="single" w:sz="4" w:space="0" w:color="0000FF"/>
          <w:bottom w:val="single" w:sz="4" w:space="0" w:color="000000"/>
          <w:right w:val="single" w:sz="4" w:space="0" w:color="000000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300"/>
      </w:tblGrid>
      <w:tr>
        <w:tblPrEx>
          <w:tblInd w:w="75" w:type="dxa"/>
          <w:tblBorders>
            <w:top w:val="single" w:sz="4" w:space="0" w:color="0000FF"/>
            <w:left w:val="single" w:sz="4" w:space="0" w:color="0000FF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35"/>
        </w:trPr>
        <w:tc>
          <w:tcPr>
            <w:tcW w:w="9300" w:type="dxa"/>
          </w:tcPr>
          <w:p>
            <w:pPr>
              <w:pStyle w:val="TableText"/>
              <w:spacing w:before="189" w:line="219" w:lineRule="auto"/>
              <w:ind w:left="62"/>
              <w:rPr>
                <w:sz w:val="20"/>
                <w:szCs w:val="20"/>
              </w:rPr>
            </w:pPr>
            <w:r>
              <w:rPr>
                <w:b/>
                <w:bCs/>
                <w:spacing w:val="-11"/>
                <w:sz w:val="20"/>
                <w:szCs w:val="20"/>
              </w:rPr>
              <w:t>产品介绍：</w:t>
            </w:r>
          </w:p>
          <w:p>
            <w:pPr>
              <w:pStyle w:val="TableText"/>
              <w:spacing w:before="163" w:line="284" w:lineRule="auto"/>
              <w:ind w:left="60" w:right="70"/>
              <w:jc w:val="both"/>
            </w:pPr>
            <w:r>
              <w:rPr>
                <w:spacing w:val="-8"/>
              </w:rPr>
              <w:t>针对国内传统使用的H41</w:t>
            </w:r>
            <w:r>
              <w:rPr>
                <w:spacing w:val="44"/>
              </w:rPr>
              <w:t xml:space="preserve"> </w:t>
            </w:r>
            <w:r>
              <w:rPr>
                <w:spacing w:val="-8"/>
              </w:rPr>
              <w:t>型法兰连接升降式止回阀具有体积笨大，流体阻力大，阀门关闭时水锤压力高，安装、维修难，使用寿命短等缺点。阀门供应网针对</w:t>
            </w:r>
            <w:r>
              <w:t xml:space="preserve"> </w:t>
            </w:r>
            <w:r>
              <w:rPr>
                <w:spacing w:val="-8"/>
              </w:rPr>
              <w:t>传统法兰结构止回阀存在的问题，研制生产了对夹式止回阀系列， H71</w:t>
            </w:r>
            <w:r>
              <w:rPr>
                <w:spacing w:val="22"/>
                <w:w w:val="101"/>
              </w:rPr>
              <w:t xml:space="preserve"> </w:t>
            </w:r>
            <w:r>
              <w:rPr>
                <w:spacing w:val="-8"/>
              </w:rPr>
              <w:t>对夹式升降式止回阀具有结</w:t>
            </w:r>
            <w:r>
              <w:rPr>
                <w:spacing w:val="-9"/>
              </w:rPr>
              <w:t>构长度短，体积小、重量轻，阀瓣关闭快速，水锤压力小，</w:t>
            </w:r>
            <w:r>
              <w:t xml:space="preserve"> </w:t>
            </w:r>
            <w:r>
              <w:rPr>
                <w:spacing w:val="-8"/>
              </w:rPr>
              <w:t>安装方便，流体阻力小，动作灵敏、密封性能好，阀瓣行程短、关阀冲击力小，整体结构、简单紧凑，使用寿命长、可靠性高等特点。</w:t>
            </w:r>
          </w:p>
          <w:p>
            <w:pPr>
              <w:spacing w:line="357" w:lineRule="auto"/>
            </w:pPr>
          </w:p>
          <w:p>
            <w:pPr>
              <w:spacing w:line="358" w:lineRule="auto"/>
            </w:pPr>
          </w:p>
          <w:p>
            <w:pPr>
              <w:pStyle w:val="TableText"/>
              <w:spacing w:before="65" w:line="220" w:lineRule="auto"/>
              <w:ind w:left="62"/>
              <w:rPr>
                <w:sz w:val="20"/>
                <w:szCs w:val="20"/>
              </w:rPr>
            </w:pPr>
            <w:r>
              <w:rPr>
                <w:b/>
                <w:bCs/>
                <w:spacing w:val="-11"/>
                <w:sz w:val="20"/>
                <w:szCs w:val="20"/>
              </w:rPr>
              <w:t>应用范围：</w:t>
            </w:r>
          </w:p>
          <w:p>
            <w:pPr>
              <w:pStyle w:val="TableText"/>
              <w:spacing w:before="171" w:line="288" w:lineRule="auto"/>
              <w:ind w:left="60" w:right="73"/>
              <w:jc w:val="both"/>
            </w:pPr>
            <w:r>
              <w:t>对夹升降式止回阀适用于公称压力</w:t>
            </w:r>
            <w:r>
              <w:rPr>
                <w:b/>
                <w:bCs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N10</w:t>
            </w:r>
            <w:r>
              <w:rPr>
                <w:b/>
                <w:bCs/>
              </w:rPr>
              <w:t>～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PN420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0"/>
              </w:rPr>
              <w:t xml:space="preserve"> </w:t>
            </w:r>
            <w:r>
              <w:rPr>
                <w:b/>
                <w:bCs/>
              </w:rPr>
              <w:t>、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Class150</w:t>
            </w:r>
            <w:r>
              <w:rPr>
                <w:b/>
                <w:bCs/>
              </w:rPr>
              <w:t>～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Class2500;       </w:t>
            </w:r>
            <w:r>
              <w:t xml:space="preserve">公称通径DN15～DN1200、NPS1/2～48;     </w:t>
            </w:r>
            <w:r>
              <w:rPr>
                <w:spacing w:val="-1"/>
              </w:rPr>
              <w:t>工作温度</w:t>
            </w:r>
            <w:r>
              <w:rPr>
                <w:rFonts w:ascii="Arial" w:eastAsia="Arial" w:hAnsi="Arial" w:cs="Arial"/>
                <w:spacing w:val="-1"/>
              </w:rPr>
              <w:t>-196</w:t>
            </w:r>
            <w:r>
              <w:rPr>
                <w:spacing w:val="-1"/>
              </w:rPr>
              <w:t>℃~</w:t>
            </w:r>
            <w:r>
              <w:rPr>
                <w:rFonts w:ascii="Arial" w:eastAsia="Arial" w:hAnsi="Arial" w:cs="Arial"/>
                <w:spacing w:val="-1"/>
              </w:rPr>
              <w:t>540</w:t>
            </w:r>
            <w:r>
              <w:rPr>
                <w:spacing w:val="-1"/>
              </w:rPr>
              <w:t>℃的各种</w:t>
            </w:r>
            <w:r>
              <w:t xml:space="preserve"> </w:t>
            </w:r>
            <w:r>
              <w:rPr>
                <w:spacing w:val="-8"/>
              </w:rPr>
              <w:t>管路上，用于防止介质倒流。通过选用不同的材质，对夹式止回阀可适用于石化、冶金、电力、轻工、食品等行业中水、蒸汽、油品、硝酸、醋酸、强氧化性</w:t>
            </w:r>
            <w:r>
              <w:rPr>
                <w:spacing w:val="16"/>
              </w:rPr>
              <w:t xml:space="preserve"> </w:t>
            </w:r>
            <w:r>
              <w:rPr>
                <w:spacing w:val="-10"/>
              </w:rPr>
              <w:t>介质及尿素等多种介质。</w:t>
            </w:r>
          </w:p>
          <w:p>
            <w:pPr>
              <w:spacing w:line="352" w:lineRule="auto"/>
            </w:pPr>
          </w:p>
          <w:p>
            <w:pPr>
              <w:spacing w:line="353" w:lineRule="auto"/>
            </w:pPr>
          </w:p>
          <w:p>
            <w:pPr>
              <w:pStyle w:val="TableText"/>
              <w:spacing w:before="65" w:line="219" w:lineRule="auto"/>
              <w:ind w:left="62"/>
              <w:rPr>
                <w:sz w:val="20"/>
                <w:szCs w:val="20"/>
              </w:rPr>
            </w:pPr>
            <w:r>
              <w:rPr>
                <w:b/>
                <w:bCs/>
                <w:spacing w:val="-12"/>
                <w:sz w:val="20"/>
                <w:szCs w:val="20"/>
              </w:rPr>
              <w:t>结构特点：</w:t>
            </w:r>
          </w:p>
          <w:p>
            <w:pPr>
              <w:pStyle w:val="TableText"/>
              <w:spacing w:before="202" w:line="231" w:lineRule="exact"/>
              <w:ind w:left="60"/>
            </w:pPr>
            <w:r>
              <w:rPr>
                <w:spacing w:val="-3"/>
                <w:position w:val="6"/>
              </w:rPr>
              <w:t>1.</w:t>
            </w:r>
            <w:r>
              <w:rPr>
                <w:spacing w:val="-34"/>
                <w:position w:val="6"/>
              </w:rPr>
              <w:t xml:space="preserve"> </w:t>
            </w:r>
            <w:r>
              <w:rPr>
                <w:spacing w:val="-3"/>
                <w:position w:val="6"/>
              </w:rPr>
              <w:t>结构长度短，其结构长度只有传统法兰止回阀的1/4～</w:t>
            </w:r>
            <w:r>
              <w:rPr>
                <w:spacing w:val="-4"/>
                <w:position w:val="6"/>
              </w:rPr>
              <w:t>1/8;</w:t>
            </w:r>
          </w:p>
          <w:p>
            <w:pPr>
              <w:pStyle w:val="TableText"/>
              <w:spacing w:line="212" w:lineRule="auto"/>
              <w:ind w:left="60"/>
              <w:rPr>
                <w:rFonts w:ascii="Times New Roman" w:eastAsia="Times New Roman" w:hAnsi="Times New Roman" w:cs="Times New Roman"/>
              </w:rPr>
            </w:pPr>
            <w:r>
              <w:rPr>
                <w:spacing w:val="-5"/>
              </w:rPr>
              <w:t>2.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体积小、重量轻，其重量只有传统法兰止回阀的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1/4</w:t>
            </w:r>
            <w:r>
              <w:rPr>
                <w:spacing w:val="-5"/>
              </w:rPr>
              <w:t>～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1/20;</w:t>
            </w:r>
          </w:p>
          <w:p>
            <w:pPr>
              <w:pStyle w:val="TableText"/>
              <w:spacing w:before="79" w:line="219" w:lineRule="auto"/>
              <w:ind w:left="60"/>
            </w:pPr>
            <w:r>
              <w:rPr>
                <w:spacing w:val="-9"/>
              </w:rPr>
              <w:t>3. 阀瓣关闭快速，水锤压力小；</w:t>
            </w:r>
          </w:p>
          <w:p>
            <w:pPr>
              <w:pStyle w:val="TableText"/>
              <w:spacing w:before="83" w:line="240" w:lineRule="exact"/>
              <w:ind w:left="60"/>
            </w:pPr>
            <w:r>
              <w:rPr>
                <w:spacing w:val="-7"/>
                <w:position w:val="7"/>
              </w:rPr>
              <w:t>4.</w:t>
            </w:r>
            <w:r>
              <w:rPr>
                <w:spacing w:val="-36"/>
                <w:position w:val="7"/>
              </w:rPr>
              <w:t xml:space="preserve"> </w:t>
            </w:r>
            <w:r>
              <w:rPr>
                <w:spacing w:val="-7"/>
                <w:position w:val="7"/>
              </w:rPr>
              <w:t>水平管道或垂直管道均可使用，安装方便；</w:t>
            </w:r>
          </w:p>
          <w:p>
            <w:pPr>
              <w:pStyle w:val="TableText"/>
              <w:spacing w:before="1" w:line="219" w:lineRule="auto"/>
              <w:ind w:left="60"/>
            </w:pPr>
            <w:r>
              <w:rPr>
                <w:spacing w:val="-6"/>
              </w:rPr>
              <w:t>5.对夹升降式止回阀流道通畅、流体阻力小；</w:t>
            </w:r>
          </w:p>
          <w:p>
            <w:pPr>
              <w:pStyle w:val="TableText"/>
              <w:spacing w:before="74" w:line="219" w:lineRule="auto"/>
              <w:ind w:left="60"/>
            </w:pPr>
            <w:r>
              <w:rPr>
                <w:spacing w:val="-5"/>
              </w:rPr>
              <w:t>6.动作灵敏、密封性能好；</w:t>
            </w:r>
          </w:p>
          <w:p>
            <w:pPr>
              <w:pStyle w:val="TableText"/>
              <w:spacing w:before="73" w:line="219" w:lineRule="auto"/>
              <w:ind w:left="60"/>
            </w:pPr>
            <w:r>
              <w:rPr>
                <w:spacing w:val="-8"/>
              </w:rPr>
              <w:t>7.</w:t>
            </w:r>
            <w:r>
              <w:rPr>
                <w:spacing w:val="-13"/>
              </w:rPr>
              <w:t xml:space="preserve"> </w:t>
            </w:r>
            <w:r>
              <w:rPr>
                <w:spacing w:val="-8"/>
              </w:rPr>
              <w:t>阀瓣行程短、关阀冲击力小；</w:t>
            </w:r>
          </w:p>
          <w:p>
            <w:pPr>
              <w:pStyle w:val="TableText"/>
              <w:spacing w:before="74" w:line="250" w:lineRule="exact"/>
              <w:ind w:left="60"/>
            </w:pPr>
            <w:r>
              <w:rPr>
                <w:spacing w:val="-7"/>
                <w:position w:val="8"/>
              </w:rPr>
              <w:t>8.</w:t>
            </w:r>
            <w:r>
              <w:rPr>
                <w:spacing w:val="-35"/>
                <w:position w:val="8"/>
              </w:rPr>
              <w:t xml:space="preserve"> </w:t>
            </w:r>
            <w:r>
              <w:rPr>
                <w:spacing w:val="-7"/>
                <w:position w:val="8"/>
              </w:rPr>
              <w:t>整体结构、简单紧凑、造型美观；</w:t>
            </w:r>
          </w:p>
          <w:p>
            <w:pPr>
              <w:pStyle w:val="TableText"/>
              <w:spacing w:line="219" w:lineRule="auto"/>
              <w:ind w:left="60"/>
            </w:pPr>
            <w:r>
              <w:rPr>
                <w:spacing w:val="-8"/>
              </w:rPr>
              <w:t>9.</w:t>
            </w:r>
            <w:r>
              <w:rPr>
                <w:spacing w:val="-18"/>
              </w:rPr>
              <w:t xml:space="preserve"> </w:t>
            </w:r>
            <w:r>
              <w:rPr>
                <w:spacing w:val="-8"/>
              </w:rPr>
              <w:t>使用寿命长、可靠性高。</w:t>
            </w:r>
          </w:p>
          <w:p>
            <w:pPr>
              <w:spacing w:line="267" w:lineRule="auto"/>
            </w:pPr>
          </w:p>
          <w:p>
            <w:pPr>
              <w:pStyle w:val="TableText"/>
              <w:spacing w:before="66" w:line="220" w:lineRule="auto"/>
              <w:ind w:left="62"/>
              <w:rPr>
                <w:sz w:val="20"/>
                <w:szCs w:val="20"/>
              </w:rPr>
            </w:pPr>
            <w:r>
              <w:rPr>
                <w:b/>
                <w:bCs/>
                <w:spacing w:val="-11"/>
                <w:sz w:val="20"/>
                <w:szCs w:val="20"/>
              </w:rPr>
              <w:t>标准规范：</w:t>
            </w:r>
          </w:p>
          <w:p>
            <w:pPr>
              <w:pStyle w:val="TableText"/>
              <w:spacing w:before="172" w:line="220" w:lineRule="auto"/>
              <w:ind w:left="60"/>
              <w:rPr>
                <w:rFonts w:ascii="Arial" w:eastAsia="Arial" w:hAnsi="Arial" w:cs="Arial"/>
              </w:rPr>
            </w:pPr>
            <w:r>
              <w:rPr>
                <w:spacing w:val="-7"/>
              </w:rPr>
              <w:t>设计制造标准：</w:t>
            </w:r>
            <w:r>
              <w:rPr>
                <w:rFonts w:ascii="Arial" w:eastAsia="Arial" w:hAnsi="Arial" w:cs="Arial"/>
                <w:spacing w:val="-7"/>
              </w:rPr>
              <w:t>JB/T</w:t>
            </w:r>
            <w:r>
              <w:rPr>
                <w:rFonts w:ascii="Arial" w:eastAsia="Arial" w:hAnsi="Arial" w:cs="Arial"/>
                <w:spacing w:val="17"/>
              </w:rPr>
              <w:t xml:space="preserve">  </w:t>
            </w:r>
            <w:r>
              <w:rPr>
                <w:rFonts w:ascii="Arial" w:eastAsia="Arial" w:hAnsi="Arial" w:cs="Arial"/>
                <w:spacing w:val="-7"/>
              </w:rPr>
              <w:t>8937</w:t>
            </w:r>
          </w:p>
          <w:p>
            <w:pPr>
              <w:pStyle w:val="TableText"/>
              <w:spacing w:before="73" w:line="220" w:lineRule="auto"/>
              <w:ind w:left="60"/>
              <w:rPr>
                <w:rFonts w:ascii="Arial" w:eastAsia="Arial" w:hAnsi="Arial" w:cs="Arial"/>
              </w:rPr>
            </w:pPr>
            <w:r>
              <w:rPr>
                <w:spacing w:val="-4"/>
              </w:rPr>
              <w:t>结构长度标准：</w:t>
            </w:r>
            <w:r>
              <w:rPr>
                <w:rFonts w:ascii="Arial" w:eastAsia="Arial" w:hAnsi="Arial" w:cs="Arial"/>
                <w:spacing w:val="-4"/>
              </w:rPr>
              <w:t>GB/T    12221-2005</w:t>
            </w:r>
          </w:p>
          <w:p>
            <w:pPr>
              <w:pStyle w:val="TableText"/>
              <w:spacing w:before="73" w:line="220" w:lineRule="auto"/>
              <w:ind w:left="60"/>
              <w:rPr>
                <w:rFonts w:ascii="Arial" w:eastAsia="Arial" w:hAnsi="Arial" w:cs="Arial"/>
              </w:rPr>
            </w:pPr>
            <w:r>
              <w:rPr>
                <w:spacing w:val="-6"/>
              </w:rPr>
              <w:t>连接法兰标准：</w:t>
            </w:r>
            <w:r>
              <w:rPr>
                <w:rFonts w:ascii="Arial" w:eastAsia="Arial" w:hAnsi="Arial" w:cs="Arial"/>
                <w:spacing w:val="-6"/>
              </w:rPr>
              <w:t>GB/T   9113</w:t>
            </w:r>
          </w:p>
          <w:p>
            <w:pPr>
              <w:pStyle w:val="TableText"/>
              <w:spacing w:before="83" w:line="219" w:lineRule="auto"/>
              <w:ind w:left="60"/>
              <w:rPr>
                <w:rFonts w:ascii="Arial" w:eastAsia="Arial" w:hAnsi="Arial" w:cs="Arial"/>
              </w:rPr>
            </w:pPr>
            <w:r>
              <w:rPr>
                <w:spacing w:val="-4"/>
              </w:rPr>
              <w:t>压力温度等级：</w:t>
            </w:r>
            <w:r>
              <w:rPr>
                <w:rFonts w:ascii="Arial" w:eastAsia="Arial" w:hAnsi="Arial" w:cs="Arial"/>
                <w:spacing w:val="-4"/>
              </w:rPr>
              <w:t>GB/T    12224-2005</w:t>
            </w:r>
          </w:p>
          <w:p>
            <w:pPr>
              <w:pStyle w:val="TableText"/>
              <w:spacing w:before="74" w:line="219" w:lineRule="auto"/>
              <w:ind w:left="60"/>
            </w:pPr>
            <w:r>
              <w:rPr>
                <w:spacing w:val="-7"/>
              </w:rPr>
              <w:t>试验检验标准：</w:t>
            </w:r>
            <w:r>
              <w:rPr>
                <w:spacing w:val="-18"/>
              </w:rPr>
              <w:t xml:space="preserve"> </w:t>
            </w:r>
            <w:r>
              <w:rPr>
                <w:spacing w:val="-7"/>
              </w:rPr>
              <w:t>GB/T    13927-2008</w:t>
            </w:r>
          </w:p>
          <w:p>
            <w:pPr>
              <w:spacing w:line="256" w:lineRule="auto"/>
            </w:pPr>
          </w:p>
          <w:p>
            <w:pPr>
              <w:pStyle w:val="TableText"/>
              <w:spacing w:before="66" w:line="219" w:lineRule="auto"/>
              <w:ind w:left="152"/>
              <w:rPr>
                <w:sz w:val="20"/>
                <w:szCs w:val="20"/>
              </w:rPr>
            </w:pPr>
            <w:r>
              <w:rPr>
                <w:b/>
                <w:bCs/>
                <w:spacing w:val="-12"/>
                <w:sz w:val="20"/>
                <w:szCs w:val="20"/>
              </w:rPr>
              <w:t>流体力学性能：</w:t>
            </w:r>
          </w:p>
        </w:tc>
      </w:tr>
    </w:tbl>
    <w:p/>
    <w:p>
      <w:pPr>
        <w:sectPr>
          <w:headerReference w:type="default" r:id="rId32"/>
          <w:pgSz w:w="11910" w:h="16840"/>
          <w:pgMar w:top="400" w:right="1309" w:bottom="0" w:left="1219" w:header="0" w:footer="0" w:gutter="0"/>
          <w:pgNumType w:start="11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pStyle w:val="BodyText"/>
        <w:spacing w:line="677" w:lineRule="exact"/>
      </w:pPr>
      <w:r>
        <w:rPr>
          <w:position w:val="-14"/>
        </w:rPr>
        <w:pict>
          <v:group id="组合 8" o:spid="_x0000_i1053" style="width:89pt;height:34.5pt;mso-position-horizontal-relative:char;mso-position-vertical-relative:line" coordorigin="0,0" coordsize="1780,690">
            <v:shape id="图片 9" o:spid="_x0000_s1054" type="#_x0000_t75" style="width:1780;height:690;position:absolute" filled="f" stroked="f">
              <v:imagedata r:id="rId33" o:title=""/>
              <v:path o:extrusionok="f"/>
              <o:lock v:ext="edit" aspectratio="t"/>
            </v:shape>
            <v:shape id="文本框 10" o:spid="_x0000_s1055" type="#_x0000_t202" style="width:1820;height:730;left:-20;position:absolute;top:-20" filled="f" stroked="f">
              <o:lock v:ext="edit" aspectratio="f"/>
              <v:textbox inset="0,0,0,0">
                <w:txbxContent>
                  <w:p>
                    <w:pPr>
                      <w:spacing w:line="416" w:lineRule="auto"/>
                    </w:pPr>
                  </w:p>
                  <w:p>
                    <w:pPr>
                      <w:spacing w:before="59" w:line="220" w:lineRule="auto"/>
                      <w:ind w:left="109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pacing w:val="2"/>
                        <w:sz w:val="18"/>
                        <w:szCs w:val="18"/>
                      </w:rPr>
                      <w:t>工洲阀门·台湾品质</w:t>
                    </w:r>
                  </w:p>
                </w:txbxContent>
              </v:textbox>
            </v:shape>
            <w10:wrap type="none"/>
            <w10:anchorlock/>
          </v:group>
        </w:pict>
      </w:r>
    </w:p>
    <w:tbl>
      <w:tblPr>
        <w:tblStyle w:val="TableNormal6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34"/>
        <w:gridCol w:w="260"/>
        <w:gridCol w:w="299"/>
        <w:gridCol w:w="260"/>
        <w:gridCol w:w="309"/>
        <w:gridCol w:w="290"/>
        <w:gridCol w:w="280"/>
        <w:gridCol w:w="280"/>
        <w:gridCol w:w="260"/>
        <w:gridCol w:w="299"/>
        <w:gridCol w:w="280"/>
        <w:gridCol w:w="290"/>
        <w:gridCol w:w="290"/>
        <w:gridCol w:w="299"/>
        <w:gridCol w:w="270"/>
        <w:gridCol w:w="280"/>
        <w:gridCol w:w="739"/>
        <w:gridCol w:w="1338"/>
        <w:gridCol w:w="899"/>
        <w:gridCol w:w="1583"/>
      </w:tblGrid>
      <w:tr>
        <w:tblPrEx>
          <w:tblInd w:w="22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33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65" w:line="183" w:lineRule="auto"/>
              <w:ind w:left="174"/>
              <w:rPr>
                <w:sz w:val="11"/>
                <w:szCs w:val="11"/>
              </w:rPr>
            </w:pPr>
            <w:r>
              <w:pict>
                <v:shape id="IM 46" o:spid="_x0000_s1056" type="#_x0000_t75" style="width:5.5pt;height:117pt;margin-top:7.1pt;margin-left:4.2pt;mso-wrap-distance-left:0;mso-wrap-distance-right:0;position:absolute;z-index:-251646976" o:preferrelative="t" filled="f" stroked="f">
                  <v:fill o:detectmouseclick="t"/>
                  <v:imagedata r:id="rId34" o:title=""/>
                  <v:path o:extrusionok="f"/>
                  <o:lock v:ext="edit" aspectratio="f"/>
                </v:shape>
              </w:pict>
            </w:r>
            <w:r>
              <w:pict>
                <v:shape id="TextBox 48" o:spid="_x0000_s1057" type="#_x0000_t202" style="width:37.5pt;height:9.6pt;margin-top:229.8pt;margin-left:57.15pt;mso-position-horizontal-relative:page;mso-position-vertical-relative:page;mso-wrap-distance-left:0;mso-wrap-distance-right:0;mso-wrap-style:square;position:absolute;rotation:-90;v-text-anchor:top;z-index:251670528" filled="f" stroked="f">
                  <v:fill o:detectmouseclick="t"/>
                  <o:lock v:ext="edit" aspectratio="f"/>
                  <v:textbox style="layout-flow:horizontal" inset="0,0,0,0">
                    <w:txbxContent>
                      <w:p>
                        <w:pPr>
                          <w:pStyle w:val="TableText"/>
                          <w:spacing w:before="40" w:line="219" w:lineRule="auto"/>
                          <w:ind w:left="20"/>
                          <w:rPr>
                            <w:sz w:val="11"/>
                            <w:szCs w:val="11"/>
                          </w:rPr>
                        </w:pPr>
                        <w:r>
                          <w:rPr>
                            <w:spacing w:val="-8"/>
                            <w:sz w:val="11"/>
                            <w:szCs w:val="11"/>
                          </w:rPr>
                          <w:t>演律胆力系霞《</w:t>
                        </w:r>
                      </w:p>
                    </w:txbxContent>
                  </v:textbox>
                </v:shape>
              </w:pict>
            </w:r>
            <w:r>
              <w:rPr>
                <w:spacing w:val="-1"/>
                <w:sz w:val="11"/>
                <w:szCs w:val="11"/>
              </w:rPr>
              <w:t>40</w:t>
            </w:r>
          </w:p>
          <w:p>
            <w:pPr>
              <w:pStyle w:val="TableText"/>
              <w:spacing w:before="120" w:line="183" w:lineRule="auto"/>
              <w:ind w:left="17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35</w:t>
            </w:r>
          </w:p>
          <w:p>
            <w:pPr>
              <w:pStyle w:val="TableText"/>
              <w:spacing w:before="141" w:line="183" w:lineRule="auto"/>
              <w:ind w:left="17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30</w:t>
            </w:r>
          </w:p>
          <w:p>
            <w:pPr>
              <w:pStyle w:val="TableText"/>
              <w:spacing w:before="130" w:line="183" w:lineRule="auto"/>
              <w:ind w:right="7"/>
              <w:jc w:val="right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2.5</w:t>
            </w:r>
          </w:p>
          <w:p>
            <w:pPr>
              <w:pStyle w:val="TableText"/>
              <w:spacing w:before="141" w:line="183" w:lineRule="auto"/>
              <w:ind w:left="17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20</w:t>
            </w:r>
          </w:p>
          <w:p>
            <w:pPr>
              <w:pStyle w:val="TableText"/>
              <w:spacing w:before="130" w:line="184" w:lineRule="auto"/>
              <w:ind w:left="174"/>
              <w:rPr>
                <w:sz w:val="11"/>
                <w:szCs w:val="11"/>
              </w:rPr>
            </w:pPr>
            <w:r>
              <w:rPr>
                <w:spacing w:val="-4"/>
                <w:sz w:val="11"/>
                <w:szCs w:val="11"/>
              </w:rPr>
              <w:t>15</w:t>
            </w:r>
          </w:p>
          <w:p>
            <w:pPr>
              <w:pStyle w:val="TableText"/>
              <w:spacing w:before="140" w:line="184" w:lineRule="auto"/>
              <w:ind w:left="174"/>
              <w:rPr>
                <w:sz w:val="11"/>
                <w:szCs w:val="11"/>
              </w:rPr>
            </w:pPr>
            <w:r>
              <w:rPr>
                <w:spacing w:val="-4"/>
                <w:sz w:val="11"/>
                <w:szCs w:val="11"/>
              </w:rPr>
              <w:t>10</w:t>
            </w:r>
          </w:p>
          <w:p>
            <w:pPr>
              <w:pStyle w:val="TableText"/>
              <w:spacing w:before="131" w:line="183" w:lineRule="auto"/>
              <w:ind w:left="11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0.5</w:t>
            </w:r>
          </w:p>
        </w:tc>
        <w:tc>
          <w:tcPr>
            <w:tcW w:w="8805" w:type="dxa"/>
            <w:gridSpan w:val="19"/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3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6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6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30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6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7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4559" w:type="dxa"/>
            <w:gridSpan w:val="4"/>
            <w:vMerge w:val="restart"/>
            <w:tcBorders>
              <w:bottom w:val="nil"/>
            </w:tcBorders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3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6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9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6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309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6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9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9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7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4559" w:type="dxa"/>
            <w:gridSpan w:val="4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3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6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6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30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6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7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4559" w:type="dxa"/>
            <w:gridSpan w:val="4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3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6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9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6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309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6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9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99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7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19" w:lineRule="exact"/>
              <w:rPr>
                <w:sz w:val="19"/>
              </w:rPr>
            </w:pPr>
          </w:p>
        </w:tc>
        <w:tc>
          <w:tcPr>
            <w:tcW w:w="4559" w:type="dxa"/>
            <w:gridSpan w:val="4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3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6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6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30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6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7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4559" w:type="dxa"/>
            <w:gridSpan w:val="4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3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60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99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60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309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90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60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99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90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90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99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70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280" w:type="dxa"/>
          </w:tcPr>
          <w:p>
            <w:pPr>
              <w:spacing w:line="229" w:lineRule="exact"/>
              <w:rPr>
                <w:sz w:val="19"/>
              </w:rPr>
            </w:pPr>
          </w:p>
        </w:tc>
        <w:tc>
          <w:tcPr>
            <w:tcW w:w="4559" w:type="dxa"/>
            <w:gridSpan w:val="4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0"/>
        </w:trPr>
        <w:tc>
          <w:tcPr>
            <w:tcW w:w="3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60" w:type="dxa"/>
            <w:vMerge w:val="restart"/>
            <w:tcBorders>
              <w:bottom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  <w:vMerge w:val="restart"/>
            <w:tcBorders>
              <w:bottom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60" w:type="dxa"/>
            <w:vMerge w:val="restart"/>
            <w:tcBorders>
              <w:bottom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309" w:type="dxa"/>
            <w:vMerge w:val="restart"/>
            <w:tcBorders>
              <w:bottom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  <w:vMerge w:val="restart"/>
            <w:tcBorders>
              <w:bottom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  <w:vMerge w:val="restart"/>
            <w:tcBorders>
              <w:bottom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  <w:vMerge w:val="restart"/>
            <w:tcBorders>
              <w:bottom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60" w:type="dxa"/>
            <w:vMerge w:val="restart"/>
            <w:tcBorders>
              <w:bottom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  <w:vMerge w:val="restart"/>
            <w:tcBorders>
              <w:bottom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  <w:vMerge w:val="restart"/>
            <w:tcBorders>
              <w:bottom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  <w:vMerge w:val="restart"/>
            <w:tcBorders>
              <w:bottom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299" w:type="dxa"/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270" w:type="dxa"/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280" w:type="dxa"/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4559" w:type="dxa"/>
            <w:gridSpan w:val="4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"/>
        </w:trPr>
        <w:tc>
          <w:tcPr>
            <w:tcW w:w="3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60" w:type="dxa"/>
            <w:vMerge/>
            <w:tcBorders>
              <w:top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  <w:vMerge/>
            <w:tcBorders>
              <w:top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60" w:type="dxa"/>
            <w:vMerge/>
            <w:tcBorders>
              <w:top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309" w:type="dxa"/>
            <w:vMerge/>
            <w:tcBorders>
              <w:top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  <w:vMerge/>
            <w:tcBorders>
              <w:top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  <w:vMerge/>
            <w:tcBorders>
              <w:top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  <w:vMerge/>
            <w:tcBorders>
              <w:top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60" w:type="dxa"/>
            <w:vMerge/>
            <w:tcBorders>
              <w:top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9" w:type="dxa"/>
            <w:vMerge/>
            <w:tcBorders>
              <w:top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80" w:type="dxa"/>
            <w:vMerge/>
            <w:tcBorders>
              <w:top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  <w:vMerge/>
            <w:tcBorders>
              <w:top w:val="nil"/>
            </w:tcBorders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290" w:type="dxa"/>
            <w:tcBorders>
              <w:right w:val="single" w:sz="2" w:space="0" w:color="FFFFFF"/>
            </w:tcBorders>
          </w:tcPr>
          <w:p>
            <w:pPr>
              <w:spacing w:line="80" w:lineRule="exact"/>
              <w:rPr>
                <w:sz w:val="6"/>
              </w:rPr>
            </w:pPr>
          </w:p>
        </w:tc>
        <w:tc>
          <w:tcPr>
            <w:tcW w:w="299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80" w:lineRule="exact"/>
              <w:rPr>
                <w:sz w:val="6"/>
              </w:rPr>
            </w:pPr>
          </w:p>
        </w:tc>
        <w:tc>
          <w:tcPr>
            <w:tcW w:w="270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80" w:lineRule="exact"/>
              <w:rPr>
                <w:sz w:val="6"/>
              </w:rPr>
            </w:pPr>
          </w:p>
        </w:tc>
        <w:tc>
          <w:tcPr>
            <w:tcW w:w="280" w:type="dxa"/>
            <w:tcBorders>
              <w:left w:val="single" w:sz="2" w:space="0" w:color="FFFFFF"/>
            </w:tcBorders>
          </w:tcPr>
          <w:p>
            <w:pPr>
              <w:spacing w:line="80" w:lineRule="exact"/>
              <w:rPr>
                <w:sz w:val="6"/>
              </w:rPr>
            </w:pPr>
          </w:p>
        </w:tc>
        <w:tc>
          <w:tcPr>
            <w:tcW w:w="4559" w:type="dxa"/>
            <w:gridSpan w:val="4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9"/>
        </w:trPr>
        <w:tc>
          <w:tcPr>
            <w:tcW w:w="3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60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99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60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309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90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80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80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60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99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80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90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90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99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70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280" w:type="dxa"/>
          </w:tcPr>
          <w:p>
            <w:pPr>
              <w:spacing w:line="209" w:lineRule="exact"/>
              <w:rPr>
                <w:sz w:val="18"/>
              </w:rPr>
            </w:pPr>
          </w:p>
        </w:tc>
        <w:tc>
          <w:tcPr>
            <w:tcW w:w="4559" w:type="dxa"/>
            <w:gridSpan w:val="4"/>
            <w:vMerge/>
            <w:tcBorders>
              <w:top w:val="nil"/>
            </w:tcBorders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1"/>
        </w:trPr>
        <w:tc>
          <w:tcPr>
            <w:tcW w:w="3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60" w:type="dxa"/>
            <w:vMerge w:val="restart"/>
            <w:tcBorders>
              <w:bottom w:val="nil"/>
              <w:right w:val="nil"/>
            </w:tcBorders>
            <w:textDirection w:val="tbRl"/>
          </w:tcPr>
          <w:p>
            <w:pPr>
              <w:pStyle w:val="TableText"/>
              <w:spacing w:before="162" w:line="164" w:lineRule="auto"/>
              <w:ind w:left="31"/>
              <w:rPr>
                <w:sz w:val="11"/>
                <w:szCs w:val="11"/>
              </w:rPr>
            </w:pPr>
            <w:r>
              <w:rPr>
                <w:b/>
                <w:bCs/>
                <w:spacing w:val="-3"/>
                <w:sz w:val="11"/>
                <w:szCs w:val="11"/>
              </w:rPr>
              <w:t>8r</w:t>
            </w:r>
          </w:p>
        </w:tc>
        <w:tc>
          <w:tcPr>
            <w:tcW w:w="559" w:type="dxa"/>
            <w:gridSpan w:val="2"/>
            <w:vMerge w:val="restart"/>
            <w:tcBorders>
              <w:left w:val="nil"/>
              <w:bottom w:val="nil"/>
            </w:tcBorders>
          </w:tcPr>
          <w:p>
            <w:pPr>
              <w:pStyle w:val="TableText"/>
              <w:spacing w:before="74" w:line="185" w:lineRule="auto"/>
              <w:ind w:left="257"/>
              <w:rPr>
                <w:sz w:val="11"/>
                <w:szCs w:val="11"/>
              </w:rPr>
            </w:pPr>
            <w:r>
              <w:rPr>
                <w:b/>
                <w:bCs/>
                <w:spacing w:val="-3"/>
                <w:sz w:val="11"/>
                <w:szCs w:val="11"/>
              </w:rPr>
              <w:t>80</w:t>
            </w:r>
          </w:p>
          <w:p>
            <w:pPr>
              <w:pStyle w:val="TableText"/>
              <w:spacing w:line="183" w:lineRule="auto"/>
              <w:ind w:left="257"/>
              <w:rPr>
                <w:sz w:val="11"/>
                <w:szCs w:val="11"/>
              </w:rPr>
            </w:pPr>
            <w:r>
              <w:rPr>
                <w:b/>
                <w:bCs/>
                <w:spacing w:val="-3"/>
                <w:sz w:val="11"/>
                <w:szCs w:val="11"/>
              </w:rPr>
              <w:t>3*</w:t>
            </w:r>
          </w:p>
        </w:tc>
        <w:tc>
          <w:tcPr>
            <w:tcW w:w="1419" w:type="dxa"/>
            <w:gridSpan w:val="5"/>
            <w:vMerge w:val="restart"/>
            <w:tcBorders>
              <w:bottom w:val="nil"/>
            </w:tcBorders>
          </w:tcPr>
          <w:p>
            <w:pPr>
              <w:pStyle w:val="TableText"/>
              <w:spacing w:before="17" w:line="228" w:lineRule="auto"/>
              <w:ind w:left="560" w:hanging="295"/>
            </w:pPr>
            <w:r>
              <w:rPr>
                <w:b/>
                <w:bCs/>
                <w:spacing w:val="-10"/>
                <w:position w:val="-2"/>
                <w:sz w:val="22"/>
                <w:szCs w:val="22"/>
              </w:rPr>
              <w:t>?</w:t>
            </w:r>
            <w:r>
              <w:rPr>
                <w:spacing w:val="38"/>
                <w:position w:val="-2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0"/>
                <w:position w:val="6"/>
                <w:sz w:val="11"/>
                <w:szCs w:val="11"/>
              </w:rPr>
              <w:t>15</w:t>
            </w:r>
            <w:r>
              <w:rPr>
                <w:spacing w:val="-22"/>
                <w:position w:val="6"/>
                <w:sz w:val="11"/>
                <w:szCs w:val="11"/>
              </w:rPr>
              <w:t xml:space="preserve"> </w:t>
            </w:r>
            <w:r>
              <w:rPr>
                <w:b/>
                <w:bCs/>
                <w:spacing w:val="-10"/>
                <w:position w:val="-2"/>
                <w:sz w:val="21"/>
                <w:szCs w:val="21"/>
              </w:rPr>
              <w:t>?</w:t>
            </w:r>
            <w:r>
              <w:rPr>
                <w:spacing w:val="5"/>
                <w:position w:val="-2"/>
                <w:sz w:val="21"/>
                <w:szCs w:val="21"/>
              </w:rPr>
              <w:t xml:space="preserve">   </w:t>
            </w:r>
            <w:r>
              <w:rPr>
                <w:b/>
                <w:bCs/>
                <w:spacing w:val="-10"/>
                <w:position w:val="5"/>
              </w:rPr>
              <w:t>德</w:t>
            </w:r>
            <w:r>
              <w:rPr>
                <w:spacing w:val="8"/>
                <w:position w:val="5"/>
              </w:rPr>
              <w:t xml:space="preserve">  </w:t>
            </w:r>
            <w:r>
              <w:rPr>
                <w:b/>
                <w:bCs/>
                <w:spacing w:val="-10"/>
                <w:position w:val="8"/>
                <w:sz w:val="9"/>
                <w:szCs w:val="9"/>
              </w:rPr>
              <w:t>3</w:t>
            </w:r>
            <w:r>
              <w:rPr>
                <w:position w:val="8"/>
                <w:sz w:val="9"/>
                <w:szCs w:val="9"/>
              </w:rPr>
              <w:t xml:space="preserve"> </w:t>
            </w:r>
            <w:r>
              <w:rPr>
                <w:b/>
                <w:bCs/>
                <w:spacing w:val="-10"/>
              </w:rPr>
              <w:t>公称通径DN(口</w:t>
            </w:r>
          </w:p>
          <w:p>
            <w:pPr>
              <w:spacing w:line="418" w:lineRule="auto"/>
            </w:pPr>
          </w:p>
          <w:p>
            <w:pPr>
              <w:pStyle w:val="TableText"/>
              <w:spacing w:before="46" w:line="221" w:lineRule="auto"/>
              <w:ind w:left="351"/>
            </w:pPr>
            <w:r>
              <w:rPr>
                <w:spacing w:val="4"/>
              </w:rPr>
              <w:t>阀门全开启</w:t>
            </w:r>
          </w:p>
          <w:p>
            <w:pPr>
              <w:pStyle w:val="TableText"/>
              <w:spacing w:before="62" w:line="221" w:lineRule="auto"/>
              <w:ind w:left="351"/>
            </w:pPr>
            <w:r>
              <w:rPr>
                <w:spacing w:val="-2"/>
              </w:rPr>
              <w:t>时的流体阻</w:t>
            </w:r>
          </w:p>
          <w:p>
            <w:pPr>
              <w:pStyle w:val="TableText"/>
              <w:spacing w:before="71" w:line="219" w:lineRule="auto"/>
              <w:ind w:left="421"/>
            </w:pPr>
            <w:r>
              <w:rPr>
                <w:spacing w:val="11"/>
              </w:rPr>
              <w:t>力系数ξ</w:t>
            </w:r>
          </w:p>
        </w:tc>
        <w:tc>
          <w:tcPr>
            <w:tcW w:w="6567" w:type="dxa"/>
            <w:gridSpan w:val="11"/>
            <w:tcBorders>
              <w:bottom w:val="nil"/>
            </w:tcBorders>
          </w:tcPr>
          <w:p>
            <w:pPr>
              <w:pStyle w:val="TableText"/>
              <w:spacing w:before="12" w:line="240" w:lineRule="exact"/>
              <w:ind w:firstLine="14"/>
            </w:pPr>
            <w:r>
              <w:rPr>
                <w:position w:val="-4"/>
              </w:rPr>
              <w:pict>
                <v:group id="组合 11" o:spid="_x0000_i1058" style="width:102.95pt;height:12pt;mso-position-horizontal-relative:char;mso-position-vertical-relative:line" coordorigin="0,0" coordsize="2058,240">
                  <v:shape id="图片 12" o:spid="_x0000_s1059" type="#_x0000_t75" style="width:2041;height:240;left:18;position:absolute" filled="f" stroked="f">
                    <v:imagedata r:id="rId35" o:title=""/>
                    <v:path o:extrusionok="f"/>
                    <o:lock v:ext="edit" aspectratio="t"/>
                  </v:shape>
                  <v:shape id="文本框 13" o:spid="_x0000_s1060" type="#_x0000_t202" style="width:197;height:206;left:1589;position:absolute;top:13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19" w:line="184" w:lineRule="auto"/>
                            <w:ind w:left="20"/>
                            <w:rPr>
                              <w:rFonts w:ascii="宋体" w:eastAsia="宋体" w:hAnsi="宋体" w:cs="宋体"/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b/>
                              <w:bCs/>
                              <w:spacing w:val="-3"/>
                              <w:sz w:val="8"/>
                              <w:szCs w:val="8"/>
                            </w:rPr>
                            <w:t>1000</w:t>
                          </w:r>
                        </w:p>
                        <w:p>
                          <w:pPr>
                            <w:spacing w:before="9" w:line="183" w:lineRule="auto"/>
                            <w:ind w:left="70"/>
                            <w:rPr>
                              <w:rFonts w:ascii="宋体" w:eastAsia="宋体" w:hAnsi="宋体" w:cs="宋体"/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b/>
                              <w:bCs/>
                              <w:spacing w:val="-3"/>
                              <w:sz w:val="11"/>
                              <w:szCs w:val="11"/>
                            </w:rPr>
                            <w:t>47</w:t>
                          </w:r>
                        </w:p>
                      </w:txbxContent>
                    </v:textbox>
                  </v:shape>
                  <v:shape id="文本框 14" o:spid="_x0000_s1061" type="#_x0000_t202" style="width:207;height:186;left:1819;position:absolute;top:13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19" w:line="196" w:lineRule="auto"/>
                            <w:ind w:left="70" w:right="20" w:hanging="50"/>
                            <w:rPr>
                              <w:rFonts w:ascii="宋体" w:eastAsia="宋体" w:hAnsi="宋体" w:cs="宋体"/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b/>
                              <w:bCs/>
                              <w:spacing w:val="-4"/>
                              <w:sz w:val="8"/>
                              <w:szCs w:val="8"/>
                            </w:rPr>
                            <w:t>1200</w:t>
                          </w:r>
                          <w:r>
                            <w:rPr>
                              <w:rFonts w:ascii="宋体" w:eastAsia="宋体" w:hAnsi="宋体" w:cs="宋体"/>
                              <w:spacing w:val="2"/>
                              <w:sz w:val="8"/>
                              <w:szCs w:val="8"/>
                            </w:rPr>
                            <w:t xml:space="preserve"> </w:t>
                          </w:r>
                          <w:r>
                            <w:rPr>
                              <w:rFonts w:ascii="宋体" w:eastAsia="宋体" w:hAnsi="宋体" w:cs="宋体"/>
                              <w:b/>
                              <w:bCs/>
                              <w:spacing w:val="-2"/>
                              <w:sz w:val="8"/>
                              <w:szCs w:val="8"/>
                            </w:rPr>
                            <w:t>48*</w:t>
                          </w:r>
                        </w:p>
                      </w:txbxContent>
                    </v:textbox>
                  </v:shape>
                  <v:shape id="文本框 15" o:spid="_x0000_s1062" type="#_x0000_t202" style="width:191;height:176;left:-20;position:absolute;top:23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19" w:line="178" w:lineRule="auto"/>
                            <w:ind w:left="20"/>
                            <w:rPr>
                              <w:rFonts w:ascii="宋体" w:eastAsia="宋体" w:hAnsi="宋体" w:cs="宋体"/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b/>
                              <w:bCs/>
                              <w:spacing w:val="-2"/>
                              <w:sz w:val="8"/>
                              <w:szCs w:val="8"/>
                            </w:rPr>
                            <w:t>00</w:t>
                          </w:r>
                        </w:p>
                        <w:p>
                          <w:pPr>
                            <w:spacing w:line="191" w:lineRule="auto"/>
                            <w:ind w:left="20"/>
                            <w:rPr>
                              <w:rFonts w:ascii="宋体" w:eastAsia="宋体" w:hAnsi="宋体" w:cs="宋体"/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b/>
                              <w:bCs/>
                              <w:spacing w:val="-3"/>
                              <w:sz w:val="8"/>
                              <w:szCs w:val="8"/>
                            </w:rPr>
                            <w:t>12°</w:t>
                          </w:r>
                        </w:p>
                      </w:txbxContent>
                    </v:textbox>
                  </v:shape>
                  <v:shape id="文本框 16" o:spid="_x0000_s1063" type="#_x0000_t202" style="width:121;height:163;left:771;position:absolute;top:23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20" w:line="183" w:lineRule="auto"/>
                            <w:ind w:left="20"/>
                            <w:rPr>
                              <w:rFonts w:ascii="宋体" w:eastAsia="宋体" w:hAnsi="宋体" w:cs="宋体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b/>
                              <w:bCs/>
                              <w:spacing w:val="-2"/>
                              <w:sz w:val="18"/>
                              <w:szCs w:val="18"/>
                            </w:rPr>
                            <w:t>2</w:t>
                          </w:r>
                        </w:p>
                      </w:txbxContent>
                    </v:textbox>
                  </v:shape>
                  <v:shape id="文本框 17" o:spid="_x0000_s1064" type="#_x0000_t202" style="width:78;height:95;left:469;position:absolute;top:14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20" w:line="182" w:lineRule="auto"/>
                            <w:ind w:left="20"/>
                            <w:rPr>
                              <w:rFonts w:ascii="宋体" w:eastAsia="宋体" w:hAnsi="宋体" w:cs="宋体"/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b/>
                              <w:bCs/>
                              <w:spacing w:val="-1"/>
                              <w:sz w:val="8"/>
                              <w:szCs w:val="8"/>
                            </w:rPr>
                            <w:t>¥</w:t>
                          </w:r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2"/>
        </w:trPr>
        <w:tc>
          <w:tcPr>
            <w:tcW w:w="3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60" w:type="dxa"/>
            <w:vMerge/>
            <w:tcBorders>
              <w:top w:val="nil"/>
              <w:bottom w:val="nil"/>
              <w:right w:val="nil"/>
            </w:tcBorders>
            <w:textDirection w:val="tbRl"/>
          </w:tcPr>
          <w:p/>
        </w:tc>
        <w:tc>
          <w:tcPr>
            <w:tcW w:w="559" w:type="dxa"/>
            <w:gridSpan w:val="2"/>
            <w:vMerge/>
            <w:tcBorders>
              <w:top w:val="nil"/>
              <w:left w:val="nil"/>
              <w:bottom w:val="nil"/>
            </w:tcBorders>
          </w:tcPr>
          <w:p/>
        </w:tc>
        <w:tc>
          <w:tcPr>
            <w:tcW w:w="1419" w:type="dxa"/>
            <w:gridSpan w:val="5"/>
            <w:vMerge/>
            <w:tcBorders>
              <w:top w:val="nil"/>
              <w:bottom w:val="nil"/>
            </w:tcBorders>
          </w:tcPr>
          <w:p/>
        </w:tc>
        <w:tc>
          <w:tcPr>
            <w:tcW w:w="6567" w:type="dxa"/>
            <w:gridSpan w:val="11"/>
            <w:vMerge w:val="restart"/>
            <w:tcBorders>
              <w:top w:val="nil"/>
              <w:bottom w:val="nil"/>
            </w:tcBorders>
          </w:tcPr>
          <w:p>
            <w:pPr>
              <w:pStyle w:val="TableText"/>
              <w:spacing w:before="14" w:line="219" w:lineRule="auto"/>
              <w:ind w:left="54"/>
              <w:rPr>
                <w:sz w:val="11"/>
                <w:szCs w:val="11"/>
              </w:rPr>
            </w:pPr>
            <w:r>
              <w:rPr>
                <w:b/>
                <w:bCs/>
                <w:spacing w:val="-3"/>
                <w:sz w:val="11"/>
                <w:szCs w:val="11"/>
              </w:rPr>
              <w:t>径NPS</w:t>
            </w:r>
          </w:p>
          <w:p>
            <w:pPr>
              <w:spacing w:line="442" w:lineRule="auto"/>
            </w:pPr>
          </w:p>
          <w:p>
            <w:pPr>
              <w:pStyle w:val="TableText"/>
              <w:spacing w:before="35" w:line="221" w:lineRule="auto"/>
              <w:ind w:left="1062"/>
              <w:rPr>
                <w:sz w:val="11"/>
                <w:szCs w:val="11"/>
              </w:rPr>
            </w:pPr>
            <w:r>
              <w:rPr>
                <w:spacing w:val="16"/>
                <w:sz w:val="11"/>
                <w:szCs w:val="11"/>
              </w:rPr>
              <w:t>常温下阀门全开启时的水流量系数</w:t>
            </w:r>
            <w:r>
              <w:rPr>
                <w:spacing w:val="2"/>
                <w:sz w:val="11"/>
                <w:szCs w:val="11"/>
              </w:rPr>
              <w:t xml:space="preserve">                        </w:t>
            </w:r>
            <w:r>
              <w:rPr>
                <w:spacing w:val="1"/>
                <w:sz w:val="11"/>
                <w:szCs w:val="11"/>
              </w:rPr>
              <w:t xml:space="preserve">           </w:t>
            </w:r>
            <w:r>
              <w:rPr>
                <w:spacing w:val="16"/>
                <w:sz w:val="11"/>
                <w:szCs w:val="11"/>
              </w:rPr>
              <w:t>流体的流向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5"/>
        </w:trPr>
        <w:tc>
          <w:tcPr>
            <w:tcW w:w="334" w:type="dxa"/>
            <w:vMerge/>
            <w:tcBorders>
              <w:top w:val="nil"/>
            </w:tcBorders>
          </w:tcPr>
          <w:p/>
        </w:tc>
        <w:tc>
          <w:tcPr>
            <w:tcW w:w="819" w:type="dxa"/>
            <w:gridSpan w:val="3"/>
            <w:tcBorders>
              <w:top w:val="nil"/>
            </w:tcBorders>
          </w:tcPr>
          <w:p>
            <w:pPr>
              <w:pStyle w:val="TableText"/>
              <w:spacing w:before="224" w:line="219" w:lineRule="auto"/>
              <w:ind w:left="20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公称通径</w:t>
            </w:r>
          </w:p>
        </w:tc>
        <w:tc>
          <w:tcPr>
            <w:tcW w:w="1419" w:type="dxa"/>
            <w:gridSpan w:val="5"/>
            <w:vMerge/>
            <w:tcBorders>
              <w:top w:val="nil"/>
              <w:bottom w:val="nil"/>
            </w:tcBorders>
          </w:tcPr>
          <w:p/>
        </w:tc>
        <w:tc>
          <w:tcPr>
            <w:tcW w:w="6567" w:type="dxa"/>
            <w:gridSpan w:val="11"/>
            <w:vMerge/>
            <w:tcBorders>
              <w:top w:val="nil"/>
            </w:tcBorders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594" w:type="dxa"/>
            <w:gridSpan w:val="2"/>
            <w:vMerge w:val="restart"/>
            <w:tcBorders>
              <w:bottom w:val="nil"/>
            </w:tcBorders>
            <w:shd w:val="clear" w:color="auto" w:fill="8A9D9B"/>
          </w:tcPr>
          <w:p/>
          <w:p>
            <w:pPr>
              <w:pStyle w:val="TableText"/>
              <w:spacing w:before="45" w:line="182" w:lineRule="auto"/>
              <w:ind w:left="214"/>
            </w:pPr>
            <w:r>
              <w:rPr>
                <w:spacing w:val="-1"/>
              </w:rPr>
              <w:t>DN</w:t>
            </w:r>
          </w:p>
        </w:tc>
        <w:tc>
          <w:tcPr>
            <w:tcW w:w="559" w:type="dxa"/>
            <w:gridSpan w:val="2"/>
            <w:vMerge w:val="restart"/>
            <w:tcBorders>
              <w:bottom w:val="nil"/>
            </w:tcBorders>
            <w:shd w:val="clear" w:color="auto" w:fill="8A9D9B"/>
          </w:tcPr>
          <w:p>
            <w:pPr>
              <w:pStyle w:val="TableText"/>
              <w:spacing w:before="276" w:line="183" w:lineRule="auto"/>
              <w:ind w:left="160"/>
            </w:pPr>
            <w:r>
              <w:rPr>
                <w:spacing w:val="-1"/>
              </w:rPr>
              <w:t>NPS</w:t>
            </w:r>
          </w:p>
        </w:tc>
        <w:tc>
          <w:tcPr>
            <w:tcW w:w="1419" w:type="dxa"/>
            <w:gridSpan w:val="5"/>
            <w:vMerge/>
            <w:tcBorders>
              <w:top w:val="nil"/>
              <w:bottom w:val="nil"/>
            </w:tcBorders>
            <w:shd w:val="clear" w:color="auto" w:fill="auto"/>
          </w:tcPr>
          <w:p/>
        </w:tc>
        <w:tc>
          <w:tcPr>
            <w:tcW w:w="1458" w:type="dxa"/>
            <w:gridSpan w:val="5"/>
            <w:vMerge w:val="restart"/>
            <w:tcBorders>
              <w:bottom w:val="nil"/>
            </w:tcBorders>
            <w:shd w:val="clear" w:color="auto" w:fill="8A9D9B"/>
          </w:tcPr>
          <w:p>
            <w:pPr>
              <w:pStyle w:val="TableText"/>
              <w:spacing w:before="252" w:line="222" w:lineRule="auto"/>
              <w:ind w:left="443"/>
            </w:pPr>
            <w:r>
              <w:rPr>
                <w:spacing w:val="-1"/>
              </w:rPr>
              <w:t>Kv(m3/h)</w:t>
            </w:r>
          </w:p>
        </w:tc>
        <w:tc>
          <w:tcPr>
            <w:tcW w:w="1289" w:type="dxa"/>
            <w:gridSpan w:val="3"/>
            <w:vMerge w:val="restart"/>
            <w:tcBorders>
              <w:bottom w:val="nil"/>
            </w:tcBorders>
            <w:shd w:val="clear" w:color="auto" w:fill="8A9D9B"/>
          </w:tcPr>
          <w:p>
            <w:pPr>
              <w:pStyle w:val="TableText"/>
              <w:spacing w:before="232" w:line="222" w:lineRule="auto"/>
              <w:ind w:left="424"/>
            </w:pPr>
            <w:r>
              <w:rPr>
                <w:spacing w:val="-1"/>
              </w:rPr>
              <w:t>Cv(U.S</w:t>
            </w:r>
          </w:p>
        </w:tc>
        <w:tc>
          <w:tcPr>
            <w:tcW w:w="1338" w:type="dxa"/>
            <w:vMerge w:val="restart"/>
            <w:tcBorders>
              <w:bottom w:val="nil"/>
            </w:tcBorders>
            <w:shd w:val="clear" w:color="auto" w:fill="8A9D9B"/>
          </w:tcPr>
          <w:p>
            <w:pPr>
              <w:pStyle w:val="TableText"/>
              <w:spacing w:before="252" w:line="222" w:lineRule="auto"/>
              <w:ind w:left="415"/>
            </w:pPr>
            <w:r>
              <w:rPr>
                <w:spacing w:val="-1"/>
              </w:rPr>
              <w:t>Cv(U.K)</w:t>
            </w:r>
          </w:p>
        </w:tc>
        <w:tc>
          <w:tcPr>
            <w:tcW w:w="899" w:type="dxa"/>
            <w:shd w:val="clear" w:color="auto" w:fill="8A9D9B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1583" w:type="dxa"/>
            <w:shd w:val="clear" w:color="auto" w:fill="8A9D9B"/>
          </w:tcPr>
          <w:p>
            <w:pPr>
              <w:spacing w:line="230" w:lineRule="exact"/>
              <w:rPr>
                <w:sz w:val="20"/>
              </w:rPr>
            </w:pP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594" w:type="dxa"/>
            <w:gridSpan w:val="2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559" w:type="dxa"/>
            <w:gridSpan w:val="2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419" w:type="dxa"/>
            <w:gridSpan w:val="5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458" w:type="dxa"/>
            <w:gridSpan w:val="5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289" w:type="dxa"/>
            <w:gridSpan w:val="3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338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2482" w:type="dxa"/>
            <w:gridSpan w:val="2"/>
            <w:shd w:val="clear" w:color="auto" w:fill="8A9D9B"/>
          </w:tcPr>
          <w:p>
            <w:pPr>
              <w:pStyle w:val="TableText"/>
              <w:spacing w:before="110" w:line="196" w:lineRule="auto"/>
              <w:ind w:left="658"/>
            </w:pPr>
            <w:r>
              <w:rPr>
                <w:spacing w:val="-1"/>
              </w:rPr>
              <w:t>开启压力近似值KPa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594" w:type="dxa"/>
            <w:gridSpan w:val="2"/>
          </w:tcPr>
          <w:p>
            <w:pPr>
              <w:pStyle w:val="TableText"/>
              <w:spacing w:before="127" w:line="112" w:lineRule="exact"/>
              <w:ind w:left="214"/>
            </w:pPr>
            <w:r>
              <w:rPr>
                <w:spacing w:val="-3"/>
                <w:position w:val="-2"/>
              </w:rPr>
              <w:t>50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27" w:line="112" w:lineRule="exact"/>
              <w:ind w:left="231"/>
            </w:pPr>
            <w:r>
              <w:rPr>
                <w:position w:val="-2"/>
              </w:rPr>
              <w:t>2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16" w:line="161" w:lineRule="auto"/>
              <w:ind w:left="591"/>
            </w:pPr>
            <w:r>
              <w:rPr>
                <w:spacing w:val="-2"/>
              </w:rPr>
              <w:t>2.6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27" w:line="112" w:lineRule="exact"/>
              <w:ind w:left="652"/>
            </w:pPr>
            <w:r>
              <w:rPr>
                <w:spacing w:val="-2"/>
                <w:position w:val="-2"/>
              </w:rPr>
              <w:t>63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27" w:line="112" w:lineRule="exact"/>
              <w:ind w:left="564"/>
            </w:pPr>
            <w:r>
              <w:rPr>
                <w:spacing w:val="-3"/>
                <w:position w:val="-2"/>
              </w:rPr>
              <w:t>74</w:t>
            </w:r>
          </w:p>
        </w:tc>
        <w:tc>
          <w:tcPr>
            <w:tcW w:w="1338" w:type="dxa"/>
          </w:tcPr>
          <w:p>
            <w:pPr>
              <w:pStyle w:val="TableText"/>
              <w:spacing w:before="127" w:line="112" w:lineRule="exact"/>
              <w:ind w:left="595"/>
            </w:pPr>
            <w:r>
              <w:rPr>
                <w:spacing w:val="-2"/>
                <w:position w:val="-2"/>
              </w:rPr>
              <w:t>62</w:t>
            </w:r>
          </w:p>
        </w:tc>
        <w:tc>
          <w:tcPr>
            <w:tcW w:w="899" w:type="dxa"/>
          </w:tcPr>
          <w:p>
            <w:pPr>
              <w:pStyle w:val="TableText"/>
              <w:spacing w:before="127" w:line="112" w:lineRule="exact"/>
              <w:ind w:left="408"/>
            </w:pPr>
            <w:r>
              <w:rPr>
                <w:position w:val="-2"/>
              </w:rPr>
              <w:t>2</w:t>
            </w:r>
          </w:p>
        </w:tc>
        <w:tc>
          <w:tcPr>
            <w:tcW w:w="1583" w:type="dxa"/>
          </w:tcPr>
          <w:p>
            <w:pPr>
              <w:pStyle w:val="TableText"/>
              <w:spacing w:before="126" w:line="113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594" w:type="dxa"/>
            <w:gridSpan w:val="2"/>
          </w:tcPr>
          <w:p>
            <w:pPr>
              <w:pStyle w:val="TableText"/>
              <w:spacing w:before="128" w:line="111" w:lineRule="exact"/>
              <w:ind w:left="214"/>
            </w:pPr>
            <w:r>
              <w:rPr>
                <w:spacing w:val="-2"/>
                <w:position w:val="-2"/>
              </w:rPr>
              <w:t>65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95" w:line="189" w:lineRule="auto"/>
              <w:ind w:left="130"/>
            </w:pPr>
            <w:r>
              <w:rPr>
                <w:spacing w:val="-2"/>
              </w:rPr>
              <w:t>21/2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18" w:line="159" w:lineRule="auto"/>
              <w:ind w:left="591"/>
            </w:pPr>
            <w:r>
              <w:rPr>
                <w:spacing w:val="-2"/>
              </w:rPr>
              <w:t>2.4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27" w:line="112" w:lineRule="exact"/>
              <w:ind w:left="612"/>
            </w:pPr>
            <w:r>
              <w:rPr>
                <w:spacing w:val="-4"/>
                <w:position w:val="-2"/>
              </w:rPr>
              <w:t>109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27" w:line="112" w:lineRule="exact"/>
              <w:ind w:left="534"/>
            </w:pPr>
            <w:r>
              <w:rPr>
                <w:spacing w:val="-4"/>
                <w:position w:val="-2"/>
              </w:rPr>
              <w:t>128</w:t>
            </w:r>
          </w:p>
        </w:tc>
        <w:tc>
          <w:tcPr>
            <w:tcW w:w="1338" w:type="dxa"/>
          </w:tcPr>
          <w:p>
            <w:pPr>
              <w:pStyle w:val="TableText"/>
              <w:spacing w:before="127" w:line="112" w:lineRule="exact"/>
              <w:ind w:left="555"/>
            </w:pPr>
            <w:r>
              <w:rPr>
                <w:spacing w:val="-4"/>
                <w:position w:val="-2"/>
              </w:rPr>
              <w:t>107</w:t>
            </w:r>
          </w:p>
        </w:tc>
        <w:tc>
          <w:tcPr>
            <w:tcW w:w="899" w:type="dxa"/>
          </w:tcPr>
          <w:p>
            <w:pPr>
              <w:pStyle w:val="TableText"/>
              <w:spacing w:before="128" w:line="111" w:lineRule="exact"/>
              <w:ind w:left="408"/>
            </w:pPr>
            <w:r>
              <w:rPr>
                <w:position w:val="-2"/>
              </w:rPr>
              <w:t>2</w:t>
            </w:r>
          </w:p>
        </w:tc>
        <w:tc>
          <w:tcPr>
            <w:tcW w:w="1583" w:type="dxa"/>
          </w:tcPr>
          <w:p>
            <w:pPr>
              <w:pStyle w:val="TableText"/>
              <w:spacing w:before="127" w:line="112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594" w:type="dxa"/>
            <w:gridSpan w:val="2"/>
          </w:tcPr>
          <w:p>
            <w:pPr>
              <w:pStyle w:val="TableText"/>
              <w:spacing w:before="139" w:line="110" w:lineRule="exact"/>
              <w:ind w:left="214"/>
            </w:pPr>
            <w:r>
              <w:rPr>
                <w:spacing w:val="-2"/>
                <w:position w:val="-2"/>
              </w:rPr>
              <w:t>80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39" w:line="110" w:lineRule="exact"/>
              <w:ind w:left="231"/>
            </w:pPr>
            <w:r>
              <w:rPr>
                <w:position w:val="-2"/>
              </w:rPr>
              <w:t>3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39" w:line="110" w:lineRule="exact"/>
              <w:ind w:left="591"/>
            </w:pPr>
            <w:r>
              <w:rPr>
                <w:spacing w:val="-2"/>
                <w:position w:val="-2"/>
              </w:rPr>
              <w:t>2.3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38" w:line="111" w:lineRule="exact"/>
              <w:ind w:left="612"/>
            </w:pPr>
            <w:r>
              <w:rPr>
                <w:spacing w:val="-4"/>
                <w:position w:val="-2"/>
              </w:rPr>
              <w:t>172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38" w:line="111" w:lineRule="exact"/>
              <w:ind w:left="534"/>
            </w:pPr>
            <w:r>
              <w:rPr>
                <w:spacing w:val="-2"/>
                <w:position w:val="-2"/>
              </w:rPr>
              <w:t>201</w:t>
            </w:r>
          </w:p>
        </w:tc>
        <w:tc>
          <w:tcPr>
            <w:tcW w:w="1338" w:type="dxa"/>
          </w:tcPr>
          <w:p>
            <w:pPr>
              <w:pStyle w:val="TableText"/>
              <w:spacing w:before="138" w:line="111" w:lineRule="exact"/>
              <w:ind w:left="555"/>
            </w:pPr>
            <w:r>
              <w:rPr>
                <w:spacing w:val="-4"/>
                <w:position w:val="-2"/>
              </w:rPr>
              <w:t>169</w:t>
            </w:r>
          </w:p>
        </w:tc>
        <w:tc>
          <w:tcPr>
            <w:tcW w:w="899" w:type="dxa"/>
          </w:tcPr>
          <w:p>
            <w:pPr>
              <w:pStyle w:val="TableText"/>
              <w:spacing w:before="139" w:line="110" w:lineRule="exact"/>
              <w:ind w:left="408"/>
            </w:pPr>
            <w:r>
              <w:rPr>
                <w:position w:val="-2"/>
              </w:rPr>
              <w:t>2</w:t>
            </w:r>
          </w:p>
        </w:tc>
        <w:tc>
          <w:tcPr>
            <w:tcW w:w="1583" w:type="dxa"/>
          </w:tcPr>
          <w:p>
            <w:pPr>
              <w:pStyle w:val="TableText"/>
              <w:spacing w:before="138" w:line="111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594" w:type="dxa"/>
            <w:gridSpan w:val="2"/>
          </w:tcPr>
          <w:p>
            <w:pPr>
              <w:pStyle w:val="TableText"/>
              <w:spacing w:before="129" w:line="157" w:lineRule="auto"/>
              <w:ind w:left="184"/>
            </w:pPr>
            <w:r>
              <w:rPr>
                <w:spacing w:val="-4"/>
              </w:rPr>
              <w:t>100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40" w:line="109" w:lineRule="exact"/>
              <w:ind w:left="231"/>
            </w:pPr>
            <w:r>
              <w:rPr>
                <w:position w:val="-2"/>
              </w:rPr>
              <w:t>4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30" w:line="119" w:lineRule="exact"/>
              <w:ind w:left="591"/>
            </w:pPr>
            <w:r>
              <w:rPr>
                <w:spacing w:val="-2"/>
                <w:position w:val="-1"/>
              </w:rPr>
              <w:t>2.0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0" w:line="109" w:lineRule="exact"/>
              <w:ind w:left="612"/>
            </w:pPr>
            <w:r>
              <w:rPr>
                <w:spacing w:val="-2"/>
                <w:position w:val="-2"/>
              </w:rPr>
              <w:t>289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0" w:line="109" w:lineRule="exact"/>
              <w:ind w:left="534"/>
            </w:pPr>
            <w:r>
              <w:rPr>
                <w:spacing w:val="-2"/>
                <w:position w:val="-2"/>
              </w:rPr>
              <w:t>338</w:t>
            </w:r>
          </w:p>
        </w:tc>
        <w:tc>
          <w:tcPr>
            <w:tcW w:w="1338" w:type="dxa"/>
          </w:tcPr>
          <w:p>
            <w:pPr>
              <w:pStyle w:val="TableText"/>
              <w:spacing w:before="130" w:line="119" w:lineRule="exact"/>
              <w:ind w:left="555"/>
            </w:pPr>
            <w:r>
              <w:rPr>
                <w:spacing w:val="-2"/>
                <w:position w:val="-1"/>
              </w:rPr>
              <w:t>283</w:t>
            </w:r>
          </w:p>
        </w:tc>
        <w:tc>
          <w:tcPr>
            <w:tcW w:w="899" w:type="dxa"/>
          </w:tcPr>
          <w:p>
            <w:pPr>
              <w:pStyle w:val="TableText"/>
              <w:spacing w:before="140" w:line="109" w:lineRule="exact"/>
              <w:ind w:left="408"/>
            </w:pPr>
            <w:r>
              <w:rPr>
                <w:position w:val="-2"/>
              </w:rPr>
              <w:t>2</w:t>
            </w:r>
          </w:p>
        </w:tc>
        <w:tc>
          <w:tcPr>
            <w:tcW w:w="1583" w:type="dxa"/>
          </w:tcPr>
          <w:p>
            <w:pPr>
              <w:pStyle w:val="TableText"/>
              <w:spacing w:before="139" w:line="110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594" w:type="dxa"/>
            <w:gridSpan w:val="2"/>
          </w:tcPr>
          <w:p>
            <w:pPr>
              <w:pStyle w:val="TableText"/>
              <w:spacing w:before="130" w:line="157" w:lineRule="auto"/>
              <w:ind w:left="184"/>
            </w:pPr>
            <w:r>
              <w:rPr>
                <w:spacing w:val="-4"/>
              </w:rPr>
              <w:t>125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32" w:line="118" w:lineRule="exact"/>
              <w:ind w:left="231"/>
            </w:pPr>
            <w:r>
              <w:rPr>
                <w:position w:val="-1"/>
              </w:rPr>
              <w:t>5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40" w:line="110" w:lineRule="exact"/>
              <w:ind w:left="591"/>
            </w:pPr>
            <w:r>
              <w:rPr>
                <w:spacing w:val="-4"/>
                <w:position w:val="-2"/>
              </w:rPr>
              <w:t>1.8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1" w:line="108" w:lineRule="exact"/>
              <w:ind w:left="612"/>
            </w:pPr>
            <w:r>
              <w:rPr>
                <w:spacing w:val="-2"/>
                <w:position w:val="-2"/>
              </w:rPr>
              <w:t>476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2" w:line="108" w:lineRule="exact"/>
              <w:ind w:left="534"/>
            </w:pPr>
            <w:r>
              <w:rPr>
                <w:spacing w:val="-2"/>
                <w:position w:val="-2"/>
              </w:rPr>
              <w:t>557</w:t>
            </w:r>
          </w:p>
        </w:tc>
        <w:tc>
          <w:tcPr>
            <w:tcW w:w="1338" w:type="dxa"/>
          </w:tcPr>
          <w:p>
            <w:pPr>
              <w:pStyle w:val="TableText"/>
              <w:spacing w:before="141" w:line="108" w:lineRule="exact"/>
              <w:ind w:left="555"/>
            </w:pPr>
            <w:r>
              <w:rPr>
                <w:spacing w:val="-2"/>
                <w:position w:val="-2"/>
              </w:rPr>
              <w:t>466</w:t>
            </w:r>
          </w:p>
        </w:tc>
        <w:tc>
          <w:tcPr>
            <w:tcW w:w="899" w:type="dxa"/>
          </w:tcPr>
          <w:p>
            <w:pPr>
              <w:pStyle w:val="TableText"/>
              <w:spacing w:before="141" w:line="108" w:lineRule="exact"/>
              <w:ind w:left="408"/>
            </w:pPr>
            <w:r>
              <w:rPr>
                <w:position w:val="-2"/>
              </w:rPr>
              <w:t>2</w:t>
            </w:r>
          </w:p>
        </w:tc>
        <w:tc>
          <w:tcPr>
            <w:tcW w:w="1583" w:type="dxa"/>
          </w:tcPr>
          <w:p>
            <w:pPr>
              <w:pStyle w:val="TableText"/>
              <w:spacing w:before="140" w:line="110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594" w:type="dxa"/>
            <w:gridSpan w:val="2"/>
          </w:tcPr>
          <w:p>
            <w:pPr>
              <w:pStyle w:val="TableText"/>
              <w:spacing w:before="120" w:line="109" w:lineRule="exact"/>
              <w:ind w:left="184"/>
            </w:pPr>
            <w:r>
              <w:rPr>
                <w:spacing w:val="-4"/>
                <w:position w:val="-2"/>
              </w:rPr>
              <w:t>150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21" w:line="108" w:lineRule="exact"/>
              <w:ind w:left="231"/>
            </w:pPr>
            <w:r>
              <w:rPr>
                <w:position w:val="-2"/>
              </w:rPr>
              <w:t>6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20" w:line="109" w:lineRule="exact"/>
              <w:ind w:left="591"/>
            </w:pPr>
            <w:r>
              <w:rPr>
                <w:spacing w:val="-4"/>
                <w:position w:val="-2"/>
              </w:rPr>
              <w:t>1.5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21" w:line="108" w:lineRule="exact"/>
              <w:ind w:left="612"/>
            </w:pPr>
            <w:r>
              <w:rPr>
                <w:spacing w:val="-2"/>
                <w:position w:val="-2"/>
              </w:rPr>
              <w:t>750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21" w:line="108" w:lineRule="exact"/>
              <w:ind w:left="534"/>
            </w:pPr>
            <w:r>
              <w:rPr>
                <w:spacing w:val="-2"/>
                <w:position w:val="-2"/>
              </w:rPr>
              <w:t>878</w:t>
            </w:r>
          </w:p>
        </w:tc>
        <w:tc>
          <w:tcPr>
            <w:tcW w:w="1338" w:type="dxa"/>
          </w:tcPr>
          <w:p>
            <w:pPr>
              <w:pStyle w:val="TableText"/>
              <w:spacing w:before="111" w:line="118" w:lineRule="exact"/>
              <w:ind w:left="555"/>
            </w:pPr>
            <w:r>
              <w:rPr>
                <w:spacing w:val="-2"/>
                <w:position w:val="-1"/>
              </w:rPr>
              <w:t>735</w:t>
            </w:r>
          </w:p>
        </w:tc>
        <w:tc>
          <w:tcPr>
            <w:tcW w:w="899" w:type="dxa"/>
          </w:tcPr>
          <w:p>
            <w:pPr>
              <w:pStyle w:val="TableText"/>
              <w:spacing w:before="111" w:line="118" w:lineRule="exact"/>
              <w:ind w:left="408"/>
            </w:pPr>
            <w:r>
              <w:rPr>
                <w:position w:val="-1"/>
              </w:rPr>
              <w:t>2</w:t>
            </w:r>
          </w:p>
        </w:tc>
        <w:tc>
          <w:tcPr>
            <w:tcW w:w="1583" w:type="dxa"/>
          </w:tcPr>
          <w:p>
            <w:pPr>
              <w:pStyle w:val="TableText"/>
              <w:spacing w:before="120" w:line="109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594" w:type="dxa"/>
            <w:gridSpan w:val="2"/>
          </w:tcPr>
          <w:p>
            <w:pPr>
              <w:pStyle w:val="TableText"/>
              <w:spacing w:before="142" w:line="107" w:lineRule="exact"/>
              <w:ind w:left="184"/>
            </w:pPr>
            <w:r>
              <w:rPr>
                <w:spacing w:val="-2"/>
                <w:position w:val="-2"/>
              </w:rPr>
              <w:t>200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42" w:line="107" w:lineRule="exact"/>
              <w:ind w:left="231"/>
            </w:pPr>
            <w:r>
              <w:rPr>
                <w:position w:val="-2"/>
              </w:rPr>
              <w:t>8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41" w:line="108" w:lineRule="exact"/>
              <w:ind w:left="591"/>
            </w:pPr>
            <w:r>
              <w:rPr>
                <w:spacing w:val="-4"/>
                <w:position w:val="-2"/>
              </w:rPr>
              <w:t>1.3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1" w:line="108" w:lineRule="exact"/>
              <w:ind w:left="582"/>
            </w:pPr>
            <w:r>
              <w:rPr>
                <w:spacing w:val="-3"/>
                <w:position w:val="-2"/>
              </w:rPr>
              <w:t>1432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1" w:line="108" w:lineRule="exact"/>
              <w:ind w:left="494"/>
            </w:pPr>
            <w:r>
              <w:rPr>
                <w:spacing w:val="-3"/>
                <w:position w:val="-2"/>
              </w:rPr>
              <w:t>1675</w:t>
            </w:r>
          </w:p>
        </w:tc>
        <w:tc>
          <w:tcPr>
            <w:tcW w:w="1338" w:type="dxa"/>
          </w:tcPr>
          <w:p>
            <w:pPr>
              <w:pStyle w:val="TableText"/>
              <w:spacing w:before="141" w:line="108" w:lineRule="exact"/>
              <w:ind w:left="525"/>
            </w:pPr>
            <w:r>
              <w:rPr>
                <w:spacing w:val="-3"/>
                <w:position w:val="-2"/>
              </w:rPr>
              <w:t>1403</w:t>
            </w:r>
          </w:p>
        </w:tc>
        <w:tc>
          <w:tcPr>
            <w:tcW w:w="899" w:type="dxa"/>
          </w:tcPr>
          <w:p>
            <w:pPr>
              <w:pStyle w:val="TableText"/>
              <w:spacing w:before="142" w:line="107" w:lineRule="exact"/>
              <w:ind w:left="408"/>
            </w:pPr>
            <w:r>
              <w:rPr>
                <w:position w:val="-2"/>
              </w:rPr>
              <w:t>2</w:t>
            </w:r>
          </w:p>
        </w:tc>
        <w:tc>
          <w:tcPr>
            <w:tcW w:w="1583" w:type="dxa"/>
          </w:tcPr>
          <w:p>
            <w:pPr>
              <w:pStyle w:val="TableText"/>
              <w:spacing w:before="141" w:line="108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594" w:type="dxa"/>
            <w:gridSpan w:val="2"/>
          </w:tcPr>
          <w:p>
            <w:pPr>
              <w:pStyle w:val="TableText"/>
              <w:spacing w:before="143" w:line="106" w:lineRule="exact"/>
              <w:ind w:left="184"/>
            </w:pPr>
            <w:r>
              <w:rPr>
                <w:spacing w:val="-2"/>
                <w:position w:val="-2"/>
              </w:rPr>
              <w:t>250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42" w:line="108" w:lineRule="exact"/>
              <w:ind w:left="200"/>
            </w:pPr>
            <w:r>
              <w:rPr>
                <w:spacing w:val="-4"/>
                <w:position w:val="-2"/>
              </w:rPr>
              <w:t>10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32" w:line="118" w:lineRule="exact"/>
              <w:ind w:left="591"/>
            </w:pPr>
            <w:r>
              <w:rPr>
                <w:spacing w:val="-4"/>
                <w:position w:val="-1"/>
              </w:rPr>
              <w:t>1.2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3" w:line="106" w:lineRule="exact"/>
              <w:ind w:left="582"/>
            </w:pPr>
            <w:r>
              <w:rPr>
                <w:spacing w:val="-2"/>
                <w:position w:val="-2"/>
              </w:rPr>
              <w:t>2330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3" w:line="106" w:lineRule="exact"/>
              <w:ind w:left="494"/>
            </w:pPr>
            <w:r>
              <w:rPr>
                <w:spacing w:val="-2"/>
                <w:position w:val="-2"/>
              </w:rPr>
              <w:t>2726</w:t>
            </w:r>
          </w:p>
        </w:tc>
        <w:tc>
          <w:tcPr>
            <w:tcW w:w="1338" w:type="dxa"/>
          </w:tcPr>
          <w:p>
            <w:pPr>
              <w:pStyle w:val="TableText"/>
              <w:spacing w:before="143" w:line="106" w:lineRule="exact"/>
              <w:ind w:left="525"/>
            </w:pPr>
            <w:r>
              <w:rPr>
                <w:spacing w:val="-2"/>
                <w:position w:val="-2"/>
              </w:rPr>
              <w:t>2283</w:t>
            </w:r>
          </w:p>
        </w:tc>
        <w:tc>
          <w:tcPr>
            <w:tcW w:w="899" w:type="dxa"/>
          </w:tcPr>
          <w:p>
            <w:pPr>
              <w:pStyle w:val="TableText"/>
              <w:spacing w:before="133" w:line="116" w:lineRule="exact"/>
              <w:ind w:left="408"/>
            </w:pPr>
            <w:r>
              <w:rPr>
                <w:position w:val="-1"/>
              </w:rPr>
              <w:t>2</w:t>
            </w:r>
          </w:p>
        </w:tc>
        <w:tc>
          <w:tcPr>
            <w:tcW w:w="1583" w:type="dxa"/>
          </w:tcPr>
          <w:p>
            <w:pPr>
              <w:pStyle w:val="TableText"/>
              <w:spacing w:before="142" w:line="108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594" w:type="dxa"/>
            <w:gridSpan w:val="2"/>
          </w:tcPr>
          <w:p>
            <w:pPr>
              <w:pStyle w:val="TableText"/>
              <w:spacing w:before="143" w:line="106" w:lineRule="exact"/>
              <w:ind w:left="184"/>
            </w:pPr>
            <w:r>
              <w:rPr>
                <w:spacing w:val="-2"/>
                <w:position w:val="-2"/>
              </w:rPr>
              <w:t>300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42" w:line="107" w:lineRule="exact"/>
              <w:ind w:left="200"/>
            </w:pPr>
            <w:r>
              <w:rPr>
                <w:spacing w:val="-4"/>
                <w:position w:val="-2"/>
              </w:rPr>
              <w:t>12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42" w:line="107" w:lineRule="exact"/>
              <w:ind w:left="591"/>
            </w:pPr>
            <w:r>
              <w:rPr>
                <w:spacing w:val="-4"/>
                <w:position w:val="-2"/>
              </w:rPr>
              <w:t>1.0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3" w:line="106" w:lineRule="exact"/>
              <w:ind w:left="582"/>
            </w:pPr>
            <w:r>
              <w:rPr>
                <w:spacing w:val="-2"/>
                <w:position w:val="-2"/>
              </w:rPr>
              <w:t>3676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2" w:line="107" w:lineRule="exact"/>
              <w:ind w:left="494"/>
            </w:pPr>
            <w:r>
              <w:rPr>
                <w:spacing w:val="-1"/>
                <w:position w:val="-2"/>
              </w:rPr>
              <w:t>4301</w:t>
            </w:r>
          </w:p>
        </w:tc>
        <w:tc>
          <w:tcPr>
            <w:tcW w:w="1338" w:type="dxa"/>
          </w:tcPr>
          <w:p>
            <w:pPr>
              <w:pStyle w:val="TableText"/>
              <w:spacing w:before="143" w:line="106" w:lineRule="exact"/>
              <w:ind w:left="525"/>
            </w:pPr>
            <w:r>
              <w:rPr>
                <w:spacing w:val="-2"/>
                <w:position w:val="-2"/>
              </w:rPr>
              <w:t>3602</w:t>
            </w:r>
          </w:p>
        </w:tc>
        <w:tc>
          <w:tcPr>
            <w:tcW w:w="899" w:type="dxa"/>
          </w:tcPr>
          <w:p>
            <w:pPr>
              <w:pStyle w:val="TableText"/>
              <w:spacing w:before="143" w:line="106" w:lineRule="exact"/>
              <w:ind w:left="408"/>
            </w:pPr>
            <w:r>
              <w:rPr>
                <w:position w:val="-2"/>
              </w:rPr>
              <w:t>2</w:t>
            </w:r>
          </w:p>
        </w:tc>
        <w:tc>
          <w:tcPr>
            <w:tcW w:w="1583" w:type="dxa"/>
          </w:tcPr>
          <w:p>
            <w:pPr>
              <w:pStyle w:val="TableText"/>
              <w:spacing w:before="142" w:line="107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594" w:type="dxa"/>
            <w:gridSpan w:val="2"/>
          </w:tcPr>
          <w:p>
            <w:pPr>
              <w:pStyle w:val="TableText"/>
              <w:spacing w:before="124" w:line="106" w:lineRule="exact"/>
              <w:ind w:left="184"/>
            </w:pPr>
            <w:r>
              <w:rPr>
                <w:spacing w:val="-2"/>
                <w:position w:val="-2"/>
              </w:rPr>
              <w:t>350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23" w:line="106" w:lineRule="exact"/>
              <w:ind w:left="200"/>
            </w:pPr>
            <w:r>
              <w:rPr>
                <w:spacing w:val="-4"/>
                <w:position w:val="-2"/>
              </w:rPr>
              <w:t>14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14" w:line="116" w:lineRule="exact"/>
              <w:ind w:left="591"/>
            </w:pPr>
            <w:r>
              <w:rPr>
                <w:spacing w:val="-2"/>
                <w:position w:val="-1"/>
              </w:rPr>
              <w:t>0.9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24" w:line="106" w:lineRule="exact"/>
              <w:ind w:left="582"/>
            </w:pPr>
            <w:r>
              <w:rPr>
                <w:spacing w:val="-2"/>
                <w:position w:val="-2"/>
              </w:rPr>
              <w:t>5274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23" w:line="106" w:lineRule="exact"/>
              <w:ind w:left="494"/>
            </w:pPr>
            <w:r>
              <w:rPr>
                <w:spacing w:val="-2"/>
                <w:position w:val="-2"/>
              </w:rPr>
              <w:t>6171</w:t>
            </w:r>
          </w:p>
        </w:tc>
        <w:tc>
          <w:tcPr>
            <w:tcW w:w="1338" w:type="dxa"/>
          </w:tcPr>
          <w:p>
            <w:pPr>
              <w:pStyle w:val="TableText"/>
              <w:spacing w:before="123" w:line="106" w:lineRule="exact"/>
              <w:ind w:left="525"/>
            </w:pPr>
            <w:r>
              <w:rPr>
                <w:spacing w:val="-2"/>
                <w:position w:val="-2"/>
              </w:rPr>
              <w:t>5169</w:t>
            </w:r>
          </w:p>
        </w:tc>
        <w:tc>
          <w:tcPr>
            <w:tcW w:w="899" w:type="dxa"/>
          </w:tcPr>
          <w:p>
            <w:pPr>
              <w:pStyle w:val="TableText"/>
              <w:spacing w:before="124" w:line="106" w:lineRule="exact"/>
              <w:ind w:left="408"/>
            </w:pPr>
            <w:r>
              <w:rPr>
                <w:position w:val="-2"/>
              </w:rPr>
              <w:t>2</w:t>
            </w:r>
          </w:p>
        </w:tc>
        <w:tc>
          <w:tcPr>
            <w:tcW w:w="1583" w:type="dxa"/>
          </w:tcPr>
          <w:p>
            <w:pPr>
              <w:pStyle w:val="TableText"/>
              <w:spacing w:before="123" w:line="106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594" w:type="dxa"/>
            <w:gridSpan w:val="2"/>
          </w:tcPr>
          <w:p>
            <w:pPr>
              <w:pStyle w:val="TableText"/>
              <w:spacing w:before="144" w:line="105" w:lineRule="exact"/>
              <w:ind w:left="184"/>
            </w:pPr>
            <w:r>
              <w:rPr>
                <w:spacing w:val="-2"/>
                <w:position w:val="-2"/>
              </w:rPr>
              <w:t>400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43" w:line="106" w:lineRule="exact"/>
              <w:ind w:left="200"/>
            </w:pPr>
            <w:r>
              <w:rPr>
                <w:spacing w:val="-4"/>
                <w:position w:val="-2"/>
              </w:rPr>
              <w:t>16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34" w:line="115" w:lineRule="exact"/>
              <w:ind w:left="591"/>
            </w:pPr>
            <w:r>
              <w:rPr>
                <w:spacing w:val="-2"/>
                <w:position w:val="-1"/>
              </w:rPr>
              <w:t>0.8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4" w:line="105" w:lineRule="exact"/>
              <w:ind w:left="582"/>
            </w:pPr>
            <w:r>
              <w:rPr>
                <w:spacing w:val="-2"/>
                <w:position w:val="-2"/>
              </w:rPr>
              <w:t>7306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4" w:line="105" w:lineRule="exact"/>
              <w:ind w:left="494"/>
            </w:pPr>
            <w:r>
              <w:rPr>
                <w:spacing w:val="-2"/>
                <w:position w:val="-2"/>
              </w:rPr>
              <w:t>8548</w:t>
            </w:r>
          </w:p>
        </w:tc>
        <w:tc>
          <w:tcPr>
            <w:tcW w:w="1338" w:type="dxa"/>
          </w:tcPr>
          <w:p>
            <w:pPr>
              <w:pStyle w:val="TableText"/>
              <w:spacing w:before="143" w:line="106" w:lineRule="exact"/>
              <w:ind w:left="525"/>
            </w:pPr>
            <w:r>
              <w:rPr>
                <w:spacing w:val="-2"/>
                <w:position w:val="-2"/>
              </w:rPr>
              <w:t>7160</w:t>
            </w:r>
          </w:p>
        </w:tc>
        <w:tc>
          <w:tcPr>
            <w:tcW w:w="899" w:type="dxa"/>
          </w:tcPr>
          <w:p>
            <w:pPr>
              <w:pStyle w:val="TableText"/>
              <w:spacing w:before="144" w:line="105" w:lineRule="exact"/>
              <w:ind w:left="408"/>
            </w:pPr>
            <w:r>
              <w:rPr>
                <w:position w:val="-2"/>
              </w:rPr>
              <w:t>3</w:t>
            </w:r>
          </w:p>
        </w:tc>
        <w:tc>
          <w:tcPr>
            <w:tcW w:w="1583" w:type="dxa"/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594" w:type="dxa"/>
            <w:gridSpan w:val="2"/>
          </w:tcPr>
          <w:p>
            <w:pPr>
              <w:pStyle w:val="TableText"/>
              <w:spacing w:before="145" w:line="104" w:lineRule="exact"/>
              <w:ind w:left="184"/>
            </w:pPr>
            <w:r>
              <w:rPr>
                <w:spacing w:val="-2"/>
                <w:position w:val="-2"/>
              </w:rPr>
              <w:t>450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44" w:line="105" w:lineRule="exact"/>
              <w:ind w:left="200"/>
            </w:pPr>
            <w:r>
              <w:rPr>
                <w:spacing w:val="-4"/>
                <w:position w:val="-2"/>
              </w:rPr>
              <w:t>18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45" w:line="104" w:lineRule="exact"/>
              <w:ind w:left="591"/>
            </w:pPr>
            <w:r>
              <w:rPr>
                <w:spacing w:val="-2"/>
                <w:position w:val="-2"/>
              </w:rPr>
              <w:t>0.8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5" w:line="104" w:lineRule="exact"/>
              <w:ind w:left="582"/>
            </w:pPr>
            <w:r>
              <w:rPr>
                <w:spacing w:val="-2"/>
                <w:position w:val="-2"/>
              </w:rPr>
              <w:t>9246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4" w:line="105" w:lineRule="exact"/>
              <w:ind w:left="464"/>
            </w:pPr>
            <w:r>
              <w:rPr>
                <w:spacing w:val="-3"/>
                <w:position w:val="-2"/>
              </w:rPr>
              <w:t>10818</w:t>
            </w:r>
          </w:p>
        </w:tc>
        <w:tc>
          <w:tcPr>
            <w:tcW w:w="1338" w:type="dxa"/>
          </w:tcPr>
          <w:p>
            <w:pPr>
              <w:pStyle w:val="TableText"/>
              <w:spacing w:before="144" w:line="105" w:lineRule="exact"/>
              <w:ind w:left="525"/>
            </w:pPr>
            <w:r>
              <w:rPr>
                <w:spacing w:val="-2"/>
                <w:position w:val="-2"/>
              </w:rPr>
              <w:t>9061</w:t>
            </w:r>
          </w:p>
        </w:tc>
        <w:tc>
          <w:tcPr>
            <w:tcW w:w="899" w:type="dxa"/>
          </w:tcPr>
          <w:p>
            <w:pPr>
              <w:pStyle w:val="TableText"/>
              <w:spacing w:before="145" w:line="104" w:lineRule="exact"/>
              <w:ind w:left="408"/>
            </w:pPr>
            <w:r>
              <w:rPr>
                <w:position w:val="-2"/>
              </w:rPr>
              <w:t>3</w:t>
            </w:r>
          </w:p>
        </w:tc>
        <w:tc>
          <w:tcPr>
            <w:tcW w:w="1583" w:type="dxa"/>
          </w:tcPr>
          <w:p>
            <w:pPr>
              <w:pStyle w:val="TableText"/>
              <w:spacing w:before="144" w:line="105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594" w:type="dxa"/>
            <w:gridSpan w:val="2"/>
          </w:tcPr>
          <w:p>
            <w:pPr>
              <w:pStyle w:val="TableText"/>
              <w:spacing w:before="146" w:line="103" w:lineRule="exact"/>
              <w:ind w:left="184"/>
            </w:pPr>
            <w:r>
              <w:rPr>
                <w:spacing w:val="-2"/>
                <w:position w:val="-2"/>
              </w:rPr>
              <w:t>500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46" w:line="103" w:lineRule="exact"/>
              <w:ind w:left="200"/>
            </w:pPr>
            <w:r>
              <w:rPr>
                <w:spacing w:val="-2"/>
                <w:position w:val="-2"/>
              </w:rPr>
              <w:t>20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46" w:line="103" w:lineRule="exact"/>
              <w:ind w:left="591"/>
            </w:pPr>
            <w:r>
              <w:rPr>
                <w:spacing w:val="-2"/>
                <w:position w:val="-2"/>
              </w:rPr>
              <w:t>0.8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5" w:line="105" w:lineRule="exact"/>
              <w:ind w:left="542"/>
            </w:pPr>
            <w:r>
              <w:rPr>
                <w:spacing w:val="-3"/>
                <w:position w:val="-2"/>
              </w:rPr>
              <w:t>11415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5" w:line="105" w:lineRule="exact"/>
              <w:ind w:left="464"/>
            </w:pPr>
            <w:r>
              <w:rPr>
                <w:spacing w:val="-3"/>
                <w:position w:val="-2"/>
              </w:rPr>
              <w:t>13356</w:t>
            </w:r>
          </w:p>
        </w:tc>
        <w:tc>
          <w:tcPr>
            <w:tcW w:w="1338" w:type="dxa"/>
          </w:tcPr>
          <w:p>
            <w:pPr>
              <w:pStyle w:val="TableText"/>
              <w:spacing w:before="145" w:line="105" w:lineRule="exact"/>
              <w:ind w:left="485"/>
            </w:pPr>
            <w:r>
              <w:rPr>
                <w:spacing w:val="-3"/>
                <w:position w:val="-2"/>
              </w:rPr>
              <w:t>11187</w:t>
            </w:r>
          </w:p>
        </w:tc>
        <w:tc>
          <w:tcPr>
            <w:tcW w:w="899" w:type="dxa"/>
          </w:tcPr>
          <w:p>
            <w:pPr>
              <w:pStyle w:val="TableText"/>
              <w:spacing w:before="146" w:line="103" w:lineRule="exact"/>
              <w:ind w:left="408"/>
            </w:pPr>
            <w:r>
              <w:rPr>
                <w:position w:val="-2"/>
              </w:rPr>
              <w:t>3</w:t>
            </w:r>
          </w:p>
        </w:tc>
        <w:tc>
          <w:tcPr>
            <w:tcW w:w="1583" w:type="dxa"/>
          </w:tcPr>
          <w:p>
            <w:pPr>
              <w:pStyle w:val="TableText"/>
              <w:spacing w:before="145" w:line="105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594" w:type="dxa"/>
            <w:gridSpan w:val="2"/>
          </w:tcPr>
          <w:p>
            <w:pPr>
              <w:pStyle w:val="TableText"/>
              <w:spacing w:before="146" w:line="103" w:lineRule="exact"/>
              <w:ind w:left="184"/>
            </w:pPr>
            <w:r>
              <w:rPr>
                <w:spacing w:val="-2"/>
                <w:position w:val="-2"/>
              </w:rPr>
              <w:t>600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46" w:line="103" w:lineRule="exact"/>
              <w:ind w:left="200"/>
            </w:pPr>
            <w:r>
              <w:rPr>
                <w:spacing w:val="-2"/>
                <w:position w:val="-2"/>
              </w:rPr>
              <w:t>24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46" w:line="103" w:lineRule="exact"/>
              <w:ind w:left="591"/>
            </w:pPr>
            <w:r>
              <w:rPr>
                <w:spacing w:val="-2"/>
                <w:position w:val="-2"/>
              </w:rPr>
              <w:t>0.7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5" w:line="104" w:lineRule="exact"/>
              <w:ind w:left="542"/>
            </w:pPr>
            <w:r>
              <w:rPr>
                <w:spacing w:val="-3"/>
                <w:position w:val="-2"/>
              </w:rPr>
              <w:t>17573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6" w:line="103" w:lineRule="exact"/>
              <w:ind w:left="464"/>
            </w:pPr>
            <w:r>
              <w:rPr>
                <w:spacing w:val="-2"/>
                <w:position w:val="-2"/>
              </w:rPr>
              <w:t>20560</w:t>
            </w:r>
          </w:p>
        </w:tc>
        <w:tc>
          <w:tcPr>
            <w:tcW w:w="1338" w:type="dxa"/>
          </w:tcPr>
          <w:p>
            <w:pPr>
              <w:pStyle w:val="TableText"/>
              <w:spacing w:before="145" w:line="104" w:lineRule="exact"/>
              <w:ind w:left="485"/>
            </w:pPr>
            <w:r>
              <w:rPr>
                <w:spacing w:val="-3"/>
                <w:position w:val="-2"/>
              </w:rPr>
              <w:t>17222</w:t>
            </w:r>
          </w:p>
        </w:tc>
        <w:tc>
          <w:tcPr>
            <w:tcW w:w="899" w:type="dxa"/>
          </w:tcPr>
          <w:p>
            <w:pPr>
              <w:pStyle w:val="TableText"/>
              <w:spacing w:before="146" w:line="103" w:lineRule="exact"/>
              <w:ind w:left="408"/>
            </w:pPr>
            <w:r>
              <w:rPr>
                <w:position w:val="-2"/>
              </w:rPr>
              <w:t>3</w:t>
            </w:r>
          </w:p>
        </w:tc>
        <w:tc>
          <w:tcPr>
            <w:tcW w:w="1583" w:type="dxa"/>
          </w:tcPr>
          <w:p>
            <w:pPr>
              <w:pStyle w:val="TableText"/>
              <w:spacing w:before="145" w:line="104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594" w:type="dxa"/>
            <w:gridSpan w:val="2"/>
          </w:tcPr>
          <w:p>
            <w:pPr>
              <w:pStyle w:val="TableText"/>
              <w:spacing w:before="127" w:line="102" w:lineRule="exact"/>
              <w:ind w:left="184"/>
            </w:pPr>
            <w:r>
              <w:rPr>
                <w:spacing w:val="-2"/>
                <w:position w:val="-2"/>
              </w:rPr>
              <w:t>700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27" w:line="102" w:lineRule="exact"/>
              <w:ind w:left="200"/>
            </w:pPr>
            <w:r>
              <w:rPr>
                <w:spacing w:val="-2"/>
                <w:position w:val="-2"/>
              </w:rPr>
              <w:t>28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27" w:line="102" w:lineRule="exact"/>
              <w:ind w:left="591"/>
            </w:pPr>
            <w:r>
              <w:rPr>
                <w:spacing w:val="-2"/>
                <w:position w:val="-2"/>
              </w:rPr>
              <w:t>0.7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26" w:line="103" w:lineRule="exact"/>
              <w:ind w:left="542"/>
            </w:pPr>
            <w:r>
              <w:rPr>
                <w:spacing w:val="-2"/>
                <w:position w:val="-2"/>
              </w:rPr>
              <w:t>23919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27" w:line="102" w:lineRule="exact"/>
              <w:ind w:left="464"/>
            </w:pPr>
            <w:r>
              <w:rPr>
                <w:spacing w:val="-2"/>
                <w:position w:val="-2"/>
              </w:rPr>
              <w:t>27985</w:t>
            </w:r>
          </w:p>
        </w:tc>
        <w:tc>
          <w:tcPr>
            <w:tcW w:w="1338" w:type="dxa"/>
          </w:tcPr>
          <w:p>
            <w:pPr>
              <w:pStyle w:val="TableText"/>
              <w:spacing w:before="126" w:line="103" w:lineRule="exact"/>
              <w:ind w:left="485"/>
            </w:pPr>
            <w:r>
              <w:rPr>
                <w:spacing w:val="-2"/>
                <w:position w:val="-2"/>
              </w:rPr>
              <w:t>23441</w:t>
            </w:r>
          </w:p>
        </w:tc>
        <w:tc>
          <w:tcPr>
            <w:tcW w:w="899" w:type="dxa"/>
          </w:tcPr>
          <w:p>
            <w:pPr>
              <w:pStyle w:val="TableText"/>
              <w:spacing w:before="127" w:line="102" w:lineRule="exact"/>
              <w:ind w:left="408"/>
            </w:pPr>
            <w:r>
              <w:rPr>
                <w:position w:val="-2"/>
              </w:rPr>
              <w:t>4</w:t>
            </w:r>
          </w:p>
        </w:tc>
        <w:tc>
          <w:tcPr>
            <w:tcW w:w="1583" w:type="dxa"/>
          </w:tcPr>
          <w:p>
            <w:pPr>
              <w:pStyle w:val="TableText"/>
              <w:spacing w:before="126" w:line="103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594" w:type="dxa"/>
            <w:gridSpan w:val="2"/>
          </w:tcPr>
          <w:p>
            <w:pPr>
              <w:pStyle w:val="TableText"/>
              <w:spacing w:before="148" w:line="101" w:lineRule="exact"/>
              <w:ind w:left="184"/>
            </w:pPr>
            <w:r>
              <w:rPr>
                <w:spacing w:val="-2"/>
                <w:position w:val="-2"/>
              </w:rPr>
              <w:t>750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48" w:line="101" w:lineRule="exact"/>
              <w:ind w:left="200"/>
            </w:pPr>
            <w:r>
              <w:rPr>
                <w:spacing w:val="-3"/>
                <w:position w:val="-2"/>
              </w:rPr>
              <w:t>30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38" w:line="111" w:lineRule="exact"/>
              <w:ind w:left="591"/>
            </w:pPr>
            <w:r>
              <w:rPr>
                <w:spacing w:val="-2"/>
                <w:position w:val="-2"/>
              </w:rPr>
              <w:t>0.7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8" w:line="101" w:lineRule="exact"/>
              <w:ind w:left="542"/>
            </w:pPr>
            <w:r>
              <w:rPr>
                <w:spacing w:val="-2"/>
                <w:position w:val="-2"/>
              </w:rPr>
              <w:t>27458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7" w:line="103" w:lineRule="exact"/>
              <w:ind w:left="464"/>
            </w:pPr>
            <w:r>
              <w:rPr>
                <w:spacing w:val="-2"/>
                <w:position w:val="-2"/>
              </w:rPr>
              <w:t>32126</w:t>
            </w:r>
          </w:p>
        </w:tc>
        <w:tc>
          <w:tcPr>
            <w:tcW w:w="1338" w:type="dxa"/>
          </w:tcPr>
          <w:p>
            <w:pPr>
              <w:pStyle w:val="TableText"/>
              <w:spacing w:before="148" w:line="101" w:lineRule="exact"/>
              <w:ind w:left="485"/>
            </w:pPr>
            <w:r>
              <w:rPr>
                <w:spacing w:val="-2"/>
                <w:position w:val="-2"/>
              </w:rPr>
              <w:t>26909</w:t>
            </w:r>
          </w:p>
        </w:tc>
        <w:tc>
          <w:tcPr>
            <w:tcW w:w="899" w:type="dxa"/>
          </w:tcPr>
          <w:p>
            <w:pPr>
              <w:pStyle w:val="TableText"/>
              <w:spacing w:before="148" w:line="101" w:lineRule="exact"/>
              <w:ind w:left="408"/>
            </w:pPr>
            <w:r>
              <w:rPr>
                <w:position w:val="-2"/>
              </w:rPr>
              <w:t>4</w:t>
            </w:r>
          </w:p>
        </w:tc>
        <w:tc>
          <w:tcPr>
            <w:tcW w:w="1583" w:type="dxa"/>
          </w:tcPr>
          <w:p>
            <w:pPr>
              <w:pStyle w:val="TableText"/>
              <w:spacing w:before="147" w:line="103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594" w:type="dxa"/>
            <w:gridSpan w:val="2"/>
          </w:tcPr>
          <w:p>
            <w:pPr>
              <w:pStyle w:val="TableText"/>
              <w:spacing w:before="138" w:line="100" w:lineRule="exact"/>
              <w:ind w:left="184"/>
            </w:pPr>
            <w:r>
              <w:rPr>
                <w:spacing w:val="-2"/>
                <w:position w:val="-2"/>
              </w:rPr>
              <w:t>800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38" w:line="100" w:lineRule="exact"/>
              <w:ind w:left="200"/>
            </w:pPr>
            <w:r>
              <w:rPr>
                <w:spacing w:val="-3"/>
                <w:position w:val="-2"/>
              </w:rPr>
              <w:t>32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38" w:line="100" w:lineRule="exact"/>
              <w:ind w:left="591"/>
            </w:pPr>
            <w:r>
              <w:rPr>
                <w:spacing w:val="-2"/>
                <w:position w:val="-2"/>
              </w:rPr>
              <w:t>0.7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37" w:line="101" w:lineRule="exact"/>
              <w:ind w:left="542"/>
            </w:pPr>
            <w:r>
              <w:rPr>
                <w:spacing w:val="-2"/>
                <w:position w:val="-2"/>
              </w:rPr>
              <w:t>31241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38" w:line="100" w:lineRule="exact"/>
              <w:ind w:left="464"/>
            </w:pPr>
            <w:r>
              <w:rPr>
                <w:spacing w:val="-2"/>
                <w:position w:val="-2"/>
              </w:rPr>
              <w:t>36552</w:t>
            </w:r>
          </w:p>
        </w:tc>
        <w:tc>
          <w:tcPr>
            <w:tcW w:w="1338" w:type="dxa"/>
          </w:tcPr>
          <w:p>
            <w:pPr>
              <w:pStyle w:val="TableText"/>
              <w:spacing w:before="137" w:line="101" w:lineRule="exact"/>
              <w:ind w:left="485"/>
            </w:pPr>
            <w:r>
              <w:rPr>
                <w:spacing w:val="-2"/>
                <w:position w:val="-2"/>
              </w:rPr>
              <w:t>30616</w:t>
            </w:r>
          </w:p>
        </w:tc>
        <w:tc>
          <w:tcPr>
            <w:tcW w:w="899" w:type="dxa"/>
          </w:tcPr>
          <w:p>
            <w:pPr>
              <w:pStyle w:val="TableText"/>
              <w:spacing w:before="138" w:line="100" w:lineRule="exact"/>
              <w:ind w:left="408"/>
            </w:pPr>
            <w:r>
              <w:rPr>
                <w:position w:val="-2"/>
              </w:rPr>
              <w:t>4</w:t>
            </w:r>
          </w:p>
        </w:tc>
        <w:tc>
          <w:tcPr>
            <w:tcW w:w="1583" w:type="dxa"/>
          </w:tcPr>
          <w:p>
            <w:pPr>
              <w:pStyle w:val="TableText"/>
              <w:spacing w:before="137" w:line="101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594" w:type="dxa"/>
            <w:gridSpan w:val="2"/>
          </w:tcPr>
          <w:p>
            <w:pPr>
              <w:pStyle w:val="TableText"/>
              <w:spacing w:before="149" w:line="99" w:lineRule="exact"/>
              <w:ind w:left="184"/>
            </w:pPr>
            <w:r>
              <w:rPr>
                <w:spacing w:val="-2"/>
                <w:position w:val="-2"/>
              </w:rPr>
              <w:t>900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49" w:line="99" w:lineRule="exact"/>
              <w:ind w:left="200"/>
            </w:pPr>
            <w:r>
              <w:rPr>
                <w:spacing w:val="-3"/>
                <w:position w:val="-2"/>
              </w:rPr>
              <w:t>36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49" w:line="99" w:lineRule="exact"/>
              <w:ind w:left="591"/>
            </w:pPr>
            <w:r>
              <w:rPr>
                <w:spacing w:val="-2"/>
                <w:position w:val="-2"/>
              </w:rPr>
              <w:t>0.7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9" w:line="99" w:lineRule="exact"/>
              <w:ind w:left="542"/>
            </w:pPr>
            <w:r>
              <w:rPr>
                <w:spacing w:val="-2"/>
                <w:position w:val="-2"/>
              </w:rPr>
              <w:t>39539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8" w:line="100" w:lineRule="exact"/>
              <w:ind w:left="464"/>
            </w:pPr>
            <w:r>
              <w:rPr>
                <w:spacing w:val="-1"/>
                <w:position w:val="-2"/>
              </w:rPr>
              <w:t>46261</w:t>
            </w:r>
          </w:p>
        </w:tc>
        <w:tc>
          <w:tcPr>
            <w:tcW w:w="1338" w:type="dxa"/>
          </w:tcPr>
          <w:p>
            <w:pPr>
              <w:pStyle w:val="TableText"/>
              <w:spacing w:before="149" w:line="99" w:lineRule="exact"/>
              <w:ind w:left="485"/>
            </w:pPr>
            <w:r>
              <w:rPr>
                <w:spacing w:val="-2"/>
                <w:position w:val="-2"/>
              </w:rPr>
              <w:t>38748</w:t>
            </w:r>
          </w:p>
        </w:tc>
        <w:tc>
          <w:tcPr>
            <w:tcW w:w="899" w:type="dxa"/>
          </w:tcPr>
          <w:p>
            <w:pPr>
              <w:pStyle w:val="TableText"/>
              <w:spacing w:before="149" w:line="99" w:lineRule="exact"/>
              <w:ind w:left="408"/>
            </w:pPr>
            <w:r>
              <w:rPr>
                <w:position w:val="-2"/>
              </w:rPr>
              <w:t>4</w:t>
            </w:r>
          </w:p>
        </w:tc>
        <w:tc>
          <w:tcPr>
            <w:tcW w:w="1583" w:type="dxa"/>
          </w:tcPr>
          <w:p>
            <w:pPr>
              <w:pStyle w:val="TableText"/>
              <w:spacing w:before="148" w:line="100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594" w:type="dxa"/>
            <w:gridSpan w:val="2"/>
          </w:tcPr>
          <w:p>
            <w:pPr>
              <w:pStyle w:val="TableText"/>
              <w:spacing w:before="149" w:line="99" w:lineRule="exact"/>
              <w:ind w:left="144"/>
            </w:pPr>
            <w:r>
              <w:rPr>
                <w:spacing w:val="-3"/>
                <w:position w:val="-2"/>
              </w:rPr>
              <w:t>1000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50" w:line="98" w:lineRule="exact"/>
              <w:ind w:left="200"/>
            </w:pPr>
            <w:r>
              <w:rPr>
                <w:spacing w:val="-2"/>
                <w:position w:val="-2"/>
              </w:rPr>
              <w:t>40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50" w:line="98" w:lineRule="exact"/>
              <w:ind w:left="591"/>
            </w:pPr>
            <w:r>
              <w:rPr>
                <w:spacing w:val="-2"/>
                <w:position w:val="-2"/>
              </w:rPr>
              <w:t>0.7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49" w:line="99" w:lineRule="exact"/>
              <w:ind w:left="542"/>
            </w:pPr>
            <w:r>
              <w:rPr>
                <w:spacing w:val="-1"/>
                <w:position w:val="-2"/>
              </w:rPr>
              <w:t>48814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49" w:line="99" w:lineRule="exact"/>
              <w:ind w:left="464"/>
            </w:pPr>
            <w:r>
              <w:rPr>
                <w:spacing w:val="-2"/>
                <w:position w:val="-2"/>
              </w:rPr>
              <w:t>57112</w:t>
            </w:r>
          </w:p>
        </w:tc>
        <w:tc>
          <w:tcPr>
            <w:tcW w:w="1338" w:type="dxa"/>
          </w:tcPr>
          <w:p>
            <w:pPr>
              <w:pStyle w:val="TableText"/>
              <w:spacing w:before="150" w:line="98" w:lineRule="exact"/>
              <w:ind w:left="485"/>
            </w:pPr>
            <w:r>
              <w:rPr>
                <w:spacing w:val="-1"/>
                <w:position w:val="-2"/>
              </w:rPr>
              <w:t>47838</w:t>
            </w:r>
          </w:p>
        </w:tc>
        <w:tc>
          <w:tcPr>
            <w:tcW w:w="899" w:type="dxa"/>
          </w:tcPr>
          <w:p>
            <w:pPr>
              <w:pStyle w:val="TableText"/>
              <w:spacing w:before="150" w:line="98" w:lineRule="exact"/>
              <w:ind w:left="408"/>
            </w:pPr>
            <w:r>
              <w:rPr>
                <w:position w:val="-2"/>
              </w:rPr>
              <w:t>4</w:t>
            </w:r>
          </w:p>
        </w:tc>
        <w:tc>
          <w:tcPr>
            <w:tcW w:w="1583" w:type="dxa"/>
          </w:tcPr>
          <w:p/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594" w:type="dxa"/>
            <w:gridSpan w:val="2"/>
          </w:tcPr>
          <w:p>
            <w:pPr>
              <w:pStyle w:val="TableText"/>
              <w:spacing w:before="130" w:line="100" w:lineRule="exact"/>
              <w:ind w:left="144"/>
            </w:pPr>
            <w:r>
              <w:rPr>
                <w:spacing w:val="-3"/>
                <w:position w:val="-2"/>
              </w:rPr>
              <w:t>1050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31" w:line="98" w:lineRule="exact"/>
              <w:ind w:left="200"/>
            </w:pPr>
            <w:r>
              <w:rPr>
                <w:spacing w:val="-2"/>
                <w:position w:val="-2"/>
              </w:rPr>
              <w:t>42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31" w:line="98" w:lineRule="exact"/>
              <w:ind w:left="591"/>
            </w:pPr>
            <w:r>
              <w:rPr>
                <w:spacing w:val="-2"/>
                <w:position w:val="-2"/>
              </w:rPr>
              <w:t>0.7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30" w:line="100" w:lineRule="exact"/>
              <w:ind w:left="542"/>
            </w:pPr>
            <w:r>
              <w:rPr>
                <w:spacing w:val="-2"/>
                <w:position w:val="-2"/>
              </w:rPr>
              <w:t>53817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31" w:line="98" w:lineRule="exact"/>
              <w:ind w:left="464"/>
            </w:pPr>
            <w:r>
              <w:rPr>
                <w:spacing w:val="-2"/>
                <w:position w:val="-2"/>
              </w:rPr>
              <w:t>62966</w:t>
            </w:r>
          </w:p>
        </w:tc>
        <w:tc>
          <w:tcPr>
            <w:tcW w:w="1338" w:type="dxa"/>
          </w:tcPr>
          <w:p>
            <w:pPr>
              <w:pStyle w:val="TableText"/>
              <w:spacing w:before="130" w:line="100" w:lineRule="exact"/>
              <w:ind w:left="485"/>
            </w:pPr>
            <w:r>
              <w:rPr>
                <w:spacing w:val="-2"/>
                <w:position w:val="-2"/>
              </w:rPr>
              <w:t>52741</w:t>
            </w:r>
          </w:p>
        </w:tc>
        <w:tc>
          <w:tcPr>
            <w:tcW w:w="899" w:type="dxa"/>
          </w:tcPr>
          <w:p>
            <w:pPr>
              <w:pStyle w:val="TableText"/>
              <w:spacing w:before="131" w:line="98" w:lineRule="exact"/>
              <w:ind w:left="408"/>
            </w:pPr>
            <w:r>
              <w:rPr>
                <w:position w:val="-2"/>
              </w:rPr>
              <w:t>4</w:t>
            </w:r>
          </w:p>
        </w:tc>
        <w:tc>
          <w:tcPr>
            <w:tcW w:w="1583" w:type="dxa"/>
          </w:tcPr>
          <w:p>
            <w:pPr>
              <w:pStyle w:val="TableText"/>
              <w:spacing w:before="130" w:line="100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  <w:tr>
        <w:tblPrEx>
          <w:tblInd w:w="22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594" w:type="dxa"/>
            <w:gridSpan w:val="2"/>
          </w:tcPr>
          <w:p>
            <w:pPr>
              <w:pStyle w:val="TableText"/>
              <w:spacing w:before="150" w:line="103" w:lineRule="exact"/>
              <w:ind w:left="144"/>
            </w:pPr>
            <w:r>
              <w:rPr>
                <w:spacing w:val="-3"/>
                <w:position w:val="-2"/>
              </w:rPr>
              <w:t>1200</w:t>
            </w:r>
          </w:p>
        </w:tc>
        <w:tc>
          <w:tcPr>
            <w:tcW w:w="559" w:type="dxa"/>
            <w:gridSpan w:val="2"/>
          </w:tcPr>
          <w:p>
            <w:pPr>
              <w:pStyle w:val="TableText"/>
              <w:spacing w:before="151" w:line="102" w:lineRule="exact"/>
              <w:ind w:left="200"/>
            </w:pPr>
            <w:r>
              <w:rPr>
                <w:spacing w:val="-2"/>
                <w:position w:val="-2"/>
              </w:rPr>
              <w:t>48</w:t>
            </w:r>
          </w:p>
        </w:tc>
        <w:tc>
          <w:tcPr>
            <w:tcW w:w="1419" w:type="dxa"/>
            <w:gridSpan w:val="5"/>
          </w:tcPr>
          <w:p>
            <w:pPr>
              <w:pStyle w:val="TableText"/>
              <w:spacing w:before="151" w:line="102" w:lineRule="exact"/>
              <w:ind w:left="591"/>
            </w:pPr>
            <w:r>
              <w:rPr>
                <w:spacing w:val="-2"/>
                <w:position w:val="-2"/>
              </w:rPr>
              <w:t>0.7</w:t>
            </w:r>
          </w:p>
        </w:tc>
        <w:tc>
          <w:tcPr>
            <w:tcW w:w="1458" w:type="dxa"/>
            <w:gridSpan w:val="5"/>
          </w:tcPr>
          <w:p>
            <w:pPr>
              <w:pStyle w:val="TableText"/>
              <w:spacing w:before="151" w:line="102" w:lineRule="exact"/>
              <w:ind w:left="542"/>
            </w:pPr>
            <w:r>
              <w:rPr>
                <w:spacing w:val="-2"/>
                <w:position w:val="-2"/>
              </w:rPr>
              <w:t>70292</w:t>
            </w:r>
          </w:p>
        </w:tc>
        <w:tc>
          <w:tcPr>
            <w:tcW w:w="1289" w:type="dxa"/>
            <w:gridSpan w:val="3"/>
          </w:tcPr>
          <w:p>
            <w:pPr>
              <w:pStyle w:val="TableText"/>
              <w:spacing w:before="151" w:line="102" w:lineRule="exact"/>
              <w:ind w:left="464"/>
            </w:pPr>
            <w:r>
              <w:rPr>
                <w:spacing w:val="-1"/>
                <w:position w:val="-2"/>
              </w:rPr>
              <w:t>82242</w:t>
            </w:r>
          </w:p>
        </w:tc>
        <w:tc>
          <w:tcPr>
            <w:tcW w:w="1338" w:type="dxa"/>
          </w:tcPr>
          <w:p>
            <w:pPr>
              <w:pStyle w:val="TableText"/>
              <w:spacing w:before="151" w:line="102" w:lineRule="exact"/>
              <w:ind w:left="485"/>
            </w:pPr>
            <w:r>
              <w:rPr>
                <w:spacing w:val="-2"/>
                <w:position w:val="-2"/>
              </w:rPr>
              <w:t>68886</w:t>
            </w:r>
          </w:p>
        </w:tc>
        <w:tc>
          <w:tcPr>
            <w:tcW w:w="899" w:type="dxa"/>
          </w:tcPr>
          <w:p>
            <w:pPr>
              <w:pStyle w:val="TableText"/>
              <w:spacing w:before="151" w:line="102" w:lineRule="exact"/>
              <w:ind w:left="408"/>
            </w:pPr>
            <w:r>
              <w:rPr>
                <w:position w:val="-2"/>
              </w:rPr>
              <w:t>4</w:t>
            </w:r>
          </w:p>
        </w:tc>
        <w:tc>
          <w:tcPr>
            <w:tcW w:w="1583" w:type="dxa"/>
          </w:tcPr>
          <w:p>
            <w:pPr>
              <w:pStyle w:val="TableText"/>
              <w:spacing w:before="150" w:line="103" w:lineRule="exact"/>
              <w:ind w:left="748"/>
            </w:pPr>
            <w:r>
              <w:rPr>
                <w:position w:val="-2"/>
              </w:rPr>
              <w:t>1</w:t>
            </w:r>
          </w:p>
        </w:tc>
      </w:tr>
    </w:tbl>
    <w:p/>
    <w:p>
      <w:pPr>
        <w:sectPr>
          <w:headerReference w:type="default" r:id="rId36"/>
          <w:pgSz w:w="11910" w:h="16840"/>
          <w:pgMar w:top="400" w:right="1324" w:bottom="0" w:left="1210" w:header="0" w:footer="0" w:gutter="0"/>
          <w:pgNumType w:start="12"/>
          <w:cols w:space="708"/>
        </w:sectPr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710" w:lineRule="exact"/>
      </w:pPr>
      <w:r>
        <w:rPr>
          <w:position w:val="-14"/>
        </w:rPr>
        <w:pict>
          <v:shape id="IM 50" o:spid="_x0000_i1065" type="#_x0000_t75" style="width:88.94pt;height:35.45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spacing w:line="184" w:lineRule="exact"/>
      </w:pPr>
    </w:p>
    <w:tbl>
      <w:tblPr>
        <w:tblStyle w:val="TableNormal7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one" w:sz="0" w:space="0" w:color="auto"/>
          <w:insideV w:val="none" w:sz="0" w:space="0" w:color="auto"/>
        </w:tblBorders>
        <w:shd w:val="clear" w:color="auto" w:fill="000000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260"/>
      </w:tblGrid>
      <w:tr>
        <w:tblPrEx>
          <w:tblInd w:w="10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shd w:val="clear" w:color="auto" w:fill="000000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20"/>
        </w:trPr>
        <w:tc>
          <w:tcPr>
            <w:tcW w:w="9260" w:type="dxa"/>
            <w:shd w:val="clear" w:color="auto" w:fill="000000"/>
          </w:tcPr>
          <w:p>
            <w:pPr>
              <w:spacing w:line="210" w:lineRule="exact"/>
              <w:rPr>
                <w:sz w:val="18"/>
              </w:rPr>
            </w:pPr>
          </w:p>
        </w:tc>
      </w:tr>
    </w:tbl>
    <w:p>
      <w:pPr>
        <w:pStyle w:val="BodyText"/>
        <w:spacing w:before="58" w:line="220" w:lineRule="auto"/>
        <w:ind w:left="121"/>
        <w:rPr>
          <w:sz w:val="13"/>
          <w:szCs w:val="13"/>
        </w:rPr>
      </w:pPr>
      <w:r>
        <w:rPr>
          <w:b/>
          <w:bCs/>
          <w:spacing w:val="-2"/>
          <w:sz w:val="13"/>
          <w:szCs w:val="13"/>
        </w:rPr>
        <w:t>M止回阀&gt;&gt;蝶式止回阀&gt;&gt;对夹式蝶型止回阀</w:t>
      </w:r>
    </w:p>
    <w:p>
      <w:pPr>
        <w:spacing w:line="36" w:lineRule="exact"/>
      </w:pPr>
    </w:p>
    <w:tbl>
      <w:tblPr>
        <w:tblStyle w:val="TableNormal7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639"/>
        <w:gridCol w:w="669"/>
        <w:gridCol w:w="2952"/>
      </w:tblGrid>
      <w:tr>
        <w:tblPrEx>
          <w:tblInd w:w="10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4"/>
        </w:trPr>
        <w:tc>
          <w:tcPr>
            <w:tcW w:w="5639" w:type="dxa"/>
            <w:vMerge w:val="restart"/>
            <w:tcBorders>
              <w:bottom w:val="nil"/>
            </w:tcBorders>
          </w:tcPr>
          <w:p>
            <w:pPr>
              <w:spacing w:before="24" w:line="3370" w:lineRule="exact"/>
              <w:ind w:firstLine="25"/>
            </w:pPr>
            <w:r>
              <w:rPr>
                <w:position w:val="-67"/>
              </w:rPr>
              <w:pict>
                <v:shape id="IM 52" o:spid="_x0000_i1066" type="#_x0000_t75" style="width:278.44pt;height:168.49pt;mso-wrap-distance-left:0;mso-wrap-distance-right:0" o:preferrelative="t" filled="f" stroked="f">
                  <v:fill o:detectmouseclick="t"/>
                  <v:imagedata r:id="rId37" o:title=""/>
                  <v:path o:extrusionok="f"/>
                  <o:lock v:ext="edit" aspectratio="f"/>
                </v:shape>
              </w:pict>
            </w:r>
          </w:p>
        </w:tc>
        <w:tc>
          <w:tcPr>
            <w:tcW w:w="66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88" w:line="281" w:lineRule="auto"/>
              <w:ind w:left="17"/>
              <w:rPr>
                <w:sz w:val="13"/>
                <w:szCs w:val="13"/>
              </w:rPr>
            </w:pPr>
            <w:r>
              <w:rPr>
                <w:b/>
                <w:bCs/>
                <w:spacing w:val="-4"/>
                <w:sz w:val="13"/>
                <w:szCs w:val="13"/>
              </w:rPr>
              <w:t>产品名称：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b/>
                <w:bCs/>
                <w:spacing w:val="-4"/>
                <w:sz w:val="13"/>
                <w:szCs w:val="13"/>
              </w:rPr>
              <w:t>产品型号：</w:t>
            </w:r>
          </w:p>
        </w:tc>
        <w:tc>
          <w:tcPr>
            <w:tcW w:w="2952" w:type="dxa"/>
          </w:tcPr>
          <w:p>
            <w:pPr>
              <w:pStyle w:val="TableText"/>
              <w:spacing w:before="90" w:line="189" w:lineRule="auto"/>
              <w:ind w:left="5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对夹式蝶型止回阀</w:t>
            </w:r>
          </w:p>
        </w:tc>
      </w:tr>
      <w:tr>
        <w:tblPrEx>
          <w:tblInd w:w="10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69" w:type="dxa"/>
            <w:vMerge/>
            <w:tcBorders>
              <w:top w:val="nil"/>
            </w:tcBorders>
          </w:tcPr>
          <w:p/>
        </w:tc>
        <w:tc>
          <w:tcPr>
            <w:tcW w:w="2952" w:type="dxa"/>
          </w:tcPr>
          <w:p>
            <w:pPr>
              <w:pStyle w:val="TableText"/>
              <w:spacing w:before="139" w:line="101" w:lineRule="exact"/>
              <w:ind w:left="57"/>
              <w:rPr>
                <w:sz w:val="13"/>
                <w:szCs w:val="13"/>
              </w:rPr>
            </w:pPr>
            <w:r>
              <w:rPr>
                <w:spacing w:val="-1"/>
                <w:position w:val="-2"/>
                <w:sz w:val="13"/>
                <w:szCs w:val="13"/>
              </w:rPr>
              <w:t>H71H</w:t>
            </w:r>
          </w:p>
        </w:tc>
      </w:tr>
      <w:tr>
        <w:tblPrEx>
          <w:tblInd w:w="10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69" w:type="dxa"/>
          </w:tcPr>
          <w:p>
            <w:pPr>
              <w:pStyle w:val="TableText"/>
              <w:spacing w:before="94" w:line="191" w:lineRule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pacing w:val="-4"/>
                <w:sz w:val="13"/>
                <w:szCs w:val="13"/>
              </w:rPr>
              <w:t>产品口径：</w:t>
            </w:r>
          </w:p>
        </w:tc>
        <w:tc>
          <w:tcPr>
            <w:tcW w:w="2952" w:type="dxa"/>
          </w:tcPr>
          <w:p>
            <w:pPr>
              <w:pStyle w:val="TableText"/>
              <w:spacing w:before="129" w:line="100" w:lineRule="exact"/>
              <w:ind w:left="57"/>
              <w:rPr>
                <w:sz w:val="13"/>
                <w:szCs w:val="13"/>
              </w:rPr>
            </w:pPr>
            <w:r>
              <w:rPr>
                <w:spacing w:val="-1"/>
                <w:position w:val="-2"/>
                <w:sz w:val="13"/>
                <w:szCs w:val="13"/>
              </w:rPr>
              <w:t>DN15～DN300</w:t>
            </w:r>
          </w:p>
        </w:tc>
      </w:tr>
      <w:tr>
        <w:tblPrEx>
          <w:tblInd w:w="10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69" w:type="dxa"/>
          </w:tcPr>
          <w:p>
            <w:pPr>
              <w:pStyle w:val="TableText"/>
              <w:spacing w:before="95" w:line="204" w:lineRule="auto"/>
              <w:ind w:left="17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产品压力</w:t>
            </w:r>
          </w:p>
        </w:tc>
        <w:tc>
          <w:tcPr>
            <w:tcW w:w="2952" w:type="dxa"/>
          </w:tcPr>
          <w:p>
            <w:pPr>
              <w:pStyle w:val="TableText"/>
              <w:spacing w:before="123" w:line="164" w:lineRule="auto"/>
              <w:ind w:left="57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1.0-25.0Mpa</w:t>
            </w:r>
          </w:p>
        </w:tc>
      </w:tr>
      <w:tr>
        <w:tblPrEx>
          <w:tblInd w:w="10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69" w:type="dxa"/>
          </w:tcPr>
          <w:p>
            <w:pPr>
              <w:pStyle w:val="TableText"/>
              <w:spacing w:before="85" w:line="205" w:lineRule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pacing w:val="-4"/>
                <w:sz w:val="13"/>
                <w:szCs w:val="13"/>
              </w:rPr>
              <w:t>产品材质：</w:t>
            </w:r>
          </w:p>
        </w:tc>
        <w:tc>
          <w:tcPr>
            <w:tcW w:w="2952" w:type="dxa"/>
          </w:tcPr>
          <w:p>
            <w:pPr>
              <w:pStyle w:val="TableText"/>
              <w:spacing w:before="98" w:line="187" w:lineRule="auto"/>
              <w:ind w:left="5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铸钢、不锈钢、合金钢等</w:t>
            </w:r>
          </w:p>
        </w:tc>
      </w:tr>
      <w:tr>
        <w:tblPrEx>
          <w:tblInd w:w="10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36"/>
        </w:trPr>
        <w:tc>
          <w:tcPr>
            <w:tcW w:w="5639" w:type="dxa"/>
            <w:vMerge/>
            <w:tcBorders>
              <w:top w:val="nil"/>
            </w:tcBorders>
          </w:tcPr>
          <w:p/>
        </w:tc>
        <w:tc>
          <w:tcPr>
            <w:tcW w:w="669" w:type="dxa"/>
          </w:tcPr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5" w:lineRule="auto"/>
            </w:pPr>
          </w:p>
          <w:p>
            <w:pPr>
              <w:pStyle w:val="TableText"/>
              <w:spacing w:before="42" w:line="219" w:lineRule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pacing w:val="-4"/>
                <w:sz w:val="13"/>
                <w:szCs w:val="13"/>
              </w:rPr>
              <w:t>产品概括：</w:t>
            </w:r>
          </w:p>
        </w:tc>
        <w:tc>
          <w:tcPr>
            <w:tcW w:w="2952" w:type="dxa"/>
          </w:tcPr>
          <w:p>
            <w:pPr>
              <w:pStyle w:val="TableText"/>
              <w:spacing w:before="106" w:line="315" w:lineRule="auto"/>
              <w:ind w:left="17" w:right="120"/>
              <w:jc w:val="both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生产标准：国家标准GB、机械标准JB、化工标准</w:t>
            </w:r>
            <w:r>
              <w:rPr>
                <w:spacing w:val="7"/>
                <w:sz w:val="13"/>
                <w:szCs w:val="13"/>
              </w:rPr>
              <w:t xml:space="preserve">  </w:t>
            </w:r>
            <w:r>
              <w:rPr>
                <w:sz w:val="13"/>
                <w:szCs w:val="13"/>
              </w:rPr>
              <w:t>HG</w:t>
            </w:r>
            <w:r>
              <w:rPr>
                <w:spacing w:val="5"/>
                <w:sz w:val="13"/>
                <w:szCs w:val="13"/>
              </w:rPr>
              <w:t>、美标</w:t>
            </w:r>
            <w:r>
              <w:rPr>
                <w:sz w:val="13"/>
                <w:szCs w:val="13"/>
              </w:rPr>
              <w:t>API</w:t>
            </w:r>
            <w:r>
              <w:rPr>
                <w:spacing w:val="5"/>
                <w:sz w:val="13"/>
                <w:szCs w:val="13"/>
              </w:rPr>
              <w:t>、</w:t>
            </w:r>
            <w:r>
              <w:rPr>
                <w:sz w:val="13"/>
                <w:szCs w:val="13"/>
              </w:rPr>
              <w:t>ANSI</w:t>
            </w:r>
            <w:r>
              <w:rPr>
                <w:spacing w:val="5"/>
                <w:sz w:val="13"/>
                <w:szCs w:val="13"/>
              </w:rPr>
              <w:t>、德标</w:t>
            </w:r>
            <w:r>
              <w:rPr>
                <w:sz w:val="13"/>
                <w:szCs w:val="13"/>
              </w:rPr>
              <w:t>DIN</w:t>
            </w:r>
            <w:r>
              <w:rPr>
                <w:spacing w:val="5"/>
                <w:sz w:val="13"/>
                <w:szCs w:val="13"/>
              </w:rPr>
              <w:t>、日本ⅡS、</w:t>
            </w:r>
            <w:r>
              <w:rPr>
                <w:sz w:val="13"/>
                <w:szCs w:val="13"/>
              </w:rPr>
              <w:t>JPI</w:t>
            </w:r>
            <w:r>
              <w:rPr>
                <w:spacing w:val="5"/>
                <w:sz w:val="13"/>
                <w:szCs w:val="13"/>
              </w:rPr>
              <w:t>、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英标BS生产。阀体材质：铜、铸铁、铸钢、碳钢</w:t>
            </w:r>
          </w:p>
          <w:p>
            <w:pPr>
              <w:pStyle w:val="TableText"/>
              <w:spacing w:before="138" w:line="296" w:lineRule="auto"/>
              <w:ind w:left="57" w:right="29" w:hanging="4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WCB</w:t>
            </w:r>
            <w:r>
              <w:rPr>
                <w:spacing w:val="2"/>
                <w:sz w:val="13"/>
                <w:szCs w:val="13"/>
              </w:rPr>
              <w:t>、</w:t>
            </w:r>
            <w:r>
              <w:rPr>
                <w:sz w:val="13"/>
                <w:szCs w:val="13"/>
              </w:rPr>
              <w:t>WC</w:t>
            </w:r>
            <w:r>
              <w:rPr>
                <w:spacing w:val="2"/>
                <w:sz w:val="13"/>
                <w:szCs w:val="13"/>
              </w:rPr>
              <w:t>6、</w:t>
            </w:r>
            <w:r>
              <w:rPr>
                <w:sz w:val="13"/>
                <w:szCs w:val="13"/>
              </w:rPr>
              <w:t>WC</w:t>
            </w:r>
            <w:r>
              <w:rPr>
                <w:spacing w:val="2"/>
                <w:sz w:val="13"/>
                <w:szCs w:val="13"/>
              </w:rPr>
              <w:t>9、20#、25#、锻钢、A105、F11、  F22、不锈钢、304、304L、316、316L、铬钼</w:t>
            </w:r>
            <w:r>
              <w:rPr>
                <w:spacing w:val="1"/>
                <w:sz w:val="13"/>
                <w:szCs w:val="13"/>
              </w:rPr>
              <w:t>钢、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低温钢、钛合金钢等。工作压力1.0Mpa-50.0Mpa。</w:t>
            </w:r>
          </w:p>
          <w:p>
            <w:pPr>
              <w:pStyle w:val="TableText"/>
              <w:spacing w:before="142" w:line="368" w:lineRule="auto"/>
              <w:ind w:left="56" w:hanging="39"/>
              <w:jc w:val="both"/>
              <w:rPr>
                <w:sz w:val="13"/>
                <w:szCs w:val="13"/>
              </w:rPr>
            </w:pPr>
            <w:r>
              <w:rPr>
                <w:spacing w:val="-5"/>
                <w:sz w:val="13"/>
                <w:szCs w:val="13"/>
              </w:rPr>
              <w:t>工作温度： -196℃-650℃。连接方式：内螺纹、外螺</w:t>
            </w:r>
            <w:r>
              <w:rPr>
                <w:spacing w:val="8"/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纹、法兰、焊接、对焊、承插焊、卡套、卡箍。驱</w:t>
            </w:r>
          </w:p>
          <w:p>
            <w:pPr>
              <w:pStyle w:val="TableText"/>
              <w:spacing w:line="183" w:lineRule="auto"/>
              <w:ind w:left="57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动方式：手动、气动、液动、电动。</w:t>
            </w:r>
          </w:p>
        </w:tc>
      </w:tr>
      <w:tr>
        <w:tblPrEx>
          <w:tblInd w:w="10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79"/>
        </w:trPr>
        <w:tc>
          <w:tcPr>
            <w:tcW w:w="5639" w:type="dxa"/>
          </w:tcPr>
          <w:p>
            <w:pPr>
              <w:spacing w:before="146" w:line="620" w:lineRule="exact"/>
              <w:ind w:firstLine="15"/>
            </w:pPr>
            <w:r>
              <w:rPr>
                <w:position w:val="-12"/>
              </w:rPr>
              <w:pict>
                <v:shape id="IM 54" o:spid="_x0000_i1067" type="#_x0000_t75" style="width:278.44pt;height:31.01pt;mso-wrap-distance-left:0;mso-wrap-distance-right:0" o:preferrelative="t" filled="f" stroked="f">
                  <v:fill o:detectmouseclick="t"/>
                  <v:imagedata r:id="rId38" o:title=""/>
                  <v:path o:extrusionok="f"/>
                  <o:lock v:ext="edit" aspectratio="f"/>
                </v:shape>
              </w:pict>
            </w:r>
          </w:p>
        </w:tc>
        <w:tc>
          <w:tcPr>
            <w:tcW w:w="669" w:type="dxa"/>
            <w:vMerge w:val="restart"/>
            <w:tcBorders>
              <w:bottom w:val="nil"/>
            </w:tcBorders>
          </w:tcPr>
          <w:p/>
        </w:tc>
        <w:tc>
          <w:tcPr>
            <w:tcW w:w="2952" w:type="dxa"/>
            <w:vMerge w:val="restart"/>
            <w:tcBorders>
              <w:bottom w:val="nil"/>
            </w:tcBorders>
          </w:tcPr>
          <w:p/>
        </w:tc>
      </w:tr>
      <w:tr>
        <w:tblPrEx>
          <w:tblInd w:w="10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8"/>
        </w:trPr>
        <w:tc>
          <w:tcPr>
            <w:tcW w:w="5639" w:type="dxa"/>
          </w:tcPr>
          <w:p>
            <w:pPr>
              <w:spacing w:before="77" w:line="700" w:lineRule="exact"/>
              <w:ind w:firstLine="35"/>
            </w:pPr>
            <w:r>
              <w:rPr>
                <w:position w:val="-14"/>
              </w:rPr>
              <w:pict>
                <v:shape id="IM 56" o:spid="_x0000_i1068" type="#_x0000_t75" style="width:277.96pt;height:35.01pt;mso-wrap-distance-left:0;mso-wrap-distance-right:0" o:preferrelative="t" filled="f" stroked="f">
                  <v:fill o:detectmouseclick="t"/>
                  <v:imagedata r:id="rId39" o:title=""/>
                  <v:path o:extrusionok="f"/>
                  <o:lock v:ext="edit" aspectratio="f"/>
                </v:shape>
              </w:pict>
            </w:r>
          </w:p>
        </w:tc>
        <w:tc>
          <w:tcPr>
            <w:tcW w:w="669" w:type="dxa"/>
            <w:vMerge/>
            <w:tcBorders>
              <w:top w:val="nil"/>
            </w:tcBorders>
          </w:tcPr>
          <w:p/>
        </w:tc>
        <w:tc>
          <w:tcPr>
            <w:tcW w:w="2952" w:type="dxa"/>
            <w:vMerge/>
            <w:tcBorders>
              <w:top w:val="nil"/>
            </w:tcBorders>
          </w:tcPr>
          <w:p/>
        </w:tc>
      </w:tr>
      <w:tr>
        <w:tblPrEx>
          <w:tblInd w:w="10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9260" w:type="dxa"/>
            <w:gridSpan w:val="3"/>
          </w:tcPr>
          <w:p>
            <w:pPr>
              <w:pStyle w:val="TableText"/>
              <w:spacing w:before="175" w:line="197" w:lineRule="auto"/>
              <w:ind w:left="21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产品详细信息</w:t>
            </w:r>
          </w:p>
        </w:tc>
      </w:tr>
    </w:tbl>
    <w:p/>
    <w:p>
      <w:pPr>
        <w:sectPr>
          <w:headerReference w:type="default" r:id="rId40"/>
          <w:pgSz w:w="11910" w:h="16840"/>
          <w:pgMar w:top="400" w:right="1324" w:bottom="0" w:left="1210" w:header="0" w:footer="0" w:gutter="0"/>
          <w:pgNumType w:start="13"/>
          <w:cols w:space="708"/>
        </w:sectPr>
      </w:pPr>
    </w:p>
    <w:p>
      <w:r>
        <w:pict>
          <v:rect id="矩形 18" o:spid="_x0000_s1069" style="width:0.55pt;height:153.55pt;margin-top:170.45pt;margin-left:64.95pt;mso-position-horizontal-relative:page;mso-position-vertical-relative:page;position:absolute;z-index:251672576" o:allowincell="f" filled="t" fillcolor="black" stroked="f"/>
        </w:pict>
      </w:r>
      <w:r>
        <w:pict>
          <v:shape id="IM 58" o:spid="_x0000_s1070" type="#_x0000_t75" style="width:26pt;height:22.5pt;margin-top:139.5pt;margin-left:61.95pt;mso-position-horizontal-relative:page;mso-position-vertical-relative:page;mso-wrap-distance-left:0;mso-wrap-distance-right:0;position:absolute;z-index:-251644928" o:allowincell="f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</w:p>
    <w:p/>
    <w:p/>
    <w:p/>
    <w:p/>
    <w:p/>
    <w:p/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pStyle w:val="BodyText"/>
        <w:spacing w:before="59" w:line="178" w:lineRule="auto"/>
        <w:ind w:left="590"/>
        <w:rPr>
          <w:sz w:val="18"/>
          <w:szCs w:val="18"/>
        </w:rPr>
      </w:pPr>
      <w:r>
        <w:rPr>
          <w:color w:val="008DEC"/>
          <w:spacing w:val="11"/>
          <w:sz w:val="18"/>
          <w:szCs w:val="18"/>
        </w:rPr>
        <w:t>好阀门工洲造</w:t>
      </w:r>
    </w:p>
    <w:p>
      <w:pPr>
        <w:spacing w:line="184" w:lineRule="auto"/>
        <w:ind w:left="51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4"/>
          <w:sz w:val="18"/>
          <w:szCs w:val="18"/>
        </w:rPr>
        <w:t>T ww.ahgzfn.con</w:t>
      </w:r>
    </w:p>
    <w:p>
      <w:pPr>
        <w:pStyle w:val="BodyText"/>
        <w:spacing w:before="37" w:line="220" w:lineRule="auto"/>
        <w:ind w:left="80"/>
        <w:rPr>
          <w:sz w:val="18"/>
          <w:szCs w:val="18"/>
        </w:rPr>
      </w:pPr>
      <w:r>
        <w:rPr>
          <w:color w:val="016FB9"/>
          <w:spacing w:val="5"/>
          <w:sz w:val="18"/>
          <w:szCs w:val="18"/>
        </w:rPr>
        <w:t>工渊阀门·台湾品质</w:t>
      </w:r>
    </w:p>
    <w:p>
      <w:pPr>
        <w:pStyle w:val="BodyText"/>
        <w:spacing w:before="111" w:line="219" w:lineRule="auto"/>
        <w:ind w:left="122"/>
        <w:outlineLvl w:val="0"/>
        <w:rPr>
          <w:sz w:val="14"/>
          <w:szCs w:val="14"/>
        </w:rPr>
      </w:pPr>
      <w:r>
        <w:rPr>
          <w:b/>
          <w:bCs/>
          <w:color w:val="FB0000"/>
          <w:spacing w:val="-11"/>
          <w:sz w:val="14"/>
          <w:szCs w:val="14"/>
        </w:rPr>
        <w:t>一、用途及特点</w:t>
      </w:r>
    </w:p>
    <w:p>
      <w:pPr>
        <w:pStyle w:val="BodyText"/>
        <w:spacing w:before="75" w:line="284" w:lineRule="auto"/>
        <w:ind w:left="120" w:firstLine="139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spacing w:val="-6"/>
          <w:sz w:val="14"/>
          <w:szCs w:val="14"/>
        </w:rPr>
        <w:t>H71H</w:t>
      </w:r>
      <w:r>
        <w:rPr>
          <w:spacing w:val="-6"/>
          <w:sz w:val="14"/>
          <w:szCs w:val="14"/>
        </w:rPr>
        <w:t>对夹式蝶型止回阀采用对夹式连接，结构紧凑，阀瓣沿着中心定位作升降运动，由于阀瓣的关闭行程短，并有弹簧加载，关闭速度快，可显著减少水</w:t>
      </w:r>
      <w:r>
        <w:rPr>
          <w:spacing w:val="7"/>
          <w:sz w:val="14"/>
          <w:szCs w:val="14"/>
        </w:rPr>
        <w:t xml:space="preserve"> </w:t>
      </w:r>
      <w:r>
        <w:rPr>
          <w:spacing w:val="-8"/>
          <w:sz w:val="14"/>
          <w:szCs w:val="14"/>
        </w:rPr>
        <w:t>锤现象。产品具有体积小、重量轻、动作灵敏、密封可靠、安装方便等特点，特别适合</w:t>
      </w:r>
      <w:r>
        <w:rPr>
          <w:spacing w:val="-9"/>
          <w:sz w:val="14"/>
          <w:szCs w:val="14"/>
        </w:rPr>
        <w:t>于安装空间受限制的场合采用，可适用于水、蒸气、油品、硝酸、醋酸、</w:t>
      </w:r>
      <w:r>
        <w:rPr>
          <w:sz w:val="14"/>
          <w:szCs w:val="14"/>
        </w:rPr>
        <w:t xml:space="preserve"> </w:t>
      </w:r>
      <w:r>
        <w:rPr>
          <w:spacing w:val="-9"/>
          <w:sz w:val="14"/>
          <w:szCs w:val="14"/>
        </w:rPr>
        <w:t>强氧化性介质等多种介质。</w:t>
      </w:r>
    </w:p>
    <w:p>
      <w:pPr>
        <w:spacing w:before="281" w:line="219" w:lineRule="auto"/>
        <w:ind w:left="122"/>
        <w:outlineLvl w:val="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b/>
          <w:bCs/>
          <w:color w:val="EC0000"/>
          <w:spacing w:val="-9"/>
          <w:sz w:val="14"/>
          <w:szCs w:val="14"/>
        </w:rPr>
        <w:t>二、执行标准</w:t>
      </w:r>
    </w:p>
    <w:p>
      <w:pPr>
        <w:pStyle w:val="BodyText"/>
        <w:spacing w:before="88" w:line="220" w:lineRule="auto"/>
        <w:ind w:left="12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spacing w:val="-5"/>
          <w:sz w:val="14"/>
          <w:szCs w:val="14"/>
        </w:rPr>
        <w:t>设计制造：</w:t>
      </w:r>
      <w:r>
        <w:rPr>
          <w:rFonts w:ascii="Times New Roman" w:eastAsia="Times New Roman" w:hAnsi="Times New Roman" w:cs="Times New Roman"/>
          <w:spacing w:val="-5"/>
          <w:sz w:val="14"/>
          <w:szCs w:val="14"/>
        </w:rPr>
        <w:t>JB/T8937</w:t>
      </w:r>
    </w:p>
    <w:p>
      <w:pPr>
        <w:pStyle w:val="BodyText"/>
        <w:spacing w:before="71" w:line="218" w:lineRule="auto"/>
        <w:ind w:left="120"/>
        <w:rPr>
          <w:sz w:val="14"/>
          <w:szCs w:val="14"/>
        </w:rPr>
      </w:pPr>
      <w:r>
        <w:rPr>
          <w:spacing w:val="-9"/>
          <w:sz w:val="14"/>
          <w:szCs w:val="14"/>
        </w:rPr>
        <w:t>结构长度：</w:t>
      </w:r>
      <w:r>
        <w:rPr>
          <w:spacing w:val="-18"/>
          <w:sz w:val="14"/>
          <w:szCs w:val="14"/>
        </w:rPr>
        <w:t xml:space="preserve"> </w:t>
      </w:r>
      <w:r>
        <w:rPr>
          <w:spacing w:val="-9"/>
          <w:sz w:val="14"/>
          <w:szCs w:val="14"/>
        </w:rPr>
        <w:t>JB/T8937</w:t>
      </w:r>
    </w:p>
    <w:p>
      <w:pPr>
        <w:pStyle w:val="BodyText"/>
        <w:spacing w:before="76" w:line="219" w:lineRule="auto"/>
        <w:ind w:left="12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spacing w:val="-11"/>
          <w:sz w:val="14"/>
          <w:szCs w:val="14"/>
        </w:rPr>
        <w:t>配管法兰：</w:t>
      </w:r>
      <w:r>
        <w:rPr>
          <w:spacing w:val="-23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11"/>
          <w:sz w:val="14"/>
          <w:szCs w:val="14"/>
        </w:rPr>
        <w:t>JB/T74</w:t>
      </w:r>
    </w:p>
    <w:p>
      <w:pPr>
        <w:pStyle w:val="BodyText"/>
        <w:spacing w:before="83" w:line="218" w:lineRule="auto"/>
        <w:ind w:left="120"/>
        <w:rPr>
          <w:sz w:val="14"/>
          <w:szCs w:val="14"/>
        </w:rPr>
      </w:pPr>
      <w:r>
        <w:rPr>
          <w:spacing w:val="-7"/>
          <w:sz w:val="14"/>
          <w:szCs w:val="14"/>
        </w:rPr>
        <w:t>试验与检验：JB/T9092-1999</w:t>
      </w:r>
    </w:p>
    <w:p>
      <w:pPr>
        <w:pStyle w:val="BodyText"/>
        <w:spacing w:before="284" w:line="219" w:lineRule="auto"/>
        <w:ind w:left="122"/>
        <w:outlineLvl w:val="0"/>
        <w:rPr>
          <w:sz w:val="14"/>
          <w:szCs w:val="14"/>
        </w:rPr>
      </w:pPr>
      <w:r>
        <w:rPr>
          <w:b/>
          <w:bCs/>
          <w:color w:val="F80000"/>
          <w:spacing w:val="-10"/>
          <w:sz w:val="14"/>
          <w:szCs w:val="14"/>
        </w:rPr>
        <w:t>三、主要技术参数</w:t>
      </w:r>
    </w:p>
    <w:p>
      <w:pPr>
        <w:spacing w:line="195" w:lineRule="exact"/>
      </w:pPr>
    </w:p>
    <w:tbl>
      <w:tblPr>
        <w:tblStyle w:val="TableNormal8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032"/>
        <w:gridCol w:w="3566"/>
        <w:gridCol w:w="1528"/>
        <w:gridCol w:w="2013"/>
      </w:tblGrid>
      <w:tr>
        <w:tblPrEx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4"/>
        </w:trPr>
        <w:tc>
          <w:tcPr>
            <w:tcW w:w="2032" w:type="dxa"/>
            <w:vMerge w:val="restart"/>
            <w:tcBorders>
              <w:bottom w:val="nil"/>
            </w:tcBorders>
            <w:shd w:val="clear" w:color="auto" w:fill="93DDE8"/>
          </w:tcPr>
          <w:p>
            <w:pPr>
              <w:pStyle w:val="TableText"/>
              <w:spacing w:before="210" w:line="219" w:lineRule="auto"/>
              <w:ind w:left="724"/>
            </w:pPr>
            <w:r>
              <w:rPr>
                <w:spacing w:val="-2"/>
              </w:rPr>
              <w:t>试验压力</w:t>
            </w:r>
          </w:p>
        </w:tc>
        <w:tc>
          <w:tcPr>
            <w:tcW w:w="7107" w:type="dxa"/>
            <w:gridSpan w:val="3"/>
            <w:shd w:val="clear" w:color="auto" w:fill="93DDE9"/>
          </w:tcPr>
          <w:p>
            <w:pPr>
              <w:pStyle w:val="TableText"/>
              <w:spacing w:before="80" w:line="189" w:lineRule="auto"/>
              <w:ind w:left="2933"/>
            </w:pPr>
            <w:r>
              <w:rPr>
                <w:spacing w:val="5"/>
              </w:rPr>
              <w:t>公称压力</w:t>
            </w:r>
            <w:r>
              <w:t>PN</w:t>
            </w:r>
            <w:r>
              <w:rPr>
                <w:spacing w:val="5"/>
              </w:rPr>
              <w:t>(</w:t>
            </w:r>
            <w:r>
              <w:t>MPa</w:t>
            </w:r>
            <w:r>
              <w:rPr>
                <w:spacing w:val="5"/>
              </w:rPr>
              <w:t>)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"/>
        </w:trPr>
        <w:tc>
          <w:tcPr>
            <w:tcW w:w="2032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3566" w:type="dxa"/>
            <w:shd w:val="clear" w:color="auto" w:fill="93DDE8"/>
          </w:tcPr>
          <w:p>
            <w:pPr>
              <w:pStyle w:val="TableText"/>
              <w:spacing w:before="132" w:line="105" w:lineRule="exact"/>
              <w:ind w:left="1672"/>
            </w:pPr>
            <w:r>
              <w:rPr>
                <w:spacing w:val="-4"/>
                <w:position w:val="-2"/>
              </w:rPr>
              <w:t>1.6</w:t>
            </w:r>
          </w:p>
        </w:tc>
        <w:tc>
          <w:tcPr>
            <w:tcW w:w="1528" w:type="dxa"/>
            <w:shd w:val="clear" w:color="auto" w:fill="93DDE8"/>
          </w:tcPr>
          <w:p>
            <w:pPr>
              <w:pStyle w:val="TableText"/>
              <w:spacing w:before="132" w:line="105" w:lineRule="exact"/>
              <w:ind w:left="657"/>
            </w:pPr>
            <w:r>
              <w:rPr>
                <w:spacing w:val="-2"/>
                <w:position w:val="-2"/>
              </w:rPr>
              <w:t>2.5</w:t>
            </w:r>
          </w:p>
        </w:tc>
        <w:tc>
          <w:tcPr>
            <w:tcW w:w="2013" w:type="dxa"/>
            <w:shd w:val="clear" w:color="auto" w:fill="93DDE8"/>
          </w:tcPr>
          <w:p>
            <w:pPr>
              <w:pStyle w:val="TableText"/>
              <w:spacing w:before="132" w:line="105" w:lineRule="exact"/>
              <w:ind w:left="898"/>
            </w:pPr>
            <w:r>
              <w:rPr>
                <w:color w:val="006381"/>
                <w:spacing w:val="-2"/>
                <w:position w:val="-2"/>
              </w:rPr>
              <w:t>4.0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"/>
        </w:trPr>
        <w:tc>
          <w:tcPr>
            <w:tcW w:w="2032" w:type="dxa"/>
            <w:shd w:val="clear" w:color="auto" w:fill="93DDE8"/>
          </w:tcPr>
          <w:p>
            <w:pPr>
              <w:pStyle w:val="TableText"/>
              <w:spacing w:before="98" w:line="184" w:lineRule="auto"/>
              <w:ind w:left="724"/>
            </w:pPr>
            <w:r>
              <w:rPr>
                <w:spacing w:val="-2"/>
              </w:rPr>
              <w:t>壳体试验</w:t>
            </w:r>
          </w:p>
        </w:tc>
        <w:tc>
          <w:tcPr>
            <w:tcW w:w="3566" w:type="dxa"/>
            <w:shd w:val="clear" w:color="auto" w:fill="FDFEB4"/>
          </w:tcPr>
          <w:p>
            <w:pPr>
              <w:pStyle w:val="TableText"/>
              <w:spacing w:before="134" w:line="103" w:lineRule="exact"/>
              <w:ind w:left="1672"/>
            </w:pPr>
            <w:r>
              <w:rPr>
                <w:color w:val="8E8500"/>
                <w:spacing w:val="-2"/>
                <w:position w:val="-2"/>
              </w:rPr>
              <w:t>2.4</w:t>
            </w:r>
          </w:p>
        </w:tc>
        <w:tc>
          <w:tcPr>
            <w:tcW w:w="1528" w:type="dxa"/>
            <w:shd w:val="clear" w:color="auto" w:fill="FDFEB4"/>
          </w:tcPr>
          <w:p>
            <w:pPr>
              <w:pStyle w:val="TableText"/>
              <w:spacing w:before="124" w:line="113" w:lineRule="exact"/>
              <w:ind w:left="657"/>
            </w:pPr>
            <w:r>
              <w:rPr>
                <w:spacing w:val="-2"/>
                <w:position w:val="-1"/>
              </w:rPr>
              <w:t>3.8</w:t>
            </w:r>
          </w:p>
        </w:tc>
        <w:tc>
          <w:tcPr>
            <w:tcW w:w="2013" w:type="dxa"/>
            <w:shd w:val="clear" w:color="auto" w:fill="FDFEB4"/>
          </w:tcPr>
          <w:p>
            <w:pPr>
              <w:pStyle w:val="TableText"/>
              <w:spacing w:before="134" w:line="103" w:lineRule="exact"/>
              <w:ind w:left="898"/>
            </w:pPr>
            <w:r>
              <w:rPr>
                <w:color w:val="726700"/>
                <w:spacing w:val="-2"/>
                <w:position w:val="-2"/>
              </w:rPr>
              <w:t>6.0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2032" w:type="dxa"/>
            <w:shd w:val="clear" w:color="auto" w:fill="94DDE8"/>
          </w:tcPr>
          <w:p>
            <w:pPr>
              <w:pStyle w:val="TableText"/>
              <w:spacing w:before="71" w:line="194" w:lineRule="auto"/>
              <w:ind w:left="724"/>
            </w:pPr>
            <w:r>
              <w:rPr>
                <w:spacing w:val="-2"/>
              </w:rPr>
              <w:t>密封试验</w:t>
            </w:r>
          </w:p>
        </w:tc>
        <w:tc>
          <w:tcPr>
            <w:tcW w:w="3566" w:type="dxa"/>
            <w:shd w:val="clear" w:color="auto" w:fill="FDFEB5"/>
          </w:tcPr>
          <w:p>
            <w:pPr>
              <w:pStyle w:val="TableText"/>
              <w:spacing w:before="116" w:line="103" w:lineRule="exact"/>
              <w:ind w:left="1672"/>
            </w:pPr>
            <w:r>
              <w:rPr>
                <w:spacing w:val="-4"/>
                <w:position w:val="-2"/>
              </w:rPr>
              <w:t>1.8</w:t>
            </w:r>
          </w:p>
        </w:tc>
        <w:tc>
          <w:tcPr>
            <w:tcW w:w="1528" w:type="dxa"/>
            <w:shd w:val="clear" w:color="auto" w:fill="FDFEB5"/>
          </w:tcPr>
          <w:p>
            <w:pPr>
              <w:pStyle w:val="TableText"/>
              <w:spacing w:before="116" w:line="103" w:lineRule="exact"/>
              <w:ind w:left="657"/>
            </w:pPr>
            <w:r>
              <w:rPr>
                <w:spacing w:val="-2"/>
                <w:position w:val="-2"/>
              </w:rPr>
              <w:t>2.8</w:t>
            </w:r>
          </w:p>
        </w:tc>
        <w:tc>
          <w:tcPr>
            <w:tcW w:w="2013" w:type="dxa"/>
            <w:shd w:val="clear" w:color="auto" w:fill="FDFEB5"/>
          </w:tcPr>
          <w:p>
            <w:pPr>
              <w:pStyle w:val="TableText"/>
              <w:spacing w:before="116" w:line="103" w:lineRule="exact"/>
              <w:ind w:left="898"/>
            </w:pPr>
            <w:r>
              <w:rPr>
                <w:color w:val="8D8400"/>
                <w:spacing w:val="-2"/>
                <w:position w:val="-2"/>
              </w:rPr>
              <w:t>4.4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"/>
        </w:trPr>
        <w:tc>
          <w:tcPr>
            <w:tcW w:w="2032" w:type="dxa"/>
            <w:shd w:val="clear" w:color="auto" w:fill="93DDE8"/>
          </w:tcPr>
          <w:p>
            <w:pPr>
              <w:pStyle w:val="TableText"/>
              <w:spacing w:before="90" w:line="194" w:lineRule="auto"/>
              <w:ind w:left="724"/>
            </w:pPr>
            <w:r>
              <w:rPr>
                <w:spacing w:val="1"/>
              </w:rPr>
              <w:t>阀体材料</w:t>
            </w:r>
          </w:p>
        </w:tc>
        <w:tc>
          <w:tcPr>
            <w:tcW w:w="3566" w:type="dxa"/>
            <w:shd w:val="clear" w:color="auto" w:fill="FDFEB4"/>
          </w:tcPr>
          <w:p>
            <w:pPr>
              <w:pStyle w:val="TableText"/>
              <w:spacing w:before="103" w:line="177" w:lineRule="auto"/>
              <w:ind w:left="1563"/>
            </w:pPr>
            <w:r>
              <w:rPr>
                <w:color w:val="807300"/>
                <w:spacing w:val="-1"/>
              </w:rPr>
              <w:t>WCB(C)</w:t>
            </w:r>
          </w:p>
        </w:tc>
        <w:tc>
          <w:tcPr>
            <w:tcW w:w="1528" w:type="dxa"/>
            <w:shd w:val="clear" w:color="auto" w:fill="FDFEB4"/>
          </w:tcPr>
          <w:p>
            <w:pPr>
              <w:pStyle w:val="TableText"/>
              <w:spacing w:before="103" w:line="177" w:lineRule="auto"/>
              <w:ind w:left="546"/>
            </w:pPr>
            <w:r>
              <w:rPr>
                <w:color w:val="8B8200"/>
                <w:spacing w:val="-1"/>
              </w:rPr>
              <w:t>CF8(P)</w:t>
            </w:r>
          </w:p>
        </w:tc>
        <w:tc>
          <w:tcPr>
            <w:tcW w:w="2013" w:type="dxa"/>
            <w:shd w:val="clear" w:color="auto" w:fill="FDFEB4"/>
          </w:tcPr>
          <w:p>
            <w:pPr>
              <w:pStyle w:val="TableText"/>
              <w:spacing w:before="103" w:line="177" w:lineRule="auto"/>
              <w:ind w:left="759"/>
            </w:pPr>
            <w:r>
              <w:rPr>
                <w:color w:val="817400"/>
                <w:spacing w:val="-1"/>
              </w:rPr>
              <w:t>CF8M(R)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"/>
        </w:trPr>
        <w:tc>
          <w:tcPr>
            <w:tcW w:w="2032" w:type="dxa"/>
            <w:shd w:val="clear" w:color="auto" w:fill="94DEE8"/>
          </w:tcPr>
          <w:p>
            <w:pPr>
              <w:pStyle w:val="TableText"/>
              <w:spacing w:before="103" w:line="177" w:lineRule="auto"/>
              <w:ind w:left="724"/>
            </w:pPr>
            <w:r>
              <w:rPr>
                <w:spacing w:val="-2"/>
              </w:rPr>
              <w:t>工作温度</w:t>
            </w:r>
          </w:p>
        </w:tc>
        <w:tc>
          <w:tcPr>
            <w:tcW w:w="3566" w:type="dxa"/>
            <w:shd w:val="clear" w:color="auto" w:fill="FDFEB5"/>
          </w:tcPr>
          <w:p>
            <w:pPr>
              <w:pStyle w:val="TableText"/>
              <w:spacing w:before="115" w:line="161" w:lineRule="auto"/>
              <w:ind w:left="1602"/>
            </w:pPr>
            <w:r>
              <w:rPr>
                <w:spacing w:val="-4"/>
              </w:rPr>
              <w:t>≤425</w:t>
            </w:r>
          </w:p>
        </w:tc>
        <w:tc>
          <w:tcPr>
            <w:tcW w:w="1528" w:type="dxa"/>
            <w:shd w:val="clear" w:color="auto" w:fill="FDFEB5"/>
          </w:tcPr>
          <w:p>
            <w:pPr>
              <w:pStyle w:val="TableText"/>
              <w:spacing w:before="106" w:line="174" w:lineRule="auto"/>
              <w:ind w:left="586"/>
            </w:pPr>
            <w:r>
              <w:rPr>
                <w:spacing w:val="-4"/>
              </w:rPr>
              <w:t>≤100</w:t>
            </w:r>
          </w:p>
        </w:tc>
        <w:tc>
          <w:tcPr>
            <w:tcW w:w="2013" w:type="dxa"/>
            <w:shd w:val="clear" w:color="auto" w:fill="FDFEB5"/>
          </w:tcPr>
          <w:p>
            <w:pPr>
              <w:pStyle w:val="TableText"/>
              <w:spacing w:before="106" w:line="174" w:lineRule="auto"/>
              <w:ind w:left="829"/>
            </w:pPr>
            <w:r>
              <w:rPr>
                <w:spacing w:val="-4"/>
              </w:rPr>
              <w:t>≤100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4"/>
        </w:trPr>
        <w:tc>
          <w:tcPr>
            <w:tcW w:w="2032" w:type="dxa"/>
            <w:shd w:val="clear" w:color="auto" w:fill="93DEE8"/>
          </w:tcPr>
          <w:p>
            <w:pPr>
              <w:pStyle w:val="TableText"/>
              <w:spacing w:before="85" w:line="183" w:lineRule="auto"/>
              <w:ind w:left="724"/>
            </w:pPr>
            <w:r>
              <w:rPr>
                <w:spacing w:val="3"/>
              </w:rPr>
              <w:t>适用介质</w:t>
            </w:r>
          </w:p>
        </w:tc>
        <w:tc>
          <w:tcPr>
            <w:tcW w:w="3566" w:type="dxa"/>
            <w:shd w:val="clear" w:color="auto" w:fill="FDFEB4"/>
          </w:tcPr>
          <w:p>
            <w:pPr>
              <w:pStyle w:val="TableText"/>
              <w:spacing w:before="85" w:line="182" w:lineRule="auto"/>
              <w:ind w:left="1283"/>
            </w:pPr>
            <w:r>
              <w:rPr>
                <w:spacing w:val="2"/>
              </w:rPr>
              <w:t>水，蒸气、油品</w:t>
            </w:r>
          </w:p>
        </w:tc>
        <w:tc>
          <w:tcPr>
            <w:tcW w:w="1528" w:type="dxa"/>
            <w:shd w:val="clear" w:color="auto" w:fill="FDFEB4"/>
          </w:tcPr>
          <w:p>
            <w:pPr>
              <w:pStyle w:val="TableText"/>
              <w:spacing w:before="85" w:line="182" w:lineRule="auto"/>
              <w:ind w:left="546"/>
            </w:pPr>
            <w:r>
              <w:rPr>
                <w:spacing w:val="-2"/>
              </w:rPr>
              <w:t>硝酸类</w:t>
            </w:r>
          </w:p>
        </w:tc>
        <w:tc>
          <w:tcPr>
            <w:tcW w:w="2013" w:type="dxa"/>
            <w:shd w:val="clear" w:color="auto" w:fill="FDFEB4"/>
          </w:tcPr>
          <w:p>
            <w:pPr>
              <w:pStyle w:val="TableText"/>
              <w:spacing w:before="85" w:line="182" w:lineRule="auto"/>
              <w:ind w:left="789"/>
            </w:pPr>
            <w:r>
              <w:rPr>
                <w:spacing w:val="-2"/>
              </w:rPr>
              <w:t>醋酸类</w:t>
            </w:r>
          </w:p>
        </w:tc>
      </w:tr>
    </w:tbl>
    <w:p>
      <w:pPr>
        <w:spacing w:line="250" w:lineRule="auto"/>
      </w:pPr>
    </w:p>
    <w:p>
      <w:pPr>
        <w:pStyle w:val="BodyText"/>
        <w:spacing w:before="46" w:line="219" w:lineRule="auto"/>
        <w:ind w:left="122"/>
        <w:outlineLvl w:val="0"/>
        <w:rPr>
          <w:sz w:val="14"/>
          <w:szCs w:val="14"/>
        </w:rPr>
      </w:pPr>
      <w:r>
        <w:rPr>
          <w:b/>
          <w:bCs/>
          <w:color w:val="FA0000"/>
          <w:spacing w:val="-8"/>
          <w:sz w:val="14"/>
          <w:szCs w:val="14"/>
        </w:rPr>
        <w:t>四、主要外形尺寸</w:t>
      </w:r>
    </w:p>
    <w:p>
      <w:pPr>
        <w:spacing w:line="206" w:lineRule="exact"/>
      </w:pPr>
    </w:p>
    <w:tbl>
      <w:tblPr>
        <w:tblStyle w:val="TableNormal8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192"/>
        <w:gridCol w:w="1618"/>
        <w:gridCol w:w="1628"/>
        <w:gridCol w:w="1628"/>
        <w:gridCol w:w="2053"/>
      </w:tblGrid>
      <w:tr>
        <w:tblPrEx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5"/>
        </w:trPr>
        <w:tc>
          <w:tcPr>
            <w:tcW w:w="2192" w:type="dxa"/>
            <w:vMerge w:val="restart"/>
            <w:tcBorders>
              <w:bottom w:val="nil"/>
            </w:tcBorders>
            <w:shd w:val="clear" w:color="auto" w:fill="93DDE0"/>
          </w:tcPr>
          <w:p>
            <w:pPr>
              <w:pStyle w:val="TableText"/>
              <w:spacing w:before="171" w:line="219" w:lineRule="auto"/>
              <w:ind w:left="595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公称通径DN(mm</w:t>
            </w:r>
          </w:p>
        </w:tc>
        <w:tc>
          <w:tcPr>
            <w:tcW w:w="1618" w:type="dxa"/>
            <w:vMerge w:val="restart"/>
            <w:tcBorders>
              <w:bottom w:val="nil"/>
            </w:tcBorders>
            <w:shd w:val="clear" w:color="auto" w:fill="93DDE0"/>
          </w:tcPr>
          <w:p>
            <w:pPr>
              <w:spacing w:line="250" w:lineRule="auto"/>
            </w:pPr>
          </w:p>
          <w:p>
            <w:pPr>
              <w:pStyle w:val="TableText"/>
              <w:spacing w:before="49" w:line="182" w:lineRule="auto"/>
              <w:ind w:left="762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</w:t>
            </w:r>
          </w:p>
        </w:tc>
        <w:tc>
          <w:tcPr>
            <w:tcW w:w="5309" w:type="dxa"/>
            <w:gridSpan w:val="3"/>
            <w:shd w:val="clear" w:color="auto" w:fill="93DDE0"/>
          </w:tcPr>
          <w:p>
            <w:pPr>
              <w:pStyle w:val="TableText"/>
              <w:spacing w:before="110" w:line="125" w:lineRule="exact"/>
              <w:ind w:left="2584"/>
              <w:rPr>
                <w:sz w:val="15"/>
                <w:szCs w:val="15"/>
              </w:rPr>
            </w:pPr>
            <w:r>
              <w:rPr>
                <w:color w:val="00656C"/>
                <w:position w:val="-2"/>
                <w:sz w:val="15"/>
                <w:szCs w:val="15"/>
              </w:rPr>
              <w:t>D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2192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618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628" w:type="dxa"/>
            <w:shd w:val="clear" w:color="auto" w:fill="93DDE0"/>
          </w:tcPr>
          <w:p>
            <w:pPr>
              <w:pStyle w:val="TableText"/>
              <w:spacing w:before="104" w:line="126" w:lineRule="exact"/>
              <w:ind w:left="694"/>
              <w:rPr>
                <w:sz w:val="15"/>
                <w:szCs w:val="15"/>
              </w:rPr>
            </w:pPr>
            <w:r>
              <w:rPr>
                <w:color w:val="006F77"/>
                <w:spacing w:val="-4"/>
                <w:position w:val="-1"/>
                <w:sz w:val="15"/>
                <w:szCs w:val="15"/>
              </w:rPr>
              <w:t>1.6</w:t>
            </w:r>
          </w:p>
        </w:tc>
        <w:tc>
          <w:tcPr>
            <w:tcW w:w="1628" w:type="dxa"/>
            <w:shd w:val="clear" w:color="auto" w:fill="93DDE0"/>
          </w:tcPr>
          <w:p>
            <w:pPr>
              <w:pStyle w:val="TableText"/>
              <w:spacing w:before="104" w:line="126" w:lineRule="exact"/>
              <w:ind w:left="696"/>
              <w:rPr>
                <w:sz w:val="15"/>
                <w:szCs w:val="15"/>
              </w:rPr>
            </w:pPr>
            <w:r>
              <w:rPr>
                <w:spacing w:val="-2"/>
                <w:position w:val="-1"/>
                <w:sz w:val="15"/>
                <w:szCs w:val="15"/>
              </w:rPr>
              <w:t>2.5</w:t>
            </w:r>
          </w:p>
        </w:tc>
        <w:tc>
          <w:tcPr>
            <w:tcW w:w="2053" w:type="dxa"/>
            <w:shd w:val="clear" w:color="auto" w:fill="93DDE0"/>
          </w:tcPr>
          <w:p>
            <w:pPr>
              <w:pStyle w:val="TableText"/>
              <w:spacing w:before="104" w:line="126" w:lineRule="exact"/>
              <w:ind w:left="908"/>
              <w:rPr>
                <w:sz w:val="15"/>
                <w:szCs w:val="15"/>
              </w:rPr>
            </w:pPr>
            <w:r>
              <w:rPr>
                <w:color w:val="00707C"/>
                <w:spacing w:val="-2"/>
                <w:position w:val="-1"/>
                <w:sz w:val="15"/>
                <w:szCs w:val="15"/>
              </w:rPr>
              <w:t>4.0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2192" w:type="dxa"/>
            <w:shd w:val="clear" w:color="auto" w:fill="FDFEB3"/>
          </w:tcPr>
          <w:p>
            <w:pPr>
              <w:pStyle w:val="TableText"/>
              <w:spacing w:before="104" w:line="125" w:lineRule="exact"/>
              <w:ind w:left="1014"/>
              <w:rPr>
                <w:sz w:val="15"/>
                <w:szCs w:val="15"/>
              </w:rPr>
            </w:pPr>
            <w:r>
              <w:rPr>
                <w:color w:val="837600"/>
                <w:spacing w:val="-5"/>
                <w:position w:val="-2"/>
                <w:sz w:val="15"/>
                <w:szCs w:val="15"/>
              </w:rPr>
              <w:t>15</w:t>
            </w:r>
          </w:p>
        </w:tc>
        <w:tc>
          <w:tcPr>
            <w:tcW w:w="1618" w:type="dxa"/>
            <w:shd w:val="clear" w:color="auto" w:fill="FDFEB2"/>
          </w:tcPr>
          <w:p>
            <w:pPr>
              <w:pStyle w:val="TableText"/>
              <w:spacing w:before="104" w:line="125" w:lineRule="exact"/>
              <w:ind w:left="722"/>
              <w:rPr>
                <w:sz w:val="15"/>
                <w:szCs w:val="15"/>
              </w:rPr>
            </w:pPr>
            <w:r>
              <w:rPr>
                <w:color w:val="8D7F00"/>
                <w:spacing w:val="-2"/>
                <w:position w:val="-2"/>
                <w:sz w:val="15"/>
                <w:szCs w:val="15"/>
              </w:rPr>
              <w:t>25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04" w:line="125" w:lineRule="exact"/>
              <w:ind w:left="734"/>
              <w:rPr>
                <w:sz w:val="15"/>
                <w:szCs w:val="15"/>
              </w:rPr>
            </w:pPr>
            <w:r>
              <w:rPr>
                <w:color w:val="817800"/>
                <w:spacing w:val="-2"/>
                <w:position w:val="-2"/>
                <w:sz w:val="15"/>
                <w:szCs w:val="15"/>
              </w:rPr>
              <w:t>48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04" w:line="125" w:lineRule="exact"/>
              <w:ind w:left="736"/>
              <w:rPr>
                <w:sz w:val="15"/>
                <w:szCs w:val="15"/>
              </w:rPr>
            </w:pPr>
            <w:r>
              <w:rPr>
                <w:color w:val="898000"/>
                <w:spacing w:val="-2"/>
                <w:position w:val="-2"/>
                <w:sz w:val="15"/>
                <w:szCs w:val="15"/>
              </w:rPr>
              <w:t>48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104" w:line="125" w:lineRule="exact"/>
              <w:ind w:left="948"/>
              <w:rPr>
                <w:sz w:val="15"/>
                <w:szCs w:val="15"/>
              </w:rPr>
            </w:pPr>
            <w:r>
              <w:rPr>
                <w:color w:val="8A8100"/>
                <w:spacing w:val="-2"/>
                <w:position w:val="-2"/>
                <w:sz w:val="15"/>
                <w:szCs w:val="15"/>
              </w:rPr>
              <w:t>48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2192" w:type="dxa"/>
            <w:shd w:val="clear" w:color="auto" w:fill="FDFEB3"/>
          </w:tcPr>
          <w:p>
            <w:pPr>
              <w:pStyle w:val="TableText"/>
              <w:spacing w:before="115" w:line="124" w:lineRule="exact"/>
              <w:ind w:left="1014"/>
              <w:rPr>
                <w:sz w:val="15"/>
                <w:szCs w:val="15"/>
              </w:rPr>
            </w:pPr>
            <w:r>
              <w:rPr>
                <w:color w:val="8B8600"/>
                <w:spacing w:val="-2"/>
                <w:position w:val="-2"/>
                <w:sz w:val="15"/>
                <w:szCs w:val="15"/>
              </w:rPr>
              <w:t>20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15" w:line="124" w:lineRule="exact"/>
              <w:ind w:left="652"/>
              <w:rPr>
                <w:sz w:val="15"/>
                <w:szCs w:val="15"/>
              </w:rPr>
            </w:pPr>
            <w:r>
              <w:rPr>
                <w:color w:val="8C8300"/>
                <w:spacing w:val="-2"/>
                <w:position w:val="-2"/>
                <w:sz w:val="15"/>
                <w:szCs w:val="15"/>
              </w:rPr>
              <w:t>31.5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15" w:line="124" w:lineRule="exact"/>
              <w:ind w:left="734"/>
              <w:rPr>
                <w:sz w:val="15"/>
                <w:szCs w:val="15"/>
              </w:rPr>
            </w:pPr>
            <w:r>
              <w:rPr>
                <w:spacing w:val="-3"/>
                <w:position w:val="-2"/>
                <w:sz w:val="15"/>
                <w:szCs w:val="15"/>
              </w:rPr>
              <w:t>58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15" w:line="124" w:lineRule="exact"/>
              <w:ind w:left="736"/>
              <w:rPr>
                <w:sz w:val="15"/>
                <w:szCs w:val="15"/>
              </w:rPr>
            </w:pPr>
            <w:r>
              <w:rPr>
                <w:spacing w:val="-3"/>
                <w:position w:val="-2"/>
                <w:sz w:val="15"/>
                <w:szCs w:val="15"/>
              </w:rPr>
              <w:t>58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115" w:line="124" w:lineRule="exact"/>
              <w:ind w:left="948"/>
              <w:rPr>
                <w:sz w:val="15"/>
                <w:szCs w:val="15"/>
              </w:rPr>
            </w:pPr>
            <w:r>
              <w:rPr>
                <w:color w:val="807300"/>
                <w:spacing w:val="-3"/>
                <w:position w:val="-2"/>
                <w:sz w:val="15"/>
                <w:szCs w:val="15"/>
              </w:rPr>
              <w:t>58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2192" w:type="dxa"/>
            <w:shd w:val="clear" w:color="auto" w:fill="FDFEB3"/>
          </w:tcPr>
          <w:p>
            <w:pPr>
              <w:pStyle w:val="TableText"/>
              <w:spacing w:before="106" w:line="123" w:lineRule="exact"/>
              <w:ind w:left="1014"/>
              <w:rPr>
                <w:sz w:val="15"/>
                <w:szCs w:val="15"/>
              </w:rPr>
            </w:pPr>
            <w:r>
              <w:rPr>
                <w:color w:val="8E8900"/>
                <w:spacing w:val="-2"/>
                <w:position w:val="-2"/>
                <w:sz w:val="15"/>
                <w:szCs w:val="15"/>
              </w:rPr>
              <w:t>25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16" w:line="113" w:lineRule="exact"/>
              <w:ind w:left="652"/>
              <w:rPr>
                <w:sz w:val="15"/>
                <w:szCs w:val="15"/>
              </w:rPr>
            </w:pPr>
            <w:r>
              <w:rPr>
                <w:color w:val="8F8500"/>
                <w:spacing w:val="-2"/>
                <w:position w:val="-2"/>
                <w:sz w:val="15"/>
                <w:szCs w:val="15"/>
              </w:rPr>
              <w:t>35.5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06" w:line="123" w:lineRule="exact"/>
              <w:ind w:left="734"/>
              <w:rPr>
                <w:sz w:val="15"/>
                <w:szCs w:val="15"/>
              </w:rPr>
            </w:pPr>
            <w:r>
              <w:rPr>
                <w:color w:val="8E8500"/>
                <w:spacing w:val="-2"/>
                <w:position w:val="-2"/>
                <w:sz w:val="15"/>
                <w:szCs w:val="15"/>
              </w:rPr>
              <w:t>68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06" w:line="123" w:lineRule="exact"/>
              <w:ind w:left="736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68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106" w:line="123" w:lineRule="exact"/>
              <w:ind w:left="948"/>
              <w:rPr>
                <w:sz w:val="15"/>
                <w:szCs w:val="15"/>
              </w:rPr>
            </w:pPr>
            <w:r>
              <w:rPr>
                <w:color w:val="908B00"/>
                <w:spacing w:val="-2"/>
                <w:position w:val="-2"/>
                <w:sz w:val="15"/>
                <w:szCs w:val="15"/>
              </w:rPr>
              <w:t>68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2192" w:type="dxa"/>
            <w:shd w:val="clear" w:color="auto" w:fill="FDFEB3"/>
          </w:tcPr>
          <w:p>
            <w:pPr>
              <w:pStyle w:val="TableText"/>
              <w:spacing w:before="116" w:line="123" w:lineRule="exact"/>
              <w:ind w:left="1014"/>
              <w:rPr>
                <w:sz w:val="15"/>
                <w:szCs w:val="15"/>
              </w:rPr>
            </w:pPr>
            <w:r>
              <w:rPr>
                <w:color w:val="928800"/>
                <w:spacing w:val="-3"/>
                <w:position w:val="-2"/>
                <w:sz w:val="15"/>
                <w:szCs w:val="15"/>
              </w:rPr>
              <w:t>32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16" w:line="123" w:lineRule="exact"/>
              <w:ind w:left="722"/>
              <w:rPr>
                <w:sz w:val="15"/>
                <w:szCs w:val="15"/>
              </w:rPr>
            </w:pPr>
            <w:r>
              <w:rPr>
                <w:color w:val="857C00"/>
                <w:spacing w:val="-2"/>
                <w:position w:val="-2"/>
                <w:sz w:val="15"/>
                <w:szCs w:val="15"/>
              </w:rPr>
              <w:t>40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16" w:line="123" w:lineRule="exact"/>
              <w:ind w:left="734"/>
              <w:rPr>
                <w:sz w:val="15"/>
                <w:szCs w:val="15"/>
              </w:rPr>
            </w:pPr>
            <w:r>
              <w:rPr>
                <w:color w:val="7C7000"/>
                <w:spacing w:val="-2"/>
                <w:position w:val="-2"/>
                <w:sz w:val="15"/>
                <w:szCs w:val="15"/>
              </w:rPr>
              <w:t>80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16" w:line="123" w:lineRule="exact"/>
              <w:ind w:left="736"/>
              <w:rPr>
                <w:sz w:val="15"/>
                <w:szCs w:val="15"/>
              </w:rPr>
            </w:pPr>
            <w:r>
              <w:rPr>
                <w:color w:val="867D00"/>
                <w:spacing w:val="-2"/>
                <w:position w:val="-2"/>
                <w:sz w:val="15"/>
                <w:szCs w:val="15"/>
              </w:rPr>
              <w:t>80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116" w:line="123" w:lineRule="exact"/>
              <w:ind w:left="948"/>
              <w:rPr>
                <w:sz w:val="15"/>
                <w:szCs w:val="15"/>
              </w:rPr>
            </w:pPr>
            <w:r>
              <w:rPr>
                <w:color w:val="8E8900"/>
                <w:spacing w:val="-2"/>
                <w:position w:val="-2"/>
                <w:sz w:val="15"/>
                <w:szCs w:val="15"/>
              </w:rPr>
              <w:t>80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0"/>
        </w:trPr>
        <w:tc>
          <w:tcPr>
            <w:tcW w:w="2192" w:type="dxa"/>
            <w:shd w:val="clear" w:color="auto" w:fill="FDFEB3"/>
          </w:tcPr>
          <w:p>
            <w:pPr>
              <w:pStyle w:val="TableText"/>
              <w:spacing w:before="97" w:line="123" w:lineRule="exact"/>
              <w:ind w:left="1014"/>
              <w:rPr>
                <w:sz w:val="15"/>
                <w:szCs w:val="15"/>
              </w:rPr>
            </w:pPr>
            <w:r>
              <w:rPr>
                <w:color w:val="827900"/>
                <w:spacing w:val="-2"/>
                <w:position w:val="-2"/>
                <w:sz w:val="15"/>
                <w:szCs w:val="15"/>
              </w:rPr>
              <w:t>40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97" w:line="123" w:lineRule="exact"/>
              <w:ind w:left="722"/>
              <w:rPr>
                <w:sz w:val="15"/>
                <w:szCs w:val="15"/>
              </w:rPr>
            </w:pPr>
            <w:r>
              <w:rPr>
                <w:color w:val="8B8200"/>
                <w:spacing w:val="-2"/>
                <w:position w:val="-2"/>
                <w:sz w:val="15"/>
                <w:szCs w:val="15"/>
              </w:rPr>
              <w:t>45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97" w:line="123" w:lineRule="exact"/>
              <w:ind w:left="734"/>
              <w:rPr>
                <w:sz w:val="15"/>
                <w:szCs w:val="15"/>
              </w:rPr>
            </w:pPr>
            <w:r>
              <w:rPr>
                <w:color w:val="8F8A00"/>
                <w:spacing w:val="-2"/>
                <w:position w:val="-2"/>
                <w:sz w:val="15"/>
                <w:szCs w:val="15"/>
              </w:rPr>
              <w:t>90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97" w:line="123" w:lineRule="exact"/>
              <w:ind w:left="736"/>
              <w:rPr>
                <w:sz w:val="15"/>
                <w:szCs w:val="15"/>
              </w:rPr>
            </w:pPr>
            <w:r>
              <w:rPr>
                <w:color w:val="867900"/>
                <w:spacing w:val="-2"/>
                <w:position w:val="-2"/>
                <w:sz w:val="15"/>
                <w:szCs w:val="15"/>
              </w:rPr>
              <w:t>90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97" w:line="123" w:lineRule="exact"/>
              <w:ind w:left="948"/>
              <w:rPr>
                <w:sz w:val="15"/>
                <w:szCs w:val="15"/>
              </w:rPr>
            </w:pPr>
            <w:r>
              <w:rPr>
                <w:color w:val="8E8900"/>
                <w:spacing w:val="-2"/>
                <w:position w:val="-2"/>
                <w:sz w:val="15"/>
                <w:szCs w:val="15"/>
              </w:rPr>
              <w:t>90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2192" w:type="dxa"/>
            <w:shd w:val="clear" w:color="auto" w:fill="FDFEB4"/>
          </w:tcPr>
          <w:p>
            <w:pPr>
              <w:pStyle w:val="TableText"/>
              <w:spacing w:before="118" w:line="121" w:lineRule="exact"/>
              <w:ind w:left="1014"/>
              <w:rPr>
                <w:sz w:val="15"/>
                <w:szCs w:val="15"/>
              </w:rPr>
            </w:pPr>
            <w:r>
              <w:rPr>
                <w:color w:val="857800"/>
                <w:spacing w:val="-3"/>
                <w:position w:val="-2"/>
                <w:sz w:val="15"/>
                <w:szCs w:val="15"/>
              </w:rPr>
              <w:t>50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18" w:line="121" w:lineRule="exact"/>
              <w:ind w:left="722"/>
              <w:rPr>
                <w:sz w:val="15"/>
                <w:szCs w:val="15"/>
              </w:rPr>
            </w:pPr>
            <w:r>
              <w:rPr>
                <w:color w:val="867900"/>
                <w:spacing w:val="-3"/>
                <w:position w:val="-2"/>
                <w:sz w:val="15"/>
                <w:szCs w:val="15"/>
              </w:rPr>
              <w:t>56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17" w:line="122" w:lineRule="exact"/>
              <w:ind w:left="694"/>
              <w:rPr>
                <w:sz w:val="15"/>
                <w:szCs w:val="15"/>
              </w:rPr>
            </w:pPr>
            <w:r>
              <w:rPr>
                <w:color w:val="8C8300"/>
                <w:spacing w:val="-4"/>
                <w:position w:val="-2"/>
                <w:sz w:val="15"/>
                <w:szCs w:val="15"/>
              </w:rPr>
              <w:t>105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17" w:line="122" w:lineRule="exact"/>
              <w:ind w:left="696"/>
              <w:rPr>
                <w:sz w:val="15"/>
                <w:szCs w:val="15"/>
              </w:rPr>
            </w:pPr>
            <w:r>
              <w:rPr>
                <w:color w:val="827900"/>
                <w:spacing w:val="-4"/>
                <w:position w:val="-2"/>
                <w:sz w:val="15"/>
                <w:szCs w:val="15"/>
              </w:rPr>
              <w:t>105</w:t>
            </w:r>
          </w:p>
        </w:tc>
        <w:tc>
          <w:tcPr>
            <w:tcW w:w="2053" w:type="dxa"/>
            <w:shd w:val="clear" w:color="auto" w:fill="FDFEB4"/>
          </w:tcPr>
          <w:p>
            <w:pPr>
              <w:pStyle w:val="TableText"/>
              <w:spacing w:before="117" w:line="122" w:lineRule="exact"/>
              <w:ind w:left="908"/>
              <w:rPr>
                <w:sz w:val="15"/>
                <w:szCs w:val="15"/>
              </w:rPr>
            </w:pPr>
            <w:r>
              <w:rPr>
                <w:color w:val="8E8500"/>
                <w:spacing w:val="-4"/>
                <w:position w:val="-2"/>
                <w:sz w:val="15"/>
                <w:szCs w:val="15"/>
              </w:rPr>
              <w:t>105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2192" w:type="dxa"/>
            <w:shd w:val="clear" w:color="auto" w:fill="FDFEB3"/>
          </w:tcPr>
          <w:p>
            <w:pPr>
              <w:pStyle w:val="TableText"/>
              <w:spacing w:before="118" w:line="121" w:lineRule="exact"/>
              <w:ind w:left="1014"/>
              <w:rPr>
                <w:sz w:val="15"/>
                <w:szCs w:val="15"/>
              </w:rPr>
            </w:pPr>
            <w:r>
              <w:rPr>
                <w:color w:val="8C7E00"/>
                <w:spacing w:val="-2"/>
                <w:position w:val="-2"/>
                <w:sz w:val="15"/>
                <w:szCs w:val="15"/>
              </w:rPr>
              <w:t>65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18" w:line="121" w:lineRule="exact"/>
              <w:ind w:left="722"/>
              <w:rPr>
                <w:sz w:val="15"/>
                <w:szCs w:val="15"/>
              </w:rPr>
            </w:pPr>
            <w:r>
              <w:rPr>
                <w:color w:val="7C7400"/>
                <w:spacing w:val="-2"/>
                <w:position w:val="-2"/>
                <w:sz w:val="15"/>
                <w:szCs w:val="15"/>
              </w:rPr>
              <w:t>63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18" w:line="121" w:lineRule="exact"/>
              <w:ind w:left="694"/>
              <w:rPr>
                <w:sz w:val="15"/>
                <w:szCs w:val="15"/>
              </w:rPr>
            </w:pPr>
            <w:r>
              <w:rPr>
                <w:color w:val="8D7F00"/>
                <w:spacing w:val="-4"/>
                <w:position w:val="-2"/>
                <w:sz w:val="15"/>
                <w:szCs w:val="15"/>
              </w:rPr>
              <w:t>125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18" w:line="121" w:lineRule="exact"/>
              <w:ind w:left="696"/>
              <w:rPr>
                <w:sz w:val="15"/>
                <w:szCs w:val="15"/>
              </w:rPr>
            </w:pPr>
            <w:r>
              <w:rPr>
                <w:color w:val="7F7700"/>
                <w:spacing w:val="-4"/>
                <w:position w:val="-2"/>
                <w:sz w:val="15"/>
                <w:szCs w:val="15"/>
              </w:rPr>
              <w:t>125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128" w:line="111" w:lineRule="exact"/>
              <w:ind w:left="908"/>
              <w:rPr>
                <w:sz w:val="15"/>
                <w:szCs w:val="15"/>
              </w:rPr>
            </w:pPr>
            <w:r>
              <w:rPr>
                <w:color w:val="908600"/>
                <w:spacing w:val="-4"/>
                <w:position w:val="-2"/>
                <w:sz w:val="15"/>
                <w:szCs w:val="15"/>
              </w:rPr>
              <w:t>125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2192" w:type="dxa"/>
            <w:shd w:val="clear" w:color="auto" w:fill="FDFEB3"/>
          </w:tcPr>
          <w:p>
            <w:pPr>
              <w:pStyle w:val="TableText"/>
              <w:spacing w:before="109" w:line="120" w:lineRule="exact"/>
              <w:ind w:left="1014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80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19" w:line="110" w:lineRule="exact"/>
              <w:ind w:left="722"/>
              <w:rPr>
                <w:sz w:val="15"/>
                <w:szCs w:val="15"/>
              </w:rPr>
            </w:pPr>
            <w:r>
              <w:rPr>
                <w:color w:val="827900"/>
                <w:spacing w:val="-3"/>
                <w:position w:val="-2"/>
                <w:sz w:val="15"/>
                <w:szCs w:val="15"/>
              </w:rPr>
              <w:t>71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09" w:line="120" w:lineRule="exact"/>
              <w:ind w:left="694"/>
              <w:rPr>
                <w:sz w:val="15"/>
                <w:szCs w:val="15"/>
              </w:rPr>
            </w:pPr>
            <w:r>
              <w:rPr>
                <w:color w:val="857C00"/>
                <w:spacing w:val="-4"/>
                <w:position w:val="-2"/>
                <w:sz w:val="15"/>
                <w:szCs w:val="15"/>
              </w:rPr>
              <w:t>140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09" w:line="120" w:lineRule="exact"/>
              <w:ind w:left="696"/>
              <w:rPr>
                <w:sz w:val="15"/>
                <w:szCs w:val="15"/>
              </w:rPr>
            </w:pPr>
            <w:r>
              <w:rPr>
                <w:color w:val="797100"/>
                <w:spacing w:val="-4"/>
                <w:position w:val="-2"/>
                <w:sz w:val="15"/>
                <w:szCs w:val="15"/>
              </w:rPr>
              <w:t>140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109" w:line="120" w:lineRule="exact"/>
              <w:ind w:left="908"/>
              <w:rPr>
                <w:sz w:val="15"/>
                <w:szCs w:val="15"/>
              </w:rPr>
            </w:pPr>
            <w:r>
              <w:rPr>
                <w:color w:val="867900"/>
                <w:spacing w:val="-4"/>
                <w:position w:val="-2"/>
                <w:sz w:val="15"/>
                <w:szCs w:val="15"/>
              </w:rPr>
              <w:t>140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2192" w:type="dxa"/>
            <w:shd w:val="clear" w:color="auto" w:fill="FDFEB3"/>
          </w:tcPr>
          <w:p>
            <w:pPr>
              <w:pStyle w:val="TableText"/>
              <w:spacing w:before="120" w:line="118" w:lineRule="exact"/>
              <w:ind w:left="974"/>
              <w:rPr>
                <w:sz w:val="15"/>
                <w:szCs w:val="15"/>
              </w:rPr>
            </w:pPr>
            <w:r>
              <w:rPr>
                <w:color w:val="8B8600"/>
                <w:spacing w:val="-4"/>
                <w:position w:val="-2"/>
                <w:sz w:val="15"/>
                <w:szCs w:val="15"/>
              </w:rPr>
              <w:t>100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20" w:line="118" w:lineRule="exact"/>
              <w:ind w:left="722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80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30" w:line="108" w:lineRule="exact"/>
              <w:ind w:left="694"/>
              <w:rPr>
                <w:sz w:val="15"/>
                <w:szCs w:val="15"/>
              </w:rPr>
            </w:pPr>
            <w:r>
              <w:rPr>
                <w:color w:val="8F8A00"/>
                <w:spacing w:val="-4"/>
                <w:position w:val="-2"/>
                <w:sz w:val="15"/>
                <w:szCs w:val="15"/>
              </w:rPr>
              <w:t>160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20" w:line="118" w:lineRule="exact"/>
              <w:ind w:left="696"/>
              <w:rPr>
                <w:sz w:val="15"/>
                <w:szCs w:val="15"/>
              </w:rPr>
            </w:pPr>
            <w:r>
              <w:rPr>
                <w:color w:val="7C7400"/>
                <w:spacing w:val="-4"/>
                <w:position w:val="-2"/>
                <w:sz w:val="15"/>
                <w:szCs w:val="15"/>
              </w:rPr>
              <w:t>165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120" w:line="118" w:lineRule="exact"/>
              <w:ind w:left="908"/>
              <w:rPr>
                <w:sz w:val="15"/>
                <w:szCs w:val="15"/>
              </w:rPr>
            </w:pPr>
            <w:r>
              <w:rPr>
                <w:color w:val="877A00"/>
                <w:spacing w:val="-4"/>
                <w:position w:val="-2"/>
                <w:sz w:val="15"/>
                <w:szCs w:val="15"/>
              </w:rPr>
              <w:t>165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2192" w:type="dxa"/>
            <w:shd w:val="clear" w:color="auto" w:fill="FDFEB3"/>
          </w:tcPr>
          <w:p>
            <w:pPr>
              <w:pStyle w:val="TableText"/>
              <w:spacing w:before="101" w:line="117" w:lineRule="exact"/>
              <w:ind w:left="974"/>
              <w:rPr>
                <w:sz w:val="15"/>
                <w:szCs w:val="15"/>
              </w:rPr>
            </w:pPr>
            <w:r>
              <w:rPr>
                <w:color w:val="908600"/>
                <w:spacing w:val="-4"/>
                <w:position w:val="-2"/>
                <w:sz w:val="15"/>
                <w:szCs w:val="15"/>
              </w:rPr>
              <w:t>125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01" w:line="117" w:lineRule="exact"/>
              <w:ind w:left="682"/>
              <w:rPr>
                <w:sz w:val="15"/>
                <w:szCs w:val="15"/>
              </w:rPr>
            </w:pPr>
            <w:r>
              <w:rPr>
                <w:color w:val="7A7600"/>
                <w:spacing w:val="-4"/>
                <w:position w:val="-2"/>
                <w:sz w:val="15"/>
                <w:szCs w:val="15"/>
              </w:rPr>
              <w:t>110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01" w:line="117" w:lineRule="exact"/>
              <w:ind w:left="694"/>
              <w:rPr>
                <w:sz w:val="15"/>
                <w:szCs w:val="15"/>
              </w:rPr>
            </w:pPr>
            <w:r>
              <w:rPr>
                <w:color w:val="867D00"/>
                <w:spacing w:val="-4"/>
                <w:position w:val="-2"/>
                <w:sz w:val="15"/>
                <w:szCs w:val="15"/>
              </w:rPr>
              <w:t>190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01" w:line="117" w:lineRule="exact"/>
              <w:ind w:left="696"/>
              <w:rPr>
                <w:sz w:val="15"/>
                <w:szCs w:val="15"/>
              </w:rPr>
            </w:pPr>
            <w:r>
              <w:rPr>
                <w:color w:val="807700"/>
                <w:spacing w:val="-4"/>
                <w:position w:val="-2"/>
                <w:sz w:val="15"/>
                <w:szCs w:val="15"/>
              </w:rPr>
              <w:t>195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101" w:line="117" w:lineRule="exact"/>
              <w:ind w:left="908"/>
              <w:rPr>
                <w:sz w:val="15"/>
                <w:szCs w:val="15"/>
              </w:rPr>
            </w:pPr>
            <w:r>
              <w:rPr>
                <w:color w:val="887F00"/>
                <w:spacing w:val="-4"/>
                <w:position w:val="-2"/>
                <w:sz w:val="15"/>
                <w:szCs w:val="15"/>
              </w:rPr>
              <w:t>195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2192" w:type="dxa"/>
            <w:shd w:val="clear" w:color="auto" w:fill="FDFEB3"/>
          </w:tcPr>
          <w:p>
            <w:pPr>
              <w:pStyle w:val="TableText"/>
              <w:spacing w:before="122" w:line="116" w:lineRule="exact"/>
              <w:ind w:left="974"/>
              <w:rPr>
                <w:sz w:val="15"/>
                <w:szCs w:val="15"/>
              </w:rPr>
            </w:pPr>
            <w:r>
              <w:rPr>
                <w:color w:val="8C8700"/>
                <w:spacing w:val="-4"/>
                <w:position w:val="-2"/>
                <w:sz w:val="15"/>
                <w:szCs w:val="15"/>
              </w:rPr>
              <w:t>150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22" w:line="116" w:lineRule="exact"/>
              <w:ind w:left="682"/>
              <w:rPr>
                <w:sz w:val="15"/>
                <w:szCs w:val="15"/>
              </w:rPr>
            </w:pPr>
            <w:r>
              <w:rPr>
                <w:color w:val="847B00"/>
                <w:spacing w:val="-4"/>
                <w:position w:val="-2"/>
                <w:sz w:val="15"/>
                <w:szCs w:val="15"/>
              </w:rPr>
              <w:t>125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22" w:line="116" w:lineRule="exact"/>
              <w:ind w:left="694"/>
              <w:rPr>
                <w:sz w:val="15"/>
                <w:szCs w:val="15"/>
              </w:rPr>
            </w:pPr>
            <w:r>
              <w:rPr>
                <w:color w:val="8C8300"/>
                <w:spacing w:val="-2"/>
                <w:position w:val="-2"/>
                <w:sz w:val="15"/>
                <w:szCs w:val="15"/>
              </w:rPr>
              <w:t>215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22" w:line="116" w:lineRule="exact"/>
              <w:ind w:left="696"/>
              <w:rPr>
                <w:sz w:val="15"/>
                <w:szCs w:val="15"/>
              </w:rPr>
            </w:pPr>
            <w:r>
              <w:rPr>
                <w:color w:val="938400"/>
                <w:spacing w:val="-2"/>
                <w:position w:val="-2"/>
                <w:sz w:val="15"/>
                <w:szCs w:val="15"/>
              </w:rPr>
              <w:t>225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132" w:line="106" w:lineRule="exact"/>
              <w:ind w:left="908"/>
              <w:rPr>
                <w:sz w:val="15"/>
                <w:szCs w:val="15"/>
              </w:rPr>
            </w:pPr>
            <w:r>
              <w:rPr>
                <w:color w:val="837A00"/>
                <w:spacing w:val="-2"/>
                <w:position w:val="-2"/>
                <w:sz w:val="15"/>
                <w:szCs w:val="15"/>
              </w:rPr>
              <w:t>225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2192" w:type="dxa"/>
            <w:shd w:val="clear" w:color="auto" w:fill="FDFEB4"/>
          </w:tcPr>
          <w:p>
            <w:pPr>
              <w:pStyle w:val="TableText"/>
              <w:spacing w:before="123" w:line="115" w:lineRule="exact"/>
              <w:ind w:left="974"/>
              <w:rPr>
                <w:sz w:val="15"/>
                <w:szCs w:val="15"/>
              </w:rPr>
            </w:pPr>
            <w:r>
              <w:rPr>
                <w:color w:val="857C00"/>
                <w:spacing w:val="-2"/>
                <w:position w:val="-2"/>
                <w:sz w:val="15"/>
                <w:szCs w:val="15"/>
              </w:rPr>
              <w:t>200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23" w:line="115" w:lineRule="exact"/>
              <w:ind w:left="682"/>
              <w:rPr>
                <w:sz w:val="15"/>
                <w:szCs w:val="15"/>
              </w:rPr>
            </w:pPr>
            <w:r>
              <w:rPr>
                <w:color w:val="7F7200"/>
                <w:spacing w:val="-4"/>
                <w:position w:val="-2"/>
                <w:sz w:val="15"/>
                <w:szCs w:val="15"/>
              </w:rPr>
              <w:t>160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23" w:line="115" w:lineRule="exact"/>
              <w:ind w:left="694"/>
              <w:rPr>
                <w:sz w:val="15"/>
                <w:szCs w:val="15"/>
              </w:rPr>
            </w:pPr>
            <w:r>
              <w:rPr>
                <w:color w:val="8D8800"/>
                <w:spacing w:val="-2"/>
                <w:position w:val="-2"/>
                <w:sz w:val="15"/>
                <w:szCs w:val="15"/>
              </w:rPr>
              <w:t>270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23" w:line="115" w:lineRule="exact"/>
              <w:ind w:left="696"/>
              <w:rPr>
                <w:sz w:val="15"/>
                <w:szCs w:val="15"/>
              </w:rPr>
            </w:pPr>
            <w:r>
              <w:rPr>
                <w:color w:val="8B8600"/>
                <w:spacing w:val="-2"/>
                <w:position w:val="-2"/>
                <w:sz w:val="15"/>
                <w:szCs w:val="15"/>
              </w:rPr>
              <w:t>285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123" w:line="115" w:lineRule="exact"/>
              <w:ind w:left="908"/>
              <w:rPr>
                <w:sz w:val="15"/>
                <w:szCs w:val="15"/>
              </w:rPr>
            </w:pPr>
            <w:r>
              <w:rPr>
                <w:color w:val="867D00"/>
                <w:spacing w:val="-2"/>
                <w:position w:val="-2"/>
                <w:sz w:val="15"/>
                <w:szCs w:val="15"/>
              </w:rPr>
              <w:t>290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0"/>
        </w:trPr>
        <w:tc>
          <w:tcPr>
            <w:tcW w:w="2192" w:type="dxa"/>
            <w:shd w:val="clear" w:color="auto" w:fill="FDFEB3"/>
          </w:tcPr>
          <w:p>
            <w:pPr>
              <w:pStyle w:val="TableText"/>
              <w:spacing w:before="104" w:line="116" w:lineRule="exact"/>
              <w:ind w:left="974"/>
              <w:rPr>
                <w:sz w:val="15"/>
                <w:szCs w:val="15"/>
              </w:rPr>
            </w:pPr>
            <w:r>
              <w:rPr>
                <w:color w:val="8B7D00"/>
                <w:spacing w:val="-2"/>
                <w:position w:val="-2"/>
                <w:sz w:val="15"/>
                <w:szCs w:val="15"/>
              </w:rPr>
              <w:t>250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04" w:line="116" w:lineRule="exact"/>
              <w:ind w:left="682"/>
              <w:rPr>
                <w:sz w:val="15"/>
                <w:szCs w:val="15"/>
              </w:rPr>
            </w:pPr>
            <w:r>
              <w:rPr>
                <w:color w:val="898000"/>
                <w:spacing w:val="-2"/>
                <w:position w:val="-2"/>
                <w:sz w:val="15"/>
                <w:szCs w:val="15"/>
              </w:rPr>
              <w:t>200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04" w:line="116" w:lineRule="exact"/>
              <w:ind w:left="694"/>
              <w:rPr>
                <w:sz w:val="15"/>
                <w:szCs w:val="15"/>
              </w:rPr>
            </w:pPr>
            <w:r>
              <w:rPr>
                <w:color w:val="867900"/>
                <w:spacing w:val="-2"/>
                <w:position w:val="-2"/>
                <w:sz w:val="15"/>
                <w:szCs w:val="15"/>
              </w:rPr>
              <w:t>330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04" w:line="116" w:lineRule="exact"/>
              <w:ind w:left="696"/>
              <w:rPr>
                <w:sz w:val="15"/>
                <w:szCs w:val="15"/>
              </w:rPr>
            </w:pPr>
            <w:r>
              <w:rPr>
                <w:color w:val="827900"/>
                <w:spacing w:val="-2"/>
                <w:position w:val="-2"/>
                <w:sz w:val="15"/>
                <w:szCs w:val="15"/>
              </w:rPr>
              <w:t>340</w:t>
            </w:r>
          </w:p>
        </w:tc>
        <w:tc>
          <w:tcPr>
            <w:tcW w:w="2053" w:type="dxa"/>
            <w:shd w:val="clear" w:color="auto" w:fill="FDFEB3"/>
          </w:tcPr>
          <w:p>
            <w:pPr>
              <w:pStyle w:val="TableText"/>
              <w:spacing w:before="104" w:line="116" w:lineRule="exact"/>
              <w:ind w:left="908"/>
              <w:rPr>
                <w:sz w:val="15"/>
                <w:szCs w:val="15"/>
              </w:rPr>
            </w:pPr>
            <w:r>
              <w:rPr>
                <w:color w:val="8A8100"/>
                <w:spacing w:val="-2"/>
                <w:position w:val="-2"/>
                <w:sz w:val="15"/>
                <w:szCs w:val="15"/>
              </w:rPr>
              <w:t>350</w:t>
            </w:r>
          </w:p>
        </w:tc>
      </w:tr>
      <w:tr>
        <w:tblPrEx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5"/>
        </w:trPr>
        <w:tc>
          <w:tcPr>
            <w:tcW w:w="2192" w:type="dxa"/>
            <w:shd w:val="clear" w:color="auto" w:fill="FDFEB4"/>
          </w:tcPr>
          <w:p>
            <w:pPr>
              <w:pStyle w:val="TableText"/>
              <w:spacing w:before="114" w:line="121" w:lineRule="exact"/>
              <w:ind w:left="974"/>
              <w:rPr>
                <w:sz w:val="15"/>
                <w:szCs w:val="15"/>
              </w:rPr>
            </w:pPr>
            <w:r>
              <w:rPr>
                <w:color w:val="868200"/>
                <w:spacing w:val="-2"/>
                <w:position w:val="-2"/>
                <w:sz w:val="15"/>
                <w:szCs w:val="15"/>
              </w:rPr>
              <w:t>300</w:t>
            </w:r>
          </w:p>
        </w:tc>
        <w:tc>
          <w:tcPr>
            <w:tcW w:w="1618" w:type="dxa"/>
            <w:shd w:val="clear" w:color="auto" w:fill="FDFEB3"/>
          </w:tcPr>
          <w:p>
            <w:pPr>
              <w:pStyle w:val="TableText"/>
              <w:spacing w:before="114" w:line="121" w:lineRule="exact"/>
              <w:ind w:left="682"/>
              <w:rPr>
                <w:sz w:val="15"/>
                <w:szCs w:val="15"/>
              </w:rPr>
            </w:pPr>
            <w:r>
              <w:rPr>
                <w:color w:val="908200"/>
                <w:spacing w:val="-2"/>
                <w:position w:val="-2"/>
                <w:sz w:val="15"/>
                <w:szCs w:val="15"/>
              </w:rPr>
              <w:t>250</w:t>
            </w:r>
          </w:p>
        </w:tc>
        <w:tc>
          <w:tcPr>
            <w:tcW w:w="1628" w:type="dxa"/>
            <w:shd w:val="clear" w:color="auto" w:fill="FDFEB3"/>
          </w:tcPr>
          <w:p>
            <w:pPr>
              <w:pStyle w:val="TableText"/>
              <w:spacing w:before="114" w:line="121" w:lineRule="exact"/>
              <w:ind w:left="694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385</w:t>
            </w:r>
          </w:p>
        </w:tc>
        <w:tc>
          <w:tcPr>
            <w:tcW w:w="1628" w:type="dxa"/>
            <w:shd w:val="clear" w:color="auto" w:fill="FDFEB4"/>
          </w:tcPr>
          <w:p>
            <w:pPr>
              <w:pStyle w:val="TableText"/>
              <w:spacing w:before="114" w:line="121" w:lineRule="exact"/>
              <w:ind w:left="696"/>
              <w:rPr>
                <w:sz w:val="15"/>
                <w:szCs w:val="15"/>
              </w:rPr>
            </w:pPr>
            <w:r>
              <w:rPr>
                <w:color w:val="8C7E00"/>
                <w:spacing w:val="-2"/>
                <w:position w:val="-2"/>
                <w:sz w:val="15"/>
                <w:szCs w:val="15"/>
              </w:rPr>
              <w:t>400</w:t>
            </w:r>
          </w:p>
        </w:tc>
        <w:tc>
          <w:tcPr>
            <w:tcW w:w="2053" w:type="dxa"/>
            <w:shd w:val="clear" w:color="auto" w:fill="FDFEB4"/>
          </w:tcPr>
          <w:p>
            <w:pPr>
              <w:pStyle w:val="TableText"/>
              <w:spacing w:before="114" w:line="121" w:lineRule="exact"/>
              <w:ind w:left="908"/>
              <w:rPr>
                <w:sz w:val="15"/>
                <w:szCs w:val="15"/>
              </w:rPr>
            </w:pPr>
            <w:r>
              <w:rPr>
                <w:color w:val="908600"/>
                <w:spacing w:val="-2"/>
                <w:position w:val="-2"/>
                <w:sz w:val="15"/>
                <w:szCs w:val="15"/>
              </w:rPr>
              <w:t>415</w:t>
            </w:r>
          </w:p>
        </w:tc>
      </w:tr>
    </w:tbl>
    <w:p/>
    <w:p>
      <w:pPr>
        <w:sectPr>
          <w:headerReference w:type="default" r:id="rId42"/>
          <w:pgSz w:w="11910" w:h="16840"/>
          <w:pgMar w:top="400" w:right="1340" w:bottom="0" w:left="1239" w:header="0" w:footer="0" w:gutter="0"/>
          <w:pgNumType w:start="14"/>
          <w:cols w:space="708"/>
        </w:sectPr>
      </w:pPr>
    </w:p>
    <w:p>
      <w:pPr>
        <w:spacing w:line="259" w:lineRule="auto"/>
      </w:pPr>
      <w:r>
        <w:pict>
          <v:shape id="IM 60" o:spid="_x0000_s1071" type="#_x0000_t75" style="width:459pt;height:0.5pt;margin-top:399.5pt;margin-left:68pt;mso-position-horizontal-relative:page;mso-position-vertical-relative:page;mso-wrap-distance-left:0;mso-wrap-distance-right:0;position:absolute;z-index:251673600" o:allowincell="f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pStyle w:val="BodyText"/>
        <w:spacing w:before="61" w:line="214" w:lineRule="auto"/>
        <w:ind w:left="622"/>
        <w:rPr>
          <w:sz w:val="19"/>
          <w:szCs w:val="19"/>
        </w:rPr>
      </w:pPr>
      <w:r>
        <w:rPr>
          <w:b/>
          <w:bCs/>
          <w:color w:val="008DEC"/>
          <w:spacing w:val="-8"/>
          <w:sz w:val="19"/>
          <w:szCs w:val="19"/>
        </w:rPr>
        <w:t>好阀门工洲造</w:t>
      </w:r>
    </w:p>
    <w:p>
      <w:pPr>
        <w:spacing w:line="191" w:lineRule="auto"/>
        <w:ind w:left="66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ww.shgzfn con</w:t>
      </w:r>
    </w:p>
    <w:p>
      <w:pPr>
        <w:pStyle w:val="BodyText"/>
        <w:spacing w:before="5" w:line="220" w:lineRule="auto"/>
        <w:ind w:left="92"/>
        <w:rPr>
          <w:sz w:val="19"/>
          <w:szCs w:val="19"/>
        </w:rPr>
      </w:pPr>
      <w:r>
        <w:pict>
          <v:shape id="IM 62" o:spid="_x0000_s1072" type="#_x0000_t75" style="width:29.5pt;height:24pt;margin-top:-21.5pt;margin-left:0;mso-wrap-distance-left:0;mso-wrap-distance-right:0;position:absolute;z-index:251674624" o:preferrelative="t" filled="f" stroked="f">
            <v:fill o:detectmouseclick="t"/>
            <v:imagedata r:id="rId44" o:title=""/>
            <v:path o:extrusionok="f"/>
            <o:lock v:ext="edit" aspectratio="f"/>
          </v:shape>
        </w:pict>
      </w:r>
      <w:r>
        <w:rPr>
          <w:b/>
          <w:bCs/>
          <w:color w:val="016FB9"/>
          <w:spacing w:val="-9"/>
          <w:sz w:val="19"/>
          <w:szCs w:val="19"/>
        </w:rPr>
        <w:t>工渊阀门·台湾品质</w:t>
      </w:r>
    </w:p>
    <w:p>
      <w:pPr>
        <w:spacing w:line="364" w:lineRule="auto"/>
      </w:pPr>
    </w:p>
    <w:p>
      <w:pPr>
        <w:spacing w:before="45" w:line="176" w:lineRule="auto"/>
        <w:ind w:left="82"/>
        <w:rPr>
          <w:rFonts w:ascii="LiSu" w:eastAsia="LiSu" w:hAnsi="LiSu" w:cs="LiSu"/>
          <w:sz w:val="14"/>
          <w:szCs w:val="14"/>
        </w:rPr>
      </w:pPr>
      <w:r>
        <w:rPr>
          <w:rFonts w:ascii="LiSu" w:eastAsia="LiSu" w:hAnsi="LiSu" w:cs="LiSu"/>
          <w:b/>
          <w:bCs/>
          <w:color w:val="2890F9"/>
          <w:spacing w:val="3"/>
          <w:sz w:val="14"/>
          <w:szCs w:val="14"/>
        </w:rPr>
        <w:t>对夹式高压止回阀</w:t>
      </w:r>
    </w:p>
    <w:p>
      <w:pPr>
        <w:spacing w:before="63" w:line="3540" w:lineRule="exact"/>
        <w:ind w:firstLine="2810"/>
      </w:pPr>
      <w:r>
        <w:rPr>
          <w:position w:val="-70"/>
        </w:rPr>
        <w:pict>
          <v:shape id="IM 64" o:spid="_x0000_i1073" type="#_x0000_t75" style="width:191.01pt;height:176.96pt;mso-wrap-distance-left:0;mso-wrap-distance-right:0" o:preferrelative="t" filled="f" stroked="f">
            <v:fill o:detectmouseclick="t"/>
            <v:imagedata r:id="rId45" o:title=""/>
            <v:path o:extrusionok="f"/>
            <o:lock v:ext="edit" aspectratio="f"/>
          </v:shape>
        </w:pict>
      </w:r>
    </w:p>
    <w:p>
      <w:pPr>
        <w:spacing w:line="356" w:lineRule="auto"/>
      </w:pPr>
    </w:p>
    <w:p>
      <w:pPr>
        <w:spacing w:line="357" w:lineRule="auto"/>
      </w:pPr>
    </w:p>
    <w:p>
      <w:pPr>
        <w:spacing w:before="45" w:line="222" w:lineRule="auto"/>
        <w:ind w:left="142"/>
        <w:outlineLvl w:val="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b/>
          <w:bCs/>
          <w:spacing w:val="-11"/>
          <w:sz w:val="14"/>
          <w:szCs w:val="14"/>
        </w:rPr>
        <w:t>一、产品[双瓣止回阀]的详细资料：</w:t>
      </w:r>
    </w:p>
    <w:p>
      <w:pPr>
        <w:pStyle w:val="BodyText"/>
        <w:spacing w:before="265" w:line="219" w:lineRule="auto"/>
        <w:ind w:left="140"/>
        <w:rPr>
          <w:sz w:val="14"/>
          <w:szCs w:val="14"/>
        </w:rPr>
      </w:pPr>
      <w:r>
        <w:rPr>
          <w:spacing w:val="-8"/>
          <w:sz w:val="14"/>
          <w:szCs w:val="14"/>
        </w:rPr>
        <w:t>产品名称：对夹式高压止回阀</w:t>
      </w:r>
    </w:p>
    <w:p>
      <w:pPr>
        <w:spacing w:line="296" w:lineRule="auto"/>
      </w:pPr>
    </w:p>
    <w:p>
      <w:pPr>
        <w:spacing w:line="3030" w:lineRule="exact"/>
        <w:ind w:firstLine="140"/>
      </w:pPr>
      <w:r>
        <w:rPr>
          <w:position w:val="-60"/>
        </w:rPr>
        <w:pict>
          <v:shape id="IM 66" o:spid="_x0000_i1074" type="#_x0000_t75" style="width:100.01pt;height:151.49pt;mso-wrap-distance-left:0;mso-wrap-distance-right:0" o:preferrelative="t" filled="f" stroked="f">
            <v:fill o:detectmouseclick="t"/>
            <v:imagedata r:id="rId46" o:title=""/>
            <v:path o:extrusionok="f"/>
            <o:lock v:ext="edit" aspectratio="f"/>
          </v:shape>
        </w:pict>
      </w:r>
    </w:p>
    <w:p>
      <w:pPr>
        <w:spacing w:line="317" w:lineRule="auto"/>
      </w:pPr>
    </w:p>
    <w:p>
      <w:pPr>
        <w:pStyle w:val="BodyText"/>
        <w:spacing w:before="46" w:line="221" w:lineRule="auto"/>
        <w:ind w:left="142"/>
        <w:outlineLvl w:val="0"/>
        <w:rPr>
          <w:sz w:val="14"/>
          <w:szCs w:val="14"/>
        </w:rPr>
      </w:pPr>
      <w:r>
        <w:rPr>
          <w:b/>
          <w:bCs/>
          <w:spacing w:val="-13"/>
          <w:sz w:val="14"/>
          <w:szCs w:val="14"/>
        </w:rPr>
        <w:t>二、主要性能规范：</w:t>
      </w:r>
    </w:p>
    <w:p>
      <w:pPr>
        <w:spacing w:before="11"/>
      </w:pPr>
    </w:p>
    <w:tbl>
      <w:tblPr>
        <w:tblStyle w:val="TableNormal9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303"/>
        <w:gridCol w:w="1299"/>
        <w:gridCol w:w="2607"/>
        <w:gridCol w:w="1308"/>
        <w:gridCol w:w="1299"/>
        <w:gridCol w:w="1303"/>
      </w:tblGrid>
      <w:tr>
        <w:tblPrEx>
          <w:tblInd w:w="1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1303" w:type="dxa"/>
            <w:shd w:val="clear" w:color="auto" w:fill="C4E6FE"/>
          </w:tcPr>
          <w:p>
            <w:pPr>
              <w:pStyle w:val="TableText"/>
              <w:spacing w:before="61" w:line="221" w:lineRule="auto"/>
              <w:ind w:left="504"/>
            </w:pPr>
            <w:r>
              <w:rPr>
                <w:spacing w:val="-3"/>
              </w:rPr>
              <w:t>型号</w:t>
            </w:r>
          </w:p>
        </w:tc>
        <w:tc>
          <w:tcPr>
            <w:tcW w:w="1299" w:type="dxa"/>
            <w:shd w:val="clear" w:color="auto" w:fill="C4E7FE"/>
          </w:tcPr>
          <w:p>
            <w:pPr>
              <w:pStyle w:val="TableText"/>
              <w:spacing w:before="60" w:line="219" w:lineRule="auto"/>
              <w:ind w:left="392"/>
            </w:pPr>
            <w:r>
              <w:rPr>
                <w:spacing w:val="2"/>
              </w:rPr>
              <w:t>公称压力</w:t>
            </w:r>
          </w:p>
        </w:tc>
        <w:tc>
          <w:tcPr>
            <w:tcW w:w="2607" w:type="dxa"/>
            <w:shd w:val="clear" w:color="auto" w:fill="C4E6FE"/>
          </w:tcPr>
          <w:p>
            <w:pPr>
              <w:pStyle w:val="TableText"/>
              <w:spacing w:before="56" w:line="214" w:lineRule="auto"/>
              <w:ind w:left="752"/>
            </w:pPr>
            <w:r>
              <w:rPr>
                <w:spacing w:val="4"/>
              </w:rPr>
              <w:t>试验压力p(</w:t>
            </w:r>
            <w:r>
              <w:t>MPa</w:t>
            </w:r>
            <w:r>
              <w:rPr>
                <w:spacing w:val="4"/>
              </w:rPr>
              <w:t>)</w:t>
            </w:r>
          </w:p>
        </w:tc>
        <w:tc>
          <w:tcPr>
            <w:tcW w:w="1308" w:type="dxa"/>
            <w:shd w:val="clear" w:color="auto" w:fill="C4E7FD"/>
          </w:tcPr>
          <w:p>
            <w:pPr>
              <w:pStyle w:val="TableText"/>
              <w:spacing w:before="60" w:line="219" w:lineRule="auto"/>
              <w:ind w:left="385"/>
            </w:pPr>
            <w:r>
              <w:rPr>
                <w:spacing w:val="-2"/>
              </w:rPr>
              <w:t>工作压力</w:t>
            </w:r>
          </w:p>
        </w:tc>
        <w:tc>
          <w:tcPr>
            <w:tcW w:w="1299" w:type="dxa"/>
            <w:shd w:val="clear" w:color="auto" w:fill="C4E6FE"/>
          </w:tcPr>
          <w:p>
            <w:pPr>
              <w:pStyle w:val="TableText"/>
              <w:spacing w:before="61" w:line="220" w:lineRule="auto"/>
              <w:ind w:left="377"/>
            </w:pPr>
            <w:r>
              <w:rPr>
                <w:spacing w:val="-2"/>
              </w:rPr>
              <w:t>工作温度</w:t>
            </w:r>
          </w:p>
        </w:tc>
        <w:tc>
          <w:tcPr>
            <w:tcW w:w="1303" w:type="dxa"/>
            <w:shd w:val="clear" w:color="auto" w:fill="C4E6FE"/>
          </w:tcPr>
          <w:p>
            <w:pPr>
              <w:pStyle w:val="TableText"/>
              <w:spacing w:before="59" w:line="219" w:lineRule="auto"/>
              <w:ind w:left="388"/>
            </w:pPr>
            <w:r>
              <w:rPr>
                <w:spacing w:val="3"/>
              </w:rPr>
              <w:t>工作介质</w:t>
            </w:r>
          </w:p>
        </w:tc>
      </w:tr>
    </w:tbl>
    <w:p/>
    <w:p>
      <w:pPr>
        <w:sectPr>
          <w:headerReference w:type="default" r:id="rId47"/>
          <w:pgSz w:w="11910" w:h="16840"/>
          <w:pgMar w:top="400" w:right="1370" w:bottom="0" w:left="1229" w:header="0" w:footer="0" w:gutter="0"/>
          <w:pgNumType w:start="15"/>
          <w:cols w:space="708"/>
        </w:sectPr>
      </w:pPr>
    </w:p>
    <w:p>
      <w:r>
        <w:pict>
          <v:shape id="IM 68" o:spid="_x0000_s1075" type="#_x0000_t75" style="width:27pt;height:23pt;margin-top:139.5pt;margin-left:61.95pt;mso-position-horizontal-relative:page;mso-position-vertical-relative:page;mso-wrap-distance-left:0;mso-wrap-distance-right:0;position:absolute;z-index:-251640832" o:allowincell="f" o:preferrelative="t" filled="f" stroked="f">
            <v:fill o:detectmouseclick="t"/>
            <v:imagedata r:id="rId48" o:title=""/>
            <v:path o:extrusionok="f"/>
            <o:lock v:ext="edit" aspectratio="f"/>
          </v:shape>
        </w:pict>
      </w:r>
    </w:p>
    <w:p/>
    <w:p/>
    <w:p/>
    <w:p/>
    <w:p/>
    <w:p/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pStyle w:val="BodyText"/>
        <w:spacing w:before="58" w:line="191" w:lineRule="auto"/>
        <w:ind w:left="600"/>
        <w:rPr>
          <w:sz w:val="18"/>
          <w:szCs w:val="18"/>
        </w:rPr>
      </w:pPr>
      <w:r>
        <w:rPr>
          <w:color w:val="008DEC"/>
          <w:spacing w:val="6"/>
          <w:sz w:val="18"/>
          <w:szCs w:val="18"/>
        </w:rPr>
        <w:t>好阀门工洲造</w:t>
      </w:r>
    </w:p>
    <w:p>
      <w:pPr>
        <w:spacing w:line="191" w:lineRule="auto"/>
        <w:ind w:left="52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spacing w:val="42"/>
          <w:w w:val="10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ww.shgzfm.con</w:t>
      </w:r>
    </w:p>
    <w:p>
      <w:pPr>
        <w:pStyle w:val="BodyText"/>
        <w:spacing w:before="27" w:line="220" w:lineRule="auto"/>
        <w:ind w:left="90"/>
        <w:rPr>
          <w:sz w:val="18"/>
          <w:szCs w:val="18"/>
        </w:rPr>
      </w:pPr>
      <w:r>
        <w:rPr>
          <w:color w:val="016FB9"/>
          <w:spacing w:val="-2"/>
          <w:sz w:val="18"/>
          <w:szCs w:val="18"/>
        </w:rPr>
        <w:t>工渊阀门·台湾品质</w:t>
      </w:r>
    </w:p>
    <w:p>
      <w:pPr>
        <w:spacing w:line="43" w:lineRule="exact"/>
      </w:pPr>
    </w:p>
    <w:tbl>
      <w:tblPr>
        <w:tblStyle w:val="TableNormal10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303"/>
        <w:gridCol w:w="1299"/>
        <w:gridCol w:w="1318"/>
        <w:gridCol w:w="1289"/>
        <w:gridCol w:w="1298"/>
        <w:gridCol w:w="1308"/>
        <w:gridCol w:w="1294"/>
      </w:tblGrid>
      <w:tr>
        <w:tblPrEx>
          <w:tblInd w:w="15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3"/>
        </w:trPr>
        <w:tc>
          <w:tcPr>
            <w:tcW w:w="1303" w:type="dxa"/>
            <w:shd w:val="clear" w:color="auto" w:fill="C4E7FE"/>
          </w:tcPr>
          <w:p/>
        </w:tc>
        <w:tc>
          <w:tcPr>
            <w:tcW w:w="1299" w:type="dxa"/>
            <w:shd w:val="clear" w:color="auto" w:fill="C4E7FD"/>
          </w:tcPr>
          <w:p>
            <w:pPr>
              <w:pStyle w:val="TableText"/>
              <w:spacing w:before="73" w:line="222" w:lineRule="auto"/>
              <w:ind w:left="392"/>
            </w:pPr>
            <w:r>
              <w:rPr>
                <w:spacing w:val="-1"/>
              </w:rPr>
              <w:t>PN(MPa)</w:t>
            </w:r>
          </w:p>
        </w:tc>
        <w:tc>
          <w:tcPr>
            <w:tcW w:w="1318" w:type="dxa"/>
            <w:shd w:val="clear" w:color="auto" w:fill="C4E7FE"/>
          </w:tcPr>
          <w:p>
            <w:pPr>
              <w:pStyle w:val="TableText"/>
              <w:spacing w:before="70" w:line="219" w:lineRule="auto"/>
              <w:ind w:left="512"/>
            </w:pPr>
            <w:r>
              <w:rPr>
                <w:spacing w:val="-3"/>
              </w:rPr>
              <w:t>壳体</w:t>
            </w:r>
          </w:p>
        </w:tc>
        <w:tc>
          <w:tcPr>
            <w:tcW w:w="1289" w:type="dxa"/>
            <w:shd w:val="clear" w:color="auto" w:fill="C4E7FE"/>
          </w:tcPr>
          <w:p>
            <w:pPr>
              <w:pStyle w:val="TableText"/>
              <w:spacing w:before="72" w:line="221" w:lineRule="auto"/>
              <w:ind w:left="495"/>
            </w:pPr>
            <w:r>
              <w:rPr>
                <w:spacing w:val="-2"/>
              </w:rPr>
              <w:t>密封</w:t>
            </w:r>
          </w:p>
        </w:tc>
        <w:tc>
          <w:tcPr>
            <w:tcW w:w="1298" w:type="dxa"/>
            <w:shd w:val="clear" w:color="auto" w:fill="C4E7FE"/>
          </w:tcPr>
          <w:p>
            <w:pPr>
              <w:pStyle w:val="TableText"/>
              <w:spacing w:before="67" w:line="214" w:lineRule="auto"/>
              <w:ind w:left="465"/>
            </w:pPr>
            <w:r>
              <w:rPr>
                <w:spacing w:val="-1"/>
              </w:rPr>
              <w:t>p/MPa</w:t>
            </w:r>
          </w:p>
        </w:tc>
        <w:tc>
          <w:tcPr>
            <w:tcW w:w="1308" w:type="dxa"/>
            <w:shd w:val="clear" w:color="auto" w:fill="C4E7FE"/>
          </w:tcPr>
          <w:p>
            <w:pPr>
              <w:pStyle w:val="TableText"/>
              <w:spacing w:before="74" w:line="224" w:lineRule="auto"/>
              <w:ind w:left="548"/>
            </w:pPr>
            <w:r>
              <w:rPr>
                <w:spacing w:val="-1"/>
              </w:rPr>
              <w:t>/℃</w:t>
            </w:r>
          </w:p>
        </w:tc>
        <w:tc>
          <w:tcPr>
            <w:tcW w:w="1294" w:type="dxa"/>
            <w:shd w:val="clear" w:color="auto" w:fill="C4E7FE"/>
          </w:tcPr>
          <w:p/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"/>
        </w:trPr>
        <w:tc>
          <w:tcPr>
            <w:tcW w:w="1303" w:type="dxa"/>
          </w:tcPr>
          <w:p>
            <w:pPr>
              <w:pStyle w:val="TableText"/>
              <w:spacing w:before="93" w:line="184" w:lineRule="auto"/>
              <w:ind w:left="364"/>
            </w:pPr>
            <w:r>
              <w:rPr>
                <w:spacing w:val="-1"/>
              </w:rPr>
              <w:t>H72Y-160</w:t>
            </w:r>
          </w:p>
        </w:tc>
        <w:tc>
          <w:tcPr>
            <w:tcW w:w="1299" w:type="dxa"/>
          </w:tcPr>
          <w:p>
            <w:pPr>
              <w:pStyle w:val="TableText"/>
              <w:spacing w:before="93" w:line="184" w:lineRule="auto"/>
              <w:ind w:left="571"/>
            </w:pPr>
            <w:r>
              <w:rPr>
                <w:spacing w:val="-4"/>
              </w:rPr>
              <w:t>16</w:t>
            </w:r>
          </w:p>
        </w:tc>
        <w:tc>
          <w:tcPr>
            <w:tcW w:w="1318" w:type="dxa"/>
          </w:tcPr>
          <w:p>
            <w:pPr>
              <w:pStyle w:val="TableText"/>
              <w:spacing w:before="93" w:line="183" w:lineRule="auto"/>
              <w:ind w:left="582"/>
            </w:pPr>
            <w:r>
              <w:rPr>
                <w:spacing w:val="-2"/>
              </w:rPr>
              <w:t>24</w:t>
            </w:r>
          </w:p>
        </w:tc>
        <w:tc>
          <w:tcPr>
            <w:tcW w:w="1289" w:type="dxa"/>
          </w:tcPr>
          <w:p>
            <w:pPr>
              <w:pStyle w:val="TableText"/>
              <w:spacing w:before="93" w:line="184" w:lineRule="auto"/>
              <w:ind w:left="564"/>
            </w:pPr>
            <w:r>
              <w:rPr>
                <w:spacing w:val="-4"/>
              </w:rPr>
              <w:t>16</w:t>
            </w:r>
          </w:p>
        </w:tc>
        <w:tc>
          <w:tcPr>
            <w:tcW w:w="1298" w:type="dxa"/>
          </w:tcPr>
          <w:p>
            <w:pPr>
              <w:pStyle w:val="TableText"/>
              <w:spacing w:before="93" w:line="184" w:lineRule="auto"/>
              <w:ind w:left="575"/>
            </w:pPr>
            <w:r>
              <w:rPr>
                <w:spacing w:val="-4"/>
              </w:rPr>
              <w:t>16</w:t>
            </w:r>
          </w:p>
        </w:tc>
        <w:tc>
          <w:tcPr>
            <w:tcW w:w="1308" w:type="dxa"/>
            <w:vMerge w:val="restart"/>
            <w:tcBorders>
              <w:bottom w:val="nil"/>
            </w:tcBorders>
          </w:tcPr>
          <w:p>
            <w:pPr>
              <w:spacing w:line="431" w:lineRule="auto"/>
            </w:pPr>
          </w:p>
          <w:p>
            <w:pPr>
              <w:pStyle w:val="TableText"/>
              <w:spacing w:before="46" w:line="236" w:lineRule="auto"/>
              <w:ind w:left="477"/>
            </w:pPr>
            <w:r>
              <w:rPr>
                <w:spacing w:val="-4"/>
              </w:rPr>
              <w:t>≤200</w:t>
            </w:r>
          </w:p>
        </w:tc>
        <w:tc>
          <w:tcPr>
            <w:tcW w:w="129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87" w:line="262" w:lineRule="auto"/>
              <w:ind w:left="475" w:hanging="456"/>
            </w:pPr>
            <w:r>
              <w:rPr>
                <w:spacing w:val="-14"/>
              </w:rPr>
              <w:t>氮、氢、铜按、氨气、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碱液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8"/>
        </w:trPr>
        <w:tc>
          <w:tcPr>
            <w:tcW w:w="1303" w:type="dxa"/>
          </w:tcPr>
          <w:p>
            <w:pPr>
              <w:pStyle w:val="TableText"/>
              <w:spacing w:before="105" w:line="183" w:lineRule="auto"/>
              <w:ind w:left="364"/>
            </w:pPr>
            <w:r>
              <w:rPr>
                <w:spacing w:val="-1"/>
              </w:rPr>
              <w:t>H72Y-320</w:t>
            </w:r>
          </w:p>
        </w:tc>
        <w:tc>
          <w:tcPr>
            <w:tcW w:w="1299" w:type="dxa"/>
          </w:tcPr>
          <w:p>
            <w:pPr>
              <w:pStyle w:val="TableText"/>
              <w:spacing w:before="105" w:line="183" w:lineRule="auto"/>
              <w:ind w:left="571"/>
            </w:pPr>
            <w:r>
              <w:rPr>
                <w:spacing w:val="-3"/>
              </w:rPr>
              <w:t>32</w:t>
            </w:r>
          </w:p>
        </w:tc>
        <w:tc>
          <w:tcPr>
            <w:tcW w:w="1318" w:type="dxa"/>
          </w:tcPr>
          <w:p>
            <w:pPr>
              <w:pStyle w:val="TableText"/>
              <w:spacing w:before="105" w:line="183" w:lineRule="auto"/>
              <w:ind w:left="582"/>
            </w:pPr>
            <w:r>
              <w:rPr>
                <w:spacing w:val="-2"/>
              </w:rPr>
              <w:t>48</w:t>
            </w:r>
          </w:p>
        </w:tc>
        <w:tc>
          <w:tcPr>
            <w:tcW w:w="1289" w:type="dxa"/>
          </w:tcPr>
          <w:p>
            <w:pPr>
              <w:pStyle w:val="TableText"/>
              <w:spacing w:before="105" w:line="183" w:lineRule="auto"/>
              <w:ind w:left="564"/>
            </w:pPr>
            <w:r>
              <w:rPr>
                <w:spacing w:val="-3"/>
              </w:rPr>
              <w:t>32</w:t>
            </w:r>
          </w:p>
        </w:tc>
        <w:tc>
          <w:tcPr>
            <w:tcW w:w="1298" w:type="dxa"/>
          </w:tcPr>
          <w:p>
            <w:pPr>
              <w:pStyle w:val="TableText"/>
              <w:spacing w:before="105" w:line="183" w:lineRule="auto"/>
              <w:ind w:left="575"/>
            </w:pPr>
            <w:r>
              <w:rPr>
                <w:spacing w:val="-3"/>
              </w:rPr>
              <w:t>32</w:t>
            </w:r>
          </w:p>
        </w:tc>
        <w:tc>
          <w:tcPr>
            <w:tcW w:w="130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294" w:type="dxa"/>
            <w:vMerge/>
            <w:tcBorders>
              <w:top w:val="nil"/>
            </w:tcBorders>
          </w:tcPr>
          <w:p/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8"/>
        </w:trPr>
        <w:tc>
          <w:tcPr>
            <w:tcW w:w="1303" w:type="dxa"/>
          </w:tcPr>
          <w:p>
            <w:pPr>
              <w:pStyle w:val="TableText"/>
              <w:spacing w:before="107" w:line="183" w:lineRule="auto"/>
              <w:ind w:left="325"/>
            </w:pPr>
            <w:r>
              <w:rPr>
                <w:spacing w:val="-1"/>
              </w:rPr>
              <w:t>H72W-220R</w:t>
            </w:r>
          </w:p>
        </w:tc>
        <w:tc>
          <w:tcPr>
            <w:tcW w:w="1299" w:type="dxa"/>
          </w:tcPr>
          <w:p>
            <w:pPr>
              <w:pStyle w:val="TableText"/>
              <w:spacing w:before="107" w:line="183" w:lineRule="auto"/>
              <w:ind w:left="571"/>
            </w:pPr>
            <w:r>
              <w:rPr>
                <w:spacing w:val="-2"/>
              </w:rPr>
              <w:t>22</w:t>
            </w:r>
          </w:p>
        </w:tc>
        <w:tc>
          <w:tcPr>
            <w:tcW w:w="1318" w:type="dxa"/>
          </w:tcPr>
          <w:p>
            <w:pPr>
              <w:pStyle w:val="TableText"/>
              <w:spacing w:before="107" w:line="183" w:lineRule="auto"/>
              <w:ind w:left="582"/>
            </w:pPr>
            <w:r>
              <w:rPr>
                <w:spacing w:val="-3"/>
              </w:rPr>
              <w:t>33</w:t>
            </w:r>
          </w:p>
        </w:tc>
        <w:tc>
          <w:tcPr>
            <w:tcW w:w="1289" w:type="dxa"/>
          </w:tcPr>
          <w:p>
            <w:pPr>
              <w:pStyle w:val="TableText"/>
              <w:spacing w:before="107" w:line="183" w:lineRule="auto"/>
              <w:ind w:left="564"/>
            </w:pPr>
            <w:r>
              <w:rPr>
                <w:spacing w:val="-2"/>
              </w:rPr>
              <w:t>22</w:t>
            </w:r>
          </w:p>
        </w:tc>
        <w:tc>
          <w:tcPr>
            <w:tcW w:w="1298" w:type="dxa"/>
          </w:tcPr>
          <w:p>
            <w:pPr>
              <w:pStyle w:val="TableText"/>
              <w:spacing w:before="107" w:line="183" w:lineRule="auto"/>
              <w:ind w:left="575"/>
            </w:pPr>
            <w:r>
              <w:rPr>
                <w:spacing w:val="-2"/>
              </w:rPr>
              <w:t>22</w:t>
            </w:r>
          </w:p>
        </w:tc>
        <w:tc>
          <w:tcPr>
            <w:tcW w:w="130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29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01" w:line="219" w:lineRule="auto"/>
              <w:ind w:left="289"/>
            </w:pPr>
            <w:r>
              <w:rPr>
                <w:spacing w:val="-1"/>
              </w:rPr>
              <w:t>尿素、甲胺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3"/>
        </w:trPr>
        <w:tc>
          <w:tcPr>
            <w:tcW w:w="1303" w:type="dxa"/>
          </w:tcPr>
          <w:p>
            <w:pPr>
              <w:pStyle w:val="TableText"/>
              <w:spacing w:before="99" w:line="183" w:lineRule="auto"/>
              <w:ind w:left="325"/>
            </w:pPr>
            <w:r>
              <w:rPr>
                <w:spacing w:val="-1"/>
              </w:rPr>
              <w:t>H72W-320R</w:t>
            </w:r>
          </w:p>
        </w:tc>
        <w:tc>
          <w:tcPr>
            <w:tcW w:w="1299" w:type="dxa"/>
          </w:tcPr>
          <w:p>
            <w:pPr>
              <w:pStyle w:val="TableText"/>
              <w:spacing w:before="99" w:line="183" w:lineRule="auto"/>
              <w:ind w:left="571"/>
            </w:pPr>
            <w:r>
              <w:rPr>
                <w:spacing w:val="-3"/>
              </w:rPr>
              <w:t>32</w:t>
            </w:r>
          </w:p>
        </w:tc>
        <w:tc>
          <w:tcPr>
            <w:tcW w:w="1318" w:type="dxa"/>
          </w:tcPr>
          <w:p>
            <w:pPr>
              <w:pStyle w:val="TableText"/>
              <w:spacing w:before="99" w:line="183" w:lineRule="auto"/>
              <w:ind w:left="582"/>
            </w:pPr>
            <w:r>
              <w:rPr>
                <w:spacing w:val="-2"/>
              </w:rPr>
              <w:t>48</w:t>
            </w:r>
          </w:p>
        </w:tc>
        <w:tc>
          <w:tcPr>
            <w:tcW w:w="1289" w:type="dxa"/>
          </w:tcPr>
          <w:p>
            <w:pPr>
              <w:pStyle w:val="TableText"/>
              <w:spacing w:before="99" w:line="183" w:lineRule="auto"/>
              <w:ind w:left="564"/>
            </w:pPr>
            <w:r>
              <w:rPr>
                <w:spacing w:val="-3"/>
              </w:rPr>
              <w:t>32</w:t>
            </w:r>
          </w:p>
        </w:tc>
        <w:tc>
          <w:tcPr>
            <w:tcW w:w="1298" w:type="dxa"/>
          </w:tcPr>
          <w:p>
            <w:pPr>
              <w:pStyle w:val="TableText"/>
              <w:spacing w:before="99" w:line="183" w:lineRule="auto"/>
              <w:ind w:left="575"/>
            </w:pPr>
            <w:r>
              <w:rPr>
                <w:spacing w:val="-3"/>
              </w:rPr>
              <w:t>32</w:t>
            </w:r>
          </w:p>
        </w:tc>
        <w:tc>
          <w:tcPr>
            <w:tcW w:w="1308" w:type="dxa"/>
            <w:vMerge/>
            <w:tcBorders>
              <w:top w:val="nil"/>
            </w:tcBorders>
          </w:tcPr>
          <w:p/>
        </w:tc>
        <w:tc>
          <w:tcPr>
            <w:tcW w:w="129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spacing w:before="247" w:line="219" w:lineRule="auto"/>
        <w:ind w:left="142"/>
        <w:outlineLvl w:val="0"/>
        <w:rPr>
          <w:sz w:val="14"/>
          <w:szCs w:val="14"/>
        </w:rPr>
      </w:pPr>
      <w:r>
        <w:rPr>
          <w:b/>
          <w:bCs/>
          <w:spacing w:val="-13"/>
          <w:sz w:val="14"/>
          <w:szCs w:val="14"/>
        </w:rPr>
        <w:t>三、主要零件材料：</w:t>
      </w:r>
    </w:p>
    <w:p>
      <w:pPr>
        <w:spacing w:before="5"/>
      </w:pPr>
    </w:p>
    <w:tbl>
      <w:tblPr>
        <w:tblStyle w:val="TableNormal10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242"/>
        <w:gridCol w:w="1408"/>
        <w:gridCol w:w="1818"/>
        <w:gridCol w:w="1818"/>
        <w:gridCol w:w="1823"/>
      </w:tblGrid>
      <w:tr>
        <w:tblPrEx>
          <w:tblInd w:w="16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2"/>
        </w:trPr>
        <w:tc>
          <w:tcPr>
            <w:tcW w:w="2242" w:type="dxa"/>
          </w:tcPr>
          <w:p>
            <w:pPr>
              <w:pStyle w:val="TableText"/>
              <w:spacing w:before="60" w:line="219" w:lineRule="auto"/>
              <w:ind w:left="835"/>
            </w:pPr>
            <w:r>
              <w:rPr>
                <w:spacing w:val="-2"/>
              </w:rPr>
              <w:t>零件名称</w:t>
            </w:r>
          </w:p>
        </w:tc>
        <w:tc>
          <w:tcPr>
            <w:tcW w:w="1408" w:type="dxa"/>
          </w:tcPr>
          <w:p>
            <w:pPr>
              <w:pStyle w:val="TableText"/>
              <w:spacing w:before="61" w:line="220" w:lineRule="auto"/>
              <w:ind w:left="342"/>
            </w:pPr>
            <w:r>
              <w:rPr>
                <w:spacing w:val="1"/>
              </w:rPr>
              <w:t>阀座、阀瓣</w:t>
            </w:r>
          </w:p>
        </w:tc>
        <w:tc>
          <w:tcPr>
            <w:tcW w:w="1818" w:type="dxa"/>
          </w:tcPr>
          <w:p>
            <w:pPr>
              <w:pStyle w:val="TableText"/>
              <w:spacing w:before="61" w:line="221" w:lineRule="auto"/>
              <w:ind w:left="764"/>
            </w:pPr>
            <w:r>
              <w:rPr>
                <w:spacing w:val="3"/>
              </w:rPr>
              <w:t>阀盖</w:t>
            </w:r>
          </w:p>
        </w:tc>
        <w:tc>
          <w:tcPr>
            <w:tcW w:w="1818" w:type="dxa"/>
          </w:tcPr>
          <w:p>
            <w:pPr>
              <w:pStyle w:val="TableText"/>
              <w:spacing w:before="61" w:line="221" w:lineRule="auto"/>
              <w:ind w:left="767"/>
            </w:pPr>
            <w:r>
              <w:rPr>
                <w:spacing w:val="3"/>
              </w:rPr>
              <w:t>阀体</w:t>
            </w:r>
          </w:p>
        </w:tc>
        <w:tc>
          <w:tcPr>
            <w:tcW w:w="1823" w:type="dxa"/>
          </w:tcPr>
          <w:p>
            <w:pPr>
              <w:pStyle w:val="TableText"/>
              <w:spacing w:before="61" w:line="221" w:lineRule="auto"/>
              <w:ind w:left="728"/>
            </w:pPr>
            <w:r>
              <w:rPr>
                <w:spacing w:val="4"/>
              </w:rPr>
              <w:t>0形圈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7"/>
        </w:trPr>
        <w:tc>
          <w:tcPr>
            <w:tcW w:w="2242" w:type="dxa"/>
          </w:tcPr>
          <w:p>
            <w:pPr>
              <w:pStyle w:val="TableText"/>
              <w:spacing w:before="94" w:line="182" w:lineRule="auto"/>
              <w:ind w:left="514"/>
            </w:pPr>
            <w:r>
              <w:rPr>
                <w:spacing w:val="-1"/>
              </w:rPr>
              <w:t>H72Y-160 H72Y-320</w:t>
            </w:r>
          </w:p>
        </w:tc>
        <w:tc>
          <w:tcPr>
            <w:tcW w:w="1408" w:type="dxa"/>
          </w:tcPr>
          <w:p>
            <w:pPr>
              <w:pStyle w:val="TableText"/>
              <w:spacing w:before="60" w:line="221" w:lineRule="auto"/>
              <w:ind w:left="552"/>
            </w:pPr>
            <w:r>
              <w:rPr>
                <w:spacing w:val="-2"/>
              </w:rPr>
              <w:t>铬钢</w:t>
            </w:r>
          </w:p>
        </w:tc>
        <w:tc>
          <w:tcPr>
            <w:tcW w:w="1818" w:type="dxa"/>
          </w:tcPr>
          <w:p>
            <w:pPr>
              <w:pStyle w:val="TableText"/>
              <w:spacing w:before="59" w:line="220" w:lineRule="auto"/>
              <w:ind w:left="764"/>
            </w:pPr>
            <w:r>
              <w:rPr>
                <w:spacing w:val="-2"/>
              </w:rPr>
              <w:t>碳钢</w:t>
            </w:r>
          </w:p>
        </w:tc>
        <w:tc>
          <w:tcPr>
            <w:tcW w:w="1818" w:type="dxa"/>
          </w:tcPr>
          <w:p>
            <w:pPr>
              <w:pStyle w:val="TableText"/>
              <w:spacing w:before="60" w:line="221" w:lineRule="auto"/>
              <w:ind w:left="767"/>
            </w:pPr>
            <w:r>
              <w:rPr>
                <w:spacing w:val="-2"/>
              </w:rPr>
              <w:t>铬钢</w:t>
            </w:r>
          </w:p>
        </w:tc>
        <w:tc>
          <w:tcPr>
            <w:tcW w:w="1823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98" w:line="219" w:lineRule="auto"/>
              <w:ind w:left="518"/>
            </w:pPr>
            <w:r>
              <w:rPr>
                <w:spacing w:val="-1"/>
              </w:rPr>
              <w:t>氟26-41橡胶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1"/>
        </w:trPr>
        <w:tc>
          <w:tcPr>
            <w:tcW w:w="2242" w:type="dxa"/>
          </w:tcPr>
          <w:p>
            <w:pPr>
              <w:pStyle w:val="TableText"/>
              <w:spacing w:before="97" w:line="182" w:lineRule="auto"/>
              <w:ind w:left="444"/>
            </w:pPr>
            <w:r>
              <w:rPr>
                <w:spacing w:val="-1"/>
              </w:rPr>
              <w:t>H72W-220R H72W-320R</w:t>
            </w:r>
          </w:p>
        </w:tc>
        <w:tc>
          <w:tcPr>
            <w:tcW w:w="3226" w:type="dxa"/>
            <w:gridSpan w:val="2"/>
          </w:tcPr>
          <w:p>
            <w:pPr>
              <w:pStyle w:val="TableText"/>
              <w:spacing w:before="62" w:line="220" w:lineRule="auto"/>
              <w:ind w:left="1273"/>
            </w:pPr>
            <w:r>
              <w:rPr>
                <w:spacing w:val="-1"/>
              </w:rPr>
              <w:t>铬镍钼不锈</w:t>
            </w:r>
          </w:p>
        </w:tc>
        <w:tc>
          <w:tcPr>
            <w:tcW w:w="1818" w:type="dxa"/>
          </w:tcPr>
          <w:p/>
        </w:tc>
        <w:tc>
          <w:tcPr>
            <w:tcW w:w="1823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spacing w:before="278" w:line="219" w:lineRule="auto"/>
        <w:ind w:left="142"/>
        <w:outlineLvl w:val="0"/>
        <w:rPr>
          <w:sz w:val="14"/>
          <w:szCs w:val="14"/>
        </w:rPr>
      </w:pPr>
      <w:r>
        <w:rPr>
          <w:b/>
          <w:bCs/>
          <w:spacing w:val="-11"/>
          <w:sz w:val="14"/>
          <w:szCs w:val="14"/>
        </w:rPr>
        <w:t>四、对夹式高压止回阀主要尺寸及重量：</w:t>
      </w:r>
    </w:p>
    <w:p>
      <w:pPr>
        <w:spacing w:before="4"/>
      </w:pPr>
    </w:p>
    <w:tbl>
      <w:tblPr>
        <w:tblStyle w:val="TableNormal10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34"/>
        <w:gridCol w:w="1148"/>
        <w:gridCol w:w="1139"/>
        <w:gridCol w:w="1139"/>
        <w:gridCol w:w="1139"/>
        <w:gridCol w:w="1139"/>
        <w:gridCol w:w="1128"/>
        <w:gridCol w:w="1143"/>
      </w:tblGrid>
      <w:tr>
        <w:tblPrEx>
          <w:tblInd w:w="16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1134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250" w:line="219" w:lineRule="auto"/>
              <w:ind w:left="275"/>
            </w:pPr>
            <w:r>
              <w:rPr>
                <w:spacing w:val="-2"/>
              </w:rPr>
              <w:t>公称通径</w:t>
            </w:r>
          </w:p>
        </w:tc>
        <w:tc>
          <w:tcPr>
            <w:tcW w:w="6832" w:type="dxa"/>
            <w:gridSpan w:val="6"/>
            <w:shd w:val="clear" w:color="auto" w:fill="C4E6FE"/>
          </w:tcPr>
          <w:p>
            <w:pPr>
              <w:pStyle w:val="TableText"/>
              <w:spacing w:before="89" w:line="219" w:lineRule="auto"/>
              <w:ind w:left="3130"/>
            </w:pPr>
            <w:r>
              <w:rPr>
                <w:spacing w:val="7"/>
              </w:rPr>
              <w:t>尺寸(</w:t>
            </w:r>
            <w:r>
              <w:t>mm</w:t>
            </w:r>
            <w:r>
              <w:rPr>
                <w:spacing w:val="7"/>
              </w:rPr>
              <w:t>)</w:t>
            </w:r>
          </w:p>
        </w:tc>
        <w:tc>
          <w:tcPr>
            <w:tcW w:w="1143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115" w:line="231" w:lineRule="exact"/>
              <w:ind w:left="429"/>
            </w:pPr>
            <w:r>
              <w:rPr>
                <w:spacing w:val="-2"/>
                <w:position w:val="6"/>
              </w:rPr>
              <w:t>重量</w:t>
            </w:r>
          </w:p>
          <w:p>
            <w:pPr>
              <w:pStyle w:val="TableText"/>
              <w:spacing w:line="213" w:lineRule="auto"/>
              <w:ind w:left="429"/>
            </w:pPr>
            <w:r>
              <w:rPr>
                <w:spacing w:val="-6"/>
              </w:rPr>
              <w:t>(kg)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9"/>
        </w:trPr>
        <w:tc>
          <w:tcPr>
            <w:tcW w:w="1134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148" w:type="dxa"/>
            <w:shd w:val="clear" w:color="auto" w:fill="C5E7FE"/>
          </w:tcPr>
          <w:p>
            <w:pPr>
              <w:pStyle w:val="TableText"/>
              <w:spacing w:before="112" w:line="182" w:lineRule="auto"/>
              <w:ind w:left="531"/>
            </w:pPr>
            <w:r>
              <w:rPr>
                <w:color w:val="004D81"/>
              </w:rPr>
              <w:t>D</w:t>
            </w:r>
          </w:p>
        </w:tc>
        <w:tc>
          <w:tcPr>
            <w:tcW w:w="1139" w:type="dxa"/>
            <w:shd w:val="clear" w:color="auto" w:fill="C5E7FE"/>
          </w:tcPr>
          <w:p>
            <w:pPr>
              <w:pStyle w:val="TableText"/>
              <w:spacing w:before="111" w:line="184" w:lineRule="auto"/>
              <w:ind w:left="493"/>
            </w:pPr>
            <w:r>
              <w:rPr>
                <w:color w:val="005484"/>
                <w:spacing w:val="-1"/>
              </w:rPr>
              <w:t>D1</w:t>
            </w:r>
          </w:p>
        </w:tc>
        <w:tc>
          <w:tcPr>
            <w:tcW w:w="1139" w:type="dxa"/>
            <w:shd w:val="clear" w:color="auto" w:fill="C5E7FE"/>
          </w:tcPr>
          <w:p>
            <w:pPr>
              <w:pStyle w:val="TableText"/>
              <w:spacing w:before="89"/>
              <w:ind w:left="523"/>
            </w:pPr>
            <w:r>
              <w:t>d</w:t>
            </w:r>
          </w:p>
        </w:tc>
        <w:tc>
          <w:tcPr>
            <w:tcW w:w="1139" w:type="dxa"/>
            <w:shd w:val="clear" w:color="auto" w:fill="C5E7FE"/>
          </w:tcPr>
          <w:p>
            <w:pPr>
              <w:pStyle w:val="TableText"/>
              <w:spacing w:before="112" w:line="182" w:lineRule="auto"/>
              <w:ind w:left="524"/>
            </w:pPr>
            <w:r>
              <w:rPr>
                <w:color w:val="005288"/>
              </w:rPr>
              <w:t>M</w:t>
            </w:r>
          </w:p>
        </w:tc>
        <w:tc>
          <w:tcPr>
            <w:tcW w:w="1139" w:type="dxa"/>
            <w:shd w:val="clear" w:color="auto" w:fill="C5E7FE"/>
          </w:tcPr>
          <w:p>
            <w:pPr>
              <w:pStyle w:val="TableText"/>
              <w:spacing w:before="112" w:line="182" w:lineRule="auto"/>
              <w:ind w:left="526"/>
            </w:pPr>
            <w:r>
              <w:t>L</w:t>
            </w:r>
          </w:p>
        </w:tc>
        <w:tc>
          <w:tcPr>
            <w:tcW w:w="1128" w:type="dxa"/>
            <w:shd w:val="clear" w:color="auto" w:fill="C5E7FE"/>
          </w:tcPr>
          <w:p>
            <w:pPr>
              <w:pStyle w:val="TableText"/>
              <w:spacing w:before="111" w:line="184" w:lineRule="auto"/>
              <w:ind w:left="487"/>
            </w:pPr>
            <w:r>
              <w:rPr>
                <w:color w:val="005E87"/>
                <w:spacing w:val="-2"/>
              </w:rPr>
              <w:t>L1</w:t>
            </w:r>
          </w:p>
        </w:tc>
        <w:tc>
          <w:tcPr>
            <w:tcW w:w="1143" w:type="dxa"/>
            <w:vMerge/>
            <w:tcBorders>
              <w:top w:val="nil"/>
            </w:tcBorders>
          </w:tcPr>
          <w:p/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134" w:type="dxa"/>
          </w:tcPr>
          <w:p>
            <w:pPr>
              <w:pStyle w:val="TableText"/>
              <w:spacing w:before="102" w:line="184" w:lineRule="auto"/>
              <w:ind w:left="484"/>
            </w:pPr>
            <w:r>
              <w:rPr>
                <w:spacing w:val="-4"/>
              </w:rPr>
              <w:t>10</w:t>
            </w:r>
          </w:p>
        </w:tc>
        <w:tc>
          <w:tcPr>
            <w:tcW w:w="1148" w:type="dxa"/>
          </w:tcPr>
          <w:p>
            <w:pPr>
              <w:pStyle w:val="TableText"/>
              <w:spacing w:before="102" w:line="183" w:lineRule="auto"/>
              <w:ind w:left="491"/>
            </w:pPr>
            <w:r>
              <w:rPr>
                <w:spacing w:val="-2"/>
              </w:rPr>
              <w:t>95</w:t>
            </w:r>
          </w:p>
        </w:tc>
        <w:tc>
          <w:tcPr>
            <w:tcW w:w="1139" w:type="dxa"/>
          </w:tcPr>
          <w:p>
            <w:pPr>
              <w:pStyle w:val="TableText"/>
              <w:spacing w:before="102" w:line="183" w:lineRule="auto"/>
              <w:ind w:left="493"/>
            </w:pPr>
            <w:r>
              <w:rPr>
                <w:spacing w:val="-2"/>
              </w:rPr>
              <w:t>42</w:t>
            </w:r>
          </w:p>
        </w:tc>
        <w:tc>
          <w:tcPr>
            <w:tcW w:w="1139" w:type="dxa"/>
          </w:tcPr>
          <w:p>
            <w:pPr>
              <w:pStyle w:val="TableText"/>
              <w:spacing w:before="102" w:line="184" w:lineRule="auto"/>
              <w:ind w:left="493"/>
            </w:pPr>
            <w:r>
              <w:rPr>
                <w:spacing w:val="-4"/>
              </w:rPr>
              <w:t>10</w:t>
            </w:r>
          </w:p>
        </w:tc>
        <w:tc>
          <w:tcPr>
            <w:tcW w:w="1139" w:type="dxa"/>
          </w:tcPr>
          <w:p>
            <w:pPr>
              <w:pStyle w:val="TableText"/>
              <w:spacing w:before="102" w:line="183" w:lineRule="auto"/>
              <w:ind w:left="454"/>
            </w:pPr>
            <w:r>
              <w:rPr>
                <w:spacing w:val="-1"/>
              </w:rPr>
              <w:t>M24</w:t>
            </w:r>
          </w:p>
        </w:tc>
        <w:tc>
          <w:tcPr>
            <w:tcW w:w="1139" w:type="dxa"/>
          </w:tcPr>
          <w:p>
            <w:pPr>
              <w:pStyle w:val="TableText"/>
              <w:spacing w:before="102" w:line="183" w:lineRule="auto"/>
              <w:ind w:left="495"/>
            </w:pPr>
            <w:r>
              <w:rPr>
                <w:spacing w:val="-2"/>
              </w:rPr>
              <w:t>60</w:t>
            </w:r>
          </w:p>
        </w:tc>
        <w:tc>
          <w:tcPr>
            <w:tcW w:w="1128" w:type="dxa"/>
          </w:tcPr>
          <w:p>
            <w:pPr>
              <w:pStyle w:val="TableText"/>
              <w:spacing w:before="102" w:line="184" w:lineRule="auto"/>
              <w:ind w:left="456"/>
            </w:pPr>
            <w:r>
              <w:rPr>
                <w:spacing w:val="-4"/>
              </w:rPr>
              <w:t>155</w:t>
            </w:r>
          </w:p>
        </w:tc>
        <w:tc>
          <w:tcPr>
            <w:tcW w:w="1143" w:type="dxa"/>
          </w:tcPr>
          <w:p>
            <w:pPr>
              <w:pStyle w:val="TableText"/>
              <w:spacing w:before="102" w:line="183" w:lineRule="auto"/>
              <w:ind w:left="459"/>
            </w:pPr>
            <w:r>
              <w:rPr>
                <w:spacing w:val="-2"/>
              </w:rPr>
              <w:t>3.4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34" w:type="dxa"/>
          </w:tcPr>
          <w:p>
            <w:pPr>
              <w:pStyle w:val="TableText"/>
              <w:spacing w:before="92" w:line="184" w:lineRule="auto"/>
              <w:ind w:left="484"/>
            </w:pPr>
            <w:r>
              <w:rPr>
                <w:spacing w:val="-4"/>
              </w:rPr>
              <w:t>15</w:t>
            </w:r>
          </w:p>
        </w:tc>
        <w:tc>
          <w:tcPr>
            <w:tcW w:w="1148" w:type="dxa"/>
          </w:tcPr>
          <w:p>
            <w:pPr>
              <w:pStyle w:val="TableText"/>
              <w:spacing w:before="92" w:line="183" w:lineRule="auto"/>
              <w:ind w:left="491"/>
            </w:pPr>
            <w:r>
              <w:rPr>
                <w:spacing w:val="-2"/>
              </w:rPr>
              <w:t>95</w:t>
            </w:r>
          </w:p>
        </w:tc>
        <w:tc>
          <w:tcPr>
            <w:tcW w:w="1139" w:type="dxa"/>
          </w:tcPr>
          <w:p>
            <w:pPr>
              <w:pStyle w:val="TableText"/>
              <w:spacing w:before="92" w:line="183" w:lineRule="auto"/>
              <w:ind w:left="493"/>
            </w:pPr>
            <w:r>
              <w:rPr>
                <w:spacing w:val="-2"/>
              </w:rPr>
              <w:t>42</w:t>
            </w:r>
          </w:p>
        </w:tc>
        <w:tc>
          <w:tcPr>
            <w:tcW w:w="1139" w:type="dxa"/>
          </w:tcPr>
          <w:p>
            <w:pPr>
              <w:pStyle w:val="TableText"/>
              <w:spacing w:before="92" w:line="184" w:lineRule="auto"/>
              <w:ind w:left="493"/>
            </w:pPr>
            <w:r>
              <w:rPr>
                <w:spacing w:val="-4"/>
              </w:rPr>
              <w:t>12</w:t>
            </w:r>
          </w:p>
        </w:tc>
        <w:tc>
          <w:tcPr>
            <w:tcW w:w="1139" w:type="dxa"/>
          </w:tcPr>
          <w:p>
            <w:pPr>
              <w:pStyle w:val="TableText"/>
              <w:spacing w:before="92" w:line="183" w:lineRule="auto"/>
              <w:ind w:left="454"/>
            </w:pPr>
            <w:r>
              <w:rPr>
                <w:spacing w:val="-1"/>
              </w:rPr>
              <w:t>M24</w:t>
            </w:r>
          </w:p>
        </w:tc>
        <w:tc>
          <w:tcPr>
            <w:tcW w:w="1139" w:type="dxa"/>
          </w:tcPr>
          <w:p>
            <w:pPr>
              <w:pStyle w:val="TableText"/>
              <w:spacing w:before="92" w:line="183" w:lineRule="auto"/>
              <w:ind w:left="495"/>
            </w:pPr>
            <w:r>
              <w:rPr>
                <w:spacing w:val="-2"/>
              </w:rPr>
              <w:t>60</w:t>
            </w:r>
          </w:p>
        </w:tc>
        <w:tc>
          <w:tcPr>
            <w:tcW w:w="1128" w:type="dxa"/>
          </w:tcPr>
          <w:p>
            <w:pPr>
              <w:pStyle w:val="TableText"/>
              <w:spacing w:before="92" w:line="184" w:lineRule="auto"/>
              <w:ind w:left="456"/>
            </w:pPr>
            <w:r>
              <w:rPr>
                <w:spacing w:val="-4"/>
              </w:rPr>
              <w:t>158</w:t>
            </w:r>
          </w:p>
        </w:tc>
        <w:tc>
          <w:tcPr>
            <w:tcW w:w="1143" w:type="dxa"/>
          </w:tcPr>
          <w:p>
            <w:pPr>
              <w:pStyle w:val="TableText"/>
              <w:spacing w:before="92" w:line="184" w:lineRule="auto"/>
              <w:ind w:left="459"/>
            </w:pPr>
            <w:r>
              <w:rPr>
                <w:spacing w:val="-2"/>
              </w:rPr>
              <w:t>4.1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134" w:type="dxa"/>
          </w:tcPr>
          <w:p>
            <w:pPr>
              <w:pStyle w:val="TableText"/>
              <w:spacing w:before="93" w:line="183" w:lineRule="auto"/>
              <w:ind w:left="484"/>
            </w:pPr>
            <w:r>
              <w:rPr>
                <w:spacing w:val="-2"/>
              </w:rPr>
              <w:t>25</w:t>
            </w:r>
          </w:p>
        </w:tc>
        <w:tc>
          <w:tcPr>
            <w:tcW w:w="1148" w:type="dxa"/>
          </w:tcPr>
          <w:p>
            <w:pPr>
              <w:pStyle w:val="TableText"/>
              <w:spacing w:before="93" w:line="184" w:lineRule="auto"/>
              <w:ind w:left="460"/>
            </w:pPr>
            <w:r>
              <w:rPr>
                <w:spacing w:val="-4"/>
              </w:rPr>
              <w:t>105</w:t>
            </w:r>
          </w:p>
        </w:tc>
        <w:tc>
          <w:tcPr>
            <w:tcW w:w="1139" w:type="dxa"/>
          </w:tcPr>
          <w:p>
            <w:pPr>
              <w:pStyle w:val="TableText"/>
              <w:spacing w:before="93" w:line="183" w:lineRule="auto"/>
              <w:ind w:left="493"/>
            </w:pPr>
            <w:r>
              <w:rPr>
                <w:spacing w:val="-3"/>
              </w:rPr>
              <w:t>50</w:t>
            </w:r>
          </w:p>
        </w:tc>
        <w:tc>
          <w:tcPr>
            <w:tcW w:w="1139" w:type="dxa"/>
          </w:tcPr>
          <w:p>
            <w:pPr>
              <w:pStyle w:val="TableText"/>
              <w:spacing w:before="93" w:line="184" w:lineRule="auto"/>
              <w:ind w:left="493"/>
            </w:pPr>
            <w:r>
              <w:rPr>
                <w:spacing w:val="-4"/>
              </w:rPr>
              <w:t>15</w:t>
            </w:r>
          </w:p>
        </w:tc>
        <w:tc>
          <w:tcPr>
            <w:tcW w:w="1139" w:type="dxa"/>
          </w:tcPr>
          <w:p>
            <w:pPr>
              <w:pStyle w:val="TableText"/>
              <w:spacing w:before="93" w:line="183" w:lineRule="auto"/>
              <w:ind w:left="454"/>
            </w:pPr>
            <w:r>
              <w:rPr>
                <w:spacing w:val="-1"/>
              </w:rPr>
              <w:t>M33</w:t>
            </w:r>
          </w:p>
        </w:tc>
        <w:tc>
          <w:tcPr>
            <w:tcW w:w="1139" w:type="dxa"/>
          </w:tcPr>
          <w:p>
            <w:pPr>
              <w:pStyle w:val="TableText"/>
              <w:spacing w:before="93" w:line="183" w:lineRule="auto"/>
              <w:ind w:left="495"/>
            </w:pPr>
            <w:r>
              <w:rPr>
                <w:spacing w:val="-2"/>
              </w:rPr>
              <w:t>65</w:t>
            </w:r>
          </w:p>
        </w:tc>
        <w:tc>
          <w:tcPr>
            <w:tcW w:w="1128" w:type="dxa"/>
          </w:tcPr>
          <w:p>
            <w:pPr>
              <w:pStyle w:val="TableText"/>
              <w:spacing w:before="93" w:line="184" w:lineRule="auto"/>
              <w:ind w:left="456"/>
            </w:pPr>
            <w:r>
              <w:rPr>
                <w:spacing w:val="-4"/>
              </w:rPr>
              <w:t>163</w:t>
            </w:r>
          </w:p>
        </w:tc>
        <w:tc>
          <w:tcPr>
            <w:tcW w:w="1143" w:type="dxa"/>
          </w:tcPr>
          <w:p>
            <w:pPr>
              <w:pStyle w:val="TableText"/>
              <w:spacing w:before="93" w:line="183" w:lineRule="auto"/>
              <w:ind w:left="459"/>
            </w:pPr>
            <w:r>
              <w:rPr>
                <w:spacing w:val="-2"/>
              </w:rPr>
              <w:t>6.9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34" w:type="dxa"/>
          </w:tcPr>
          <w:p>
            <w:pPr>
              <w:pStyle w:val="TableText"/>
              <w:spacing w:before="93" w:line="183" w:lineRule="auto"/>
              <w:ind w:left="484"/>
            </w:pPr>
            <w:r>
              <w:rPr>
                <w:spacing w:val="-3"/>
              </w:rPr>
              <w:t>32</w:t>
            </w:r>
          </w:p>
        </w:tc>
        <w:tc>
          <w:tcPr>
            <w:tcW w:w="1148" w:type="dxa"/>
          </w:tcPr>
          <w:p>
            <w:pPr>
              <w:pStyle w:val="TableText"/>
              <w:spacing w:before="93" w:line="184" w:lineRule="auto"/>
              <w:ind w:left="460"/>
            </w:pPr>
            <w:r>
              <w:rPr>
                <w:spacing w:val="-4"/>
              </w:rPr>
              <w:t>115</w:t>
            </w:r>
          </w:p>
        </w:tc>
        <w:tc>
          <w:tcPr>
            <w:tcW w:w="1139" w:type="dxa"/>
          </w:tcPr>
          <w:p>
            <w:pPr>
              <w:pStyle w:val="TableText"/>
              <w:spacing w:before="93" w:line="183" w:lineRule="auto"/>
              <w:ind w:left="493"/>
            </w:pPr>
            <w:r>
              <w:rPr>
                <w:spacing w:val="-2"/>
              </w:rPr>
              <w:t>62</w:t>
            </w:r>
          </w:p>
        </w:tc>
        <w:tc>
          <w:tcPr>
            <w:tcW w:w="1139" w:type="dxa"/>
          </w:tcPr>
          <w:p>
            <w:pPr>
              <w:pStyle w:val="TableText"/>
              <w:spacing w:before="93" w:line="183" w:lineRule="auto"/>
              <w:ind w:left="493"/>
            </w:pPr>
            <w:r>
              <w:rPr>
                <w:spacing w:val="-2"/>
              </w:rPr>
              <w:t>25</w:t>
            </w:r>
          </w:p>
        </w:tc>
        <w:tc>
          <w:tcPr>
            <w:tcW w:w="1139" w:type="dxa"/>
          </w:tcPr>
          <w:p>
            <w:pPr>
              <w:pStyle w:val="TableText"/>
              <w:spacing w:before="93" w:line="183" w:lineRule="auto"/>
              <w:ind w:left="454"/>
            </w:pPr>
            <w:r>
              <w:rPr>
                <w:spacing w:val="-1"/>
              </w:rPr>
              <w:t>M42</w:t>
            </w:r>
          </w:p>
        </w:tc>
        <w:tc>
          <w:tcPr>
            <w:tcW w:w="1139" w:type="dxa"/>
          </w:tcPr>
          <w:p>
            <w:pPr>
              <w:pStyle w:val="TableText"/>
              <w:spacing w:before="93" w:line="183" w:lineRule="auto"/>
              <w:ind w:left="495"/>
            </w:pPr>
            <w:r>
              <w:rPr>
                <w:spacing w:val="-2"/>
              </w:rPr>
              <w:t>80</w:t>
            </w:r>
          </w:p>
        </w:tc>
        <w:tc>
          <w:tcPr>
            <w:tcW w:w="1128" w:type="dxa"/>
          </w:tcPr>
          <w:p>
            <w:pPr>
              <w:pStyle w:val="TableText"/>
              <w:spacing w:before="93" w:line="184" w:lineRule="auto"/>
              <w:ind w:left="456"/>
            </w:pPr>
            <w:r>
              <w:rPr>
                <w:spacing w:val="-4"/>
              </w:rPr>
              <w:t>180</w:t>
            </w:r>
          </w:p>
        </w:tc>
        <w:tc>
          <w:tcPr>
            <w:tcW w:w="1143" w:type="dxa"/>
          </w:tcPr>
          <w:p>
            <w:pPr>
              <w:pStyle w:val="TableText"/>
              <w:spacing w:before="93" w:line="183" w:lineRule="auto"/>
              <w:ind w:left="459"/>
            </w:pPr>
            <w:r>
              <w:rPr>
                <w:spacing w:val="-2"/>
              </w:rPr>
              <w:t>8.0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134" w:type="dxa"/>
          </w:tcPr>
          <w:p>
            <w:pPr>
              <w:pStyle w:val="TableText"/>
              <w:spacing w:before="104" w:line="183" w:lineRule="auto"/>
              <w:ind w:left="484"/>
            </w:pPr>
            <w:r>
              <w:rPr>
                <w:spacing w:val="-2"/>
              </w:rPr>
              <w:t>40</w:t>
            </w:r>
          </w:p>
        </w:tc>
        <w:tc>
          <w:tcPr>
            <w:tcW w:w="1148" w:type="dxa"/>
          </w:tcPr>
          <w:p>
            <w:pPr>
              <w:pStyle w:val="TableText"/>
              <w:spacing w:before="104" w:line="184" w:lineRule="auto"/>
              <w:ind w:left="460"/>
            </w:pPr>
            <w:r>
              <w:rPr>
                <w:spacing w:val="-4"/>
              </w:rPr>
              <w:t>165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3" w:lineRule="auto"/>
              <w:ind w:left="493"/>
            </w:pPr>
            <w:r>
              <w:rPr>
                <w:spacing w:val="-2"/>
              </w:rPr>
              <w:t>88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3" w:lineRule="auto"/>
              <w:ind w:left="493"/>
            </w:pPr>
            <w:r>
              <w:rPr>
                <w:spacing w:val="-3"/>
              </w:rPr>
              <w:t>32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3" w:lineRule="auto"/>
              <w:ind w:left="454"/>
            </w:pPr>
            <w:r>
              <w:rPr>
                <w:spacing w:val="-1"/>
              </w:rPr>
              <w:t>M52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3" w:lineRule="auto"/>
              <w:ind w:left="495"/>
            </w:pPr>
            <w:r>
              <w:rPr>
                <w:spacing w:val="-2"/>
              </w:rPr>
              <w:t>90</w:t>
            </w:r>
          </w:p>
        </w:tc>
        <w:tc>
          <w:tcPr>
            <w:tcW w:w="1128" w:type="dxa"/>
          </w:tcPr>
          <w:p>
            <w:pPr>
              <w:pStyle w:val="TableText"/>
              <w:spacing w:before="104" w:line="183" w:lineRule="auto"/>
              <w:ind w:left="456"/>
            </w:pPr>
            <w:r>
              <w:rPr>
                <w:spacing w:val="-2"/>
              </w:rPr>
              <w:t>230</w:t>
            </w:r>
          </w:p>
        </w:tc>
        <w:tc>
          <w:tcPr>
            <w:tcW w:w="1143" w:type="dxa"/>
          </w:tcPr>
          <w:p>
            <w:pPr>
              <w:pStyle w:val="TableText"/>
              <w:spacing w:before="104" w:line="184" w:lineRule="auto"/>
              <w:ind w:left="499"/>
            </w:pPr>
            <w:r>
              <w:rPr>
                <w:spacing w:val="-4"/>
              </w:rPr>
              <w:t>15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134" w:type="dxa"/>
          </w:tcPr>
          <w:p>
            <w:pPr>
              <w:pStyle w:val="TableText"/>
              <w:spacing w:before="104" w:line="183" w:lineRule="auto"/>
              <w:ind w:left="484"/>
            </w:pPr>
            <w:r>
              <w:rPr>
                <w:spacing w:val="-3"/>
              </w:rPr>
              <w:t>50</w:t>
            </w:r>
          </w:p>
        </w:tc>
        <w:tc>
          <w:tcPr>
            <w:tcW w:w="1148" w:type="dxa"/>
          </w:tcPr>
          <w:p>
            <w:pPr>
              <w:pStyle w:val="TableText"/>
              <w:spacing w:before="104" w:line="184" w:lineRule="auto"/>
              <w:ind w:left="460"/>
            </w:pPr>
            <w:r>
              <w:rPr>
                <w:spacing w:val="-4"/>
              </w:rPr>
              <w:t>165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3" w:lineRule="auto"/>
              <w:ind w:left="493"/>
            </w:pPr>
            <w:r>
              <w:rPr>
                <w:spacing w:val="-2"/>
              </w:rPr>
              <w:t>88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3" w:lineRule="auto"/>
              <w:ind w:left="493"/>
            </w:pPr>
            <w:r>
              <w:rPr>
                <w:spacing w:val="-3"/>
              </w:rPr>
              <w:t>39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3" w:lineRule="auto"/>
              <w:ind w:left="454"/>
            </w:pPr>
            <w:r>
              <w:rPr>
                <w:spacing w:val="-1"/>
              </w:rPr>
              <w:t>M64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4" w:lineRule="auto"/>
              <w:ind w:left="455"/>
            </w:pPr>
            <w:r>
              <w:rPr>
                <w:spacing w:val="-4"/>
              </w:rPr>
              <w:t>115</w:t>
            </w:r>
          </w:p>
        </w:tc>
        <w:tc>
          <w:tcPr>
            <w:tcW w:w="1128" w:type="dxa"/>
          </w:tcPr>
          <w:p>
            <w:pPr>
              <w:pStyle w:val="TableText"/>
              <w:spacing w:before="104" w:line="183" w:lineRule="auto"/>
              <w:ind w:left="456"/>
            </w:pPr>
            <w:r>
              <w:rPr>
                <w:spacing w:val="-2"/>
              </w:rPr>
              <w:t>265</w:t>
            </w:r>
          </w:p>
        </w:tc>
        <w:tc>
          <w:tcPr>
            <w:tcW w:w="1143" w:type="dxa"/>
          </w:tcPr>
          <w:p>
            <w:pPr>
              <w:pStyle w:val="TableText"/>
              <w:spacing w:before="104" w:line="183" w:lineRule="auto"/>
              <w:ind w:left="499"/>
            </w:pPr>
            <w:r>
              <w:rPr>
                <w:spacing w:val="-2"/>
              </w:rPr>
              <w:t>27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134" w:type="dxa"/>
          </w:tcPr>
          <w:p>
            <w:pPr>
              <w:pStyle w:val="TableText"/>
              <w:spacing w:before="104" w:line="183" w:lineRule="auto"/>
              <w:ind w:left="454"/>
            </w:pPr>
            <w:r>
              <w:rPr>
                <w:spacing w:val="-2"/>
              </w:rPr>
              <w:t>365</w:t>
            </w:r>
          </w:p>
        </w:tc>
        <w:tc>
          <w:tcPr>
            <w:tcW w:w="1148" w:type="dxa"/>
          </w:tcPr>
          <w:p>
            <w:pPr>
              <w:pStyle w:val="TableText"/>
              <w:spacing w:before="104" w:line="183" w:lineRule="auto"/>
              <w:ind w:left="460"/>
            </w:pPr>
            <w:r>
              <w:rPr>
                <w:spacing w:val="-2"/>
              </w:rPr>
              <w:t>200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4" w:lineRule="auto"/>
              <w:ind w:left="453"/>
            </w:pPr>
            <w:r>
              <w:rPr>
                <w:spacing w:val="-4"/>
              </w:rPr>
              <w:t>116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3" w:lineRule="auto"/>
              <w:ind w:left="493"/>
            </w:pPr>
            <w:r>
              <w:rPr>
                <w:spacing w:val="-3"/>
              </w:rPr>
              <w:t>53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3" w:lineRule="auto"/>
              <w:ind w:left="454"/>
            </w:pPr>
            <w:r>
              <w:rPr>
                <w:spacing w:val="-1"/>
              </w:rPr>
              <w:t>M80</w:t>
            </w:r>
          </w:p>
        </w:tc>
        <w:tc>
          <w:tcPr>
            <w:tcW w:w="1139" w:type="dxa"/>
          </w:tcPr>
          <w:p>
            <w:pPr>
              <w:pStyle w:val="TableText"/>
              <w:spacing w:before="104" w:line="184" w:lineRule="auto"/>
              <w:ind w:left="455"/>
            </w:pPr>
            <w:r>
              <w:rPr>
                <w:spacing w:val="-4"/>
              </w:rPr>
              <w:t>140</w:t>
            </w:r>
          </w:p>
        </w:tc>
        <w:tc>
          <w:tcPr>
            <w:tcW w:w="1128" w:type="dxa"/>
          </w:tcPr>
          <w:p>
            <w:pPr>
              <w:pStyle w:val="TableText"/>
              <w:spacing w:before="104" w:line="184" w:lineRule="auto"/>
              <w:ind w:left="456"/>
            </w:pPr>
            <w:r>
              <w:rPr>
                <w:spacing w:val="-2"/>
              </w:rPr>
              <w:t>315</w:t>
            </w:r>
          </w:p>
        </w:tc>
        <w:tc>
          <w:tcPr>
            <w:tcW w:w="1143" w:type="dxa"/>
          </w:tcPr>
          <w:p>
            <w:pPr>
              <w:pStyle w:val="TableText"/>
              <w:spacing w:before="104" w:line="183" w:lineRule="auto"/>
              <w:ind w:left="499"/>
            </w:pPr>
            <w:r>
              <w:rPr>
                <w:spacing w:val="-2"/>
              </w:rPr>
              <w:t>49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1134" w:type="dxa"/>
          </w:tcPr>
          <w:p>
            <w:pPr>
              <w:pStyle w:val="TableText"/>
              <w:spacing w:before="95" w:line="183" w:lineRule="auto"/>
              <w:ind w:left="484"/>
            </w:pPr>
            <w:r>
              <w:rPr>
                <w:spacing w:val="-2"/>
              </w:rPr>
              <w:t>80</w:t>
            </w:r>
          </w:p>
        </w:tc>
        <w:tc>
          <w:tcPr>
            <w:tcW w:w="1148" w:type="dxa"/>
          </w:tcPr>
          <w:p>
            <w:pPr>
              <w:pStyle w:val="TableText"/>
              <w:spacing w:before="95" w:line="183" w:lineRule="auto"/>
              <w:ind w:left="460"/>
            </w:pPr>
            <w:r>
              <w:rPr>
                <w:spacing w:val="-2"/>
              </w:rPr>
              <w:t>225</w:t>
            </w:r>
          </w:p>
        </w:tc>
        <w:tc>
          <w:tcPr>
            <w:tcW w:w="1139" w:type="dxa"/>
          </w:tcPr>
          <w:p>
            <w:pPr>
              <w:pStyle w:val="TableText"/>
              <w:spacing w:before="95" w:line="184" w:lineRule="auto"/>
              <w:ind w:left="453"/>
            </w:pPr>
            <w:r>
              <w:rPr>
                <w:spacing w:val="-4"/>
              </w:rPr>
              <w:t>138</w:t>
            </w:r>
          </w:p>
        </w:tc>
        <w:tc>
          <w:tcPr>
            <w:tcW w:w="1139" w:type="dxa"/>
          </w:tcPr>
          <w:p>
            <w:pPr>
              <w:pStyle w:val="TableText"/>
              <w:spacing w:before="95" w:line="183" w:lineRule="auto"/>
              <w:ind w:left="493"/>
            </w:pPr>
            <w:r>
              <w:rPr>
                <w:spacing w:val="-2"/>
              </w:rPr>
              <w:t>60</w:t>
            </w:r>
          </w:p>
        </w:tc>
        <w:tc>
          <w:tcPr>
            <w:tcW w:w="1139" w:type="dxa"/>
          </w:tcPr>
          <w:p>
            <w:pPr>
              <w:pStyle w:val="TableText"/>
              <w:spacing w:before="95" w:line="184" w:lineRule="auto"/>
              <w:ind w:left="424"/>
            </w:pPr>
            <w:r>
              <w:rPr>
                <w:spacing w:val="-1"/>
              </w:rPr>
              <w:t>M100</w:t>
            </w:r>
          </w:p>
        </w:tc>
        <w:tc>
          <w:tcPr>
            <w:tcW w:w="1139" w:type="dxa"/>
          </w:tcPr>
          <w:p>
            <w:pPr>
              <w:pStyle w:val="TableText"/>
              <w:spacing w:before="95" w:line="184" w:lineRule="auto"/>
              <w:ind w:left="455"/>
            </w:pPr>
            <w:r>
              <w:rPr>
                <w:spacing w:val="-4"/>
              </w:rPr>
              <w:t>160</w:t>
            </w:r>
          </w:p>
        </w:tc>
        <w:tc>
          <w:tcPr>
            <w:tcW w:w="1128" w:type="dxa"/>
          </w:tcPr>
          <w:p>
            <w:pPr>
              <w:pStyle w:val="TableText"/>
              <w:spacing w:before="95" w:line="183" w:lineRule="auto"/>
              <w:ind w:left="456"/>
            </w:pPr>
            <w:r>
              <w:rPr>
                <w:spacing w:val="-2"/>
              </w:rPr>
              <w:t>360</w:t>
            </w:r>
          </w:p>
        </w:tc>
        <w:tc>
          <w:tcPr>
            <w:tcW w:w="1143" w:type="dxa"/>
          </w:tcPr>
          <w:p>
            <w:pPr>
              <w:pStyle w:val="TableText"/>
              <w:spacing w:before="95" w:line="183" w:lineRule="auto"/>
              <w:ind w:left="499"/>
            </w:pPr>
            <w:r>
              <w:rPr>
                <w:spacing w:val="-2"/>
              </w:rPr>
              <w:t>88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134" w:type="dxa"/>
          </w:tcPr>
          <w:p>
            <w:pPr>
              <w:pStyle w:val="TableText"/>
              <w:spacing w:before="105" w:line="184" w:lineRule="auto"/>
              <w:ind w:left="454"/>
            </w:pPr>
            <w:r>
              <w:rPr>
                <w:spacing w:val="-4"/>
              </w:rPr>
              <w:t>100</w:t>
            </w:r>
          </w:p>
        </w:tc>
        <w:tc>
          <w:tcPr>
            <w:tcW w:w="1148" w:type="dxa"/>
          </w:tcPr>
          <w:p>
            <w:pPr>
              <w:pStyle w:val="TableText"/>
              <w:spacing w:before="105" w:line="183" w:lineRule="auto"/>
              <w:ind w:left="460"/>
            </w:pPr>
            <w:r>
              <w:rPr>
                <w:spacing w:val="-2"/>
              </w:rPr>
              <w:t>260</w:t>
            </w:r>
          </w:p>
        </w:tc>
        <w:tc>
          <w:tcPr>
            <w:tcW w:w="1139" w:type="dxa"/>
          </w:tcPr>
          <w:p>
            <w:pPr>
              <w:pStyle w:val="TableText"/>
              <w:spacing w:before="105" w:line="184" w:lineRule="auto"/>
              <w:ind w:left="453"/>
            </w:pPr>
            <w:r>
              <w:rPr>
                <w:spacing w:val="-4"/>
              </w:rPr>
              <w:t>160</w:t>
            </w:r>
          </w:p>
        </w:tc>
        <w:tc>
          <w:tcPr>
            <w:tcW w:w="1139" w:type="dxa"/>
          </w:tcPr>
          <w:p>
            <w:pPr>
              <w:pStyle w:val="TableText"/>
              <w:spacing w:before="105" w:line="183" w:lineRule="auto"/>
              <w:ind w:left="493"/>
            </w:pPr>
            <w:r>
              <w:rPr>
                <w:spacing w:val="-3"/>
              </w:rPr>
              <w:t>76</w:t>
            </w:r>
          </w:p>
        </w:tc>
        <w:tc>
          <w:tcPr>
            <w:tcW w:w="1139" w:type="dxa"/>
          </w:tcPr>
          <w:p>
            <w:pPr>
              <w:pStyle w:val="TableText"/>
              <w:spacing w:before="105" w:line="184" w:lineRule="auto"/>
              <w:ind w:left="424"/>
            </w:pPr>
            <w:r>
              <w:rPr>
                <w:spacing w:val="-1"/>
              </w:rPr>
              <w:t>M125</w:t>
            </w:r>
          </w:p>
        </w:tc>
        <w:tc>
          <w:tcPr>
            <w:tcW w:w="1139" w:type="dxa"/>
          </w:tcPr>
          <w:p>
            <w:pPr>
              <w:pStyle w:val="TableText"/>
              <w:spacing w:before="105" w:line="184" w:lineRule="auto"/>
              <w:ind w:left="455"/>
            </w:pPr>
            <w:r>
              <w:rPr>
                <w:spacing w:val="-4"/>
              </w:rPr>
              <w:t>180</w:t>
            </w:r>
          </w:p>
        </w:tc>
        <w:tc>
          <w:tcPr>
            <w:tcW w:w="1128" w:type="dxa"/>
          </w:tcPr>
          <w:p>
            <w:pPr>
              <w:pStyle w:val="TableText"/>
              <w:spacing w:before="105" w:line="183" w:lineRule="auto"/>
              <w:ind w:left="456"/>
            </w:pPr>
            <w:r>
              <w:rPr>
                <w:spacing w:val="-2"/>
              </w:rPr>
              <w:t>420</w:t>
            </w:r>
          </w:p>
        </w:tc>
        <w:tc>
          <w:tcPr>
            <w:tcW w:w="1143" w:type="dxa"/>
          </w:tcPr>
          <w:p>
            <w:pPr>
              <w:pStyle w:val="TableText"/>
              <w:spacing w:before="105" w:line="184" w:lineRule="auto"/>
              <w:ind w:left="499"/>
            </w:pPr>
            <w:r>
              <w:rPr>
                <w:spacing w:val="-2"/>
              </w:rPr>
              <w:t>91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34" w:type="dxa"/>
          </w:tcPr>
          <w:p>
            <w:pPr>
              <w:pStyle w:val="TableText"/>
              <w:spacing w:before="95" w:line="184" w:lineRule="auto"/>
              <w:ind w:left="454"/>
            </w:pPr>
            <w:r>
              <w:rPr>
                <w:spacing w:val="-4"/>
              </w:rPr>
              <w:t>125</w:t>
            </w:r>
          </w:p>
        </w:tc>
        <w:tc>
          <w:tcPr>
            <w:tcW w:w="1148" w:type="dxa"/>
          </w:tcPr>
          <w:p>
            <w:pPr>
              <w:pStyle w:val="TableText"/>
              <w:spacing w:before="95" w:line="183" w:lineRule="auto"/>
              <w:ind w:left="460"/>
            </w:pPr>
            <w:r>
              <w:rPr>
                <w:spacing w:val="-2"/>
              </w:rPr>
              <w:t>300</w:t>
            </w:r>
          </w:p>
        </w:tc>
        <w:tc>
          <w:tcPr>
            <w:tcW w:w="1139" w:type="dxa"/>
          </w:tcPr>
          <w:p>
            <w:pPr>
              <w:pStyle w:val="TableText"/>
              <w:spacing w:before="95" w:line="184" w:lineRule="auto"/>
              <w:ind w:left="453"/>
            </w:pPr>
            <w:r>
              <w:rPr>
                <w:spacing w:val="-4"/>
              </w:rPr>
              <w:t>195</w:t>
            </w:r>
          </w:p>
        </w:tc>
        <w:tc>
          <w:tcPr>
            <w:tcW w:w="1139" w:type="dxa"/>
          </w:tcPr>
          <w:p>
            <w:pPr>
              <w:pStyle w:val="TableText"/>
              <w:spacing w:before="95" w:line="183" w:lineRule="auto"/>
              <w:ind w:left="493"/>
            </w:pPr>
            <w:r>
              <w:rPr>
                <w:spacing w:val="-2"/>
              </w:rPr>
              <w:t>90</w:t>
            </w:r>
          </w:p>
        </w:tc>
        <w:tc>
          <w:tcPr>
            <w:tcW w:w="1139" w:type="dxa"/>
          </w:tcPr>
          <w:p>
            <w:pPr>
              <w:pStyle w:val="TableText"/>
              <w:spacing w:before="95" w:line="184" w:lineRule="auto"/>
              <w:ind w:left="424"/>
            </w:pPr>
            <w:r>
              <w:rPr>
                <w:spacing w:val="-1"/>
              </w:rPr>
              <w:t>M155</w:t>
            </w:r>
          </w:p>
        </w:tc>
        <w:tc>
          <w:tcPr>
            <w:tcW w:w="1139" w:type="dxa"/>
          </w:tcPr>
          <w:p>
            <w:pPr>
              <w:pStyle w:val="TableText"/>
              <w:spacing w:before="95" w:line="183" w:lineRule="auto"/>
              <w:ind w:left="455"/>
            </w:pPr>
            <w:r>
              <w:rPr>
                <w:spacing w:val="-2"/>
              </w:rPr>
              <w:t>200</w:t>
            </w:r>
          </w:p>
        </w:tc>
        <w:tc>
          <w:tcPr>
            <w:tcW w:w="1128" w:type="dxa"/>
          </w:tcPr>
          <w:p>
            <w:pPr>
              <w:pStyle w:val="TableText"/>
              <w:spacing w:before="95" w:line="183" w:lineRule="auto"/>
              <w:ind w:left="456"/>
            </w:pPr>
            <w:r>
              <w:rPr>
                <w:spacing w:val="-2"/>
              </w:rPr>
              <w:t>460</w:t>
            </w:r>
          </w:p>
        </w:tc>
        <w:tc>
          <w:tcPr>
            <w:tcW w:w="1143" w:type="dxa"/>
          </w:tcPr>
          <w:p>
            <w:pPr>
              <w:pStyle w:val="TableText"/>
              <w:spacing w:before="95" w:line="184" w:lineRule="auto"/>
              <w:ind w:left="459"/>
            </w:pPr>
            <w:r>
              <w:rPr>
                <w:spacing w:val="-4"/>
              </w:rPr>
              <w:t>115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1134" w:type="dxa"/>
          </w:tcPr>
          <w:p>
            <w:pPr>
              <w:pStyle w:val="TableText"/>
              <w:spacing w:before="96" w:line="184" w:lineRule="auto"/>
              <w:ind w:left="454"/>
            </w:pPr>
            <w:r>
              <w:rPr>
                <w:spacing w:val="-4"/>
              </w:rPr>
              <w:t>150</w:t>
            </w:r>
          </w:p>
        </w:tc>
        <w:tc>
          <w:tcPr>
            <w:tcW w:w="1148" w:type="dxa"/>
          </w:tcPr>
          <w:p>
            <w:pPr>
              <w:pStyle w:val="TableText"/>
              <w:spacing w:before="96" w:line="183" w:lineRule="auto"/>
              <w:ind w:left="460"/>
            </w:pPr>
            <w:r>
              <w:rPr>
                <w:spacing w:val="-2"/>
              </w:rPr>
              <w:t>330</w:t>
            </w:r>
          </w:p>
        </w:tc>
        <w:tc>
          <w:tcPr>
            <w:tcW w:w="1139" w:type="dxa"/>
          </w:tcPr>
          <w:p>
            <w:pPr>
              <w:pStyle w:val="TableText"/>
              <w:spacing w:before="96" w:line="184" w:lineRule="auto"/>
              <w:ind w:left="453"/>
            </w:pPr>
            <w:r>
              <w:rPr>
                <w:spacing w:val="-2"/>
              </w:rPr>
              <w:t>212</w:t>
            </w:r>
          </w:p>
        </w:tc>
        <w:tc>
          <w:tcPr>
            <w:tcW w:w="1139" w:type="dxa"/>
          </w:tcPr>
          <w:p>
            <w:pPr>
              <w:pStyle w:val="TableText"/>
              <w:spacing w:before="96" w:line="184" w:lineRule="auto"/>
              <w:ind w:left="453"/>
            </w:pPr>
            <w:r>
              <w:rPr>
                <w:spacing w:val="-4"/>
              </w:rPr>
              <w:t>120</w:t>
            </w:r>
          </w:p>
        </w:tc>
        <w:tc>
          <w:tcPr>
            <w:tcW w:w="1139" w:type="dxa"/>
          </w:tcPr>
          <w:p>
            <w:pPr>
              <w:pStyle w:val="TableText"/>
              <w:spacing w:before="96" w:line="184" w:lineRule="auto"/>
              <w:ind w:left="424"/>
            </w:pPr>
            <w:r>
              <w:rPr>
                <w:spacing w:val="-1"/>
              </w:rPr>
              <w:t>M175</w:t>
            </w:r>
          </w:p>
        </w:tc>
        <w:tc>
          <w:tcPr>
            <w:tcW w:w="1139" w:type="dxa"/>
          </w:tcPr>
          <w:p>
            <w:pPr>
              <w:pStyle w:val="TableText"/>
              <w:spacing w:before="96" w:line="183" w:lineRule="auto"/>
              <w:ind w:left="455"/>
            </w:pPr>
            <w:r>
              <w:rPr>
                <w:spacing w:val="-2"/>
              </w:rPr>
              <w:t>220</w:t>
            </w:r>
          </w:p>
        </w:tc>
        <w:tc>
          <w:tcPr>
            <w:tcW w:w="1128" w:type="dxa"/>
          </w:tcPr>
          <w:p>
            <w:pPr>
              <w:pStyle w:val="TableText"/>
              <w:spacing w:before="96" w:line="183" w:lineRule="auto"/>
              <w:ind w:left="456"/>
            </w:pPr>
            <w:r>
              <w:rPr>
                <w:spacing w:val="-2"/>
              </w:rPr>
              <w:t>500</w:t>
            </w:r>
          </w:p>
        </w:tc>
        <w:tc>
          <w:tcPr>
            <w:tcW w:w="1143" w:type="dxa"/>
          </w:tcPr>
          <w:p>
            <w:pPr>
              <w:pStyle w:val="TableText"/>
              <w:spacing w:before="96" w:line="184" w:lineRule="auto"/>
              <w:ind w:left="459"/>
            </w:pPr>
            <w:r>
              <w:rPr>
                <w:spacing w:val="-4"/>
              </w:rPr>
              <w:t>145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1134" w:type="dxa"/>
          </w:tcPr>
          <w:p>
            <w:pPr>
              <w:pStyle w:val="TableText"/>
              <w:spacing w:before="106" w:line="183" w:lineRule="auto"/>
              <w:ind w:left="454"/>
            </w:pPr>
            <w:r>
              <w:rPr>
                <w:spacing w:val="-2"/>
              </w:rPr>
              <w:t>200</w:t>
            </w:r>
          </w:p>
        </w:tc>
        <w:tc>
          <w:tcPr>
            <w:tcW w:w="1148" w:type="dxa"/>
          </w:tcPr>
          <w:p>
            <w:pPr>
              <w:pStyle w:val="TableText"/>
              <w:spacing w:before="106" w:line="183" w:lineRule="auto"/>
              <w:ind w:left="460"/>
            </w:pPr>
            <w:r>
              <w:rPr>
                <w:spacing w:val="-2"/>
              </w:rPr>
              <w:t>400</w:t>
            </w:r>
          </w:p>
        </w:tc>
        <w:tc>
          <w:tcPr>
            <w:tcW w:w="1139" w:type="dxa"/>
          </w:tcPr>
          <w:p>
            <w:pPr>
              <w:pStyle w:val="TableText"/>
              <w:spacing w:before="106" w:line="183" w:lineRule="auto"/>
              <w:ind w:left="453"/>
            </w:pPr>
            <w:r>
              <w:rPr>
                <w:spacing w:val="-2"/>
              </w:rPr>
              <w:t>250</w:t>
            </w:r>
          </w:p>
        </w:tc>
        <w:tc>
          <w:tcPr>
            <w:tcW w:w="1139" w:type="dxa"/>
          </w:tcPr>
          <w:p>
            <w:pPr>
              <w:pStyle w:val="TableText"/>
              <w:spacing w:before="106" w:line="184" w:lineRule="auto"/>
              <w:ind w:left="453"/>
            </w:pPr>
            <w:r>
              <w:rPr>
                <w:spacing w:val="-4"/>
              </w:rPr>
              <w:t>176</w:t>
            </w:r>
          </w:p>
        </w:tc>
        <w:tc>
          <w:tcPr>
            <w:tcW w:w="1139" w:type="dxa"/>
          </w:tcPr>
          <w:p>
            <w:pPr>
              <w:pStyle w:val="TableText"/>
              <w:spacing w:before="106" w:line="184" w:lineRule="auto"/>
              <w:ind w:left="424"/>
            </w:pPr>
            <w:r>
              <w:rPr>
                <w:spacing w:val="-1"/>
              </w:rPr>
              <w:t>M215</w:t>
            </w:r>
          </w:p>
        </w:tc>
        <w:tc>
          <w:tcPr>
            <w:tcW w:w="1139" w:type="dxa"/>
          </w:tcPr>
          <w:p>
            <w:pPr>
              <w:pStyle w:val="TableText"/>
              <w:spacing w:before="106" w:line="183" w:lineRule="auto"/>
              <w:ind w:left="455"/>
            </w:pPr>
            <w:r>
              <w:rPr>
                <w:spacing w:val="-2"/>
              </w:rPr>
              <w:t>240</w:t>
            </w:r>
          </w:p>
        </w:tc>
        <w:tc>
          <w:tcPr>
            <w:tcW w:w="1128" w:type="dxa"/>
          </w:tcPr>
          <w:p>
            <w:pPr>
              <w:pStyle w:val="TableText"/>
              <w:spacing w:before="106" w:line="183" w:lineRule="auto"/>
              <w:ind w:left="456"/>
            </w:pPr>
            <w:r>
              <w:rPr>
                <w:spacing w:val="-2"/>
              </w:rPr>
              <w:t>570</w:t>
            </w:r>
          </w:p>
        </w:tc>
        <w:tc>
          <w:tcPr>
            <w:tcW w:w="1143" w:type="dxa"/>
          </w:tcPr>
          <w:p>
            <w:pPr>
              <w:pStyle w:val="TableText"/>
              <w:spacing w:before="106" w:line="184" w:lineRule="auto"/>
              <w:ind w:left="459"/>
            </w:pPr>
            <w:r>
              <w:rPr>
                <w:spacing w:val="-4"/>
              </w:rPr>
              <w:t>160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9"/>
        </w:trPr>
        <w:tc>
          <w:tcPr>
            <w:tcW w:w="1134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161" w:line="219" w:lineRule="auto"/>
              <w:ind w:left="275"/>
            </w:pPr>
            <w:r>
              <w:rPr>
                <w:spacing w:val="-2"/>
              </w:rPr>
              <w:t>公称通径</w:t>
            </w:r>
          </w:p>
          <w:p>
            <w:pPr>
              <w:pStyle w:val="TableText"/>
              <w:spacing w:before="76" w:line="222" w:lineRule="auto"/>
              <w:ind w:left="345"/>
            </w:pPr>
            <w:r>
              <w:rPr>
                <w:spacing w:val="-1"/>
              </w:rPr>
              <w:t>DN(mm)</w:t>
            </w:r>
          </w:p>
        </w:tc>
        <w:tc>
          <w:tcPr>
            <w:tcW w:w="6832" w:type="dxa"/>
            <w:gridSpan w:val="6"/>
            <w:shd w:val="clear" w:color="auto" w:fill="C4E6FE"/>
          </w:tcPr>
          <w:p>
            <w:pPr>
              <w:pStyle w:val="TableText"/>
              <w:spacing w:before="110" w:line="219" w:lineRule="auto"/>
              <w:ind w:left="3130"/>
            </w:pPr>
            <w:r>
              <w:rPr>
                <w:spacing w:val="7"/>
              </w:rPr>
              <w:t>尺寸(</w:t>
            </w:r>
            <w:r>
              <w:t>mm</w:t>
            </w:r>
            <w:r>
              <w:rPr>
                <w:spacing w:val="7"/>
              </w:rPr>
              <w:t>)</w:t>
            </w:r>
          </w:p>
        </w:tc>
        <w:tc>
          <w:tcPr>
            <w:tcW w:w="1143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pStyle w:val="TableText"/>
              <w:spacing w:before="176" w:line="241" w:lineRule="exact"/>
              <w:ind w:left="429"/>
            </w:pPr>
            <w:r>
              <w:rPr>
                <w:spacing w:val="-2"/>
                <w:position w:val="7"/>
              </w:rPr>
              <w:t>重量</w:t>
            </w:r>
          </w:p>
          <w:p>
            <w:pPr>
              <w:pStyle w:val="TableText"/>
              <w:spacing w:line="213" w:lineRule="auto"/>
              <w:ind w:left="429"/>
            </w:pPr>
            <w:r>
              <w:rPr>
                <w:spacing w:val="-6"/>
              </w:rPr>
              <w:t>(kg)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134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148" w:type="dxa"/>
            <w:shd w:val="clear" w:color="auto" w:fill="C4E6FE"/>
          </w:tcPr>
          <w:p>
            <w:pPr>
              <w:pStyle w:val="TableText"/>
              <w:spacing w:before="109" w:line="182" w:lineRule="auto"/>
              <w:ind w:left="531"/>
            </w:pPr>
            <w:r>
              <w:rPr>
                <w:color w:val="004B77"/>
              </w:rPr>
              <w:t>D</w:t>
            </w:r>
          </w:p>
        </w:tc>
        <w:tc>
          <w:tcPr>
            <w:tcW w:w="1139" w:type="dxa"/>
            <w:shd w:val="clear" w:color="auto" w:fill="C4E6FE"/>
          </w:tcPr>
          <w:p>
            <w:pPr>
              <w:pStyle w:val="TableText"/>
              <w:spacing w:before="108" w:line="184" w:lineRule="auto"/>
              <w:ind w:left="493"/>
            </w:pPr>
            <w:r>
              <w:rPr>
                <w:color w:val="004E82"/>
                <w:spacing w:val="-1"/>
              </w:rPr>
              <w:t>D1</w:t>
            </w:r>
          </w:p>
        </w:tc>
        <w:tc>
          <w:tcPr>
            <w:tcW w:w="1139" w:type="dxa"/>
            <w:shd w:val="clear" w:color="auto" w:fill="C4E6FE"/>
          </w:tcPr>
          <w:p>
            <w:pPr>
              <w:pStyle w:val="TableText"/>
              <w:spacing w:before="86"/>
              <w:ind w:left="523"/>
            </w:pPr>
            <w:r>
              <w:t>d</w:t>
            </w:r>
          </w:p>
        </w:tc>
        <w:tc>
          <w:tcPr>
            <w:tcW w:w="1139" w:type="dxa"/>
            <w:shd w:val="clear" w:color="auto" w:fill="C5E6FE"/>
          </w:tcPr>
          <w:p>
            <w:pPr>
              <w:pStyle w:val="TableText"/>
              <w:spacing w:before="109" w:line="182" w:lineRule="auto"/>
              <w:ind w:left="524"/>
            </w:pPr>
            <w:r>
              <w:t>M</w:t>
            </w:r>
          </w:p>
        </w:tc>
        <w:tc>
          <w:tcPr>
            <w:tcW w:w="1139" w:type="dxa"/>
            <w:shd w:val="clear" w:color="auto" w:fill="C4E6FE"/>
          </w:tcPr>
          <w:p>
            <w:pPr>
              <w:pStyle w:val="TableText"/>
              <w:spacing w:before="109" w:line="182" w:lineRule="auto"/>
              <w:ind w:left="526"/>
            </w:pPr>
            <w:r>
              <w:rPr>
                <w:color w:val="004A7B"/>
              </w:rPr>
              <w:t>L</w:t>
            </w:r>
          </w:p>
        </w:tc>
        <w:tc>
          <w:tcPr>
            <w:tcW w:w="1128" w:type="dxa"/>
            <w:shd w:val="clear" w:color="auto" w:fill="C4E6FE"/>
          </w:tcPr>
          <w:p>
            <w:pPr>
              <w:pStyle w:val="TableText"/>
              <w:spacing w:before="108" w:line="184" w:lineRule="auto"/>
              <w:ind w:left="487"/>
            </w:pPr>
            <w:r>
              <w:rPr>
                <w:color w:val="004B76"/>
                <w:spacing w:val="-2"/>
              </w:rPr>
              <w:t>L1</w:t>
            </w:r>
          </w:p>
        </w:tc>
        <w:tc>
          <w:tcPr>
            <w:tcW w:w="1143" w:type="dxa"/>
            <w:vMerge/>
            <w:tcBorders>
              <w:top w:val="nil"/>
            </w:tcBorders>
          </w:tcPr>
          <w:p/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1134" w:type="dxa"/>
          </w:tcPr>
          <w:p>
            <w:pPr>
              <w:pStyle w:val="TableText"/>
              <w:spacing w:before="108" w:line="184" w:lineRule="auto"/>
              <w:ind w:left="484"/>
            </w:pPr>
            <w:r>
              <w:rPr>
                <w:spacing w:val="-4"/>
              </w:rPr>
              <w:t>10</w:t>
            </w:r>
          </w:p>
        </w:tc>
        <w:tc>
          <w:tcPr>
            <w:tcW w:w="1148" w:type="dxa"/>
          </w:tcPr>
          <w:p>
            <w:pPr>
              <w:pStyle w:val="TableText"/>
              <w:spacing w:before="108" w:line="183" w:lineRule="auto"/>
              <w:ind w:left="491"/>
            </w:pPr>
            <w:r>
              <w:rPr>
                <w:spacing w:val="-2"/>
              </w:rPr>
              <w:t>95</w:t>
            </w:r>
          </w:p>
        </w:tc>
        <w:tc>
          <w:tcPr>
            <w:tcW w:w="1139" w:type="dxa"/>
          </w:tcPr>
          <w:p>
            <w:pPr>
              <w:pStyle w:val="TableText"/>
              <w:spacing w:before="108" w:line="183" w:lineRule="auto"/>
              <w:ind w:left="493"/>
            </w:pPr>
            <w:r>
              <w:rPr>
                <w:spacing w:val="-2"/>
              </w:rPr>
              <w:t>42</w:t>
            </w:r>
          </w:p>
        </w:tc>
        <w:tc>
          <w:tcPr>
            <w:tcW w:w="1139" w:type="dxa"/>
          </w:tcPr>
          <w:p>
            <w:pPr>
              <w:pStyle w:val="TableText"/>
              <w:spacing w:before="108" w:line="184" w:lineRule="auto"/>
              <w:ind w:left="493"/>
            </w:pPr>
            <w:r>
              <w:rPr>
                <w:spacing w:val="-4"/>
              </w:rPr>
              <w:t>10</w:t>
            </w:r>
          </w:p>
        </w:tc>
        <w:tc>
          <w:tcPr>
            <w:tcW w:w="1139" w:type="dxa"/>
          </w:tcPr>
          <w:p>
            <w:pPr>
              <w:pStyle w:val="TableText"/>
              <w:spacing w:before="108" w:line="183" w:lineRule="auto"/>
              <w:ind w:left="454"/>
            </w:pPr>
            <w:r>
              <w:rPr>
                <w:spacing w:val="-1"/>
              </w:rPr>
              <w:t>M24</w:t>
            </w:r>
          </w:p>
        </w:tc>
        <w:tc>
          <w:tcPr>
            <w:tcW w:w="1139" w:type="dxa"/>
          </w:tcPr>
          <w:p>
            <w:pPr>
              <w:pStyle w:val="TableText"/>
              <w:spacing w:before="108" w:line="183" w:lineRule="auto"/>
              <w:ind w:left="495"/>
            </w:pPr>
            <w:r>
              <w:rPr>
                <w:spacing w:val="-2"/>
              </w:rPr>
              <w:t>60</w:t>
            </w:r>
          </w:p>
        </w:tc>
        <w:tc>
          <w:tcPr>
            <w:tcW w:w="1128" w:type="dxa"/>
          </w:tcPr>
          <w:p>
            <w:pPr>
              <w:pStyle w:val="TableText"/>
              <w:spacing w:before="108" w:line="184" w:lineRule="auto"/>
              <w:ind w:left="456"/>
            </w:pPr>
            <w:r>
              <w:rPr>
                <w:spacing w:val="-4"/>
              </w:rPr>
              <w:t>155</w:t>
            </w:r>
          </w:p>
        </w:tc>
        <w:tc>
          <w:tcPr>
            <w:tcW w:w="1143" w:type="dxa"/>
          </w:tcPr>
          <w:p>
            <w:pPr>
              <w:pStyle w:val="TableText"/>
              <w:spacing w:before="108" w:line="183" w:lineRule="auto"/>
              <w:ind w:left="459"/>
            </w:pPr>
            <w:r>
              <w:rPr>
                <w:spacing w:val="-2"/>
              </w:rPr>
              <w:t>3.4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34" w:type="dxa"/>
          </w:tcPr>
          <w:p>
            <w:pPr>
              <w:pStyle w:val="TableText"/>
              <w:spacing w:before="99" w:line="184" w:lineRule="auto"/>
              <w:ind w:left="484"/>
            </w:pPr>
            <w:r>
              <w:rPr>
                <w:spacing w:val="-4"/>
              </w:rPr>
              <w:t>15</w:t>
            </w:r>
          </w:p>
        </w:tc>
        <w:tc>
          <w:tcPr>
            <w:tcW w:w="1148" w:type="dxa"/>
          </w:tcPr>
          <w:p>
            <w:pPr>
              <w:pStyle w:val="TableText"/>
              <w:spacing w:before="99" w:line="184" w:lineRule="auto"/>
              <w:ind w:left="460"/>
            </w:pPr>
            <w:r>
              <w:rPr>
                <w:spacing w:val="-4"/>
              </w:rPr>
              <w:t>105</w:t>
            </w:r>
          </w:p>
        </w:tc>
        <w:tc>
          <w:tcPr>
            <w:tcW w:w="1139" w:type="dxa"/>
          </w:tcPr>
          <w:p>
            <w:pPr>
              <w:pStyle w:val="TableText"/>
              <w:spacing w:before="99" w:line="183" w:lineRule="auto"/>
              <w:ind w:left="493"/>
            </w:pPr>
            <w:r>
              <w:rPr>
                <w:spacing w:val="-3"/>
              </w:rPr>
              <w:t>50</w:t>
            </w:r>
          </w:p>
        </w:tc>
        <w:tc>
          <w:tcPr>
            <w:tcW w:w="1139" w:type="dxa"/>
          </w:tcPr>
          <w:p>
            <w:pPr>
              <w:pStyle w:val="TableText"/>
              <w:spacing w:before="99" w:line="184" w:lineRule="auto"/>
              <w:ind w:left="493"/>
            </w:pPr>
            <w:r>
              <w:rPr>
                <w:spacing w:val="-4"/>
              </w:rPr>
              <w:t>12</w:t>
            </w:r>
          </w:p>
        </w:tc>
        <w:tc>
          <w:tcPr>
            <w:tcW w:w="1139" w:type="dxa"/>
          </w:tcPr>
          <w:p>
            <w:pPr>
              <w:pStyle w:val="TableText"/>
              <w:spacing w:before="99" w:line="183" w:lineRule="auto"/>
              <w:ind w:left="454"/>
            </w:pPr>
            <w:r>
              <w:rPr>
                <w:spacing w:val="-1"/>
              </w:rPr>
              <w:t>M33</w:t>
            </w:r>
          </w:p>
        </w:tc>
        <w:tc>
          <w:tcPr>
            <w:tcW w:w="1139" w:type="dxa"/>
          </w:tcPr>
          <w:p>
            <w:pPr>
              <w:pStyle w:val="TableText"/>
              <w:spacing w:before="99" w:line="183" w:lineRule="auto"/>
              <w:ind w:left="495"/>
            </w:pPr>
            <w:r>
              <w:rPr>
                <w:spacing w:val="-2"/>
              </w:rPr>
              <w:t>65</w:t>
            </w:r>
          </w:p>
        </w:tc>
        <w:tc>
          <w:tcPr>
            <w:tcW w:w="1128" w:type="dxa"/>
          </w:tcPr>
          <w:p>
            <w:pPr>
              <w:pStyle w:val="TableText"/>
              <w:spacing w:before="99" w:line="184" w:lineRule="auto"/>
              <w:ind w:left="456"/>
            </w:pPr>
            <w:r>
              <w:rPr>
                <w:spacing w:val="-4"/>
              </w:rPr>
              <w:t>158</w:t>
            </w:r>
          </w:p>
        </w:tc>
        <w:tc>
          <w:tcPr>
            <w:tcW w:w="1143" w:type="dxa"/>
          </w:tcPr>
          <w:p>
            <w:pPr>
              <w:pStyle w:val="TableText"/>
              <w:spacing w:before="99" w:line="183" w:lineRule="auto"/>
              <w:ind w:left="459"/>
            </w:pPr>
            <w:r>
              <w:rPr>
                <w:spacing w:val="-2"/>
              </w:rPr>
              <w:t>4.5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134" w:type="dxa"/>
          </w:tcPr>
          <w:p>
            <w:pPr>
              <w:pStyle w:val="TableText"/>
              <w:spacing w:before="110" w:line="183" w:lineRule="auto"/>
              <w:ind w:left="484"/>
            </w:pPr>
            <w:r>
              <w:rPr>
                <w:spacing w:val="-2"/>
              </w:rPr>
              <w:t>25</w:t>
            </w:r>
          </w:p>
        </w:tc>
        <w:tc>
          <w:tcPr>
            <w:tcW w:w="1148" w:type="dxa"/>
          </w:tcPr>
          <w:p>
            <w:pPr>
              <w:pStyle w:val="TableText"/>
              <w:spacing w:before="110" w:line="184" w:lineRule="auto"/>
              <w:ind w:left="460"/>
            </w:pPr>
            <w:r>
              <w:rPr>
                <w:spacing w:val="-4"/>
              </w:rPr>
              <w:t>115</w:t>
            </w:r>
          </w:p>
        </w:tc>
        <w:tc>
          <w:tcPr>
            <w:tcW w:w="1139" w:type="dxa"/>
          </w:tcPr>
          <w:p>
            <w:pPr>
              <w:pStyle w:val="TableText"/>
              <w:spacing w:before="110" w:line="183" w:lineRule="auto"/>
              <w:ind w:left="493"/>
            </w:pPr>
            <w:r>
              <w:rPr>
                <w:spacing w:val="-2"/>
              </w:rPr>
              <w:t>62</w:t>
            </w:r>
          </w:p>
        </w:tc>
        <w:tc>
          <w:tcPr>
            <w:tcW w:w="1139" w:type="dxa"/>
          </w:tcPr>
          <w:p>
            <w:pPr>
              <w:pStyle w:val="TableText"/>
              <w:spacing w:before="110" w:line="183" w:lineRule="auto"/>
              <w:ind w:left="493"/>
            </w:pPr>
            <w:r>
              <w:rPr>
                <w:spacing w:val="-2"/>
              </w:rPr>
              <w:t>23</w:t>
            </w:r>
          </w:p>
        </w:tc>
        <w:tc>
          <w:tcPr>
            <w:tcW w:w="1139" w:type="dxa"/>
          </w:tcPr>
          <w:p>
            <w:pPr>
              <w:pStyle w:val="TableText"/>
              <w:spacing w:before="110" w:line="183" w:lineRule="auto"/>
              <w:ind w:left="454"/>
            </w:pPr>
            <w:r>
              <w:rPr>
                <w:spacing w:val="-1"/>
              </w:rPr>
              <w:t>M42</w:t>
            </w:r>
          </w:p>
        </w:tc>
        <w:tc>
          <w:tcPr>
            <w:tcW w:w="1139" w:type="dxa"/>
          </w:tcPr>
          <w:p>
            <w:pPr>
              <w:pStyle w:val="TableText"/>
              <w:spacing w:before="110" w:line="183" w:lineRule="auto"/>
              <w:ind w:left="495"/>
            </w:pPr>
            <w:r>
              <w:rPr>
                <w:spacing w:val="-2"/>
              </w:rPr>
              <w:t>80</w:t>
            </w:r>
          </w:p>
        </w:tc>
        <w:tc>
          <w:tcPr>
            <w:tcW w:w="1128" w:type="dxa"/>
          </w:tcPr>
          <w:p>
            <w:pPr>
              <w:pStyle w:val="TableText"/>
              <w:spacing w:before="110" w:line="184" w:lineRule="auto"/>
              <w:ind w:left="456"/>
            </w:pPr>
            <w:r>
              <w:rPr>
                <w:spacing w:val="-4"/>
              </w:rPr>
              <w:t>180</w:t>
            </w:r>
          </w:p>
        </w:tc>
        <w:tc>
          <w:tcPr>
            <w:tcW w:w="1143" w:type="dxa"/>
          </w:tcPr>
          <w:p>
            <w:pPr>
              <w:pStyle w:val="TableText"/>
              <w:spacing w:before="110" w:line="183" w:lineRule="auto"/>
              <w:ind w:left="459"/>
            </w:pPr>
            <w:r>
              <w:rPr>
                <w:spacing w:val="-2"/>
              </w:rPr>
              <w:t>7.3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34" w:type="dxa"/>
          </w:tcPr>
          <w:p>
            <w:pPr>
              <w:pStyle w:val="TableText"/>
              <w:spacing w:before="100" w:line="183" w:lineRule="auto"/>
              <w:ind w:left="484"/>
            </w:pPr>
            <w:r>
              <w:rPr>
                <w:spacing w:val="-3"/>
              </w:rPr>
              <w:t>32</w:t>
            </w:r>
          </w:p>
        </w:tc>
        <w:tc>
          <w:tcPr>
            <w:tcW w:w="1148" w:type="dxa"/>
          </w:tcPr>
          <w:p>
            <w:pPr>
              <w:pStyle w:val="TableText"/>
              <w:spacing w:before="100" w:line="184" w:lineRule="auto"/>
              <w:ind w:left="460"/>
            </w:pPr>
            <w:r>
              <w:rPr>
                <w:spacing w:val="-4"/>
              </w:rPr>
              <w:t>135</w:t>
            </w:r>
          </w:p>
        </w:tc>
        <w:tc>
          <w:tcPr>
            <w:tcW w:w="1139" w:type="dxa"/>
          </w:tcPr>
          <w:p>
            <w:pPr>
              <w:pStyle w:val="TableText"/>
              <w:spacing w:before="100" w:line="183" w:lineRule="auto"/>
              <w:ind w:left="493"/>
            </w:pPr>
            <w:r>
              <w:rPr>
                <w:spacing w:val="-3"/>
              </w:rPr>
              <w:t>70</w:t>
            </w:r>
          </w:p>
        </w:tc>
        <w:tc>
          <w:tcPr>
            <w:tcW w:w="1139" w:type="dxa"/>
          </w:tcPr>
          <w:p>
            <w:pPr>
              <w:pStyle w:val="TableText"/>
              <w:spacing w:before="100" w:line="183" w:lineRule="auto"/>
              <w:ind w:left="493"/>
            </w:pPr>
            <w:r>
              <w:rPr>
                <w:spacing w:val="-2"/>
              </w:rPr>
              <w:t>29</w:t>
            </w:r>
          </w:p>
        </w:tc>
        <w:tc>
          <w:tcPr>
            <w:tcW w:w="1139" w:type="dxa"/>
          </w:tcPr>
          <w:p>
            <w:pPr>
              <w:pStyle w:val="TableText"/>
              <w:spacing w:before="100" w:line="183" w:lineRule="auto"/>
              <w:ind w:left="454"/>
            </w:pPr>
            <w:r>
              <w:rPr>
                <w:spacing w:val="-1"/>
              </w:rPr>
              <w:t>M48</w:t>
            </w:r>
          </w:p>
        </w:tc>
        <w:tc>
          <w:tcPr>
            <w:tcW w:w="1139" w:type="dxa"/>
          </w:tcPr>
          <w:p>
            <w:pPr>
              <w:pStyle w:val="TableText"/>
              <w:spacing w:before="100" w:line="183" w:lineRule="auto"/>
              <w:ind w:left="495"/>
            </w:pPr>
            <w:r>
              <w:rPr>
                <w:spacing w:val="-2"/>
              </w:rPr>
              <w:t>90</w:t>
            </w:r>
          </w:p>
        </w:tc>
        <w:tc>
          <w:tcPr>
            <w:tcW w:w="1128" w:type="dxa"/>
          </w:tcPr>
          <w:p>
            <w:pPr>
              <w:pStyle w:val="TableText"/>
              <w:spacing w:before="100" w:line="183" w:lineRule="auto"/>
              <w:ind w:left="456"/>
            </w:pPr>
            <w:r>
              <w:rPr>
                <w:spacing w:val="-2"/>
              </w:rPr>
              <w:t>200</w:t>
            </w:r>
          </w:p>
        </w:tc>
        <w:tc>
          <w:tcPr>
            <w:tcW w:w="1143" w:type="dxa"/>
          </w:tcPr>
          <w:p>
            <w:pPr>
              <w:pStyle w:val="TableText"/>
              <w:spacing w:before="100" w:line="183" w:lineRule="auto"/>
              <w:ind w:left="459"/>
            </w:pPr>
            <w:r>
              <w:rPr>
                <w:spacing w:val="-2"/>
              </w:rPr>
              <w:t>8.7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34" w:type="dxa"/>
          </w:tcPr>
          <w:p>
            <w:pPr>
              <w:pStyle w:val="TableText"/>
              <w:spacing w:before="101" w:line="183" w:lineRule="auto"/>
              <w:ind w:left="484"/>
            </w:pPr>
            <w:r>
              <w:rPr>
                <w:spacing w:val="-2"/>
              </w:rPr>
              <w:t>40</w:t>
            </w:r>
          </w:p>
        </w:tc>
        <w:tc>
          <w:tcPr>
            <w:tcW w:w="1148" w:type="dxa"/>
          </w:tcPr>
          <w:p>
            <w:pPr>
              <w:pStyle w:val="TableText"/>
              <w:spacing w:before="101" w:line="184" w:lineRule="auto"/>
              <w:ind w:left="460"/>
            </w:pPr>
            <w:r>
              <w:rPr>
                <w:spacing w:val="-4"/>
              </w:rPr>
              <w:t>165</w:t>
            </w:r>
          </w:p>
        </w:tc>
        <w:tc>
          <w:tcPr>
            <w:tcW w:w="1139" w:type="dxa"/>
          </w:tcPr>
          <w:p>
            <w:pPr>
              <w:pStyle w:val="TableText"/>
              <w:spacing w:before="101" w:line="183" w:lineRule="auto"/>
              <w:ind w:left="493"/>
            </w:pPr>
            <w:r>
              <w:rPr>
                <w:spacing w:val="-2"/>
              </w:rPr>
              <w:t>88</w:t>
            </w:r>
          </w:p>
        </w:tc>
        <w:tc>
          <w:tcPr>
            <w:tcW w:w="1139" w:type="dxa"/>
          </w:tcPr>
          <w:p>
            <w:pPr>
              <w:pStyle w:val="TableText"/>
              <w:spacing w:before="101" w:line="183" w:lineRule="auto"/>
              <w:ind w:left="493"/>
            </w:pPr>
            <w:r>
              <w:rPr>
                <w:spacing w:val="-3"/>
              </w:rPr>
              <w:t>34</w:t>
            </w:r>
          </w:p>
        </w:tc>
        <w:tc>
          <w:tcPr>
            <w:tcW w:w="1139" w:type="dxa"/>
          </w:tcPr>
          <w:p>
            <w:pPr>
              <w:pStyle w:val="TableText"/>
              <w:spacing w:before="101" w:line="183" w:lineRule="auto"/>
              <w:ind w:left="454"/>
            </w:pPr>
            <w:r>
              <w:rPr>
                <w:spacing w:val="-1"/>
              </w:rPr>
              <w:t>M52</w:t>
            </w:r>
          </w:p>
        </w:tc>
        <w:tc>
          <w:tcPr>
            <w:tcW w:w="1139" w:type="dxa"/>
          </w:tcPr>
          <w:p>
            <w:pPr>
              <w:pStyle w:val="TableText"/>
              <w:spacing w:before="101" w:line="184" w:lineRule="auto"/>
              <w:ind w:left="455"/>
            </w:pPr>
            <w:r>
              <w:rPr>
                <w:spacing w:val="-4"/>
              </w:rPr>
              <w:t>115</w:t>
            </w:r>
          </w:p>
        </w:tc>
        <w:tc>
          <w:tcPr>
            <w:tcW w:w="1128" w:type="dxa"/>
          </w:tcPr>
          <w:p>
            <w:pPr>
              <w:pStyle w:val="TableText"/>
              <w:spacing w:before="101" w:line="183" w:lineRule="auto"/>
              <w:ind w:left="456"/>
            </w:pPr>
            <w:r>
              <w:rPr>
                <w:spacing w:val="-2"/>
              </w:rPr>
              <w:t>255</w:t>
            </w:r>
          </w:p>
        </w:tc>
        <w:tc>
          <w:tcPr>
            <w:tcW w:w="1143" w:type="dxa"/>
          </w:tcPr>
          <w:p>
            <w:pPr>
              <w:pStyle w:val="TableText"/>
              <w:spacing w:before="101" w:line="184" w:lineRule="auto"/>
              <w:ind w:left="499"/>
            </w:pPr>
            <w:r>
              <w:rPr>
                <w:spacing w:val="-4"/>
              </w:rPr>
              <w:t>17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5"/>
        </w:trPr>
        <w:tc>
          <w:tcPr>
            <w:tcW w:w="1134" w:type="dxa"/>
          </w:tcPr>
          <w:p>
            <w:pPr>
              <w:pStyle w:val="TableText"/>
              <w:spacing w:before="102" w:line="183" w:lineRule="auto"/>
              <w:ind w:left="484"/>
            </w:pPr>
            <w:r>
              <w:rPr>
                <w:spacing w:val="-3"/>
              </w:rPr>
              <w:t>50</w:t>
            </w:r>
          </w:p>
        </w:tc>
        <w:tc>
          <w:tcPr>
            <w:tcW w:w="1148" w:type="dxa"/>
          </w:tcPr>
          <w:p>
            <w:pPr>
              <w:pStyle w:val="TableText"/>
              <w:spacing w:before="102" w:line="183" w:lineRule="auto"/>
              <w:ind w:left="460"/>
            </w:pPr>
            <w:r>
              <w:rPr>
                <w:spacing w:val="-2"/>
              </w:rPr>
              <w:t>200</w:t>
            </w:r>
          </w:p>
        </w:tc>
        <w:tc>
          <w:tcPr>
            <w:tcW w:w="1139" w:type="dxa"/>
          </w:tcPr>
          <w:p>
            <w:pPr>
              <w:pStyle w:val="TableText"/>
              <w:spacing w:before="102" w:line="184" w:lineRule="auto"/>
              <w:ind w:left="453"/>
            </w:pPr>
            <w:r>
              <w:rPr>
                <w:spacing w:val="-4"/>
              </w:rPr>
              <w:t>116</w:t>
            </w:r>
          </w:p>
        </w:tc>
        <w:tc>
          <w:tcPr>
            <w:tcW w:w="1139" w:type="dxa"/>
          </w:tcPr>
          <w:p>
            <w:pPr>
              <w:pStyle w:val="TableText"/>
              <w:spacing w:before="102" w:line="183" w:lineRule="auto"/>
              <w:ind w:left="493"/>
            </w:pPr>
            <w:r>
              <w:rPr>
                <w:spacing w:val="-3"/>
              </w:rPr>
              <w:t>53</w:t>
            </w:r>
          </w:p>
        </w:tc>
        <w:tc>
          <w:tcPr>
            <w:tcW w:w="1139" w:type="dxa"/>
          </w:tcPr>
          <w:p>
            <w:pPr>
              <w:pStyle w:val="TableText"/>
              <w:spacing w:before="102" w:line="183" w:lineRule="auto"/>
              <w:ind w:left="454"/>
            </w:pPr>
            <w:r>
              <w:rPr>
                <w:spacing w:val="-1"/>
              </w:rPr>
              <w:t>M80</w:t>
            </w:r>
          </w:p>
        </w:tc>
        <w:tc>
          <w:tcPr>
            <w:tcW w:w="1139" w:type="dxa"/>
          </w:tcPr>
          <w:p>
            <w:pPr>
              <w:pStyle w:val="TableText"/>
              <w:spacing w:before="102" w:line="184" w:lineRule="auto"/>
              <w:ind w:left="455"/>
            </w:pPr>
            <w:r>
              <w:rPr>
                <w:spacing w:val="-4"/>
              </w:rPr>
              <w:t>140</w:t>
            </w:r>
          </w:p>
        </w:tc>
        <w:tc>
          <w:tcPr>
            <w:tcW w:w="1128" w:type="dxa"/>
          </w:tcPr>
          <w:p>
            <w:pPr>
              <w:pStyle w:val="TableText"/>
              <w:spacing w:before="102" w:line="183" w:lineRule="auto"/>
              <w:ind w:left="456"/>
            </w:pPr>
            <w:r>
              <w:rPr>
                <w:spacing w:val="-2"/>
              </w:rPr>
              <w:t>300</w:t>
            </w:r>
          </w:p>
        </w:tc>
        <w:tc>
          <w:tcPr>
            <w:tcW w:w="1143" w:type="dxa"/>
          </w:tcPr>
          <w:p>
            <w:pPr>
              <w:pStyle w:val="TableText"/>
              <w:spacing w:before="102" w:line="183" w:lineRule="auto"/>
              <w:ind w:left="499"/>
            </w:pPr>
            <w:r>
              <w:rPr>
                <w:spacing w:val="-3"/>
              </w:rPr>
              <w:t>30</w:t>
            </w:r>
          </w:p>
        </w:tc>
      </w:tr>
    </w:tbl>
    <w:p/>
    <w:p>
      <w:pPr>
        <w:sectPr>
          <w:headerReference w:type="default" r:id="rId49"/>
          <w:pgSz w:w="11910" w:h="16840"/>
          <w:pgMar w:top="400" w:right="1395" w:bottom="0" w:left="1239" w:header="0" w:footer="0" w:gutter="0"/>
          <w:pgNumType w:start="16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670" w:lineRule="exact"/>
      </w:pPr>
      <w:r>
        <w:rPr>
          <w:position w:val="-13"/>
        </w:rPr>
        <w:pict>
          <v:shape id="IM 70" o:spid="_x0000_i1076" type="#_x0000_t75" style="width:88.01pt;height:33.5pt;mso-wrap-distance-left:0;mso-wrap-distance-right:0" o:preferrelative="t" filled="f" stroked="f">
            <v:fill o:detectmouseclick="t"/>
            <v:imagedata r:id="rId50" o:title=""/>
            <v:path o:extrusionok="f"/>
            <o:lock v:ext="edit" aspectratio="f"/>
          </v:shape>
        </w:pict>
      </w:r>
    </w:p>
    <w:p>
      <w:pPr>
        <w:spacing w:line="45" w:lineRule="exact"/>
      </w:pPr>
    </w:p>
    <w:tbl>
      <w:tblPr>
        <w:tblStyle w:val="TableNormal11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14"/>
        <w:gridCol w:w="1168"/>
        <w:gridCol w:w="1139"/>
        <w:gridCol w:w="1119"/>
        <w:gridCol w:w="1149"/>
        <w:gridCol w:w="1139"/>
        <w:gridCol w:w="1138"/>
        <w:gridCol w:w="1153"/>
      </w:tblGrid>
      <w:tr>
        <w:tblPrEx>
          <w:tblInd w:w="1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3"/>
        </w:trPr>
        <w:tc>
          <w:tcPr>
            <w:tcW w:w="1114" w:type="dxa"/>
          </w:tcPr>
          <w:p>
            <w:pPr>
              <w:pStyle w:val="TableText"/>
              <w:spacing w:before="96" w:line="183" w:lineRule="auto"/>
              <w:ind w:left="474"/>
            </w:pPr>
            <w:r>
              <w:rPr>
                <w:spacing w:val="-2"/>
              </w:rPr>
              <w:t>65</w:t>
            </w:r>
          </w:p>
        </w:tc>
        <w:tc>
          <w:tcPr>
            <w:tcW w:w="1168" w:type="dxa"/>
          </w:tcPr>
          <w:p>
            <w:pPr>
              <w:pStyle w:val="TableText"/>
              <w:spacing w:before="96" w:line="183" w:lineRule="auto"/>
              <w:ind w:left="470"/>
            </w:pPr>
            <w:r>
              <w:rPr>
                <w:spacing w:val="-2"/>
              </w:rPr>
              <w:t>225</w:t>
            </w:r>
          </w:p>
        </w:tc>
        <w:tc>
          <w:tcPr>
            <w:tcW w:w="1139" w:type="dxa"/>
          </w:tcPr>
          <w:p>
            <w:pPr>
              <w:pStyle w:val="TableText"/>
              <w:spacing w:before="96" w:line="184" w:lineRule="auto"/>
              <w:ind w:left="453"/>
            </w:pPr>
            <w:r>
              <w:rPr>
                <w:spacing w:val="-4"/>
              </w:rPr>
              <w:t>138</w:t>
            </w:r>
          </w:p>
        </w:tc>
        <w:tc>
          <w:tcPr>
            <w:tcW w:w="1119" w:type="dxa"/>
          </w:tcPr>
          <w:p>
            <w:pPr>
              <w:pStyle w:val="TableText"/>
              <w:spacing w:before="96" w:line="183" w:lineRule="auto"/>
              <w:ind w:left="483"/>
            </w:pPr>
            <w:r>
              <w:rPr>
                <w:spacing w:val="-2"/>
              </w:rPr>
              <w:t>60</w:t>
            </w:r>
          </w:p>
        </w:tc>
        <w:tc>
          <w:tcPr>
            <w:tcW w:w="1149" w:type="dxa"/>
          </w:tcPr>
          <w:p>
            <w:pPr>
              <w:pStyle w:val="TableText"/>
              <w:spacing w:before="96" w:line="184" w:lineRule="auto"/>
              <w:ind w:left="425"/>
            </w:pPr>
            <w:r>
              <w:rPr>
                <w:spacing w:val="-1"/>
              </w:rPr>
              <w:t>M100</w:t>
            </w:r>
          </w:p>
        </w:tc>
        <w:tc>
          <w:tcPr>
            <w:tcW w:w="1139" w:type="dxa"/>
          </w:tcPr>
          <w:p>
            <w:pPr>
              <w:pStyle w:val="TableText"/>
              <w:spacing w:before="96" w:line="184" w:lineRule="auto"/>
              <w:ind w:left="455"/>
            </w:pPr>
            <w:r>
              <w:rPr>
                <w:spacing w:val="-4"/>
              </w:rPr>
              <w:t>160</w:t>
            </w:r>
          </w:p>
        </w:tc>
        <w:tc>
          <w:tcPr>
            <w:tcW w:w="1138" w:type="dxa"/>
          </w:tcPr>
          <w:p>
            <w:pPr>
              <w:pStyle w:val="TableText"/>
              <w:spacing w:before="96" w:line="183" w:lineRule="auto"/>
              <w:ind w:left="456"/>
            </w:pPr>
            <w:r>
              <w:rPr>
                <w:spacing w:val="-2"/>
              </w:rPr>
              <w:t>345</w:t>
            </w:r>
          </w:p>
        </w:tc>
        <w:tc>
          <w:tcPr>
            <w:tcW w:w="1153" w:type="dxa"/>
          </w:tcPr>
          <w:p>
            <w:pPr>
              <w:pStyle w:val="TableText"/>
              <w:spacing w:before="96" w:line="183" w:lineRule="auto"/>
              <w:ind w:left="499"/>
            </w:pPr>
            <w:r>
              <w:rPr>
                <w:spacing w:val="-3"/>
              </w:rPr>
              <w:t>56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1114" w:type="dxa"/>
          </w:tcPr>
          <w:p>
            <w:pPr>
              <w:pStyle w:val="TableText"/>
              <w:spacing w:before="93" w:line="183" w:lineRule="auto"/>
              <w:ind w:left="474"/>
            </w:pPr>
            <w:r>
              <w:rPr>
                <w:spacing w:val="-2"/>
              </w:rPr>
              <w:t>80</w:t>
            </w:r>
          </w:p>
        </w:tc>
        <w:tc>
          <w:tcPr>
            <w:tcW w:w="1168" w:type="dxa"/>
          </w:tcPr>
          <w:p>
            <w:pPr>
              <w:pStyle w:val="TableText"/>
              <w:spacing w:before="93" w:line="183" w:lineRule="auto"/>
              <w:ind w:left="470"/>
            </w:pPr>
            <w:r>
              <w:rPr>
                <w:spacing w:val="-2"/>
              </w:rPr>
              <w:t>260</w:t>
            </w:r>
          </w:p>
        </w:tc>
        <w:tc>
          <w:tcPr>
            <w:tcW w:w="1139" w:type="dxa"/>
          </w:tcPr>
          <w:p>
            <w:pPr>
              <w:pStyle w:val="TableText"/>
              <w:spacing w:before="93" w:line="184" w:lineRule="auto"/>
              <w:ind w:left="453"/>
            </w:pPr>
            <w:r>
              <w:rPr>
                <w:spacing w:val="-4"/>
              </w:rPr>
              <w:t>160</w:t>
            </w:r>
          </w:p>
        </w:tc>
        <w:tc>
          <w:tcPr>
            <w:tcW w:w="1119" w:type="dxa"/>
          </w:tcPr>
          <w:p>
            <w:pPr>
              <w:pStyle w:val="TableText"/>
              <w:spacing w:before="93" w:line="183" w:lineRule="auto"/>
              <w:ind w:left="483"/>
            </w:pPr>
            <w:r>
              <w:rPr>
                <w:spacing w:val="-2"/>
              </w:rPr>
              <w:t>68</w:t>
            </w:r>
          </w:p>
        </w:tc>
        <w:tc>
          <w:tcPr>
            <w:tcW w:w="1149" w:type="dxa"/>
          </w:tcPr>
          <w:p>
            <w:pPr>
              <w:pStyle w:val="TableText"/>
              <w:spacing w:before="93" w:line="184" w:lineRule="auto"/>
              <w:ind w:left="425"/>
            </w:pPr>
            <w:r>
              <w:rPr>
                <w:spacing w:val="-1"/>
              </w:rPr>
              <w:t>M125</w:t>
            </w:r>
          </w:p>
        </w:tc>
        <w:tc>
          <w:tcPr>
            <w:tcW w:w="1139" w:type="dxa"/>
          </w:tcPr>
          <w:p>
            <w:pPr>
              <w:pStyle w:val="TableText"/>
              <w:spacing w:before="93" w:line="184" w:lineRule="auto"/>
              <w:ind w:left="455"/>
            </w:pPr>
            <w:r>
              <w:rPr>
                <w:spacing w:val="-4"/>
              </w:rPr>
              <w:t>180</w:t>
            </w:r>
          </w:p>
        </w:tc>
        <w:tc>
          <w:tcPr>
            <w:tcW w:w="1138" w:type="dxa"/>
          </w:tcPr>
          <w:p>
            <w:pPr>
              <w:pStyle w:val="TableText"/>
              <w:spacing w:before="93" w:line="184" w:lineRule="auto"/>
              <w:ind w:left="456"/>
            </w:pPr>
            <w:r>
              <w:rPr>
                <w:spacing w:val="-2"/>
              </w:rPr>
              <w:t>410</w:t>
            </w:r>
          </w:p>
        </w:tc>
        <w:tc>
          <w:tcPr>
            <w:tcW w:w="1153" w:type="dxa"/>
          </w:tcPr>
          <w:p>
            <w:pPr>
              <w:pStyle w:val="TableText"/>
              <w:spacing w:before="93" w:line="183" w:lineRule="auto"/>
              <w:ind w:left="499"/>
            </w:pPr>
            <w:r>
              <w:rPr>
                <w:spacing w:val="-2"/>
              </w:rPr>
              <w:t>92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14" w:type="dxa"/>
          </w:tcPr>
          <w:p>
            <w:pPr>
              <w:pStyle w:val="TableText"/>
              <w:spacing w:before="95" w:line="184" w:lineRule="auto"/>
              <w:ind w:left="444"/>
            </w:pPr>
            <w:r>
              <w:rPr>
                <w:spacing w:val="-4"/>
              </w:rPr>
              <w:t>100</w:t>
            </w:r>
          </w:p>
        </w:tc>
        <w:tc>
          <w:tcPr>
            <w:tcW w:w="1168" w:type="dxa"/>
          </w:tcPr>
          <w:p>
            <w:pPr>
              <w:pStyle w:val="TableText"/>
              <w:spacing w:before="95" w:line="183" w:lineRule="auto"/>
              <w:ind w:left="470"/>
            </w:pPr>
            <w:r>
              <w:rPr>
                <w:spacing w:val="-2"/>
              </w:rPr>
              <w:t>300</w:t>
            </w:r>
          </w:p>
        </w:tc>
        <w:tc>
          <w:tcPr>
            <w:tcW w:w="1139" w:type="dxa"/>
          </w:tcPr>
          <w:p>
            <w:pPr>
              <w:pStyle w:val="TableText"/>
              <w:spacing w:before="95" w:line="184" w:lineRule="auto"/>
              <w:ind w:left="453"/>
            </w:pPr>
            <w:r>
              <w:rPr>
                <w:spacing w:val="-4"/>
              </w:rPr>
              <w:t>195</w:t>
            </w:r>
          </w:p>
        </w:tc>
        <w:tc>
          <w:tcPr>
            <w:tcW w:w="1119" w:type="dxa"/>
          </w:tcPr>
          <w:p>
            <w:pPr>
              <w:pStyle w:val="TableText"/>
              <w:spacing w:before="95" w:line="183" w:lineRule="auto"/>
              <w:ind w:left="483"/>
            </w:pPr>
            <w:r>
              <w:rPr>
                <w:spacing w:val="-2"/>
              </w:rPr>
              <w:t>85</w:t>
            </w:r>
          </w:p>
        </w:tc>
        <w:tc>
          <w:tcPr>
            <w:tcW w:w="1149" w:type="dxa"/>
          </w:tcPr>
          <w:p>
            <w:pPr>
              <w:pStyle w:val="TableText"/>
              <w:spacing w:before="95" w:line="184" w:lineRule="auto"/>
              <w:ind w:left="425"/>
            </w:pPr>
            <w:r>
              <w:rPr>
                <w:spacing w:val="-1"/>
              </w:rPr>
              <w:t>M155</w:t>
            </w:r>
          </w:p>
        </w:tc>
        <w:tc>
          <w:tcPr>
            <w:tcW w:w="1139" w:type="dxa"/>
          </w:tcPr>
          <w:p>
            <w:pPr>
              <w:pStyle w:val="TableText"/>
              <w:spacing w:before="95" w:line="183" w:lineRule="auto"/>
              <w:ind w:left="455"/>
            </w:pPr>
            <w:r>
              <w:rPr>
                <w:spacing w:val="-2"/>
              </w:rPr>
              <w:t>200</w:t>
            </w:r>
          </w:p>
        </w:tc>
        <w:tc>
          <w:tcPr>
            <w:tcW w:w="1138" w:type="dxa"/>
          </w:tcPr>
          <w:p>
            <w:pPr>
              <w:pStyle w:val="TableText"/>
              <w:spacing w:before="95" w:line="183" w:lineRule="auto"/>
              <w:ind w:left="456"/>
            </w:pPr>
            <w:r>
              <w:rPr>
                <w:spacing w:val="-2"/>
              </w:rPr>
              <w:t>470</w:t>
            </w:r>
          </w:p>
        </w:tc>
        <w:tc>
          <w:tcPr>
            <w:tcW w:w="1153" w:type="dxa"/>
          </w:tcPr>
          <w:p>
            <w:pPr>
              <w:pStyle w:val="TableText"/>
              <w:spacing w:before="95" w:line="184" w:lineRule="auto"/>
              <w:ind w:left="469"/>
            </w:pPr>
            <w:r>
              <w:rPr>
                <w:spacing w:val="-4"/>
              </w:rPr>
              <w:t>109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1114" w:type="dxa"/>
          </w:tcPr>
          <w:p>
            <w:pPr>
              <w:pStyle w:val="TableText"/>
              <w:spacing w:before="96" w:line="184" w:lineRule="auto"/>
              <w:ind w:left="444"/>
            </w:pPr>
            <w:r>
              <w:rPr>
                <w:spacing w:val="-4"/>
              </w:rPr>
              <w:t>125</w:t>
            </w:r>
          </w:p>
        </w:tc>
        <w:tc>
          <w:tcPr>
            <w:tcW w:w="1168" w:type="dxa"/>
          </w:tcPr>
          <w:p>
            <w:pPr>
              <w:pStyle w:val="TableText"/>
              <w:spacing w:before="96" w:line="183" w:lineRule="auto"/>
              <w:ind w:left="470"/>
            </w:pPr>
            <w:r>
              <w:rPr>
                <w:spacing w:val="-2"/>
              </w:rPr>
              <w:t>330</w:t>
            </w:r>
          </w:p>
        </w:tc>
        <w:tc>
          <w:tcPr>
            <w:tcW w:w="1139" w:type="dxa"/>
          </w:tcPr>
          <w:p>
            <w:pPr>
              <w:pStyle w:val="TableText"/>
              <w:spacing w:before="95" w:line="184" w:lineRule="auto"/>
              <w:ind w:left="453"/>
            </w:pPr>
            <w:r>
              <w:rPr>
                <w:spacing w:val="-2"/>
              </w:rPr>
              <w:t>212</w:t>
            </w:r>
          </w:p>
        </w:tc>
        <w:tc>
          <w:tcPr>
            <w:tcW w:w="1119" w:type="dxa"/>
          </w:tcPr>
          <w:p>
            <w:pPr>
              <w:pStyle w:val="TableText"/>
              <w:spacing w:before="96" w:line="184" w:lineRule="auto"/>
              <w:ind w:left="444"/>
            </w:pPr>
            <w:r>
              <w:rPr>
                <w:spacing w:val="-4"/>
              </w:rPr>
              <w:t>120</w:t>
            </w:r>
          </w:p>
        </w:tc>
        <w:tc>
          <w:tcPr>
            <w:tcW w:w="1149" w:type="dxa"/>
          </w:tcPr>
          <w:p>
            <w:pPr>
              <w:pStyle w:val="TableText"/>
              <w:spacing w:before="96" w:line="184" w:lineRule="auto"/>
              <w:ind w:left="425"/>
            </w:pPr>
            <w:r>
              <w:rPr>
                <w:spacing w:val="-1"/>
              </w:rPr>
              <w:t>M175</w:t>
            </w:r>
          </w:p>
        </w:tc>
        <w:tc>
          <w:tcPr>
            <w:tcW w:w="1139" w:type="dxa"/>
          </w:tcPr>
          <w:p>
            <w:pPr>
              <w:pStyle w:val="TableText"/>
              <w:spacing w:before="96" w:line="183" w:lineRule="auto"/>
              <w:ind w:left="455"/>
            </w:pPr>
            <w:r>
              <w:rPr>
                <w:spacing w:val="-2"/>
              </w:rPr>
              <w:t>220</w:t>
            </w:r>
          </w:p>
        </w:tc>
        <w:tc>
          <w:tcPr>
            <w:tcW w:w="1138" w:type="dxa"/>
          </w:tcPr>
          <w:p>
            <w:pPr>
              <w:pStyle w:val="TableText"/>
              <w:spacing w:before="96" w:line="184" w:lineRule="auto"/>
              <w:ind w:left="456"/>
            </w:pPr>
            <w:r>
              <w:rPr>
                <w:spacing w:val="-2"/>
              </w:rPr>
              <w:t>510</w:t>
            </w:r>
          </w:p>
        </w:tc>
        <w:tc>
          <w:tcPr>
            <w:tcW w:w="1153" w:type="dxa"/>
          </w:tcPr>
          <w:p>
            <w:pPr>
              <w:pStyle w:val="TableText"/>
              <w:spacing w:before="96" w:line="184" w:lineRule="auto"/>
              <w:ind w:left="469"/>
            </w:pPr>
            <w:r>
              <w:rPr>
                <w:spacing w:val="-4"/>
              </w:rPr>
              <w:t>135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8"/>
        </w:trPr>
        <w:tc>
          <w:tcPr>
            <w:tcW w:w="1114" w:type="dxa"/>
          </w:tcPr>
          <w:p>
            <w:pPr>
              <w:pStyle w:val="TableText"/>
              <w:spacing w:before="108" w:line="184" w:lineRule="auto"/>
              <w:ind w:left="444"/>
            </w:pPr>
            <w:r>
              <w:rPr>
                <w:spacing w:val="-4"/>
              </w:rPr>
              <w:t>150</w:t>
            </w:r>
          </w:p>
        </w:tc>
        <w:tc>
          <w:tcPr>
            <w:tcW w:w="1168" w:type="dxa"/>
          </w:tcPr>
          <w:p>
            <w:pPr>
              <w:pStyle w:val="TableText"/>
              <w:spacing w:before="108" w:line="183" w:lineRule="auto"/>
              <w:ind w:left="470"/>
            </w:pPr>
            <w:r>
              <w:rPr>
                <w:spacing w:val="-2"/>
              </w:rPr>
              <w:t>400</w:t>
            </w:r>
          </w:p>
        </w:tc>
        <w:tc>
          <w:tcPr>
            <w:tcW w:w="1139" w:type="dxa"/>
          </w:tcPr>
          <w:p>
            <w:pPr>
              <w:pStyle w:val="TableText"/>
              <w:spacing w:before="108" w:line="183" w:lineRule="auto"/>
              <w:ind w:left="453"/>
            </w:pPr>
            <w:r>
              <w:rPr>
                <w:spacing w:val="-2"/>
              </w:rPr>
              <w:t>250</w:t>
            </w:r>
          </w:p>
        </w:tc>
        <w:tc>
          <w:tcPr>
            <w:tcW w:w="1119" w:type="dxa"/>
          </w:tcPr>
          <w:p>
            <w:pPr>
              <w:pStyle w:val="TableText"/>
              <w:spacing w:before="108" w:line="184" w:lineRule="auto"/>
              <w:ind w:left="444"/>
            </w:pPr>
            <w:r>
              <w:rPr>
                <w:spacing w:val="-4"/>
              </w:rPr>
              <w:t>135</w:t>
            </w:r>
          </w:p>
        </w:tc>
        <w:tc>
          <w:tcPr>
            <w:tcW w:w="1149" w:type="dxa"/>
          </w:tcPr>
          <w:p>
            <w:pPr>
              <w:pStyle w:val="TableText"/>
              <w:spacing w:before="108" w:line="184" w:lineRule="auto"/>
              <w:ind w:left="425"/>
            </w:pPr>
            <w:r>
              <w:rPr>
                <w:spacing w:val="-1"/>
              </w:rPr>
              <w:t>M215</w:t>
            </w:r>
          </w:p>
        </w:tc>
        <w:tc>
          <w:tcPr>
            <w:tcW w:w="1139" w:type="dxa"/>
          </w:tcPr>
          <w:p>
            <w:pPr>
              <w:pStyle w:val="TableText"/>
              <w:spacing w:before="108" w:line="183" w:lineRule="auto"/>
              <w:ind w:left="455"/>
            </w:pPr>
            <w:r>
              <w:rPr>
                <w:spacing w:val="-2"/>
              </w:rPr>
              <w:t>240</w:t>
            </w:r>
          </w:p>
        </w:tc>
        <w:tc>
          <w:tcPr>
            <w:tcW w:w="1138" w:type="dxa"/>
          </w:tcPr>
          <w:p>
            <w:pPr>
              <w:pStyle w:val="TableText"/>
              <w:spacing w:before="108" w:line="183" w:lineRule="auto"/>
              <w:ind w:left="456"/>
            </w:pPr>
            <w:r>
              <w:rPr>
                <w:spacing w:val="-2"/>
              </w:rPr>
              <w:t>570</w:t>
            </w:r>
          </w:p>
        </w:tc>
        <w:tc>
          <w:tcPr>
            <w:tcW w:w="1153" w:type="dxa"/>
          </w:tcPr>
          <w:p>
            <w:pPr>
              <w:pStyle w:val="TableText"/>
              <w:spacing w:before="108" w:line="184" w:lineRule="auto"/>
              <w:ind w:left="469"/>
            </w:pPr>
            <w:r>
              <w:rPr>
                <w:spacing w:val="-4"/>
              </w:rPr>
              <w:t>160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3"/>
        </w:trPr>
        <w:tc>
          <w:tcPr>
            <w:tcW w:w="1114" w:type="dxa"/>
          </w:tcPr>
          <w:p>
            <w:pPr>
              <w:pStyle w:val="TableText"/>
              <w:spacing w:before="100" w:line="183" w:lineRule="auto"/>
              <w:ind w:left="444"/>
            </w:pPr>
            <w:r>
              <w:rPr>
                <w:spacing w:val="-2"/>
              </w:rPr>
              <w:t>200</w:t>
            </w:r>
          </w:p>
        </w:tc>
        <w:tc>
          <w:tcPr>
            <w:tcW w:w="1168" w:type="dxa"/>
          </w:tcPr>
          <w:p>
            <w:pPr>
              <w:pStyle w:val="TableText"/>
              <w:spacing w:before="100" w:line="183" w:lineRule="auto"/>
              <w:ind w:left="470"/>
            </w:pPr>
            <w:r>
              <w:rPr>
                <w:spacing w:val="-2"/>
              </w:rPr>
              <w:t>480</w:t>
            </w:r>
          </w:p>
        </w:tc>
        <w:tc>
          <w:tcPr>
            <w:tcW w:w="1139" w:type="dxa"/>
          </w:tcPr>
          <w:p>
            <w:pPr>
              <w:pStyle w:val="TableText"/>
              <w:spacing w:before="100" w:line="183" w:lineRule="auto"/>
              <w:ind w:left="453"/>
            </w:pPr>
            <w:r>
              <w:rPr>
                <w:spacing w:val="-2"/>
              </w:rPr>
              <w:t>320</w:t>
            </w:r>
          </w:p>
        </w:tc>
        <w:tc>
          <w:tcPr>
            <w:tcW w:w="1119" w:type="dxa"/>
          </w:tcPr>
          <w:p>
            <w:pPr>
              <w:pStyle w:val="TableText"/>
              <w:spacing w:before="100" w:line="184" w:lineRule="auto"/>
              <w:ind w:left="444"/>
            </w:pPr>
            <w:r>
              <w:rPr>
                <w:spacing w:val="-4"/>
              </w:rPr>
              <w:t>176</w:t>
            </w:r>
          </w:p>
        </w:tc>
        <w:tc>
          <w:tcPr>
            <w:tcW w:w="1149" w:type="dxa"/>
          </w:tcPr>
          <w:p>
            <w:pPr>
              <w:pStyle w:val="TableText"/>
              <w:spacing w:before="100" w:line="183" w:lineRule="auto"/>
              <w:ind w:left="425"/>
            </w:pPr>
            <w:r>
              <w:rPr>
                <w:spacing w:val="-1"/>
              </w:rPr>
              <w:t>M265</w:t>
            </w:r>
          </w:p>
        </w:tc>
        <w:tc>
          <w:tcPr>
            <w:tcW w:w="1139" w:type="dxa"/>
          </w:tcPr>
          <w:p>
            <w:pPr>
              <w:pStyle w:val="TableText"/>
              <w:spacing w:before="100" w:line="183" w:lineRule="auto"/>
              <w:ind w:left="455"/>
            </w:pPr>
            <w:r>
              <w:rPr>
                <w:spacing w:val="-2"/>
              </w:rPr>
              <w:t>280</w:t>
            </w:r>
          </w:p>
        </w:tc>
        <w:tc>
          <w:tcPr>
            <w:tcW w:w="1138" w:type="dxa"/>
          </w:tcPr>
          <w:p>
            <w:pPr>
              <w:pStyle w:val="TableText"/>
              <w:spacing w:before="100" w:line="183" w:lineRule="auto"/>
              <w:ind w:left="456"/>
            </w:pPr>
            <w:r>
              <w:rPr>
                <w:spacing w:val="-2"/>
              </w:rPr>
              <w:t>670</w:t>
            </w:r>
          </w:p>
        </w:tc>
        <w:tc>
          <w:tcPr>
            <w:tcW w:w="1153" w:type="dxa"/>
          </w:tcPr>
          <w:p>
            <w:pPr>
              <w:pStyle w:val="TableText"/>
              <w:spacing w:before="100" w:line="184" w:lineRule="auto"/>
              <w:ind w:left="469"/>
            </w:pPr>
            <w:r>
              <w:rPr>
                <w:spacing w:val="-4"/>
              </w:rPr>
              <w:t>180</w:t>
            </w:r>
          </w:p>
        </w:tc>
      </w:tr>
    </w:tbl>
    <w:p>
      <w:pPr>
        <w:pStyle w:val="BodyText"/>
        <w:spacing w:before="267" w:line="219" w:lineRule="auto"/>
        <w:ind w:left="141"/>
        <w:rPr>
          <w:sz w:val="14"/>
          <w:szCs w:val="14"/>
        </w:rPr>
      </w:pPr>
      <w:r>
        <w:rPr>
          <w:b/>
          <w:bCs/>
          <w:spacing w:val="-12"/>
          <w:sz w:val="14"/>
          <w:szCs w:val="14"/>
        </w:rPr>
        <w:t>订货须知：</w:t>
      </w:r>
    </w:p>
    <w:p>
      <w:pPr>
        <w:pStyle w:val="BodyText"/>
        <w:spacing w:before="55" w:line="262" w:lineRule="auto"/>
        <w:ind w:left="140" w:right="54"/>
        <w:rPr>
          <w:sz w:val="14"/>
          <w:szCs w:val="14"/>
        </w:rPr>
      </w:pPr>
      <w:r>
        <w:rPr>
          <w:spacing w:val="-8"/>
          <w:sz w:val="14"/>
          <w:szCs w:val="14"/>
        </w:rPr>
        <w:t>一、①对夹式高压止回阀产品名称与型号②对夹式高压止回阀口径③对夹式高压止回阀是否带附件二、若已经由设计单位选定公司的对夹</w:t>
      </w:r>
      <w:r>
        <w:rPr>
          <w:spacing w:val="-9"/>
          <w:sz w:val="14"/>
          <w:szCs w:val="14"/>
        </w:rPr>
        <w:t>式高压止回阀型号，</w:t>
      </w:r>
      <w:r>
        <w:rPr>
          <w:sz w:val="14"/>
          <w:szCs w:val="14"/>
        </w:rPr>
        <w:t xml:space="preserve"> </w:t>
      </w:r>
      <w:r>
        <w:rPr>
          <w:spacing w:val="-8"/>
          <w:sz w:val="14"/>
          <w:szCs w:val="14"/>
        </w:rPr>
        <w:t>请按对夹式高压止回阀型号</w:t>
      </w:r>
    </w:p>
    <w:p>
      <w:pPr>
        <w:pStyle w:val="BodyText"/>
        <w:spacing w:before="62" w:line="219" w:lineRule="auto"/>
        <w:ind w:left="140"/>
        <w:rPr>
          <w:sz w:val="14"/>
          <w:szCs w:val="14"/>
        </w:rPr>
      </w:pPr>
      <w:r>
        <w:rPr>
          <w:spacing w:val="-10"/>
          <w:sz w:val="14"/>
          <w:szCs w:val="14"/>
        </w:rPr>
        <w:t>三、当使用的场合非常重要或环境比较复杂时，请您尽</w:t>
      </w:r>
      <w:r>
        <w:rPr>
          <w:spacing w:val="-11"/>
          <w:sz w:val="14"/>
          <w:szCs w:val="14"/>
        </w:rPr>
        <w:t>量提供设计图纸和详细参数，</w:t>
      </w:r>
    </w:p>
    <w:p>
      <w:pPr>
        <w:spacing w:line="272" w:lineRule="auto"/>
      </w:pPr>
    </w:p>
    <w:p>
      <w:pPr>
        <w:spacing w:line="272" w:lineRule="auto"/>
      </w:pPr>
    </w:p>
    <w:p>
      <w:pPr>
        <w:spacing w:line="273" w:lineRule="auto"/>
      </w:pPr>
    </w:p>
    <w:p>
      <w:pPr>
        <w:spacing w:line="273" w:lineRule="auto"/>
      </w:pPr>
    </w:p>
    <w:p>
      <w:pPr>
        <w:pStyle w:val="BodyText"/>
        <w:spacing w:before="47" w:line="219" w:lineRule="auto"/>
        <w:ind w:left="141"/>
        <w:rPr>
          <w:sz w:val="14"/>
          <w:szCs w:val="14"/>
        </w:rPr>
      </w:pPr>
      <w:r>
        <w:rPr>
          <w:b/>
          <w:bCs/>
          <w:spacing w:val="-12"/>
          <w:sz w:val="14"/>
          <w:szCs w:val="14"/>
        </w:rPr>
        <w:t>相关产品：</w:t>
      </w:r>
    </w:p>
    <w:p>
      <w:pPr>
        <w:pStyle w:val="BodyText"/>
        <w:spacing w:before="276" w:line="221" w:lineRule="auto"/>
        <w:ind w:left="140"/>
        <w:rPr>
          <w:sz w:val="14"/>
          <w:szCs w:val="14"/>
        </w:rPr>
      </w:pPr>
      <w:r>
        <w:rPr>
          <w:spacing w:val="-4"/>
          <w:sz w:val="14"/>
          <w:szCs w:val="14"/>
        </w:rPr>
        <w:t>WM410</w:t>
      </w:r>
      <w:r>
        <w:rPr>
          <w:spacing w:val="-33"/>
          <w:sz w:val="14"/>
          <w:szCs w:val="14"/>
        </w:rPr>
        <w:t xml:space="preserve"> </w:t>
      </w:r>
      <w:r>
        <w:rPr>
          <w:spacing w:val="-4"/>
          <w:sz w:val="14"/>
          <w:szCs w:val="14"/>
        </w:rPr>
        <w:t>系列止回阀</w:t>
      </w:r>
    </w:p>
    <w:p>
      <w:pPr>
        <w:pStyle w:val="BodyText"/>
        <w:spacing w:before="273" w:line="429" w:lineRule="exact"/>
        <w:ind w:left="140"/>
        <w:rPr>
          <w:sz w:val="14"/>
          <w:szCs w:val="14"/>
        </w:rPr>
      </w:pPr>
      <w:r>
        <w:rPr>
          <w:spacing w:val="-5"/>
          <w:position w:val="22"/>
          <w:sz w:val="14"/>
          <w:szCs w:val="14"/>
        </w:rPr>
        <w:t>WM405</w:t>
      </w:r>
      <w:r>
        <w:rPr>
          <w:spacing w:val="-29"/>
          <w:position w:val="22"/>
          <w:sz w:val="14"/>
          <w:szCs w:val="14"/>
        </w:rPr>
        <w:t xml:space="preserve"> </w:t>
      </w:r>
      <w:r>
        <w:rPr>
          <w:spacing w:val="-5"/>
          <w:position w:val="22"/>
          <w:sz w:val="14"/>
          <w:szCs w:val="14"/>
        </w:rPr>
        <w:t>系列三合一止回阀</w:t>
      </w:r>
    </w:p>
    <w:p>
      <w:pPr>
        <w:pStyle w:val="BodyText"/>
        <w:spacing w:line="220" w:lineRule="auto"/>
        <w:ind w:left="140"/>
        <w:rPr>
          <w:sz w:val="14"/>
          <w:szCs w:val="14"/>
        </w:rPr>
      </w:pPr>
      <w:r>
        <w:rPr>
          <w:spacing w:val="-6"/>
          <w:sz w:val="14"/>
          <w:szCs w:val="14"/>
        </w:rPr>
        <w:t>国标钢制止回阀</w:t>
      </w:r>
    </w:p>
    <w:p>
      <w:pPr>
        <w:pStyle w:val="BodyText"/>
        <w:spacing w:before="263" w:line="219" w:lineRule="auto"/>
        <w:ind w:left="140"/>
        <w:rPr>
          <w:sz w:val="14"/>
          <w:szCs w:val="14"/>
        </w:rPr>
      </w:pPr>
      <w:r>
        <w:rPr>
          <w:spacing w:val="-8"/>
          <w:sz w:val="14"/>
          <w:szCs w:val="14"/>
        </w:rPr>
        <w:t>内螺纹旋启式止回阀</w:t>
      </w:r>
    </w:p>
    <w:p>
      <w:pPr>
        <w:pStyle w:val="BodyText"/>
        <w:spacing w:before="284" w:line="219" w:lineRule="auto"/>
        <w:ind w:left="140"/>
        <w:rPr>
          <w:sz w:val="14"/>
          <w:szCs w:val="14"/>
        </w:rPr>
      </w:pPr>
      <w:r>
        <w:rPr>
          <w:spacing w:val="-2"/>
          <w:sz w:val="14"/>
          <w:szCs w:val="14"/>
        </w:rPr>
        <w:t>升降止回阀</w:t>
      </w:r>
    </w:p>
    <w:p>
      <w:pPr>
        <w:pStyle w:val="BodyText"/>
        <w:spacing w:before="254" w:line="219" w:lineRule="auto"/>
        <w:ind w:left="140"/>
        <w:rPr>
          <w:sz w:val="14"/>
          <w:szCs w:val="14"/>
        </w:rPr>
      </w:pPr>
      <w:r>
        <w:rPr>
          <w:rFonts w:ascii="Times New Roman" w:eastAsia="Times New Roman" w:hAnsi="Times New Roman" w:cs="Times New Roman"/>
          <w:spacing w:val="-6"/>
          <w:sz w:val="14"/>
          <w:szCs w:val="14"/>
        </w:rPr>
        <w:t>H41T</w:t>
      </w:r>
      <w:r>
        <w:rPr>
          <w:spacing w:val="-6"/>
          <w:sz w:val="14"/>
          <w:szCs w:val="14"/>
        </w:rPr>
        <w:t>型升降铸铁止回阀</w:t>
      </w:r>
    </w:p>
    <w:p>
      <w:pPr>
        <w:pStyle w:val="BodyText"/>
        <w:spacing w:before="275" w:line="439" w:lineRule="exact"/>
        <w:ind w:left="140"/>
        <w:rPr>
          <w:sz w:val="14"/>
          <w:szCs w:val="14"/>
        </w:rPr>
      </w:pPr>
      <w:r>
        <w:rPr>
          <w:spacing w:val="-6"/>
          <w:position w:val="23"/>
          <w:sz w:val="14"/>
          <w:szCs w:val="14"/>
        </w:rPr>
        <w:t>旋启式止回阀</w:t>
      </w:r>
    </w:p>
    <w:p>
      <w:pPr>
        <w:pStyle w:val="BodyText"/>
        <w:spacing w:line="219" w:lineRule="auto"/>
        <w:ind w:left="140"/>
        <w:rPr>
          <w:sz w:val="14"/>
          <w:szCs w:val="14"/>
        </w:rPr>
      </w:pPr>
      <w:r>
        <w:rPr>
          <w:spacing w:val="-4"/>
          <w:sz w:val="14"/>
          <w:szCs w:val="14"/>
        </w:rPr>
        <w:t>内螺纹止回阀</w:t>
      </w:r>
    </w:p>
    <w:p>
      <w:pPr>
        <w:pStyle w:val="BodyText"/>
        <w:spacing w:before="274" w:line="219" w:lineRule="auto"/>
        <w:ind w:left="140"/>
        <w:rPr>
          <w:sz w:val="14"/>
          <w:szCs w:val="14"/>
        </w:rPr>
      </w:pPr>
      <w:r>
        <w:rPr>
          <w:spacing w:val="-7"/>
          <w:sz w:val="14"/>
          <w:szCs w:val="14"/>
        </w:rPr>
        <w:t>升降式底阀</w:t>
      </w:r>
    </w:p>
    <w:p>
      <w:pPr>
        <w:pStyle w:val="BodyText"/>
        <w:spacing w:before="264" w:line="440" w:lineRule="exact"/>
        <w:ind w:left="140"/>
        <w:rPr>
          <w:sz w:val="14"/>
          <w:szCs w:val="14"/>
        </w:rPr>
      </w:pPr>
      <w:r>
        <w:rPr>
          <w:spacing w:val="-3"/>
          <w:position w:val="23"/>
          <w:sz w:val="14"/>
          <w:szCs w:val="14"/>
        </w:rPr>
        <w:t>H71对夹升降式止回阀</w:t>
      </w:r>
    </w:p>
    <w:p>
      <w:pPr>
        <w:pStyle w:val="BodyText"/>
        <w:spacing w:line="220" w:lineRule="auto"/>
        <w:ind w:left="140"/>
        <w:rPr>
          <w:sz w:val="14"/>
          <w:szCs w:val="14"/>
        </w:rPr>
      </w:pPr>
      <w:r>
        <w:rPr>
          <w:spacing w:val="-8"/>
          <w:sz w:val="14"/>
          <w:szCs w:val="14"/>
        </w:rPr>
        <w:t>对夹双瓣旋启式止回阀</w:t>
      </w:r>
    </w:p>
    <w:p>
      <w:pPr>
        <w:pStyle w:val="BodyText"/>
        <w:spacing w:before="273" w:line="219" w:lineRule="auto"/>
        <w:ind w:left="140"/>
        <w:rPr>
          <w:sz w:val="14"/>
          <w:szCs w:val="14"/>
        </w:rPr>
      </w:pPr>
      <w:r>
        <w:rPr>
          <w:spacing w:val="-6"/>
          <w:sz w:val="14"/>
          <w:szCs w:val="14"/>
        </w:rPr>
        <w:t>对夹式升降止回阀</w:t>
      </w:r>
    </w:p>
    <w:p>
      <w:pPr>
        <w:pStyle w:val="BodyText"/>
        <w:spacing w:before="265" w:line="221" w:lineRule="auto"/>
        <w:ind w:left="140"/>
        <w:rPr>
          <w:sz w:val="14"/>
          <w:szCs w:val="14"/>
        </w:rPr>
      </w:pPr>
      <w:r>
        <w:rPr>
          <w:spacing w:val="-1"/>
          <w:sz w:val="14"/>
          <w:szCs w:val="14"/>
        </w:rPr>
        <w:t>WM400系列止回阀</w:t>
      </w:r>
    </w:p>
    <w:p>
      <w:pPr>
        <w:spacing w:line="221" w:lineRule="auto"/>
        <w:rPr>
          <w:sz w:val="14"/>
          <w:szCs w:val="14"/>
        </w:rPr>
        <w:sectPr>
          <w:headerReference w:type="default" r:id="rId51"/>
          <w:pgSz w:w="11910" w:h="16840"/>
          <w:pgMar w:top="400" w:right="1395" w:bottom="0" w:left="1219" w:header="0" w:footer="0" w:gutter="0"/>
          <w:pgNumType w:start="17"/>
          <w:cols w:space="708"/>
        </w:sectPr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630" w:lineRule="exact"/>
      </w:pPr>
      <w:r>
        <w:rPr>
          <w:position w:val="-12"/>
        </w:rPr>
        <w:pict>
          <v:shape id="IM 72" o:spid="_x0000_i1077" type="#_x0000_t75" style="width:85.99pt;height:31.46pt;mso-wrap-distance-left:0;mso-wrap-distance-right:0" o:preferrelative="t" filled="f" stroked="f">
            <v:fill o:detectmouseclick="t"/>
            <v:imagedata r:id="rId52" o:title=""/>
            <v:path o:extrusionok="f"/>
            <o:lock v:ext="edit" aspectratio="f"/>
          </v:shape>
        </w:pict>
      </w:r>
    </w:p>
    <w:p>
      <w:pPr>
        <w:pStyle w:val="BodyText"/>
        <w:spacing w:before="96" w:line="220" w:lineRule="auto"/>
        <w:ind w:left="120"/>
        <w:rPr>
          <w:sz w:val="14"/>
          <w:szCs w:val="14"/>
        </w:rPr>
      </w:pPr>
      <w:r>
        <w:rPr>
          <w:spacing w:val="-7"/>
          <w:sz w:val="14"/>
          <w:szCs w:val="14"/>
        </w:rPr>
        <w:t>滑道滚球式止回阀</w:t>
      </w:r>
    </w:p>
    <w:p>
      <w:pPr>
        <w:pStyle w:val="BodyText"/>
        <w:spacing w:before="262" w:line="441" w:lineRule="exact"/>
        <w:ind w:left="120"/>
        <w:rPr>
          <w:sz w:val="14"/>
          <w:szCs w:val="14"/>
        </w:rPr>
      </w:pPr>
      <w:r>
        <w:rPr>
          <w:spacing w:val="-7"/>
          <w:position w:val="23"/>
          <w:sz w:val="14"/>
          <w:szCs w:val="14"/>
        </w:rPr>
        <w:t>微阻缓闭蝶式止回阀</w:t>
      </w:r>
    </w:p>
    <w:p>
      <w:pPr>
        <w:pStyle w:val="BodyText"/>
        <w:spacing w:line="220" w:lineRule="auto"/>
        <w:ind w:left="120"/>
        <w:rPr>
          <w:sz w:val="14"/>
          <w:szCs w:val="14"/>
        </w:rPr>
      </w:pPr>
      <w:r>
        <w:rPr>
          <w:spacing w:val="-7"/>
          <w:sz w:val="14"/>
          <w:szCs w:val="14"/>
        </w:rPr>
        <w:t>卧立两用球面止回阀</w:t>
      </w:r>
    </w:p>
    <w:p>
      <w:pPr>
        <w:spacing w:line="220" w:lineRule="auto"/>
        <w:rPr>
          <w:sz w:val="14"/>
          <w:szCs w:val="14"/>
        </w:rPr>
        <w:sectPr>
          <w:headerReference w:type="default" r:id="rId53"/>
          <w:pgSz w:w="11910" w:h="16840"/>
          <w:pgMar w:top="400" w:right="1786" w:bottom="0" w:left="1249" w:header="0" w:footer="0" w:gutter="0"/>
          <w:pgNumType w:start="18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before="62" w:line="183" w:lineRule="auto"/>
        <w:ind w:left="447"/>
        <w:rPr>
          <w:sz w:val="19"/>
          <w:szCs w:val="19"/>
        </w:rPr>
      </w:pPr>
      <w:r>
        <w:rPr>
          <w:color w:val="016FB9"/>
          <w:sz w:val="19"/>
          <w:szCs w:val="19"/>
        </w:rPr>
        <w:pict>
          <v:shape id="IM 74" o:spid="_x0000_i1078" type="#_x0000_t75" style="width:4.51pt;height:7.96pt;mso-wrap-distance-left:0;mso-wrap-distance-right:0" o:preferrelative="t" filled="f" stroked="f">
            <v:fill o:detectmouseclick="t"/>
            <v:imagedata r:id="rId54" o:title=""/>
            <v:path o:extrusionok="f"/>
            <o:lock v:ext="edit" aspectratio="f"/>
          </v:shape>
        </w:pict>
      </w:r>
      <w:r>
        <w:rPr>
          <w:color w:val="016FB9"/>
          <w:spacing w:val="-5"/>
          <w:sz w:val="19"/>
          <w:szCs w:val="19"/>
        </w:rPr>
        <w:t>好阀门工洲造</w:t>
      </w:r>
    </w:p>
    <w:p>
      <w:pPr>
        <w:spacing w:line="190" w:lineRule="auto"/>
        <w:ind w:left="527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3"/>
          <w:sz w:val="19"/>
          <w:szCs w:val="19"/>
        </w:rPr>
        <w:t>ww.shgzfn.con</w:t>
      </w:r>
    </w:p>
    <w:p>
      <w:pPr>
        <w:pStyle w:val="BodyText"/>
        <w:spacing w:before="25" w:line="220" w:lineRule="auto"/>
        <w:rPr>
          <w:sz w:val="19"/>
          <w:szCs w:val="19"/>
        </w:rPr>
      </w:pPr>
      <w:r>
        <w:rPr>
          <w:b/>
          <w:bCs/>
          <w:color w:val="016FB9"/>
          <w:spacing w:val="-8"/>
          <w:sz w:val="19"/>
          <w:szCs w:val="19"/>
        </w:rPr>
        <w:t>工渊阀门·台湾品质</w:t>
      </w:r>
    </w:p>
    <w:p>
      <w:pPr>
        <w:spacing w:line="458" w:lineRule="auto"/>
      </w:pPr>
    </w:p>
    <w:p>
      <w:pPr>
        <w:pStyle w:val="BodyText"/>
        <w:spacing w:before="42" w:line="219" w:lineRule="auto"/>
        <w:ind w:left="7"/>
        <w:rPr>
          <w:sz w:val="13"/>
          <w:szCs w:val="13"/>
        </w:rPr>
      </w:pPr>
      <w:r>
        <w:rPr>
          <w:sz w:val="13"/>
          <w:szCs w:val="13"/>
        </w:rPr>
        <w:t>M止回阀&gt;&gt;高压止回阀&gt;&gt;对夹式高压止</w:t>
      </w:r>
      <w:r>
        <w:rPr>
          <w:spacing w:val="-1"/>
          <w:sz w:val="13"/>
          <w:szCs w:val="13"/>
        </w:rPr>
        <w:t>回阀</w:t>
      </w:r>
    </w:p>
    <w:p>
      <w:pPr>
        <w:spacing w:line="35" w:lineRule="exact"/>
      </w:pPr>
    </w:p>
    <w:tbl>
      <w:tblPr>
        <w:tblStyle w:val="TableNormal12"/>
        <w:tblInd w:w="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639"/>
        <w:gridCol w:w="949"/>
        <w:gridCol w:w="3282"/>
      </w:tblGrid>
      <w:tr>
        <w:tblPrEx>
          <w:tblInd w:w="7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4"/>
        </w:trPr>
        <w:tc>
          <w:tcPr>
            <w:tcW w:w="5639" w:type="dxa"/>
            <w:vMerge w:val="restart"/>
            <w:tcBorders>
              <w:bottom w:val="nil"/>
            </w:tcBorders>
          </w:tcPr>
          <w:p>
            <w:pPr>
              <w:spacing w:before="34" w:line="5161" w:lineRule="exact"/>
              <w:ind w:firstLine="25"/>
            </w:pPr>
            <w:r>
              <w:rPr>
                <w:position w:val="-103"/>
              </w:rPr>
              <w:pict>
                <v:shape id="IM 76" o:spid="_x0000_i1079" type="#_x0000_t75" style="width:278.44pt;height:258pt;mso-wrap-distance-left:0;mso-wrap-distance-right:0" o:preferrelative="t" filled="f" stroked="f">
                  <v:fill o:detectmouseclick="t"/>
                  <v:imagedata r:id="rId55" o:title=""/>
                  <v:path o:extrusionok="f"/>
                  <o:lock v:ext="edit" aspectratio="f"/>
                </v:shape>
              </w:pict>
            </w:r>
          </w:p>
        </w:tc>
        <w:tc>
          <w:tcPr>
            <w:tcW w:w="949" w:type="dxa"/>
          </w:tcPr>
          <w:p>
            <w:pPr>
              <w:pStyle w:val="TableText"/>
              <w:spacing w:before="88" w:line="207" w:lineRule="auto"/>
              <w:ind w:left="237"/>
              <w:rPr>
                <w:sz w:val="13"/>
                <w:szCs w:val="13"/>
              </w:rPr>
            </w:pPr>
            <w:r>
              <w:rPr>
                <w:b/>
                <w:bCs/>
                <w:spacing w:val="-2"/>
                <w:sz w:val="13"/>
                <w:szCs w:val="13"/>
              </w:rPr>
              <w:t>产品名称：</w:t>
            </w:r>
          </w:p>
        </w:tc>
        <w:tc>
          <w:tcPr>
            <w:tcW w:w="3282" w:type="dxa"/>
          </w:tcPr>
          <w:p>
            <w:pPr>
              <w:pStyle w:val="TableText"/>
              <w:spacing w:before="100" w:line="190" w:lineRule="auto"/>
              <w:ind w:left="6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对夹式高压止回阀</w:t>
            </w:r>
          </w:p>
        </w:tc>
      </w:tr>
      <w:tr>
        <w:tblPrEx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0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949" w:type="dxa"/>
          </w:tcPr>
          <w:p>
            <w:pPr>
              <w:pStyle w:val="TableText"/>
              <w:spacing w:before="84" w:line="193" w:lineRule="auto"/>
              <w:ind w:left="237"/>
              <w:rPr>
                <w:sz w:val="13"/>
                <w:szCs w:val="13"/>
              </w:rPr>
            </w:pPr>
            <w:r>
              <w:rPr>
                <w:b/>
                <w:bCs/>
                <w:spacing w:val="-2"/>
                <w:sz w:val="13"/>
                <w:szCs w:val="13"/>
              </w:rPr>
              <w:t>产品型号：</w:t>
            </w:r>
          </w:p>
        </w:tc>
        <w:tc>
          <w:tcPr>
            <w:tcW w:w="3282" w:type="dxa"/>
          </w:tcPr>
          <w:p>
            <w:pPr>
              <w:pStyle w:val="TableText"/>
              <w:spacing w:before="119" w:line="101" w:lineRule="exact"/>
              <w:ind w:left="37"/>
              <w:rPr>
                <w:sz w:val="13"/>
                <w:szCs w:val="13"/>
              </w:rPr>
            </w:pPr>
            <w:r>
              <w:rPr>
                <w:spacing w:val="-1"/>
                <w:position w:val="-2"/>
                <w:sz w:val="13"/>
                <w:szCs w:val="13"/>
              </w:rPr>
              <w:t>H72H</w:t>
            </w:r>
          </w:p>
        </w:tc>
      </w:tr>
      <w:tr>
        <w:tblPrEx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949" w:type="dxa"/>
          </w:tcPr>
          <w:p>
            <w:pPr>
              <w:pStyle w:val="TableText"/>
              <w:spacing w:before="94" w:line="207" w:lineRule="auto"/>
              <w:ind w:left="237"/>
              <w:rPr>
                <w:sz w:val="13"/>
                <w:szCs w:val="13"/>
              </w:rPr>
            </w:pPr>
            <w:r>
              <w:rPr>
                <w:b/>
                <w:bCs/>
                <w:spacing w:val="-2"/>
                <w:sz w:val="13"/>
                <w:szCs w:val="13"/>
              </w:rPr>
              <w:t>产品口径：</w:t>
            </w:r>
          </w:p>
        </w:tc>
        <w:tc>
          <w:tcPr>
            <w:tcW w:w="3282" w:type="dxa"/>
          </w:tcPr>
          <w:p>
            <w:pPr>
              <w:pStyle w:val="TableText"/>
              <w:spacing w:before="139" w:line="101" w:lineRule="exact"/>
              <w:ind w:left="47"/>
              <w:rPr>
                <w:sz w:val="13"/>
                <w:szCs w:val="13"/>
              </w:rPr>
            </w:pPr>
            <w:r>
              <w:rPr>
                <w:spacing w:val="-1"/>
                <w:position w:val="-2"/>
                <w:sz w:val="13"/>
                <w:szCs w:val="13"/>
              </w:rPr>
              <w:t>DN15～DN200</w:t>
            </w:r>
          </w:p>
        </w:tc>
      </w:tr>
      <w:tr>
        <w:tblPrEx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949" w:type="dxa"/>
          </w:tcPr>
          <w:p>
            <w:pPr>
              <w:pStyle w:val="TableText"/>
              <w:spacing w:before="84" w:line="219" w:lineRule="auto"/>
              <w:ind w:left="307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产品压力</w:t>
            </w:r>
          </w:p>
        </w:tc>
        <w:tc>
          <w:tcPr>
            <w:tcW w:w="3282" w:type="dxa"/>
          </w:tcPr>
          <w:p>
            <w:pPr>
              <w:pStyle w:val="TableText"/>
              <w:spacing w:before="122" w:line="165" w:lineRule="auto"/>
              <w:ind w:left="57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1.0-32.0Mpa</w:t>
            </w:r>
          </w:p>
        </w:tc>
      </w:tr>
      <w:tr>
        <w:tblPrEx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0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94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94" w:line="219" w:lineRule="auto"/>
              <w:ind w:left="237"/>
              <w:rPr>
                <w:sz w:val="13"/>
                <w:szCs w:val="13"/>
              </w:rPr>
            </w:pPr>
            <w:r>
              <w:rPr>
                <w:b/>
                <w:bCs/>
                <w:spacing w:val="-2"/>
                <w:sz w:val="13"/>
                <w:szCs w:val="13"/>
              </w:rPr>
              <w:t>产品材质：</w:t>
            </w:r>
          </w:p>
          <w:p>
            <w:pPr>
              <w:spacing w:line="296" w:lineRule="auto"/>
            </w:pPr>
          </w:p>
          <w:p>
            <w:pPr>
              <w:spacing w:line="296" w:lineRule="auto"/>
            </w:pPr>
          </w:p>
          <w:p>
            <w:pPr>
              <w:spacing w:line="297" w:lineRule="auto"/>
            </w:pPr>
          </w:p>
          <w:p>
            <w:pPr>
              <w:pStyle w:val="TableText"/>
              <w:spacing w:before="42" w:line="219" w:lineRule="auto"/>
              <w:ind w:left="307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产品概括</w:t>
            </w:r>
          </w:p>
        </w:tc>
        <w:tc>
          <w:tcPr>
            <w:tcW w:w="3282" w:type="dxa"/>
          </w:tcPr>
          <w:p>
            <w:pPr>
              <w:pStyle w:val="TableText"/>
              <w:spacing w:before="86" w:line="189" w:lineRule="auto"/>
              <w:ind w:left="6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铸钢、不锈钢、合金钢等</w:t>
            </w:r>
          </w:p>
        </w:tc>
      </w:tr>
      <w:tr>
        <w:tblPrEx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946"/>
        </w:trPr>
        <w:tc>
          <w:tcPr>
            <w:tcW w:w="56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949" w:type="dxa"/>
            <w:vMerge/>
            <w:tcBorders>
              <w:top w:val="nil"/>
            </w:tcBorders>
          </w:tcPr>
          <w:p/>
        </w:tc>
        <w:tc>
          <w:tcPr>
            <w:tcW w:w="3282" w:type="dxa"/>
          </w:tcPr>
          <w:p>
            <w:pPr>
              <w:pStyle w:val="TableText"/>
              <w:spacing w:before="126" w:line="218" w:lineRule="auto"/>
              <w:ind w:left="27"/>
              <w:rPr>
                <w:sz w:val="13"/>
                <w:szCs w:val="13"/>
              </w:rPr>
            </w:pPr>
            <w:r>
              <w:rPr>
                <w:spacing w:val="3"/>
                <w:sz w:val="13"/>
                <w:szCs w:val="13"/>
              </w:rPr>
              <w:t>生产标准：国家标准</w:t>
            </w:r>
            <w:r>
              <w:rPr>
                <w:sz w:val="13"/>
                <w:szCs w:val="13"/>
              </w:rPr>
              <w:t>GB</w:t>
            </w:r>
            <w:r>
              <w:rPr>
                <w:spacing w:val="3"/>
                <w:sz w:val="13"/>
                <w:szCs w:val="13"/>
              </w:rPr>
              <w:t>、机械标准</w:t>
            </w:r>
            <w:r>
              <w:rPr>
                <w:sz w:val="13"/>
                <w:szCs w:val="13"/>
              </w:rPr>
              <w:t>JB</w:t>
            </w:r>
            <w:r>
              <w:rPr>
                <w:spacing w:val="3"/>
                <w:sz w:val="13"/>
                <w:szCs w:val="13"/>
              </w:rPr>
              <w:t>、化工标准</w:t>
            </w:r>
            <w:r>
              <w:rPr>
                <w:sz w:val="13"/>
                <w:szCs w:val="13"/>
              </w:rPr>
              <w:t>HG</w:t>
            </w:r>
            <w:r>
              <w:rPr>
                <w:spacing w:val="3"/>
                <w:sz w:val="13"/>
                <w:szCs w:val="13"/>
              </w:rPr>
              <w:t>、</w:t>
            </w:r>
          </w:p>
          <w:p>
            <w:pPr>
              <w:pStyle w:val="TableText"/>
              <w:spacing w:before="86" w:line="218" w:lineRule="auto"/>
              <w:ind w:left="2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美标API、ANSI、德标DIN、日本JIS、J</w:t>
            </w:r>
            <w:r>
              <w:rPr>
                <w:spacing w:val="-1"/>
                <w:sz w:val="13"/>
                <w:szCs w:val="13"/>
              </w:rPr>
              <w:t>PI、英标BS生</w:t>
            </w:r>
          </w:p>
          <w:p>
            <w:pPr>
              <w:pStyle w:val="TableText"/>
              <w:spacing w:before="86" w:line="219" w:lineRule="auto"/>
              <w:ind w:left="27"/>
              <w:rPr>
                <w:sz w:val="13"/>
                <w:szCs w:val="13"/>
              </w:rPr>
            </w:pPr>
            <w:r>
              <w:rPr>
                <w:spacing w:val="3"/>
                <w:sz w:val="13"/>
                <w:szCs w:val="13"/>
              </w:rPr>
              <w:t>产。阀体材质：铜、铸铁、铸钢、碳钢、</w:t>
            </w:r>
            <w:r>
              <w:rPr>
                <w:sz w:val="13"/>
                <w:szCs w:val="13"/>
              </w:rPr>
              <w:t>WCB</w:t>
            </w:r>
            <w:r>
              <w:rPr>
                <w:spacing w:val="3"/>
                <w:sz w:val="13"/>
                <w:szCs w:val="13"/>
              </w:rPr>
              <w:t>、</w:t>
            </w:r>
            <w:r>
              <w:rPr>
                <w:sz w:val="13"/>
                <w:szCs w:val="13"/>
              </w:rPr>
              <w:t>WC</w:t>
            </w:r>
            <w:r>
              <w:rPr>
                <w:spacing w:val="3"/>
                <w:sz w:val="13"/>
                <w:szCs w:val="13"/>
              </w:rPr>
              <w:t>6、</w:t>
            </w:r>
          </w:p>
          <w:p>
            <w:pPr>
              <w:pStyle w:val="TableText"/>
              <w:spacing w:before="86" w:line="292" w:lineRule="auto"/>
              <w:ind w:left="1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WC9、20#、25#、锻钢、A105、F11、F22、不锈钢、304、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-2"/>
                <w:sz w:val="13"/>
                <w:szCs w:val="13"/>
              </w:rPr>
              <w:t>304L、316、316L、铬钼钢、低温钢、钛合金钢等。工作</w:t>
            </w:r>
            <w:r>
              <w:rPr>
                <w:spacing w:val="1"/>
                <w:sz w:val="13"/>
                <w:szCs w:val="13"/>
              </w:rPr>
              <w:t xml:space="preserve">   </w:t>
            </w:r>
            <w:r>
              <w:rPr>
                <w:spacing w:val="-4"/>
                <w:sz w:val="13"/>
                <w:szCs w:val="13"/>
              </w:rPr>
              <w:t>压力1.0Mpa-50.0Mpa。工作温</w:t>
            </w:r>
            <w:r>
              <w:rPr>
                <w:spacing w:val="-5"/>
                <w:sz w:val="13"/>
                <w:szCs w:val="13"/>
              </w:rPr>
              <w:t>度：</w:t>
            </w:r>
            <w:r>
              <w:rPr>
                <w:spacing w:val="32"/>
                <w:sz w:val="13"/>
                <w:szCs w:val="13"/>
              </w:rPr>
              <w:t xml:space="preserve"> </w:t>
            </w:r>
            <w:r>
              <w:rPr>
                <w:spacing w:val="-5"/>
                <w:sz w:val="13"/>
                <w:szCs w:val="13"/>
              </w:rPr>
              <w:t>-196℃-650℃。连接方</w:t>
            </w:r>
          </w:p>
          <w:p>
            <w:pPr>
              <w:pStyle w:val="TableText"/>
              <w:spacing w:before="122" w:line="248" w:lineRule="auto"/>
              <w:ind w:left="27"/>
              <w:rPr>
                <w:sz w:val="13"/>
                <w:szCs w:val="13"/>
              </w:rPr>
            </w:pPr>
            <w:r>
              <w:rPr>
                <w:spacing w:val="-5"/>
                <w:sz w:val="13"/>
                <w:szCs w:val="13"/>
              </w:rPr>
              <w:t>式：内螺纹、外螺纹、法兰、焊接、对焊、</w:t>
            </w:r>
            <w:r>
              <w:rPr>
                <w:spacing w:val="-6"/>
                <w:sz w:val="13"/>
                <w:szCs w:val="13"/>
              </w:rPr>
              <w:t>承插焊、卡套、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-3"/>
                <w:sz w:val="13"/>
                <w:szCs w:val="13"/>
              </w:rPr>
              <w:t>卡箍。驱动方式：手动、气动、液动、电动。</w:t>
            </w:r>
          </w:p>
        </w:tc>
      </w:tr>
      <w:tr>
        <w:tblPrEx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36"/>
        </w:trPr>
        <w:tc>
          <w:tcPr>
            <w:tcW w:w="5639" w:type="dxa"/>
            <w:vMerge/>
            <w:tcBorders>
              <w:top w:val="nil"/>
            </w:tcBorders>
          </w:tcPr>
          <w:p/>
        </w:tc>
        <w:tc>
          <w:tcPr>
            <w:tcW w:w="949" w:type="dxa"/>
          </w:tcPr>
          <w:p/>
        </w:tc>
        <w:tc>
          <w:tcPr>
            <w:tcW w:w="3282" w:type="dxa"/>
          </w:tcPr>
          <w:p/>
        </w:tc>
      </w:tr>
      <w:tr>
        <w:tblPrEx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9870" w:type="dxa"/>
            <w:gridSpan w:val="3"/>
          </w:tcPr>
          <w:p>
            <w:pPr>
              <w:pStyle w:val="TableText"/>
              <w:spacing w:before="175" w:line="197" w:lineRule="auto"/>
              <w:ind w:left="21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产品详细信息</w:t>
            </w:r>
          </w:p>
        </w:tc>
      </w:tr>
    </w:tbl>
    <w:p/>
    <w:p>
      <w:pPr>
        <w:sectPr>
          <w:headerReference w:type="default" r:id="rId56"/>
          <w:pgSz w:w="11910" w:h="16840"/>
          <w:pgMar w:top="400" w:right="714" w:bottom="0" w:left="1312" w:header="0" w:footer="0" w:gutter="0"/>
          <w:pgNumType w:start="19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690" w:lineRule="exact"/>
      </w:pPr>
      <w:r>
        <w:rPr>
          <w:position w:val="-13"/>
        </w:rPr>
        <w:pict>
          <v:shape id="IM 78" o:spid="_x0000_i1080" type="#_x0000_t75" style="width:88.01pt;height:34.47pt;mso-wrap-distance-left:0;mso-wrap-distance-right:0" o:preferrelative="t" filled="f" stroked="f">
            <v:fill o:detectmouseclick="t"/>
            <v:imagedata r:id="rId57" o:title=""/>
            <v:path o:extrusionok="f"/>
            <o:lock v:ext="edit" aspectratio="f"/>
          </v:shape>
        </w:pict>
      </w:r>
    </w:p>
    <w:p>
      <w:pPr>
        <w:pStyle w:val="BodyText"/>
        <w:spacing w:before="113" w:line="219" w:lineRule="auto"/>
        <w:ind w:left="150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14"/>
          <w:szCs w:val="14"/>
        </w:rPr>
        <w:t xml:space="preserve">H72H </w:t>
      </w:r>
      <w:r>
        <w:rPr>
          <w:b/>
          <w:bCs/>
          <w:spacing w:val="-9"/>
          <w:sz w:val="14"/>
          <w:szCs w:val="14"/>
        </w:rPr>
        <w:t>对夹式高压止回阀概述：</w:t>
      </w:r>
    </w:p>
    <w:p>
      <w:pPr>
        <w:pStyle w:val="BodyText"/>
        <w:spacing w:before="73" w:line="219" w:lineRule="auto"/>
        <w:ind w:left="401"/>
        <w:rPr>
          <w:sz w:val="14"/>
          <w:szCs w:val="14"/>
        </w:rPr>
      </w:pPr>
      <w:r>
        <w:rPr>
          <w:b/>
          <w:bCs/>
          <w:spacing w:val="-7"/>
          <w:sz w:val="14"/>
          <w:szCs w:val="14"/>
        </w:rPr>
        <w:t>高压止回阀“</w:t>
      </w:r>
      <w:r>
        <w:rPr>
          <w:rFonts w:ascii="Times New Roman" w:eastAsia="Times New Roman" w:hAnsi="Times New Roman" w:cs="Times New Roman"/>
          <w:spacing w:val="-7"/>
          <w:sz w:val="14"/>
          <w:szCs w:val="14"/>
        </w:rPr>
        <w:t xml:space="preserve">C” </w:t>
      </w:r>
      <w:r>
        <w:rPr>
          <w:spacing w:val="-7"/>
          <w:sz w:val="14"/>
          <w:szCs w:val="14"/>
        </w:rPr>
        <w:t>型，系供安装在溶液、液氨、  25%氨水、氮氨混合气的管道上用的。</w:t>
      </w:r>
      <w:r>
        <w:rPr>
          <w:rFonts w:ascii="Times New Roman" w:eastAsia="Times New Roman" w:hAnsi="Times New Roman" w:cs="Times New Roman"/>
          <w:spacing w:val="-7"/>
          <w:sz w:val="14"/>
          <w:szCs w:val="14"/>
        </w:rPr>
        <w:t>“R”</w:t>
      </w:r>
      <w:r>
        <w:rPr>
          <w:rFonts w:ascii="Times New Roman" w:eastAsia="Times New Roman" w:hAnsi="Times New Roman" w:cs="Times New Roman"/>
          <w:spacing w:val="4"/>
          <w:sz w:val="14"/>
          <w:szCs w:val="14"/>
        </w:rPr>
        <w:t xml:space="preserve">  </w:t>
      </w:r>
      <w:r>
        <w:rPr>
          <w:spacing w:val="-7"/>
          <w:sz w:val="14"/>
          <w:szCs w:val="14"/>
        </w:rPr>
        <w:t>型系供安装</w:t>
      </w:r>
      <w:r>
        <w:rPr>
          <w:spacing w:val="-8"/>
          <w:sz w:val="14"/>
          <w:szCs w:val="14"/>
        </w:rPr>
        <w:t>在尿素装置管道上，输送尿素及甲胺液用的。</w:t>
      </w:r>
    </w:p>
    <w:p>
      <w:pPr>
        <w:spacing w:line="289" w:lineRule="auto"/>
      </w:pPr>
    </w:p>
    <w:p>
      <w:pPr>
        <w:pStyle w:val="BodyText"/>
        <w:spacing w:before="42" w:line="219" w:lineRule="auto"/>
        <w:ind w:left="151"/>
        <w:rPr>
          <w:sz w:val="13"/>
          <w:szCs w:val="13"/>
        </w:rPr>
      </w:pPr>
      <w:r>
        <w:rPr>
          <w:b/>
          <w:bCs/>
          <w:spacing w:val="-3"/>
          <w:sz w:val="13"/>
          <w:szCs w:val="13"/>
        </w:rPr>
        <w:t>主要零部件材料：</w:t>
      </w:r>
    </w:p>
    <w:p>
      <w:pPr>
        <w:spacing w:line="86" w:lineRule="auto"/>
        <w:rPr>
          <w:sz w:val="2"/>
        </w:rPr>
      </w:pPr>
    </w:p>
    <w:tbl>
      <w:tblPr>
        <w:tblStyle w:val="TableNormal13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383"/>
        <w:gridCol w:w="2576"/>
        <w:gridCol w:w="3740"/>
      </w:tblGrid>
      <w:tr>
        <w:tblPrEx>
          <w:tblInd w:w="1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1383" w:type="dxa"/>
          </w:tcPr>
          <w:p>
            <w:pPr>
              <w:pStyle w:val="TableText"/>
              <w:spacing w:before="90" w:line="202" w:lineRule="auto"/>
              <w:ind w:left="404"/>
            </w:pPr>
            <w:r>
              <w:rPr>
                <w:spacing w:val="-2"/>
              </w:rPr>
              <w:t>零件名称</w:t>
            </w:r>
          </w:p>
        </w:tc>
        <w:tc>
          <w:tcPr>
            <w:tcW w:w="2576" w:type="dxa"/>
          </w:tcPr>
          <w:p>
            <w:pPr>
              <w:pStyle w:val="TableText"/>
              <w:spacing w:before="100" w:line="189" w:lineRule="auto"/>
              <w:ind w:left="651"/>
            </w:pPr>
            <w:r>
              <w:rPr>
                <w:spacing w:val="-1"/>
              </w:rPr>
              <w:t>材料名称用标准牌号</w:t>
            </w:r>
          </w:p>
        </w:tc>
        <w:tc>
          <w:tcPr>
            <w:tcW w:w="3740" w:type="dxa"/>
          </w:tcPr>
          <w:p>
            <w:pPr>
              <w:pStyle w:val="TableText"/>
              <w:spacing w:before="90" w:line="203" w:lineRule="auto"/>
              <w:ind w:left="1236"/>
            </w:pPr>
            <w:r>
              <w:rPr>
                <w:spacing w:val="-1"/>
              </w:rPr>
              <w:t>材料名称用标准牌号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383" w:type="dxa"/>
          </w:tcPr>
          <w:p>
            <w:pPr>
              <w:pStyle w:val="TableText"/>
              <w:spacing w:before="97" w:line="213" w:lineRule="auto"/>
              <w:ind w:left="545"/>
            </w:pPr>
            <w:r>
              <w:rPr>
                <w:spacing w:val="3"/>
              </w:rPr>
              <w:t>阀体</w:t>
            </w:r>
          </w:p>
        </w:tc>
        <w:tc>
          <w:tcPr>
            <w:tcW w:w="2576" w:type="dxa"/>
          </w:tcPr>
          <w:p>
            <w:pPr>
              <w:pStyle w:val="TableText"/>
              <w:spacing w:before="118" w:line="185" w:lineRule="auto"/>
              <w:ind w:left="612"/>
            </w:pPr>
            <w:r>
              <w:rPr>
                <w:spacing w:val="-1"/>
              </w:rPr>
              <w:t>合金钢GB3077-8840Cr</w:t>
            </w:r>
          </w:p>
        </w:tc>
        <w:tc>
          <w:tcPr>
            <w:tcW w:w="3740" w:type="dxa"/>
          </w:tcPr>
          <w:p>
            <w:pPr>
              <w:pStyle w:val="TableText"/>
              <w:spacing w:before="116" w:line="188" w:lineRule="auto"/>
              <w:ind w:left="676"/>
            </w:pPr>
            <w:r>
              <w:t>尿素级不锈钢GB1220-9200Cr17N</w:t>
            </w:r>
            <w:r>
              <w:rPr>
                <w:spacing w:val="-1"/>
              </w:rPr>
              <w:t>i14Mo2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1383" w:type="dxa"/>
          </w:tcPr>
          <w:p>
            <w:pPr>
              <w:pStyle w:val="TableText"/>
              <w:spacing w:before="87" w:line="186" w:lineRule="auto"/>
              <w:ind w:left="335"/>
            </w:pPr>
            <w:r>
              <w:rPr>
                <w:spacing w:val="1"/>
              </w:rPr>
              <w:t>阀座、阀瓣</w:t>
            </w:r>
          </w:p>
        </w:tc>
        <w:tc>
          <w:tcPr>
            <w:tcW w:w="2576" w:type="dxa"/>
          </w:tcPr>
          <w:p>
            <w:pPr>
              <w:pStyle w:val="TableText"/>
              <w:spacing w:before="90" w:line="183" w:lineRule="auto"/>
              <w:ind w:left="582"/>
            </w:pPr>
            <w:r>
              <w:rPr>
                <w:spacing w:val="-1"/>
              </w:rPr>
              <w:t>不锈钢GB1220-922Cr13</w:t>
            </w:r>
          </w:p>
        </w:tc>
        <w:tc>
          <w:tcPr>
            <w:tcW w:w="3740" w:type="dxa"/>
          </w:tcPr>
          <w:p>
            <w:pPr>
              <w:pStyle w:val="TableText"/>
              <w:spacing w:before="87" w:line="186" w:lineRule="auto"/>
              <w:ind w:left="676"/>
            </w:pPr>
            <w:r>
              <w:t>尿素级不锈钢GB1220-9200Cr17N</w:t>
            </w:r>
            <w:r>
              <w:rPr>
                <w:spacing w:val="-1"/>
              </w:rPr>
              <w:t>i14Mo2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1383" w:type="dxa"/>
          </w:tcPr>
          <w:p>
            <w:pPr>
              <w:pStyle w:val="TableText"/>
              <w:spacing w:before="99" w:line="196" w:lineRule="auto"/>
              <w:ind w:left="474"/>
            </w:pPr>
            <w:r>
              <w:rPr>
                <w:spacing w:val="-2"/>
              </w:rPr>
              <w:t>透镜垫</w:t>
            </w:r>
          </w:p>
        </w:tc>
        <w:tc>
          <w:tcPr>
            <w:tcW w:w="2576" w:type="dxa"/>
          </w:tcPr>
          <w:p>
            <w:pPr>
              <w:pStyle w:val="TableText"/>
              <w:spacing w:before="108" w:line="184" w:lineRule="auto"/>
              <w:ind w:left="651"/>
            </w:pPr>
            <w:r>
              <w:rPr>
                <w:spacing w:val="-1"/>
              </w:rPr>
              <w:t>优质碳钢GB699-8820</w:t>
            </w:r>
          </w:p>
        </w:tc>
        <w:tc>
          <w:tcPr>
            <w:tcW w:w="3740" w:type="dxa"/>
          </w:tcPr>
          <w:p>
            <w:pPr>
              <w:pStyle w:val="TableText"/>
              <w:spacing w:before="108" w:line="184" w:lineRule="auto"/>
              <w:ind w:left="676"/>
            </w:pPr>
            <w:r>
              <w:t>尿素级不锈钢GB1220-9200Cr17N</w:t>
            </w:r>
            <w:r>
              <w:rPr>
                <w:spacing w:val="-1"/>
              </w:rPr>
              <w:t>i14Mo2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383" w:type="dxa"/>
          </w:tcPr>
          <w:p>
            <w:pPr>
              <w:pStyle w:val="TableText"/>
              <w:spacing w:before="94" w:line="190" w:lineRule="auto"/>
              <w:ind w:left="545"/>
            </w:pPr>
            <w:r>
              <w:rPr>
                <w:spacing w:val="-2"/>
              </w:rPr>
              <w:t>法兰</w:t>
            </w:r>
          </w:p>
        </w:tc>
        <w:tc>
          <w:tcPr>
            <w:tcW w:w="2576" w:type="dxa"/>
          </w:tcPr>
          <w:p>
            <w:pPr>
              <w:pStyle w:val="TableText"/>
              <w:spacing w:before="100" w:line="182" w:lineRule="auto"/>
              <w:ind w:left="651"/>
            </w:pPr>
            <w:r>
              <w:rPr>
                <w:spacing w:val="-1"/>
              </w:rPr>
              <w:t>优质碳钢GB699-8835</w:t>
            </w:r>
          </w:p>
        </w:tc>
        <w:tc>
          <w:tcPr>
            <w:tcW w:w="3740" w:type="dxa"/>
          </w:tcPr>
          <w:p>
            <w:pPr>
              <w:pStyle w:val="TableText"/>
              <w:spacing w:before="100" w:line="182" w:lineRule="auto"/>
              <w:ind w:left="1165"/>
            </w:pPr>
            <w:r>
              <w:rPr>
                <w:spacing w:val="-1"/>
              </w:rPr>
              <w:t>优质碳素钢GB699-8835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383" w:type="dxa"/>
          </w:tcPr>
          <w:p>
            <w:pPr>
              <w:pStyle w:val="TableText"/>
              <w:spacing w:before="111" w:line="194" w:lineRule="auto"/>
              <w:ind w:left="404"/>
            </w:pPr>
            <w:r>
              <w:rPr>
                <w:spacing w:val="-2"/>
              </w:rPr>
              <w:t>双头螺栓</w:t>
            </w:r>
          </w:p>
        </w:tc>
        <w:tc>
          <w:tcPr>
            <w:tcW w:w="2576" w:type="dxa"/>
          </w:tcPr>
          <w:p>
            <w:pPr>
              <w:pStyle w:val="TableText"/>
              <w:spacing w:before="111" w:line="194" w:lineRule="auto"/>
              <w:ind w:left="651"/>
            </w:pPr>
            <w:r>
              <w:rPr>
                <w:spacing w:val="-1"/>
              </w:rPr>
              <w:t>优质碳钢GB699-8840</w:t>
            </w:r>
          </w:p>
        </w:tc>
        <w:tc>
          <w:tcPr>
            <w:tcW w:w="3740" w:type="dxa"/>
          </w:tcPr>
          <w:p>
            <w:pPr>
              <w:pStyle w:val="TableText"/>
              <w:spacing w:before="111" w:line="194" w:lineRule="auto"/>
              <w:ind w:left="1236"/>
            </w:pPr>
            <w:r>
              <w:rPr>
                <w:spacing w:val="-1"/>
              </w:rPr>
              <w:t>优质碳钢GB699-8840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1383" w:type="dxa"/>
          </w:tcPr>
          <w:p>
            <w:pPr>
              <w:pStyle w:val="TableText"/>
              <w:spacing w:before="83" w:line="192" w:lineRule="auto"/>
              <w:ind w:left="545"/>
            </w:pPr>
            <w:r>
              <w:rPr>
                <w:spacing w:val="-2"/>
              </w:rPr>
              <w:t>螺母</w:t>
            </w:r>
          </w:p>
        </w:tc>
        <w:tc>
          <w:tcPr>
            <w:tcW w:w="2576" w:type="dxa"/>
          </w:tcPr>
          <w:p>
            <w:pPr>
              <w:pStyle w:val="TableText"/>
              <w:spacing w:before="92" w:line="180" w:lineRule="auto"/>
              <w:ind w:left="651"/>
            </w:pPr>
            <w:r>
              <w:rPr>
                <w:spacing w:val="-1"/>
              </w:rPr>
              <w:t>优质碳钢GB699-8825</w:t>
            </w:r>
          </w:p>
        </w:tc>
        <w:tc>
          <w:tcPr>
            <w:tcW w:w="3740" w:type="dxa"/>
          </w:tcPr>
          <w:p>
            <w:pPr>
              <w:pStyle w:val="TableText"/>
              <w:spacing w:before="92" w:line="180" w:lineRule="auto"/>
              <w:ind w:left="1236"/>
            </w:pPr>
            <w:r>
              <w:rPr>
                <w:spacing w:val="-1"/>
              </w:rPr>
              <w:t>优质碳钢GB699-8825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1383" w:type="dxa"/>
          </w:tcPr>
          <w:p>
            <w:pPr>
              <w:pStyle w:val="TableText"/>
              <w:spacing w:before="103" w:line="191" w:lineRule="auto"/>
              <w:ind w:left="545"/>
            </w:pPr>
            <w:r>
              <w:rPr>
                <w:spacing w:val="-2"/>
              </w:rPr>
              <w:t>弹簧</w:t>
            </w:r>
          </w:p>
        </w:tc>
        <w:tc>
          <w:tcPr>
            <w:tcW w:w="2576" w:type="dxa"/>
          </w:tcPr>
          <w:p>
            <w:pPr>
              <w:pStyle w:val="TableText"/>
              <w:spacing w:before="113" w:line="178" w:lineRule="auto"/>
              <w:ind w:left="612"/>
            </w:pPr>
            <w:r>
              <w:rPr>
                <w:spacing w:val="-1"/>
              </w:rPr>
              <w:t>弹簧钢GB1222-8465Mn</w:t>
            </w:r>
          </w:p>
        </w:tc>
        <w:tc>
          <w:tcPr>
            <w:tcW w:w="3740" w:type="dxa"/>
          </w:tcPr>
          <w:p>
            <w:pPr>
              <w:pStyle w:val="TableText"/>
              <w:spacing w:before="113" w:line="177" w:lineRule="auto"/>
              <w:ind w:left="676"/>
            </w:pPr>
            <w:r>
              <w:t>尿素级不锈钢GB1220-9200CR17N</w:t>
            </w:r>
            <w:r>
              <w:rPr>
                <w:spacing w:val="-1"/>
              </w:rPr>
              <w:t>i10Mo2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1383" w:type="dxa"/>
          </w:tcPr>
          <w:p>
            <w:pPr>
              <w:pStyle w:val="TableText"/>
              <w:spacing w:before="96" w:line="194" w:lineRule="auto"/>
              <w:ind w:left="365"/>
            </w:pPr>
            <w:r>
              <w:rPr>
                <w:spacing w:val="-1"/>
              </w:rPr>
              <w:t>O型密封圈</w:t>
            </w:r>
          </w:p>
        </w:tc>
        <w:tc>
          <w:tcPr>
            <w:tcW w:w="2576" w:type="dxa"/>
          </w:tcPr>
          <w:p>
            <w:pPr>
              <w:pStyle w:val="TableText"/>
              <w:spacing w:before="105" w:line="182" w:lineRule="auto"/>
              <w:ind w:left="542"/>
            </w:pPr>
            <w:r>
              <w:rPr>
                <w:spacing w:val="-3"/>
              </w:rPr>
              <w:t>四氟乙烯</w:t>
            </w:r>
            <w:r>
              <w:rPr>
                <w:spacing w:val="43"/>
              </w:rPr>
              <w:t xml:space="preserve"> </w:t>
            </w:r>
            <w:r>
              <w:rPr>
                <w:spacing w:val="-3"/>
              </w:rPr>
              <w:t>日华尔卡7010</w:t>
            </w:r>
          </w:p>
        </w:tc>
        <w:tc>
          <w:tcPr>
            <w:tcW w:w="3740" w:type="dxa"/>
          </w:tcPr>
          <w:p>
            <w:pPr>
              <w:pStyle w:val="TableText"/>
              <w:spacing w:before="105" w:line="182" w:lineRule="auto"/>
              <w:ind w:left="1125"/>
            </w:pPr>
            <w:r>
              <w:rPr>
                <w:spacing w:val="-3"/>
              </w:rPr>
              <w:t>四氟乙烯</w:t>
            </w:r>
            <w:r>
              <w:rPr>
                <w:spacing w:val="43"/>
              </w:rPr>
              <w:t xml:space="preserve"> </w:t>
            </w:r>
            <w:r>
              <w:rPr>
                <w:spacing w:val="-3"/>
              </w:rPr>
              <w:t>日华尔卡7010</w:t>
            </w:r>
          </w:p>
        </w:tc>
      </w:tr>
    </w:tbl>
    <w:p>
      <w:pPr>
        <w:pStyle w:val="BodyText"/>
        <w:spacing w:before="78" w:line="219" w:lineRule="auto"/>
        <w:ind w:left="152"/>
        <w:rPr>
          <w:sz w:val="14"/>
          <w:szCs w:val="14"/>
        </w:rPr>
      </w:pPr>
      <w:r>
        <w:rPr>
          <w:b/>
          <w:bCs/>
          <w:spacing w:val="-2"/>
          <w:sz w:val="14"/>
          <w:szCs w:val="14"/>
        </w:rPr>
        <w:t>高压止回阀性能规范：</w:t>
      </w:r>
    </w:p>
    <w:p>
      <w:pPr>
        <w:spacing w:line="62" w:lineRule="auto"/>
        <w:rPr>
          <w:sz w:val="2"/>
        </w:rPr>
      </w:pPr>
    </w:p>
    <w:tbl>
      <w:tblPr>
        <w:tblStyle w:val="TableNormal13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94"/>
        <w:gridCol w:w="1138"/>
        <w:gridCol w:w="699"/>
        <w:gridCol w:w="819"/>
        <w:gridCol w:w="1158"/>
        <w:gridCol w:w="1318"/>
        <w:gridCol w:w="1573"/>
      </w:tblGrid>
      <w:tr>
        <w:tblPrEx>
          <w:tblInd w:w="1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99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91" w:line="221" w:lineRule="auto"/>
              <w:ind w:left="345"/>
            </w:pPr>
            <w:r>
              <w:rPr>
                <w:spacing w:val="-3"/>
              </w:rPr>
              <w:t>型号</w:t>
            </w:r>
          </w:p>
        </w:tc>
        <w:tc>
          <w:tcPr>
            <w:tcW w:w="1138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00" w:line="262" w:lineRule="exact"/>
              <w:ind w:left="280"/>
            </w:pPr>
            <w:r>
              <w:rPr>
                <w:spacing w:val="3"/>
                <w:position w:val="9"/>
              </w:rPr>
              <w:t>公称压力</w:t>
            </w:r>
          </w:p>
          <w:p>
            <w:pPr>
              <w:pStyle w:val="TableText"/>
              <w:spacing w:line="196" w:lineRule="auto"/>
              <w:ind w:left="290"/>
            </w:pPr>
            <w:r>
              <w:rPr>
                <w:spacing w:val="-6"/>
              </w:rPr>
              <w:t>(MPa    )</w:t>
            </w:r>
          </w:p>
        </w:tc>
        <w:tc>
          <w:tcPr>
            <w:tcW w:w="1518" w:type="dxa"/>
            <w:gridSpan w:val="2"/>
          </w:tcPr>
          <w:p>
            <w:pPr>
              <w:pStyle w:val="TableText"/>
              <w:spacing w:before="101" w:line="201" w:lineRule="auto"/>
              <w:ind w:left="252"/>
            </w:pPr>
            <w:r>
              <w:rPr>
                <w:spacing w:val="-7"/>
              </w:rPr>
              <w:t>试</w:t>
            </w:r>
            <w:r>
              <w:rPr>
                <w:spacing w:val="-24"/>
              </w:rPr>
              <w:t xml:space="preserve"> </w:t>
            </w:r>
            <w:r>
              <w:rPr>
                <w:spacing w:val="-7"/>
              </w:rPr>
              <w:t>验</w:t>
            </w:r>
            <w:r>
              <w:rPr>
                <w:spacing w:val="-26"/>
              </w:rPr>
              <w:t xml:space="preserve"> </w:t>
            </w:r>
            <w:r>
              <w:rPr>
                <w:spacing w:val="-7"/>
              </w:rPr>
              <w:t>压 (</w:t>
            </w:r>
            <w:r>
              <w:rPr>
                <w:spacing w:val="-31"/>
              </w:rPr>
              <w:t xml:space="preserve"> </w:t>
            </w:r>
            <w:r>
              <w:rPr>
                <w:spacing w:val="-7"/>
              </w:rPr>
              <w:t>M</w:t>
            </w:r>
            <w:r>
              <w:rPr>
                <w:spacing w:val="-29"/>
              </w:rPr>
              <w:t xml:space="preserve"> </w:t>
            </w:r>
            <w:r>
              <w:rPr>
                <w:spacing w:val="-7"/>
              </w:rPr>
              <w:t>P</w:t>
            </w:r>
            <w:r>
              <w:rPr>
                <w:spacing w:val="-26"/>
              </w:rPr>
              <w:t xml:space="preserve"> </w:t>
            </w:r>
            <w:r>
              <w:rPr>
                <w:spacing w:val="-7"/>
              </w:rPr>
              <w:t>a</w:t>
            </w:r>
            <w:r>
              <w:rPr>
                <w:spacing w:val="-26"/>
              </w:rPr>
              <w:t xml:space="preserve"> </w:t>
            </w:r>
            <w:r>
              <w:rPr>
                <w:spacing w:val="-7"/>
              </w:rPr>
              <w:t>)</w:t>
            </w:r>
          </w:p>
        </w:tc>
        <w:tc>
          <w:tcPr>
            <w:tcW w:w="1158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00" w:line="262" w:lineRule="exact"/>
              <w:ind w:left="294"/>
            </w:pPr>
            <w:r>
              <w:rPr>
                <w:spacing w:val="-2"/>
                <w:position w:val="9"/>
              </w:rPr>
              <w:t>工作压力</w:t>
            </w:r>
          </w:p>
          <w:p>
            <w:pPr>
              <w:pStyle w:val="TableText"/>
              <w:spacing w:line="196" w:lineRule="auto"/>
              <w:ind w:left="304"/>
            </w:pPr>
            <w:r>
              <w:rPr>
                <w:spacing w:val="-6"/>
              </w:rPr>
              <w:t>(MPa    )</w:t>
            </w:r>
          </w:p>
        </w:tc>
        <w:tc>
          <w:tcPr>
            <w:tcW w:w="1318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91" w:line="220" w:lineRule="auto"/>
              <w:ind w:left="516"/>
            </w:pPr>
            <w:r>
              <w:rPr>
                <w:spacing w:val="-2"/>
              </w:rPr>
              <w:t>工作</w:t>
            </w:r>
          </w:p>
        </w:tc>
        <w:tc>
          <w:tcPr>
            <w:tcW w:w="1573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89" w:line="219" w:lineRule="auto"/>
              <w:ind w:left="498"/>
            </w:pPr>
            <w:r>
              <w:rPr>
                <w:spacing w:val="3"/>
              </w:rPr>
              <w:t>工作介质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"/>
        </w:trPr>
        <w:tc>
          <w:tcPr>
            <w:tcW w:w="994" w:type="dxa"/>
            <w:vMerge/>
            <w:tcBorders>
              <w:top w:val="nil"/>
            </w:tcBorders>
          </w:tcPr>
          <w:p/>
        </w:tc>
        <w:tc>
          <w:tcPr>
            <w:tcW w:w="1138" w:type="dxa"/>
            <w:vMerge/>
            <w:tcBorders>
              <w:top w:val="nil"/>
            </w:tcBorders>
          </w:tcPr>
          <w:p/>
        </w:tc>
        <w:tc>
          <w:tcPr>
            <w:tcW w:w="699" w:type="dxa"/>
          </w:tcPr>
          <w:p>
            <w:pPr>
              <w:pStyle w:val="TableText"/>
              <w:spacing w:before="87" w:line="199" w:lineRule="auto"/>
              <w:ind w:left="202"/>
            </w:pPr>
            <w:r>
              <w:rPr>
                <w:spacing w:val="-3"/>
              </w:rPr>
              <w:t>强度</w:t>
            </w:r>
          </w:p>
        </w:tc>
        <w:tc>
          <w:tcPr>
            <w:tcW w:w="819" w:type="dxa"/>
          </w:tcPr>
          <w:p>
            <w:pPr>
              <w:pStyle w:val="TableText"/>
              <w:spacing w:before="88" w:line="197" w:lineRule="auto"/>
              <w:ind w:left="263"/>
            </w:pPr>
            <w:r>
              <w:rPr>
                <w:spacing w:val="-2"/>
              </w:rPr>
              <w:t>密封</w:t>
            </w:r>
          </w:p>
        </w:tc>
        <w:tc>
          <w:tcPr>
            <w:tcW w:w="1158" w:type="dxa"/>
            <w:vMerge/>
            <w:tcBorders>
              <w:top w:val="nil"/>
            </w:tcBorders>
          </w:tcPr>
          <w:p/>
        </w:tc>
        <w:tc>
          <w:tcPr>
            <w:tcW w:w="1318" w:type="dxa"/>
            <w:vMerge/>
            <w:tcBorders>
              <w:top w:val="nil"/>
            </w:tcBorders>
          </w:tcPr>
          <w:p/>
        </w:tc>
        <w:tc>
          <w:tcPr>
            <w:tcW w:w="1573" w:type="dxa"/>
            <w:vMerge/>
            <w:tcBorders>
              <w:top w:val="nil"/>
            </w:tcBorders>
          </w:tcPr>
          <w:p/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7"/>
        </w:trPr>
        <w:tc>
          <w:tcPr>
            <w:tcW w:w="994" w:type="dxa"/>
          </w:tcPr>
          <w:p>
            <w:pPr>
              <w:pStyle w:val="TableText"/>
              <w:spacing w:before="154" w:line="210" w:lineRule="exact"/>
              <w:ind w:left="174"/>
            </w:pPr>
            <w:r>
              <w:rPr>
                <w:spacing w:val="-1"/>
                <w:position w:val="7"/>
              </w:rPr>
              <w:t>H72Y-160C</w:t>
            </w:r>
          </w:p>
          <w:p>
            <w:pPr>
              <w:pStyle w:val="TableText"/>
              <w:spacing w:line="112" w:lineRule="exact"/>
              <w:ind w:left="565"/>
            </w:pPr>
            <w:r>
              <w:rPr>
                <w:spacing w:val="-2"/>
                <w:position w:val="-2"/>
              </w:rPr>
              <w:t>320C</w:t>
            </w:r>
          </w:p>
        </w:tc>
        <w:tc>
          <w:tcPr>
            <w:tcW w:w="1138" w:type="dxa"/>
          </w:tcPr>
          <w:p>
            <w:pPr>
              <w:pStyle w:val="TableText"/>
              <w:spacing w:before="164" w:line="184" w:lineRule="auto"/>
              <w:ind w:left="490"/>
            </w:pPr>
            <w:r>
              <w:rPr>
                <w:spacing w:val="-4"/>
              </w:rPr>
              <w:t>16</w:t>
            </w:r>
          </w:p>
          <w:p>
            <w:pPr>
              <w:pStyle w:val="TableText"/>
              <w:spacing w:before="71" w:line="102" w:lineRule="exact"/>
              <w:ind w:left="490"/>
            </w:pPr>
            <w:r>
              <w:rPr>
                <w:spacing w:val="-3"/>
                <w:position w:val="-2"/>
              </w:rPr>
              <w:t>32</w:t>
            </w:r>
          </w:p>
        </w:tc>
        <w:tc>
          <w:tcPr>
            <w:tcW w:w="1518" w:type="dxa"/>
            <w:gridSpan w:val="2"/>
          </w:tcPr>
          <w:p>
            <w:pPr>
              <w:pStyle w:val="TableText"/>
              <w:spacing w:before="164" w:line="183" w:lineRule="auto"/>
              <w:ind w:left="683"/>
            </w:pPr>
            <w:r>
              <w:rPr>
                <w:spacing w:val="-2"/>
              </w:rPr>
              <w:t>24</w:t>
            </w:r>
          </w:p>
          <w:p>
            <w:pPr>
              <w:pStyle w:val="TableText"/>
              <w:spacing w:before="71" w:line="102" w:lineRule="exact"/>
              <w:ind w:left="683"/>
            </w:pPr>
            <w:r>
              <w:rPr>
                <w:spacing w:val="-2"/>
                <w:position w:val="-2"/>
              </w:rPr>
              <w:t>48</w:t>
            </w:r>
          </w:p>
        </w:tc>
        <w:tc>
          <w:tcPr>
            <w:tcW w:w="1158" w:type="dxa"/>
          </w:tcPr>
          <w:p>
            <w:pPr>
              <w:pStyle w:val="TableText"/>
              <w:spacing w:before="164" w:line="200" w:lineRule="exact"/>
              <w:ind w:left="435"/>
            </w:pPr>
            <w:r>
              <w:rPr>
                <w:spacing w:val="-3"/>
                <w:position w:val="6"/>
              </w:rPr>
              <w:t>17.6</w:t>
            </w:r>
          </w:p>
          <w:p>
            <w:pPr>
              <w:pStyle w:val="TableText"/>
              <w:spacing w:line="112" w:lineRule="exact"/>
              <w:ind w:left="435"/>
            </w:pPr>
            <w:r>
              <w:rPr>
                <w:spacing w:val="-2"/>
                <w:position w:val="-2"/>
              </w:rPr>
              <w:t>35.2</w:t>
            </w:r>
          </w:p>
        </w:tc>
        <w:tc>
          <w:tcPr>
            <w:tcW w:w="1318" w:type="dxa"/>
          </w:tcPr>
          <w:p>
            <w:pPr>
              <w:pStyle w:val="TableText"/>
              <w:spacing w:before="251" w:line="236" w:lineRule="auto"/>
              <w:ind w:left="337"/>
            </w:pPr>
            <w:r>
              <w:rPr>
                <w:spacing w:val="-2"/>
              </w:rPr>
              <w:t>≤-30-260</w:t>
            </w:r>
          </w:p>
        </w:tc>
        <w:tc>
          <w:tcPr>
            <w:tcW w:w="1573" w:type="dxa"/>
          </w:tcPr>
          <w:p>
            <w:pPr>
              <w:pStyle w:val="TableText"/>
              <w:spacing w:before="177" w:line="219" w:lineRule="auto"/>
              <w:ind w:left="358"/>
            </w:pPr>
            <w:r>
              <w:rPr>
                <w:spacing w:val="-1"/>
              </w:rPr>
              <w:t>C:氮、氢、氨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</w:trPr>
        <w:tc>
          <w:tcPr>
            <w:tcW w:w="994" w:type="dxa"/>
          </w:tcPr>
          <w:p>
            <w:pPr>
              <w:pStyle w:val="TableText"/>
              <w:spacing w:before="157" w:line="230" w:lineRule="exact"/>
              <w:ind w:left="174"/>
            </w:pPr>
            <w:r>
              <w:rPr>
                <w:spacing w:val="-1"/>
                <w:position w:val="9"/>
              </w:rPr>
              <w:t>H72Y-220R</w:t>
            </w:r>
          </w:p>
          <w:p>
            <w:pPr>
              <w:pStyle w:val="TableText"/>
              <w:spacing w:line="99" w:lineRule="exact"/>
              <w:ind w:left="585"/>
            </w:pPr>
            <w:r>
              <w:rPr>
                <w:spacing w:val="-2"/>
                <w:position w:val="-2"/>
              </w:rPr>
              <w:t>320R</w:t>
            </w:r>
          </w:p>
        </w:tc>
        <w:tc>
          <w:tcPr>
            <w:tcW w:w="1138" w:type="dxa"/>
          </w:tcPr>
          <w:p>
            <w:pPr>
              <w:pStyle w:val="TableText"/>
              <w:spacing w:before="157" w:line="183" w:lineRule="auto"/>
              <w:ind w:left="490"/>
            </w:pPr>
            <w:r>
              <w:rPr>
                <w:spacing w:val="-2"/>
              </w:rPr>
              <w:t>22</w:t>
            </w:r>
          </w:p>
          <w:p>
            <w:pPr>
              <w:pStyle w:val="TableText"/>
              <w:spacing w:before="91" w:line="99" w:lineRule="exact"/>
              <w:ind w:left="490"/>
            </w:pPr>
            <w:r>
              <w:rPr>
                <w:spacing w:val="-3"/>
                <w:position w:val="-2"/>
              </w:rPr>
              <w:t>32</w:t>
            </w:r>
          </w:p>
        </w:tc>
        <w:tc>
          <w:tcPr>
            <w:tcW w:w="1518" w:type="dxa"/>
            <w:gridSpan w:val="2"/>
          </w:tcPr>
          <w:p>
            <w:pPr>
              <w:pStyle w:val="TableText"/>
              <w:spacing w:before="157" w:line="183" w:lineRule="auto"/>
              <w:ind w:left="683"/>
            </w:pPr>
            <w:r>
              <w:rPr>
                <w:spacing w:val="-3"/>
              </w:rPr>
              <w:t>33</w:t>
            </w:r>
          </w:p>
          <w:p>
            <w:pPr>
              <w:pStyle w:val="TableText"/>
              <w:spacing w:before="91" w:line="99" w:lineRule="exact"/>
              <w:ind w:left="683"/>
            </w:pPr>
            <w:r>
              <w:rPr>
                <w:spacing w:val="-2"/>
                <w:position w:val="-2"/>
              </w:rPr>
              <w:t>48</w:t>
            </w:r>
          </w:p>
        </w:tc>
        <w:tc>
          <w:tcPr>
            <w:tcW w:w="1158" w:type="dxa"/>
          </w:tcPr>
          <w:p>
            <w:pPr>
              <w:pStyle w:val="TableText"/>
              <w:spacing w:before="167" w:line="210" w:lineRule="exact"/>
              <w:ind w:left="435"/>
            </w:pPr>
            <w:r>
              <w:rPr>
                <w:spacing w:val="-2"/>
                <w:position w:val="7"/>
              </w:rPr>
              <w:t>24.2</w:t>
            </w:r>
          </w:p>
          <w:p>
            <w:pPr>
              <w:pStyle w:val="TableText"/>
              <w:spacing w:line="109" w:lineRule="exact"/>
              <w:ind w:left="435"/>
            </w:pPr>
            <w:r>
              <w:rPr>
                <w:spacing w:val="-2"/>
                <w:position w:val="-2"/>
              </w:rPr>
              <w:t>35.2</w:t>
            </w:r>
          </w:p>
        </w:tc>
        <w:tc>
          <w:tcPr>
            <w:tcW w:w="1318" w:type="dxa"/>
          </w:tcPr>
          <w:p>
            <w:pPr>
              <w:pStyle w:val="TableText"/>
              <w:spacing w:before="254" w:line="236" w:lineRule="auto"/>
              <w:ind w:left="306"/>
            </w:pPr>
            <w:r>
              <w:rPr>
                <w:spacing w:val="-2"/>
              </w:rPr>
              <w:t>≤-200-260</w:t>
            </w:r>
          </w:p>
        </w:tc>
        <w:tc>
          <w:tcPr>
            <w:tcW w:w="1573" w:type="dxa"/>
          </w:tcPr>
          <w:p>
            <w:pPr>
              <w:pStyle w:val="TableText"/>
              <w:spacing w:before="241" w:line="219" w:lineRule="auto"/>
              <w:ind w:left="288"/>
            </w:pPr>
            <w:r>
              <w:rPr>
                <w:spacing w:val="-1"/>
              </w:rPr>
              <w:t>R:尿素及甲胺液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994" w:type="dxa"/>
          </w:tcPr>
          <w:p/>
        </w:tc>
        <w:tc>
          <w:tcPr>
            <w:tcW w:w="1138" w:type="dxa"/>
          </w:tcPr>
          <w:p/>
        </w:tc>
        <w:tc>
          <w:tcPr>
            <w:tcW w:w="699" w:type="dxa"/>
          </w:tcPr>
          <w:p/>
        </w:tc>
        <w:tc>
          <w:tcPr>
            <w:tcW w:w="819" w:type="dxa"/>
          </w:tcPr>
          <w:p/>
        </w:tc>
        <w:tc>
          <w:tcPr>
            <w:tcW w:w="1158" w:type="dxa"/>
          </w:tcPr>
          <w:p/>
        </w:tc>
        <w:tc>
          <w:tcPr>
            <w:tcW w:w="1318" w:type="dxa"/>
          </w:tcPr>
          <w:p/>
        </w:tc>
        <w:tc>
          <w:tcPr>
            <w:tcW w:w="1573" w:type="dxa"/>
          </w:tcPr>
          <w:p/>
        </w:tc>
      </w:tr>
    </w:tbl>
    <w:p>
      <w:pPr>
        <w:pStyle w:val="BodyText"/>
        <w:spacing w:before="97" w:line="219" w:lineRule="auto"/>
        <w:ind w:left="151"/>
        <w:rPr>
          <w:sz w:val="13"/>
          <w:szCs w:val="13"/>
        </w:rPr>
      </w:pPr>
      <w:r>
        <w:rPr>
          <w:b/>
          <w:bCs/>
          <w:spacing w:val="-3"/>
          <w:sz w:val="13"/>
          <w:szCs w:val="13"/>
        </w:rPr>
        <w:t>主要外形尺寸：</w:t>
      </w:r>
    </w:p>
    <w:p>
      <w:pPr>
        <w:spacing w:line="91" w:lineRule="auto"/>
        <w:rPr>
          <w:sz w:val="2"/>
        </w:rPr>
      </w:pPr>
    </w:p>
    <w:tbl>
      <w:tblPr>
        <w:tblStyle w:val="TableNormal13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44"/>
        <w:gridCol w:w="1139"/>
        <w:gridCol w:w="1139"/>
        <w:gridCol w:w="1159"/>
        <w:gridCol w:w="1149"/>
        <w:gridCol w:w="1129"/>
        <w:gridCol w:w="1148"/>
        <w:gridCol w:w="1533"/>
      </w:tblGrid>
      <w:tr>
        <w:tblPrEx>
          <w:tblInd w:w="1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9540" w:type="dxa"/>
            <w:gridSpan w:val="8"/>
          </w:tcPr>
          <w:p>
            <w:pPr>
              <w:pStyle w:val="TableText"/>
              <w:spacing w:before="146" w:line="108" w:lineRule="exact"/>
              <w:ind w:left="4095"/>
            </w:pPr>
            <w:r>
              <w:rPr>
                <w:spacing w:val="-1"/>
                <w:position w:val="-2"/>
              </w:rPr>
              <w:t>H72Y-160C H72W-220R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1144" w:type="dxa"/>
          </w:tcPr>
          <w:p>
            <w:pPr>
              <w:pStyle w:val="TableText"/>
              <w:spacing w:before="76" w:line="202" w:lineRule="auto"/>
              <w:ind w:left="285"/>
            </w:pPr>
            <w:r>
              <w:rPr>
                <w:spacing w:val="-2"/>
              </w:rPr>
              <w:t>公称通径</w:t>
            </w:r>
          </w:p>
        </w:tc>
        <w:tc>
          <w:tcPr>
            <w:tcW w:w="1139" w:type="dxa"/>
          </w:tcPr>
          <w:p>
            <w:pPr>
              <w:pStyle w:val="TableText"/>
              <w:spacing w:before="123" w:line="106" w:lineRule="exact"/>
              <w:ind w:left="521"/>
            </w:pPr>
            <w:r>
              <w:rPr>
                <w:position w:val="-2"/>
              </w:rPr>
              <w:t>D</w:t>
            </w:r>
          </w:p>
        </w:tc>
        <w:tc>
          <w:tcPr>
            <w:tcW w:w="1139" w:type="dxa"/>
          </w:tcPr>
          <w:p>
            <w:pPr>
              <w:pStyle w:val="TableText"/>
              <w:spacing w:before="123" w:line="106" w:lineRule="exact"/>
              <w:ind w:left="492"/>
            </w:pPr>
            <w:r>
              <w:rPr>
                <w:spacing w:val="-1"/>
                <w:position w:val="-2"/>
              </w:rPr>
              <w:t>DI</w:t>
            </w:r>
          </w:p>
        </w:tc>
        <w:tc>
          <w:tcPr>
            <w:tcW w:w="1159" w:type="dxa"/>
          </w:tcPr>
          <w:p>
            <w:pPr>
              <w:pStyle w:val="TableText"/>
              <w:spacing w:before="123" w:line="106" w:lineRule="exact"/>
              <w:ind w:left="532"/>
            </w:pPr>
            <w:r>
              <w:rPr>
                <w:position w:val="-2"/>
              </w:rPr>
              <w:t>D</w:t>
            </w:r>
          </w:p>
        </w:tc>
        <w:tc>
          <w:tcPr>
            <w:tcW w:w="1149" w:type="dxa"/>
          </w:tcPr>
          <w:p>
            <w:pPr>
              <w:pStyle w:val="TableText"/>
              <w:spacing w:before="123" w:line="106" w:lineRule="exact"/>
              <w:ind w:left="533"/>
            </w:pPr>
            <w:r>
              <w:rPr>
                <w:position w:val="-2"/>
              </w:rPr>
              <w:t>M</w:t>
            </w:r>
          </w:p>
        </w:tc>
        <w:tc>
          <w:tcPr>
            <w:tcW w:w="1129" w:type="dxa"/>
          </w:tcPr>
          <w:p>
            <w:pPr>
              <w:pStyle w:val="TableText"/>
              <w:spacing w:before="123" w:line="106" w:lineRule="exact"/>
              <w:ind w:left="525"/>
            </w:pPr>
            <w:r>
              <w:rPr>
                <w:position w:val="-2"/>
              </w:rPr>
              <w:t>L</w:t>
            </w:r>
          </w:p>
        </w:tc>
        <w:tc>
          <w:tcPr>
            <w:tcW w:w="1148" w:type="dxa"/>
          </w:tcPr>
          <w:p>
            <w:pPr>
              <w:pStyle w:val="TableText"/>
              <w:spacing w:before="122" w:line="108" w:lineRule="exact"/>
              <w:ind w:left="496"/>
            </w:pPr>
            <w:r>
              <w:rPr>
                <w:spacing w:val="-2"/>
                <w:position w:val="-2"/>
              </w:rPr>
              <w:t>L1</w:t>
            </w:r>
          </w:p>
        </w:tc>
        <w:tc>
          <w:tcPr>
            <w:tcW w:w="1533" w:type="dxa"/>
          </w:tcPr>
          <w:p>
            <w:pPr>
              <w:pStyle w:val="TableText"/>
              <w:spacing w:before="72" w:line="208" w:lineRule="auto"/>
              <w:ind w:left="388"/>
            </w:pPr>
            <w:r>
              <w:rPr>
                <w:spacing w:val="-9"/>
              </w:rPr>
              <w:t>重</w:t>
            </w:r>
            <w:r>
              <w:rPr>
                <w:spacing w:val="-22"/>
              </w:rPr>
              <w:t xml:space="preserve"> </w:t>
            </w:r>
            <w:r>
              <w:rPr>
                <w:spacing w:val="-9"/>
              </w:rPr>
              <w:t>量</w:t>
            </w:r>
            <w:r>
              <w:rPr>
                <w:spacing w:val="3"/>
              </w:rPr>
              <w:t xml:space="preserve"> </w:t>
            </w:r>
            <w:r>
              <w:rPr>
                <w:spacing w:val="-9"/>
              </w:rPr>
              <w:t>(</w:t>
            </w:r>
            <w:r>
              <w:rPr>
                <w:spacing w:val="-22"/>
              </w:rPr>
              <w:t xml:space="preserve"> </w:t>
            </w:r>
            <w:r>
              <w:rPr>
                <w:spacing w:val="-9"/>
              </w:rPr>
              <w:t>k</w:t>
            </w:r>
            <w:r>
              <w:rPr>
                <w:spacing w:val="-19"/>
              </w:rPr>
              <w:t xml:space="preserve"> </w:t>
            </w:r>
            <w:r>
              <w:rPr>
                <w:spacing w:val="-9"/>
              </w:rPr>
              <w:t>g</w:t>
            </w:r>
            <w:r>
              <w:rPr>
                <w:spacing w:val="-21"/>
              </w:rPr>
              <w:t xml:space="preserve"> </w:t>
            </w:r>
            <w:r>
              <w:rPr>
                <w:spacing w:val="-9"/>
              </w:rPr>
              <w:t>)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44" w:type="dxa"/>
          </w:tcPr>
          <w:p>
            <w:pPr>
              <w:pStyle w:val="TableText"/>
              <w:spacing w:before="142" w:line="107" w:lineRule="exact"/>
              <w:ind w:left="494"/>
            </w:pPr>
            <w:r>
              <w:rPr>
                <w:spacing w:val="-4"/>
                <w:position w:val="-2"/>
              </w:rPr>
              <w:t>15</w:t>
            </w:r>
          </w:p>
        </w:tc>
        <w:tc>
          <w:tcPr>
            <w:tcW w:w="1139" w:type="dxa"/>
          </w:tcPr>
          <w:p>
            <w:pPr>
              <w:pStyle w:val="TableText"/>
              <w:spacing w:before="142" w:line="107" w:lineRule="exact"/>
              <w:ind w:left="491"/>
            </w:pPr>
            <w:r>
              <w:rPr>
                <w:spacing w:val="-2"/>
                <w:position w:val="-2"/>
              </w:rPr>
              <w:t>95</w:t>
            </w:r>
          </w:p>
        </w:tc>
        <w:tc>
          <w:tcPr>
            <w:tcW w:w="1139" w:type="dxa"/>
          </w:tcPr>
          <w:p>
            <w:pPr>
              <w:pStyle w:val="TableText"/>
              <w:spacing w:before="142" w:line="107" w:lineRule="exact"/>
              <w:ind w:left="492"/>
            </w:pPr>
            <w:r>
              <w:rPr>
                <w:spacing w:val="-2"/>
                <w:position w:val="-2"/>
              </w:rPr>
              <w:t>42</w:t>
            </w:r>
          </w:p>
        </w:tc>
        <w:tc>
          <w:tcPr>
            <w:tcW w:w="1159" w:type="dxa"/>
          </w:tcPr>
          <w:p>
            <w:pPr>
              <w:pStyle w:val="TableText"/>
              <w:spacing w:before="142" w:line="107" w:lineRule="exact"/>
              <w:ind w:left="502"/>
            </w:pPr>
            <w:r>
              <w:rPr>
                <w:spacing w:val="-4"/>
                <w:position w:val="-2"/>
              </w:rPr>
              <w:t>12</w:t>
            </w:r>
          </w:p>
        </w:tc>
        <w:tc>
          <w:tcPr>
            <w:tcW w:w="1149" w:type="dxa"/>
          </w:tcPr>
          <w:p>
            <w:pPr>
              <w:pStyle w:val="TableText"/>
              <w:spacing w:before="142" w:line="107" w:lineRule="exact"/>
              <w:ind w:left="394"/>
            </w:pPr>
            <w:r>
              <w:rPr>
                <w:spacing w:val="-1"/>
                <w:position w:val="-2"/>
              </w:rPr>
              <w:t>M24*2</w:t>
            </w:r>
          </w:p>
        </w:tc>
        <w:tc>
          <w:tcPr>
            <w:tcW w:w="1129" w:type="dxa"/>
          </w:tcPr>
          <w:p>
            <w:pPr>
              <w:pStyle w:val="TableText"/>
              <w:spacing w:before="142" w:line="107" w:lineRule="exact"/>
              <w:ind w:left="484"/>
            </w:pPr>
            <w:r>
              <w:rPr>
                <w:spacing w:val="-2"/>
                <w:position w:val="-2"/>
              </w:rPr>
              <w:t>60</w:t>
            </w:r>
          </w:p>
        </w:tc>
        <w:tc>
          <w:tcPr>
            <w:tcW w:w="1148" w:type="dxa"/>
          </w:tcPr>
          <w:p>
            <w:pPr>
              <w:pStyle w:val="TableText"/>
              <w:spacing w:before="142" w:line="107" w:lineRule="exact"/>
              <w:ind w:left="466"/>
            </w:pPr>
            <w:r>
              <w:rPr>
                <w:spacing w:val="-4"/>
                <w:position w:val="-2"/>
              </w:rPr>
              <w:t>158</w:t>
            </w:r>
          </w:p>
        </w:tc>
        <w:tc>
          <w:tcPr>
            <w:tcW w:w="1533" w:type="dxa"/>
          </w:tcPr>
          <w:p>
            <w:pPr>
              <w:pStyle w:val="TableText"/>
              <w:spacing w:before="142" w:line="107" w:lineRule="exact"/>
              <w:ind w:left="658"/>
            </w:pPr>
            <w:r>
              <w:rPr>
                <w:spacing w:val="-2"/>
                <w:position w:val="-2"/>
              </w:rPr>
              <w:t>4.1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44" w:type="dxa"/>
          </w:tcPr>
          <w:p>
            <w:pPr>
              <w:pStyle w:val="TableText"/>
              <w:spacing w:before="143" w:line="106" w:lineRule="exact"/>
              <w:ind w:left="494"/>
            </w:pPr>
            <w:r>
              <w:rPr>
                <w:spacing w:val="-2"/>
                <w:position w:val="-2"/>
              </w:rPr>
              <w:t>25</w:t>
            </w:r>
          </w:p>
        </w:tc>
        <w:tc>
          <w:tcPr>
            <w:tcW w:w="1139" w:type="dxa"/>
          </w:tcPr>
          <w:p>
            <w:pPr>
              <w:pStyle w:val="TableText"/>
              <w:spacing w:before="143" w:line="106" w:lineRule="exact"/>
              <w:ind w:left="450"/>
            </w:pPr>
            <w:r>
              <w:rPr>
                <w:spacing w:val="-4"/>
                <w:position w:val="-2"/>
              </w:rPr>
              <w:t>105</w:t>
            </w:r>
          </w:p>
        </w:tc>
        <w:tc>
          <w:tcPr>
            <w:tcW w:w="1139" w:type="dxa"/>
          </w:tcPr>
          <w:p>
            <w:pPr>
              <w:pStyle w:val="TableText"/>
              <w:spacing w:before="143" w:line="106" w:lineRule="exact"/>
              <w:ind w:left="492"/>
            </w:pPr>
            <w:r>
              <w:rPr>
                <w:spacing w:val="-3"/>
                <w:position w:val="-2"/>
              </w:rPr>
              <w:t>50</w:t>
            </w:r>
          </w:p>
        </w:tc>
        <w:tc>
          <w:tcPr>
            <w:tcW w:w="1159" w:type="dxa"/>
          </w:tcPr>
          <w:p>
            <w:pPr>
              <w:pStyle w:val="TableText"/>
              <w:spacing w:before="143" w:line="106" w:lineRule="exact"/>
              <w:ind w:left="502"/>
            </w:pPr>
            <w:r>
              <w:rPr>
                <w:spacing w:val="-4"/>
                <w:position w:val="-2"/>
              </w:rPr>
              <w:t>15</w:t>
            </w:r>
          </w:p>
        </w:tc>
        <w:tc>
          <w:tcPr>
            <w:tcW w:w="1149" w:type="dxa"/>
          </w:tcPr>
          <w:p>
            <w:pPr>
              <w:pStyle w:val="TableText"/>
              <w:spacing w:before="143" w:line="106" w:lineRule="exact"/>
              <w:ind w:left="394"/>
            </w:pPr>
            <w:r>
              <w:rPr>
                <w:spacing w:val="-1"/>
                <w:position w:val="-2"/>
              </w:rPr>
              <w:t>M33*2</w:t>
            </w:r>
          </w:p>
        </w:tc>
        <w:tc>
          <w:tcPr>
            <w:tcW w:w="1129" w:type="dxa"/>
          </w:tcPr>
          <w:p>
            <w:pPr>
              <w:pStyle w:val="TableText"/>
              <w:spacing w:before="143" w:line="106" w:lineRule="exact"/>
              <w:ind w:left="484"/>
            </w:pPr>
            <w:r>
              <w:rPr>
                <w:spacing w:val="-2"/>
                <w:position w:val="-2"/>
              </w:rPr>
              <w:t>65</w:t>
            </w:r>
          </w:p>
        </w:tc>
        <w:tc>
          <w:tcPr>
            <w:tcW w:w="1148" w:type="dxa"/>
          </w:tcPr>
          <w:p>
            <w:pPr>
              <w:pStyle w:val="TableText"/>
              <w:spacing w:before="143" w:line="106" w:lineRule="exact"/>
              <w:ind w:left="466"/>
            </w:pPr>
            <w:r>
              <w:rPr>
                <w:spacing w:val="-4"/>
                <w:position w:val="-2"/>
              </w:rPr>
              <w:t>163</w:t>
            </w:r>
          </w:p>
        </w:tc>
        <w:tc>
          <w:tcPr>
            <w:tcW w:w="1533" w:type="dxa"/>
          </w:tcPr>
          <w:p>
            <w:pPr>
              <w:pStyle w:val="TableText"/>
              <w:spacing w:before="143" w:line="106" w:lineRule="exact"/>
              <w:ind w:left="658"/>
            </w:pPr>
            <w:r>
              <w:rPr>
                <w:spacing w:val="-2"/>
                <w:position w:val="-2"/>
              </w:rPr>
              <w:t>6.9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144" w:type="dxa"/>
          </w:tcPr>
          <w:p>
            <w:pPr>
              <w:pStyle w:val="TableText"/>
              <w:spacing w:before="134" w:line="105" w:lineRule="exact"/>
              <w:ind w:left="494"/>
            </w:pPr>
            <w:r>
              <w:rPr>
                <w:spacing w:val="-3"/>
                <w:position w:val="-2"/>
              </w:rPr>
              <w:t>32</w:t>
            </w:r>
          </w:p>
        </w:tc>
        <w:tc>
          <w:tcPr>
            <w:tcW w:w="1139" w:type="dxa"/>
          </w:tcPr>
          <w:p>
            <w:pPr>
              <w:pStyle w:val="TableText"/>
              <w:spacing w:before="124" w:line="115" w:lineRule="exact"/>
              <w:ind w:left="450"/>
            </w:pPr>
            <w:r>
              <w:rPr>
                <w:spacing w:val="-4"/>
                <w:position w:val="-1"/>
              </w:rPr>
              <w:t>115</w:t>
            </w:r>
          </w:p>
        </w:tc>
        <w:tc>
          <w:tcPr>
            <w:tcW w:w="1139" w:type="dxa"/>
          </w:tcPr>
          <w:p>
            <w:pPr>
              <w:pStyle w:val="TableText"/>
              <w:spacing w:before="134" w:line="105" w:lineRule="exact"/>
              <w:ind w:left="492"/>
            </w:pPr>
            <w:r>
              <w:rPr>
                <w:spacing w:val="-2"/>
                <w:position w:val="-2"/>
              </w:rPr>
              <w:t>62</w:t>
            </w:r>
          </w:p>
        </w:tc>
        <w:tc>
          <w:tcPr>
            <w:tcW w:w="1159" w:type="dxa"/>
          </w:tcPr>
          <w:p>
            <w:pPr>
              <w:pStyle w:val="TableText"/>
              <w:spacing w:before="134" w:line="105" w:lineRule="exact"/>
              <w:ind w:left="502"/>
            </w:pPr>
            <w:r>
              <w:rPr>
                <w:spacing w:val="-2"/>
                <w:position w:val="-2"/>
              </w:rPr>
              <w:t>25</w:t>
            </w:r>
          </w:p>
        </w:tc>
        <w:tc>
          <w:tcPr>
            <w:tcW w:w="1149" w:type="dxa"/>
          </w:tcPr>
          <w:p>
            <w:pPr>
              <w:pStyle w:val="TableText"/>
              <w:spacing w:before="134" w:line="105" w:lineRule="exact"/>
              <w:ind w:left="394"/>
            </w:pPr>
            <w:r>
              <w:rPr>
                <w:spacing w:val="-1"/>
                <w:position w:val="-2"/>
              </w:rPr>
              <w:t>M42*2</w:t>
            </w:r>
          </w:p>
        </w:tc>
        <w:tc>
          <w:tcPr>
            <w:tcW w:w="1129" w:type="dxa"/>
          </w:tcPr>
          <w:p>
            <w:pPr>
              <w:pStyle w:val="TableText"/>
              <w:spacing w:before="134" w:line="105" w:lineRule="exact"/>
              <w:ind w:left="484"/>
            </w:pPr>
            <w:r>
              <w:rPr>
                <w:spacing w:val="-2"/>
                <w:position w:val="-2"/>
              </w:rPr>
              <w:t>80</w:t>
            </w:r>
          </w:p>
        </w:tc>
        <w:tc>
          <w:tcPr>
            <w:tcW w:w="1148" w:type="dxa"/>
          </w:tcPr>
          <w:p>
            <w:pPr>
              <w:pStyle w:val="TableText"/>
              <w:spacing w:before="124" w:line="115" w:lineRule="exact"/>
              <w:ind w:left="466"/>
            </w:pPr>
            <w:r>
              <w:rPr>
                <w:spacing w:val="-4"/>
                <w:position w:val="-1"/>
              </w:rPr>
              <w:t>180</w:t>
            </w:r>
          </w:p>
        </w:tc>
        <w:tc>
          <w:tcPr>
            <w:tcW w:w="1533" w:type="dxa"/>
          </w:tcPr>
          <w:p>
            <w:pPr>
              <w:pStyle w:val="TableText"/>
              <w:spacing w:before="134" w:line="105" w:lineRule="exact"/>
              <w:ind w:left="658"/>
            </w:pPr>
            <w:r>
              <w:rPr>
                <w:spacing w:val="-2"/>
                <w:position w:val="-2"/>
              </w:rPr>
              <w:t>8.0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144" w:type="dxa"/>
          </w:tcPr>
          <w:p>
            <w:pPr>
              <w:pStyle w:val="TableText"/>
              <w:spacing w:before="145" w:line="105" w:lineRule="exact"/>
              <w:ind w:left="494"/>
            </w:pPr>
            <w:r>
              <w:rPr>
                <w:spacing w:val="-2"/>
                <w:position w:val="-2"/>
              </w:rPr>
              <w:t>40</w:t>
            </w:r>
          </w:p>
        </w:tc>
        <w:tc>
          <w:tcPr>
            <w:tcW w:w="1139" w:type="dxa"/>
          </w:tcPr>
          <w:p>
            <w:pPr>
              <w:pStyle w:val="TableText"/>
              <w:spacing w:before="145" w:line="105" w:lineRule="exact"/>
              <w:ind w:left="450"/>
            </w:pPr>
            <w:r>
              <w:rPr>
                <w:spacing w:val="-4"/>
                <w:position w:val="-2"/>
              </w:rPr>
              <w:t>165</w:t>
            </w:r>
          </w:p>
        </w:tc>
        <w:tc>
          <w:tcPr>
            <w:tcW w:w="1139" w:type="dxa"/>
          </w:tcPr>
          <w:p>
            <w:pPr>
              <w:pStyle w:val="TableText"/>
              <w:spacing w:before="145" w:line="105" w:lineRule="exact"/>
              <w:ind w:left="492"/>
            </w:pPr>
            <w:r>
              <w:rPr>
                <w:spacing w:val="-2"/>
                <w:position w:val="-2"/>
              </w:rPr>
              <w:t>88</w:t>
            </w:r>
          </w:p>
        </w:tc>
        <w:tc>
          <w:tcPr>
            <w:tcW w:w="1159" w:type="dxa"/>
          </w:tcPr>
          <w:p>
            <w:pPr>
              <w:pStyle w:val="TableText"/>
              <w:spacing w:before="145" w:line="105" w:lineRule="exact"/>
              <w:ind w:left="502"/>
            </w:pPr>
            <w:r>
              <w:rPr>
                <w:spacing w:val="-3"/>
                <w:position w:val="-2"/>
              </w:rPr>
              <w:t>32</w:t>
            </w:r>
          </w:p>
        </w:tc>
        <w:tc>
          <w:tcPr>
            <w:tcW w:w="1149" w:type="dxa"/>
          </w:tcPr>
          <w:p>
            <w:pPr>
              <w:pStyle w:val="TableText"/>
              <w:spacing w:before="145" w:line="105" w:lineRule="exact"/>
              <w:ind w:left="394"/>
            </w:pPr>
            <w:r>
              <w:rPr>
                <w:spacing w:val="-1"/>
                <w:position w:val="-2"/>
              </w:rPr>
              <w:t>M52*2</w:t>
            </w:r>
          </w:p>
        </w:tc>
        <w:tc>
          <w:tcPr>
            <w:tcW w:w="1129" w:type="dxa"/>
          </w:tcPr>
          <w:p>
            <w:pPr>
              <w:pStyle w:val="TableText"/>
              <w:spacing w:before="145" w:line="105" w:lineRule="exact"/>
              <w:ind w:left="484"/>
            </w:pPr>
            <w:r>
              <w:rPr>
                <w:spacing w:val="-2"/>
                <w:position w:val="-2"/>
              </w:rPr>
              <w:t>90</w:t>
            </w:r>
          </w:p>
        </w:tc>
        <w:tc>
          <w:tcPr>
            <w:tcW w:w="1148" w:type="dxa"/>
          </w:tcPr>
          <w:p>
            <w:pPr>
              <w:pStyle w:val="TableText"/>
              <w:spacing w:before="145" w:line="105" w:lineRule="exact"/>
              <w:ind w:left="466"/>
            </w:pPr>
            <w:r>
              <w:rPr>
                <w:spacing w:val="-2"/>
                <w:position w:val="-2"/>
              </w:rPr>
              <w:t>230</w:t>
            </w:r>
          </w:p>
        </w:tc>
        <w:tc>
          <w:tcPr>
            <w:tcW w:w="1533" w:type="dxa"/>
          </w:tcPr>
          <w:p>
            <w:pPr>
              <w:pStyle w:val="TableText"/>
              <w:spacing w:before="135" w:line="115" w:lineRule="exact"/>
              <w:ind w:left="617"/>
            </w:pPr>
            <w:r>
              <w:rPr>
                <w:spacing w:val="-3"/>
                <w:position w:val="-1"/>
              </w:rPr>
              <w:t>15.0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1144" w:type="dxa"/>
          </w:tcPr>
          <w:p>
            <w:pPr>
              <w:pStyle w:val="TableText"/>
              <w:spacing w:before="125" w:line="104" w:lineRule="exact"/>
              <w:ind w:left="494"/>
            </w:pPr>
            <w:r>
              <w:rPr>
                <w:spacing w:val="-3"/>
                <w:position w:val="-2"/>
              </w:rPr>
              <w:t>50</w:t>
            </w:r>
          </w:p>
        </w:tc>
        <w:tc>
          <w:tcPr>
            <w:tcW w:w="1139" w:type="dxa"/>
          </w:tcPr>
          <w:p>
            <w:pPr>
              <w:pStyle w:val="TableText"/>
              <w:spacing w:before="125" w:line="104" w:lineRule="exact"/>
              <w:ind w:left="450"/>
            </w:pPr>
            <w:r>
              <w:rPr>
                <w:spacing w:val="-4"/>
                <w:position w:val="-2"/>
              </w:rPr>
              <w:t>165</w:t>
            </w:r>
          </w:p>
        </w:tc>
        <w:tc>
          <w:tcPr>
            <w:tcW w:w="1139" w:type="dxa"/>
          </w:tcPr>
          <w:p>
            <w:pPr>
              <w:pStyle w:val="TableText"/>
              <w:spacing w:before="125" w:line="104" w:lineRule="exact"/>
              <w:ind w:left="492"/>
            </w:pPr>
            <w:r>
              <w:rPr>
                <w:spacing w:val="-2"/>
                <w:position w:val="-2"/>
              </w:rPr>
              <w:t>88</w:t>
            </w:r>
          </w:p>
        </w:tc>
        <w:tc>
          <w:tcPr>
            <w:tcW w:w="1159" w:type="dxa"/>
          </w:tcPr>
          <w:p>
            <w:pPr>
              <w:pStyle w:val="TableText"/>
              <w:spacing w:before="125" w:line="104" w:lineRule="exact"/>
              <w:ind w:left="502"/>
            </w:pPr>
            <w:r>
              <w:rPr>
                <w:spacing w:val="-3"/>
                <w:position w:val="-2"/>
              </w:rPr>
              <w:t>39</w:t>
            </w:r>
          </w:p>
        </w:tc>
        <w:tc>
          <w:tcPr>
            <w:tcW w:w="1149" w:type="dxa"/>
          </w:tcPr>
          <w:p>
            <w:pPr>
              <w:pStyle w:val="TableText"/>
              <w:spacing w:before="125" w:line="104" w:lineRule="exact"/>
              <w:ind w:left="394"/>
            </w:pPr>
            <w:r>
              <w:rPr>
                <w:spacing w:val="-1"/>
                <w:position w:val="-2"/>
              </w:rPr>
              <w:t>M64*3</w:t>
            </w:r>
          </w:p>
        </w:tc>
        <w:tc>
          <w:tcPr>
            <w:tcW w:w="1129" w:type="dxa"/>
          </w:tcPr>
          <w:p>
            <w:pPr>
              <w:pStyle w:val="TableText"/>
              <w:spacing w:before="125" w:line="104" w:lineRule="exact"/>
              <w:ind w:left="454"/>
            </w:pPr>
            <w:r>
              <w:rPr>
                <w:spacing w:val="-4"/>
                <w:position w:val="-2"/>
              </w:rPr>
              <w:t>115</w:t>
            </w:r>
          </w:p>
        </w:tc>
        <w:tc>
          <w:tcPr>
            <w:tcW w:w="1148" w:type="dxa"/>
          </w:tcPr>
          <w:p>
            <w:pPr>
              <w:pStyle w:val="TableText"/>
              <w:spacing w:before="125" w:line="104" w:lineRule="exact"/>
              <w:ind w:left="466"/>
            </w:pPr>
            <w:r>
              <w:rPr>
                <w:spacing w:val="-2"/>
                <w:position w:val="-2"/>
              </w:rPr>
              <w:t>265</w:t>
            </w:r>
          </w:p>
        </w:tc>
        <w:tc>
          <w:tcPr>
            <w:tcW w:w="1533" w:type="dxa"/>
          </w:tcPr>
          <w:p>
            <w:pPr>
              <w:pStyle w:val="TableText"/>
              <w:spacing w:before="115" w:line="114" w:lineRule="exact"/>
              <w:ind w:left="617"/>
            </w:pPr>
            <w:r>
              <w:rPr>
                <w:spacing w:val="-2"/>
                <w:position w:val="-1"/>
              </w:rPr>
              <w:t>27.0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144" w:type="dxa"/>
          </w:tcPr>
          <w:p>
            <w:pPr>
              <w:pStyle w:val="TableText"/>
              <w:spacing w:before="146" w:line="103" w:lineRule="exact"/>
              <w:ind w:left="494"/>
            </w:pPr>
            <w:r>
              <w:rPr>
                <w:spacing w:val="-2"/>
                <w:position w:val="-2"/>
              </w:rPr>
              <w:t>65</w:t>
            </w:r>
          </w:p>
        </w:tc>
        <w:tc>
          <w:tcPr>
            <w:tcW w:w="1139" w:type="dxa"/>
          </w:tcPr>
          <w:p>
            <w:pPr>
              <w:pStyle w:val="TableText"/>
              <w:spacing w:before="146" w:line="103" w:lineRule="exact"/>
              <w:ind w:left="450"/>
            </w:pPr>
            <w:r>
              <w:rPr>
                <w:spacing w:val="-2"/>
                <w:position w:val="-2"/>
              </w:rPr>
              <w:t>200</w:t>
            </w:r>
          </w:p>
        </w:tc>
        <w:tc>
          <w:tcPr>
            <w:tcW w:w="1139" w:type="dxa"/>
          </w:tcPr>
          <w:p>
            <w:pPr>
              <w:pStyle w:val="TableText"/>
              <w:spacing w:before="146" w:line="103" w:lineRule="exact"/>
              <w:ind w:left="452"/>
            </w:pPr>
            <w:r>
              <w:rPr>
                <w:spacing w:val="-4"/>
                <w:position w:val="-2"/>
              </w:rPr>
              <w:t>116</w:t>
            </w:r>
          </w:p>
        </w:tc>
        <w:tc>
          <w:tcPr>
            <w:tcW w:w="1159" w:type="dxa"/>
          </w:tcPr>
          <w:p>
            <w:pPr>
              <w:pStyle w:val="TableText"/>
              <w:spacing w:before="146" w:line="103" w:lineRule="exact"/>
              <w:ind w:left="502"/>
            </w:pPr>
            <w:r>
              <w:rPr>
                <w:spacing w:val="-3"/>
                <w:position w:val="-2"/>
              </w:rPr>
              <w:t>53</w:t>
            </w:r>
          </w:p>
        </w:tc>
        <w:tc>
          <w:tcPr>
            <w:tcW w:w="1149" w:type="dxa"/>
          </w:tcPr>
          <w:p>
            <w:pPr>
              <w:pStyle w:val="TableText"/>
              <w:spacing w:before="146" w:line="103" w:lineRule="exact"/>
              <w:ind w:left="394"/>
            </w:pPr>
            <w:r>
              <w:rPr>
                <w:spacing w:val="-1"/>
                <w:position w:val="-2"/>
              </w:rPr>
              <w:t>M80*3</w:t>
            </w:r>
          </w:p>
        </w:tc>
        <w:tc>
          <w:tcPr>
            <w:tcW w:w="1129" w:type="dxa"/>
          </w:tcPr>
          <w:p>
            <w:pPr>
              <w:pStyle w:val="TableText"/>
              <w:spacing w:before="146" w:line="103" w:lineRule="exact"/>
              <w:ind w:left="454"/>
            </w:pPr>
            <w:r>
              <w:rPr>
                <w:spacing w:val="-4"/>
                <w:position w:val="-2"/>
              </w:rPr>
              <w:t>140</w:t>
            </w:r>
          </w:p>
        </w:tc>
        <w:tc>
          <w:tcPr>
            <w:tcW w:w="1148" w:type="dxa"/>
          </w:tcPr>
          <w:p>
            <w:pPr>
              <w:pStyle w:val="TableText"/>
              <w:spacing w:before="146" w:line="103" w:lineRule="exact"/>
              <w:ind w:left="466"/>
            </w:pPr>
            <w:r>
              <w:rPr>
                <w:spacing w:val="-2"/>
                <w:position w:val="-2"/>
              </w:rPr>
              <w:t>315</w:t>
            </w:r>
          </w:p>
        </w:tc>
        <w:tc>
          <w:tcPr>
            <w:tcW w:w="1533" w:type="dxa"/>
          </w:tcPr>
          <w:p>
            <w:pPr>
              <w:pStyle w:val="TableText"/>
              <w:spacing w:before="146" w:line="103" w:lineRule="exact"/>
              <w:ind w:left="617"/>
            </w:pPr>
            <w:r>
              <w:rPr>
                <w:spacing w:val="-1"/>
                <w:position w:val="-2"/>
              </w:rPr>
              <w:t>49.0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44" w:type="dxa"/>
          </w:tcPr>
          <w:p>
            <w:pPr>
              <w:pStyle w:val="TableText"/>
              <w:spacing w:before="146" w:line="103" w:lineRule="exact"/>
              <w:ind w:left="494"/>
            </w:pPr>
            <w:r>
              <w:rPr>
                <w:spacing w:val="-2"/>
                <w:position w:val="-2"/>
              </w:rPr>
              <w:t>80</w:t>
            </w:r>
          </w:p>
        </w:tc>
        <w:tc>
          <w:tcPr>
            <w:tcW w:w="1139" w:type="dxa"/>
          </w:tcPr>
          <w:p>
            <w:pPr>
              <w:pStyle w:val="TableText"/>
              <w:spacing w:before="146" w:line="103" w:lineRule="exact"/>
              <w:ind w:left="450"/>
            </w:pPr>
            <w:r>
              <w:rPr>
                <w:spacing w:val="-2"/>
                <w:position w:val="-2"/>
              </w:rPr>
              <w:t>225</w:t>
            </w:r>
          </w:p>
        </w:tc>
        <w:tc>
          <w:tcPr>
            <w:tcW w:w="1139" w:type="dxa"/>
          </w:tcPr>
          <w:p>
            <w:pPr>
              <w:pStyle w:val="TableText"/>
              <w:spacing w:before="146" w:line="103" w:lineRule="exact"/>
              <w:ind w:left="452"/>
            </w:pPr>
            <w:r>
              <w:rPr>
                <w:spacing w:val="-4"/>
                <w:position w:val="-2"/>
              </w:rPr>
              <w:t>138</w:t>
            </w:r>
          </w:p>
        </w:tc>
        <w:tc>
          <w:tcPr>
            <w:tcW w:w="1159" w:type="dxa"/>
          </w:tcPr>
          <w:p>
            <w:pPr>
              <w:pStyle w:val="TableText"/>
              <w:spacing w:before="146" w:line="103" w:lineRule="exact"/>
              <w:ind w:left="502"/>
            </w:pPr>
            <w:r>
              <w:rPr>
                <w:spacing w:val="-2"/>
                <w:position w:val="-2"/>
              </w:rPr>
              <w:t>60</w:t>
            </w:r>
          </w:p>
        </w:tc>
        <w:tc>
          <w:tcPr>
            <w:tcW w:w="1149" w:type="dxa"/>
          </w:tcPr>
          <w:p>
            <w:pPr>
              <w:pStyle w:val="TableText"/>
              <w:spacing w:before="146" w:line="103" w:lineRule="exact"/>
              <w:ind w:left="354"/>
            </w:pPr>
            <w:r>
              <w:rPr>
                <w:spacing w:val="-1"/>
                <w:position w:val="-2"/>
              </w:rPr>
              <w:t>M100*3</w:t>
            </w:r>
          </w:p>
        </w:tc>
        <w:tc>
          <w:tcPr>
            <w:tcW w:w="1129" w:type="dxa"/>
          </w:tcPr>
          <w:p>
            <w:pPr>
              <w:pStyle w:val="TableText"/>
              <w:spacing w:before="146" w:line="103" w:lineRule="exact"/>
              <w:ind w:left="454"/>
            </w:pPr>
            <w:r>
              <w:rPr>
                <w:spacing w:val="-4"/>
                <w:position w:val="-2"/>
              </w:rPr>
              <w:t>160</w:t>
            </w:r>
          </w:p>
        </w:tc>
        <w:tc>
          <w:tcPr>
            <w:tcW w:w="1148" w:type="dxa"/>
          </w:tcPr>
          <w:p>
            <w:pPr>
              <w:pStyle w:val="TableText"/>
              <w:spacing w:before="146" w:line="103" w:lineRule="exact"/>
              <w:ind w:left="466"/>
            </w:pPr>
            <w:r>
              <w:rPr>
                <w:spacing w:val="-2"/>
                <w:position w:val="-2"/>
              </w:rPr>
              <w:t>360</w:t>
            </w:r>
          </w:p>
        </w:tc>
        <w:tc>
          <w:tcPr>
            <w:tcW w:w="1533" w:type="dxa"/>
          </w:tcPr>
          <w:p>
            <w:pPr>
              <w:pStyle w:val="TableText"/>
              <w:spacing w:before="136" w:line="113" w:lineRule="exact"/>
              <w:ind w:left="617"/>
            </w:pPr>
            <w:r>
              <w:rPr>
                <w:spacing w:val="-2"/>
                <w:position w:val="-2"/>
              </w:rPr>
              <w:t>88.0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44" w:type="dxa"/>
          </w:tcPr>
          <w:p>
            <w:pPr>
              <w:pStyle w:val="TableText"/>
              <w:spacing w:before="147" w:line="101" w:lineRule="exact"/>
              <w:ind w:left="454"/>
            </w:pPr>
            <w:r>
              <w:rPr>
                <w:spacing w:val="-4"/>
                <w:position w:val="-2"/>
              </w:rPr>
              <w:t>100</w:t>
            </w:r>
          </w:p>
        </w:tc>
        <w:tc>
          <w:tcPr>
            <w:tcW w:w="1139" w:type="dxa"/>
          </w:tcPr>
          <w:p>
            <w:pPr>
              <w:pStyle w:val="TableText"/>
              <w:spacing w:before="147" w:line="101" w:lineRule="exact"/>
              <w:ind w:left="450"/>
            </w:pPr>
            <w:r>
              <w:rPr>
                <w:spacing w:val="-2"/>
                <w:position w:val="-2"/>
              </w:rPr>
              <w:t>260</w:t>
            </w:r>
          </w:p>
        </w:tc>
        <w:tc>
          <w:tcPr>
            <w:tcW w:w="1139" w:type="dxa"/>
          </w:tcPr>
          <w:p>
            <w:pPr>
              <w:pStyle w:val="TableText"/>
              <w:spacing w:before="147" w:line="101" w:lineRule="exact"/>
              <w:ind w:left="452"/>
            </w:pPr>
            <w:r>
              <w:rPr>
                <w:spacing w:val="-4"/>
                <w:position w:val="-2"/>
              </w:rPr>
              <w:t>160</w:t>
            </w:r>
          </w:p>
        </w:tc>
        <w:tc>
          <w:tcPr>
            <w:tcW w:w="1159" w:type="dxa"/>
          </w:tcPr>
          <w:p>
            <w:pPr>
              <w:pStyle w:val="TableText"/>
              <w:spacing w:before="147" w:line="101" w:lineRule="exact"/>
              <w:ind w:left="502"/>
            </w:pPr>
            <w:r>
              <w:rPr>
                <w:spacing w:val="-3"/>
                <w:position w:val="-2"/>
              </w:rPr>
              <w:t>76</w:t>
            </w:r>
          </w:p>
        </w:tc>
        <w:tc>
          <w:tcPr>
            <w:tcW w:w="1149" w:type="dxa"/>
          </w:tcPr>
          <w:p>
            <w:pPr>
              <w:pStyle w:val="TableText"/>
              <w:spacing w:before="147" w:line="101" w:lineRule="exact"/>
              <w:ind w:left="354"/>
            </w:pPr>
            <w:r>
              <w:rPr>
                <w:spacing w:val="-1"/>
                <w:position w:val="-2"/>
              </w:rPr>
              <w:t>M120*4</w:t>
            </w:r>
          </w:p>
        </w:tc>
        <w:tc>
          <w:tcPr>
            <w:tcW w:w="1129" w:type="dxa"/>
          </w:tcPr>
          <w:p>
            <w:pPr>
              <w:pStyle w:val="TableText"/>
              <w:spacing w:before="147" w:line="101" w:lineRule="exact"/>
              <w:ind w:left="454"/>
            </w:pPr>
            <w:r>
              <w:rPr>
                <w:spacing w:val="-4"/>
                <w:position w:val="-2"/>
              </w:rPr>
              <w:t>180</w:t>
            </w:r>
          </w:p>
        </w:tc>
        <w:tc>
          <w:tcPr>
            <w:tcW w:w="1148" w:type="dxa"/>
          </w:tcPr>
          <w:p>
            <w:pPr>
              <w:pStyle w:val="TableText"/>
              <w:spacing w:before="147" w:line="101" w:lineRule="exact"/>
              <w:ind w:left="466"/>
            </w:pPr>
            <w:r>
              <w:rPr>
                <w:spacing w:val="-2"/>
                <w:position w:val="-2"/>
              </w:rPr>
              <w:t>420</w:t>
            </w:r>
          </w:p>
        </w:tc>
        <w:tc>
          <w:tcPr>
            <w:tcW w:w="1533" w:type="dxa"/>
          </w:tcPr>
          <w:p>
            <w:pPr>
              <w:pStyle w:val="TableText"/>
              <w:spacing w:before="147" w:line="101" w:lineRule="exact"/>
              <w:ind w:left="617"/>
            </w:pPr>
            <w:r>
              <w:rPr>
                <w:spacing w:val="-2"/>
                <w:position w:val="-2"/>
              </w:rPr>
              <w:t>91.0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1144" w:type="dxa"/>
          </w:tcPr>
          <w:p>
            <w:pPr>
              <w:pStyle w:val="TableText"/>
              <w:spacing w:before="128" w:line="101" w:lineRule="exact"/>
              <w:ind w:left="454"/>
            </w:pPr>
            <w:r>
              <w:rPr>
                <w:spacing w:val="-4"/>
                <w:position w:val="-2"/>
              </w:rPr>
              <w:t>125</w:t>
            </w:r>
          </w:p>
        </w:tc>
        <w:tc>
          <w:tcPr>
            <w:tcW w:w="1139" w:type="dxa"/>
          </w:tcPr>
          <w:p>
            <w:pPr>
              <w:pStyle w:val="TableText"/>
              <w:spacing w:before="128" w:line="101" w:lineRule="exact"/>
              <w:ind w:left="450"/>
            </w:pPr>
            <w:r>
              <w:rPr>
                <w:spacing w:val="-2"/>
                <w:position w:val="-2"/>
              </w:rPr>
              <w:t>300</w:t>
            </w:r>
          </w:p>
        </w:tc>
        <w:tc>
          <w:tcPr>
            <w:tcW w:w="1139" w:type="dxa"/>
          </w:tcPr>
          <w:p>
            <w:pPr>
              <w:pStyle w:val="TableText"/>
              <w:spacing w:before="128" w:line="101" w:lineRule="exact"/>
              <w:ind w:left="452"/>
            </w:pPr>
            <w:r>
              <w:rPr>
                <w:spacing w:val="-4"/>
                <w:position w:val="-2"/>
              </w:rPr>
              <w:t>195</w:t>
            </w:r>
          </w:p>
        </w:tc>
        <w:tc>
          <w:tcPr>
            <w:tcW w:w="1159" w:type="dxa"/>
          </w:tcPr>
          <w:p>
            <w:pPr>
              <w:pStyle w:val="TableText"/>
              <w:spacing w:before="128" w:line="101" w:lineRule="exact"/>
              <w:ind w:left="502"/>
            </w:pPr>
            <w:r>
              <w:rPr>
                <w:spacing w:val="-2"/>
                <w:position w:val="-2"/>
              </w:rPr>
              <w:t>90</w:t>
            </w:r>
          </w:p>
        </w:tc>
        <w:tc>
          <w:tcPr>
            <w:tcW w:w="1149" w:type="dxa"/>
          </w:tcPr>
          <w:p>
            <w:pPr>
              <w:pStyle w:val="TableText"/>
              <w:spacing w:before="128" w:line="101" w:lineRule="exact"/>
              <w:ind w:left="354"/>
            </w:pPr>
            <w:r>
              <w:rPr>
                <w:spacing w:val="-1"/>
                <w:position w:val="-2"/>
              </w:rPr>
              <w:t>M155*4</w:t>
            </w:r>
          </w:p>
        </w:tc>
        <w:tc>
          <w:tcPr>
            <w:tcW w:w="1129" w:type="dxa"/>
          </w:tcPr>
          <w:p>
            <w:pPr>
              <w:pStyle w:val="TableText"/>
              <w:spacing w:before="128" w:line="101" w:lineRule="exact"/>
              <w:ind w:left="454"/>
            </w:pPr>
            <w:r>
              <w:rPr>
                <w:spacing w:val="-2"/>
                <w:position w:val="-2"/>
              </w:rPr>
              <w:t>200</w:t>
            </w:r>
          </w:p>
        </w:tc>
        <w:tc>
          <w:tcPr>
            <w:tcW w:w="1148" w:type="dxa"/>
          </w:tcPr>
          <w:p>
            <w:pPr>
              <w:pStyle w:val="TableText"/>
              <w:spacing w:before="128" w:line="101" w:lineRule="exact"/>
              <w:ind w:left="466"/>
            </w:pPr>
            <w:r>
              <w:rPr>
                <w:spacing w:val="-2"/>
                <w:position w:val="-2"/>
              </w:rPr>
              <w:t>460</w:t>
            </w:r>
          </w:p>
        </w:tc>
        <w:tc>
          <w:tcPr>
            <w:tcW w:w="1533" w:type="dxa"/>
          </w:tcPr>
          <w:p>
            <w:pPr>
              <w:pStyle w:val="TableText"/>
              <w:spacing w:before="128" w:line="101" w:lineRule="exact"/>
              <w:ind w:left="587"/>
            </w:pPr>
            <w:r>
              <w:rPr>
                <w:spacing w:val="-3"/>
                <w:position w:val="-2"/>
              </w:rPr>
              <w:t>115.0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44" w:type="dxa"/>
          </w:tcPr>
          <w:p>
            <w:pPr>
              <w:pStyle w:val="TableText"/>
              <w:spacing w:before="148" w:line="100" w:lineRule="exact"/>
              <w:ind w:left="454"/>
            </w:pPr>
            <w:r>
              <w:rPr>
                <w:spacing w:val="-4"/>
                <w:position w:val="-2"/>
              </w:rPr>
              <w:t>150</w:t>
            </w:r>
          </w:p>
        </w:tc>
        <w:tc>
          <w:tcPr>
            <w:tcW w:w="1139" w:type="dxa"/>
          </w:tcPr>
          <w:p>
            <w:pPr>
              <w:pStyle w:val="TableText"/>
              <w:spacing w:before="148" w:line="100" w:lineRule="exact"/>
              <w:ind w:left="450"/>
            </w:pPr>
            <w:r>
              <w:rPr>
                <w:spacing w:val="-2"/>
                <w:position w:val="-2"/>
              </w:rPr>
              <w:t>330</w:t>
            </w:r>
          </w:p>
        </w:tc>
        <w:tc>
          <w:tcPr>
            <w:tcW w:w="1139" w:type="dxa"/>
          </w:tcPr>
          <w:p>
            <w:pPr>
              <w:pStyle w:val="TableText"/>
              <w:spacing w:before="148" w:line="100" w:lineRule="exact"/>
              <w:ind w:left="452"/>
            </w:pPr>
            <w:r>
              <w:rPr>
                <w:spacing w:val="-2"/>
                <w:position w:val="-2"/>
              </w:rPr>
              <w:t>212</w:t>
            </w:r>
          </w:p>
        </w:tc>
        <w:tc>
          <w:tcPr>
            <w:tcW w:w="1159" w:type="dxa"/>
          </w:tcPr>
          <w:p>
            <w:pPr>
              <w:pStyle w:val="TableText"/>
              <w:spacing w:before="148" w:line="100" w:lineRule="exact"/>
              <w:ind w:left="463"/>
            </w:pPr>
            <w:r>
              <w:rPr>
                <w:spacing w:val="-4"/>
                <w:position w:val="-2"/>
              </w:rPr>
              <w:t>120</w:t>
            </w:r>
          </w:p>
        </w:tc>
        <w:tc>
          <w:tcPr>
            <w:tcW w:w="1149" w:type="dxa"/>
          </w:tcPr>
          <w:p>
            <w:pPr>
              <w:pStyle w:val="TableText"/>
              <w:spacing w:before="148" w:line="100" w:lineRule="exact"/>
              <w:ind w:left="354"/>
            </w:pPr>
            <w:r>
              <w:rPr>
                <w:spacing w:val="-1"/>
                <w:position w:val="-2"/>
              </w:rPr>
              <w:t>M175*4</w:t>
            </w:r>
          </w:p>
        </w:tc>
        <w:tc>
          <w:tcPr>
            <w:tcW w:w="1129" w:type="dxa"/>
          </w:tcPr>
          <w:p>
            <w:pPr>
              <w:pStyle w:val="TableText"/>
              <w:spacing w:before="148" w:line="100" w:lineRule="exact"/>
              <w:ind w:left="454"/>
            </w:pPr>
            <w:r>
              <w:rPr>
                <w:spacing w:val="-2"/>
                <w:position w:val="-2"/>
              </w:rPr>
              <w:t>220</w:t>
            </w:r>
          </w:p>
        </w:tc>
        <w:tc>
          <w:tcPr>
            <w:tcW w:w="1148" w:type="dxa"/>
          </w:tcPr>
          <w:p>
            <w:pPr>
              <w:pStyle w:val="TableText"/>
              <w:spacing w:before="148" w:line="100" w:lineRule="exact"/>
              <w:ind w:left="466"/>
            </w:pPr>
            <w:r>
              <w:rPr>
                <w:spacing w:val="-2"/>
                <w:position w:val="-2"/>
              </w:rPr>
              <w:t>500</w:t>
            </w:r>
          </w:p>
        </w:tc>
        <w:tc>
          <w:tcPr>
            <w:tcW w:w="1533" w:type="dxa"/>
          </w:tcPr>
          <w:p>
            <w:pPr>
              <w:pStyle w:val="TableText"/>
              <w:spacing w:before="148" w:line="100" w:lineRule="exact"/>
              <w:ind w:left="587"/>
            </w:pPr>
            <w:r>
              <w:rPr>
                <w:spacing w:val="-3"/>
                <w:position w:val="-2"/>
              </w:rPr>
              <w:t>145.0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1144" w:type="dxa"/>
          </w:tcPr>
          <w:p>
            <w:pPr>
              <w:pStyle w:val="TableText"/>
              <w:spacing w:before="169" w:line="99" w:lineRule="exact"/>
              <w:ind w:left="454"/>
            </w:pPr>
            <w:r>
              <w:rPr>
                <w:spacing w:val="-2"/>
                <w:position w:val="-2"/>
              </w:rPr>
              <w:t>200</w:t>
            </w:r>
          </w:p>
        </w:tc>
        <w:tc>
          <w:tcPr>
            <w:tcW w:w="1139" w:type="dxa"/>
          </w:tcPr>
          <w:p>
            <w:pPr>
              <w:pStyle w:val="TableText"/>
              <w:spacing w:before="169" w:line="99" w:lineRule="exact"/>
              <w:ind w:left="450"/>
            </w:pPr>
            <w:r>
              <w:rPr>
                <w:spacing w:val="-2"/>
                <w:position w:val="-2"/>
              </w:rPr>
              <w:t>425</w:t>
            </w:r>
          </w:p>
        </w:tc>
        <w:tc>
          <w:tcPr>
            <w:tcW w:w="1139" w:type="dxa"/>
          </w:tcPr>
          <w:p>
            <w:pPr>
              <w:pStyle w:val="TableText"/>
              <w:spacing w:before="169" w:line="99" w:lineRule="exact"/>
              <w:ind w:left="452"/>
            </w:pPr>
            <w:r>
              <w:rPr>
                <w:spacing w:val="-2"/>
                <w:position w:val="-2"/>
              </w:rPr>
              <w:t>265</w:t>
            </w:r>
          </w:p>
        </w:tc>
        <w:tc>
          <w:tcPr>
            <w:tcW w:w="1159" w:type="dxa"/>
          </w:tcPr>
          <w:p>
            <w:pPr>
              <w:pStyle w:val="TableText"/>
              <w:spacing w:before="169" w:line="99" w:lineRule="exact"/>
              <w:ind w:left="463"/>
            </w:pPr>
            <w:r>
              <w:rPr>
                <w:spacing w:val="-4"/>
                <w:position w:val="-2"/>
              </w:rPr>
              <w:t>176</w:t>
            </w:r>
          </w:p>
        </w:tc>
        <w:tc>
          <w:tcPr>
            <w:tcW w:w="1149" w:type="dxa"/>
          </w:tcPr>
          <w:p>
            <w:pPr>
              <w:pStyle w:val="TableText"/>
              <w:spacing w:before="169" w:line="99" w:lineRule="exact"/>
              <w:ind w:left="354"/>
            </w:pPr>
            <w:r>
              <w:rPr>
                <w:spacing w:val="-1"/>
                <w:position w:val="-2"/>
              </w:rPr>
              <w:t>M240*6</w:t>
            </w:r>
          </w:p>
        </w:tc>
        <w:tc>
          <w:tcPr>
            <w:tcW w:w="1129" w:type="dxa"/>
          </w:tcPr>
          <w:p>
            <w:pPr>
              <w:pStyle w:val="TableText"/>
              <w:spacing w:before="169" w:line="99" w:lineRule="exact"/>
              <w:ind w:left="454"/>
            </w:pPr>
            <w:r>
              <w:rPr>
                <w:spacing w:val="-2"/>
                <w:position w:val="-2"/>
              </w:rPr>
              <w:t>240</w:t>
            </w:r>
          </w:p>
        </w:tc>
        <w:tc>
          <w:tcPr>
            <w:tcW w:w="1148" w:type="dxa"/>
          </w:tcPr>
          <w:p>
            <w:pPr>
              <w:pStyle w:val="TableText"/>
              <w:spacing w:before="169" w:line="99" w:lineRule="exact"/>
              <w:ind w:left="466"/>
            </w:pPr>
            <w:r>
              <w:rPr>
                <w:spacing w:val="-2"/>
                <w:position w:val="-2"/>
              </w:rPr>
              <w:t>570</w:t>
            </w:r>
          </w:p>
        </w:tc>
        <w:tc>
          <w:tcPr>
            <w:tcW w:w="1533" w:type="dxa"/>
          </w:tcPr>
          <w:p>
            <w:pPr>
              <w:pStyle w:val="TableText"/>
              <w:spacing w:before="169" w:line="99" w:lineRule="exact"/>
              <w:ind w:left="587"/>
            </w:pPr>
            <w:r>
              <w:rPr>
                <w:spacing w:val="-3"/>
                <w:position w:val="-2"/>
              </w:rPr>
              <w:t>160.0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9540" w:type="dxa"/>
            <w:gridSpan w:val="8"/>
          </w:tcPr>
          <w:p>
            <w:pPr>
              <w:pStyle w:val="TableText"/>
              <w:spacing w:before="150" w:line="98" w:lineRule="exact"/>
              <w:ind w:left="4095"/>
            </w:pPr>
            <w:r>
              <w:rPr>
                <w:spacing w:val="-1"/>
                <w:position w:val="-2"/>
              </w:rPr>
              <w:t>H72Y-220C H72W-320R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144" w:type="dxa"/>
          </w:tcPr>
          <w:p>
            <w:pPr>
              <w:pStyle w:val="TableText"/>
              <w:spacing w:before="95" w:line="189" w:lineRule="auto"/>
              <w:ind w:left="285"/>
            </w:pPr>
            <w:r>
              <w:rPr>
                <w:spacing w:val="-2"/>
              </w:rPr>
              <w:t>公称通径</w:t>
            </w:r>
          </w:p>
        </w:tc>
        <w:tc>
          <w:tcPr>
            <w:tcW w:w="1139" w:type="dxa"/>
          </w:tcPr>
          <w:p>
            <w:pPr>
              <w:pStyle w:val="TableText"/>
              <w:spacing w:before="132" w:line="106" w:lineRule="exact"/>
              <w:ind w:left="521"/>
            </w:pPr>
            <w:r>
              <w:rPr>
                <w:position w:val="-2"/>
              </w:rPr>
              <w:t>D</w:t>
            </w:r>
          </w:p>
        </w:tc>
        <w:tc>
          <w:tcPr>
            <w:tcW w:w="1139" w:type="dxa"/>
          </w:tcPr>
          <w:p>
            <w:pPr>
              <w:pStyle w:val="TableText"/>
              <w:spacing w:before="131" w:line="107" w:lineRule="exact"/>
              <w:ind w:left="492"/>
            </w:pPr>
            <w:r>
              <w:rPr>
                <w:spacing w:val="-1"/>
                <w:position w:val="-2"/>
              </w:rPr>
              <w:t>D1</w:t>
            </w:r>
          </w:p>
        </w:tc>
        <w:tc>
          <w:tcPr>
            <w:tcW w:w="1159" w:type="dxa"/>
          </w:tcPr>
          <w:p>
            <w:pPr>
              <w:pStyle w:val="TableText"/>
              <w:spacing w:before="132" w:line="106" w:lineRule="exact"/>
              <w:ind w:left="532"/>
            </w:pPr>
            <w:r>
              <w:rPr>
                <w:position w:val="-2"/>
              </w:rPr>
              <w:t>D</w:t>
            </w:r>
          </w:p>
        </w:tc>
        <w:tc>
          <w:tcPr>
            <w:tcW w:w="1149" w:type="dxa"/>
          </w:tcPr>
          <w:p>
            <w:pPr>
              <w:pStyle w:val="TableText"/>
              <w:spacing w:before="132" w:line="106" w:lineRule="exact"/>
              <w:ind w:left="533"/>
            </w:pPr>
            <w:r>
              <w:rPr>
                <w:position w:val="-2"/>
              </w:rPr>
              <w:t>M</w:t>
            </w:r>
          </w:p>
        </w:tc>
        <w:tc>
          <w:tcPr>
            <w:tcW w:w="1129" w:type="dxa"/>
          </w:tcPr>
          <w:p>
            <w:pPr>
              <w:pStyle w:val="TableText"/>
              <w:spacing w:before="132" w:line="106" w:lineRule="exact"/>
              <w:ind w:left="525"/>
            </w:pPr>
            <w:r>
              <w:rPr>
                <w:position w:val="-2"/>
              </w:rPr>
              <w:t>L</w:t>
            </w:r>
          </w:p>
        </w:tc>
        <w:tc>
          <w:tcPr>
            <w:tcW w:w="1148" w:type="dxa"/>
          </w:tcPr>
          <w:p>
            <w:pPr>
              <w:pStyle w:val="TableText"/>
              <w:spacing w:before="131" w:line="107" w:lineRule="exact"/>
              <w:ind w:left="496"/>
            </w:pPr>
            <w:r>
              <w:rPr>
                <w:spacing w:val="-2"/>
                <w:position w:val="-2"/>
              </w:rPr>
              <w:t>L1</w:t>
            </w:r>
          </w:p>
        </w:tc>
        <w:tc>
          <w:tcPr>
            <w:tcW w:w="1533" w:type="dxa"/>
          </w:tcPr>
          <w:p>
            <w:pPr>
              <w:pStyle w:val="TableText"/>
              <w:spacing w:before="91" w:line="195" w:lineRule="auto"/>
              <w:ind w:left="388"/>
            </w:pPr>
            <w:r>
              <w:rPr>
                <w:spacing w:val="-9"/>
              </w:rPr>
              <w:t>重</w:t>
            </w:r>
            <w:r>
              <w:rPr>
                <w:spacing w:val="-22"/>
              </w:rPr>
              <w:t xml:space="preserve"> </w:t>
            </w:r>
            <w:r>
              <w:rPr>
                <w:spacing w:val="-9"/>
              </w:rPr>
              <w:t>量</w:t>
            </w:r>
            <w:r>
              <w:rPr>
                <w:spacing w:val="3"/>
              </w:rPr>
              <w:t xml:space="preserve"> </w:t>
            </w:r>
            <w:r>
              <w:rPr>
                <w:spacing w:val="-9"/>
              </w:rPr>
              <w:t>(</w:t>
            </w:r>
            <w:r>
              <w:rPr>
                <w:spacing w:val="-22"/>
              </w:rPr>
              <w:t xml:space="preserve"> </w:t>
            </w:r>
            <w:r>
              <w:rPr>
                <w:spacing w:val="-9"/>
              </w:rPr>
              <w:t>k</w:t>
            </w:r>
            <w:r>
              <w:rPr>
                <w:spacing w:val="-19"/>
              </w:rPr>
              <w:t xml:space="preserve"> </w:t>
            </w:r>
            <w:r>
              <w:rPr>
                <w:spacing w:val="-9"/>
              </w:rPr>
              <w:t>g</w:t>
            </w:r>
            <w:r>
              <w:rPr>
                <w:spacing w:val="-21"/>
              </w:rPr>
              <w:t xml:space="preserve"> </w:t>
            </w:r>
            <w:r>
              <w:rPr>
                <w:spacing w:val="-9"/>
              </w:rPr>
              <w:t>)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5"/>
        </w:trPr>
        <w:tc>
          <w:tcPr>
            <w:tcW w:w="1144" w:type="dxa"/>
          </w:tcPr>
          <w:p>
            <w:pPr>
              <w:pStyle w:val="TableText"/>
              <w:spacing w:before="132" w:line="103" w:lineRule="exact"/>
              <w:ind w:left="494"/>
            </w:pPr>
            <w:r>
              <w:rPr>
                <w:spacing w:val="-4"/>
                <w:position w:val="-2"/>
              </w:rPr>
              <w:t>10</w:t>
            </w:r>
          </w:p>
        </w:tc>
        <w:tc>
          <w:tcPr>
            <w:tcW w:w="1139" w:type="dxa"/>
          </w:tcPr>
          <w:p>
            <w:pPr>
              <w:pStyle w:val="TableText"/>
              <w:spacing w:before="132" w:line="103" w:lineRule="exact"/>
              <w:ind w:left="491"/>
            </w:pPr>
            <w:r>
              <w:rPr>
                <w:spacing w:val="-2"/>
                <w:position w:val="-2"/>
              </w:rPr>
              <w:t>95</w:t>
            </w:r>
          </w:p>
        </w:tc>
        <w:tc>
          <w:tcPr>
            <w:tcW w:w="1139" w:type="dxa"/>
          </w:tcPr>
          <w:p>
            <w:pPr>
              <w:pStyle w:val="TableText"/>
              <w:spacing w:before="132" w:line="103" w:lineRule="exact"/>
              <w:ind w:left="492"/>
            </w:pPr>
            <w:r>
              <w:rPr>
                <w:spacing w:val="-2"/>
                <w:position w:val="-2"/>
              </w:rPr>
              <w:t>42</w:t>
            </w:r>
          </w:p>
        </w:tc>
        <w:tc>
          <w:tcPr>
            <w:tcW w:w="1159" w:type="dxa"/>
          </w:tcPr>
          <w:p>
            <w:pPr>
              <w:pStyle w:val="TableText"/>
              <w:spacing w:before="132" w:line="103" w:lineRule="exact"/>
              <w:ind w:left="502"/>
            </w:pPr>
            <w:r>
              <w:rPr>
                <w:spacing w:val="-4"/>
                <w:position w:val="-2"/>
              </w:rPr>
              <w:t>10</w:t>
            </w:r>
          </w:p>
        </w:tc>
        <w:tc>
          <w:tcPr>
            <w:tcW w:w="1149" w:type="dxa"/>
          </w:tcPr>
          <w:p>
            <w:pPr>
              <w:pStyle w:val="TableText"/>
              <w:spacing w:before="132" w:line="103" w:lineRule="exact"/>
              <w:ind w:left="394"/>
            </w:pPr>
            <w:r>
              <w:rPr>
                <w:spacing w:val="-1"/>
                <w:position w:val="-2"/>
              </w:rPr>
              <w:t>M24*2</w:t>
            </w:r>
          </w:p>
        </w:tc>
        <w:tc>
          <w:tcPr>
            <w:tcW w:w="1129" w:type="dxa"/>
          </w:tcPr>
          <w:p>
            <w:pPr>
              <w:pStyle w:val="TableText"/>
              <w:spacing w:before="132" w:line="103" w:lineRule="exact"/>
              <w:ind w:left="484"/>
            </w:pPr>
            <w:r>
              <w:rPr>
                <w:spacing w:val="-2"/>
                <w:position w:val="-2"/>
              </w:rPr>
              <w:t>60</w:t>
            </w:r>
          </w:p>
        </w:tc>
        <w:tc>
          <w:tcPr>
            <w:tcW w:w="1148" w:type="dxa"/>
          </w:tcPr>
          <w:p>
            <w:pPr>
              <w:pStyle w:val="TableText"/>
              <w:spacing w:before="132" w:line="103" w:lineRule="exact"/>
              <w:ind w:left="466"/>
            </w:pPr>
            <w:r>
              <w:rPr>
                <w:spacing w:val="-4"/>
                <w:position w:val="-2"/>
              </w:rPr>
              <w:t>155</w:t>
            </w:r>
          </w:p>
        </w:tc>
        <w:tc>
          <w:tcPr>
            <w:tcW w:w="1533" w:type="dxa"/>
          </w:tcPr>
          <w:p>
            <w:pPr>
              <w:pStyle w:val="TableText"/>
              <w:spacing w:before="132" w:line="103" w:lineRule="exact"/>
              <w:ind w:left="658"/>
            </w:pPr>
            <w:r>
              <w:rPr>
                <w:spacing w:val="-2"/>
                <w:position w:val="-2"/>
              </w:rPr>
              <w:t>3.4</w:t>
            </w:r>
          </w:p>
        </w:tc>
      </w:tr>
    </w:tbl>
    <w:p/>
    <w:p>
      <w:pPr>
        <w:sectPr>
          <w:headerReference w:type="default" r:id="rId58"/>
          <w:pgSz w:w="11910" w:h="16840"/>
          <w:pgMar w:top="400" w:right="994" w:bottom="0" w:left="1229" w:header="0" w:footer="0" w:gutter="0"/>
          <w:pgNumType w:start="20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690" w:lineRule="exact"/>
      </w:pPr>
      <w:r>
        <w:rPr>
          <w:position w:val="-13"/>
        </w:rPr>
        <w:pict>
          <v:shape id="IM 80" o:spid="_x0000_i1081" type="#_x0000_t75" style="width:88.5pt;height:34.47pt;mso-wrap-distance-left:0;mso-wrap-distance-right:0" o:preferrelative="t" filled="f" stroked="f">
            <v:fill o:detectmouseclick="t"/>
            <v:imagedata r:id="rId59" o:title=""/>
            <v:path o:extrusionok="f"/>
            <o:lock v:ext="edit" aspectratio="f"/>
          </v:shape>
        </w:pict>
      </w:r>
    </w:p>
    <w:p>
      <w:pPr>
        <w:spacing w:line="35" w:lineRule="exact"/>
      </w:pPr>
    </w:p>
    <w:tbl>
      <w:tblPr>
        <w:tblStyle w:val="TableNormal14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24"/>
        <w:gridCol w:w="1149"/>
        <w:gridCol w:w="1149"/>
        <w:gridCol w:w="1149"/>
        <w:gridCol w:w="1139"/>
        <w:gridCol w:w="1139"/>
        <w:gridCol w:w="1148"/>
        <w:gridCol w:w="1533"/>
      </w:tblGrid>
      <w:tr>
        <w:tblPrEx>
          <w:tblInd w:w="16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1124" w:type="dxa"/>
          </w:tcPr>
          <w:p>
            <w:pPr>
              <w:pStyle w:val="TableText"/>
              <w:spacing w:before="136" w:line="108" w:lineRule="exact"/>
              <w:ind w:left="484"/>
            </w:pPr>
            <w:r>
              <w:rPr>
                <w:spacing w:val="-4"/>
                <w:position w:val="-2"/>
              </w:rPr>
              <w:t>15</w:t>
            </w:r>
          </w:p>
        </w:tc>
        <w:tc>
          <w:tcPr>
            <w:tcW w:w="1149" w:type="dxa"/>
          </w:tcPr>
          <w:p>
            <w:pPr>
              <w:pStyle w:val="TableText"/>
              <w:spacing w:before="126" w:line="118" w:lineRule="exact"/>
              <w:ind w:left="460"/>
            </w:pPr>
            <w:r>
              <w:rPr>
                <w:spacing w:val="-4"/>
                <w:position w:val="-1"/>
              </w:rPr>
              <w:t>105</w:t>
            </w:r>
          </w:p>
        </w:tc>
        <w:tc>
          <w:tcPr>
            <w:tcW w:w="1149" w:type="dxa"/>
          </w:tcPr>
          <w:p>
            <w:pPr>
              <w:pStyle w:val="TableText"/>
              <w:spacing w:before="136" w:line="108" w:lineRule="exact"/>
              <w:ind w:left="492"/>
            </w:pPr>
            <w:r>
              <w:rPr>
                <w:spacing w:val="-3"/>
                <w:position w:val="-2"/>
              </w:rPr>
              <w:t>50</w:t>
            </w:r>
          </w:p>
        </w:tc>
        <w:tc>
          <w:tcPr>
            <w:tcW w:w="1149" w:type="dxa"/>
          </w:tcPr>
          <w:p>
            <w:pPr>
              <w:pStyle w:val="TableText"/>
              <w:spacing w:before="136" w:line="108" w:lineRule="exact"/>
              <w:ind w:left="492"/>
            </w:pPr>
            <w:r>
              <w:rPr>
                <w:spacing w:val="-4"/>
                <w:position w:val="-2"/>
              </w:rPr>
              <w:t>12</w:t>
            </w:r>
          </w:p>
        </w:tc>
        <w:tc>
          <w:tcPr>
            <w:tcW w:w="1139" w:type="dxa"/>
          </w:tcPr>
          <w:p>
            <w:pPr>
              <w:pStyle w:val="TableText"/>
              <w:spacing w:before="136" w:line="108" w:lineRule="exact"/>
              <w:ind w:left="384"/>
            </w:pPr>
            <w:r>
              <w:rPr>
                <w:spacing w:val="-1"/>
                <w:position w:val="-2"/>
              </w:rPr>
              <w:t>M33*2</w:t>
            </w:r>
          </w:p>
        </w:tc>
        <w:tc>
          <w:tcPr>
            <w:tcW w:w="1139" w:type="dxa"/>
          </w:tcPr>
          <w:p>
            <w:pPr>
              <w:pStyle w:val="TableText"/>
              <w:spacing w:before="136" w:line="108" w:lineRule="exact"/>
              <w:ind w:left="494"/>
            </w:pPr>
            <w:r>
              <w:rPr>
                <w:spacing w:val="-2"/>
                <w:position w:val="-2"/>
              </w:rPr>
              <w:t>65</w:t>
            </w:r>
          </w:p>
        </w:tc>
        <w:tc>
          <w:tcPr>
            <w:tcW w:w="1148" w:type="dxa"/>
          </w:tcPr>
          <w:p>
            <w:pPr>
              <w:pStyle w:val="TableText"/>
              <w:spacing w:before="136" w:line="108" w:lineRule="exact"/>
              <w:ind w:left="466"/>
            </w:pPr>
            <w:r>
              <w:rPr>
                <w:spacing w:val="-4"/>
                <w:position w:val="-2"/>
              </w:rPr>
              <w:t>158</w:t>
            </w:r>
          </w:p>
        </w:tc>
        <w:tc>
          <w:tcPr>
            <w:tcW w:w="1533" w:type="dxa"/>
          </w:tcPr>
          <w:p>
            <w:pPr>
              <w:pStyle w:val="TableText"/>
              <w:spacing w:before="126" w:line="118" w:lineRule="exact"/>
              <w:ind w:left="657"/>
            </w:pPr>
            <w:r>
              <w:rPr>
                <w:spacing w:val="-2"/>
                <w:position w:val="-1"/>
              </w:rPr>
              <w:t>4.5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24" w:type="dxa"/>
          </w:tcPr>
          <w:p>
            <w:pPr>
              <w:pStyle w:val="TableText"/>
              <w:spacing w:before="142" w:line="107" w:lineRule="exact"/>
              <w:ind w:left="484"/>
            </w:pPr>
            <w:r>
              <w:rPr>
                <w:spacing w:val="-2"/>
                <w:position w:val="-2"/>
              </w:rPr>
              <w:t>25</w:t>
            </w:r>
          </w:p>
        </w:tc>
        <w:tc>
          <w:tcPr>
            <w:tcW w:w="1149" w:type="dxa"/>
          </w:tcPr>
          <w:p>
            <w:pPr>
              <w:pStyle w:val="TableText"/>
              <w:spacing w:before="142" w:line="107" w:lineRule="exact"/>
              <w:ind w:left="460"/>
            </w:pPr>
            <w:r>
              <w:rPr>
                <w:spacing w:val="-4"/>
                <w:position w:val="-2"/>
              </w:rPr>
              <w:t>115</w:t>
            </w:r>
          </w:p>
        </w:tc>
        <w:tc>
          <w:tcPr>
            <w:tcW w:w="1149" w:type="dxa"/>
          </w:tcPr>
          <w:p>
            <w:pPr>
              <w:pStyle w:val="TableText"/>
              <w:spacing w:before="142" w:line="107" w:lineRule="exact"/>
              <w:ind w:left="492"/>
            </w:pPr>
            <w:r>
              <w:rPr>
                <w:spacing w:val="-2"/>
                <w:position w:val="-2"/>
              </w:rPr>
              <w:t>62</w:t>
            </w:r>
          </w:p>
        </w:tc>
        <w:tc>
          <w:tcPr>
            <w:tcW w:w="1149" w:type="dxa"/>
          </w:tcPr>
          <w:p>
            <w:pPr>
              <w:pStyle w:val="TableText"/>
              <w:spacing w:before="142" w:line="107" w:lineRule="exact"/>
              <w:ind w:left="492"/>
            </w:pPr>
            <w:r>
              <w:rPr>
                <w:spacing w:val="-2"/>
                <w:position w:val="-2"/>
              </w:rPr>
              <w:t>23</w:t>
            </w:r>
          </w:p>
        </w:tc>
        <w:tc>
          <w:tcPr>
            <w:tcW w:w="1139" w:type="dxa"/>
          </w:tcPr>
          <w:p>
            <w:pPr>
              <w:pStyle w:val="TableText"/>
              <w:spacing w:before="142" w:line="107" w:lineRule="exact"/>
              <w:ind w:left="384"/>
            </w:pPr>
            <w:r>
              <w:rPr>
                <w:spacing w:val="-1"/>
                <w:position w:val="-2"/>
              </w:rPr>
              <w:t>M42*2</w:t>
            </w:r>
          </w:p>
        </w:tc>
        <w:tc>
          <w:tcPr>
            <w:tcW w:w="1139" w:type="dxa"/>
          </w:tcPr>
          <w:p>
            <w:pPr>
              <w:pStyle w:val="TableText"/>
              <w:spacing w:before="142" w:line="107" w:lineRule="exact"/>
              <w:ind w:left="494"/>
            </w:pPr>
            <w:r>
              <w:rPr>
                <w:spacing w:val="-2"/>
                <w:position w:val="-2"/>
              </w:rPr>
              <w:t>80</w:t>
            </w:r>
          </w:p>
        </w:tc>
        <w:tc>
          <w:tcPr>
            <w:tcW w:w="1148" w:type="dxa"/>
          </w:tcPr>
          <w:p>
            <w:pPr>
              <w:pStyle w:val="TableText"/>
              <w:spacing w:before="142" w:line="107" w:lineRule="exact"/>
              <w:ind w:left="466"/>
            </w:pPr>
            <w:r>
              <w:rPr>
                <w:spacing w:val="-4"/>
                <w:position w:val="-2"/>
              </w:rPr>
              <w:t>180</w:t>
            </w:r>
          </w:p>
        </w:tc>
        <w:tc>
          <w:tcPr>
            <w:tcW w:w="1533" w:type="dxa"/>
          </w:tcPr>
          <w:p>
            <w:pPr>
              <w:pStyle w:val="TableText"/>
              <w:spacing w:before="142" w:line="107" w:lineRule="exact"/>
              <w:ind w:left="657"/>
            </w:pPr>
            <w:r>
              <w:rPr>
                <w:spacing w:val="-2"/>
                <w:position w:val="-2"/>
              </w:rPr>
              <w:t>7.3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24" w:type="dxa"/>
          </w:tcPr>
          <w:p>
            <w:pPr>
              <w:pStyle w:val="TableText"/>
              <w:spacing w:before="143" w:line="106" w:lineRule="exact"/>
              <w:ind w:left="484"/>
            </w:pPr>
            <w:r>
              <w:rPr>
                <w:spacing w:val="-3"/>
                <w:position w:val="-2"/>
              </w:rPr>
              <w:t>32</w:t>
            </w:r>
          </w:p>
        </w:tc>
        <w:tc>
          <w:tcPr>
            <w:tcW w:w="1149" w:type="dxa"/>
          </w:tcPr>
          <w:p>
            <w:pPr>
              <w:pStyle w:val="TableText"/>
              <w:spacing w:before="133" w:line="116" w:lineRule="exact"/>
              <w:ind w:left="460"/>
            </w:pPr>
            <w:r>
              <w:rPr>
                <w:spacing w:val="-4"/>
                <w:position w:val="-1"/>
              </w:rPr>
              <w:t>135</w:t>
            </w:r>
          </w:p>
        </w:tc>
        <w:tc>
          <w:tcPr>
            <w:tcW w:w="1149" w:type="dxa"/>
          </w:tcPr>
          <w:p>
            <w:pPr>
              <w:pStyle w:val="TableText"/>
              <w:spacing w:before="143" w:line="106" w:lineRule="exact"/>
              <w:ind w:left="492"/>
            </w:pPr>
            <w:r>
              <w:rPr>
                <w:spacing w:val="-3"/>
                <w:position w:val="-2"/>
              </w:rPr>
              <w:t>70</w:t>
            </w:r>
          </w:p>
        </w:tc>
        <w:tc>
          <w:tcPr>
            <w:tcW w:w="1149" w:type="dxa"/>
          </w:tcPr>
          <w:p>
            <w:pPr>
              <w:pStyle w:val="TableText"/>
              <w:spacing w:before="143" w:line="106" w:lineRule="exact"/>
              <w:ind w:left="492"/>
            </w:pPr>
            <w:r>
              <w:rPr>
                <w:spacing w:val="-2"/>
                <w:position w:val="-2"/>
              </w:rPr>
              <w:t>29</w:t>
            </w:r>
          </w:p>
        </w:tc>
        <w:tc>
          <w:tcPr>
            <w:tcW w:w="1139" w:type="dxa"/>
          </w:tcPr>
          <w:p>
            <w:pPr>
              <w:pStyle w:val="TableText"/>
              <w:spacing w:before="143" w:line="106" w:lineRule="exact"/>
              <w:ind w:left="423"/>
            </w:pPr>
            <w:r>
              <w:rPr>
                <w:spacing w:val="-1"/>
                <w:position w:val="-2"/>
              </w:rPr>
              <w:t>M48*</w:t>
            </w:r>
          </w:p>
        </w:tc>
        <w:tc>
          <w:tcPr>
            <w:tcW w:w="1139" w:type="dxa"/>
          </w:tcPr>
          <w:p>
            <w:pPr>
              <w:pStyle w:val="TableText"/>
              <w:spacing w:before="143" w:line="106" w:lineRule="exact"/>
              <w:ind w:left="494"/>
            </w:pPr>
            <w:r>
              <w:rPr>
                <w:spacing w:val="-2"/>
                <w:position w:val="-2"/>
              </w:rPr>
              <w:t>90</w:t>
            </w:r>
          </w:p>
        </w:tc>
        <w:tc>
          <w:tcPr>
            <w:tcW w:w="1148" w:type="dxa"/>
          </w:tcPr>
          <w:p>
            <w:pPr>
              <w:pStyle w:val="TableText"/>
              <w:spacing w:before="143" w:line="106" w:lineRule="exact"/>
              <w:ind w:left="466"/>
            </w:pPr>
            <w:r>
              <w:rPr>
                <w:spacing w:val="-2"/>
                <w:position w:val="-2"/>
              </w:rPr>
              <w:t>200</w:t>
            </w:r>
          </w:p>
        </w:tc>
        <w:tc>
          <w:tcPr>
            <w:tcW w:w="1533" w:type="dxa"/>
          </w:tcPr>
          <w:p>
            <w:pPr>
              <w:pStyle w:val="TableText"/>
              <w:spacing w:before="133" w:line="116" w:lineRule="exact"/>
              <w:ind w:left="657"/>
            </w:pPr>
            <w:r>
              <w:rPr>
                <w:spacing w:val="-2"/>
                <w:position w:val="-1"/>
              </w:rPr>
              <w:t>8.7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1124" w:type="dxa"/>
          </w:tcPr>
          <w:p>
            <w:pPr>
              <w:pStyle w:val="TableText"/>
              <w:spacing w:before="124" w:line="105" w:lineRule="exact"/>
              <w:ind w:left="484"/>
            </w:pPr>
            <w:r>
              <w:rPr>
                <w:spacing w:val="-2"/>
                <w:position w:val="-2"/>
              </w:rPr>
              <w:t>40</w:t>
            </w:r>
          </w:p>
        </w:tc>
        <w:tc>
          <w:tcPr>
            <w:tcW w:w="1149" w:type="dxa"/>
          </w:tcPr>
          <w:p>
            <w:pPr>
              <w:pStyle w:val="TableText"/>
              <w:spacing w:before="124" w:line="105" w:lineRule="exact"/>
              <w:ind w:left="460"/>
            </w:pPr>
            <w:r>
              <w:rPr>
                <w:spacing w:val="-4"/>
                <w:position w:val="-2"/>
              </w:rPr>
              <w:t>165</w:t>
            </w:r>
          </w:p>
        </w:tc>
        <w:tc>
          <w:tcPr>
            <w:tcW w:w="1149" w:type="dxa"/>
          </w:tcPr>
          <w:p>
            <w:pPr>
              <w:pStyle w:val="TableText"/>
              <w:spacing w:before="124" w:line="105" w:lineRule="exact"/>
              <w:ind w:left="492"/>
            </w:pPr>
            <w:r>
              <w:rPr>
                <w:spacing w:val="-2"/>
                <w:position w:val="-2"/>
              </w:rPr>
              <w:t>88</w:t>
            </w:r>
          </w:p>
        </w:tc>
        <w:tc>
          <w:tcPr>
            <w:tcW w:w="1149" w:type="dxa"/>
          </w:tcPr>
          <w:p>
            <w:pPr>
              <w:pStyle w:val="TableText"/>
              <w:spacing w:before="124" w:line="105" w:lineRule="exact"/>
              <w:ind w:left="492"/>
            </w:pPr>
            <w:r>
              <w:rPr>
                <w:spacing w:val="-3"/>
                <w:position w:val="-2"/>
              </w:rPr>
              <w:t>34</w:t>
            </w:r>
          </w:p>
        </w:tc>
        <w:tc>
          <w:tcPr>
            <w:tcW w:w="1139" w:type="dxa"/>
          </w:tcPr>
          <w:p>
            <w:pPr>
              <w:pStyle w:val="TableText"/>
              <w:spacing w:before="124" w:line="105" w:lineRule="exact"/>
              <w:ind w:left="384"/>
            </w:pPr>
            <w:r>
              <w:rPr>
                <w:spacing w:val="-1"/>
                <w:position w:val="-2"/>
              </w:rPr>
              <w:t>M64*3</w:t>
            </w:r>
          </w:p>
        </w:tc>
        <w:tc>
          <w:tcPr>
            <w:tcW w:w="1139" w:type="dxa"/>
          </w:tcPr>
          <w:p>
            <w:pPr>
              <w:pStyle w:val="TableText"/>
              <w:spacing w:before="124" w:line="105" w:lineRule="exact"/>
              <w:ind w:left="454"/>
            </w:pPr>
            <w:r>
              <w:rPr>
                <w:spacing w:val="-4"/>
                <w:position w:val="-2"/>
              </w:rPr>
              <w:t>115</w:t>
            </w:r>
          </w:p>
        </w:tc>
        <w:tc>
          <w:tcPr>
            <w:tcW w:w="1148" w:type="dxa"/>
          </w:tcPr>
          <w:p>
            <w:pPr>
              <w:pStyle w:val="TableText"/>
              <w:spacing w:before="124" w:line="105" w:lineRule="exact"/>
              <w:ind w:left="466"/>
            </w:pPr>
            <w:r>
              <w:rPr>
                <w:spacing w:val="-2"/>
                <w:position w:val="-2"/>
              </w:rPr>
              <w:t>255</w:t>
            </w:r>
          </w:p>
        </w:tc>
        <w:tc>
          <w:tcPr>
            <w:tcW w:w="1533" w:type="dxa"/>
          </w:tcPr>
          <w:p>
            <w:pPr>
              <w:pStyle w:val="TableText"/>
              <w:spacing w:before="124" w:line="105" w:lineRule="exact"/>
              <w:ind w:left="617"/>
            </w:pPr>
            <w:r>
              <w:rPr>
                <w:spacing w:val="-3"/>
                <w:position w:val="-2"/>
              </w:rPr>
              <w:t>17.0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24" w:type="dxa"/>
          </w:tcPr>
          <w:p>
            <w:pPr>
              <w:pStyle w:val="TableText"/>
              <w:spacing w:before="145" w:line="104" w:lineRule="exact"/>
              <w:ind w:left="484"/>
            </w:pPr>
            <w:r>
              <w:rPr>
                <w:spacing w:val="-3"/>
                <w:position w:val="-2"/>
              </w:rPr>
              <w:t>50</w:t>
            </w:r>
          </w:p>
        </w:tc>
        <w:tc>
          <w:tcPr>
            <w:tcW w:w="1149" w:type="dxa"/>
          </w:tcPr>
          <w:p>
            <w:pPr>
              <w:pStyle w:val="TableText"/>
              <w:spacing w:before="145" w:line="104" w:lineRule="exact"/>
              <w:ind w:left="460"/>
            </w:pPr>
            <w:r>
              <w:rPr>
                <w:spacing w:val="-2"/>
                <w:position w:val="-2"/>
              </w:rPr>
              <w:t>200</w:t>
            </w:r>
          </w:p>
        </w:tc>
        <w:tc>
          <w:tcPr>
            <w:tcW w:w="1149" w:type="dxa"/>
          </w:tcPr>
          <w:p>
            <w:pPr>
              <w:pStyle w:val="TableText"/>
              <w:spacing w:before="145" w:line="104" w:lineRule="exact"/>
              <w:ind w:left="462"/>
            </w:pPr>
            <w:r>
              <w:rPr>
                <w:spacing w:val="-4"/>
                <w:position w:val="-2"/>
              </w:rPr>
              <w:t>116</w:t>
            </w:r>
          </w:p>
        </w:tc>
        <w:tc>
          <w:tcPr>
            <w:tcW w:w="1149" w:type="dxa"/>
          </w:tcPr>
          <w:p>
            <w:pPr>
              <w:pStyle w:val="TableText"/>
              <w:spacing w:before="145" w:line="104" w:lineRule="exact"/>
              <w:ind w:left="492"/>
            </w:pPr>
            <w:r>
              <w:rPr>
                <w:spacing w:val="-3"/>
                <w:position w:val="-2"/>
              </w:rPr>
              <w:t>53</w:t>
            </w:r>
          </w:p>
        </w:tc>
        <w:tc>
          <w:tcPr>
            <w:tcW w:w="1139" w:type="dxa"/>
          </w:tcPr>
          <w:p>
            <w:pPr>
              <w:pStyle w:val="TableText"/>
              <w:spacing w:before="145" w:line="104" w:lineRule="exact"/>
              <w:ind w:left="384"/>
            </w:pPr>
            <w:r>
              <w:rPr>
                <w:spacing w:val="-1"/>
                <w:position w:val="-2"/>
              </w:rPr>
              <w:t>M80*3</w:t>
            </w:r>
          </w:p>
        </w:tc>
        <w:tc>
          <w:tcPr>
            <w:tcW w:w="1139" w:type="dxa"/>
          </w:tcPr>
          <w:p>
            <w:pPr>
              <w:pStyle w:val="TableText"/>
              <w:spacing w:before="145" w:line="104" w:lineRule="exact"/>
              <w:ind w:left="454"/>
            </w:pPr>
            <w:r>
              <w:rPr>
                <w:spacing w:val="-4"/>
                <w:position w:val="-2"/>
              </w:rPr>
              <w:t>140</w:t>
            </w:r>
          </w:p>
        </w:tc>
        <w:tc>
          <w:tcPr>
            <w:tcW w:w="1148" w:type="dxa"/>
          </w:tcPr>
          <w:p>
            <w:pPr>
              <w:pStyle w:val="TableText"/>
              <w:spacing w:before="145" w:line="104" w:lineRule="exact"/>
              <w:ind w:left="466"/>
            </w:pPr>
            <w:r>
              <w:rPr>
                <w:spacing w:val="-2"/>
                <w:position w:val="-2"/>
              </w:rPr>
              <w:t>300</w:t>
            </w:r>
          </w:p>
        </w:tc>
        <w:tc>
          <w:tcPr>
            <w:tcW w:w="1533" w:type="dxa"/>
          </w:tcPr>
          <w:p>
            <w:pPr>
              <w:pStyle w:val="TableText"/>
              <w:spacing w:before="145" w:line="104" w:lineRule="exact"/>
              <w:ind w:left="617"/>
            </w:pPr>
            <w:r>
              <w:rPr>
                <w:spacing w:val="-2"/>
                <w:position w:val="-2"/>
              </w:rPr>
              <w:t>30.0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124" w:type="dxa"/>
          </w:tcPr>
          <w:p>
            <w:pPr>
              <w:pStyle w:val="TableText"/>
              <w:spacing w:before="136" w:line="103" w:lineRule="exact"/>
              <w:ind w:left="484"/>
            </w:pPr>
            <w:r>
              <w:rPr>
                <w:spacing w:val="-2"/>
                <w:position w:val="-2"/>
              </w:rPr>
              <w:t>65</w:t>
            </w:r>
          </w:p>
        </w:tc>
        <w:tc>
          <w:tcPr>
            <w:tcW w:w="1149" w:type="dxa"/>
          </w:tcPr>
          <w:p>
            <w:pPr>
              <w:pStyle w:val="TableText"/>
              <w:spacing w:before="136" w:line="103" w:lineRule="exact"/>
              <w:ind w:left="460"/>
            </w:pPr>
            <w:r>
              <w:rPr>
                <w:spacing w:val="-2"/>
                <w:position w:val="-2"/>
              </w:rPr>
              <w:t>225</w:t>
            </w:r>
          </w:p>
        </w:tc>
        <w:tc>
          <w:tcPr>
            <w:tcW w:w="1149" w:type="dxa"/>
          </w:tcPr>
          <w:p>
            <w:pPr>
              <w:pStyle w:val="TableText"/>
              <w:spacing w:before="136" w:line="103" w:lineRule="exact"/>
              <w:ind w:left="462"/>
            </w:pPr>
            <w:r>
              <w:rPr>
                <w:spacing w:val="-4"/>
                <w:position w:val="-2"/>
              </w:rPr>
              <w:t>138</w:t>
            </w:r>
          </w:p>
        </w:tc>
        <w:tc>
          <w:tcPr>
            <w:tcW w:w="1149" w:type="dxa"/>
          </w:tcPr>
          <w:p>
            <w:pPr>
              <w:pStyle w:val="TableText"/>
              <w:spacing w:before="136" w:line="103" w:lineRule="exact"/>
              <w:ind w:left="492"/>
            </w:pPr>
            <w:r>
              <w:rPr>
                <w:spacing w:val="-2"/>
                <w:position w:val="-2"/>
              </w:rPr>
              <w:t>60</w:t>
            </w:r>
          </w:p>
        </w:tc>
        <w:tc>
          <w:tcPr>
            <w:tcW w:w="1139" w:type="dxa"/>
          </w:tcPr>
          <w:p>
            <w:pPr>
              <w:pStyle w:val="TableText"/>
              <w:spacing w:before="136" w:line="103" w:lineRule="exact"/>
              <w:ind w:left="354"/>
            </w:pPr>
            <w:r>
              <w:rPr>
                <w:spacing w:val="-1"/>
                <w:position w:val="-2"/>
              </w:rPr>
              <w:t>M100*3</w:t>
            </w:r>
          </w:p>
        </w:tc>
        <w:tc>
          <w:tcPr>
            <w:tcW w:w="1139" w:type="dxa"/>
          </w:tcPr>
          <w:p>
            <w:pPr>
              <w:pStyle w:val="TableText"/>
              <w:spacing w:before="136" w:line="103" w:lineRule="exact"/>
              <w:ind w:left="454"/>
            </w:pPr>
            <w:r>
              <w:rPr>
                <w:spacing w:val="-4"/>
                <w:position w:val="-2"/>
              </w:rPr>
              <w:t>160</w:t>
            </w:r>
          </w:p>
        </w:tc>
        <w:tc>
          <w:tcPr>
            <w:tcW w:w="1148" w:type="dxa"/>
          </w:tcPr>
          <w:p>
            <w:pPr>
              <w:pStyle w:val="TableText"/>
              <w:spacing w:before="136" w:line="103" w:lineRule="exact"/>
              <w:ind w:left="466"/>
            </w:pPr>
            <w:r>
              <w:rPr>
                <w:spacing w:val="-2"/>
                <w:position w:val="-2"/>
              </w:rPr>
              <w:t>345</w:t>
            </w:r>
          </w:p>
        </w:tc>
        <w:tc>
          <w:tcPr>
            <w:tcW w:w="1533" w:type="dxa"/>
          </w:tcPr>
          <w:p>
            <w:pPr>
              <w:pStyle w:val="TableText"/>
              <w:spacing w:before="136" w:line="103" w:lineRule="exact"/>
              <w:ind w:left="617"/>
            </w:pPr>
            <w:r>
              <w:rPr>
                <w:spacing w:val="-2"/>
                <w:position w:val="-2"/>
              </w:rPr>
              <w:t>56.0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24" w:type="dxa"/>
          </w:tcPr>
          <w:p>
            <w:pPr>
              <w:pStyle w:val="TableText"/>
              <w:spacing w:before="147" w:line="102" w:lineRule="exact"/>
              <w:ind w:left="484"/>
            </w:pPr>
            <w:r>
              <w:rPr>
                <w:spacing w:val="-2"/>
                <w:position w:val="-2"/>
              </w:rPr>
              <w:t>80</w:t>
            </w:r>
          </w:p>
        </w:tc>
        <w:tc>
          <w:tcPr>
            <w:tcW w:w="1149" w:type="dxa"/>
          </w:tcPr>
          <w:p>
            <w:pPr>
              <w:pStyle w:val="TableText"/>
              <w:spacing w:before="147" w:line="102" w:lineRule="exact"/>
              <w:ind w:left="460"/>
            </w:pPr>
            <w:r>
              <w:rPr>
                <w:spacing w:val="-2"/>
                <w:position w:val="-2"/>
              </w:rPr>
              <w:t>260</w:t>
            </w:r>
          </w:p>
        </w:tc>
        <w:tc>
          <w:tcPr>
            <w:tcW w:w="1149" w:type="dxa"/>
          </w:tcPr>
          <w:p>
            <w:pPr>
              <w:pStyle w:val="TableText"/>
              <w:spacing w:before="147" w:line="102" w:lineRule="exact"/>
              <w:ind w:left="462"/>
            </w:pPr>
            <w:r>
              <w:rPr>
                <w:spacing w:val="-4"/>
                <w:position w:val="-2"/>
              </w:rPr>
              <w:t>160</w:t>
            </w:r>
          </w:p>
        </w:tc>
        <w:tc>
          <w:tcPr>
            <w:tcW w:w="1149" w:type="dxa"/>
          </w:tcPr>
          <w:p>
            <w:pPr>
              <w:pStyle w:val="TableText"/>
              <w:spacing w:before="147" w:line="102" w:lineRule="exact"/>
              <w:ind w:left="492"/>
            </w:pPr>
            <w:r>
              <w:rPr>
                <w:spacing w:val="-2"/>
                <w:position w:val="-2"/>
              </w:rPr>
              <w:t>68</w:t>
            </w:r>
          </w:p>
        </w:tc>
        <w:tc>
          <w:tcPr>
            <w:tcW w:w="1139" w:type="dxa"/>
          </w:tcPr>
          <w:p>
            <w:pPr>
              <w:pStyle w:val="TableText"/>
              <w:spacing w:before="147" w:line="102" w:lineRule="exact"/>
              <w:ind w:left="354"/>
            </w:pPr>
            <w:r>
              <w:rPr>
                <w:spacing w:val="-1"/>
                <w:position w:val="-2"/>
              </w:rPr>
              <w:t>M125*4</w:t>
            </w:r>
          </w:p>
        </w:tc>
        <w:tc>
          <w:tcPr>
            <w:tcW w:w="1139" w:type="dxa"/>
          </w:tcPr>
          <w:p>
            <w:pPr>
              <w:pStyle w:val="TableText"/>
              <w:spacing w:before="147" w:line="102" w:lineRule="exact"/>
              <w:ind w:left="454"/>
            </w:pPr>
            <w:r>
              <w:rPr>
                <w:spacing w:val="-4"/>
                <w:position w:val="-2"/>
              </w:rPr>
              <w:t>180</w:t>
            </w:r>
          </w:p>
        </w:tc>
        <w:tc>
          <w:tcPr>
            <w:tcW w:w="1148" w:type="dxa"/>
          </w:tcPr>
          <w:p>
            <w:pPr>
              <w:pStyle w:val="TableText"/>
              <w:spacing w:before="147" w:line="102" w:lineRule="exact"/>
              <w:ind w:left="466"/>
            </w:pPr>
            <w:r>
              <w:rPr>
                <w:spacing w:val="-2"/>
                <w:position w:val="-2"/>
              </w:rPr>
              <w:t>410</w:t>
            </w:r>
          </w:p>
        </w:tc>
        <w:tc>
          <w:tcPr>
            <w:tcW w:w="1533" w:type="dxa"/>
          </w:tcPr>
          <w:p>
            <w:pPr>
              <w:pStyle w:val="TableText"/>
              <w:spacing w:before="147" w:line="102" w:lineRule="exact"/>
              <w:ind w:left="617"/>
            </w:pPr>
            <w:r>
              <w:rPr>
                <w:spacing w:val="-2"/>
                <w:position w:val="-2"/>
              </w:rPr>
              <w:t>92.0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24" w:type="dxa"/>
          </w:tcPr>
          <w:p>
            <w:pPr>
              <w:pStyle w:val="TableText"/>
              <w:spacing w:before="148" w:line="101" w:lineRule="exact"/>
              <w:ind w:left="444"/>
            </w:pPr>
            <w:r>
              <w:rPr>
                <w:spacing w:val="-4"/>
                <w:position w:val="-2"/>
              </w:rPr>
              <w:t>100</w:t>
            </w:r>
          </w:p>
        </w:tc>
        <w:tc>
          <w:tcPr>
            <w:tcW w:w="1149" w:type="dxa"/>
          </w:tcPr>
          <w:p>
            <w:pPr>
              <w:pStyle w:val="TableText"/>
              <w:spacing w:before="148" w:line="101" w:lineRule="exact"/>
              <w:ind w:left="460"/>
            </w:pPr>
            <w:r>
              <w:rPr>
                <w:spacing w:val="-2"/>
                <w:position w:val="-2"/>
              </w:rPr>
              <w:t>300</w:t>
            </w:r>
          </w:p>
        </w:tc>
        <w:tc>
          <w:tcPr>
            <w:tcW w:w="1149" w:type="dxa"/>
          </w:tcPr>
          <w:p>
            <w:pPr>
              <w:pStyle w:val="TableText"/>
              <w:spacing w:before="138" w:line="111" w:lineRule="exact"/>
              <w:ind w:left="462"/>
            </w:pPr>
            <w:r>
              <w:rPr>
                <w:spacing w:val="-4"/>
                <w:position w:val="-2"/>
              </w:rPr>
              <w:t>195</w:t>
            </w:r>
          </w:p>
        </w:tc>
        <w:tc>
          <w:tcPr>
            <w:tcW w:w="1149" w:type="dxa"/>
          </w:tcPr>
          <w:p>
            <w:pPr>
              <w:pStyle w:val="TableText"/>
              <w:spacing w:before="148" w:line="101" w:lineRule="exact"/>
              <w:ind w:left="492"/>
            </w:pPr>
            <w:r>
              <w:rPr>
                <w:spacing w:val="-2"/>
                <w:position w:val="-2"/>
              </w:rPr>
              <w:t>85</w:t>
            </w:r>
          </w:p>
        </w:tc>
        <w:tc>
          <w:tcPr>
            <w:tcW w:w="1139" w:type="dxa"/>
          </w:tcPr>
          <w:p>
            <w:pPr>
              <w:pStyle w:val="TableText"/>
              <w:spacing w:before="148" w:line="101" w:lineRule="exact"/>
              <w:ind w:left="354"/>
            </w:pPr>
            <w:r>
              <w:rPr>
                <w:spacing w:val="-1"/>
                <w:position w:val="-2"/>
              </w:rPr>
              <w:t>M155*4</w:t>
            </w:r>
          </w:p>
        </w:tc>
        <w:tc>
          <w:tcPr>
            <w:tcW w:w="1139" w:type="dxa"/>
          </w:tcPr>
          <w:p>
            <w:pPr>
              <w:pStyle w:val="TableText"/>
              <w:spacing w:before="148" w:line="101" w:lineRule="exact"/>
              <w:ind w:left="454"/>
            </w:pPr>
            <w:r>
              <w:rPr>
                <w:spacing w:val="-2"/>
                <w:position w:val="-2"/>
              </w:rPr>
              <w:t>200</w:t>
            </w:r>
          </w:p>
        </w:tc>
        <w:tc>
          <w:tcPr>
            <w:tcW w:w="1148" w:type="dxa"/>
          </w:tcPr>
          <w:p>
            <w:pPr>
              <w:pStyle w:val="TableText"/>
              <w:spacing w:before="148" w:line="101" w:lineRule="exact"/>
              <w:ind w:left="466"/>
            </w:pPr>
            <w:r>
              <w:rPr>
                <w:spacing w:val="-2"/>
                <w:position w:val="-2"/>
              </w:rPr>
              <w:t>470</w:t>
            </w:r>
          </w:p>
        </w:tc>
        <w:tc>
          <w:tcPr>
            <w:tcW w:w="1533" w:type="dxa"/>
          </w:tcPr>
          <w:p>
            <w:pPr>
              <w:pStyle w:val="TableText"/>
              <w:spacing w:before="148" w:line="101" w:lineRule="exact"/>
              <w:ind w:left="587"/>
            </w:pPr>
            <w:r>
              <w:rPr>
                <w:spacing w:val="-3"/>
                <w:position w:val="-2"/>
              </w:rPr>
              <w:t>109.0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124" w:type="dxa"/>
          </w:tcPr>
          <w:p>
            <w:pPr>
              <w:pStyle w:val="TableText"/>
              <w:spacing w:before="149" w:line="100" w:lineRule="exact"/>
              <w:ind w:left="444"/>
            </w:pPr>
            <w:r>
              <w:rPr>
                <w:spacing w:val="-4"/>
                <w:position w:val="-2"/>
              </w:rPr>
              <w:t>125</w:t>
            </w:r>
          </w:p>
        </w:tc>
        <w:tc>
          <w:tcPr>
            <w:tcW w:w="1149" w:type="dxa"/>
          </w:tcPr>
          <w:p>
            <w:pPr>
              <w:pStyle w:val="TableText"/>
              <w:spacing w:before="149" w:line="100" w:lineRule="exact"/>
              <w:ind w:left="460"/>
            </w:pPr>
            <w:r>
              <w:rPr>
                <w:spacing w:val="-2"/>
                <w:position w:val="-2"/>
              </w:rPr>
              <w:t>330</w:t>
            </w:r>
          </w:p>
        </w:tc>
        <w:tc>
          <w:tcPr>
            <w:tcW w:w="1149" w:type="dxa"/>
          </w:tcPr>
          <w:p>
            <w:pPr>
              <w:pStyle w:val="TableText"/>
              <w:spacing w:before="149" w:line="100" w:lineRule="exact"/>
              <w:ind w:left="462"/>
            </w:pPr>
            <w:r>
              <w:rPr>
                <w:spacing w:val="-2"/>
                <w:position w:val="-2"/>
              </w:rPr>
              <w:t>212</w:t>
            </w:r>
          </w:p>
        </w:tc>
        <w:tc>
          <w:tcPr>
            <w:tcW w:w="1149" w:type="dxa"/>
          </w:tcPr>
          <w:p>
            <w:pPr>
              <w:pStyle w:val="TableText"/>
              <w:spacing w:before="149" w:line="100" w:lineRule="exact"/>
              <w:ind w:left="463"/>
            </w:pPr>
            <w:r>
              <w:rPr>
                <w:spacing w:val="-4"/>
                <w:position w:val="-2"/>
              </w:rPr>
              <w:t>120</w:t>
            </w:r>
          </w:p>
        </w:tc>
        <w:tc>
          <w:tcPr>
            <w:tcW w:w="1139" w:type="dxa"/>
          </w:tcPr>
          <w:p>
            <w:pPr>
              <w:pStyle w:val="TableText"/>
              <w:spacing w:before="149" w:line="100" w:lineRule="exact"/>
              <w:ind w:left="354"/>
            </w:pPr>
            <w:r>
              <w:rPr>
                <w:spacing w:val="-1"/>
                <w:position w:val="-2"/>
              </w:rPr>
              <w:t>M175*4</w:t>
            </w:r>
          </w:p>
        </w:tc>
        <w:tc>
          <w:tcPr>
            <w:tcW w:w="1139" w:type="dxa"/>
          </w:tcPr>
          <w:p>
            <w:pPr>
              <w:pStyle w:val="TableText"/>
              <w:spacing w:before="149" w:line="100" w:lineRule="exact"/>
              <w:ind w:left="454"/>
            </w:pPr>
            <w:r>
              <w:rPr>
                <w:spacing w:val="-2"/>
                <w:position w:val="-2"/>
              </w:rPr>
              <w:t>220</w:t>
            </w:r>
          </w:p>
        </w:tc>
        <w:tc>
          <w:tcPr>
            <w:tcW w:w="1148" w:type="dxa"/>
          </w:tcPr>
          <w:p>
            <w:pPr>
              <w:pStyle w:val="TableText"/>
              <w:spacing w:before="149" w:line="100" w:lineRule="exact"/>
              <w:ind w:left="466"/>
            </w:pPr>
            <w:r>
              <w:rPr>
                <w:spacing w:val="-2"/>
                <w:position w:val="-2"/>
              </w:rPr>
              <w:t>510</w:t>
            </w:r>
          </w:p>
        </w:tc>
        <w:tc>
          <w:tcPr>
            <w:tcW w:w="1533" w:type="dxa"/>
          </w:tcPr>
          <w:p>
            <w:pPr>
              <w:pStyle w:val="TableText"/>
              <w:spacing w:before="149" w:line="100" w:lineRule="exact"/>
              <w:ind w:left="587"/>
            </w:pPr>
            <w:r>
              <w:rPr>
                <w:spacing w:val="-3"/>
                <w:position w:val="-2"/>
              </w:rPr>
              <w:t>135.0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1124" w:type="dxa"/>
          </w:tcPr>
          <w:p>
            <w:pPr>
              <w:pStyle w:val="TableText"/>
              <w:spacing w:before="130" w:line="100" w:lineRule="exact"/>
              <w:ind w:left="444"/>
            </w:pPr>
            <w:r>
              <w:rPr>
                <w:spacing w:val="-4"/>
                <w:position w:val="-2"/>
              </w:rPr>
              <w:t>150</w:t>
            </w:r>
          </w:p>
        </w:tc>
        <w:tc>
          <w:tcPr>
            <w:tcW w:w="1149" w:type="dxa"/>
          </w:tcPr>
          <w:p>
            <w:pPr>
              <w:pStyle w:val="TableText"/>
              <w:spacing w:before="130" w:line="100" w:lineRule="exact"/>
              <w:ind w:left="460"/>
            </w:pPr>
            <w:r>
              <w:rPr>
                <w:spacing w:val="-2"/>
                <w:position w:val="-2"/>
              </w:rPr>
              <w:t>400</w:t>
            </w:r>
          </w:p>
        </w:tc>
        <w:tc>
          <w:tcPr>
            <w:tcW w:w="1149" w:type="dxa"/>
          </w:tcPr>
          <w:p>
            <w:pPr>
              <w:pStyle w:val="TableText"/>
              <w:spacing w:before="130" w:line="100" w:lineRule="exact"/>
              <w:ind w:left="462"/>
            </w:pPr>
            <w:r>
              <w:rPr>
                <w:spacing w:val="-2"/>
                <w:position w:val="-2"/>
              </w:rPr>
              <w:t>250</w:t>
            </w:r>
          </w:p>
        </w:tc>
        <w:tc>
          <w:tcPr>
            <w:tcW w:w="1149" w:type="dxa"/>
          </w:tcPr>
          <w:p>
            <w:pPr>
              <w:pStyle w:val="TableText"/>
              <w:spacing w:before="120" w:line="110" w:lineRule="exact"/>
              <w:ind w:left="463"/>
            </w:pPr>
            <w:r>
              <w:rPr>
                <w:spacing w:val="-4"/>
                <w:position w:val="-2"/>
              </w:rPr>
              <w:t>135</w:t>
            </w:r>
          </w:p>
        </w:tc>
        <w:tc>
          <w:tcPr>
            <w:tcW w:w="1139" w:type="dxa"/>
          </w:tcPr>
          <w:p>
            <w:pPr>
              <w:pStyle w:val="TableText"/>
              <w:spacing w:before="130" w:line="100" w:lineRule="exact"/>
              <w:ind w:left="354"/>
            </w:pPr>
            <w:r>
              <w:rPr>
                <w:spacing w:val="-1"/>
                <w:position w:val="-2"/>
              </w:rPr>
              <w:t>M215*6</w:t>
            </w:r>
          </w:p>
        </w:tc>
        <w:tc>
          <w:tcPr>
            <w:tcW w:w="1139" w:type="dxa"/>
          </w:tcPr>
          <w:p>
            <w:pPr>
              <w:pStyle w:val="TableText"/>
              <w:spacing w:before="130" w:line="100" w:lineRule="exact"/>
              <w:ind w:left="454"/>
            </w:pPr>
            <w:r>
              <w:rPr>
                <w:spacing w:val="-2"/>
                <w:position w:val="-2"/>
              </w:rPr>
              <w:t>240</w:t>
            </w:r>
          </w:p>
        </w:tc>
        <w:tc>
          <w:tcPr>
            <w:tcW w:w="1148" w:type="dxa"/>
          </w:tcPr>
          <w:p>
            <w:pPr>
              <w:pStyle w:val="TableText"/>
              <w:spacing w:before="130" w:line="100" w:lineRule="exact"/>
              <w:ind w:left="466"/>
            </w:pPr>
            <w:r>
              <w:rPr>
                <w:spacing w:val="-2"/>
                <w:position w:val="-2"/>
              </w:rPr>
              <w:t>570</w:t>
            </w:r>
          </w:p>
        </w:tc>
        <w:tc>
          <w:tcPr>
            <w:tcW w:w="1533" w:type="dxa"/>
          </w:tcPr>
          <w:p>
            <w:pPr>
              <w:pStyle w:val="TableText"/>
              <w:spacing w:before="130" w:line="100" w:lineRule="exact"/>
              <w:ind w:left="587"/>
            </w:pPr>
            <w:r>
              <w:rPr>
                <w:spacing w:val="-3"/>
                <w:position w:val="-2"/>
              </w:rPr>
              <w:t>160.0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1124" w:type="dxa"/>
          </w:tcPr>
          <w:p>
            <w:pPr>
              <w:pStyle w:val="TableText"/>
              <w:spacing w:before="140" w:line="104" w:lineRule="exact"/>
              <w:ind w:left="444"/>
            </w:pPr>
            <w:r>
              <w:rPr>
                <w:spacing w:val="-2"/>
                <w:position w:val="-2"/>
              </w:rPr>
              <w:t>200</w:t>
            </w:r>
          </w:p>
        </w:tc>
        <w:tc>
          <w:tcPr>
            <w:tcW w:w="1149" w:type="dxa"/>
          </w:tcPr>
          <w:p>
            <w:pPr>
              <w:pStyle w:val="TableText"/>
              <w:spacing w:before="140" w:line="104" w:lineRule="exact"/>
              <w:ind w:left="460"/>
            </w:pPr>
            <w:r>
              <w:rPr>
                <w:spacing w:val="-2"/>
                <w:position w:val="-2"/>
              </w:rPr>
              <w:t>480</w:t>
            </w:r>
          </w:p>
        </w:tc>
        <w:tc>
          <w:tcPr>
            <w:tcW w:w="1149" w:type="dxa"/>
          </w:tcPr>
          <w:p>
            <w:pPr>
              <w:pStyle w:val="TableText"/>
              <w:spacing w:before="140" w:line="104" w:lineRule="exact"/>
              <w:ind w:left="462"/>
            </w:pPr>
            <w:r>
              <w:rPr>
                <w:spacing w:val="-2"/>
                <w:position w:val="-2"/>
              </w:rPr>
              <w:t>320</w:t>
            </w:r>
          </w:p>
        </w:tc>
        <w:tc>
          <w:tcPr>
            <w:tcW w:w="1149" w:type="dxa"/>
          </w:tcPr>
          <w:p>
            <w:pPr>
              <w:pStyle w:val="TableText"/>
              <w:spacing w:before="140" w:line="104" w:lineRule="exact"/>
              <w:ind w:left="463"/>
            </w:pPr>
            <w:r>
              <w:rPr>
                <w:spacing w:val="-4"/>
                <w:position w:val="-2"/>
              </w:rPr>
              <w:t>176</w:t>
            </w:r>
          </w:p>
        </w:tc>
        <w:tc>
          <w:tcPr>
            <w:tcW w:w="1139" w:type="dxa"/>
          </w:tcPr>
          <w:p>
            <w:pPr>
              <w:pStyle w:val="TableText"/>
              <w:spacing w:before="140" w:line="104" w:lineRule="exact"/>
              <w:ind w:left="354"/>
            </w:pPr>
            <w:r>
              <w:rPr>
                <w:spacing w:val="-1"/>
                <w:position w:val="-2"/>
              </w:rPr>
              <w:t>M265*6</w:t>
            </w:r>
          </w:p>
        </w:tc>
        <w:tc>
          <w:tcPr>
            <w:tcW w:w="1139" w:type="dxa"/>
          </w:tcPr>
          <w:p>
            <w:pPr>
              <w:pStyle w:val="TableText"/>
              <w:spacing w:before="140" w:line="104" w:lineRule="exact"/>
              <w:ind w:left="454"/>
            </w:pPr>
            <w:r>
              <w:rPr>
                <w:spacing w:val="-2"/>
                <w:position w:val="-2"/>
              </w:rPr>
              <w:t>280</w:t>
            </w:r>
          </w:p>
        </w:tc>
        <w:tc>
          <w:tcPr>
            <w:tcW w:w="1148" w:type="dxa"/>
          </w:tcPr>
          <w:p>
            <w:pPr>
              <w:pStyle w:val="TableText"/>
              <w:spacing w:before="140" w:line="104" w:lineRule="exact"/>
              <w:ind w:left="466"/>
            </w:pPr>
            <w:r>
              <w:rPr>
                <w:spacing w:val="-2"/>
                <w:position w:val="-2"/>
              </w:rPr>
              <w:t>670</w:t>
            </w:r>
          </w:p>
        </w:tc>
        <w:tc>
          <w:tcPr>
            <w:tcW w:w="1533" w:type="dxa"/>
          </w:tcPr>
          <w:p>
            <w:pPr>
              <w:pStyle w:val="TableText"/>
              <w:spacing w:before="140" w:line="104" w:lineRule="exact"/>
              <w:ind w:left="547"/>
            </w:pPr>
            <w:r>
              <w:rPr>
                <w:spacing w:val="-3"/>
                <w:position w:val="-2"/>
              </w:rPr>
              <w:t>180.00</w:t>
            </w:r>
          </w:p>
        </w:tc>
      </w:tr>
    </w:tbl>
    <w:p/>
    <w:p>
      <w:pPr>
        <w:sectPr>
          <w:headerReference w:type="default" r:id="rId60"/>
          <w:pgSz w:w="11910" w:h="16840"/>
          <w:pgMar w:top="400" w:right="994" w:bottom="0" w:left="1219" w:header="0" w:footer="0" w:gutter="0"/>
          <w:pgNumType w:start="21"/>
          <w:cols w:space="708"/>
        </w:sectPr>
      </w:pPr>
    </w:p>
    <w:p>
      <w:pPr>
        <w:spacing w:line="266" w:lineRule="auto"/>
      </w:pPr>
      <w:r>
        <w:pict>
          <v:shape id="IM 82" o:spid="_x0000_s1082" type="#_x0000_t75" style="width:459pt;height:0.5pt;margin-top:399.5pt;margin-left:68pt;mso-position-horizontal-relative:page;mso-position-vertical-relative:page;mso-wrap-distance-left:0;mso-wrap-distance-right:0;position:absolute;z-index:251677696" o:allowincell="f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  <w:r>
        <w:pict>
          <v:shape id="IM 84" o:spid="_x0000_s1083" type="#_x0000_t75" style="width:28pt;height:23pt;margin-top:138.95pt;margin-left:61.45pt;mso-position-horizontal-relative:page;mso-position-vertical-relative:page;mso-wrap-distance-left:0;mso-wrap-distance-right:0;position:absolute;z-index:251676672" o:allowincell="f" o:preferrelative="t" filled="f" stroked="f">
            <v:fill o:detectmouseclick="t"/>
            <v:imagedata r:id="rId61" o:title=""/>
            <v:path o:extrusionok="f"/>
            <o:lock v:ext="edit" aspectratio="f"/>
          </v:shape>
        </w:pict>
      </w: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7" w:lineRule="auto"/>
      </w:pPr>
    </w:p>
    <w:p>
      <w:pPr>
        <w:spacing w:line="267" w:lineRule="auto"/>
      </w:pPr>
    </w:p>
    <w:p>
      <w:pPr>
        <w:pStyle w:val="BodyText"/>
        <w:spacing w:before="59" w:line="179" w:lineRule="auto"/>
        <w:ind w:left="560"/>
        <w:rPr>
          <w:sz w:val="18"/>
          <w:szCs w:val="18"/>
        </w:rPr>
      </w:pPr>
      <w:r>
        <w:rPr>
          <w:color w:val="5AA1D8"/>
          <w:sz w:val="14"/>
          <w:szCs w:val="14"/>
        </w:rPr>
        <w:t>*</w:t>
      </w:r>
      <w:r>
        <w:rPr>
          <w:b/>
          <w:bCs/>
          <w:color w:val="008DEC"/>
          <w:sz w:val="18"/>
          <w:szCs w:val="18"/>
        </w:rPr>
        <w:t>好阀门工洲造</w:t>
      </w:r>
    </w:p>
    <w:p>
      <w:pPr>
        <w:spacing w:line="180" w:lineRule="auto"/>
        <w:ind w:left="62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w.shgzfn.con</w:t>
      </w:r>
    </w:p>
    <w:p>
      <w:pPr>
        <w:pStyle w:val="BodyText"/>
        <w:spacing w:before="45" w:line="220" w:lineRule="auto"/>
        <w:ind w:left="82"/>
        <w:rPr>
          <w:sz w:val="18"/>
          <w:szCs w:val="18"/>
        </w:rPr>
      </w:pPr>
      <w:r>
        <w:rPr>
          <w:b/>
          <w:bCs/>
          <w:color w:val="016FB9"/>
          <w:spacing w:val="2"/>
          <w:sz w:val="18"/>
          <w:szCs w:val="18"/>
        </w:rPr>
        <w:t>工渊阀门·台湾品质</w:t>
      </w:r>
    </w:p>
    <w:p>
      <w:pPr>
        <w:spacing w:line="305" w:lineRule="auto"/>
      </w:pPr>
    </w:p>
    <w:p>
      <w:pPr>
        <w:pStyle w:val="BodyText"/>
        <w:spacing w:before="46" w:line="219" w:lineRule="auto"/>
        <w:ind w:left="82"/>
        <w:rPr>
          <w:sz w:val="14"/>
          <w:szCs w:val="14"/>
        </w:rPr>
      </w:pPr>
      <w:r>
        <w:rPr>
          <w:b/>
          <w:bCs/>
          <w:color w:val="2793FF"/>
          <w:spacing w:val="8"/>
          <w:sz w:val="14"/>
          <w:szCs w:val="14"/>
        </w:rPr>
        <w:t>对夹式静音止回阀</w:t>
      </w:r>
    </w:p>
    <w:p>
      <w:pPr>
        <w:spacing w:before="71" w:line="3540" w:lineRule="exact"/>
        <w:ind w:firstLine="2800"/>
      </w:pPr>
      <w:r>
        <w:rPr>
          <w:position w:val="-70"/>
        </w:rPr>
        <w:pict>
          <v:shape id="IM 86" o:spid="_x0000_i1084" type="#_x0000_t75" style="width:191.51pt;height:176.96pt;mso-wrap-distance-left:0;mso-wrap-distance-right:0" o:preferrelative="t" filled="f" stroked="f">
            <v:fill o:detectmouseclick="t"/>
            <v:imagedata r:id="rId62" o:title=""/>
            <v:path o:extrusionok="f"/>
            <o:lock v:ext="edit" aspectratio="f"/>
          </v:shape>
        </w:pict>
      </w:r>
    </w:p>
    <w:p>
      <w:pPr>
        <w:spacing w:line="356" w:lineRule="auto"/>
      </w:pPr>
    </w:p>
    <w:p>
      <w:pPr>
        <w:spacing w:line="357" w:lineRule="auto"/>
      </w:pPr>
    </w:p>
    <w:p>
      <w:pPr>
        <w:pStyle w:val="BodyText"/>
        <w:spacing w:before="45" w:line="219" w:lineRule="auto"/>
        <w:ind w:left="142"/>
        <w:outlineLvl w:val="0"/>
        <w:rPr>
          <w:sz w:val="14"/>
          <w:szCs w:val="14"/>
        </w:rPr>
      </w:pPr>
      <w:r>
        <w:rPr>
          <w:b/>
          <w:bCs/>
          <w:spacing w:val="-11"/>
          <w:sz w:val="14"/>
          <w:szCs w:val="14"/>
        </w:rPr>
        <w:t>一、产品[静音止回阀]的详细资料：</w:t>
      </w:r>
    </w:p>
    <w:p>
      <w:pPr>
        <w:pStyle w:val="BodyText"/>
        <w:spacing w:before="265" w:line="219" w:lineRule="auto"/>
        <w:ind w:left="140"/>
        <w:rPr>
          <w:sz w:val="14"/>
          <w:szCs w:val="14"/>
        </w:rPr>
      </w:pPr>
      <w:r>
        <w:rPr>
          <w:spacing w:val="-8"/>
          <w:sz w:val="14"/>
          <w:szCs w:val="14"/>
        </w:rPr>
        <w:t>产品名称：静音止回阀</w:t>
      </w:r>
    </w:p>
    <w:p>
      <w:pPr>
        <w:pStyle w:val="BodyText"/>
        <w:spacing w:before="239" w:line="291" w:lineRule="auto"/>
        <w:ind w:left="140" w:right="30"/>
        <w:rPr>
          <w:sz w:val="14"/>
          <w:szCs w:val="14"/>
        </w:rPr>
      </w:pPr>
      <w:r>
        <w:rPr>
          <w:spacing w:val="-11"/>
          <w:sz w:val="14"/>
          <w:szCs w:val="14"/>
        </w:rPr>
        <w:t>产品特点：</w:t>
      </w:r>
      <w:r>
        <w:rPr>
          <w:spacing w:val="-24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11"/>
          <w:sz w:val="14"/>
          <w:szCs w:val="14"/>
        </w:rPr>
        <w:t>DRVZ(H42X)</w:t>
      </w:r>
      <w:r>
        <w:rPr>
          <w:spacing w:val="-11"/>
          <w:sz w:val="14"/>
          <w:szCs w:val="14"/>
        </w:rPr>
        <w:t>静音式止回阀，静音式止回阀，止回阀静音式止目阀主要由阀体、阀座、导流体、阎瓣、轴承及弹簧等主要零件组成，内部流道采用流线</w:t>
      </w:r>
      <w:r>
        <w:rPr>
          <w:sz w:val="14"/>
          <w:szCs w:val="14"/>
        </w:rPr>
        <w:t xml:space="preserve"> </w:t>
      </w:r>
      <w:r>
        <w:rPr>
          <w:spacing w:val="-7"/>
          <w:sz w:val="14"/>
          <w:szCs w:val="14"/>
        </w:rPr>
        <w:t>型设计压力损失极小。阀瓣启闭行程很短停泵</w:t>
      </w:r>
      <w:r>
        <w:rPr>
          <w:spacing w:val="-8"/>
          <w:sz w:val="14"/>
          <w:szCs w:val="14"/>
        </w:rPr>
        <w:t>时可快速关闭防止巨大的水锤声具有静音关闭的特点。该阀主要用于给排水、消防、暖通系统可安装于水泵出口</w:t>
      </w:r>
      <w:r>
        <w:rPr>
          <w:sz w:val="14"/>
          <w:szCs w:val="14"/>
        </w:rPr>
        <w:t xml:space="preserve"> </w:t>
      </w:r>
      <w:r>
        <w:rPr>
          <w:spacing w:val="-10"/>
          <w:sz w:val="14"/>
          <w:szCs w:val="14"/>
        </w:rPr>
        <w:t>处以防止倒流及水锤对泵的损害。</w:t>
      </w:r>
    </w:p>
    <w:p>
      <w:pPr>
        <w:spacing w:line="286" w:lineRule="auto"/>
      </w:pPr>
    </w:p>
    <w:p>
      <w:pPr>
        <w:spacing w:line="2620" w:lineRule="exact"/>
        <w:ind w:firstLine="90"/>
      </w:pPr>
      <w:r>
        <w:rPr>
          <w:position w:val="-52"/>
        </w:rPr>
        <w:pict>
          <v:shape id="IM 88" o:spid="_x0000_i1085" type="#_x0000_t75" style="width:124pt;height:130.94pt;mso-wrap-distance-left:0;mso-wrap-distance-right:0" o:preferrelative="t" filled="f" stroked="f">
            <v:fill o:detectmouseclick="t"/>
            <v:imagedata r:id="rId63" o:title=""/>
            <v:path o:extrusionok="f"/>
            <o:lock v:ext="edit" aspectratio="f"/>
          </v:shape>
        </w:pict>
      </w:r>
    </w:p>
    <w:p>
      <w:pPr>
        <w:spacing w:line="266" w:lineRule="auto"/>
      </w:pPr>
    </w:p>
    <w:p>
      <w:pPr>
        <w:pStyle w:val="BodyText"/>
        <w:spacing w:before="46" w:line="219" w:lineRule="auto"/>
        <w:ind w:left="142"/>
        <w:outlineLvl w:val="0"/>
        <w:rPr>
          <w:sz w:val="14"/>
          <w:szCs w:val="14"/>
        </w:rPr>
      </w:pPr>
      <w:r>
        <w:rPr>
          <w:b/>
          <w:bCs/>
          <w:spacing w:val="-11"/>
          <w:sz w:val="14"/>
          <w:szCs w:val="14"/>
        </w:rPr>
        <w:t>二、主要技术参数：</w:t>
      </w:r>
    </w:p>
    <w:p>
      <w:pPr>
        <w:spacing w:line="219" w:lineRule="auto"/>
        <w:rPr>
          <w:sz w:val="14"/>
          <w:szCs w:val="14"/>
        </w:rPr>
        <w:sectPr>
          <w:headerReference w:type="default" r:id="rId64"/>
          <w:pgSz w:w="11910" w:h="16840"/>
          <w:pgMar w:top="400" w:right="1370" w:bottom="0" w:left="1229" w:header="0" w:footer="0" w:gutter="0"/>
          <w:pgNumType w:start="22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line="670" w:lineRule="exact"/>
      </w:pPr>
      <w:r>
        <w:rPr>
          <w:position w:val="-13"/>
        </w:rPr>
        <w:pict>
          <v:group id="组合 19" o:spid="_x0000_i1086" style="width:88.55pt;height:33.55pt;mso-position-horizontal-relative:char;mso-position-vertical-relative:line" coordorigin="0,0" coordsize="1771,670">
            <v:shape id="图片 20" o:spid="_x0000_s1087" type="#_x0000_t75" style="width:1771;height:670;position:absolute" filled="f" stroked="f">
              <v:imagedata r:id="rId65" o:title=""/>
              <v:path o:extrusionok="f"/>
              <o:lock v:ext="edit" aspectratio="t"/>
            </v:shape>
            <v:shape id="文本框 21" o:spid="_x0000_s1088" type="#_x0000_t202" style="width:1811;height:71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90" w:line="232" w:lineRule="auto"/>
                      <w:ind w:left="559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color w:val="016FB9"/>
                        <w:position w:val="1"/>
                        <w:sz w:val="17"/>
                        <w:szCs w:val="17"/>
                      </w:rPr>
                      <w:pict>
                        <v:shape id="IM 90" o:spid="_x0000_i1089" type="#_x0000_t75" style="width:3.99pt;height:7.49pt;mso-wrap-distance-left:0;mso-wrap-distance-right:0" o:preferrelative="t" filled="f" stroked="f">
                          <v:fill o:detectmouseclick="t"/>
                          <v:imagedata r:id="rId66" o:title=""/>
                          <v:path o:extrusionok="f"/>
                          <o:lock v:ext="edit" aspectratio="f"/>
                        </v:shape>
                      </w:pict>
                    </w:r>
                    <w:r>
                      <w:rPr>
                        <w:rFonts w:ascii="宋体" w:eastAsia="宋体" w:hAnsi="宋体" w:cs="宋体"/>
                        <w:color w:val="016FB9"/>
                        <w:spacing w:val="17"/>
                        <w:sz w:val="17"/>
                        <w:szCs w:val="17"/>
                      </w:rPr>
                      <w:t>好阀门工洲造</w:t>
                    </w:r>
                  </w:p>
                  <w:p>
                    <w:pPr>
                      <w:spacing w:line="212" w:lineRule="auto"/>
                      <w:ind w:left="120" w:right="29" w:firstLine="43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16FB9"/>
                        <w:spacing w:val="-5"/>
                        <w:sz w:val="17"/>
                        <w:szCs w:val="17"/>
                      </w:rPr>
                      <w:t>T</w:t>
                    </w:r>
                    <w:r>
                      <w:rPr>
                        <w:rFonts w:ascii="Times New Roman" w:eastAsia="Times New Roman" w:hAnsi="Times New Roman" w:cs="Times New Roman"/>
                        <w:color w:val="016FB9"/>
                        <w:spacing w:val="10"/>
                        <w:sz w:val="17"/>
                        <w:szCs w:val="17"/>
                      </w:rPr>
                      <w:t xml:space="preserve">     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17"/>
                        <w:szCs w:val="17"/>
                      </w:rPr>
                      <w:t>w.shgzfn.con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color w:val="016FB9"/>
                        <w:spacing w:val="-6"/>
                        <w:sz w:val="19"/>
                        <w:szCs w:val="19"/>
                      </w:rPr>
                      <w:t>工渊阀门·台湾品质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45" w:lineRule="exact"/>
      </w:pPr>
    </w:p>
    <w:tbl>
      <w:tblPr>
        <w:tblStyle w:val="TableNormal15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34"/>
        <w:gridCol w:w="2048"/>
        <w:gridCol w:w="2876"/>
        <w:gridCol w:w="2707"/>
        <w:gridCol w:w="1044"/>
      </w:tblGrid>
      <w:tr>
        <w:tblPrEx>
          <w:tblInd w:w="1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2482" w:type="dxa"/>
            <w:gridSpan w:val="2"/>
          </w:tcPr>
          <w:p>
            <w:pPr>
              <w:pStyle w:val="TableText"/>
              <w:spacing w:before="61" w:line="221" w:lineRule="auto"/>
              <w:ind w:left="1095"/>
            </w:pPr>
            <w:r>
              <w:rPr>
                <w:spacing w:val="-3"/>
              </w:rPr>
              <w:t>型号</w:t>
            </w:r>
          </w:p>
        </w:tc>
        <w:tc>
          <w:tcPr>
            <w:tcW w:w="2876" w:type="dxa"/>
          </w:tcPr>
          <w:p>
            <w:pPr>
              <w:pStyle w:val="TableText"/>
              <w:spacing w:before="96" w:line="184" w:lineRule="auto"/>
              <w:ind w:left="1182"/>
            </w:pPr>
            <w:r>
              <w:rPr>
                <w:spacing w:val="-1"/>
              </w:rPr>
              <w:t>DRVZ-10</w:t>
            </w:r>
          </w:p>
        </w:tc>
        <w:tc>
          <w:tcPr>
            <w:tcW w:w="2707" w:type="dxa"/>
          </w:tcPr>
          <w:p>
            <w:pPr>
              <w:pStyle w:val="TableText"/>
              <w:spacing w:before="96" w:line="184" w:lineRule="auto"/>
              <w:ind w:left="1106"/>
            </w:pPr>
            <w:r>
              <w:rPr>
                <w:spacing w:val="-1"/>
              </w:rPr>
              <w:t>DRVZ-16</w:t>
            </w:r>
          </w:p>
        </w:tc>
        <w:tc>
          <w:tcPr>
            <w:tcW w:w="1044" w:type="dxa"/>
          </w:tcPr>
          <w:p>
            <w:pPr>
              <w:pStyle w:val="TableText"/>
              <w:spacing w:before="86" w:line="183" w:lineRule="auto"/>
              <w:ind w:left="239"/>
            </w:pPr>
            <w:r>
              <w:rPr>
                <w:spacing w:val="-1"/>
              </w:rPr>
              <w:t>DRVZ-25Q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2482" w:type="dxa"/>
            <w:gridSpan w:val="2"/>
          </w:tcPr>
          <w:p>
            <w:pPr>
              <w:pStyle w:val="TableText"/>
              <w:spacing w:before="66" w:line="219" w:lineRule="auto"/>
              <w:ind w:left="954"/>
            </w:pPr>
            <w:r>
              <w:rPr>
                <w:spacing w:val="3"/>
              </w:rPr>
              <w:t>公称压力</w:t>
            </w:r>
          </w:p>
        </w:tc>
        <w:tc>
          <w:tcPr>
            <w:tcW w:w="2876" w:type="dxa"/>
          </w:tcPr>
          <w:p>
            <w:pPr>
              <w:pStyle w:val="TableText"/>
              <w:spacing w:before="102" w:line="184" w:lineRule="auto"/>
              <w:ind w:left="1152"/>
            </w:pPr>
            <w:r>
              <w:rPr>
                <w:spacing w:val="-1"/>
              </w:rPr>
              <w:t>PN1.0MPa</w:t>
            </w:r>
          </w:p>
        </w:tc>
        <w:tc>
          <w:tcPr>
            <w:tcW w:w="2707" w:type="dxa"/>
          </w:tcPr>
          <w:p>
            <w:pPr>
              <w:pStyle w:val="TableText"/>
              <w:spacing w:before="102" w:line="184" w:lineRule="auto"/>
              <w:ind w:left="1066"/>
            </w:pPr>
            <w:r>
              <w:rPr>
                <w:spacing w:val="-1"/>
              </w:rPr>
              <w:t>PN1.6MPa</w:t>
            </w:r>
          </w:p>
        </w:tc>
        <w:tc>
          <w:tcPr>
            <w:tcW w:w="1044" w:type="dxa"/>
          </w:tcPr>
          <w:p>
            <w:pPr>
              <w:pStyle w:val="TableText"/>
              <w:spacing w:before="102" w:line="183" w:lineRule="auto"/>
              <w:ind w:left="239"/>
            </w:pPr>
            <w:r>
              <w:rPr>
                <w:spacing w:val="-1"/>
              </w:rPr>
              <w:t>PN2.5MPa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2482" w:type="dxa"/>
            <w:gridSpan w:val="2"/>
          </w:tcPr>
          <w:p>
            <w:pPr>
              <w:pStyle w:val="TableText"/>
              <w:spacing w:before="57" w:line="219" w:lineRule="auto"/>
              <w:ind w:left="954"/>
            </w:pPr>
            <w:r>
              <w:rPr>
                <w:spacing w:val="-2"/>
              </w:rPr>
              <w:t>公称通径</w:t>
            </w:r>
          </w:p>
        </w:tc>
        <w:tc>
          <w:tcPr>
            <w:tcW w:w="6627" w:type="dxa"/>
            <w:gridSpan w:val="3"/>
          </w:tcPr>
          <w:p>
            <w:pPr>
              <w:pStyle w:val="TableText"/>
              <w:spacing w:before="93" w:line="183" w:lineRule="auto"/>
              <w:ind w:left="2953"/>
            </w:pPr>
            <w:r>
              <w:rPr>
                <w:spacing w:val="-1"/>
              </w:rPr>
              <w:t>DN50-350mm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2482" w:type="dxa"/>
            <w:gridSpan w:val="2"/>
          </w:tcPr>
          <w:p>
            <w:pPr>
              <w:pStyle w:val="TableText"/>
              <w:spacing w:before="58" w:line="219" w:lineRule="auto"/>
              <w:ind w:left="815"/>
            </w:pPr>
            <w:r>
              <w:rPr>
                <w:spacing w:val="-1"/>
              </w:rPr>
              <w:t>最高工作压力</w:t>
            </w:r>
          </w:p>
        </w:tc>
        <w:tc>
          <w:tcPr>
            <w:tcW w:w="2876" w:type="dxa"/>
          </w:tcPr>
          <w:p>
            <w:pPr>
              <w:pStyle w:val="TableText"/>
              <w:spacing w:before="94" w:line="183" w:lineRule="auto"/>
              <w:ind w:left="1182"/>
            </w:pPr>
            <w:r>
              <w:rPr>
                <w:spacing w:val="-3"/>
              </w:rPr>
              <w:t>1.0 MPa</w:t>
            </w:r>
          </w:p>
        </w:tc>
        <w:tc>
          <w:tcPr>
            <w:tcW w:w="2707" w:type="dxa"/>
          </w:tcPr>
          <w:p>
            <w:pPr>
              <w:pStyle w:val="TableText"/>
              <w:spacing w:before="94" w:line="183" w:lineRule="auto"/>
              <w:ind w:left="1106"/>
            </w:pPr>
            <w:r>
              <w:rPr>
                <w:spacing w:val="-3"/>
              </w:rPr>
              <w:t>1.6 MPa</w:t>
            </w:r>
          </w:p>
        </w:tc>
        <w:tc>
          <w:tcPr>
            <w:tcW w:w="1044" w:type="dxa"/>
          </w:tcPr>
          <w:p>
            <w:pPr>
              <w:pStyle w:val="TableText"/>
              <w:spacing w:before="95" w:line="182" w:lineRule="auto"/>
              <w:ind w:left="269"/>
            </w:pPr>
            <w:r>
              <w:rPr>
                <w:spacing w:val="-1"/>
              </w:rPr>
              <w:t>2.5 MPa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8"/>
        </w:trPr>
        <w:tc>
          <w:tcPr>
            <w:tcW w:w="2482" w:type="dxa"/>
            <w:gridSpan w:val="2"/>
          </w:tcPr>
          <w:p>
            <w:pPr>
              <w:pStyle w:val="TableText"/>
              <w:spacing w:before="69" w:line="219" w:lineRule="auto"/>
              <w:ind w:left="815"/>
            </w:pPr>
            <w:r>
              <w:rPr>
                <w:spacing w:val="-1"/>
              </w:rPr>
              <w:t>密封试验压力</w:t>
            </w:r>
          </w:p>
        </w:tc>
        <w:tc>
          <w:tcPr>
            <w:tcW w:w="2876" w:type="dxa"/>
          </w:tcPr>
          <w:p>
            <w:pPr>
              <w:pStyle w:val="TableText"/>
              <w:spacing w:before="105" w:line="183" w:lineRule="auto"/>
              <w:ind w:left="1182"/>
            </w:pPr>
            <w:r>
              <w:rPr>
                <w:spacing w:val="-3"/>
              </w:rPr>
              <w:t>1.0 MPa</w:t>
            </w:r>
          </w:p>
        </w:tc>
        <w:tc>
          <w:tcPr>
            <w:tcW w:w="2707" w:type="dxa"/>
          </w:tcPr>
          <w:p>
            <w:pPr>
              <w:pStyle w:val="TableText"/>
              <w:spacing w:before="105" w:line="183" w:lineRule="auto"/>
              <w:ind w:left="1106"/>
            </w:pPr>
            <w:r>
              <w:rPr>
                <w:spacing w:val="-3"/>
              </w:rPr>
              <w:t>1.6 MPa</w:t>
            </w:r>
          </w:p>
        </w:tc>
        <w:tc>
          <w:tcPr>
            <w:tcW w:w="1044" w:type="dxa"/>
          </w:tcPr>
          <w:p>
            <w:pPr>
              <w:pStyle w:val="TableText"/>
              <w:spacing w:before="106" w:line="182" w:lineRule="auto"/>
              <w:ind w:left="269"/>
            </w:pPr>
            <w:r>
              <w:rPr>
                <w:spacing w:val="-1"/>
              </w:rPr>
              <w:t>2.5 MPa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2482" w:type="dxa"/>
            <w:gridSpan w:val="2"/>
          </w:tcPr>
          <w:p>
            <w:pPr>
              <w:pStyle w:val="TableText"/>
              <w:spacing w:before="61" w:line="219" w:lineRule="auto"/>
              <w:ind w:left="815"/>
            </w:pPr>
            <w:r>
              <w:rPr>
                <w:spacing w:val="2"/>
              </w:rPr>
              <w:t>壳体试验压力</w:t>
            </w:r>
          </w:p>
        </w:tc>
        <w:tc>
          <w:tcPr>
            <w:tcW w:w="2876" w:type="dxa"/>
          </w:tcPr>
          <w:p>
            <w:pPr>
              <w:pStyle w:val="TableText"/>
              <w:spacing w:before="97" w:line="183" w:lineRule="auto"/>
              <w:ind w:left="1182"/>
            </w:pPr>
            <w:r>
              <w:rPr>
                <w:spacing w:val="-3"/>
              </w:rPr>
              <w:t>1.5 MPa</w:t>
            </w:r>
          </w:p>
        </w:tc>
        <w:tc>
          <w:tcPr>
            <w:tcW w:w="2707" w:type="dxa"/>
          </w:tcPr>
          <w:p>
            <w:pPr>
              <w:pStyle w:val="TableText"/>
              <w:spacing w:before="98" w:line="182" w:lineRule="auto"/>
              <w:ind w:left="1106"/>
            </w:pPr>
            <w:r>
              <w:rPr>
                <w:spacing w:val="-1"/>
              </w:rPr>
              <w:t>2.4 MPa</w:t>
            </w:r>
          </w:p>
        </w:tc>
        <w:tc>
          <w:tcPr>
            <w:tcW w:w="1044" w:type="dxa"/>
          </w:tcPr>
          <w:p>
            <w:pPr>
              <w:pStyle w:val="TableText"/>
              <w:spacing w:before="98" w:line="182" w:lineRule="auto"/>
              <w:ind w:left="239"/>
            </w:pPr>
            <w:r>
              <w:rPr>
                <w:spacing w:val="-1"/>
              </w:rPr>
              <w:t>3.75 MPa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43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94" w:line="283" w:lineRule="auto"/>
              <w:ind w:left="65" w:right="84"/>
              <w:jc w:val="both"/>
            </w:pPr>
            <w:r>
              <w:rPr>
                <w:spacing w:val="-4"/>
              </w:rPr>
              <w:t>主要</w:t>
            </w:r>
            <w:r>
              <w:t xml:space="preserve"> </w:t>
            </w:r>
            <w:r>
              <w:rPr>
                <w:spacing w:val="-4"/>
              </w:rPr>
              <w:t>零件</w:t>
            </w:r>
            <w:r>
              <w:t xml:space="preserve"> </w:t>
            </w:r>
            <w:r>
              <w:rPr>
                <w:spacing w:val="-3"/>
              </w:rPr>
              <w:t>材料</w:t>
            </w:r>
          </w:p>
        </w:tc>
        <w:tc>
          <w:tcPr>
            <w:tcW w:w="2048" w:type="dxa"/>
          </w:tcPr>
          <w:p>
            <w:pPr>
              <w:pStyle w:val="TableText"/>
              <w:spacing w:before="73" w:line="221" w:lineRule="auto"/>
              <w:ind w:left="590"/>
            </w:pPr>
            <w:r>
              <w:rPr>
                <w:spacing w:val="1"/>
              </w:rPr>
              <w:t>阀体、导流体</w:t>
            </w:r>
          </w:p>
        </w:tc>
        <w:tc>
          <w:tcPr>
            <w:tcW w:w="5583" w:type="dxa"/>
            <w:gridSpan w:val="2"/>
          </w:tcPr>
          <w:p>
            <w:pPr>
              <w:pStyle w:val="TableText"/>
              <w:spacing w:before="72" w:line="219" w:lineRule="auto"/>
              <w:ind w:left="2592"/>
            </w:pPr>
            <w:r>
              <w:rPr>
                <w:spacing w:val="-2"/>
              </w:rPr>
              <w:t>灰铸铁</w:t>
            </w:r>
          </w:p>
        </w:tc>
        <w:tc>
          <w:tcPr>
            <w:tcW w:w="1044" w:type="dxa"/>
          </w:tcPr>
          <w:p>
            <w:pPr>
              <w:pStyle w:val="TableText"/>
              <w:spacing w:before="73" w:line="220" w:lineRule="auto"/>
              <w:ind w:left="239"/>
            </w:pPr>
            <w:r>
              <w:rPr>
                <w:spacing w:val="-2"/>
              </w:rPr>
              <w:t>球墨铸铁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4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48" w:type="dxa"/>
          </w:tcPr>
          <w:p>
            <w:pPr>
              <w:pStyle w:val="TableText"/>
              <w:spacing w:before="72" w:line="219" w:lineRule="auto"/>
              <w:ind w:left="310"/>
            </w:pPr>
            <w:r>
              <w:rPr>
                <w:spacing w:val="1"/>
              </w:rPr>
              <w:t>阀座、轴承、阀瓣、轴</w:t>
            </w:r>
          </w:p>
        </w:tc>
        <w:tc>
          <w:tcPr>
            <w:tcW w:w="6627" w:type="dxa"/>
            <w:gridSpan w:val="3"/>
          </w:tcPr>
          <w:p>
            <w:pPr>
              <w:pStyle w:val="TableText"/>
              <w:spacing w:before="72" w:line="219" w:lineRule="auto"/>
              <w:ind w:left="2743"/>
            </w:pPr>
            <w:r>
              <w:rPr>
                <w:spacing w:val="-1"/>
              </w:rPr>
              <w:t>铝青铜或铭不锈钢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434" w:type="dxa"/>
            <w:vMerge/>
            <w:tcBorders>
              <w:top w:val="nil"/>
            </w:tcBorders>
          </w:tcPr>
          <w:p/>
        </w:tc>
        <w:tc>
          <w:tcPr>
            <w:tcW w:w="2048" w:type="dxa"/>
          </w:tcPr>
          <w:p>
            <w:pPr>
              <w:pStyle w:val="TableText"/>
              <w:spacing w:before="63" w:line="219" w:lineRule="auto"/>
              <w:ind w:left="870"/>
            </w:pPr>
            <w:r>
              <w:rPr>
                <w:spacing w:val="-2"/>
              </w:rPr>
              <w:t>弹簧</w:t>
            </w:r>
          </w:p>
        </w:tc>
        <w:tc>
          <w:tcPr>
            <w:tcW w:w="6627" w:type="dxa"/>
            <w:gridSpan w:val="3"/>
          </w:tcPr>
          <w:p>
            <w:pPr>
              <w:pStyle w:val="TableText"/>
              <w:spacing w:before="66" w:line="222" w:lineRule="auto"/>
              <w:ind w:left="3092"/>
            </w:pPr>
            <w:r>
              <w:rPr>
                <w:spacing w:val="-2"/>
              </w:rPr>
              <w:t>不锈钢</w:t>
            </w:r>
          </w:p>
        </w:tc>
      </w:tr>
    </w:tbl>
    <w:p>
      <w:pPr>
        <w:pStyle w:val="BodyText"/>
        <w:spacing w:before="277" w:line="219" w:lineRule="auto"/>
        <w:ind w:left="132"/>
        <w:outlineLvl w:val="0"/>
        <w:rPr>
          <w:sz w:val="14"/>
          <w:szCs w:val="14"/>
        </w:rPr>
      </w:pPr>
      <w:r>
        <w:rPr>
          <w:b/>
          <w:bCs/>
          <w:spacing w:val="-3"/>
          <w:sz w:val="14"/>
          <w:szCs w:val="14"/>
        </w:rPr>
        <w:t>三、对夹式静音止回阀主要外形尺寸(法兰</w:t>
      </w:r>
      <w:r>
        <w:rPr>
          <w:b/>
          <w:bCs/>
          <w:spacing w:val="-4"/>
          <w:sz w:val="14"/>
          <w:szCs w:val="14"/>
        </w:rPr>
        <w:t>尺寸1.0MPa按GB4216.84标准，</w:t>
      </w:r>
      <w:r>
        <w:rPr>
          <w:spacing w:val="56"/>
          <w:sz w:val="14"/>
          <w:szCs w:val="14"/>
        </w:rPr>
        <w:t xml:space="preserve"> </w:t>
      </w:r>
      <w:r>
        <w:rPr>
          <w:b/>
          <w:bCs/>
          <w:spacing w:val="-4"/>
          <w:sz w:val="14"/>
          <w:szCs w:val="14"/>
        </w:rPr>
        <w:t>PN1.6MPa按GB4216.5-84标准，PN2.5MPa按GB9113.488</w:t>
      </w:r>
      <w:r>
        <w:rPr>
          <w:spacing w:val="-4"/>
          <w:sz w:val="14"/>
          <w:szCs w:val="14"/>
        </w:rPr>
        <w:t xml:space="preserve"> </w:t>
      </w:r>
      <w:r>
        <w:rPr>
          <w:b/>
          <w:bCs/>
          <w:spacing w:val="-4"/>
          <w:sz w:val="14"/>
          <w:szCs w:val="14"/>
        </w:rPr>
        <w:t>标准):</w:t>
      </w:r>
    </w:p>
    <w:p>
      <w:pPr>
        <w:spacing w:before="4"/>
      </w:pPr>
    </w:p>
    <w:tbl>
      <w:tblPr>
        <w:tblStyle w:val="TableNormal15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559"/>
        <w:gridCol w:w="4550"/>
      </w:tblGrid>
      <w:tr>
        <w:tblPrEx>
          <w:tblInd w:w="18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4559" w:type="dxa"/>
            <w:shd w:val="clear" w:color="auto" w:fill="C4E6FE"/>
          </w:tcPr>
          <w:p>
            <w:pPr>
              <w:pStyle w:val="TableText"/>
              <w:spacing w:before="70" w:line="219" w:lineRule="auto"/>
              <w:ind w:left="201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公称通径</w:t>
            </w:r>
          </w:p>
        </w:tc>
        <w:tc>
          <w:tcPr>
            <w:tcW w:w="4550" w:type="dxa"/>
            <w:shd w:val="clear" w:color="auto" w:fill="C4E6FE"/>
          </w:tcPr>
          <w:p>
            <w:pPr>
              <w:pStyle w:val="TableText"/>
              <w:spacing w:before="104" w:line="182" w:lineRule="auto"/>
              <w:ind w:left="2236"/>
              <w:rPr>
                <w:sz w:val="13"/>
                <w:szCs w:val="13"/>
              </w:rPr>
            </w:pPr>
            <w:r>
              <w:rPr>
                <w:color w:val="004973"/>
                <w:sz w:val="13"/>
                <w:szCs w:val="13"/>
              </w:rPr>
              <w:t>L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4559" w:type="dxa"/>
          </w:tcPr>
          <w:p>
            <w:pPr>
              <w:pStyle w:val="TableText"/>
              <w:spacing w:before="99" w:line="183" w:lineRule="auto"/>
              <w:ind w:left="220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50</w:t>
            </w:r>
          </w:p>
        </w:tc>
        <w:tc>
          <w:tcPr>
            <w:tcW w:w="4550" w:type="dxa"/>
          </w:tcPr>
          <w:p>
            <w:pPr>
              <w:pStyle w:val="TableText"/>
              <w:spacing w:before="99" w:line="184" w:lineRule="auto"/>
              <w:ind w:left="2165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120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4559" w:type="dxa"/>
          </w:tcPr>
          <w:p>
            <w:pPr>
              <w:pStyle w:val="TableText"/>
              <w:spacing w:before="100" w:line="183" w:lineRule="auto"/>
              <w:ind w:left="220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65</w:t>
            </w:r>
          </w:p>
        </w:tc>
        <w:tc>
          <w:tcPr>
            <w:tcW w:w="4550" w:type="dxa"/>
          </w:tcPr>
          <w:p>
            <w:pPr>
              <w:pStyle w:val="TableText"/>
              <w:spacing w:before="100" w:line="184" w:lineRule="auto"/>
              <w:ind w:left="2165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150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4559" w:type="dxa"/>
          </w:tcPr>
          <w:p>
            <w:pPr>
              <w:pStyle w:val="TableText"/>
              <w:spacing w:before="101" w:line="183" w:lineRule="auto"/>
              <w:ind w:left="220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80</w:t>
            </w:r>
          </w:p>
        </w:tc>
        <w:tc>
          <w:tcPr>
            <w:tcW w:w="4550" w:type="dxa"/>
          </w:tcPr>
          <w:p>
            <w:pPr>
              <w:pStyle w:val="TableText"/>
              <w:spacing w:before="101" w:line="184" w:lineRule="auto"/>
              <w:ind w:left="2165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180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4559" w:type="dxa"/>
          </w:tcPr>
          <w:p>
            <w:pPr>
              <w:pStyle w:val="TableText"/>
              <w:spacing w:before="102" w:line="184" w:lineRule="auto"/>
              <w:ind w:left="2175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100</w:t>
            </w:r>
          </w:p>
        </w:tc>
        <w:tc>
          <w:tcPr>
            <w:tcW w:w="4550" w:type="dxa"/>
          </w:tcPr>
          <w:p>
            <w:pPr>
              <w:pStyle w:val="TableText"/>
              <w:spacing w:before="102" w:line="183" w:lineRule="auto"/>
              <w:ind w:left="216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229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4559" w:type="dxa"/>
          </w:tcPr>
          <w:p>
            <w:pPr>
              <w:pStyle w:val="TableText"/>
              <w:spacing w:before="103" w:line="184" w:lineRule="auto"/>
              <w:ind w:left="2175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125</w:t>
            </w:r>
          </w:p>
        </w:tc>
        <w:tc>
          <w:tcPr>
            <w:tcW w:w="4550" w:type="dxa"/>
          </w:tcPr>
          <w:p>
            <w:pPr>
              <w:pStyle w:val="TableText"/>
              <w:spacing w:before="103" w:line="183" w:lineRule="auto"/>
              <w:ind w:left="216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254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4559" w:type="dxa"/>
          </w:tcPr>
          <w:p>
            <w:pPr>
              <w:pStyle w:val="TableText"/>
              <w:spacing w:before="104" w:line="184" w:lineRule="auto"/>
              <w:ind w:left="2175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150</w:t>
            </w:r>
          </w:p>
        </w:tc>
        <w:tc>
          <w:tcPr>
            <w:tcW w:w="4550" w:type="dxa"/>
          </w:tcPr>
          <w:p>
            <w:pPr>
              <w:pStyle w:val="TableText"/>
              <w:spacing w:before="104" w:line="183" w:lineRule="auto"/>
              <w:ind w:left="216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267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4559" w:type="dxa"/>
          </w:tcPr>
          <w:p>
            <w:pPr>
              <w:pStyle w:val="TableText"/>
              <w:spacing w:before="105" w:line="183" w:lineRule="auto"/>
              <w:ind w:left="217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200</w:t>
            </w:r>
          </w:p>
        </w:tc>
        <w:tc>
          <w:tcPr>
            <w:tcW w:w="4550" w:type="dxa"/>
          </w:tcPr>
          <w:p>
            <w:pPr>
              <w:pStyle w:val="TableText"/>
              <w:spacing w:before="105" w:line="183" w:lineRule="auto"/>
              <w:ind w:left="216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292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4559" w:type="dxa"/>
          </w:tcPr>
          <w:p>
            <w:pPr>
              <w:pStyle w:val="TableText"/>
              <w:spacing w:before="106" w:line="183" w:lineRule="auto"/>
              <w:ind w:left="217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250</w:t>
            </w:r>
          </w:p>
        </w:tc>
        <w:tc>
          <w:tcPr>
            <w:tcW w:w="4550" w:type="dxa"/>
          </w:tcPr>
          <w:p>
            <w:pPr>
              <w:pStyle w:val="TableText"/>
              <w:spacing w:before="106" w:line="183" w:lineRule="auto"/>
              <w:ind w:left="216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340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4559" w:type="dxa"/>
          </w:tcPr>
          <w:p>
            <w:pPr>
              <w:pStyle w:val="TableText"/>
              <w:spacing w:before="107" w:line="183" w:lineRule="auto"/>
              <w:ind w:left="217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300</w:t>
            </w:r>
          </w:p>
        </w:tc>
        <w:tc>
          <w:tcPr>
            <w:tcW w:w="4550" w:type="dxa"/>
          </w:tcPr>
          <w:p>
            <w:pPr>
              <w:pStyle w:val="TableText"/>
              <w:spacing w:before="148" w:line="88" w:lineRule="exact"/>
              <w:ind w:left="2236"/>
              <w:rPr>
                <w:sz w:val="13"/>
                <w:szCs w:val="13"/>
              </w:rPr>
            </w:pPr>
            <w:r>
              <w:rPr>
                <w:position w:val="-2"/>
                <w:sz w:val="13"/>
                <w:szCs w:val="13"/>
              </w:rPr>
              <w:t>-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4559" w:type="dxa"/>
          </w:tcPr>
          <w:p>
            <w:pPr>
              <w:pStyle w:val="TableText"/>
              <w:spacing w:before="108" w:line="183" w:lineRule="auto"/>
              <w:ind w:left="217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350</w:t>
            </w:r>
          </w:p>
        </w:tc>
        <w:tc>
          <w:tcPr>
            <w:tcW w:w="4550" w:type="dxa"/>
          </w:tcPr>
          <w:p>
            <w:pPr>
              <w:pStyle w:val="TableText"/>
              <w:spacing w:before="137" w:line="100" w:lineRule="exact"/>
              <w:ind w:left="2206"/>
              <w:rPr>
                <w:sz w:val="13"/>
                <w:szCs w:val="13"/>
              </w:rPr>
            </w:pPr>
            <w:r>
              <w:rPr>
                <w:position w:val="-3"/>
                <w:sz w:val="13"/>
                <w:szCs w:val="13"/>
              </w:rPr>
              <w:t>一</w:t>
            </w:r>
          </w:p>
        </w:tc>
      </w:tr>
    </w:tbl>
    <w:p>
      <w:pPr>
        <w:pStyle w:val="BodyText"/>
        <w:spacing w:before="277" w:line="219" w:lineRule="auto"/>
        <w:ind w:left="132"/>
        <w:rPr>
          <w:sz w:val="14"/>
          <w:szCs w:val="14"/>
        </w:rPr>
      </w:pPr>
      <w:r>
        <w:rPr>
          <w:b/>
          <w:bCs/>
          <w:spacing w:val="-8"/>
          <w:sz w:val="14"/>
          <w:szCs w:val="14"/>
        </w:rPr>
        <w:t>订货须知：</w:t>
      </w:r>
    </w:p>
    <w:p>
      <w:pPr>
        <w:pStyle w:val="BodyText"/>
        <w:spacing w:before="46" w:line="268" w:lineRule="auto"/>
        <w:ind w:left="130" w:right="74"/>
        <w:rPr>
          <w:sz w:val="14"/>
          <w:szCs w:val="14"/>
        </w:rPr>
      </w:pPr>
      <w:r>
        <w:rPr>
          <w:spacing w:val="-8"/>
          <w:sz w:val="14"/>
          <w:szCs w:val="14"/>
        </w:rPr>
        <w:t>一、①对夹式静音止回阀产品名称与型号②对夹式静音止回阀口径③对夹式静音止回阀是否带附件二、若已经由设</w:t>
      </w:r>
      <w:r>
        <w:rPr>
          <w:spacing w:val="-9"/>
          <w:sz w:val="14"/>
          <w:szCs w:val="14"/>
        </w:rPr>
        <w:t>计单位选定公司的对夹式静音止回阀型号，</w:t>
      </w:r>
      <w:r>
        <w:rPr>
          <w:sz w:val="14"/>
          <w:szCs w:val="14"/>
        </w:rPr>
        <w:t xml:space="preserve"> </w:t>
      </w:r>
      <w:r>
        <w:rPr>
          <w:spacing w:val="-8"/>
          <w:sz w:val="14"/>
          <w:szCs w:val="14"/>
        </w:rPr>
        <w:t>请按对夹式静音止回阀型号</w:t>
      </w:r>
    </w:p>
    <w:p>
      <w:pPr>
        <w:pStyle w:val="BodyText"/>
        <w:spacing w:before="64" w:line="219" w:lineRule="auto"/>
        <w:ind w:left="130"/>
        <w:rPr>
          <w:sz w:val="14"/>
          <w:szCs w:val="14"/>
        </w:rPr>
      </w:pPr>
      <w:r>
        <w:rPr>
          <w:spacing w:val="-10"/>
          <w:sz w:val="14"/>
          <w:szCs w:val="14"/>
        </w:rPr>
        <w:t>三、当使用的场合非常重要或环境比较复杂时，请您尽量提供设计图纸和详细</w:t>
      </w:r>
      <w:r>
        <w:rPr>
          <w:spacing w:val="-11"/>
          <w:sz w:val="14"/>
          <w:szCs w:val="14"/>
        </w:rPr>
        <w:t>参数，</w:t>
      </w:r>
    </w:p>
    <w:p>
      <w:pPr>
        <w:spacing w:line="272" w:lineRule="auto"/>
      </w:pPr>
    </w:p>
    <w:p>
      <w:pPr>
        <w:spacing w:line="272" w:lineRule="auto"/>
      </w:pPr>
    </w:p>
    <w:p>
      <w:pPr>
        <w:spacing w:line="273" w:lineRule="auto"/>
      </w:pPr>
    </w:p>
    <w:p>
      <w:pPr>
        <w:spacing w:line="273" w:lineRule="auto"/>
      </w:pPr>
    </w:p>
    <w:p>
      <w:pPr>
        <w:pStyle w:val="BodyText"/>
        <w:spacing w:before="46" w:line="219" w:lineRule="auto"/>
        <w:ind w:left="131"/>
        <w:rPr>
          <w:sz w:val="14"/>
          <w:szCs w:val="14"/>
        </w:rPr>
      </w:pPr>
      <w:r>
        <w:rPr>
          <w:b/>
          <w:bCs/>
          <w:spacing w:val="-14"/>
          <w:sz w:val="14"/>
          <w:szCs w:val="14"/>
        </w:rPr>
        <w:t>相关产品：</w:t>
      </w:r>
    </w:p>
    <w:p>
      <w:pPr>
        <w:pStyle w:val="BodyText"/>
        <w:spacing w:before="265" w:line="442" w:lineRule="exact"/>
        <w:ind w:left="130"/>
        <w:rPr>
          <w:sz w:val="14"/>
          <w:szCs w:val="14"/>
        </w:rPr>
      </w:pPr>
      <w:r>
        <w:rPr>
          <w:spacing w:val="-7"/>
          <w:position w:val="23"/>
          <w:sz w:val="14"/>
          <w:szCs w:val="14"/>
        </w:rPr>
        <w:t>静音式对夹止回阀</w:t>
      </w:r>
    </w:p>
    <w:p>
      <w:pPr>
        <w:pStyle w:val="BodyText"/>
        <w:spacing w:line="220" w:lineRule="auto"/>
        <w:ind w:left="130"/>
        <w:rPr>
          <w:sz w:val="14"/>
          <w:szCs w:val="14"/>
        </w:rPr>
      </w:pPr>
      <w:r>
        <w:rPr>
          <w:spacing w:val="-1"/>
          <w:sz w:val="14"/>
          <w:szCs w:val="14"/>
        </w:rPr>
        <w:t>WM410系列止回阀</w:t>
      </w:r>
    </w:p>
    <w:p>
      <w:pPr>
        <w:spacing w:line="220" w:lineRule="auto"/>
        <w:rPr>
          <w:sz w:val="14"/>
          <w:szCs w:val="14"/>
        </w:rPr>
        <w:sectPr>
          <w:headerReference w:type="default" r:id="rId67"/>
          <w:pgSz w:w="11910" w:h="16840"/>
          <w:pgMar w:top="400" w:right="1395" w:bottom="0" w:left="1219" w:header="0" w:footer="0" w:gutter="0"/>
          <w:pgNumType w:start="23"/>
          <w:cols w:space="708"/>
        </w:sectPr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630" w:lineRule="exact"/>
      </w:pPr>
      <w:r>
        <w:rPr>
          <w:position w:val="-12"/>
        </w:rPr>
        <w:pict>
          <v:shape id="IM 92" o:spid="_x0000_i1090" type="#_x0000_t75" style="width:85.49pt;height:31.46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>
      <w:pPr>
        <w:pStyle w:val="BodyText"/>
        <w:spacing w:before="96" w:line="221" w:lineRule="auto"/>
        <w:ind w:left="100"/>
        <w:rPr>
          <w:sz w:val="13"/>
          <w:szCs w:val="13"/>
        </w:rPr>
      </w:pPr>
      <w:r>
        <w:rPr>
          <w:sz w:val="13"/>
          <w:szCs w:val="13"/>
        </w:rPr>
        <w:t>WM</w:t>
      </w:r>
      <w:r>
        <w:rPr>
          <w:spacing w:val="1"/>
          <w:sz w:val="13"/>
          <w:szCs w:val="13"/>
        </w:rPr>
        <w:t>405</w:t>
      </w:r>
      <w:r>
        <w:rPr>
          <w:spacing w:val="-12"/>
          <w:sz w:val="13"/>
          <w:szCs w:val="13"/>
        </w:rPr>
        <w:t xml:space="preserve"> </w:t>
      </w:r>
      <w:r>
        <w:rPr>
          <w:spacing w:val="1"/>
          <w:sz w:val="13"/>
          <w:szCs w:val="13"/>
        </w:rPr>
        <w:t>系列三合一止回阀</w:t>
      </w:r>
    </w:p>
    <w:p/>
    <w:p>
      <w:pPr>
        <w:pStyle w:val="BodyText"/>
        <w:spacing w:before="42" w:line="220" w:lineRule="auto"/>
        <w:ind w:left="100"/>
        <w:rPr>
          <w:sz w:val="13"/>
          <w:szCs w:val="13"/>
        </w:rPr>
      </w:pPr>
      <w:r>
        <w:rPr>
          <w:spacing w:val="-3"/>
          <w:sz w:val="13"/>
          <w:szCs w:val="13"/>
        </w:rPr>
        <w:t>国标钢制止回阀</w:t>
      </w:r>
    </w:p>
    <w:p>
      <w:pPr>
        <w:spacing w:line="241" w:lineRule="auto"/>
      </w:pPr>
    </w:p>
    <w:p>
      <w:pPr>
        <w:pStyle w:val="BodyText"/>
        <w:spacing w:before="42" w:line="219" w:lineRule="auto"/>
        <w:ind w:left="100"/>
        <w:rPr>
          <w:sz w:val="13"/>
          <w:szCs w:val="13"/>
        </w:rPr>
      </w:pPr>
      <w:r>
        <w:rPr>
          <w:spacing w:val="1"/>
          <w:sz w:val="13"/>
          <w:szCs w:val="13"/>
        </w:rPr>
        <w:t>内螺纹旋启式止回阀</w:t>
      </w:r>
    </w:p>
    <w:p>
      <w:pPr>
        <w:pStyle w:val="BodyText"/>
        <w:spacing w:before="275" w:line="219" w:lineRule="auto"/>
        <w:ind w:left="100"/>
        <w:rPr>
          <w:sz w:val="13"/>
          <w:szCs w:val="13"/>
        </w:rPr>
      </w:pPr>
      <w:r>
        <w:rPr>
          <w:spacing w:val="-1"/>
          <w:sz w:val="13"/>
          <w:szCs w:val="13"/>
        </w:rPr>
        <w:t>升降止回阀</w:t>
      </w:r>
    </w:p>
    <w:p>
      <w:pPr>
        <w:spacing w:line="242" w:lineRule="auto"/>
      </w:pPr>
    </w:p>
    <w:p>
      <w:pPr>
        <w:pStyle w:val="BodyText"/>
        <w:spacing w:before="42" w:line="219" w:lineRule="auto"/>
        <w:ind w:left="100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z w:val="13"/>
          <w:szCs w:val="13"/>
        </w:rPr>
        <w:t>HAIT</w:t>
      </w:r>
      <w:r>
        <w:rPr>
          <w:sz w:val="13"/>
          <w:szCs w:val="13"/>
        </w:rPr>
        <w:t>型升降铸铁止回阀</w:t>
      </w:r>
    </w:p>
    <w:p>
      <w:pPr>
        <w:pStyle w:val="BodyText"/>
        <w:spacing w:before="276" w:line="221" w:lineRule="auto"/>
        <w:ind w:left="100"/>
        <w:rPr>
          <w:sz w:val="13"/>
          <w:szCs w:val="13"/>
        </w:rPr>
      </w:pPr>
      <w:r>
        <w:rPr>
          <w:spacing w:val="-1"/>
          <w:sz w:val="13"/>
          <w:szCs w:val="13"/>
        </w:rPr>
        <w:t>旋启式止回阀</w:t>
      </w:r>
    </w:p>
    <w:p>
      <w:pPr>
        <w:pStyle w:val="BodyText"/>
        <w:spacing w:before="274" w:line="219" w:lineRule="auto"/>
        <w:ind w:left="100"/>
        <w:rPr>
          <w:sz w:val="13"/>
          <w:szCs w:val="13"/>
        </w:rPr>
      </w:pPr>
      <w:r>
        <w:rPr>
          <w:sz w:val="13"/>
          <w:szCs w:val="13"/>
        </w:rPr>
        <w:t>内螺纹止回阀</w:t>
      </w:r>
    </w:p>
    <w:p>
      <w:pPr>
        <w:spacing w:line="252" w:lineRule="auto"/>
      </w:pPr>
    </w:p>
    <w:p>
      <w:pPr>
        <w:pStyle w:val="BodyText"/>
        <w:spacing w:before="42" w:line="219" w:lineRule="auto"/>
        <w:ind w:left="100"/>
        <w:rPr>
          <w:sz w:val="13"/>
          <w:szCs w:val="13"/>
        </w:rPr>
      </w:pPr>
      <w:r>
        <w:rPr>
          <w:spacing w:val="-1"/>
          <w:sz w:val="13"/>
          <w:szCs w:val="13"/>
        </w:rPr>
        <w:t>升降式底阀</w:t>
      </w:r>
    </w:p>
    <w:p>
      <w:pPr>
        <w:pStyle w:val="BodyText"/>
        <w:spacing w:before="276" w:line="219" w:lineRule="auto"/>
        <w:ind w:left="100"/>
        <w:rPr>
          <w:sz w:val="13"/>
          <w:szCs w:val="13"/>
        </w:rPr>
      </w:pPr>
      <w:r>
        <w:rPr>
          <w:spacing w:val="3"/>
          <w:sz w:val="13"/>
          <w:szCs w:val="13"/>
        </w:rPr>
        <w:t>H71对夹升降式止回阀</w:t>
      </w:r>
    </w:p>
    <w:p>
      <w:pPr>
        <w:spacing w:line="242" w:lineRule="auto"/>
      </w:pPr>
    </w:p>
    <w:p>
      <w:pPr>
        <w:pStyle w:val="BodyText"/>
        <w:spacing w:before="43" w:line="220" w:lineRule="auto"/>
        <w:ind w:left="100"/>
        <w:rPr>
          <w:sz w:val="13"/>
          <w:szCs w:val="13"/>
        </w:rPr>
      </w:pPr>
      <w:r>
        <w:rPr>
          <w:spacing w:val="-1"/>
          <w:sz w:val="13"/>
          <w:szCs w:val="13"/>
        </w:rPr>
        <w:t>对夹双瓣旋启式止回阀</w:t>
      </w:r>
    </w:p>
    <w:p>
      <w:pPr>
        <w:spacing w:line="241" w:lineRule="auto"/>
      </w:pPr>
    </w:p>
    <w:p>
      <w:pPr>
        <w:pStyle w:val="BodyText"/>
        <w:spacing w:before="42" w:line="219" w:lineRule="auto"/>
        <w:ind w:left="100"/>
        <w:rPr>
          <w:sz w:val="13"/>
          <w:szCs w:val="13"/>
        </w:rPr>
      </w:pPr>
      <w:r>
        <w:rPr>
          <w:spacing w:val="-1"/>
          <w:sz w:val="13"/>
          <w:szCs w:val="13"/>
        </w:rPr>
        <w:t>对夹式升降止回阀</w:t>
      </w:r>
    </w:p>
    <w:p>
      <w:pPr>
        <w:pStyle w:val="BodyText"/>
        <w:spacing w:before="276" w:line="219" w:lineRule="auto"/>
        <w:ind w:left="100"/>
        <w:rPr>
          <w:sz w:val="13"/>
          <w:szCs w:val="13"/>
        </w:rPr>
      </w:pPr>
      <w:r>
        <w:rPr>
          <w:spacing w:val="-1"/>
          <w:sz w:val="13"/>
          <w:szCs w:val="13"/>
        </w:rPr>
        <w:t>对夹式高压止回阀</w:t>
      </w:r>
    </w:p>
    <w:p>
      <w:pPr>
        <w:spacing w:line="242" w:lineRule="auto"/>
      </w:pPr>
    </w:p>
    <w:p>
      <w:pPr>
        <w:pStyle w:val="BodyText"/>
        <w:spacing w:before="43" w:line="221" w:lineRule="auto"/>
        <w:ind w:left="100"/>
        <w:rPr>
          <w:sz w:val="13"/>
          <w:szCs w:val="13"/>
        </w:rPr>
      </w:pPr>
      <w:r>
        <w:rPr>
          <w:spacing w:val="-1"/>
          <w:sz w:val="13"/>
          <w:szCs w:val="13"/>
        </w:rPr>
        <w:t>WM400</w:t>
      </w:r>
      <w:r>
        <w:rPr>
          <w:spacing w:val="-18"/>
          <w:sz w:val="13"/>
          <w:szCs w:val="13"/>
        </w:rPr>
        <w:t xml:space="preserve"> </w:t>
      </w:r>
      <w:r>
        <w:rPr>
          <w:spacing w:val="-1"/>
          <w:sz w:val="13"/>
          <w:szCs w:val="13"/>
        </w:rPr>
        <w:t>系列止回阀</w:t>
      </w:r>
    </w:p>
    <w:p>
      <w:pPr>
        <w:pStyle w:val="BodyText"/>
        <w:spacing w:before="274" w:line="220" w:lineRule="auto"/>
        <w:ind w:left="100"/>
        <w:rPr>
          <w:sz w:val="13"/>
          <w:szCs w:val="13"/>
        </w:rPr>
      </w:pPr>
      <w:r>
        <w:rPr>
          <w:spacing w:val="-1"/>
          <w:sz w:val="13"/>
          <w:szCs w:val="13"/>
        </w:rPr>
        <w:t>滑道滚球式止回阀</w:t>
      </w:r>
    </w:p>
    <w:p>
      <w:pPr>
        <w:spacing w:line="241" w:lineRule="auto"/>
      </w:pPr>
    </w:p>
    <w:p>
      <w:pPr>
        <w:pStyle w:val="BodyText"/>
        <w:spacing w:before="42" w:line="219" w:lineRule="auto"/>
        <w:ind w:left="100"/>
        <w:rPr>
          <w:sz w:val="13"/>
          <w:szCs w:val="13"/>
        </w:rPr>
      </w:pPr>
      <w:r>
        <w:rPr>
          <w:spacing w:val="-1"/>
          <w:sz w:val="13"/>
          <w:szCs w:val="13"/>
        </w:rPr>
        <w:t>微阻缓闭蝶式止回阀</w:t>
      </w:r>
    </w:p>
    <w:p>
      <w:pPr>
        <w:pStyle w:val="BodyText"/>
        <w:spacing w:before="276" w:line="220" w:lineRule="auto"/>
        <w:ind w:left="100"/>
        <w:rPr>
          <w:sz w:val="13"/>
          <w:szCs w:val="13"/>
        </w:rPr>
      </w:pPr>
      <w:r>
        <w:rPr>
          <w:spacing w:val="1"/>
          <w:sz w:val="13"/>
          <w:szCs w:val="13"/>
        </w:rPr>
        <w:t>卧立两用球面止回阀</w:t>
      </w:r>
    </w:p>
    <w:p>
      <w:pPr>
        <w:spacing w:line="220" w:lineRule="auto"/>
        <w:rPr>
          <w:sz w:val="13"/>
          <w:szCs w:val="13"/>
        </w:rPr>
        <w:sectPr>
          <w:headerReference w:type="default" r:id="rId68"/>
          <w:pgSz w:w="11910" w:h="16840"/>
          <w:pgMar w:top="400" w:right="1786" w:bottom="0" w:left="1259" w:header="0" w:footer="0" w:gutter="0"/>
          <w:pgNumType w:start="24"/>
          <w:cols w:space="708"/>
        </w:sectPr>
      </w:pPr>
    </w:p>
    <w:p>
      <w:pPr>
        <w:spacing w:line="266" w:lineRule="auto"/>
      </w:pPr>
      <w:r>
        <w:pict>
          <v:shape id="IM 94" o:spid="_x0000_s1091" type="#_x0000_t75" style="width:459pt;height:0.5pt;margin-top:399.5pt;margin-left:68pt;mso-position-horizontal-relative:page;mso-position-vertical-relative:page;mso-wrap-distance-left:0;mso-wrap-distance-right:0;position:absolute;z-index:251679744" o:allowincell="f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  <w:r>
        <w:pict>
          <v:shape id="IM 96" o:spid="_x0000_s1092" type="#_x0000_t75" style="width:28pt;height:23pt;margin-top:138.95pt;margin-left:61.45pt;mso-position-horizontal-relative:page;mso-position-vertical-relative:page;mso-wrap-distance-left:0;mso-wrap-distance-right:0;position:absolute;z-index:251678720" o:allowincell="f" o:preferrelative="t" filled="f" stroked="f">
            <v:fill o:detectmouseclick="t"/>
            <v:imagedata r:id="rId61" o:title=""/>
            <v:path o:extrusionok="f"/>
            <o:lock v:ext="edit" aspectratio="f"/>
          </v:shape>
        </w:pict>
      </w: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7" w:lineRule="auto"/>
      </w:pPr>
    </w:p>
    <w:p>
      <w:pPr>
        <w:spacing w:line="267" w:lineRule="auto"/>
      </w:pPr>
    </w:p>
    <w:p>
      <w:pPr>
        <w:pStyle w:val="BodyText"/>
        <w:spacing w:before="59" w:line="179" w:lineRule="auto"/>
        <w:ind w:left="560"/>
        <w:rPr>
          <w:sz w:val="18"/>
          <w:szCs w:val="18"/>
        </w:rPr>
      </w:pPr>
      <w:r>
        <w:rPr>
          <w:color w:val="5AA1D8"/>
          <w:sz w:val="14"/>
          <w:szCs w:val="14"/>
        </w:rPr>
        <w:t>*</w:t>
      </w:r>
      <w:r>
        <w:rPr>
          <w:b/>
          <w:bCs/>
          <w:color w:val="008DEC"/>
          <w:sz w:val="18"/>
          <w:szCs w:val="18"/>
        </w:rPr>
        <w:t>好阀门工洲造</w:t>
      </w:r>
    </w:p>
    <w:p>
      <w:pPr>
        <w:spacing w:line="180" w:lineRule="auto"/>
        <w:ind w:left="62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w.shgzfn.con</w:t>
      </w:r>
    </w:p>
    <w:p>
      <w:pPr>
        <w:pStyle w:val="BodyText"/>
        <w:spacing w:before="45" w:line="220" w:lineRule="auto"/>
        <w:ind w:left="82"/>
        <w:rPr>
          <w:sz w:val="18"/>
          <w:szCs w:val="18"/>
        </w:rPr>
      </w:pPr>
      <w:r>
        <w:rPr>
          <w:b/>
          <w:bCs/>
          <w:color w:val="016FB9"/>
          <w:spacing w:val="2"/>
          <w:sz w:val="18"/>
          <w:szCs w:val="18"/>
        </w:rPr>
        <w:t>工渊阀门·台湾品质</w:t>
      </w:r>
    </w:p>
    <w:p>
      <w:pPr>
        <w:spacing w:line="279" w:lineRule="auto"/>
      </w:pPr>
    </w:p>
    <w:p>
      <w:pPr>
        <w:spacing w:before="52" w:line="222" w:lineRule="auto"/>
        <w:ind w:left="82"/>
        <w:rPr>
          <w:rFonts w:ascii="黑体" w:eastAsia="黑体" w:hAnsi="黑体" w:cs="黑体"/>
          <w:sz w:val="16"/>
          <w:szCs w:val="16"/>
        </w:rPr>
      </w:pPr>
      <w:r>
        <w:rPr>
          <w:rFonts w:ascii="黑体" w:eastAsia="黑体" w:hAnsi="黑体" w:cs="黑体"/>
          <w:b/>
          <w:bCs/>
          <w:color w:val="2793FF"/>
          <w:spacing w:val="-11"/>
          <w:sz w:val="16"/>
          <w:szCs w:val="16"/>
        </w:rPr>
        <w:t>对夹式升降止回阀</w:t>
      </w:r>
    </w:p>
    <w:p>
      <w:pPr>
        <w:spacing w:before="64" w:line="3540" w:lineRule="exact"/>
        <w:ind w:firstLine="2800"/>
      </w:pPr>
      <w:r>
        <w:rPr>
          <w:position w:val="-70"/>
        </w:rPr>
        <w:pict>
          <v:shape id="IM 98" o:spid="_x0000_i1093" type="#_x0000_t75" style="width:191.51pt;height:176.96pt;mso-wrap-distance-left:0;mso-wrap-distance-right:0" o:preferrelative="t" filled="f" stroked="f">
            <v:fill o:detectmouseclick="t"/>
            <v:imagedata r:id="rId69" o:title=""/>
            <v:path o:extrusionok="f"/>
            <o:lock v:ext="edit" aspectratio="f"/>
          </v:shape>
        </w:pict>
      </w:r>
    </w:p>
    <w:p>
      <w:pPr>
        <w:spacing w:line="356" w:lineRule="auto"/>
      </w:pPr>
    </w:p>
    <w:p>
      <w:pPr>
        <w:spacing w:line="357" w:lineRule="auto"/>
      </w:pPr>
    </w:p>
    <w:p>
      <w:pPr>
        <w:spacing w:before="45" w:line="222" w:lineRule="auto"/>
        <w:ind w:left="142"/>
        <w:outlineLvl w:val="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b/>
          <w:bCs/>
          <w:spacing w:val="-10"/>
          <w:sz w:val="14"/>
          <w:szCs w:val="14"/>
        </w:rPr>
        <w:t>一、产品[对夹式升降止回阀]的详细资料：</w:t>
      </w:r>
    </w:p>
    <w:p>
      <w:pPr>
        <w:pStyle w:val="BodyText"/>
        <w:spacing w:before="264" w:line="219" w:lineRule="auto"/>
        <w:ind w:left="140"/>
        <w:rPr>
          <w:sz w:val="14"/>
          <w:szCs w:val="14"/>
        </w:rPr>
      </w:pPr>
      <w:r>
        <w:rPr>
          <w:spacing w:val="-8"/>
          <w:sz w:val="14"/>
          <w:szCs w:val="14"/>
        </w:rPr>
        <w:t>产品型号：H46</w:t>
      </w:r>
    </w:p>
    <w:p>
      <w:pPr>
        <w:pStyle w:val="BodyText"/>
        <w:spacing w:before="274" w:line="219" w:lineRule="auto"/>
        <w:ind w:left="140"/>
        <w:rPr>
          <w:sz w:val="14"/>
          <w:szCs w:val="14"/>
        </w:rPr>
      </w:pPr>
      <w:r>
        <w:rPr>
          <w:spacing w:val="-8"/>
          <w:sz w:val="14"/>
          <w:szCs w:val="14"/>
        </w:rPr>
        <w:t>产品名称：对夹式升降止回阀</w:t>
      </w:r>
    </w:p>
    <w:p>
      <w:pPr>
        <w:spacing w:before="228" w:line="3190" w:lineRule="exact"/>
        <w:ind w:firstLine="100"/>
      </w:pPr>
      <w:r>
        <w:rPr>
          <w:position w:val="-63"/>
        </w:rPr>
        <w:pict>
          <v:shape id="IM 100" o:spid="_x0000_i1094" type="#_x0000_t75" style="width:112.01pt;height:159.49pt;mso-wrap-distance-left:0;mso-wrap-distance-right:0" o:preferrelative="t" filled="f" stroked="f">
            <v:fill o:detectmouseclick="t"/>
            <v:imagedata r:id="rId70" o:title=""/>
            <v:path o:extrusionok="f"/>
            <o:lock v:ext="edit" aspectratio="f"/>
          </v:shape>
        </w:pict>
      </w:r>
    </w:p>
    <w:p>
      <w:pPr>
        <w:pStyle w:val="BodyText"/>
        <w:spacing w:before="265" w:line="219" w:lineRule="auto"/>
        <w:ind w:left="140"/>
        <w:rPr>
          <w:sz w:val="14"/>
          <w:szCs w:val="14"/>
        </w:rPr>
      </w:pPr>
      <w:r>
        <w:rPr>
          <w:spacing w:val="-9"/>
          <w:sz w:val="14"/>
          <w:szCs w:val="14"/>
        </w:rPr>
        <w:t>二、对夹式升降止回阀主要尺寸及重量：</w:t>
      </w:r>
    </w:p>
    <w:p>
      <w:pPr>
        <w:spacing w:line="219" w:lineRule="auto"/>
        <w:rPr>
          <w:sz w:val="14"/>
          <w:szCs w:val="14"/>
        </w:rPr>
        <w:sectPr>
          <w:headerReference w:type="default" r:id="rId71"/>
          <w:pgSz w:w="11910" w:h="16840"/>
          <w:pgMar w:top="400" w:right="1370" w:bottom="0" w:left="1229" w:header="0" w:footer="0" w:gutter="0"/>
          <w:pgNumType w:start="25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700" w:lineRule="exact"/>
      </w:pPr>
      <w:r>
        <w:rPr>
          <w:position w:val="-14"/>
        </w:rPr>
        <w:pict>
          <v:shape id="IM 102" o:spid="_x0000_i1095" type="#_x0000_t75" style="width:89pt;height:35.01pt;mso-wrap-distance-left:0;mso-wrap-distance-right:0" o:preferrelative="t" filled="f" stroked="f">
            <v:fill o:detectmouseclick="t"/>
            <v:imagedata r:id="rId72" o:title=""/>
            <v:path o:extrusionok="f"/>
            <o:lock v:ext="edit" aspectratio="f"/>
          </v:shape>
        </w:pict>
      </w:r>
    </w:p>
    <w:p>
      <w:pPr>
        <w:spacing w:line="24" w:lineRule="exact"/>
      </w:pPr>
    </w:p>
    <w:tbl>
      <w:tblPr>
        <w:tblStyle w:val="TableNormal16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663"/>
        <w:gridCol w:w="1178"/>
        <w:gridCol w:w="1179"/>
        <w:gridCol w:w="1209"/>
        <w:gridCol w:w="1178"/>
        <w:gridCol w:w="1189"/>
        <w:gridCol w:w="1513"/>
      </w:tblGrid>
      <w:tr>
        <w:tblPrEx>
          <w:tblInd w:w="1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5"/>
        </w:trPr>
        <w:tc>
          <w:tcPr>
            <w:tcW w:w="1663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spacing w:line="293" w:lineRule="auto"/>
            </w:pPr>
          </w:p>
          <w:p>
            <w:pPr>
              <w:pStyle w:val="TableText"/>
              <w:spacing w:before="45" w:line="219" w:lineRule="auto"/>
              <w:ind w:left="545"/>
            </w:pPr>
            <w:r>
              <w:rPr>
                <w:spacing w:val="-2"/>
              </w:rPr>
              <w:t>公称通径</w:t>
            </w:r>
          </w:p>
        </w:tc>
        <w:tc>
          <w:tcPr>
            <w:tcW w:w="7446" w:type="dxa"/>
            <w:gridSpan w:val="6"/>
            <w:shd w:val="clear" w:color="auto" w:fill="C4E6FE"/>
          </w:tcPr>
          <w:p>
            <w:pPr>
              <w:pStyle w:val="TableText"/>
              <w:spacing w:before="70" w:line="219" w:lineRule="auto"/>
              <w:ind w:left="3151"/>
            </w:pPr>
            <w:r>
              <w:rPr>
                <w:spacing w:val="-1"/>
              </w:rPr>
              <w:t>公称压力PN1.OMPa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663" w:type="dxa"/>
            <w:vMerge/>
            <w:tcBorders>
              <w:top w:val="nil"/>
              <w:bottom w:val="nil"/>
            </w:tcBorders>
            <w:shd w:val="clear" w:color="auto" w:fill="auto"/>
          </w:tcPr>
          <w:p/>
        </w:tc>
        <w:tc>
          <w:tcPr>
            <w:tcW w:w="7446" w:type="dxa"/>
            <w:gridSpan w:val="6"/>
            <w:shd w:val="clear" w:color="auto" w:fill="C4E6FE"/>
          </w:tcPr>
          <w:p>
            <w:pPr>
              <w:pStyle w:val="TableText"/>
              <w:spacing w:before="54" w:line="219" w:lineRule="auto"/>
              <w:ind w:left="3471"/>
            </w:pPr>
            <w:r>
              <w:rPr>
                <w:spacing w:val="-1"/>
              </w:rPr>
              <w:t>尺寸/mm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663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178" w:type="dxa"/>
            <w:shd w:val="clear" w:color="auto" w:fill="C4E7FE"/>
          </w:tcPr>
          <w:p>
            <w:pPr>
              <w:pStyle w:val="TableText"/>
              <w:spacing w:before="93" w:line="182" w:lineRule="auto"/>
              <w:ind w:left="542"/>
            </w:pPr>
            <w:r>
              <w:t>L</w:t>
            </w:r>
          </w:p>
        </w:tc>
        <w:tc>
          <w:tcPr>
            <w:tcW w:w="1179" w:type="dxa"/>
            <w:shd w:val="clear" w:color="auto" w:fill="C4E7FE"/>
          </w:tcPr>
          <w:p>
            <w:pPr>
              <w:pStyle w:val="TableText"/>
              <w:spacing w:before="93" w:line="182" w:lineRule="auto"/>
              <w:ind w:left="543"/>
            </w:pPr>
            <w:r>
              <w:t>D</w:t>
            </w:r>
          </w:p>
        </w:tc>
        <w:tc>
          <w:tcPr>
            <w:tcW w:w="1209" w:type="dxa"/>
            <w:shd w:val="clear" w:color="auto" w:fill="C4E7FE"/>
          </w:tcPr>
          <w:p>
            <w:pPr>
              <w:pStyle w:val="TableText"/>
              <w:spacing w:before="92" w:line="184" w:lineRule="auto"/>
              <w:ind w:left="524"/>
            </w:pPr>
            <w:r>
              <w:rPr>
                <w:color w:val="00537D"/>
                <w:spacing w:val="-1"/>
              </w:rPr>
              <w:t>D1</w:t>
            </w:r>
          </w:p>
        </w:tc>
        <w:tc>
          <w:tcPr>
            <w:tcW w:w="1178" w:type="dxa"/>
            <w:shd w:val="clear" w:color="auto" w:fill="C4E7FE"/>
          </w:tcPr>
          <w:p>
            <w:pPr>
              <w:pStyle w:val="TableText"/>
              <w:spacing w:before="92" w:line="183" w:lineRule="auto"/>
              <w:ind w:left="516"/>
            </w:pPr>
            <w:r>
              <w:rPr>
                <w:spacing w:val="-1"/>
              </w:rPr>
              <w:t>D2</w:t>
            </w:r>
          </w:p>
        </w:tc>
        <w:tc>
          <w:tcPr>
            <w:tcW w:w="1189" w:type="dxa"/>
            <w:shd w:val="clear" w:color="auto" w:fill="C4E7FE"/>
          </w:tcPr>
          <w:p>
            <w:pPr>
              <w:pStyle w:val="TableText"/>
              <w:spacing w:before="70" w:line="235" w:lineRule="auto"/>
              <w:ind w:left="557"/>
            </w:pPr>
            <w:r>
              <w:rPr>
                <w:color w:val="00568F"/>
              </w:rPr>
              <w:t>b</w:t>
            </w:r>
          </w:p>
        </w:tc>
        <w:tc>
          <w:tcPr>
            <w:tcW w:w="1513" w:type="dxa"/>
            <w:shd w:val="clear" w:color="auto" w:fill="C4E7FE"/>
          </w:tcPr>
          <w:p>
            <w:pPr>
              <w:pStyle w:val="TableText"/>
              <w:spacing w:before="68" w:line="234" w:lineRule="auto"/>
              <w:ind w:left="579"/>
            </w:pPr>
            <w:r>
              <w:rPr>
                <w:spacing w:val="-2"/>
              </w:rPr>
              <w:t>Z-φd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663" w:type="dxa"/>
          </w:tcPr>
          <w:p>
            <w:pPr>
              <w:pStyle w:val="TableText"/>
              <w:spacing w:before="93" w:line="183" w:lineRule="auto"/>
              <w:ind w:left="754"/>
            </w:pPr>
            <w:r>
              <w:rPr>
                <w:spacing w:val="-3"/>
              </w:rPr>
              <w:t>50</w:t>
            </w:r>
          </w:p>
        </w:tc>
        <w:tc>
          <w:tcPr>
            <w:tcW w:w="1178" w:type="dxa"/>
          </w:tcPr>
          <w:p>
            <w:pPr>
              <w:pStyle w:val="TableText"/>
              <w:spacing w:before="93" w:line="183" w:lineRule="auto"/>
              <w:ind w:left="512"/>
            </w:pPr>
            <w:r>
              <w:rPr>
                <w:spacing w:val="-2"/>
              </w:rPr>
              <w:t>60</w:t>
            </w:r>
          </w:p>
        </w:tc>
        <w:tc>
          <w:tcPr>
            <w:tcW w:w="1179" w:type="dxa"/>
          </w:tcPr>
          <w:p>
            <w:pPr>
              <w:pStyle w:val="TableText"/>
              <w:spacing w:before="93" w:line="184" w:lineRule="auto"/>
              <w:ind w:left="474"/>
            </w:pPr>
            <w:r>
              <w:rPr>
                <w:spacing w:val="-4"/>
              </w:rPr>
              <w:t>160</w:t>
            </w:r>
          </w:p>
        </w:tc>
        <w:tc>
          <w:tcPr>
            <w:tcW w:w="1209" w:type="dxa"/>
          </w:tcPr>
          <w:p>
            <w:pPr>
              <w:pStyle w:val="TableText"/>
              <w:spacing w:before="93" w:line="184" w:lineRule="auto"/>
              <w:ind w:left="494"/>
            </w:pPr>
            <w:r>
              <w:rPr>
                <w:spacing w:val="-4"/>
              </w:rPr>
              <w:t>125</w:t>
            </w:r>
          </w:p>
        </w:tc>
        <w:tc>
          <w:tcPr>
            <w:tcW w:w="1178" w:type="dxa"/>
          </w:tcPr>
          <w:p>
            <w:pPr>
              <w:pStyle w:val="TableText"/>
              <w:spacing w:before="93" w:line="184" w:lineRule="auto"/>
              <w:ind w:left="476"/>
            </w:pPr>
            <w:r>
              <w:rPr>
                <w:spacing w:val="-4"/>
              </w:rPr>
              <w:t>100</w:t>
            </w:r>
          </w:p>
        </w:tc>
        <w:tc>
          <w:tcPr>
            <w:tcW w:w="1189" w:type="dxa"/>
          </w:tcPr>
          <w:p>
            <w:pPr>
              <w:pStyle w:val="TableText"/>
              <w:spacing w:before="93" w:line="183" w:lineRule="auto"/>
              <w:ind w:left="517"/>
            </w:pPr>
            <w:r>
              <w:rPr>
                <w:spacing w:val="-2"/>
              </w:rPr>
              <w:t>20</w:t>
            </w:r>
          </w:p>
        </w:tc>
        <w:tc>
          <w:tcPr>
            <w:tcW w:w="1513" w:type="dxa"/>
          </w:tcPr>
          <w:p>
            <w:pPr>
              <w:pStyle w:val="TableText"/>
              <w:spacing w:before="58" w:line="220" w:lineRule="auto"/>
              <w:ind w:left="539"/>
            </w:pPr>
            <w:r>
              <w:rPr>
                <w:spacing w:val="-1"/>
              </w:rPr>
              <w:t>4-中18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663" w:type="dxa"/>
          </w:tcPr>
          <w:p>
            <w:pPr>
              <w:pStyle w:val="TableText"/>
              <w:spacing w:before="93" w:line="183" w:lineRule="auto"/>
              <w:ind w:left="754"/>
            </w:pPr>
            <w:r>
              <w:rPr>
                <w:spacing w:val="-2"/>
              </w:rPr>
              <w:t>65</w:t>
            </w:r>
          </w:p>
        </w:tc>
        <w:tc>
          <w:tcPr>
            <w:tcW w:w="1178" w:type="dxa"/>
          </w:tcPr>
          <w:p>
            <w:pPr>
              <w:pStyle w:val="TableText"/>
              <w:spacing w:before="93" w:line="183" w:lineRule="auto"/>
              <w:ind w:left="512"/>
            </w:pPr>
            <w:r>
              <w:rPr>
                <w:spacing w:val="-2"/>
              </w:rPr>
              <w:t>67</w:t>
            </w:r>
          </w:p>
        </w:tc>
        <w:tc>
          <w:tcPr>
            <w:tcW w:w="1179" w:type="dxa"/>
          </w:tcPr>
          <w:p>
            <w:pPr>
              <w:pStyle w:val="TableText"/>
              <w:spacing w:before="93" w:line="184" w:lineRule="auto"/>
              <w:ind w:left="474"/>
            </w:pPr>
            <w:r>
              <w:rPr>
                <w:spacing w:val="-4"/>
              </w:rPr>
              <w:t>180</w:t>
            </w:r>
          </w:p>
        </w:tc>
        <w:tc>
          <w:tcPr>
            <w:tcW w:w="1209" w:type="dxa"/>
          </w:tcPr>
          <w:p>
            <w:pPr>
              <w:pStyle w:val="TableText"/>
              <w:spacing w:before="93" w:line="184" w:lineRule="auto"/>
              <w:ind w:left="494"/>
            </w:pPr>
            <w:r>
              <w:rPr>
                <w:spacing w:val="-4"/>
              </w:rPr>
              <w:t>145</w:t>
            </w:r>
          </w:p>
        </w:tc>
        <w:tc>
          <w:tcPr>
            <w:tcW w:w="1178" w:type="dxa"/>
          </w:tcPr>
          <w:p>
            <w:pPr>
              <w:pStyle w:val="TableText"/>
              <w:spacing w:before="93" w:line="184" w:lineRule="auto"/>
              <w:ind w:left="476"/>
            </w:pPr>
            <w:r>
              <w:rPr>
                <w:spacing w:val="-4"/>
              </w:rPr>
              <w:t>120</w:t>
            </w:r>
          </w:p>
        </w:tc>
        <w:tc>
          <w:tcPr>
            <w:tcW w:w="1189" w:type="dxa"/>
          </w:tcPr>
          <w:p>
            <w:pPr>
              <w:pStyle w:val="TableText"/>
              <w:spacing w:before="93" w:line="183" w:lineRule="auto"/>
              <w:ind w:left="517"/>
            </w:pPr>
            <w:r>
              <w:rPr>
                <w:spacing w:val="-2"/>
              </w:rPr>
              <w:t>20</w:t>
            </w:r>
          </w:p>
        </w:tc>
        <w:tc>
          <w:tcPr>
            <w:tcW w:w="1513" w:type="dxa"/>
          </w:tcPr>
          <w:p>
            <w:pPr>
              <w:pStyle w:val="TableText"/>
              <w:spacing w:before="69" w:line="234" w:lineRule="auto"/>
              <w:ind w:left="539"/>
            </w:pPr>
            <w:r>
              <w:rPr>
                <w:spacing w:val="-1"/>
              </w:rPr>
              <w:t>4-φ18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1663" w:type="dxa"/>
          </w:tcPr>
          <w:p>
            <w:pPr>
              <w:pStyle w:val="TableText"/>
              <w:spacing w:before="104" w:line="183" w:lineRule="auto"/>
              <w:ind w:left="754"/>
            </w:pPr>
            <w:r>
              <w:rPr>
                <w:spacing w:val="-2"/>
              </w:rPr>
              <w:t>80</w:t>
            </w:r>
          </w:p>
        </w:tc>
        <w:tc>
          <w:tcPr>
            <w:tcW w:w="1178" w:type="dxa"/>
          </w:tcPr>
          <w:p>
            <w:pPr>
              <w:pStyle w:val="TableText"/>
              <w:spacing w:before="104" w:line="183" w:lineRule="auto"/>
              <w:ind w:left="512"/>
            </w:pPr>
            <w:r>
              <w:rPr>
                <w:spacing w:val="-3"/>
              </w:rPr>
              <w:t>73</w:t>
            </w:r>
          </w:p>
        </w:tc>
        <w:tc>
          <w:tcPr>
            <w:tcW w:w="1179" w:type="dxa"/>
          </w:tcPr>
          <w:p>
            <w:pPr>
              <w:pStyle w:val="TableText"/>
              <w:spacing w:before="104" w:line="184" w:lineRule="auto"/>
              <w:ind w:left="474"/>
            </w:pPr>
            <w:r>
              <w:rPr>
                <w:spacing w:val="-4"/>
              </w:rPr>
              <w:t>195</w:t>
            </w:r>
          </w:p>
        </w:tc>
        <w:tc>
          <w:tcPr>
            <w:tcW w:w="1209" w:type="dxa"/>
          </w:tcPr>
          <w:p>
            <w:pPr>
              <w:pStyle w:val="TableText"/>
              <w:spacing w:before="104" w:line="184" w:lineRule="auto"/>
              <w:ind w:left="494"/>
            </w:pPr>
            <w:r>
              <w:rPr>
                <w:spacing w:val="-4"/>
              </w:rPr>
              <w:t>160</w:t>
            </w:r>
          </w:p>
        </w:tc>
        <w:tc>
          <w:tcPr>
            <w:tcW w:w="1178" w:type="dxa"/>
          </w:tcPr>
          <w:p>
            <w:pPr>
              <w:pStyle w:val="TableText"/>
              <w:spacing w:before="104" w:line="184" w:lineRule="auto"/>
              <w:ind w:left="476"/>
            </w:pPr>
            <w:r>
              <w:rPr>
                <w:spacing w:val="-4"/>
              </w:rPr>
              <w:t>135</w:t>
            </w:r>
          </w:p>
        </w:tc>
        <w:tc>
          <w:tcPr>
            <w:tcW w:w="1189" w:type="dxa"/>
          </w:tcPr>
          <w:p>
            <w:pPr>
              <w:pStyle w:val="TableText"/>
              <w:spacing w:before="104" w:line="183" w:lineRule="auto"/>
              <w:ind w:left="517"/>
            </w:pPr>
            <w:r>
              <w:rPr>
                <w:spacing w:val="-2"/>
              </w:rPr>
              <w:t>22</w:t>
            </w:r>
          </w:p>
        </w:tc>
        <w:tc>
          <w:tcPr>
            <w:tcW w:w="1513" w:type="dxa"/>
          </w:tcPr>
          <w:p>
            <w:pPr>
              <w:pStyle w:val="TableText"/>
              <w:spacing w:before="80" w:line="234" w:lineRule="auto"/>
              <w:ind w:left="539"/>
            </w:pPr>
            <w:r>
              <w:rPr>
                <w:spacing w:val="-1"/>
              </w:rPr>
              <w:t>4-φ18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1663" w:type="dxa"/>
          </w:tcPr>
          <w:p>
            <w:pPr>
              <w:pStyle w:val="TableText"/>
              <w:spacing w:before="95" w:line="184" w:lineRule="auto"/>
              <w:ind w:left="714"/>
            </w:pPr>
            <w:r>
              <w:rPr>
                <w:spacing w:val="-4"/>
              </w:rPr>
              <w:t>100</w:t>
            </w:r>
          </w:p>
        </w:tc>
        <w:tc>
          <w:tcPr>
            <w:tcW w:w="1178" w:type="dxa"/>
          </w:tcPr>
          <w:p>
            <w:pPr>
              <w:pStyle w:val="TableText"/>
              <w:spacing w:before="95" w:line="183" w:lineRule="auto"/>
              <w:ind w:left="512"/>
            </w:pPr>
            <w:r>
              <w:rPr>
                <w:spacing w:val="-3"/>
              </w:rPr>
              <w:t>73</w:t>
            </w:r>
          </w:p>
        </w:tc>
        <w:tc>
          <w:tcPr>
            <w:tcW w:w="1179" w:type="dxa"/>
          </w:tcPr>
          <w:p>
            <w:pPr>
              <w:pStyle w:val="TableText"/>
              <w:spacing w:before="95" w:line="184" w:lineRule="auto"/>
              <w:ind w:left="474"/>
            </w:pPr>
            <w:r>
              <w:rPr>
                <w:spacing w:val="-2"/>
              </w:rPr>
              <w:t>215</w:t>
            </w:r>
          </w:p>
        </w:tc>
        <w:tc>
          <w:tcPr>
            <w:tcW w:w="1209" w:type="dxa"/>
          </w:tcPr>
          <w:p>
            <w:pPr>
              <w:pStyle w:val="TableText"/>
              <w:spacing w:before="95" w:line="184" w:lineRule="auto"/>
              <w:ind w:left="494"/>
            </w:pPr>
            <w:r>
              <w:rPr>
                <w:spacing w:val="-4"/>
              </w:rPr>
              <w:t>180</w:t>
            </w:r>
          </w:p>
        </w:tc>
        <w:tc>
          <w:tcPr>
            <w:tcW w:w="1178" w:type="dxa"/>
          </w:tcPr>
          <w:p>
            <w:pPr>
              <w:pStyle w:val="TableText"/>
              <w:spacing w:before="95" w:line="184" w:lineRule="auto"/>
              <w:ind w:left="476"/>
            </w:pPr>
            <w:r>
              <w:rPr>
                <w:spacing w:val="-4"/>
              </w:rPr>
              <w:t>155</w:t>
            </w:r>
          </w:p>
        </w:tc>
        <w:tc>
          <w:tcPr>
            <w:tcW w:w="1189" w:type="dxa"/>
          </w:tcPr>
          <w:p>
            <w:pPr>
              <w:pStyle w:val="TableText"/>
              <w:spacing w:before="95" w:line="183" w:lineRule="auto"/>
              <w:ind w:left="517"/>
            </w:pPr>
            <w:r>
              <w:rPr>
                <w:spacing w:val="-2"/>
              </w:rPr>
              <w:t>22</w:t>
            </w:r>
          </w:p>
        </w:tc>
        <w:tc>
          <w:tcPr>
            <w:tcW w:w="1513" w:type="dxa"/>
          </w:tcPr>
          <w:p>
            <w:pPr>
              <w:pStyle w:val="TableText"/>
              <w:spacing w:before="70" w:line="223" w:lineRule="auto"/>
              <w:ind w:left="539"/>
            </w:pPr>
            <w:r>
              <w:rPr>
                <w:spacing w:val="-2"/>
              </w:rPr>
              <w:t>8-φ18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663" w:type="dxa"/>
          </w:tcPr>
          <w:p>
            <w:pPr>
              <w:pStyle w:val="TableText"/>
              <w:spacing w:before="105" w:line="184" w:lineRule="auto"/>
              <w:ind w:left="714"/>
            </w:pPr>
            <w:r>
              <w:rPr>
                <w:spacing w:val="-4"/>
              </w:rPr>
              <w:t>125</w:t>
            </w:r>
          </w:p>
        </w:tc>
        <w:tc>
          <w:tcPr>
            <w:tcW w:w="1178" w:type="dxa"/>
          </w:tcPr>
          <w:p>
            <w:pPr>
              <w:pStyle w:val="TableText"/>
              <w:spacing w:before="105" w:line="183" w:lineRule="auto"/>
              <w:ind w:left="512"/>
            </w:pPr>
            <w:r>
              <w:rPr>
                <w:spacing w:val="-2"/>
              </w:rPr>
              <w:t>86</w:t>
            </w:r>
          </w:p>
        </w:tc>
        <w:tc>
          <w:tcPr>
            <w:tcW w:w="1179" w:type="dxa"/>
          </w:tcPr>
          <w:p>
            <w:pPr>
              <w:pStyle w:val="TableText"/>
              <w:spacing w:before="105" w:line="183" w:lineRule="auto"/>
              <w:ind w:left="474"/>
            </w:pPr>
            <w:r>
              <w:rPr>
                <w:spacing w:val="-2"/>
              </w:rPr>
              <w:t>245</w:t>
            </w:r>
          </w:p>
        </w:tc>
        <w:tc>
          <w:tcPr>
            <w:tcW w:w="1209" w:type="dxa"/>
          </w:tcPr>
          <w:p>
            <w:pPr>
              <w:pStyle w:val="TableText"/>
              <w:spacing w:before="105" w:line="184" w:lineRule="auto"/>
              <w:ind w:left="494"/>
            </w:pPr>
            <w:r>
              <w:rPr>
                <w:spacing w:val="-2"/>
              </w:rPr>
              <w:t>210</w:t>
            </w:r>
          </w:p>
        </w:tc>
        <w:tc>
          <w:tcPr>
            <w:tcW w:w="1178" w:type="dxa"/>
          </w:tcPr>
          <w:p>
            <w:pPr>
              <w:pStyle w:val="TableText"/>
              <w:spacing w:before="105" w:line="184" w:lineRule="auto"/>
              <w:ind w:left="476"/>
            </w:pPr>
            <w:r>
              <w:rPr>
                <w:spacing w:val="-4"/>
              </w:rPr>
              <w:t>185</w:t>
            </w:r>
          </w:p>
        </w:tc>
        <w:tc>
          <w:tcPr>
            <w:tcW w:w="1189" w:type="dxa"/>
          </w:tcPr>
          <w:p>
            <w:pPr>
              <w:pStyle w:val="TableText"/>
              <w:spacing w:before="105" w:line="183" w:lineRule="auto"/>
              <w:ind w:left="517"/>
            </w:pPr>
            <w:r>
              <w:rPr>
                <w:spacing w:val="-2"/>
              </w:rPr>
              <w:t>24</w:t>
            </w:r>
          </w:p>
        </w:tc>
        <w:tc>
          <w:tcPr>
            <w:tcW w:w="1513" w:type="dxa"/>
          </w:tcPr>
          <w:p>
            <w:pPr>
              <w:pStyle w:val="TableText"/>
              <w:spacing w:before="70" w:line="220" w:lineRule="auto"/>
              <w:ind w:left="539"/>
            </w:pPr>
            <w:r>
              <w:rPr>
                <w:spacing w:val="-2"/>
              </w:rPr>
              <w:t>8-中18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663" w:type="dxa"/>
          </w:tcPr>
          <w:p>
            <w:pPr>
              <w:pStyle w:val="TableText"/>
              <w:spacing w:before="95" w:line="184" w:lineRule="auto"/>
              <w:ind w:left="714"/>
            </w:pPr>
            <w:r>
              <w:rPr>
                <w:spacing w:val="-4"/>
              </w:rPr>
              <w:t>150</w:t>
            </w:r>
          </w:p>
        </w:tc>
        <w:tc>
          <w:tcPr>
            <w:tcW w:w="1178" w:type="dxa"/>
          </w:tcPr>
          <w:p>
            <w:pPr>
              <w:pStyle w:val="TableText"/>
              <w:spacing w:before="95" w:line="183" w:lineRule="auto"/>
              <w:ind w:left="512"/>
            </w:pPr>
            <w:r>
              <w:rPr>
                <w:spacing w:val="-2"/>
              </w:rPr>
              <w:t>98</w:t>
            </w:r>
          </w:p>
        </w:tc>
        <w:tc>
          <w:tcPr>
            <w:tcW w:w="1179" w:type="dxa"/>
          </w:tcPr>
          <w:p>
            <w:pPr>
              <w:pStyle w:val="TableText"/>
              <w:spacing w:before="95" w:line="183" w:lineRule="auto"/>
              <w:ind w:left="474"/>
            </w:pPr>
            <w:r>
              <w:rPr>
                <w:spacing w:val="-2"/>
              </w:rPr>
              <w:t>280</w:t>
            </w:r>
          </w:p>
        </w:tc>
        <w:tc>
          <w:tcPr>
            <w:tcW w:w="1209" w:type="dxa"/>
          </w:tcPr>
          <w:p>
            <w:pPr>
              <w:pStyle w:val="TableText"/>
              <w:spacing w:before="95" w:line="183" w:lineRule="auto"/>
              <w:ind w:left="494"/>
            </w:pPr>
            <w:r>
              <w:rPr>
                <w:spacing w:val="-2"/>
              </w:rPr>
              <w:t>240</w:t>
            </w:r>
          </w:p>
        </w:tc>
        <w:tc>
          <w:tcPr>
            <w:tcW w:w="1178" w:type="dxa"/>
          </w:tcPr>
          <w:p>
            <w:pPr>
              <w:pStyle w:val="TableText"/>
              <w:spacing w:before="95" w:line="184" w:lineRule="auto"/>
              <w:ind w:left="476"/>
            </w:pPr>
            <w:r>
              <w:rPr>
                <w:spacing w:val="-2"/>
              </w:rPr>
              <w:t>210</w:t>
            </w:r>
          </w:p>
        </w:tc>
        <w:tc>
          <w:tcPr>
            <w:tcW w:w="1189" w:type="dxa"/>
          </w:tcPr>
          <w:p>
            <w:pPr>
              <w:pStyle w:val="TableText"/>
              <w:spacing w:before="95" w:line="183" w:lineRule="auto"/>
              <w:ind w:left="517"/>
            </w:pPr>
            <w:r>
              <w:rPr>
                <w:spacing w:val="-2"/>
              </w:rPr>
              <w:t>24</w:t>
            </w:r>
          </w:p>
        </w:tc>
        <w:tc>
          <w:tcPr>
            <w:tcW w:w="1513" w:type="dxa"/>
          </w:tcPr>
          <w:p>
            <w:pPr>
              <w:pStyle w:val="TableText"/>
              <w:spacing w:before="60" w:line="220" w:lineRule="auto"/>
              <w:ind w:left="539"/>
            </w:pPr>
            <w:r>
              <w:rPr>
                <w:spacing w:val="-2"/>
              </w:rPr>
              <w:t>8-中23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663" w:type="dxa"/>
          </w:tcPr>
          <w:p>
            <w:pPr>
              <w:pStyle w:val="TableText"/>
              <w:spacing w:before="96" w:line="183" w:lineRule="auto"/>
              <w:ind w:left="714"/>
            </w:pPr>
            <w:r>
              <w:rPr>
                <w:spacing w:val="-2"/>
              </w:rPr>
              <w:t>200</w:t>
            </w:r>
          </w:p>
        </w:tc>
        <w:tc>
          <w:tcPr>
            <w:tcW w:w="1178" w:type="dxa"/>
          </w:tcPr>
          <w:p>
            <w:pPr>
              <w:pStyle w:val="TableText"/>
              <w:spacing w:before="96" w:line="184" w:lineRule="auto"/>
              <w:ind w:left="471"/>
            </w:pPr>
            <w:r>
              <w:rPr>
                <w:spacing w:val="-4"/>
              </w:rPr>
              <w:t>127</w:t>
            </w:r>
          </w:p>
        </w:tc>
        <w:tc>
          <w:tcPr>
            <w:tcW w:w="1179" w:type="dxa"/>
          </w:tcPr>
          <w:p>
            <w:pPr>
              <w:pStyle w:val="TableText"/>
              <w:spacing w:before="96" w:line="183" w:lineRule="auto"/>
              <w:ind w:left="474"/>
            </w:pPr>
            <w:r>
              <w:rPr>
                <w:spacing w:val="-2"/>
              </w:rPr>
              <w:t>335</w:t>
            </w:r>
          </w:p>
        </w:tc>
        <w:tc>
          <w:tcPr>
            <w:tcW w:w="1209" w:type="dxa"/>
          </w:tcPr>
          <w:p>
            <w:pPr>
              <w:pStyle w:val="TableText"/>
              <w:spacing w:before="96" w:line="183" w:lineRule="auto"/>
              <w:ind w:left="494"/>
            </w:pPr>
            <w:r>
              <w:rPr>
                <w:spacing w:val="-2"/>
              </w:rPr>
              <w:t>295</w:t>
            </w:r>
          </w:p>
        </w:tc>
        <w:tc>
          <w:tcPr>
            <w:tcW w:w="1178" w:type="dxa"/>
          </w:tcPr>
          <w:p>
            <w:pPr>
              <w:pStyle w:val="TableText"/>
              <w:spacing w:before="96" w:line="183" w:lineRule="auto"/>
              <w:ind w:left="476"/>
            </w:pPr>
            <w:r>
              <w:rPr>
                <w:spacing w:val="-2"/>
              </w:rPr>
              <w:t>265</w:t>
            </w:r>
          </w:p>
        </w:tc>
        <w:tc>
          <w:tcPr>
            <w:tcW w:w="1189" w:type="dxa"/>
          </w:tcPr>
          <w:p>
            <w:pPr>
              <w:pStyle w:val="TableText"/>
              <w:spacing w:before="96" w:line="183" w:lineRule="auto"/>
              <w:ind w:left="517"/>
            </w:pPr>
            <w:r>
              <w:rPr>
                <w:spacing w:val="-2"/>
              </w:rPr>
              <w:t>26</w:t>
            </w:r>
          </w:p>
        </w:tc>
        <w:tc>
          <w:tcPr>
            <w:tcW w:w="1513" w:type="dxa"/>
          </w:tcPr>
          <w:p>
            <w:pPr>
              <w:pStyle w:val="TableText"/>
              <w:spacing w:before="72" w:line="233" w:lineRule="auto"/>
              <w:ind w:left="539"/>
            </w:pPr>
            <w:r>
              <w:rPr>
                <w:spacing w:val="-2"/>
              </w:rPr>
              <w:t>8-φ23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663" w:type="dxa"/>
          </w:tcPr>
          <w:p>
            <w:pPr>
              <w:pStyle w:val="TableText"/>
              <w:spacing w:before="107" w:line="183" w:lineRule="auto"/>
              <w:ind w:left="714"/>
            </w:pPr>
            <w:r>
              <w:rPr>
                <w:spacing w:val="-2"/>
              </w:rPr>
              <w:t>250</w:t>
            </w:r>
          </w:p>
        </w:tc>
        <w:tc>
          <w:tcPr>
            <w:tcW w:w="1178" w:type="dxa"/>
          </w:tcPr>
          <w:p>
            <w:pPr>
              <w:pStyle w:val="TableText"/>
              <w:spacing w:before="107" w:line="184" w:lineRule="auto"/>
              <w:ind w:left="471"/>
            </w:pPr>
            <w:r>
              <w:rPr>
                <w:spacing w:val="-4"/>
              </w:rPr>
              <w:t>146</w:t>
            </w:r>
          </w:p>
        </w:tc>
        <w:tc>
          <w:tcPr>
            <w:tcW w:w="1179" w:type="dxa"/>
          </w:tcPr>
          <w:p>
            <w:pPr>
              <w:pStyle w:val="TableText"/>
              <w:spacing w:before="107" w:line="183" w:lineRule="auto"/>
              <w:ind w:left="474"/>
            </w:pPr>
            <w:r>
              <w:rPr>
                <w:spacing w:val="-2"/>
              </w:rPr>
              <w:t>390</w:t>
            </w:r>
          </w:p>
        </w:tc>
        <w:tc>
          <w:tcPr>
            <w:tcW w:w="1209" w:type="dxa"/>
          </w:tcPr>
          <w:p>
            <w:pPr>
              <w:pStyle w:val="TableText"/>
              <w:spacing w:before="107" w:line="183" w:lineRule="auto"/>
              <w:ind w:left="494"/>
            </w:pPr>
            <w:r>
              <w:rPr>
                <w:spacing w:val="-2"/>
              </w:rPr>
              <w:t>350</w:t>
            </w:r>
          </w:p>
        </w:tc>
        <w:tc>
          <w:tcPr>
            <w:tcW w:w="1178" w:type="dxa"/>
          </w:tcPr>
          <w:p>
            <w:pPr>
              <w:pStyle w:val="TableText"/>
              <w:spacing w:before="107" w:line="183" w:lineRule="auto"/>
              <w:ind w:left="476"/>
            </w:pPr>
            <w:r>
              <w:rPr>
                <w:spacing w:val="-2"/>
              </w:rPr>
              <w:t>320</w:t>
            </w:r>
          </w:p>
        </w:tc>
        <w:tc>
          <w:tcPr>
            <w:tcW w:w="1189" w:type="dxa"/>
          </w:tcPr>
          <w:p>
            <w:pPr>
              <w:pStyle w:val="TableText"/>
              <w:spacing w:before="107" w:line="183" w:lineRule="auto"/>
              <w:ind w:left="517"/>
            </w:pPr>
            <w:r>
              <w:rPr>
                <w:spacing w:val="-2"/>
              </w:rPr>
              <w:t>28</w:t>
            </w:r>
          </w:p>
        </w:tc>
        <w:tc>
          <w:tcPr>
            <w:tcW w:w="1513" w:type="dxa"/>
          </w:tcPr>
          <w:p>
            <w:pPr>
              <w:pStyle w:val="TableText"/>
              <w:spacing w:before="83" w:line="233" w:lineRule="auto"/>
              <w:ind w:left="508"/>
            </w:pPr>
            <w:r>
              <w:rPr>
                <w:spacing w:val="-3"/>
              </w:rPr>
              <w:t>12-φ23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663" w:type="dxa"/>
          </w:tcPr>
          <w:p>
            <w:pPr>
              <w:pStyle w:val="TableText"/>
              <w:spacing w:before="97" w:line="183" w:lineRule="auto"/>
              <w:ind w:left="714"/>
            </w:pPr>
            <w:r>
              <w:rPr>
                <w:spacing w:val="-2"/>
              </w:rPr>
              <w:t>300</w:t>
            </w:r>
          </w:p>
        </w:tc>
        <w:tc>
          <w:tcPr>
            <w:tcW w:w="1178" w:type="dxa"/>
          </w:tcPr>
          <w:p>
            <w:pPr>
              <w:pStyle w:val="TableText"/>
              <w:spacing w:before="97" w:line="184" w:lineRule="auto"/>
              <w:ind w:left="471"/>
            </w:pPr>
            <w:r>
              <w:rPr>
                <w:spacing w:val="-4"/>
              </w:rPr>
              <w:t>181</w:t>
            </w:r>
          </w:p>
        </w:tc>
        <w:tc>
          <w:tcPr>
            <w:tcW w:w="1179" w:type="dxa"/>
          </w:tcPr>
          <w:p>
            <w:pPr>
              <w:pStyle w:val="TableText"/>
              <w:spacing w:before="97" w:line="183" w:lineRule="auto"/>
              <w:ind w:left="474"/>
            </w:pPr>
            <w:r>
              <w:rPr>
                <w:spacing w:val="-2"/>
              </w:rPr>
              <w:t>440</w:t>
            </w:r>
          </w:p>
        </w:tc>
        <w:tc>
          <w:tcPr>
            <w:tcW w:w="1209" w:type="dxa"/>
          </w:tcPr>
          <w:p>
            <w:pPr>
              <w:pStyle w:val="TableText"/>
              <w:spacing w:before="97" w:line="183" w:lineRule="auto"/>
              <w:ind w:left="494"/>
            </w:pPr>
            <w:r>
              <w:rPr>
                <w:spacing w:val="-2"/>
              </w:rPr>
              <w:t>400</w:t>
            </w:r>
          </w:p>
        </w:tc>
        <w:tc>
          <w:tcPr>
            <w:tcW w:w="1178" w:type="dxa"/>
          </w:tcPr>
          <w:p>
            <w:pPr>
              <w:pStyle w:val="TableText"/>
              <w:spacing w:before="97" w:line="183" w:lineRule="auto"/>
              <w:ind w:left="476"/>
            </w:pPr>
            <w:r>
              <w:rPr>
                <w:spacing w:val="-2"/>
              </w:rPr>
              <w:t>368</w:t>
            </w:r>
          </w:p>
        </w:tc>
        <w:tc>
          <w:tcPr>
            <w:tcW w:w="1189" w:type="dxa"/>
          </w:tcPr>
          <w:p>
            <w:pPr>
              <w:pStyle w:val="TableText"/>
              <w:spacing w:before="97" w:line="183" w:lineRule="auto"/>
              <w:ind w:left="517"/>
            </w:pPr>
            <w:r>
              <w:rPr>
                <w:spacing w:val="-2"/>
              </w:rPr>
              <w:t>28</w:t>
            </w:r>
          </w:p>
        </w:tc>
        <w:tc>
          <w:tcPr>
            <w:tcW w:w="1513" w:type="dxa"/>
          </w:tcPr>
          <w:p>
            <w:pPr>
              <w:pStyle w:val="TableText"/>
              <w:spacing w:before="62" w:line="220" w:lineRule="auto"/>
              <w:ind w:left="508"/>
            </w:pPr>
            <w:r>
              <w:rPr>
                <w:spacing w:val="1"/>
              </w:rPr>
              <w:t>12-中23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663" w:type="dxa"/>
          </w:tcPr>
          <w:p>
            <w:pPr>
              <w:pStyle w:val="TableText"/>
              <w:spacing w:before="108" w:line="183" w:lineRule="auto"/>
              <w:ind w:left="714"/>
            </w:pPr>
            <w:r>
              <w:rPr>
                <w:spacing w:val="-2"/>
              </w:rPr>
              <w:t>350</w:t>
            </w:r>
          </w:p>
        </w:tc>
        <w:tc>
          <w:tcPr>
            <w:tcW w:w="1178" w:type="dxa"/>
          </w:tcPr>
          <w:p>
            <w:pPr>
              <w:pStyle w:val="TableText"/>
              <w:spacing w:before="108" w:line="184" w:lineRule="auto"/>
              <w:ind w:left="471"/>
            </w:pPr>
            <w:r>
              <w:rPr>
                <w:spacing w:val="-4"/>
              </w:rPr>
              <w:t>184</w:t>
            </w:r>
          </w:p>
        </w:tc>
        <w:tc>
          <w:tcPr>
            <w:tcW w:w="1179" w:type="dxa"/>
          </w:tcPr>
          <w:p>
            <w:pPr>
              <w:pStyle w:val="TableText"/>
              <w:spacing w:before="108" w:line="183" w:lineRule="auto"/>
              <w:ind w:left="474"/>
            </w:pPr>
            <w:r>
              <w:rPr>
                <w:spacing w:val="-2"/>
              </w:rPr>
              <w:t>500</w:t>
            </w:r>
          </w:p>
        </w:tc>
        <w:tc>
          <w:tcPr>
            <w:tcW w:w="1209" w:type="dxa"/>
          </w:tcPr>
          <w:p>
            <w:pPr>
              <w:pStyle w:val="TableText"/>
              <w:spacing w:before="108" w:line="183" w:lineRule="auto"/>
              <w:ind w:left="494"/>
            </w:pPr>
            <w:r>
              <w:rPr>
                <w:spacing w:val="-2"/>
              </w:rPr>
              <w:t>460</w:t>
            </w:r>
          </w:p>
        </w:tc>
        <w:tc>
          <w:tcPr>
            <w:tcW w:w="1178" w:type="dxa"/>
          </w:tcPr>
          <w:p>
            <w:pPr>
              <w:pStyle w:val="TableText"/>
              <w:spacing w:before="108" w:line="183" w:lineRule="auto"/>
              <w:ind w:left="476"/>
            </w:pPr>
            <w:r>
              <w:rPr>
                <w:spacing w:val="-2"/>
              </w:rPr>
              <w:t>428</w:t>
            </w:r>
          </w:p>
        </w:tc>
        <w:tc>
          <w:tcPr>
            <w:tcW w:w="1189" w:type="dxa"/>
          </w:tcPr>
          <w:p>
            <w:pPr>
              <w:pStyle w:val="TableText"/>
              <w:spacing w:before="108" w:line="183" w:lineRule="auto"/>
              <w:ind w:left="517"/>
            </w:pPr>
            <w:r>
              <w:rPr>
                <w:spacing w:val="-3"/>
              </w:rPr>
              <w:t>30</w:t>
            </w:r>
          </w:p>
        </w:tc>
        <w:tc>
          <w:tcPr>
            <w:tcW w:w="1513" w:type="dxa"/>
          </w:tcPr>
          <w:p>
            <w:pPr>
              <w:pStyle w:val="TableText"/>
              <w:spacing w:before="84" w:line="232" w:lineRule="auto"/>
              <w:ind w:left="508"/>
            </w:pPr>
            <w:r>
              <w:rPr>
                <w:spacing w:val="-3"/>
              </w:rPr>
              <w:t>16-φ23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663" w:type="dxa"/>
          </w:tcPr>
          <w:p>
            <w:pPr>
              <w:pStyle w:val="TableText"/>
              <w:spacing w:before="98" w:line="183" w:lineRule="auto"/>
              <w:ind w:left="714"/>
            </w:pPr>
            <w:r>
              <w:rPr>
                <w:spacing w:val="-2"/>
              </w:rPr>
              <w:t>400</w:t>
            </w:r>
          </w:p>
        </w:tc>
        <w:tc>
          <w:tcPr>
            <w:tcW w:w="1178" w:type="dxa"/>
          </w:tcPr>
          <w:p>
            <w:pPr>
              <w:pStyle w:val="TableText"/>
              <w:spacing w:before="98" w:line="184" w:lineRule="auto"/>
              <w:ind w:left="471"/>
            </w:pPr>
            <w:r>
              <w:rPr>
                <w:spacing w:val="-4"/>
              </w:rPr>
              <w:t>191</w:t>
            </w:r>
          </w:p>
        </w:tc>
        <w:tc>
          <w:tcPr>
            <w:tcW w:w="1179" w:type="dxa"/>
          </w:tcPr>
          <w:p>
            <w:pPr>
              <w:pStyle w:val="TableText"/>
              <w:spacing w:before="98" w:line="183" w:lineRule="auto"/>
              <w:ind w:left="474"/>
            </w:pPr>
            <w:r>
              <w:rPr>
                <w:spacing w:val="-2"/>
              </w:rPr>
              <w:t>565</w:t>
            </w:r>
          </w:p>
        </w:tc>
        <w:tc>
          <w:tcPr>
            <w:tcW w:w="1209" w:type="dxa"/>
          </w:tcPr>
          <w:p>
            <w:pPr>
              <w:pStyle w:val="TableText"/>
              <w:spacing w:before="98" w:line="184" w:lineRule="auto"/>
              <w:ind w:left="494"/>
            </w:pPr>
            <w:r>
              <w:rPr>
                <w:spacing w:val="-2"/>
              </w:rPr>
              <w:t>515</w:t>
            </w:r>
          </w:p>
        </w:tc>
        <w:tc>
          <w:tcPr>
            <w:tcW w:w="1178" w:type="dxa"/>
          </w:tcPr>
          <w:p>
            <w:pPr>
              <w:pStyle w:val="TableText"/>
              <w:spacing w:before="98" w:line="183" w:lineRule="auto"/>
              <w:ind w:left="476"/>
            </w:pPr>
            <w:r>
              <w:rPr>
                <w:spacing w:val="-2"/>
              </w:rPr>
              <w:t>482</w:t>
            </w:r>
          </w:p>
        </w:tc>
        <w:tc>
          <w:tcPr>
            <w:tcW w:w="1189" w:type="dxa"/>
          </w:tcPr>
          <w:p>
            <w:pPr>
              <w:pStyle w:val="TableText"/>
              <w:spacing w:before="98" w:line="183" w:lineRule="auto"/>
              <w:ind w:left="517"/>
            </w:pPr>
            <w:r>
              <w:rPr>
                <w:spacing w:val="-3"/>
              </w:rPr>
              <w:t>32</w:t>
            </w:r>
          </w:p>
        </w:tc>
        <w:tc>
          <w:tcPr>
            <w:tcW w:w="1513" w:type="dxa"/>
          </w:tcPr>
          <w:p>
            <w:pPr>
              <w:pStyle w:val="TableText"/>
              <w:spacing w:before="63" w:line="220" w:lineRule="auto"/>
              <w:ind w:left="508"/>
            </w:pPr>
            <w:r>
              <w:rPr>
                <w:spacing w:val="1"/>
              </w:rPr>
              <w:t>16-中25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663" w:type="dxa"/>
          </w:tcPr>
          <w:p>
            <w:pPr>
              <w:pStyle w:val="TableText"/>
              <w:spacing w:before="99" w:line="183" w:lineRule="auto"/>
              <w:ind w:left="714"/>
            </w:pPr>
            <w:r>
              <w:rPr>
                <w:spacing w:val="-2"/>
              </w:rPr>
              <w:t>450</w:t>
            </w:r>
          </w:p>
        </w:tc>
        <w:tc>
          <w:tcPr>
            <w:tcW w:w="1178" w:type="dxa"/>
          </w:tcPr>
          <w:p>
            <w:pPr>
              <w:pStyle w:val="TableText"/>
              <w:spacing w:before="99" w:line="183" w:lineRule="auto"/>
              <w:ind w:left="471"/>
            </w:pPr>
            <w:r>
              <w:rPr>
                <w:spacing w:val="-2"/>
              </w:rPr>
              <w:t>203</w:t>
            </w:r>
          </w:p>
        </w:tc>
        <w:tc>
          <w:tcPr>
            <w:tcW w:w="1179" w:type="dxa"/>
          </w:tcPr>
          <w:p>
            <w:pPr>
              <w:pStyle w:val="TableText"/>
              <w:spacing w:before="99" w:line="184" w:lineRule="auto"/>
              <w:ind w:left="474"/>
            </w:pPr>
            <w:r>
              <w:rPr>
                <w:spacing w:val="-2"/>
              </w:rPr>
              <w:t>615</w:t>
            </w:r>
          </w:p>
        </w:tc>
        <w:tc>
          <w:tcPr>
            <w:tcW w:w="1209" w:type="dxa"/>
          </w:tcPr>
          <w:p>
            <w:pPr>
              <w:pStyle w:val="TableText"/>
              <w:spacing w:before="99" w:line="183" w:lineRule="auto"/>
              <w:ind w:left="494"/>
            </w:pPr>
            <w:r>
              <w:rPr>
                <w:spacing w:val="-2"/>
              </w:rPr>
              <w:t>565</w:t>
            </w:r>
          </w:p>
        </w:tc>
        <w:tc>
          <w:tcPr>
            <w:tcW w:w="1178" w:type="dxa"/>
          </w:tcPr>
          <w:p>
            <w:pPr>
              <w:pStyle w:val="TableText"/>
              <w:spacing w:before="99" w:line="183" w:lineRule="auto"/>
              <w:ind w:left="476"/>
            </w:pPr>
            <w:r>
              <w:rPr>
                <w:spacing w:val="-2"/>
              </w:rPr>
              <w:t>532</w:t>
            </w:r>
          </w:p>
        </w:tc>
        <w:tc>
          <w:tcPr>
            <w:tcW w:w="1189" w:type="dxa"/>
          </w:tcPr>
          <w:p>
            <w:pPr>
              <w:pStyle w:val="TableText"/>
              <w:spacing w:before="99" w:line="183" w:lineRule="auto"/>
              <w:ind w:left="517"/>
            </w:pPr>
            <w:r>
              <w:rPr>
                <w:spacing w:val="-3"/>
              </w:rPr>
              <w:t>32</w:t>
            </w:r>
          </w:p>
        </w:tc>
        <w:tc>
          <w:tcPr>
            <w:tcW w:w="1513" w:type="dxa"/>
          </w:tcPr>
          <w:p>
            <w:pPr>
              <w:pStyle w:val="TableText"/>
              <w:spacing w:before="74" w:line="231" w:lineRule="auto"/>
              <w:ind w:left="508"/>
            </w:pPr>
            <w:r>
              <w:rPr>
                <w:spacing w:val="-2"/>
              </w:rPr>
              <w:t>20-φ25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663" w:type="dxa"/>
          </w:tcPr>
          <w:p>
            <w:pPr>
              <w:pStyle w:val="TableText"/>
              <w:spacing w:before="109" w:line="183" w:lineRule="auto"/>
              <w:ind w:left="714"/>
            </w:pPr>
            <w:r>
              <w:rPr>
                <w:spacing w:val="-2"/>
              </w:rPr>
              <w:t>500</w:t>
            </w:r>
          </w:p>
        </w:tc>
        <w:tc>
          <w:tcPr>
            <w:tcW w:w="1178" w:type="dxa"/>
          </w:tcPr>
          <w:p>
            <w:pPr>
              <w:pStyle w:val="TableText"/>
              <w:spacing w:before="109" w:line="184" w:lineRule="auto"/>
              <w:ind w:left="471"/>
            </w:pPr>
            <w:r>
              <w:rPr>
                <w:spacing w:val="-2"/>
              </w:rPr>
              <w:t>219</w:t>
            </w:r>
          </w:p>
        </w:tc>
        <w:tc>
          <w:tcPr>
            <w:tcW w:w="1179" w:type="dxa"/>
          </w:tcPr>
          <w:p>
            <w:pPr>
              <w:pStyle w:val="TableText"/>
              <w:spacing w:before="109" w:line="183" w:lineRule="auto"/>
              <w:ind w:left="474"/>
            </w:pPr>
            <w:r>
              <w:rPr>
                <w:spacing w:val="-2"/>
              </w:rPr>
              <w:t>670</w:t>
            </w:r>
          </w:p>
        </w:tc>
        <w:tc>
          <w:tcPr>
            <w:tcW w:w="1209" w:type="dxa"/>
          </w:tcPr>
          <w:p>
            <w:pPr>
              <w:pStyle w:val="TableText"/>
              <w:spacing w:before="109" w:line="183" w:lineRule="auto"/>
              <w:ind w:left="494"/>
            </w:pPr>
            <w:r>
              <w:rPr>
                <w:spacing w:val="-2"/>
              </w:rPr>
              <w:t>620</w:t>
            </w:r>
          </w:p>
        </w:tc>
        <w:tc>
          <w:tcPr>
            <w:tcW w:w="1178" w:type="dxa"/>
          </w:tcPr>
          <w:p>
            <w:pPr>
              <w:pStyle w:val="TableText"/>
              <w:spacing w:before="109" w:line="183" w:lineRule="auto"/>
              <w:ind w:left="476"/>
            </w:pPr>
            <w:r>
              <w:rPr>
                <w:spacing w:val="-2"/>
              </w:rPr>
              <w:t>585</w:t>
            </w:r>
          </w:p>
        </w:tc>
        <w:tc>
          <w:tcPr>
            <w:tcW w:w="1189" w:type="dxa"/>
          </w:tcPr>
          <w:p>
            <w:pPr>
              <w:pStyle w:val="TableText"/>
              <w:spacing w:before="109" w:line="183" w:lineRule="auto"/>
              <w:ind w:left="517"/>
            </w:pPr>
            <w:r>
              <w:rPr>
                <w:spacing w:val="-3"/>
              </w:rPr>
              <w:t>34</w:t>
            </w:r>
          </w:p>
        </w:tc>
        <w:tc>
          <w:tcPr>
            <w:tcW w:w="1513" w:type="dxa"/>
          </w:tcPr>
          <w:p>
            <w:pPr>
              <w:pStyle w:val="TableText"/>
              <w:spacing w:before="85" w:line="229" w:lineRule="auto"/>
              <w:ind w:left="508"/>
            </w:pPr>
            <w:r>
              <w:rPr>
                <w:spacing w:val="-2"/>
              </w:rPr>
              <w:t>20-φ25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1663" w:type="dxa"/>
          </w:tcPr>
          <w:p>
            <w:pPr>
              <w:pStyle w:val="TableText"/>
              <w:spacing w:before="100" w:line="183" w:lineRule="auto"/>
              <w:ind w:left="714"/>
            </w:pPr>
            <w:r>
              <w:rPr>
                <w:spacing w:val="-2"/>
              </w:rPr>
              <w:t>600</w:t>
            </w:r>
          </w:p>
        </w:tc>
        <w:tc>
          <w:tcPr>
            <w:tcW w:w="1178" w:type="dxa"/>
          </w:tcPr>
          <w:p>
            <w:pPr>
              <w:pStyle w:val="TableText"/>
              <w:spacing w:before="100" w:line="183" w:lineRule="auto"/>
              <w:ind w:left="471"/>
            </w:pPr>
            <w:r>
              <w:rPr>
                <w:spacing w:val="-2"/>
              </w:rPr>
              <w:t>222</w:t>
            </w:r>
          </w:p>
        </w:tc>
        <w:tc>
          <w:tcPr>
            <w:tcW w:w="1179" w:type="dxa"/>
          </w:tcPr>
          <w:p>
            <w:pPr>
              <w:pStyle w:val="TableText"/>
              <w:spacing w:before="100" w:line="183" w:lineRule="auto"/>
              <w:ind w:left="474"/>
            </w:pPr>
            <w:r>
              <w:rPr>
                <w:spacing w:val="-2"/>
              </w:rPr>
              <w:t>780</w:t>
            </w:r>
          </w:p>
        </w:tc>
        <w:tc>
          <w:tcPr>
            <w:tcW w:w="1209" w:type="dxa"/>
          </w:tcPr>
          <w:p>
            <w:pPr>
              <w:pStyle w:val="TableText"/>
              <w:spacing w:before="100" w:line="183" w:lineRule="auto"/>
              <w:ind w:left="494"/>
            </w:pPr>
            <w:r>
              <w:rPr>
                <w:spacing w:val="-2"/>
              </w:rPr>
              <w:t>725</w:t>
            </w:r>
          </w:p>
        </w:tc>
        <w:tc>
          <w:tcPr>
            <w:tcW w:w="1178" w:type="dxa"/>
          </w:tcPr>
          <w:p>
            <w:pPr>
              <w:pStyle w:val="TableText"/>
              <w:spacing w:before="100" w:line="183" w:lineRule="auto"/>
              <w:ind w:left="476"/>
            </w:pPr>
            <w:r>
              <w:rPr>
                <w:spacing w:val="-2"/>
              </w:rPr>
              <w:t>685</w:t>
            </w:r>
          </w:p>
        </w:tc>
        <w:tc>
          <w:tcPr>
            <w:tcW w:w="1189" w:type="dxa"/>
          </w:tcPr>
          <w:p>
            <w:pPr>
              <w:pStyle w:val="TableText"/>
              <w:spacing w:before="100" w:line="183" w:lineRule="auto"/>
              <w:ind w:left="517"/>
            </w:pPr>
            <w:r>
              <w:rPr>
                <w:spacing w:val="-3"/>
              </w:rPr>
              <w:t>36</w:t>
            </w:r>
          </w:p>
        </w:tc>
        <w:tc>
          <w:tcPr>
            <w:tcW w:w="1513" w:type="dxa"/>
          </w:tcPr>
          <w:p>
            <w:pPr>
              <w:pStyle w:val="TableText"/>
              <w:spacing w:before="65" w:line="220" w:lineRule="auto"/>
              <w:ind w:left="508"/>
            </w:pPr>
            <w:r>
              <w:rPr>
                <w:spacing w:val="-2"/>
              </w:rPr>
              <w:t>20-中30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663" w:type="dxa"/>
          </w:tcPr>
          <w:p>
            <w:pPr>
              <w:pStyle w:val="TableText"/>
              <w:spacing w:before="110" w:line="183" w:lineRule="auto"/>
              <w:ind w:left="714"/>
            </w:pPr>
            <w:r>
              <w:rPr>
                <w:spacing w:val="-2"/>
              </w:rPr>
              <w:t>700</w:t>
            </w:r>
          </w:p>
        </w:tc>
        <w:tc>
          <w:tcPr>
            <w:tcW w:w="1178" w:type="dxa"/>
          </w:tcPr>
          <w:p>
            <w:pPr>
              <w:pStyle w:val="TableText"/>
              <w:spacing w:before="110" w:line="183" w:lineRule="auto"/>
              <w:ind w:left="471"/>
            </w:pPr>
            <w:r>
              <w:rPr>
                <w:spacing w:val="-2"/>
              </w:rPr>
              <w:t>305</w:t>
            </w:r>
          </w:p>
        </w:tc>
        <w:tc>
          <w:tcPr>
            <w:tcW w:w="1179" w:type="dxa"/>
          </w:tcPr>
          <w:p>
            <w:pPr>
              <w:pStyle w:val="TableText"/>
              <w:spacing w:before="110" w:line="183" w:lineRule="auto"/>
              <w:ind w:left="474"/>
            </w:pPr>
            <w:r>
              <w:rPr>
                <w:spacing w:val="-2"/>
              </w:rPr>
              <w:t>895</w:t>
            </w:r>
          </w:p>
        </w:tc>
        <w:tc>
          <w:tcPr>
            <w:tcW w:w="1209" w:type="dxa"/>
          </w:tcPr>
          <w:p>
            <w:pPr>
              <w:pStyle w:val="TableText"/>
              <w:spacing w:before="110" w:line="183" w:lineRule="auto"/>
              <w:ind w:left="494"/>
            </w:pPr>
            <w:r>
              <w:rPr>
                <w:spacing w:val="-2"/>
              </w:rPr>
              <w:t>840</w:t>
            </w:r>
          </w:p>
        </w:tc>
        <w:tc>
          <w:tcPr>
            <w:tcW w:w="1178" w:type="dxa"/>
          </w:tcPr>
          <w:p>
            <w:pPr>
              <w:pStyle w:val="TableText"/>
              <w:spacing w:before="110" w:line="183" w:lineRule="auto"/>
              <w:ind w:left="476"/>
            </w:pPr>
            <w:r>
              <w:rPr>
                <w:spacing w:val="-2"/>
              </w:rPr>
              <w:t>800</w:t>
            </w:r>
          </w:p>
        </w:tc>
        <w:tc>
          <w:tcPr>
            <w:tcW w:w="1189" w:type="dxa"/>
          </w:tcPr>
          <w:p>
            <w:pPr>
              <w:pStyle w:val="TableText"/>
              <w:spacing w:before="110" w:line="183" w:lineRule="auto"/>
              <w:ind w:left="517"/>
            </w:pPr>
            <w:r>
              <w:rPr>
                <w:spacing w:val="-3"/>
              </w:rPr>
              <w:t>38</w:t>
            </w:r>
          </w:p>
        </w:tc>
        <w:tc>
          <w:tcPr>
            <w:tcW w:w="1513" w:type="dxa"/>
          </w:tcPr>
          <w:p>
            <w:pPr>
              <w:pStyle w:val="TableText"/>
              <w:spacing w:before="86" w:line="234" w:lineRule="auto"/>
              <w:ind w:left="508"/>
            </w:pPr>
            <w:r>
              <w:rPr>
                <w:spacing w:val="-2"/>
              </w:rPr>
              <w:t>24-φ30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663" w:type="dxa"/>
          </w:tcPr>
          <w:p>
            <w:pPr>
              <w:pStyle w:val="TableText"/>
              <w:spacing w:before="100" w:line="183" w:lineRule="auto"/>
              <w:ind w:left="714"/>
            </w:pPr>
            <w:r>
              <w:rPr>
                <w:spacing w:val="-2"/>
              </w:rPr>
              <w:t>800</w:t>
            </w:r>
          </w:p>
        </w:tc>
        <w:tc>
          <w:tcPr>
            <w:tcW w:w="1178" w:type="dxa"/>
          </w:tcPr>
          <w:p>
            <w:pPr>
              <w:pStyle w:val="TableText"/>
              <w:spacing w:before="100" w:line="183" w:lineRule="auto"/>
              <w:ind w:left="471"/>
            </w:pPr>
            <w:r>
              <w:rPr>
                <w:spacing w:val="-2"/>
              </w:rPr>
              <w:t>305</w:t>
            </w:r>
          </w:p>
        </w:tc>
        <w:tc>
          <w:tcPr>
            <w:tcW w:w="1179" w:type="dxa"/>
          </w:tcPr>
          <w:p>
            <w:pPr>
              <w:pStyle w:val="TableText"/>
              <w:spacing w:before="100" w:line="184" w:lineRule="auto"/>
              <w:ind w:left="444"/>
            </w:pPr>
            <w:r>
              <w:rPr>
                <w:spacing w:val="-3"/>
              </w:rPr>
              <w:t>1010</w:t>
            </w:r>
          </w:p>
        </w:tc>
        <w:tc>
          <w:tcPr>
            <w:tcW w:w="1209" w:type="dxa"/>
          </w:tcPr>
          <w:p>
            <w:pPr>
              <w:pStyle w:val="TableText"/>
              <w:spacing w:before="100" w:line="183" w:lineRule="auto"/>
              <w:ind w:left="494"/>
            </w:pPr>
            <w:r>
              <w:rPr>
                <w:spacing w:val="-2"/>
              </w:rPr>
              <w:t>950</w:t>
            </w:r>
          </w:p>
        </w:tc>
        <w:tc>
          <w:tcPr>
            <w:tcW w:w="1178" w:type="dxa"/>
          </w:tcPr>
          <w:p>
            <w:pPr>
              <w:pStyle w:val="TableText"/>
              <w:spacing w:before="100" w:line="183" w:lineRule="auto"/>
              <w:ind w:left="476"/>
            </w:pPr>
            <w:r>
              <w:rPr>
                <w:spacing w:val="-2"/>
              </w:rPr>
              <w:t>905</w:t>
            </w:r>
          </w:p>
        </w:tc>
        <w:tc>
          <w:tcPr>
            <w:tcW w:w="1189" w:type="dxa"/>
          </w:tcPr>
          <w:p>
            <w:pPr>
              <w:pStyle w:val="TableText"/>
              <w:spacing w:before="100" w:line="183" w:lineRule="auto"/>
              <w:ind w:left="517"/>
            </w:pPr>
            <w:r>
              <w:rPr>
                <w:spacing w:val="-2"/>
              </w:rPr>
              <w:t>44</w:t>
            </w:r>
          </w:p>
        </w:tc>
        <w:tc>
          <w:tcPr>
            <w:tcW w:w="1513" w:type="dxa"/>
          </w:tcPr>
          <w:p>
            <w:pPr>
              <w:pStyle w:val="TableText"/>
              <w:spacing w:before="76" w:line="229" w:lineRule="auto"/>
              <w:ind w:left="508"/>
            </w:pPr>
            <w:r>
              <w:rPr>
                <w:spacing w:val="-2"/>
              </w:rPr>
              <w:t>24-φ34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663" w:type="dxa"/>
          </w:tcPr>
          <w:p>
            <w:pPr>
              <w:pStyle w:val="TableText"/>
              <w:spacing w:before="100" w:line="184" w:lineRule="auto"/>
              <w:ind w:left="684"/>
            </w:pPr>
            <w:r>
              <w:rPr>
                <w:spacing w:val="-3"/>
              </w:rPr>
              <w:t>1000</w:t>
            </w:r>
          </w:p>
        </w:tc>
        <w:tc>
          <w:tcPr>
            <w:tcW w:w="1178" w:type="dxa"/>
          </w:tcPr>
          <w:p>
            <w:pPr>
              <w:pStyle w:val="TableText"/>
              <w:spacing w:before="100" w:line="183" w:lineRule="auto"/>
              <w:ind w:left="471"/>
            </w:pPr>
            <w:r>
              <w:rPr>
                <w:spacing w:val="-2"/>
              </w:rPr>
              <w:t>432</w:t>
            </w:r>
          </w:p>
        </w:tc>
        <w:tc>
          <w:tcPr>
            <w:tcW w:w="1179" w:type="dxa"/>
          </w:tcPr>
          <w:p>
            <w:pPr>
              <w:pStyle w:val="TableText"/>
              <w:spacing w:before="100" w:line="184" w:lineRule="auto"/>
              <w:ind w:left="444"/>
            </w:pPr>
            <w:r>
              <w:rPr>
                <w:spacing w:val="-3"/>
              </w:rPr>
              <w:t>1220</w:t>
            </w:r>
          </w:p>
        </w:tc>
        <w:tc>
          <w:tcPr>
            <w:tcW w:w="1209" w:type="dxa"/>
          </w:tcPr>
          <w:p>
            <w:pPr>
              <w:pStyle w:val="TableText"/>
              <w:spacing w:before="100" w:line="184" w:lineRule="auto"/>
              <w:ind w:left="454"/>
            </w:pPr>
            <w:r>
              <w:rPr>
                <w:spacing w:val="-3"/>
              </w:rPr>
              <w:t>1160</w:t>
            </w:r>
          </w:p>
        </w:tc>
        <w:tc>
          <w:tcPr>
            <w:tcW w:w="1178" w:type="dxa"/>
          </w:tcPr>
          <w:p>
            <w:pPr>
              <w:pStyle w:val="TableText"/>
              <w:spacing w:before="100" w:line="184" w:lineRule="auto"/>
              <w:ind w:left="445"/>
            </w:pPr>
            <w:r>
              <w:rPr>
                <w:spacing w:val="-3"/>
              </w:rPr>
              <w:t>1115</w:t>
            </w:r>
          </w:p>
        </w:tc>
        <w:tc>
          <w:tcPr>
            <w:tcW w:w="1189" w:type="dxa"/>
          </w:tcPr>
          <w:p>
            <w:pPr>
              <w:pStyle w:val="TableText"/>
              <w:spacing w:before="100" w:line="183" w:lineRule="auto"/>
              <w:ind w:left="517"/>
            </w:pPr>
            <w:r>
              <w:rPr>
                <w:spacing w:val="-3"/>
              </w:rPr>
              <w:t>50</w:t>
            </w:r>
          </w:p>
        </w:tc>
        <w:tc>
          <w:tcPr>
            <w:tcW w:w="1513" w:type="dxa"/>
          </w:tcPr>
          <w:p>
            <w:pPr>
              <w:pStyle w:val="TableText"/>
              <w:spacing w:before="65" w:line="220" w:lineRule="auto"/>
              <w:ind w:left="508"/>
            </w:pPr>
            <w:r>
              <w:rPr>
                <w:spacing w:val="-2"/>
              </w:rPr>
              <w:t>28-中34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1663" w:type="dxa"/>
          </w:tcPr>
          <w:p>
            <w:pPr>
              <w:pStyle w:val="TableText"/>
              <w:spacing w:before="101" w:line="184" w:lineRule="auto"/>
              <w:ind w:left="684"/>
            </w:pPr>
            <w:r>
              <w:rPr>
                <w:spacing w:val="-3"/>
              </w:rPr>
              <w:t>1200</w:t>
            </w:r>
          </w:p>
        </w:tc>
        <w:tc>
          <w:tcPr>
            <w:tcW w:w="1178" w:type="dxa"/>
          </w:tcPr>
          <w:p>
            <w:pPr>
              <w:pStyle w:val="TableText"/>
              <w:spacing w:before="101" w:line="183" w:lineRule="auto"/>
              <w:ind w:left="471"/>
            </w:pPr>
            <w:r>
              <w:rPr>
                <w:spacing w:val="-2"/>
              </w:rPr>
              <w:t>524</w:t>
            </w:r>
          </w:p>
        </w:tc>
        <w:tc>
          <w:tcPr>
            <w:tcW w:w="1179" w:type="dxa"/>
          </w:tcPr>
          <w:p>
            <w:pPr>
              <w:pStyle w:val="TableText"/>
              <w:spacing w:before="101" w:line="184" w:lineRule="auto"/>
              <w:ind w:left="444"/>
            </w:pPr>
            <w:r>
              <w:rPr>
                <w:spacing w:val="-3"/>
              </w:rPr>
              <w:t>1450</w:t>
            </w:r>
          </w:p>
        </w:tc>
        <w:tc>
          <w:tcPr>
            <w:tcW w:w="1209" w:type="dxa"/>
          </w:tcPr>
          <w:p>
            <w:pPr>
              <w:pStyle w:val="TableText"/>
              <w:spacing w:before="101" w:line="184" w:lineRule="auto"/>
              <w:ind w:left="454"/>
            </w:pPr>
            <w:r>
              <w:rPr>
                <w:spacing w:val="-3"/>
              </w:rPr>
              <w:t>1380</w:t>
            </w:r>
          </w:p>
        </w:tc>
        <w:tc>
          <w:tcPr>
            <w:tcW w:w="1178" w:type="dxa"/>
          </w:tcPr>
          <w:p>
            <w:pPr>
              <w:pStyle w:val="TableText"/>
              <w:spacing w:before="101" w:line="184" w:lineRule="auto"/>
              <w:ind w:left="445"/>
            </w:pPr>
            <w:r>
              <w:rPr>
                <w:spacing w:val="-3"/>
              </w:rPr>
              <w:t>1325</w:t>
            </w:r>
          </w:p>
        </w:tc>
        <w:tc>
          <w:tcPr>
            <w:tcW w:w="1189" w:type="dxa"/>
          </w:tcPr>
          <w:p>
            <w:pPr>
              <w:pStyle w:val="TableText"/>
              <w:spacing w:before="101" w:line="183" w:lineRule="auto"/>
              <w:ind w:left="517"/>
            </w:pPr>
            <w:r>
              <w:rPr>
                <w:spacing w:val="-3"/>
              </w:rPr>
              <w:t>56</w:t>
            </w:r>
          </w:p>
        </w:tc>
        <w:tc>
          <w:tcPr>
            <w:tcW w:w="1513" w:type="dxa"/>
          </w:tcPr>
          <w:p>
            <w:pPr>
              <w:pStyle w:val="TableText"/>
              <w:spacing w:before="77" w:line="233" w:lineRule="auto"/>
              <w:ind w:left="508"/>
            </w:pPr>
            <w:r>
              <w:rPr>
                <w:spacing w:val="-2"/>
              </w:rPr>
              <w:t>32-φ41</w:t>
            </w:r>
          </w:p>
        </w:tc>
      </w:tr>
    </w:tbl>
    <w:p>
      <w:pPr>
        <w:spacing w:before="277" w:line="221" w:lineRule="auto"/>
        <w:ind w:left="162"/>
        <w:outlineLvl w:val="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b/>
          <w:bCs/>
          <w:spacing w:val="-11"/>
          <w:sz w:val="14"/>
          <w:szCs w:val="14"/>
        </w:rPr>
        <w:t>三、对夹式升降止回阀主要尺寸及重量：</w:t>
      </w:r>
    </w:p>
    <w:p>
      <w:pPr>
        <w:spacing w:before="3"/>
      </w:pPr>
    </w:p>
    <w:tbl>
      <w:tblPr>
        <w:tblStyle w:val="TableNormal16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533"/>
        <w:gridCol w:w="1139"/>
        <w:gridCol w:w="1169"/>
        <w:gridCol w:w="1178"/>
        <w:gridCol w:w="1139"/>
        <w:gridCol w:w="1178"/>
        <w:gridCol w:w="1773"/>
      </w:tblGrid>
      <w:tr>
        <w:tblPrEx>
          <w:tblInd w:w="1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4"/>
        </w:trPr>
        <w:tc>
          <w:tcPr>
            <w:tcW w:w="1533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spacing w:line="293" w:lineRule="auto"/>
            </w:pPr>
          </w:p>
          <w:p>
            <w:pPr>
              <w:pStyle w:val="TableText"/>
              <w:spacing w:before="45" w:line="219" w:lineRule="auto"/>
              <w:ind w:left="474"/>
            </w:pPr>
            <w:r>
              <w:rPr>
                <w:spacing w:val="-2"/>
              </w:rPr>
              <w:t>公称通径</w:t>
            </w:r>
          </w:p>
        </w:tc>
        <w:tc>
          <w:tcPr>
            <w:tcW w:w="7576" w:type="dxa"/>
            <w:gridSpan w:val="6"/>
            <w:shd w:val="clear" w:color="auto" w:fill="C4E7FE"/>
          </w:tcPr>
          <w:p>
            <w:pPr>
              <w:pStyle w:val="TableText"/>
              <w:spacing w:before="70" w:line="219" w:lineRule="auto"/>
              <w:ind w:left="3221"/>
            </w:pPr>
            <w:r>
              <w:rPr>
                <w:spacing w:val="-1"/>
              </w:rPr>
              <w:t>公称压力PN1.6MPa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533" w:type="dxa"/>
            <w:vMerge/>
            <w:tcBorders>
              <w:top w:val="nil"/>
              <w:bottom w:val="nil"/>
            </w:tcBorders>
            <w:shd w:val="clear" w:color="auto" w:fill="auto"/>
          </w:tcPr>
          <w:p/>
        </w:tc>
        <w:tc>
          <w:tcPr>
            <w:tcW w:w="7576" w:type="dxa"/>
            <w:gridSpan w:val="6"/>
            <w:shd w:val="clear" w:color="auto" w:fill="C5E7FE"/>
          </w:tcPr>
          <w:p>
            <w:pPr>
              <w:pStyle w:val="TableText"/>
              <w:spacing w:before="55" w:line="219" w:lineRule="auto"/>
              <w:ind w:left="3531"/>
            </w:pPr>
            <w:r>
              <w:rPr>
                <w:spacing w:val="-1"/>
              </w:rPr>
              <w:t>尺寸/mm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533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139" w:type="dxa"/>
            <w:shd w:val="clear" w:color="auto" w:fill="C4E7FE"/>
          </w:tcPr>
          <w:p>
            <w:pPr>
              <w:pStyle w:val="TableText"/>
              <w:spacing w:before="104" w:line="182" w:lineRule="auto"/>
              <w:ind w:left="521"/>
            </w:pPr>
            <w:r>
              <w:t>L</w:t>
            </w:r>
          </w:p>
        </w:tc>
        <w:tc>
          <w:tcPr>
            <w:tcW w:w="1169" w:type="dxa"/>
            <w:shd w:val="clear" w:color="auto" w:fill="C4E6FE"/>
          </w:tcPr>
          <w:p>
            <w:pPr>
              <w:pStyle w:val="TableText"/>
              <w:spacing w:before="104" w:line="182" w:lineRule="auto"/>
              <w:ind w:left="542"/>
            </w:pPr>
            <w:r>
              <w:rPr>
                <w:color w:val="004275"/>
              </w:rPr>
              <w:t>D</w:t>
            </w:r>
          </w:p>
        </w:tc>
        <w:tc>
          <w:tcPr>
            <w:tcW w:w="1178" w:type="dxa"/>
            <w:shd w:val="clear" w:color="auto" w:fill="C4E7FE"/>
          </w:tcPr>
          <w:p>
            <w:pPr>
              <w:pStyle w:val="TableText"/>
              <w:spacing w:before="103" w:line="184" w:lineRule="auto"/>
              <w:ind w:left="514"/>
            </w:pPr>
            <w:r>
              <w:rPr>
                <w:color w:val="005C8A"/>
                <w:spacing w:val="-1"/>
              </w:rPr>
              <w:t>D1</w:t>
            </w:r>
          </w:p>
        </w:tc>
        <w:tc>
          <w:tcPr>
            <w:tcW w:w="1139" w:type="dxa"/>
            <w:shd w:val="clear" w:color="auto" w:fill="C4E7FE"/>
          </w:tcPr>
          <w:p>
            <w:pPr>
              <w:pStyle w:val="TableText"/>
              <w:spacing w:before="103" w:line="183" w:lineRule="auto"/>
              <w:ind w:left="495"/>
            </w:pPr>
            <w:r>
              <w:rPr>
                <w:color w:val="00558E"/>
                <w:spacing w:val="-1"/>
              </w:rPr>
              <w:t>D2</w:t>
            </w:r>
          </w:p>
        </w:tc>
        <w:tc>
          <w:tcPr>
            <w:tcW w:w="1178" w:type="dxa"/>
            <w:shd w:val="clear" w:color="auto" w:fill="C4E6FE"/>
          </w:tcPr>
          <w:p>
            <w:pPr>
              <w:pStyle w:val="TableText"/>
              <w:spacing w:before="81" w:line="234" w:lineRule="auto"/>
              <w:ind w:left="546"/>
            </w:pPr>
            <w:r>
              <w:t>b</w:t>
            </w:r>
          </w:p>
        </w:tc>
        <w:tc>
          <w:tcPr>
            <w:tcW w:w="1773" w:type="dxa"/>
            <w:shd w:val="clear" w:color="auto" w:fill="C5E6FE"/>
          </w:tcPr>
          <w:p>
            <w:pPr>
              <w:pStyle w:val="TableText"/>
              <w:spacing w:before="79" w:line="234" w:lineRule="auto"/>
              <w:ind w:left="708"/>
            </w:pPr>
            <w:r>
              <w:rPr>
                <w:spacing w:val="-2"/>
              </w:rPr>
              <w:t>Z-φd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1533" w:type="dxa"/>
          </w:tcPr>
          <w:p>
            <w:pPr>
              <w:pStyle w:val="TableText"/>
              <w:spacing w:before="94" w:line="183" w:lineRule="auto"/>
              <w:ind w:left="684"/>
            </w:pPr>
            <w:r>
              <w:rPr>
                <w:spacing w:val="-3"/>
              </w:rPr>
              <w:t>50</w:t>
            </w:r>
          </w:p>
        </w:tc>
        <w:tc>
          <w:tcPr>
            <w:tcW w:w="1139" w:type="dxa"/>
          </w:tcPr>
          <w:p>
            <w:pPr>
              <w:pStyle w:val="TableText"/>
              <w:spacing w:before="94" w:line="183" w:lineRule="auto"/>
              <w:ind w:left="491"/>
            </w:pPr>
            <w:r>
              <w:rPr>
                <w:spacing w:val="-2"/>
              </w:rPr>
              <w:t>60</w:t>
            </w:r>
          </w:p>
        </w:tc>
        <w:tc>
          <w:tcPr>
            <w:tcW w:w="1169" w:type="dxa"/>
          </w:tcPr>
          <w:p>
            <w:pPr>
              <w:pStyle w:val="TableText"/>
              <w:spacing w:before="94" w:line="184" w:lineRule="auto"/>
              <w:ind w:left="472"/>
            </w:pPr>
            <w:r>
              <w:rPr>
                <w:spacing w:val="-4"/>
              </w:rPr>
              <w:t>160</w:t>
            </w:r>
          </w:p>
        </w:tc>
        <w:tc>
          <w:tcPr>
            <w:tcW w:w="1178" w:type="dxa"/>
          </w:tcPr>
          <w:p>
            <w:pPr>
              <w:pStyle w:val="TableText"/>
              <w:spacing w:before="94" w:line="184" w:lineRule="auto"/>
              <w:ind w:left="473"/>
            </w:pPr>
            <w:r>
              <w:rPr>
                <w:spacing w:val="-4"/>
              </w:rPr>
              <w:t>125</w:t>
            </w:r>
          </w:p>
        </w:tc>
        <w:tc>
          <w:tcPr>
            <w:tcW w:w="1139" w:type="dxa"/>
          </w:tcPr>
          <w:p>
            <w:pPr>
              <w:pStyle w:val="TableText"/>
              <w:spacing w:before="94" w:line="184" w:lineRule="auto"/>
              <w:ind w:left="456"/>
            </w:pPr>
            <w:r>
              <w:rPr>
                <w:spacing w:val="-4"/>
              </w:rPr>
              <w:t>100</w:t>
            </w:r>
          </w:p>
        </w:tc>
        <w:tc>
          <w:tcPr>
            <w:tcW w:w="1178" w:type="dxa"/>
          </w:tcPr>
          <w:p>
            <w:pPr>
              <w:pStyle w:val="TableText"/>
              <w:spacing w:before="94" w:line="184" w:lineRule="auto"/>
              <w:ind w:left="516"/>
            </w:pPr>
            <w:r>
              <w:rPr>
                <w:spacing w:val="-4"/>
              </w:rPr>
              <w:t>16</w:t>
            </w:r>
          </w:p>
        </w:tc>
        <w:tc>
          <w:tcPr>
            <w:tcW w:w="1773" w:type="dxa"/>
          </w:tcPr>
          <w:p>
            <w:pPr>
              <w:pStyle w:val="TableText"/>
              <w:spacing w:before="69" w:line="223" w:lineRule="auto"/>
              <w:ind w:left="668"/>
            </w:pPr>
            <w:r>
              <w:rPr>
                <w:spacing w:val="-1"/>
              </w:rPr>
              <w:t>4-φ18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533" w:type="dxa"/>
          </w:tcPr>
          <w:p>
            <w:pPr>
              <w:pStyle w:val="TableText"/>
              <w:spacing w:before="105" w:line="183" w:lineRule="auto"/>
              <w:ind w:left="684"/>
            </w:pPr>
            <w:r>
              <w:rPr>
                <w:spacing w:val="-2"/>
              </w:rPr>
              <w:t>65</w:t>
            </w:r>
          </w:p>
        </w:tc>
        <w:tc>
          <w:tcPr>
            <w:tcW w:w="1139" w:type="dxa"/>
          </w:tcPr>
          <w:p>
            <w:pPr>
              <w:pStyle w:val="TableText"/>
              <w:spacing w:before="105" w:line="183" w:lineRule="auto"/>
              <w:ind w:left="491"/>
            </w:pPr>
            <w:r>
              <w:rPr>
                <w:spacing w:val="-2"/>
              </w:rPr>
              <w:t>67</w:t>
            </w:r>
          </w:p>
        </w:tc>
        <w:tc>
          <w:tcPr>
            <w:tcW w:w="1169" w:type="dxa"/>
          </w:tcPr>
          <w:p>
            <w:pPr>
              <w:pStyle w:val="TableText"/>
              <w:spacing w:before="105" w:line="184" w:lineRule="auto"/>
              <w:ind w:left="472"/>
            </w:pPr>
            <w:r>
              <w:rPr>
                <w:spacing w:val="-4"/>
              </w:rPr>
              <w:t>180</w:t>
            </w:r>
          </w:p>
        </w:tc>
        <w:tc>
          <w:tcPr>
            <w:tcW w:w="1178" w:type="dxa"/>
          </w:tcPr>
          <w:p>
            <w:pPr>
              <w:pStyle w:val="TableText"/>
              <w:spacing w:before="105" w:line="184" w:lineRule="auto"/>
              <w:ind w:left="473"/>
            </w:pPr>
            <w:r>
              <w:rPr>
                <w:spacing w:val="-4"/>
              </w:rPr>
              <w:t>145</w:t>
            </w:r>
          </w:p>
        </w:tc>
        <w:tc>
          <w:tcPr>
            <w:tcW w:w="1139" w:type="dxa"/>
          </w:tcPr>
          <w:p>
            <w:pPr>
              <w:pStyle w:val="TableText"/>
              <w:spacing w:before="105" w:line="184" w:lineRule="auto"/>
              <w:ind w:left="456"/>
            </w:pPr>
            <w:r>
              <w:rPr>
                <w:spacing w:val="-4"/>
              </w:rPr>
              <w:t>120</w:t>
            </w:r>
          </w:p>
        </w:tc>
        <w:tc>
          <w:tcPr>
            <w:tcW w:w="1178" w:type="dxa"/>
          </w:tcPr>
          <w:p>
            <w:pPr>
              <w:pStyle w:val="TableText"/>
              <w:spacing w:before="105" w:line="184" w:lineRule="auto"/>
              <w:ind w:left="516"/>
            </w:pPr>
            <w:r>
              <w:rPr>
                <w:spacing w:val="-4"/>
              </w:rPr>
              <w:t>18</w:t>
            </w:r>
          </w:p>
        </w:tc>
        <w:tc>
          <w:tcPr>
            <w:tcW w:w="1773" w:type="dxa"/>
          </w:tcPr>
          <w:p>
            <w:pPr>
              <w:pStyle w:val="TableText"/>
              <w:spacing w:before="70" w:line="220" w:lineRule="auto"/>
              <w:ind w:left="668"/>
            </w:pPr>
            <w:r>
              <w:rPr>
                <w:spacing w:val="-1"/>
              </w:rPr>
              <w:t>4-中18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533" w:type="dxa"/>
          </w:tcPr>
          <w:p>
            <w:pPr>
              <w:pStyle w:val="TableText"/>
              <w:spacing w:before="106" w:line="183" w:lineRule="auto"/>
              <w:ind w:left="684"/>
            </w:pPr>
            <w:r>
              <w:rPr>
                <w:spacing w:val="-2"/>
              </w:rPr>
              <w:t>80</w:t>
            </w:r>
          </w:p>
        </w:tc>
        <w:tc>
          <w:tcPr>
            <w:tcW w:w="1139" w:type="dxa"/>
          </w:tcPr>
          <w:p>
            <w:pPr>
              <w:pStyle w:val="TableText"/>
              <w:spacing w:before="106" w:line="183" w:lineRule="auto"/>
              <w:ind w:left="491"/>
            </w:pPr>
            <w:r>
              <w:rPr>
                <w:spacing w:val="-3"/>
              </w:rPr>
              <w:t>73</w:t>
            </w:r>
          </w:p>
        </w:tc>
        <w:tc>
          <w:tcPr>
            <w:tcW w:w="1169" w:type="dxa"/>
          </w:tcPr>
          <w:p>
            <w:pPr>
              <w:pStyle w:val="TableText"/>
              <w:spacing w:before="106" w:line="184" w:lineRule="auto"/>
              <w:ind w:left="472"/>
            </w:pPr>
            <w:r>
              <w:rPr>
                <w:spacing w:val="-4"/>
              </w:rPr>
              <w:t>195</w:t>
            </w:r>
          </w:p>
        </w:tc>
        <w:tc>
          <w:tcPr>
            <w:tcW w:w="1178" w:type="dxa"/>
          </w:tcPr>
          <w:p>
            <w:pPr>
              <w:pStyle w:val="TableText"/>
              <w:spacing w:before="106" w:line="184" w:lineRule="auto"/>
              <w:ind w:left="473"/>
            </w:pPr>
            <w:r>
              <w:rPr>
                <w:spacing w:val="-4"/>
              </w:rPr>
              <w:t>160</w:t>
            </w:r>
          </w:p>
        </w:tc>
        <w:tc>
          <w:tcPr>
            <w:tcW w:w="1139" w:type="dxa"/>
          </w:tcPr>
          <w:p>
            <w:pPr>
              <w:pStyle w:val="TableText"/>
              <w:spacing w:before="106" w:line="184" w:lineRule="auto"/>
              <w:ind w:left="456"/>
            </w:pPr>
            <w:r>
              <w:rPr>
                <w:spacing w:val="-4"/>
              </w:rPr>
              <w:t>135</w:t>
            </w:r>
          </w:p>
        </w:tc>
        <w:tc>
          <w:tcPr>
            <w:tcW w:w="1178" w:type="dxa"/>
          </w:tcPr>
          <w:p>
            <w:pPr>
              <w:pStyle w:val="TableText"/>
              <w:spacing w:before="106" w:line="183" w:lineRule="auto"/>
              <w:ind w:left="516"/>
            </w:pPr>
            <w:r>
              <w:rPr>
                <w:spacing w:val="-2"/>
              </w:rPr>
              <w:t>20</w:t>
            </w:r>
          </w:p>
        </w:tc>
        <w:tc>
          <w:tcPr>
            <w:tcW w:w="1773" w:type="dxa"/>
          </w:tcPr>
          <w:p>
            <w:pPr>
              <w:pStyle w:val="TableText"/>
              <w:spacing w:before="82" w:line="233" w:lineRule="auto"/>
              <w:ind w:left="668"/>
            </w:pPr>
            <w:r>
              <w:rPr>
                <w:spacing w:val="-2"/>
              </w:rPr>
              <w:t>8-φ18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533" w:type="dxa"/>
          </w:tcPr>
          <w:p>
            <w:pPr>
              <w:pStyle w:val="TableText"/>
              <w:spacing w:before="97" w:line="184" w:lineRule="auto"/>
              <w:ind w:left="654"/>
            </w:pPr>
            <w:r>
              <w:rPr>
                <w:spacing w:val="-4"/>
              </w:rPr>
              <w:t>100</w:t>
            </w:r>
          </w:p>
        </w:tc>
        <w:tc>
          <w:tcPr>
            <w:tcW w:w="1139" w:type="dxa"/>
          </w:tcPr>
          <w:p>
            <w:pPr>
              <w:pStyle w:val="TableText"/>
              <w:spacing w:before="97" w:line="183" w:lineRule="auto"/>
              <w:ind w:left="491"/>
            </w:pPr>
            <w:r>
              <w:rPr>
                <w:spacing w:val="-3"/>
              </w:rPr>
              <w:t>73</w:t>
            </w:r>
          </w:p>
        </w:tc>
        <w:tc>
          <w:tcPr>
            <w:tcW w:w="1169" w:type="dxa"/>
          </w:tcPr>
          <w:p>
            <w:pPr>
              <w:pStyle w:val="TableText"/>
              <w:spacing w:before="97" w:line="184" w:lineRule="auto"/>
              <w:ind w:left="472"/>
            </w:pPr>
            <w:r>
              <w:rPr>
                <w:spacing w:val="-2"/>
              </w:rPr>
              <w:t>215</w:t>
            </w:r>
          </w:p>
        </w:tc>
        <w:tc>
          <w:tcPr>
            <w:tcW w:w="1178" w:type="dxa"/>
          </w:tcPr>
          <w:p>
            <w:pPr>
              <w:pStyle w:val="TableText"/>
              <w:spacing w:before="97" w:line="184" w:lineRule="auto"/>
              <w:ind w:left="473"/>
            </w:pPr>
            <w:r>
              <w:rPr>
                <w:spacing w:val="-4"/>
              </w:rPr>
              <w:t>180</w:t>
            </w:r>
          </w:p>
        </w:tc>
        <w:tc>
          <w:tcPr>
            <w:tcW w:w="1139" w:type="dxa"/>
          </w:tcPr>
          <w:p>
            <w:pPr>
              <w:pStyle w:val="TableText"/>
              <w:spacing w:before="97" w:line="184" w:lineRule="auto"/>
              <w:ind w:left="456"/>
            </w:pPr>
            <w:r>
              <w:rPr>
                <w:spacing w:val="-4"/>
              </w:rPr>
              <w:t>155</w:t>
            </w:r>
          </w:p>
        </w:tc>
        <w:tc>
          <w:tcPr>
            <w:tcW w:w="1178" w:type="dxa"/>
          </w:tcPr>
          <w:p>
            <w:pPr>
              <w:pStyle w:val="TableText"/>
              <w:spacing w:before="97" w:line="183" w:lineRule="auto"/>
              <w:ind w:left="516"/>
            </w:pPr>
            <w:r>
              <w:rPr>
                <w:spacing w:val="-2"/>
              </w:rPr>
              <w:t>20</w:t>
            </w:r>
          </w:p>
        </w:tc>
        <w:tc>
          <w:tcPr>
            <w:tcW w:w="1773" w:type="dxa"/>
          </w:tcPr>
          <w:p>
            <w:pPr>
              <w:pStyle w:val="TableText"/>
              <w:spacing w:before="62" w:line="220" w:lineRule="auto"/>
              <w:ind w:left="668"/>
            </w:pPr>
            <w:r>
              <w:rPr>
                <w:spacing w:val="-2"/>
              </w:rPr>
              <w:t>8-中18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533" w:type="dxa"/>
          </w:tcPr>
          <w:p>
            <w:pPr>
              <w:pStyle w:val="TableText"/>
              <w:spacing w:before="98" w:line="184" w:lineRule="auto"/>
              <w:ind w:left="654"/>
            </w:pPr>
            <w:r>
              <w:rPr>
                <w:spacing w:val="-4"/>
              </w:rPr>
              <w:t>125</w:t>
            </w:r>
          </w:p>
        </w:tc>
        <w:tc>
          <w:tcPr>
            <w:tcW w:w="1139" w:type="dxa"/>
          </w:tcPr>
          <w:p>
            <w:pPr>
              <w:pStyle w:val="TableText"/>
              <w:spacing w:before="98" w:line="183" w:lineRule="auto"/>
              <w:ind w:left="491"/>
            </w:pPr>
            <w:r>
              <w:rPr>
                <w:spacing w:val="-2"/>
              </w:rPr>
              <w:t>86</w:t>
            </w:r>
          </w:p>
        </w:tc>
        <w:tc>
          <w:tcPr>
            <w:tcW w:w="1169" w:type="dxa"/>
          </w:tcPr>
          <w:p>
            <w:pPr>
              <w:pStyle w:val="TableText"/>
              <w:spacing w:before="98" w:line="183" w:lineRule="auto"/>
              <w:ind w:left="472"/>
            </w:pPr>
            <w:r>
              <w:rPr>
                <w:spacing w:val="-2"/>
              </w:rPr>
              <w:t>245</w:t>
            </w:r>
          </w:p>
        </w:tc>
        <w:tc>
          <w:tcPr>
            <w:tcW w:w="1178" w:type="dxa"/>
          </w:tcPr>
          <w:p>
            <w:pPr>
              <w:pStyle w:val="TableText"/>
              <w:spacing w:before="98" w:line="184" w:lineRule="auto"/>
              <w:ind w:left="473"/>
            </w:pPr>
            <w:r>
              <w:rPr>
                <w:spacing w:val="-2"/>
              </w:rPr>
              <w:t>210</w:t>
            </w:r>
          </w:p>
        </w:tc>
        <w:tc>
          <w:tcPr>
            <w:tcW w:w="1139" w:type="dxa"/>
          </w:tcPr>
          <w:p>
            <w:pPr>
              <w:pStyle w:val="TableText"/>
              <w:spacing w:before="98" w:line="184" w:lineRule="auto"/>
              <w:ind w:left="456"/>
            </w:pPr>
            <w:r>
              <w:rPr>
                <w:spacing w:val="-4"/>
              </w:rPr>
              <w:t>185</w:t>
            </w:r>
          </w:p>
        </w:tc>
        <w:tc>
          <w:tcPr>
            <w:tcW w:w="1178" w:type="dxa"/>
          </w:tcPr>
          <w:p>
            <w:pPr>
              <w:pStyle w:val="TableText"/>
              <w:spacing w:before="98" w:line="183" w:lineRule="auto"/>
              <w:ind w:left="516"/>
            </w:pPr>
            <w:r>
              <w:rPr>
                <w:spacing w:val="-2"/>
              </w:rPr>
              <w:t>22</w:t>
            </w:r>
          </w:p>
        </w:tc>
        <w:tc>
          <w:tcPr>
            <w:tcW w:w="1773" w:type="dxa"/>
          </w:tcPr>
          <w:p>
            <w:pPr>
              <w:pStyle w:val="TableText"/>
              <w:spacing w:before="73" w:line="231" w:lineRule="auto"/>
              <w:ind w:left="668"/>
            </w:pPr>
            <w:r>
              <w:rPr>
                <w:spacing w:val="-2"/>
              </w:rPr>
              <w:t>8-φ18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533" w:type="dxa"/>
          </w:tcPr>
          <w:p>
            <w:pPr>
              <w:pStyle w:val="TableText"/>
              <w:spacing w:before="99" w:line="184" w:lineRule="auto"/>
              <w:ind w:left="654"/>
            </w:pPr>
            <w:r>
              <w:rPr>
                <w:spacing w:val="-4"/>
              </w:rPr>
              <w:t>150</w:t>
            </w:r>
          </w:p>
        </w:tc>
        <w:tc>
          <w:tcPr>
            <w:tcW w:w="1139" w:type="dxa"/>
          </w:tcPr>
          <w:p>
            <w:pPr>
              <w:pStyle w:val="TableText"/>
              <w:spacing w:before="99" w:line="183" w:lineRule="auto"/>
              <w:ind w:left="491"/>
            </w:pPr>
            <w:r>
              <w:rPr>
                <w:spacing w:val="-2"/>
              </w:rPr>
              <w:t>98</w:t>
            </w:r>
          </w:p>
        </w:tc>
        <w:tc>
          <w:tcPr>
            <w:tcW w:w="1169" w:type="dxa"/>
          </w:tcPr>
          <w:p>
            <w:pPr>
              <w:pStyle w:val="TableText"/>
              <w:spacing w:before="99" w:line="183" w:lineRule="auto"/>
              <w:ind w:left="472"/>
            </w:pPr>
            <w:r>
              <w:rPr>
                <w:spacing w:val="-2"/>
              </w:rPr>
              <w:t>280</w:t>
            </w:r>
          </w:p>
        </w:tc>
        <w:tc>
          <w:tcPr>
            <w:tcW w:w="1178" w:type="dxa"/>
          </w:tcPr>
          <w:p>
            <w:pPr>
              <w:pStyle w:val="TableText"/>
              <w:spacing w:before="99" w:line="183" w:lineRule="auto"/>
              <w:ind w:left="473"/>
            </w:pPr>
            <w:r>
              <w:rPr>
                <w:spacing w:val="-2"/>
              </w:rPr>
              <w:t>240</w:t>
            </w:r>
          </w:p>
        </w:tc>
        <w:tc>
          <w:tcPr>
            <w:tcW w:w="1139" w:type="dxa"/>
          </w:tcPr>
          <w:p>
            <w:pPr>
              <w:pStyle w:val="TableText"/>
              <w:spacing w:before="99" w:line="184" w:lineRule="auto"/>
              <w:ind w:left="456"/>
            </w:pPr>
            <w:r>
              <w:rPr>
                <w:spacing w:val="-2"/>
              </w:rPr>
              <w:t>210</w:t>
            </w:r>
          </w:p>
        </w:tc>
        <w:tc>
          <w:tcPr>
            <w:tcW w:w="1178" w:type="dxa"/>
          </w:tcPr>
          <w:p>
            <w:pPr>
              <w:pStyle w:val="TableText"/>
              <w:spacing w:before="99" w:line="183" w:lineRule="auto"/>
              <w:ind w:left="516"/>
            </w:pPr>
            <w:r>
              <w:rPr>
                <w:spacing w:val="-2"/>
              </w:rPr>
              <w:t>24</w:t>
            </w:r>
          </w:p>
        </w:tc>
        <w:tc>
          <w:tcPr>
            <w:tcW w:w="1773" w:type="dxa"/>
          </w:tcPr>
          <w:p>
            <w:pPr>
              <w:pStyle w:val="TableText"/>
              <w:spacing w:before="74" w:line="231" w:lineRule="auto"/>
              <w:ind w:left="668"/>
            </w:pPr>
            <w:r>
              <w:rPr>
                <w:spacing w:val="-2"/>
              </w:rPr>
              <w:t>8-φ23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533" w:type="dxa"/>
          </w:tcPr>
          <w:p>
            <w:pPr>
              <w:pStyle w:val="TableText"/>
              <w:spacing w:before="99" w:line="183" w:lineRule="auto"/>
              <w:ind w:left="654"/>
            </w:pPr>
            <w:r>
              <w:rPr>
                <w:spacing w:val="-2"/>
              </w:rPr>
              <w:t>200</w:t>
            </w:r>
          </w:p>
        </w:tc>
        <w:tc>
          <w:tcPr>
            <w:tcW w:w="1139" w:type="dxa"/>
          </w:tcPr>
          <w:p>
            <w:pPr>
              <w:pStyle w:val="TableText"/>
              <w:spacing w:before="99" w:line="184" w:lineRule="auto"/>
              <w:ind w:left="452"/>
            </w:pPr>
            <w:r>
              <w:rPr>
                <w:spacing w:val="-4"/>
              </w:rPr>
              <w:t>127</w:t>
            </w:r>
          </w:p>
        </w:tc>
        <w:tc>
          <w:tcPr>
            <w:tcW w:w="1169" w:type="dxa"/>
          </w:tcPr>
          <w:p>
            <w:pPr>
              <w:pStyle w:val="TableText"/>
              <w:spacing w:before="99" w:line="183" w:lineRule="auto"/>
              <w:ind w:left="472"/>
            </w:pPr>
            <w:r>
              <w:rPr>
                <w:spacing w:val="-2"/>
              </w:rPr>
              <w:t>335</w:t>
            </w:r>
          </w:p>
        </w:tc>
        <w:tc>
          <w:tcPr>
            <w:tcW w:w="1178" w:type="dxa"/>
          </w:tcPr>
          <w:p>
            <w:pPr>
              <w:pStyle w:val="TableText"/>
              <w:spacing w:before="99" w:line="183" w:lineRule="auto"/>
              <w:ind w:left="473"/>
            </w:pPr>
            <w:r>
              <w:rPr>
                <w:spacing w:val="-2"/>
              </w:rPr>
              <w:t>295</w:t>
            </w:r>
          </w:p>
        </w:tc>
        <w:tc>
          <w:tcPr>
            <w:tcW w:w="1139" w:type="dxa"/>
          </w:tcPr>
          <w:p>
            <w:pPr>
              <w:pStyle w:val="TableText"/>
              <w:spacing w:before="99" w:line="183" w:lineRule="auto"/>
              <w:ind w:left="456"/>
            </w:pPr>
            <w:r>
              <w:rPr>
                <w:spacing w:val="-2"/>
              </w:rPr>
              <w:t>265</w:t>
            </w:r>
          </w:p>
        </w:tc>
        <w:tc>
          <w:tcPr>
            <w:tcW w:w="1178" w:type="dxa"/>
          </w:tcPr>
          <w:p>
            <w:pPr>
              <w:pStyle w:val="TableText"/>
              <w:spacing w:before="99" w:line="183" w:lineRule="auto"/>
              <w:ind w:left="516"/>
            </w:pPr>
            <w:r>
              <w:rPr>
                <w:spacing w:val="-2"/>
              </w:rPr>
              <w:t>26</w:t>
            </w:r>
          </w:p>
        </w:tc>
        <w:tc>
          <w:tcPr>
            <w:tcW w:w="1773" w:type="dxa"/>
          </w:tcPr>
          <w:p>
            <w:pPr>
              <w:pStyle w:val="TableText"/>
              <w:spacing w:before="75" w:line="229" w:lineRule="auto"/>
              <w:ind w:left="638"/>
            </w:pPr>
            <w:r>
              <w:rPr>
                <w:spacing w:val="-3"/>
              </w:rPr>
              <w:t>12-φ23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533" w:type="dxa"/>
          </w:tcPr>
          <w:p>
            <w:pPr>
              <w:pStyle w:val="TableText"/>
              <w:spacing w:before="110" w:line="183" w:lineRule="auto"/>
              <w:ind w:left="654"/>
            </w:pPr>
            <w:r>
              <w:rPr>
                <w:spacing w:val="-2"/>
              </w:rPr>
              <w:t>250</w:t>
            </w:r>
          </w:p>
        </w:tc>
        <w:tc>
          <w:tcPr>
            <w:tcW w:w="1139" w:type="dxa"/>
          </w:tcPr>
          <w:p>
            <w:pPr>
              <w:pStyle w:val="TableText"/>
              <w:spacing w:before="110" w:line="184" w:lineRule="auto"/>
              <w:ind w:left="452"/>
            </w:pPr>
            <w:r>
              <w:rPr>
                <w:spacing w:val="-4"/>
              </w:rPr>
              <w:t>146</w:t>
            </w:r>
          </w:p>
        </w:tc>
        <w:tc>
          <w:tcPr>
            <w:tcW w:w="1169" w:type="dxa"/>
          </w:tcPr>
          <w:p>
            <w:pPr>
              <w:pStyle w:val="TableText"/>
              <w:spacing w:before="110" w:line="183" w:lineRule="auto"/>
              <w:ind w:left="472"/>
            </w:pPr>
            <w:r>
              <w:rPr>
                <w:spacing w:val="-2"/>
              </w:rPr>
              <w:t>405</w:t>
            </w:r>
          </w:p>
        </w:tc>
        <w:tc>
          <w:tcPr>
            <w:tcW w:w="1178" w:type="dxa"/>
          </w:tcPr>
          <w:p>
            <w:pPr>
              <w:pStyle w:val="TableText"/>
              <w:spacing w:before="110" w:line="183" w:lineRule="auto"/>
              <w:ind w:left="473"/>
            </w:pPr>
            <w:r>
              <w:rPr>
                <w:spacing w:val="-2"/>
              </w:rPr>
              <w:t>355</w:t>
            </w:r>
          </w:p>
        </w:tc>
        <w:tc>
          <w:tcPr>
            <w:tcW w:w="1139" w:type="dxa"/>
          </w:tcPr>
          <w:p>
            <w:pPr>
              <w:pStyle w:val="TableText"/>
              <w:spacing w:before="110" w:line="183" w:lineRule="auto"/>
              <w:ind w:left="456"/>
            </w:pPr>
            <w:r>
              <w:rPr>
                <w:spacing w:val="-2"/>
              </w:rPr>
              <w:t>320</w:t>
            </w:r>
          </w:p>
        </w:tc>
        <w:tc>
          <w:tcPr>
            <w:tcW w:w="1178" w:type="dxa"/>
          </w:tcPr>
          <w:p>
            <w:pPr>
              <w:pStyle w:val="TableText"/>
              <w:spacing w:before="110" w:line="183" w:lineRule="auto"/>
              <w:ind w:left="516"/>
            </w:pPr>
            <w:r>
              <w:rPr>
                <w:spacing w:val="-3"/>
              </w:rPr>
              <w:t>30</w:t>
            </w:r>
          </w:p>
        </w:tc>
        <w:tc>
          <w:tcPr>
            <w:tcW w:w="1773" w:type="dxa"/>
          </w:tcPr>
          <w:p>
            <w:pPr>
              <w:pStyle w:val="TableText"/>
              <w:spacing w:before="75" w:line="220" w:lineRule="auto"/>
              <w:ind w:left="638"/>
            </w:pPr>
            <w:r>
              <w:rPr>
                <w:spacing w:val="1"/>
              </w:rPr>
              <w:t>12-中25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4"/>
        </w:trPr>
        <w:tc>
          <w:tcPr>
            <w:tcW w:w="1533" w:type="dxa"/>
          </w:tcPr>
          <w:p>
            <w:pPr>
              <w:pStyle w:val="TableText"/>
              <w:spacing w:before="131" w:line="102" w:lineRule="exact"/>
              <w:ind w:left="654"/>
            </w:pPr>
            <w:r>
              <w:rPr>
                <w:spacing w:val="-2"/>
                <w:position w:val="-2"/>
              </w:rPr>
              <w:t>300</w:t>
            </w:r>
          </w:p>
        </w:tc>
        <w:tc>
          <w:tcPr>
            <w:tcW w:w="1139" w:type="dxa"/>
          </w:tcPr>
          <w:p>
            <w:pPr>
              <w:pStyle w:val="TableText"/>
              <w:spacing w:before="131" w:line="102" w:lineRule="exact"/>
              <w:ind w:left="452"/>
            </w:pPr>
            <w:r>
              <w:rPr>
                <w:spacing w:val="-4"/>
                <w:position w:val="-2"/>
              </w:rPr>
              <w:t>181</w:t>
            </w:r>
          </w:p>
        </w:tc>
        <w:tc>
          <w:tcPr>
            <w:tcW w:w="1169" w:type="dxa"/>
          </w:tcPr>
          <w:p>
            <w:pPr>
              <w:pStyle w:val="TableText"/>
              <w:spacing w:before="131" w:line="102" w:lineRule="exact"/>
              <w:ind w:left="472"/>
            </w:pPr>
            <w:r>
              <w:rPr>
                <w:spacing w:val="-2"/>
                <w:position w:val="-2"/>
              </w:rPr>
              <w:t>460</w:t>
            </w:r>
          </w:p>
        </w:tc>
        <w:tc>
          <w:tcPr>
            <w:tcW w:w="1178" w:type="dxa"/>
          </w:tcPr>
          <w:p>
            <w:pPr>
              <w:pStyle w:val="TableText"/>
              <w:spacing w:before="91" w:line="184" w:lineRule="auto"/>
              <w:ind w:left="473"/>
            </w:pPr>
            <w:r>
              <w:rPr>
                <w:spacing w:val="-2"/>
              </w:rPr>
              <w:t>410</w:t>
            </w:r>
          </w:p>
        </w:tc>
        <w:tc>
          <w:tcPr>
            <w:tcW w:w="1139" w:type="dxa"/>
          </w:tcPr>
          <w:p>
            <w:pPr>
              <w:pStyle w:val="TableText"/>
              <w:spacing w:before="91" w:line="183" w:lineRule="auto"/>
              <w:ind w:left="456"/>
            </w:pPr>
            <w:r>
              <w:rPr>
                <w:spacing w:val="-2"/>
              </w:rPr>
              <w:t>375</w:t>
            </w:r>
          </w:p>
        </w:tc>
        <w:tc>
          <w:tcPr>
            <w:tcW w:w="1178" w:type="dxa"/>
          </w:tcPr>
          <w:p>
            <w:pPr>
              <w:pStyle w:val="TableText"/>
              <w:spacing w:before="131" w:line="102" w:lineRule="exact"/>
              <w:ind w:left="516"/>
            </w:pPr>
            <w:r>
              <w:rPr>
                <w:spacing w:val="-3"/>
                <w:position w:val="-2"/>
              </w:rPr>
              <w:t>30</w:t>
            </w:r>
          </w:p>
        </w:tc>
        <w:tc>
          <w:tcPr>
            <w:tcW w:w="1773" w:type="dxa"/>
          </w:tcPr>
          <w:p>
            <w:pPr>
              <w:pStyle w:val="TableText"/>
              <w:spacing w:before="67" w:line="220" w:lineRule="auto"/>
              <w:ind w:left="638"/>
            </w:pPr>
            <w:r>
              <w:rPr>
                <w:spacing w:val="-3"/>
              </w:rPr>
              <w:t>12-φ25</w:t>
            </w:r>
          </w:p>
        </w:tc>
      </w:tr>
    </w:tbl>
    <w:p/>
    <w:p>
      <w:pPr>
        <w:sectPr>
          <w:headerReference w:type="default" r:id="rId73"/>
          <w:pgSz w:w="11910" w:h="16840"/>
          <w:pgMar w:top="400" w:right="1405" w:bottom="0" w:left="1219" w:header="0" w:footer="0" w:gutter="0"/>
          <w:pgNumType w:start="26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680" w:lineRule="exact"/>
      </w:pPr>
      <w:r>
        <w:rPr>
          <w:position w:val="-13"/>
        </w:rPr>
        <w:pict>
          <v:shape id="IM 104" o:spid="_x0000_i1096" type="#_x0000_t75" style="width:88.5pt;height:33.93pt;mso-wrap-distance-left:0;mso-wrap-distance-right:0" o:preferrelative="t" filled="f" stroked="f">
            <v:fill o:detectmouseclick="t"/>
            <v:imagedata r:id="rId74" o:title=""/>
            <v:path o:extrusionok="f"/>
            <o:lock v:ext="edit" aspectratio="f"/>
          </v:shape>
        </w:pict>
      </w:r>
    </w:p>
    <w:p>
      <w:pPr>
        <w:spacing w:line="35" w:lineRule="exact"/>
      </w:pPr>
    </w:p>
    <w:tbl>
      <w:tblPr>
        <w:tblStyle w:val="TableNormal17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543"/>
        <w:gridCol w:w="1139"/>
        <w:gridCol w:w="1178"/>
        <w:gridCol w:w="1158"/>
        <w:gridCol w:w="1149"/>
        <w:gridCol w:w="1169"/>
        <w:gridCol w:w="1773"/>
      </w:tblGrid>
      <w:tr>
        <w:tblPrEx>
          <w:tblInd w:w="18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2"/>
        </w:trPr>
        <w:tc>
          <w:tcPr>
            <w:tcW w:w="1543" w:type="dxa"/>
          </w:tcPr>
          <w:p>
            <w:pPr>
              <w:pStyle w:val="TableText"/>
              <w:spacing w:before="89" w:line="183" w:lineRule="auto"/>
              <w:ind w:left="64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350</w:t>
            </w:r>
          </w:p>
        </w:tc>
        <w:tc>
          <w:tcPr>
            <w:tcW w:w="1139" w:type="dxa"/>
          </w:tcPr>
          <w:p>
            <w:pPr>
              <w:pStyle w:val="TableText"/>
              <w:spacing w:before="88" w:line="184" w:lineRule="auto"/>
              <w:ind w:left="441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184</w:t>
            </w:r>
          </w:p>
        </w:tc>
        <w:tc>
          <w:tcPr>
            <w:tcW w:w="1178" w:type="dxa"/>
          </w:tcPr>
          <w:p>
            <w:pPr>
              <w:pStyle w:val="TableText"/>
              <w:spacing w:before="89" w:line="183" w:lineRule="auto"/>
              <w:ind w:left="462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520</w:t>
            </w:r>
          </w:p>
        </w:tc>
        <w:tc>
          <w:tcPr>
            <w:tcW w:w="1158" w:type="dxa"/>
          </w:tcPr>
          <w:p>
            <w:pPr>
              <w:pStyle w:val="TableText"/>
              <w:spacing w:before="89" w:line="183" w:lineRule="auto"/>
              <w:ind w:left="45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470</w:t>
            </w:r>
          </w:p>
        </w:tc>
        <w:tc>
          <w:tcPr>
            <w:tcW w:w="1149" w:type="dxa"/>
          </w:tcPr>
          <w:p>
            <w:pPr>
              <w:pStyle w:val="TableText"/>
              <w:spacing w:before="89" w:line="183" w:lineRule="auto"/>
              <w:ind w:left="457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435</w:t>
            </w:r>
          </w:p>
        </w:tc>
        <w:tc>
          <w:tcPr>
            <w:tcW w:w="1169" w:type="dxa"/>
          </w:tcPr>
          <w:p>
            <w:pPr>
              <w:pStyle w:val="TableText"/>
              <w:spacing w:before="89" w:line="183" w:lineRule="auto"/>
              <w:ind w:left="507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34</w:t>
            </w:r>
          </w:p>
        </w:tc>
        <w:tc>
          <w:tcPr>
            <w:tcW w:w="1773" w:type="dxa"/>
          </w:tcPr>
          <w:p>
            <w:pPr>
              <w:pStyle w:val="TableText"/>
              <w:spacing w:before="78" w:line="234" w:lineRule="auto"/>
              <w:ind w:left="688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16-φ25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6"/>
        </w:trPr>
        <w:tc>
          <w:tcPr>
            <w:tcW w:w="1543" w:type="dxa"/>
          </w:tcPr>
          <w:p>
            <w:pPr>
              <w:pStyle w:val="TableText"/>
              <w:spacing w:before="97" w:line="183" w:lineRule="auto"/>
              <w:ind w:left="64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400</w:t>
            </w:r>
          </w:p>
        </w:tc>
        <w:tc>
          <w:tcPr>
            <w:tcW w:w="1139" w:type="dxa"/>
          </w:tcPr>
          <w:p>
            <w:pPr>
              <w:pStyle w:val="TableText"/>
              <w:spacing w:before="97" w:line="184" w:lineRule="auto"/>
              <w:ind w:left="441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191</w:t>
            </w:r>
          </w:p>
        </w:tc>
        <w:tc>
          <w:tcPr>
            <w:tcW w:w="1178" w:type="dxa"/>
          </w:tcPr>
          <w:p>
            <w:pPr>
              <w:pStyle w:val="TableText"/>
              <w:spacing w:before="97" w:line="183" w:lineRule="auto"/>
              <w:ind w:left="462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580</w:t>
            </w:r>
          </w:p>
        </w:tc>
        <w:tc>
          <w:tcPr>
            <w:tcW w:w="1158" w:type="dxa"/>
          </w:tcPr>
          <w:p>
            <w:pPr>
              <w:pStyle w:val="TableText"/>
              <w:spacing w:before="97" w:line="183" w:lineRule="auto"/>
              <w:ind w:left="45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525</w:t>
            </w:r>
          </w:p>
        </w:tc>
        <w:tc>
          <w:tcPr>
            <w:tcW w:w="1149" w:type="dxa"/>
          </w:tcPr>
          <w:p>
            <w:pPr>
              <w:pStyle w:val="TableText"/>
              <w:spacing w:before="97" w:line="183" w:lineRule="auto"/>
              <w:ind w:left="457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485</w:t>
            </w:r>
          </w:p>
        </w:tc>
        <w:tc>
          <w:tcPr>
            <w:tcW w:w="1169" w:type="dxa"/>
          </w:tcPr>
          <w:p>
            <w:pPr>
              <w:pStyle w:val="TableText"/>
              <w:spacing w:before="97" w:line="183" w:lineRule="auto"/>
              <w:ind w:left="507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36</w:t>
            </w:r>
          </w:p>
        </w:tc>
        <w:tc>
          <w:tcPr>
            <w:tcW w:w="1773" w:type="dxa"/>
          </w:tcPr>
          <w:p>
            <w:pPr>
              <w:pStyle w:val="TableText"/>
              <w:spacing w:before="77" w:line="220" w:lineRule="auto"/>
              <w:ind w:left="688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16-中30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2"/>
        </w:trPr>
        <w:tc>
          <w:tcPr>
            <w:tcW w:w="1543" w:type="dxa"/>
          </w:tcPr>
          <w:p>
            <w:pPr>
              <w:pStyle w:val="TableText"/>
              <w:spacing w:before="101" w:line="183" w:lineRule="auto"/>
              <w:ind w:left="64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500</w:t>
            </w:r>
          </w:p>
        </w:tc>
        <w:tc>
          <w:tcPr>
            <w:tcW w:w="1139" w:type="dxa"/>
          </w:tcPr>
          <w:p>
            <w:pPr>
              <w:pStyle w:val="TableText"/>
              <w:spacing w:before="101" w:line="184" w:lineRule="auto"/>
              <w:ind w:left="441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219</w:t>
            </w:r>
          </w:p>
        </w:tc>
        <w:tc>
          <w:tcPr>
            <w:tcW w:w="1178" w:type="dxa"/>
          </w:tcPr>
          <w:p>
            <w:pPr>
              <w:pStyle w:val="TableText"/>
              <w:spacing w:before="101" w:line="183" w:lineRule="auto"/>
              <w:ind w:left="462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705</w:t>
            </w:r>
          </w:p>
        </w:tc>
        <w:tc>
          <w:tcPr>
            <w:tcW w:w="1158" w:type="dxa"/>
          </w:tcPr>
          <w:p>
            <w:pPr>
              <w:pStyle w:val="TableText"/>
              <w:spacing w:before="101" w:line="183" w:lineRule="auto"/>
              <w:ind w:left="45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650</w:t>
            </w:r>
          </w:p>
        </w:tc>
        <w:tc>
          <w:tcPr>
            <w:tcW w:w="1149" w:type="dxa"/>
          </w:tcPr>
          <w:p>
            <w:pPr>
              <w:pStyle w:val="TableText"/>
              <w:spacing w:before="101" w:line="183" w:lineRule="auto"/>
              <w:ind w:left="457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608</w:t>
            </w:r>
          </w:p>
        </w:tc>
        <w:tc>
          <w:tcPr>
            <w:tcW w:w="1169" w:type="dxa"/>
          </w:tcPr>
          <w:p>
            <w:pPr>
              <w:pStyle w:val="TableText"/>
              <w:spacing w:before="101" w:line="183" w:lineRule="auto"/>
              <w:ind w:left="507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44</w:t>
            </w:r>
          </w:p>
        </w:tc>
        <w:tc>
          <w:tcPr>
            <w:tcW w:w="1773" w:type="dxa"/>
          </w:tcPr>
          <w:p>
            <w:pPr>
              <w:pStyle w:val="TableText"/>
              <w:spacing w:before="90" w:line="234" w:lineRule="auto"/>
              <w:ind w:left="688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20-φ34</w:t>
            </w:r>
          </w:p>
        </w:tc>
      </w:tr>
    </w:tbl>
    <w:p>
      <w:pPr>
        <w:pStyle w:val="BodyText"/>
        <w:spacing w:before="267" w:line="219" w:lineRule="auto"/>
        <w:ind w:left="142"/>
        <w:outlineLvl w:val="0"/>
        <w:rPr>
          <w:sz w:val="14"/>
          <w:szCs w:val="14"/>
        </w:rPr>
      </w:pPr>
      <w:r>
        <w:rPr>
          <w:b/>
          <w:bCs/>
          <w:spacing w:val="-11"/>
          <w:sz w:val="14"/>
          <w:szCs w:val="14"/>
        </w:rPr>
        <w:t>四、对夹式升降止回阀主要尺寸及重量：</w:t>
      </w:r>
    </w:p>
    <w:p>
      <w:pPr>
        <w:spacing w:before="4"/>
      </w:pPr>
    </w:p>
    <w:tbl>
      <w:tblPr>
        <w:tblStyle w:val="TableNormal17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583"/>
        <w:gridCol w:w="1159"/>
        <w:gridCol w:w="1138"/>
        <w:gridCol w:w="1168"/>
        <w:gridCol w:w="1159"/>
        <w:gridCol w:w="979"/>
        <w:gridCol w:w="1923"/>
      </w:tblGrid>
      <w:tr>
        <w:tblPrEx>
          <w:tblInd w:w="18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5"/>
        </w:trPr>
        <w:tc>
          <w:tcPr>
            <w:tcW w:w="1583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spacing w:line="293" w:lineRule="auto"/>
            </w:pPr>
          </w:p>
          <w:p>
            <w:pPr>
              <w:pStyle w:val="TableText"/>
              <w:spacing w:before="46" w:line="219" w:lineRule="auto"/>
              <w:ind w:left="504"/>
            </w:pPr>
            <w:r>
              <w:rPr>
                <w:spacing w:val="-2"/>
              </w:rPr>
              <w:t>公称通径</w:t>
            </w:r>
          </w:p>
        </w:tc>
        <w:tc>
          <w:tcPr>
            <w:tcW w:w="7526" w:type="dxa"/>
            <w:gridSpan w:val="6"/>
            <w:shd w:val="clear" w:color="auto" w:fill="C4E6FE"/>
          </w:tcPr>
          <w:p>
            <w:pPr>
              <w:pStyle w:val="TableText"/>
              <w:spacing w:before="60" w:line="219" w:lineRule="auto"/>
              <w:ind w:left="3191"/>
            </w:pPr>
            <w:r>
              <w:rPr>
                <w:spacing w:val="-1"/>
              </w:rPr>
              <w:t>公称压力PN2.5MPa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583" w:type="dxa"/>
            <w:vMerge/>
            <w:tcBorders>
              <w:top w:val="nil"/>
              <w:bottom w:val="nil"/>
            </w:tcBorders>
            <w:shd w:val="clear" w:color="auto" w:fill="auto"/>
          </w:tcPr>
          <w:p/>
        </w:tc>
        <w:tc>
          <w:tcPr>
            <w:tcW w:w="7526" w:type="dxa"/>
            <w:gridSpan w:val="6"/>
            <w:shd w:val="clear" w:color="auto" w:fill="C4E6FE"/>
          </w:tcPr>
          <w:p>
            <w:pPr>
              <w:pStyle w:val="TableText"/>
              <w:spacing w:before="64" w:line="219" w:lineRule="auto"/>
              <w:ind w:left="3511"/>
            </w:pPr>
            <w:r>
              <w:rPr>
                <w:spacing w:val="-1"/>
              </w:rPr>
              <w:t>尺寸/mm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583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1159" w:type="dxa"/>
            <w:shd w:val="clear" w:color="auto" w:fill="C4E7FE"/>
          </w:tcPr>
          <w:p>
            <w:pPr>
              <w:pStyle w:val="TableText"/>
              <w:spacing w:before="93" w:line="182" w:lineRule="auto"/>
              <w:ind w:left="531"/>
            </w:pPr>
            <w:r>
              <w:t>L</w:t>
            </w:r>
          </w:p>
        </w:tc>
        <w:tc>
          <w:tcPr>
            <w:tcW w:w="1138" w:type="dxa"/>
            <w:shd w:val="clear" w:color="auto" w:fill="C4E7FE"/>
          </w:tcPr>
          <w:p>
            <w:pPr>
              <w:pStyle w:val="TableText"/>
              <w:spacing w:before="93" w:line="182" w:lineRule="auto"/>
              <w:ind w:left="523"/>
            </w:pPr>
            <w:r>
              <w:t>D</w:t>
            </w:r>
          </w:p>
        </w:tc>
        <w:tc>
          <w:tcPr>
            <w:tcW w:w="1168" w:type="dxa"/>
            <w:shd w:val="clear" w:color="auto" w:fill="C4E7FE"/>
          </w:tcPr>
          <w:p>
            <w:pPr>
              <w:pStyle w:val="TableText"/>
              <w:spacing w:before="92" w:line="184" w:lineRule="auto"/>
              <w:ind w:left="505"/>
            </w:pPr>
            <w:r>
              <w:rPr>
                <w:color w:val="00558D"/>
                <w:spacing w:val="-1"/>
              </w:rPr>
              <w:t>D1</w:t>
            </w:r>
          </w:p>
        </w:tc>
        <w:tc>
          <w:tcPr>
            <w:tcW w:w="1159" w:type="dxa"/>
            <w:shd w:val="clear" w:color="auto" w:fill="C4E7FE"/>
          </w:tcPr>
          <w:p>
            <w:pPr>
              <w:pStyle w:val="TableText"/>
              <w:spacing w:before="92" w:line="183" w:lineRule="auto"/>
              <w:ind w:left="506"/>
            </w:pPr>
            <w:r>
              <w:rPr>
                <w:color w:val="00538A"/>
                <w:spacing w:val="-1"/>
              </w:rPr>
              <w:t>D2</w:t>
            </w:r>
          </w:p>
        </w:tc>
        <w:tc>
          <w:tcPr>
            <w:tcW w:w="979" w:type="dxa"/>
            <w:shd w:val="clear" w:color="auto" w:fill="C4E7FE"/>
          </w:tcPr>
          <w:p>
            <w:pPr>
              <w:pStyle w:val="TableText"/>
              <w:spacing w:before="71" w:line="236" w:lineRule="auto"/>
              <w:ind w:left="447"/>
            </w:pPr>
            <w:r>
              <w:t>b</w:t>
            </w:r>
          </w:p>
        </w:tc>
        <w:tc>
          <w:tcPr>
            <w:tcW w:w="1923" w:type="dxa"/>
            <w:shd w:val="clear" w:color="auto" w:fill="C4E7FE"/>
          </w:tcPr>
          <w:p>
            <w:pPr>
              <w:pStyle w:val="TableText"/>
              <w:spacing w:before="57" w:line="220" w:lineRule="auto"/>
              <w:ind w:left="778"/>
            </w:pPr>
            <w:r>
              <w:rPr>
                <w:color w:val="00548C"/>
                <w:spacing w:val="-3"/>
              </w:rPr>
              <w:t>7-中d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583" w:type="dxa"/>
          </w:tcPr>
          <w:p>
            <w:pPr>
              <w:pStyle w:val="TableText"/>
              <w:spacing w:before="92" w:line="183" w:lineRule="auto"/>
              <w:ind w:left="714"/>
            </w:pPr>
            <w:r>
              <w:rPr>
                <w:spacing w:val="-3"/>
              </w:rPr>
              <w:t>50</w:t>
            </w:r>
          </w:p>
        </w:tc>
        <w:tc>
          <w:tcPr>
            <w:tcW w:w="1159" w:type="dxa"/>
          </w:tcPr>
          <w:p>
            <w:pPr>
              <w:pStyle w:val="TableText"/>
              <w:spacing w:before="92" w:line="183" w:lineRule="auto"/>
              <w:ind w:left="501"/>
            </w:pPr>
            <w:r>
              <w:rPr>
                <w:spacing w:val="-2"/>
              </w:rPr>
              <w:t>60</w:t>
            </w:r>
          </w:p>
        </w:tc>
        <w:tc>
          <w:tcPr>
            <w:tcW w:w="1138" w:type="dxa"/>
          </w:tcPr>
          <w:p>
            <w:pPr>
              <w:pStyle w:val="TableText"/>
              <w:spacing w:before="92" w:line="184" w:lineRule="auto"/>
              <w:ind w:left="452"/>
            </w:pPr>
            <w:r>
              <w:rPr>
                <w:spacing w:val="-4"/>
              </w:rPr>
              <w:t>160</w:t>
            </w:r>
          </w:p>
        </w:tc>
        <w:tc>
          <w:tcPr>
            <w:tcW w:w="1168" w:type="dxa"/>
          </w:tcPr>
          <w:p>
            <w:pPr>
              <w:pStyle w:val="TableText"/>
              <w:spacing w:before="92" w:line="184" w:lineRule="auto"/>
              <w:ind w:left="475"/>
            </w:pPr>
            <w:r>
              <w:rPr>
                <w:spacing w:val="-4"/>
              </w:rPr>
              <w:t>125</w:t>
            </w:r>
          </w:p>
        </w:tc>
        <w:tc>
          <w:tcPr>
            <w:tcW w:w="1159" w:type="dxa"/>
          </w:tcPr>
          <w:p>
            <w:pPr>
              <w:pStyle w:val="TableText"/>
              <w:spacing w:before="92" w:line="184" w:lineRule="auto"/>
              <w:ind w:left="466"/>
            </w:pPr>
            <w:r>
              <w:rPr>
                <w:spacing w:val="-4"/>
              </w:rPr>
              <w:t>100</w:t>
            </w:r>
          </w:p>
        </w:tc>
        <w:tc>
          <w:tcPr>
            <w:tcW w:w="979" w:type="dxa"/>
          </w:tcPr>
          <w:p>
            <w:pPr>
              <w:pStyle w:val="TableText"/>
              <w:spacing w:before="92" w:line="184" w:lineRule="auto"/>
              <w:ind w:left="417"/>
            </w:pPr>
            <w:r>
              <w:rPr>
                <w:spacing w:val="-4"/>
              </w:rPr>
              <w:t>16</w:t>
            </w:r>
          </w:p>
        </w:tc>
        <w:tc>
          <w:tcPr>
            <w:tcW w:w="1923" w:type="dxa"/>
          </w:tcPr>
          <w:p>
            <w:pPr>
              <w:pStyle w:val="TableText"/>
              <w:spacing w:before="68" w:line="234" w:lineRule="auto"/>
              <w:ind w:left="748"/>
            </w:pPr>
            <w:r>
              <w:rPr>
                <w:spacing w:val="-1"/>
              </w:rPr>
              <w:t>4-φ18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583" w:type="dxa"/>
          </w:tcPr>
          <w:p>
            <w:pPr>
              <w:pStyle w:val="TableText"/>
              <w:spacing w:before="93" w:line="183" w:lineRule="auto"/>
              <w:ind w:left="714"/>
            </w:pPr>
            <w:r>
              <w:rPr>
                <w:spacing w:val="-2"/>
              </w:rPr>
              <w:t>65</w:t>
            </w:r>
          </w:p>
        </w:tc>
        <w:tc>
          <w:tcPr>
            <w:tcW w:w="1159" w:type="dxa"/>
          </w:tcPr>
          <w:p>
            <w:pPr>
              <w:pStyle w:val="TableText"/>
              <w:spacing w:before="93" w:line="183" w:lineRule="auto"/>
              <w:ind w:left="501"/>
            </w:pPr>
            <w:r>
              <w:rPr>
                <w:spacing w:val="-2"/>
              </w:rPr>
              <w:t>67</w:t>
            </w:r>
          </w:p>
        </w:tc>
        <w:tc>
          <w:tcPr>
            <w:tcW w:w="1138" w:type="dxa"/>
          </w:tcPr>
          <w:p>
            <w:pPr>
              <w:pStyle w:val="TableText"/>
              <w:spacing w:before="93" w:line="184" w:lineRule="auto"/>
              <w:ind w:left="452"/>
            </w:pPr>
            <w:r>
              <w:rPr>
                <w:spacing w:val="-4"/>
              </w:rPr>
              <w:t>180</w:t>
            </w:r>
          </w:p>
        </w:tc>
        <w:tc>
          <w:tcPr>
            <w:tcW w:w="1168" w:type="dxa"/>
          </w:tcPr>
          <w:p>
            <w:pPr>
              <w:pStyle w:val="TableText"/>
              <w:spacing w:before="93" w:line="184" w:lineRule="auto"/>
              <w:ind w:left="475"/>
            </w:pPr>
            <w:r>
              <w:rPr>
                <w:spacing w:val="-4"/>
              </w:rPr>
              <w:t>145</w:t>
            </w:r>
          </w:p>
        </w:tc>
        <w:tc>
          <w:tcPr>
            <w:tcW w:w="1159" w:type="dxa"/>
          </w:tcPr>
          <w:p>
            <w:pPr>
              <w:pStyle w:val="TableText"/>
              <w:spacing w:before="93" w:line="184" w:lineRule="auto"/>
              <w:ind w:left="466"/>
            </w:pPr>
            <w:r>
              <w:rPr>
                <w:spacing w:val="-4"/>
              </w:rPr>
              <w:t>120</w:t>
            </w:r>
          </w:p>
        </w:tc>
        <w:tc>
          <w:tcPr>
            <w:tcW w:w="979" w:type="dxa"/>
          </w:tcPr>
          <w:p>
            <w:pPr>
              <w:pStyle w:val="TableText"/>
              <w:spacing w:before="93" w:line="184" w:lineRule="auto"/>
              <w:ind w:left="417"/>
            </w:pPr>
            <w:r>
              <w:rPr>
                <w:spacing w:val="-4"/>
              </w:rPr>
              <w:t>18</w:t>
            </w:r>
          </w:p>
        </w:tc>
        <w:tc>
          <w:tcPr>
            <w:tcW w:w="1923" w:type="dxa"/>
          </w:tcPr>
          <w:p>
            <w:pPr>
              <w:pStyle w:val="TableText"/>
              <w:spacing w:before="69" w:line="234" w:lineRule="auto"/>
              <w:ind w:left="748"/>
            </w:pPr>
            <w:r>
              <w:rPr>
                <w:spacing w:val="-1"/>
              </w:rPr>
              <w:t>4-φ18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583" w:type="dxa"/>
          </w:tcPr>
          <w:p>
            <w:pPr>
              <w:pStyle w:val="TableText"/>
              <w:spacing w:before="104" w:line="183" w:lineRule="auto"/>
              <w:ind w:left="714"/>
            </w:pPr>
            <w:r>
              <w:rPr>
                <w:spacing w:val="-2"/>
              </w:rPr>
              <w:t>80</w:t>
            </w:r>
          </w:p>
        </w:tc>
        <w:tc>
          <w:tcPr>
            <w:tcW w:w="1159" w:type="dxa"/>
          </w:tcPr>
          <w:p>
            <w:pPr>
              <w:pStyle w:val="TableText"/>
              <w:spacing w:before="104" w:line="183" w:lineRule="auto"/>
              <w:ind w:left="501"/>
            </w:pPr>
            <w:r>
              <w:rPr>
                <w:spacing w:val="-3"/>
              </w:rPr>
              <w:t>73</w:t>
            </w:r>
          </w:p>
        </w:tc>
        <w:tc>
          <w:tcPr>
            <w:tcW w:w="1138" w:type="dxa"/>
          </w:tcPr>
          <w:p>
            <w:pPr>
              <w:pStyle w:val="TableText"/>
              <w:spacing w:before="104" w:line="184" w:lineRule="auto"/>
              <w:ind w:left="452"/>
            </w:pPr>
            <w:r>
              <w:rPr>
                <w:spacing w:val="-4"/>
              </w:rPr>
              <w:t>195</w:t>
            </w:r>
          </w:p>
        </w:tc>
        <w:tc>
          <w:tcPr>
            <w:tcW w:w="1168" w:type="dxa"/>
          </w:tcPr>
          <w:p>
            <w:pPr>
              <w:pStyle w:val="TableText"/>
              <w:spacing w:before="104" w:line="184" w:lineRule="auto"/>
              <w:ind w:left="475"/>
            </w:pPr>
            <w:r>
              <w:rPr>
                <w:spacing w:val="-4"/>
              </w:rPr>
              <w:t>160</w:t>
            </w:r>
          </w:p>
        </w:tc>
        <w:tc>
          <w:tcPr>
            <w:tcW w:w="1159" w:type="dxa"/>
          </w:tcPr>
          <w:p>
            <w:pPr>
              <w:pStyle w:val="TableText"/>
              <w:spacing w:before="104" w:line="184" w:lineRule="auto"/>
              <w:ind w:left="466"/>
            </w:pPr>
            <w:r>
              <w:rPr>
                <w:spacing w:val="-4"/>
              </w:rPr>
              <w:t>135</w:t>
            </w:r>
          </w:p>
        </w:tc>
        <w:tc>
          <w:tcPr>
            <w:tcW w:w="979" w:type="dxa"/>
          </w:tcPr>
          <w:p>
            <w:pPr>
              <w:pStyle w:val="TableText"/>
              <w:spacing w:before="104" w:line="183" w:lineRule="auto"/>
              <w:ind w:left="417"/>
            </w:pPr>
            <w:r>
              <w:rPr>
                <w:spacing w:val="-2"/>
              </w:rPr>
              <w:t>20</w:t>
            </w:r>
          </w:p>
        </w:tc>
        <w:tc>
          <w:tcPr>
            <w:tcW w:w="1923" w:type="dxa"/>
          </w:tcPr>
          <w:p>
            <w:pPr>
              <w:pStyle w:val="TableText"/>
              <w:spacing w:before="80" w:line="234" w:lineRule="auto"/>
              <w:ind w:left="748"/>
            </w:pPr>
            <w:r>
              <w:rPr>
                <w:spacing w:val="-2"/>
              </w:rPr>
              <w:t>8-φ18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583" w:type="dxa"/>
          </w:tcPr>
          <w:p>
            <w:pPr>
              <w:pStyle w:val="TableText"/>
              <w:spacing w:before="95" w:line="184" w:lineRule="auto"/>
              <w:ind w:left="674"/>
            </w:pPr>
            <w:r>
              <w:rPr>
                <w:spacing w:val="-4"/>
              </w:rPr>
              <w:t>100</w:t>
            </w:r>
          </w:p>
        </w:tc>
        <w:tc>
          <w:tcPr>
            <w:tcW w:w="1159" w:type="dxa"/>
          </w:tcPr>
          <w:p>
            <w:pPr>
              <w:pStyle w:val="TableText"/>
              <w:spacing w:before="95" w:line="183" w:lineRule="auto"/>
              <w:ind w:left="501"/>
            </w:pPr>
            <w:r>
              <w:rPr>
                <w:spacing w:val="-3"/>
              </w:rPr>
              <w:t>73</w:t>
            </w:r>
          </w:p>
        </w:tc>
        <w:tc>
          <w:tcPr>
            <w:tcW w:w="1138" w:type="dxa"/>
          </w:tcPr>
          <w:p>
            <w:pPr>
              <w:pStyle w:val="TableText"/>
              <w:spacing w:before="95" w:line="184" w:lineRule="auto"/>
              <w:ind w:left="452"/>
            </w:pPr>
            <w:r>
              <w:rPr>
                <w:spacing w:val="-2"/>
              </w:rPr>
              <w:t>215</w:t>
            </w:r>
          </w:p>
        </w:tc>
        <w:tc>
          <w:tcPr>
            <w:tcW w:w="1168" w:type="dxa"/>
          </w:tcPr>
          <w:p>
            <w:pPr>
              <w:pStyle w:val="TableText"/>
              <w:spacing w:before="95" w:line="184" w:lineRule="auto"/>
              <w:ind w:left="475"/>
            </w:pPr>
            <w:r>
              <w:rPr>
                <w:spacing w:val="-4"/>
              </w:rPr>
              <w:t>180</w:t>
            </w:r>
          </w:p>
        </w:tc>
        <w:tc>
          <w:tcPr>
            <w:tcW w:w="1159" w:type="dxa"/>
          </w:tcPr>
          <w:p>
            <w:pPr>
              <w:pStyle w:val="TableText"/>
              <w:spacing w:before="95" w:line="184" w:lineRule="auto"/>
              <w:ind w:left="466"/>
            </w:pPr>
            <w:r>
              <w:rPr>
                <w:spacing w:val="-4"/>
              </w:rPr>
              <w:t>155</w:t>
            </w:r>
          </w:p>
        </w:tc>
        <w:tc>
          <w:tcPr>
            <w:tcW w:w="979" w:type="dxa"/>
          </w:tcPr>
          <w:p>
            <w:pPr>
              <w:pStyle w:val="TableText"/>
              <w:spacing w:before="95" w:line="183" w:lineRule="auto"/>
              <w:ind w:left="417"/>
            </w:pPr>
            <w:r>
              <w:rPr>
                <w:spacing w:val="-2"/>
              </w:rPr>
              <w:t>20</w:t>
            </w:r>
          </w:p>
        </w:tc>
        <w:tc>
          <w:tcPr>
            <w:tcW w:w="1923" w:type="dxa"/>
          </w:tcPr>
          <w:p>
            <w:pPr>
              <w:pStyle w:val="TableText"/>
              <w:spacing w:before="71" w:line="234" w:lineRule="auto"/>
              <w:ind w:left="748"/>
            </w:pPr>
            <w:r>
              <w:rPr>
                <w:spacing w:val="-2"/>
              </w:rPr>
              <w:t>8-φ23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583" w:type="dxa"/>
          </w:tcPr>
          <w:p>
            <w:pPr>
              <w:pStyle w:val="TableText"/>
              <w:spacing w:before="106" w:line="184" w:lineRule="auto"/>
              <w:ind w:left="674"/>
            </w:pPr>
            <w:r>
              <w:rPr>
                <w:spacing w:val="-4"/>
              </w:rPr>
              <w:t>125</w:t>
            </w:r>
          </w:p>
        </w:tc>
        <w:tc>
          <w:tcPr>
            <w:tcW w:w="1159" w:type="dxa"/>
          </w:tcPr>
          <w:p>
            <w:pPr>
              <w:pStyle w:val="TableText"/>
              <w:spacing w:before="106" w:line="183" w:lineRule="auto"/>
              <w:ind w:left="501"/>
            </w:pPr>
            <w:r>
              <w:rPr>
                <w:spacing w:val="-2"/>
              </w:rPr>
              <w:t>86</w:t>
            </w:r>
          </w:p>
        </w:tc>
        <w:tc>
          <w:tcPr>
            <w:tcW w:w="1138" w:type="dxa"/>
          </w:tcPr>
          <w:p>
            <w:pPr>
              <w:pStyle w:val="TableText"/>
              <w:spacing w:before="106" w:line="183" w:lineRule="auto"/>
              <w:ind w:left="452"/>
            </w:pPr>
            <w:r>
              <w:rPr>
                <w:spacing w:val="-2"/>
              </w:rPr>
              <w:t>245</w:t>
            </w:r>
          </w:p>
        </w:tc>
        <w:tc>
          <w:tcPr>
            <w:tcW w:w="1168" w:type="dxa"/>
          </w:tcPr>
          <w:p>
            <w:pPr>
              <w:pStyle w:val="TableText"/>
              <w:spacing w:before="106" w:line="184" w:lineRule="auto"/>
              <w:ind w:left="475"/>
            </w:pPr>
            <w:r>
              <w:rPr>
                <w:spacing w:val="-2"/>
              </w:rPr>
              <w:t>210</w:t>
            </w:r>
          </w:p>
        </w:tc>
        <w:tc>
          <w:tcPr>
            <w:tcW w:w="1159" w:type="dxa"/>
          </w:tcPr>
          <w:p>
            <w:pPr>
              <w:pStyle w:val="TableText"/>
              <w:spacing w:before="106" w:line="184" w:lineRule="auto"/>
              <w:ind w:left="466"/>
            </w:pPr>
            <w:r>
              <w:rPr>
                <w:spacing w:val="-4"/>
              </w:rPr>
              <w:t>185</w:t>
            </w:r>
          </w:p>
        </w:tc>
        <w:tc>
          <w:tcPr>
            <w:tcW w:w="979" w:type="dxa"/>
          </w:tcPr>
          <w:p>
            <w:pPr>
              <w:pStyle w:val="TableText"/>
              <w:spacing w:before="106" w:line="183" w:lineRule="auto"/>
              <w:ind w:left="417"/>
            </w:pPr>
            <w:r>
              <w:rPr>
                <w:spacing w:val="-2"/>
              </w:rPr>
              <w:t>22</w:t>
            </w:r>
          </w:p>
        </w:tc>
        <w:tc>
          <w:tcPr>
            <w:tcW w:w="1923" w:type="dxa"/>
          </w:tcPr>
          <w:p>
            <w:pPr>
              <w:pStyle w:val="TableText"/>
              <w:spacing w:before="82" w:line="233" w:lineRule="auto"/>
              <w:ind w:left="748"/>
            </w:pPr>
            <w:r>
              <w:rPr>
                <w:spacing w:val="-2"/>
              </w:rPr>
              <w:t>8-φ25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1583" w:type="dxa"/>
          </w:tcPr>
          <w:p>
            <w:pPr>
              <w:pStyle w:val="TableText"/>
              <w:spacing w:before="97" w:line="184" w:lineRule="auto"/>
              <w:ind w:left="674"/>
            </w:pPr>
            <w:r>
              <w:rPr>
                <w:spacing w:val="-4"/>
              </w:rPr>
              <w:t>150</w:t>
            </w:r>
          </w:p>
        </w:tc>
        <w:tc>
          <w:tcPr>
            <w:tcW w:w="1159" w:type="dxa"/>
          </w:tcPr>
          <w:p>
            <w:pPr>
              <w:pStyle w:val="TableText"/>
              <w:spacing w:before="97" w:line="183" w:lineRule="auto"/>
              <w:ind w:left="501"/>
            </w:pPr>
            <w:r>
              <w:rPr>
                <w:spacing w:val="-2"/>
              </w:rPr>
              <w:t>98</w:t>
            </w:r>
          </w:p>
        </w:tc>
        <w:tc>
          <w:tcPr>
            <w:tcW w:w="1138" w:type="dxa"/>
          </w:tcPr>
          <w:p>
            <w:pPr>
              <w:pStyle w:val="TableText"/>
              <w:spacing w:before="97" w:line="183" w:lineRule="auto"/>
              <w:ind w:left="452"/>
            </w:pPr>
            <w:r>
              <w:rPr>
                <w:spacing w:val="-2"/>
              </w:rPr>
              <w:t>280</w:t>
            </w:r>
          </w:p>
        </w:tc>
        <w:tc>
          <w:tcPr>
            <w:tcW w:w="1168" w:type="dxa"/>
          </w:tcPr>
          <w:p>
            <w:pPr>
              <w:pStyle w:val="TableText"/>
              <w:spacing w:before="97" w:line="183" w:lineRule="auto"/>
              <w:ind w:left="475"/>
            </w:pPr>
            <w:r>
              <w:rPr>
                <w:spacing w:val="-2"/>
              </w:rPr>
              <w:t>240</w:t>
            </w:r>
          </w:p>
        </w:tc>
        <w:tc>
          <w:tcPr>
            <w:tcW w:w="1159" w:type="dxa"/>
          </w:tcPr>
          <w:p>
            <w:pPr>
              <w:pStyle w:val="TableText"/>
              <w:spacing w:before="97" w:line="184" w:lineRule="auto"/>
              <w:ind w:left="466"/>
            </w:pPr>
            <w:r>
              <w:rPr>
                <w:spacing w:val="-2"/>
              </w:rPr>
              <w:t>210</w:t>
            </w:r>
          </w:p>
        </w:tc>
        <w:tc>
          <w:tcPr>
            <w:tcW w:w="979" w:type="dxa"/>
          </w:tcPr>
          <w:p>
            <w:pPr>
              <w:pStyle w:val="TableText"/>
              <w:spacing w:before="97" w:line="183" w:lineRule="auto"/>
              <w:ind w:left="417"/>
            </w:pPr>
            <w:r>
              <w:rPr>
                <w:spacing w:val="-2"/>
              </w:rPr>
              <w:t>24</w:t>
            </w:r>
          </w:p>
        </w:tc>
        <w:tc>
          <w:tcPr>
            <w:tcW w:w="1923" w:type="dxa"/>
          </w:tcPr>
          <w:p>
            <w:pPr>
              <w:pStyle w:val="TableText"/>
              <w:spacing w:before="73" w:line="232" w:lineRule="auto"/>
              <w:ind w:left="748"/>
            </w:pPr>
            <w:r>
              <w:rPr>
                <w:spacing w:val="-2"/>
              </w:rPr>
              <w:t>8-φ25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583" w:type="dxa"/>
          </w:tcPr>
          <w:p>
            <w:pPr>
              <w:pStyle w:val="TableText"/>
              <w:spacing w:before="108" w:line="183" w:lineRule="auto"/>
              <w:ind w:left="674"/>
            </w:pPr>
            <w:r>
              <w:rPr>
                <w:spacing w:val="-2"/>
              </w:rPr>
              <w:t>200</w:t>
            </w:r>
          </w:p>
        </w:tc>
        <w:tc>
          <w:tcPr>
            <w:tcW w:w="1159" w:type="dxa"/>
          </w:tcPr>
          <w:p>
            <w:pPr>
              <w:pStyle w:val="TableText"/>
              <w:spacing w:before="108" w:line="184" w:lineRule="auto"/>
              <w:ind w:left="461"/>
            </w:pPr>
            <w:r>
              <w:rPr>
                <w:spacing w:val="-4"/>
              </w:rPr>
              <w:t>127</w:t>
            </w:r>
          </w:p>
        </w:tc>
        <w:tc>
          <w:tcPr>
            <w:tcW w:w="1138" w:type="dxa"/>
          </w:tcPr>
          <w:p>
            <w:pPr>
              <w:pStyle w:val="TableText"/>
              <w:spacing w:before="108" w:line="183" w:lineRule="auto"/>
              <w:ind w:left="452"/>
            </w:pPr>
            <w:r>
              <w:rPr>
                <w:spacing w:val="-2"/>
              </w:rPr>
              <w:t>335</w:t>
            </w:r>
          </w:p>
        </w:tc>
        <w:tc>
          <w:tcPr>
            <w:tcW w:w="1168" w:type="dxa"/>
          </w:tcPr>
          <w:p>
            <w:pPr>
              <w:pStyle w:val="TableText"/>
              <w:spacing w:before="108" w:line="183" w:lineRule="auto"/>
              <w:ind w:left="475"/>
            </w:pPr>
            <w:r>
              <w:rPr>
                <w:spacing w:val="-2"/>
              </w:rPr>
              <w:t>295</w:t>
            </w:r>
          </w:p>
        </w:tc>
        <w:tc>
          <w:tcPr>
            <w:tcW w:w="1159" w:type="dxa"/>
          </w:tcPr>
          <w:p>
            <w:pPr>
              <w:pStyle w:val="TableText"/>
              <w:spacing w:before="108" w:line="183" w:lineRule="auto"/>
              <w:ind w:left="466"/>
            </w:pPr>
            <w:r>
              <w:rPr>
                <w:spacing w:val="-2"/>
              </w:rPr>
              <w:t>265</w:t>
            </w:r>
          </w:p>
        </w:tc>
        <w:tc>
          <w:tcPr>
            <w:tcW w:w="979" w:type="dxa"/>
          </w:tcPr>
          <w:p>
            <w:pPr>
              <w:pStyle w:val="TableText"/>
              <w:spacing w:before="108" w:line="183" w:lineRule="auto"/>
              <w:ind w:left="417"/>
            </w:pPr>
            <w:r>
              <w:rPr>
                <w:spacing w:val="-2"/>
              </w:rPr>
              <w:t>26</w:t>
            </w:r>
          </w:p>
        </w:tc>
        <w:tc>
          <w:tcPr>
            <w:tcW w:w="1923" w:type="dxa"/>
          </w:tcPr>
          <w:p>
            <w:pPr>
              <w:pStyle w:val="TableText"/>
              <w:spacing w:before="83" w:line="231" w:lineRule="auto"/>
              <w:ind w:left="709"/>
            </w:pPr>
            <w:r>
              <w:rPr>
                <w:spacing w:val="-3"/>
              </w:rPr>
              <w:t>12-φ25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1583" w:type="dxa"/>
          </w:tcPr>
          <w:p>
            <w:pPr>
              <w:pStyle w:val="TableText"/>
              <w:spacing w:before="99" w:line="183" w:lineRule="auto"/>
              <w:ind w:left="674"/>
            </w:pPr>
            <w:r>
              <w:rPr>
                <w:spacing w:val="-2"/>
              </w:rPr>
              <w:t>250</w:t>
            </w:r>
          </w:p>
        </w:tc>
        <w:tc>
          <w:tcPr>
            <w:tcW w:w="1159" w:type="dxa"/>
          </w:tcPr>
          <w:p>
            <w:pPr>
              <w:pStyle w:val="TableText"/>
              <w:spacing w:before="99" w:line="184" w:lineRule="auto"/>
              <w:ind w:left="461"/>
            </w:pPr>
            <w:r>
              <w:rPr>
                <w:spacing w:val="-4"/>
              </w:rPr>
              <w:t>146</w:t>
            </w:r>
          </w:p>
        </w:tc>
        <w:tc>
          <w:tcPr>
            <w:tcW w:w="1138" w:type="dxa"/>
          </w:tcPr>
          <w:p>
            <w:pPr>
              <w:pStyle w:val="TableText"/>
              <w:spacing w:before="99" w:line="183" w:lineRule="auto"/>
              <w:ind w:left="452"/>
            </w:pPr>
            <w:r>
              <w:rPr>
                <w:spacing w:val="-2"/>
              </w:rPr>
              <w:t>405</w:t>
            </w:r>
          </w:p>
        </w:tc>
        <w:tc>
          <w:tcPr>
            <w:tcW w:w="1168" w:type="dxa"/>
          </w:tcPr>
          <w:p>
            <w:pPr>
              <w:pStyle w:val="TableText"/>
              <w:spacing w:before="99" w:line="183" w:lineRule="auto"/>
              <w:ind w:left="475"/>
            </w:pPr>
            <w:r>
              <w:rPr>
                <w:spacing w:val="-2"/>
              </w:rPr>
              <w:t>355</w:t>
            </w:r>
          </w:p>
        </w:tc>
        <w:tc>
          <w:tcPr>
            <w:tcW w:w="1159" w:type="dxa"/>
          </w:tcPr>
          <w:p>
            <w:pPr>
              <w:pStyle w:val="TableText"/>
              <w:spacing w:before="99" w:line="183" w:lineRule="auto"/>
              <w:ind w:left="466"/>
            </w:pPr>
            <w:r>
              <w:rPr>
                <w:spacing w:val="-2"/>
              </w:rPr>
              <w:t>320</w:t>
            </w:r>
          </w:p>
        </w:tc>
        <w:tc>
          <w:tcPr>
            <w:tcW w:w="979" w:type="dxa"/>
          </w:tcPr>
          <w:p>
            <w:pPr>
              <w:pStyle w:val="TableText"/>
              <w:spacing w:before="99" w:line="183" w:lineRule="auto"/>
              <w:ind w:left="417"/>
            </w:pPr>
            <w:r>
              <w:rPr>
                <w:spacing w:val="-3"/>
              </w:rPr>
              <w:t>30</w:t>
            </w:r>
          </w:p>
        </w:tc>
        <w:tc>
          <w:tcPr>
            <w:tcW w:w="1923" w:type="dxa"/>
          </w:tcPr>
          <w:p>
            <w:pPr>
              <w:pStyle w:val="TableText"/>
              <w:spacing w:before="75" w:line="217" w:lineRule="auto"/>
              <w:ind w:left="709"/>
            </w:pPr>
            <w:r>
              <w:rPr>
                <w:spacing w:val="-3"/>
              </w:rPr>
              <w:t>12-φ30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583" w:type="dxa"/>
          </w:tcPr>
          <w:p>
            <w:pPr>
              <w:pStyle w:val="TableText"/>
              <w:spacing w:before="109" w:line="183" w:lineRule="auto"/>
              <w:ind w:left="674"/>
            </w:pPr>
            <w:r>
              <w:rPr>
                <w:spacing w:val="-2"/>
              </w:rPr>
              <w:t>300</w:t>
            </w:r>
          </w:p>
        </w:tc>
        <w:tc>
          <w:tcPr>
            <w:tcW w:w="1159" w:type="dxa"/>
          </w:tcPr>
          <w:p>
            <w:pPr>
              <w:pStyle w:val="TableText"/>
              <w:spacing w:before="109" w:line="184" w:lineRule="auto"/>
              <w:ind w:left="461"/>
            </w:pPr>
            <w:r>
              <w:rPr>
                <w:spacing w:val="-4"/>
              </w:rPr>
              <w:t>181</w:t>
            </w:r>
          </w:p>
        </w:tc>
        <w:tc>
          <w:tcPr>
            <w:tcW w:w="1138" w:type="dxa"/>
          </w:tcPr>
          <w:p>
            <w:pPr>
              <w:pStyle w:val="TableText"/>
              <w:spacing w:before="109" w:line="183" w:lineRule="auto"/>
              <w:ind w:left="452"/>
            </w:pPr>
            <w:r>
              <w:rPr>
                <w:spacing w:val="-2"/>
              </w:rPr>
              <w:t>460</w:t>
            </w:r>
          </w:p>
        </w:tc>
        <w:tc>
          <w:tcPr>
            <w:tcW w:w="1168" w:type="dxa"/>
          </w:tcPr>
          <w:p>
            <w:pPr>
              <w:pStyle w:val="TableText"/>
              <w:spacing w:before="109" w:line="184" w:lineRule="auto"/>
              <w:ind w:left="475"/>
            </w:pPr>
            <w:r>
              <w:rPr>
                <w:spacing w:val="-2"/>
              </w:rPr>
              <w:t>410</w:t>
            </w:r>
          </w:p>
        </w:tc>
        <w:tc>
          <w:tcPr>
            <w:tcW w:w="1159" w:type="dxa"/>
          </w:tcPr>
          <w:p>
            <w:pPr>
              <w:pStyle w:val="TableText"/>
              <w:spacing w:before="109" w:line="183" w:lineRule="auto"/>
              <w:ind w:left="466"/>
            </w:pPr>
            <w:r>
              <w:rPr>
                <w:spacing w:val="-2"/>
              </w:rPr>
              <w:t>375</w:t>
            </w:r>
          </w:p>
        </w:tc>
        <w:tc>
          <w:tcPr>
            <w:tcW w:w="979" w:type="dxa"/>
          </w:tcPr>
          <w:p>
            <w:pPr>
              <w:pStyle w:val="TableText"/>
              <w:spacing w:before="109" w:line="183" w:lineRule="auto"/>
              <w:ind w:left="417"/>
            </w:pPr>
            <w:r>
              <w:rPr>
                <w:spacing w:val="-3"/>
              </w:rPr>
              <w:t>30</w:t>
            </w:r>
          </w:p>
        </w:tc>
        <w:tc>
          <w:tcPr>
            <w:tcW w:w="1923" w:type="dxa"/>
          </w:tcPr>
          <w:p>
            <w:pPr>
              <w:pStyle w:val="TableText"/>
              <w:spacing w:before="84" w:line="231" w:lineRule="auto"/>
              <w:ind w:left="709"/>
            </w:pPr>
            <w:r>
              <w:rPr>
                <w:spacing w:val="-3"/>
              </w:rPr>
              <w:t>12-φ30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583" w:type="dxa"/>
          </w:tcPr>
          <w:p>
            <w:pPr>
              <w:pStyle w:val="TableText"/>
              <w:spacing w:before="109" w:line="183" w:lineRule="auto"/>
              <w:ind w:left="674"/>
            </w:pPr>
            <w:r>
              <w:rPr>
                <w:spacing w:val="-2"/>
              </w:rPr>
              <w:t>350</w:t>
            </w:r>
          </w:p>
        </w:tc>
        <w:tc>
          <w:tcPr>
            <w:tcW w:w="1159" w:type="dxa"/>
          </w:tcPr>
          <w:p>
            <w:pPr>
              <w:pStyle w:val="TableText"/>
              <w:spacing w:before="109" w:line="184" w:lineRule="auto"/>
              <w:ind w:left="461"/>
            </w:pPr>
            <w:r>
              <w:rPr>
                <w:spacing w:val="-4"/>
              </w:rPr>
              <w:t>184</w:t>
            </w:r>
          </w:p>
        </w:tc>
        <w:tc>
          <w:tcPr>
            <w:tcW w:w="1138" w:type="dxa"/>
          </w:tcPr>
          <w:p>
            <w:pPr>
              <w:pStyle w:val="TableText"/>
              <w:spacing w:before="109" w:line="183" w:lineRule="auto"/>
              <w:ind w:left="452"/>
            </w:pPr>
            <w:r>
              <w:rPr>
                <w:spacing w:val="-2"/>
              </w:rPr>
              <w:t>520</w:t>
            </w:r>
          </w:p>
        </w:tc>
        <w:tc>
          <w:tcPr>
            <w:tcW w:w="1168" w:type="dxa"/>
          </w:tcPr>
          <w:p>
            <w:pPr>
              <w:pStyle w:val="TableText"/>
              <w:spacing w:before="109" w:line="183" w:lineRule="auto"/>
              <w:ind w:left="475"/>
            </w:pPr>
            <w:r>
              <w:rPr>
                <w:spacing w:val="-2"/>
              </w:rPr>
              <w:t>470</w:t>
            </w:r>
          </w:p>
        </w:tc>
        <w:tc>
          <w:tcPr>
            <w:tcW w:w="1159" w:type="dxa"/>
          </w:tcPr>
          <w:p>
            <w:pPr>
              <w:pStyle w:val="TableText"/>
              <w:spacing w:before="109" w:line="183" w:lineRule="auto"/>
              <w:ind w:left="466"/>
            </w:pPr>
            <w:r>
              <w:rPr>
                <w:spacing w:val="-2"/>
              </w:rPr>
              <w:t>435</w:t>
            </w:r>
          </w:p>
        </w:tc>
        <w:tc>
          <w:tcPr>
            <w:tcW w:w="979" w:type="dxa"/>
          </w:tcPr>
          <w:p>
            <w:pPr>
              <w:pStyle w:val="TableText"/>
              <w:spacing w:before="109" w:line="183" w:lineRule="auto"/>
              <w:ind w:left="417"/>
            </w:pPr>
            <w:r>
              <w:rPr>
                <w:spacing w:val="-3"/>
              </w:rPr>
              <w:t>34</w:t>
            </w:r>
          </w:p>
        </w:tc>
        <w:tc>
          <w:tcPr>
            <w:tcW w:w="1923" w:type="dxa"/>
          </w:tcPr>
          <w:p>
            <w:pPr>
              <w:pStyle w:val="TableText"/>
              <w:spacing w:before="85" w:line="229" w:lineRule="auto"/>
              <w:ind w:left="709"/>
            </w:pPr>
            <w:r>
              <w:rPr>
                <w:spacing w:val="-3"/>
              </w:rPr>
              <w:t>16-φ34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1583" w:type="dxa"/>
          </w:tcPr>
          <w:p>
            <w:pPr>
              <w:pStyle w:val="TableText"/>
              <w:spacing w:before="100" w:line="183" w:lineRule="auto"/>
              <w:ind w:left="674"/>
            </w:pPr>
            <w:r>
              <w:rPr>
                <w:spacing w:val="-2"/>
              </w:rPr>
              <w:t>400</w:t>
            </w:r>
          </w:p>
        </w:tc>
        <w:tc>
          <w:tcPr>
            <w:tcW w:w="1159" w:type="dxa"/>
          </w:tcPr>
          <w:p>
            <w:pPr>
              <w:pStyle w:val="TableText"/>
              <w:spacing w:before="100" w:line="184" w:lineRule="auto"/>
              <w:ind w:left="461"/>
            </w:pPr>
            <w:r>
              <w:rPr>
                <w:spacing w:val="-4"/>
              </w:rPr>
              <w:t>191</w:t>
            </w:r>
          </w:p>
        </w:tc>
        <w:tc>
          <w:tcPr>
            <w:tcW w:w="1138" w:type="dxa"/>
          </w:tcPr>
          <w:p>
            <w:pPr>
              <w:pStyle w:val="TableText"/>
              <w:spacing w:before="100" w:line="183" w:lineRule="auto"/>
              <w:ind w:left="452"/>
            </w:pPr>
            <w:r>
              <w:rPr>
                <w:spacing w:val="-2"/>
              </w:rPr>
              <w:t>580</w:t>
            </w:r>
          </w:p>
        </w:tc>
        <w:tc>
          <w:tcPr>
            <w:tcW w:w="1168" w:type="dxa"/>
          </w:tcPr>
          <w:p>
            <w:pPr>
              <w:pStyle w:val="TableText"/>
              <w:spacing w:before="100" w:line="183" w:lineRule="auto"/>
              <w:ind w:left="475"/>
            </w:pPr>
            <w:r>
              <w:rPr>
                <w:spacing w:val="-2"/>
              </w:rPr>
              <w:t>525</w:t>
            </w:r>
          </w:p>
        </w:tc>
        <w:tc>
          <w:tcPr>
            <w:tcW w:w="1159" w:type="dxa"/>
          </w:tcPr>
          <w:p>
            <w:pPr>
              <w:pStyle w:val="TableText"/>
              <w:spacing w:before="100" w:line="183" w:lineRule="auto"/>
              <w:ind w:left="466"/>
            </w:pPr>
            <w:r>
              <w:rPr>
                <w:spacing w:val="-2"/>
              </w:rPr>
              <w:t>485</w:t>
            </w:r>
          </w:p>
        </w:tc>
        <w:tc>
          <w:tcPr>
            <w:tcW w:w="979" w:type="dxa"/>
          </w:tcPr>
          <w:p>
            <w:pPr>
              <w:pStyle w:val="TableText"/>
              <w:spacing w:before="100" w:line="183" w:lineRule="auto"/>
              <w:ind w:left="417"/>
            </w:pPr>
            <w:r>
              <w:rPr>
                <w:spacing w:val="-3"/>
              </w:rPr>
              <w:t>36</w:t>
            </w:r>
          </w:p>
        </w:tc>
        <w:tc>
          <w:tcPr>
            <w:tcW w:w="1923" w:type="dxa"/>
          </w:tcPr>
          <w:p>
            <w:pPr>
              <w:pStyle w:val="TableText"/>
              <w:spacing w:before="76" w:line="229" w:lineRule="auto"/>
              <w:ind w:left="709"/>
            </w:pPr>
            <w:r>
              <w:rPr>
                <w:spacing w:val="-3"/>
              </w:rPr>
              <w:t>16-φ34</w:t>
            </w:r>
          </w:p>
        </w:tc>
      </w:tr>
      <w:tr>
        <w:tblPrEx>
          <w:tblInd w:w="1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1583" w:type="dxa"/>
          </w:tcPr>
          <w:p>
            <w:pPr>
              <w:pStyle w:val="TableText"/>
              <w:spacing w:before="100" w:line="183" w:lineRule="auto"/>
              <w:ind w:left="674"/>
            </w:pPr>
            <w:r>
              <w:rPr>
                <w:spacing w:val="-2"/>
              </w:rPr>
              <w:t>500</w:t>
            </w:r>
          </w:p>
        </w:tc>
        <w:tc>
          <w:tcPr>
            <w:tcW w:w="1159" w:type="dxa"/>
          </w:tcPr>
          <w:p>
            <w:pPr>
              <w:pStyle w:val="TableText"/>
              <w:spacing w:before="100" w:line="184" w:lineRule="auto"/>
              <w:ind w:left="461"/>
            </w:pPr>
            <w:r>
              <w:rPr>
                <w:spacing w:val="-2"/>
              </w:rPr>
              <w:t>219</w:t>
            </w:r>
          </w:p>
        </w:tc>
        <w:tc>
          <w:tcPr>
            <w:tcW w:w="1138" w:type="dxa"/>
          </w:tcPr>
          <w:p>
            <w:pPr>
              <w:pStyle w:val="TableText"/>
              <w:spacing w:before="100" w:line="183" w:lineRule="auto"/>
              <w:ind w:left="452"/>
            </w:pPr>
            <w:r>
              <w:rPr>
                <w:spacing w:val="-2"/>
              </w:rPr>
              <w:t>705</w:t>
            </w:r>
          </w:p>
        </w:tc>
        <w:tc>
          <w:tcPr>
            <w:tcW w:w="1168" w:type="dxa"/>
          </w:tcPr>
          <w:p>
            <w:pPr>
              <w:pStyle w:val="TableText"/>
              <w:spacing w:before="100" w:line="183" w:lineRule="auto"/>
              <w:ind w:left="475"/>
            </w:pPr>
            <w:r>
              <w:rPr>
                <w:spacing w:val="-2"/>
              </w:rPr>
              <w:t>650</w:t>
            </w:r>
          </w:p>
        </w:tc>
        <w:tc>
          <w:tcPr>
            <w:tcW w:w="1159" w:type="dxa"/>
          </w:tcPr>
          <w:p>
            <w:pPr>
              <w:pStyle w:val="TableText"/>
              <w:spacing w:before="100" w:line="183" w:lineRule="auto"/>
              <w:ind w:left="466"/>
            </w:pPr>
            <w:r>
              <w:rPr>
                <w:spacing w:val="-2"/>
              </w:rPr>
              <w:t>608</w:t>
            </w:r>
          </w:p>
        </w:tc>
        <w:tc>
          <w:tcPr>
            <w:tcW w:w="979" w:type="dxa"/>
          </w:tcPr>
          <w:p>
            <w:pPr>
              <w:pStyle w:val="TableText"/>
              <w:spacing w:before="100" w:line="183" w:lineRule="auto"/>
              <w:ind w:left="417"/>
            </w:pPr>
            <w:r>
              <w:rPr>
                <w:spacing w:val="-2"/>
              </w:rPr>
              <w:t>44</w:t>
            </w:r>
          </w:p>
        </w:tc>
        <w:tc>
          <w:tcPr>
            <w:tcW w:w="1923" w:type="dxa"/>
          </w:tcPr>
          <w:p>
            <w:pPr>
              <w:pStyle w:val="TableText"/>
              <w:spacing w:before="76" w:line="234" w:lineRule="auto"/>
              <w:ind w:left="709"/>
            </w:pPr>
            <w:r>
              <w:rPr>
                <w:spacing w:val="-2"/>
              </w:rPr>
              <w:t>20-φ41</w:t>
            </w:r>
          </w:p>
        </w:tc>
      </w:tr>
    </w:tbl>
    <w:p>
      <w:pPr>
        <w:pStyle w:val="BodyText"/>
        <w:spacing w:before="277" w:line="219" w:lineRule="auto"/>
        <w:ind w:left="141"/>
        <w:rPr>
          <w:sz w:val="14"/>
          <w:szCs w:val="14"/>
        </w:rPr>
      </w:pPr>
      <w:r>
        <w:rPr>
          <w:b/>
          <w:bCs/>
          <w:spacing w:val="-14"/>
          <w:sz w:val="14"/>
          <w:szCs w:val="14"/>
        </w:rPr>
        <w:t>订货须知：</w:t>
      </w:r>
    </w:p>
    <w:p>
      <w:pPr>
        <w:pStyle w:val="BodyText"/>
        <w:spacing w:before="45" w:line="269" w:lineRule="auto"/>
        <w:ind w:left="140" w:right="74"/>
        <w:rPr>
          <w:sz w:val="14"/>
          <w:szCs w:val="14"/>
        </w:rPr>
      </w:pPr>
      <w:r>
        <w:rPr>
          <w:spacing w:val="-8"/>
          <w:sz w:val="14"/>
          <w:szCs w:val="14"/>
        </w:rPr>
        <w:t>一、①对夹式升降止回阀产品名称与型号②对夹式升降止回阀口径③对夹式升降止回阀是否</w:t>
      </w:r>
      <w:r>
        <w:rPr>
          <w:spacing w:val="-9"/>
          <w:sz w:val="14"/>
          <w:szCs w:val="14"/>
        </w:rPr>
        <w:t>带附件二、若已经由设计单位选定公司的对夹式升降止回阀型号，</w:t>
      </w:r>
      <w:r>
        <w:rPr>
          <w:sz w:val="14"/>
          <w:szCs w:val="14"/>
        </w:rPr>
        <w:t xml:space="preserve"> </w:t>
      </w:r>
      <w:r>
        <w:rPr>
          <w:spacing w:val="-9"/>
          <w:sz w:val="14"/>
          <w:szCs w:val="14"/>
        </w:rPr>
        <w:t>请按对夹式升降止回阀型号</w:t>
      </w:r>
    </w:p>
    <w:p>
      <w:pPr>
        <w:pStyle w:val="BodyText"/>
        <w:spacing w:before="63" w:line="219" w:lineRule="auto"/>
        <w:ind w:left="140"/>
        <w:rPr>
          <w:sz w:val="14"/>
          <w:szCs w:val="14"/>
        </w:rPr>
      </w:pPr>
      <w:r>
        <w:rPr>
          <w:spacing w:val="-11"/>
          <w:sz w:val="14"/>
          <w:szCs w:val="14"/>
        </w:rPr>
        <w:t>三、当使用的场合非常重要或环境比较复杂时，请您尽量提供设计图纸和详细参数，</w:t>
      </w:r>
    </w:p>
    <w:p>
      <w:pPr>
        <w:spacing w:line="270" w:lineRule="auto"/>
      </w:pPr>
    </w:p>
    <w:p>
      <w:pPr>
        <w:spacing w:line="270" w:lineRule="auto"/>
      </w:pPr>
    </w:p>
    <w:p>
      <w:pPr>
        <w:spacing w:line="270" w:lineRule="auto"/>
      </w:pPr>
    </w:p>
    <w:p>
      <w:pPr>
        <w:spacing w:line="270" w:lineRule="auto"/>
      </w:pPr>
    </w:p>
    <w:p>
      <w:pPr>
        <w:pStyle w:val="BodyText"/>
        <w:spacing w:before="46" w:line="219" w:lineRule="auto"/>
        <w:ind w:left="141"/>
        <w:rPr>
          <w:sz w:val="14"/>
          <w:szCs w:val="14"/>
        </w:rPr>
      </w:pPr>
      <w:r>
        <w:rPr>
          <w:b/>
          <w:bCs/>
          <w:spacing w:val="-14"/>
          <w:sz w:val="14"/>
          <w:szCs w:val="14"/>
        </w:rPr>
        <w:t>相关产品：</w:t>
      </w:r>
    </w:p>
    <w:p>
      <w:pPr>
        <w:pStyle w:val="BodyText"/>
        <w:spacing w:before="277" w:line="221" w:lineRule="auto"/>
        <w:ind w:left="140"/>
        <w:rPr>
          <w:sz w:val="14"/>
          <w:szCs w:val="14"/>
        </w:rPr>
      </w:pPr>
      <w:r>
        <w:rPr>
          <w:spacing w:val="-1"/>
          <w:sz w:val="14"/>
          <w:szCs w:val="14"/>
        </w:rPr>
        <w:t>WM410系列止回阀</w:t>
      </w:r>
    </w:p>
    <w:p>
      <w:pPr>
        <w:pStyle w:val="BodyText"/>
        <w:spacing w:before="273" w:line="429" w:lineRule="exact"/>
        <w:ind w:left="140"/>
        <w:rPr>
          <w:sz w:val="14"/>
          <w:szCs w:val="14"/>
        </w:rPr>
      </w:pPr>
      <w:r>
        <w:rPr>
          <w:spacing w:val="-4"/>
          <w:position w:val="22"/>
          <w:sz w:val="14"/>
          <w:szCs w:val="14"/>
        </w:rPr>
        <w:t>WM405系列三合一止回阀</w:t>
      </w:r>
    </w:p>
    <w:p>
      <w:pPr>
        <w:pStyle w:val="BodyText"/>
        <w:spacing w:line="220" w:lineRule="auto"/>
        <w:ind w:left="140"/>
        <w:rPr>
          <w:sz w:val="14"/>
          <w:szCs w:val="14"/>
        </w:rPr>
      </w:pPr>
      <w:r>
        <w:rPr>
          <w:spacing w:val="-8"/>
          <w:sz w:val="14"/>
          <w:szCs w:val="14"/>
        </w:rPr>
        <w:t>国标钢制止回阀</w:t>
      </w:r>
    </w:p>
    <w:p>
      <w:pPr>
        <w:spacing w:line="220" w:lineRule="auto"/>
        <w:rPr>
          <w:sz w:val="14"/>
          <w:szCs w:val="14"/>
        </w:rPr>
        <w:sectPr>
          <w:headerReference w:type="default" r:id="rId75"/>
          <w:pgSz w:w="11910" w:h="16840"/>
          <w:pgMar w:top="400" w:right="1395" w:bottom="0" w:left="1219" w:header="0" w:footer="0" w:gutter="0"/>
          <w:pgNumType w:start="27"/>
          <w:cols w:space="708"/>
        </w:sectPr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7" w:lineRule="auto"/>
      </w:pPr>
    </w:p>
    <w:p>
      <w:pPr>
        <w:spacing w:line="610" w:lineRule="exact"/>
      </w:pPr>
      <w:r>
        <w:rPr>
          <w:position w:val="-12"/>
        </w:rPr>
        <w:pict>
          <v:shape id="IM 106" o:spid="_x0000_i1097" type="#_x0000_t75" style="width:85.49pt;height:30.49pt;mso-wrap-distance-left:0;mso-wrap-distance-right:0" o:preferrelative="t" filled="f" stroked="f">
            <v:fill o:detectmouseclick="t"/>
            <v:imagedata r:id="rId76" o:title=""/>
            <v:path o:extrusionok="f"/>
            <o:lock v:ext="edit" aspectratio="f"/>
          </v:shape>
        </w:pict>
      </w:r>
    </w:p>
    <w:p>
      <w:pPr>
        <w:pStyle w:val="BodyText"/>
        <w:spacing w:before="95" w:line="430" w:lineRule="exact"/>
        <w:ind w:left="100"/>
        <w:rPr>
          <w:sz w:val="14"/>
          <w:szCs w:val="14"/>
        </w:rPr>
      </w:pPr>
      <w:r>
        <w:rPr>
          <w:spacing w:val="-8"/>
          <w:position w:val="22"/>
          <w:sz w:val="14"/>
          <w:szCs w:val="14"/>
        </w:rPr>
        <w:t>内螺纹旋启式止回阀</w:t>
      </w:r>
    </w:p>
    <w:p>
      <w:pPr>
        <w:pStyle w:val="BodyText"/>
        <w:spacing w:line="219" w:lineRule="auto"/>
        <w:ind w:left="100"/>
        <w:rPr>
          <w:sz w:val="14"/>
          <w:szCs w:val="14"/>
        </w:rPr>
      </w:pPr>
      <w:r>
        <w:rPr>
          <w:spacing w:val="-7"/>
          <w:sz w:val="14"/>
          <w:szCs w:val="14"/>
        </w:rPr>
        <w:t>升降止回阀</w:t>
      </w:r>
    </w:p>
    <w:p>
      <w:pPr>
        <w:pStyle w:val="BodyText"/>
        <w:spacing w:before="283" w:line="219" w:lineRule="auto"/>
        <w:ind w:left="100"/>
        <w:rPr>
          <w:sz w:val="14"/>
          <w:szCs w:val="14"/>
        </w:rPr>
      </w:pPr>
      <w:r>
        <w:rPr>
          <w:spacing w:val="-4"/>
          <w:sz w:val="14"/>
          <w:szCs w:val="14"/>
        </w:rPr>
        <w:t>H41T型升降铸铁止回阀</w:t>
      </w:r>
    </w:p>
    <w:p>
      <w:pPr>
        <w:pStyle w:val="BodyText"/>
        <w:spacing w:before="264" w:line="439" w:lineRule="exact"/>
        <w:ind w:left="100"/>
        <w:rPr>
          <w:sz w:val="14"/>
          <w:szCs w:val="14"/>
        </w:rPr>
      </w:pPr>
      <w:r>
        <w:rPr>
          <w:spacing w:val="-7"/>
          <w:position w:val="23"/>
          <w:sz w:val="14"/>
          <w:szCs w:val="14"/>
        </w:rPr>
        <w:t>旋启式止回阀</w:t>
      </w:r>
    </w:p>
    <w:p>
      <w:pPr>
        <w:pStyle w:val="BodyText"/>
        <w:spacing w:before="1" w:line="219" w:lineRule="auto"/>
        <w:ind w:left="100"/>
        <w:rPr>
          <w:sz w:val="14"/>
          <w:szCs w:val="14"/>
        </w:rPr>
      </w:pPr>
      <w:r>
        <w:rPr>
          <w:spacing w:val="-7"/>
          <w:sz w:val="14"/>
          <w:szCs w:val="14"/>
        </w:rPr>
        <w:t>内螺纹止回阀</w:t>
      </w:r>
    </w:p>
    <w:p>
      <w:pPr>
        <w:pStyle w:val="BodyText"/>
        <w:spacing w:before="263" w:line="219" w:lineRule="auto"/>
        <w:ind w:left="100"/>
        <w:rPr>
          <w:sz w:val="14"/>
          <w:szCs w:val="14"/>
        </w:rPr>
      </w:pPr>
      <w:r>
        <w:rPr>
          <w:spacing w:val="-7"/>
          <w:sz w:val="14"/>
          <w:szCs w:val="14"/>
        </w:rPr>
        <w:t>升降式底阀</w:t>
      </w:r>
    </w:p>
    <w:p>
      <w:pPr>
        <w:pStyle w:val="BodyText"/>
        <w:spacing w:before="274" w:line="441" w:lineRule="exact"/>
        <w:ind w:left="100"/>
        <w:rPr>
          <w:sz w:val="14"/>
          <w:szCs w:val="14"/>
        </w:rPr>
      </w:pPr>
      <w:r>
        <w:rPr>
          <w:spacing w:val="-3"/>
          <w:position w:val="23"/>
          <w:sz w:val="14"/>
          <w:szCs w:val="14"/>
        </w:rPr>
        <w:t>H71对夹升降式止回阀</w:t>
      </w:r>
    </w:p>
    <w:p>
      <w:pPr>
        <w:pStyle w:val="BodyText"/>
        <w:spacing w:line="220" w:lineRule="auto"/>
        <w:ind w:left="100"/>
        <w:rPr>
          <w:sz w:val="14"/>
          <w:szCs w:val="14"/>
        </w:rPr>
      </w:pPr>
      <w:r>
        <w:rPr>
          <w:spacing w:val="-9"/>
          <w:sz w:val="14"/>
          <w:szCs w:val="14"/>
        </w:rPr>
        <w:t>对夹双瓣旋启式止回阀</w:t>
      </w:r>
    </w:p>
    <w:p>
      <w:pPr>
        <w:pStyle w:val="BodyText"/>
        <w:spacing w:before="263" w:line="221" w:lineRule="auto"/>
        <w:ind w:left="100"/>
        <w:rPr>
          <w:sz w:val="14"/>
          <w:szCs w:val="14"/>
        </w:rPr>
      </w:pPr>
      <w:r>
        <w:rPr>
          <w:spacing w:val="-1"/>
          <w:sz w:val="14"/>
          <w:szCs w:val="14"/>
        </w:rPr>
        <w:t>WM400系列止回阀</w:t>
      </w:r>
    </w:p>
    <w:p>
      <w:pPr>
        <w:pStyle w:val="BodyText"/>
        <w:spacing w:before="272" w:line="220" w:lineRule="auto"/>
        <w:ind w:left="100"/>
        <w:rPr>
          <w:sz w:val="14"/>
          <w:szCs w:val="14"/>
        </w:rPr>
      </w:pPr>
      <w:r>
        <w:rPr>
          <w:spacing w:val="-9"/>
          <w:sz w:val="14"/>
          <w:szCs w:val="14"/>
        </w:rPr>
        <w:t>滑道滚球式止回阀</w:t>
      </w:r>
    </w:p>
    <w:p>
      <w:pPr>
        <w:pStyle w:val="BodyText"/>
        <w:spacing w:before="263" w:line="440" w:lineRule="exact"/>
        <w:ind w:left="100"/>
        <w:rPr>
          <w:sz w:val="14"/>
          <w:szCs w:val="14"/>
        </w:rPr>
      </w:pPr>
      <w:r>
        <w:rPr>
          <w:spacing w:val="-8"/>
          <w:position w:val="23"/>
          <w:sz w:val="14"/>
          <w:szCs w:val="14"/>
        </w:rPr>
        <w:t>微阻缓闭蝶式止回阀</w:t>
      </w:r>
    </w:p>
    <w:p>
      <w:pPr>
        <w:pStyle w:val="BodyText"/>
        <w:spacing w:line="220" w:lineRule="auto"/>
        <w:ind w:left="100"/>
        <w:rPr>
          <w:sz w:val="14"/>
          <w:szCs w:val="14"/>
        </w:rPr>
      </w:pPr>
      <w:r>
        <w:rPr>
          <w:spacing w:val="-8"/>
          <w:sz w:val="14"/>
          <w:szCs w:val="14"/>
        </w:rPr>
        <w:t>卧立两用球面止回阀</w:t>
      </w:r>
    </w:p>
    <w:p>
      <w:pPr>
        <w:spacing w:line="220" w:lineRule="auto"/>
        <w:rPr>
          <w:sz w:val="14"/>
          <w:szCs w:val="14"/>
        </w:rPr>
        <w:sectPr>
          <w:headerReference w:type="default" r:id="rId77"/>
          <w:pgSz w:w="11910" w:h="16840"/>
          <w:pgMar w:top="400" w:right="1786" w:bottom="0" w:left="1259" w:header="0" w:footer="0" w:gutter="0"/>
          <w:pgNumType w:start="28"/>
          <w:cols w:space="708"/>
        </w:sectPr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710" w:lineRule="exact"/>
      </w:pPr>
      <w:r>
        <w:rPr>
          <w:position w:val="-14"/>
        </w:rPr>
        <w:pict>
          <v:shape id="IM 108" o:spid="_x0000_i1098" type="#_x0000_t75" style="width:88.94pt;height:35.45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spacing w:line="175" w:lineRule="exact"/>
      </w:pPr>
    </w:p>
    <w:tbl>
      <w:tblPr>
        <w:tblStyle w:val="TableNormal18"/>
        <w:tblInd w:w="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629"/>
        <w:gridCol w:w="679"/>
        <w:gridCol w:w="2952"/>
      </w:tblGrid>
      <w:tr>
        <w:tblPrEx>
          <w:tblInd w:w="9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4"/>
        </w:trPr>
        <w:tc>
          <w:tcPr>
            <w:tcW w:w="9260" w:type="dxa"/>
            <w:gridSpan w:val="3"/>
          </w:tcPr>
          <w:p>
            <w:pPr>
              <w:spacing w:line="224" w:lineRule="exact"/>
              <w:rPr>
                <w:sz w:val="19"/>
              </w:rPr>
            </w:pP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9260" w:type="dxa"/>
            <w:gridSpan w:val="3"/>
          </w:tcPr>
          <w:p>
            <w:pPr>
              <w:pStyle w:val="TableText"/>
              <w:spacing w:before="54" w:line="220" w:lineRule="auto"/>
              <w:ind w:left="216"/>
              <w:rPr>
                <w:sz w:val="13"/>
                <w:szCs w:val="13"/>
              </w:rPr>
            </w:pPr>
            <w:r>
              <w:rPr>
                <w:b/>
                <w:bCs/>
                <w:spacing w:val="-2"/>
                <w:sz w:val="13"/>
                <w:szCs w:val="13"/>
              </w:rPr>
              <w:t>M止回阀&gt;&gt;对夹止回阀&gt;&gt;对夹式双瓣止回阀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5629" w:type="dxa"/>
            <w:vMerge w:val="restart"/>
            <w:tcBorders>
              <w:bottom w:val="nil"/>
            </w:tcBorders>
          </w:tcPr>
          <w:p>
            <w:pPr>
              <w:spacing w:before="51" w:line="3360" w:lineRule="exact"/>
              <w:ind w:firstLine="35"/>
            </w:pPr>
            <w:r>
              <w:rPr>
                <w:position w:val="-67"/>
              </w:rPr>
              <w:pict>
                <v:shape id="IM 110" o:spid="_x0000_i1099" type="#_x0000_t75" style="width:277.49pt;height:167.97pt;mso-wrap-distance-left:0;mso-wrap-distance-right:0" o:preferrelative="t" filled="f" stroked="f">
                  <v:fill o:detectmouseclick="t"/>
                  <v:imagedata r:id="rId78" o:title=""/>
                  <v:path o:extrusionok="f"/>
                  <o:lock v:ext="edit" aspectratio="f"/>
                </v:shape>
              </w:pict>
            </w:r>
          </w:p>
        </w:tc>
        <w:tc>
          <w:tcPr>
            <w:tcW w:w="679" w:type="dxa"/>
          </w:tcPr>
          <w:p>
            <w:pPr>
              <w:pStyle w:val="TableText"/>
              <w:spacing w:before="105" w:line="191" w:lineRule="auto"/>
              <w:ind w:left="17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产品名称：</w:t>
            </w:r>
          </w:p>
        </w:tc>
        <w:tc>
          <w:tcPr>
            <w:tcW w:w="2952" w:type="dxa"/>
          </w:tcPr>
          <w:p>
            <w:pPr>
              <w:pStyle w:val="TableText"/>
              <w:spacing w:before="107" w:line="188" w:lineRule="auto"/>
              <w:ind w:left="7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对夹式双瓣止回阀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562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79" w:type="dxa"/>
          </w:tcPr>
          <w:p>
            <w:pPr>
              <w:pStyle w:val="TableText"/>
              <w:spacing w:before="95" w:line="191" w:lineRule="auto"/>
              <w:ind w:left="17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产品型号：</w:t>
            </w:r>
          </w:p>
        </w:tc>
        <w:tc>
          <w:tcPr>
            <w:tcW w:w="2952" w:type="dxa"/>
          </w:tcPr>
          <w:p>
            <w:pPr>
              <w:pStyle w:val="TableText"/>
              <w:spacing w:before="130" w:line="100" w:lineRule="exact"/>
              <w:ind w:left="77"/>
              <w:rPr>
                <w:sz w:val="13"/>
                <w:szCs w:val="13"/>
              </w:rPr>
            </w:pPr>
            <w:r>
              <w:rPr>
                <w:spacing w:val="-1"/>
                <w:position w:val="-2"/>
                <w:sz w:val="13"/>
                <w:szCs w:val="13"/>
              </w:rPr>
              <w:t>H76X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562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79" w:type="dxa"/>
          </w:tcPr>
          <w:p>
            <w:pPr>
              <w:pStyle w:val="TableText"/>
              <w:spacing w:before="95" w:line="205" w:lineRule="auto"/>
              <w:ind w:left="17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产品口径</w:t>
            </w:r>
          </w:p>
        </w:tc>
        <w:tc>
          <w:tcPr>
            <w:tcW w:w="2952" w:type="dxa"/>
          </w:tcPr>
          <w:p>
            <w:pPr>
              <w:pStyle w:val="TableText"/>
              <w:spacing w:before="140" w:line="100" w:lineRule="exact"/>
              <w:ind w:left="77"/>
              <w:rPr>
                <w:sz w:val="13"/>
                <w:szCs w:val="13"/>
              </w:rPr>
            </w:pPr>
            <w:r>
              <w:rPr>
                <w:spacing w:val="-1"/>
                <w:position w:val="-2"/>
                <w:sz w:val="13"/>
                <w:szCs w:val="13"/>
              </w:rPr>
              <w:t>DN50-300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562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79" w:type="dxa"/>
          </w:tcPr>
          <w:p>
            <w:pPr>
              <w:pStyle w:val="TableText"/>
              <w:spacing w:before="85" w:line="204" w:lineRule="auto"/>
              <w:ind w:left="17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产品压力</w:t>
            </w:r>
          </w:p>
        </w:tc>
        <w:tc>
          <w:tcPr>
            <w:tcW w:w="2952" w:type="dxa"/>
          </w:tcPr>
          <w:p>
            <w:pPr>
              <w:pStyle w:val="TableText"/>
              <w:spacing w:before="93" w:line="192" w:lineRule="auto"/>
              <w:ind w:left="7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0.6~10.0Mpa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5629" w:type="dxa"/>
            <w:vMerge/>
            <w:tcBorders>
              <w:top w:val="nil"/>
              <w:bottom w:val="nil"/>
            </w:tcBorders>
          </w:tcPr>
          <w:p/>
        </w:tc>
        <w:tc>
          <w:tcPr>
            <w:tcW w:w="679" w:type="dxa"/>
          </w:tcPr>
          <w:p>
            <w:pPr>
              <w:pStyle w:val="TableText"/>
              <w:spacing w:before="106" w:line="190" w:lineRule="auto"/>
              <w:ind w:left="17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产品材质：</w:t>
            </w:r>
          </w:p>
        </w:tc>
        <w:tc>
          <w:tcPr>
            <w:tcW w:w="2952" w:type="dxa"/>
          </w:tcPr>
          <w:p>
            <w:pPr>
              <w:pStyle w:val="TableText"/>
              <w:spacing w:before="108" w:line="187" w:lineRule="auto"/>
              <w:ind w:left="7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铸铁、铸钢、不锈钢等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76"/>
        </w:trPr>
        <w:tc>
          <w:tcPr>
            <w:tcW w:w="5629" w:type="dxa"/>
            <w:vMerge/>
            <w:tcBorders>
              <w:top w:val="nil"/>
            </w:tcBorders>
          </w:tcPr>
          <w:p/>
        </w:tc>
        <w:tc>
          <w:tcPr>
            <w:tcW w:w="679" w:type="dxa"/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42" w:line="219" w:lineRule="auto"/>
              <w:ind w:left="17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产品概括：</w:t>
            </w:r>
          </w:p>
        </w:tc>
        <w:tc>
          <w:tcPr>
            <w:tcW w:w="2952" w:type="dxa"/>
          </w:tcPr>
          <w:p>
            <w:pPr>
              <w:pStyle w:val="TableText"/>
              <w:spacing w:before="87" w:line="300" w:lineRule="auto"/>
              <w:ind w:left="17" w:right="130" w:firstLine="60"/>
              <w:jc w:val="both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生产标准：国家标准GB、机械标准JB、化工标准</w:t>
            </w:r>
            <w:r>
              <w:rPr>
                <w:spacing w:val="15"/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>HG</w:t>
            </w:r>
            <w:r>
              <w:rPr>
                <w:spacing w:val="4"/>
                <w:sz w:val="13"/>
                <w:szCs w:val="13"/>
              </w:rPr>
              <w:t>、美标</w:t>
            </w:r>
            <w:r>
              <w:rPr>
                <w:sz w:val="13"/>
                <w:szCs w:val="13"/>
              </w:rPr>
              <w:t>API</w:t>
            </w:r>
            <w:r>
              <w:rPr>
                <w:spacing w:val="4"/>
                <w:sz w:val="13"/>
                <w:szCs w:val="13"/>
              </w:rPr>
              <w:t>、</w:t>
            </w:r>
            <w:r>
              <w:rPr>
                <w:sz w:val="13"/>
                <w:szCs w:val="13"/>
              </w:rPr>
              <w:t>ANSI</w:t>
            </w:r>
            <w:r>
              <w:rPr>
                <w:spacing w:val="4"/>
                <w:sz w:val="13"/>
                <w:szCs w:val="13"/>
              </w:rPr>
              <w:t>、德标</w:t>
            </w:r>
            <w:r>
              <w:rPr>
                <w:sz w:val="13"/>
                <w:szCs w:val="13"/>
              </w:rPr>
              <w:t>DIN</w:t>
            </w:r>
            <w:r>
              <w:rPr>
                <w:spacing w:val="4"/>
                <w:sz w:val="13"/>
                <w:szCs w:val="13"/>
              </w:rPr>
              <w:t>、日本ⅡS、</w:t>
            </w:r>
            <w:r>
              <w:rPr>
                <w:sz w:val="13"/>
                <w:szCs w:val="13"/>
              </w:rPr>
              <w:t>JPI</w:t>
            </w:r>
            <w:r>
              <w:rPr>
                <w:spacing w:val="4"/>
                <w:sz w:val="13"/>
                <w:szCs w:val="13"/>
              </w:rPr>
              <w:t>、</w:t>
            </w:r>
            <w:r>
              <w:rPr>
                <w:spacing w:val="7"/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英标BS生产。阀体材质：铜、铸铁、铸钢、碳钢</w:t>
            </w:r>
          </w:p>
          <w:p>
            <w:pPr>
              <w:pStyle w:val="TableText"/>
              <w:spacing w:before="118" w:line="282" w:lineRule="auto"/>
              <w:ind w:left="17" w:right="7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WCB</w:t>
            </w:r>
            <w:r>
              <w:rPr>
                <w:spacing w:val="2"/>
                <w:sz w:val="13"/>
                <w:szCs w:val="13"/>
              </w:rPr>
              <w:t>、</w:t>
            </w:r>
            <w:r>
              <w:rPr>
                <w:sz w:val="13"/>
                <w:szCs w:val="13"/>
              </w:rPr>
              <w:t>WC</w:t>
            </w:r>
            <w:r>
              <w:rPr>
                <w:spacing w:val="2"/>
                <w:sz w:val="13"/>
                <w:szCs w:val="13"/>
              </w:rPr>
              <w:t>6、</w:t>
            </w:r>
            <w:r>
              <w:rPr>
                <w:sz w:val="13"/>
                <w:szCs w:val="13"/>
              </w:rPr>
              <w:t>WC</w:t>
            </w:r>
            <w:r>
              <w:rPr>
                <w:spacing w:val="2"/>
                <w:sz w:val="13"/>
                <w:szCs w:val="13"/>
              </w:rPr>
              <w:t>9、20#、25#、锻钢、A105、F11、</w:t>
            </w:r>
            <w:r>
              <w:rPr>
                <w:spacing w:val="7"/>
                <w:sz w:val="13"/>
                <w:szCs w:val="13"/>
              </w:rPr>
              <w:t xml:space="preserve">  </w:t>
            </w:r>
            <w:r>
              <w:rPr>
                <w:spacing w:val="2"/>
                <w:sz w:val="13"/>
                <w:szCs w:val="13"/>
              </w:rPr>
              <w:t>F22、不锈钢、304、304L、316、316L、铬钼</w:t>
            </w:r>
            <w:r>
              <w:rPr>
                <w:spacing w:val="1"/>
                <w:sz w:val="13"/>
                <w:szCs w:val="13"/>
              </w:rPr>
              <w:t>钢、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低温钢、钛合金钢等。工作压力1.0Mpa-50.0Mpa。</w:t>
            </w:r>
          </w:p>
          <w:p>
            <w:pPr>
              <w:pStyle w:val="TableText"/>
              <w:spacing w:before="122" w:line="288" w:lineRule="auto"/>
              <w:ind w:left="17" w:firstLine="59"/>
              <w:rPr>
                <w:sz w:val="13"/>
                <w:szCs w:val="13"/>
              </w:rPr>
            </w:pPr>
            <w:r>
              <w:rPr>
                <w:spacing w:val="-7"/>
                <w:sz w:val="13"/>
                <w:szCs w:val="13"/>
              </w:rPr>
              <w:t>工作温度： -196℃-650℃。连接方式：内螺纹、外螺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纹、法兰、焊接、对焊、承插焊、卡套、卡箍。驱</w:t>
            </w:r>
            <w:r>
              <w:rPr>
                <w:spacing w:val="5"/>
                <w:sz w:val="13"/>
                <w:szCs w:val="13"/>
              </w:rPr>
              <w:t xml:space="preserve">  </w:t>
            </w:r>
            <w:r>
              <w:rPr>
                <w:spacing w:val="2"/>
                <w:sz w:val="13"/>
                <w:szCs w:val="13"/>
              </w:rPr>
              <w:t>动方式：手动、气动、液动、电动。</w:t>
            </w:r>
          </w:p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97"/>
        </w:trPr>
        <w:tc>
          <w:tcPr>
            <w:tcW w:w="5629" w:type="dxa"/>
          </w:tcPr>
          <w:p>
            <w:pPr>
              <w:spacing w:before="46" w:line="1710" w:lineRule="exact"/>
              <w:ind w:firstLine="35"/>
            </w:pPr>
            <w:r>
              <w:rPr>
                <w:position w:val="-34"/>
              </w:rPr>
              <w:pict>
                <v:shape id="IM 112" o:spid="_x0000_i1100" type="#_x0000_t75" style="width:277.49pt;height:85.45pt;mso-wrap-distance-left:0;mso-wrap-distance-right:0" o:preferrelative="t" filled="f" stroked="f">
                  <v:fill o:detectmouseclick="t"/>
                  <v:imagedata r:id="rId79" o:title=""/>
                  <v:path o:extrusionok="f"/>
                  <o:lock v:ext="edit" aspectratio="f"/>
                </v:shape>
              </w:pict>
            </w:r>
          </w:p>
        </w:tc>
        <w:tc>
          <w:tcPr>
            <w:tcW w:w="679" w:type="dxa"/>
          </w:tcPr>
          <w:p/>
        </w:tc>
        <w:tc>
          <w:tcPr>
            <w:tcW w:w="2952" w:type="dxa"/>
          </w:tcPr>
          <w:p/>
        </w:tc>
      </w:tr>
      <w:tr>
        <w:tblPrEx>
          <w:tblInd w:w="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4"/>
        </w:trPr>
        <w:tc>
          <w:tcPr>
            <w:tcW w:w="9260" w:type="dxa"/>
            <w:gridSpan w:val="3"/>
          </w:tcPr>
          <w:p>
            <w:pPr>
              <w:pStyle w:val="TableText"/>
              <w:spacing w:before="163" w:line="200" w:lineRule="auto"/>
              <w:ind w:left="216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产品详细信息</w:t>
            </w:r>
          </w:p>
        </w:tc>
      </w:tr>
    </w:tbl>
    <w:p/>
    <w:p>
      <w:pPr>
        <w:sectPr>
          <w:headerReference w:type="default" r:id="rId80"/>
          <w:pgSz w:w="11910" w:h="16840"/>
          <w:pgMar w:top="400" w:right="1334" w:bottom="0" w:left="1210" w:header="0" w:footer="0" w:gutter="0"/>
          <w:pgNumType w:start="29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680" w:lineRule="exact"/>
      </w:pPr>
      <w:r>
        <w:rPr>
          <w:position w:val="-13"/>
        </w:rPr>
        <w:pict>
          <v:shape id="IM 114" o:spid="_x0000_i1101" type="#_x0000_t75" style="width:88.5pt;height:33.93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pStyle w:val="BodyText"/>
        <w:spacing w:before="135" w:line="219" w:lineRule="auto"/>
        <w:ind w:left="230"/>
        <w:rPr>
          <w:sz w:val="12"/>
          <w:szCs w:val="12"/>
        </w:rPr>
      </w:pPr>
      <w:r>
        <w:rPr>
          <w:spacing w:val="-4"/>
          <w:sz w:val="12"/>
          <w:szCs w:val="12"/>
        </w:rPr>
        <w:t>一、结构特点</w:t>
      </w:r>
    </w:p>
    <w:p>
      <w:pPr>
        <w:pStyle w:val="BodyText"/>
        <w:spacing w:before="78" w:line="268" w:lineRule="auto"/>
        <w:ind w:left="150"/>
        <w:rPr>
          <w:sz w:val="14"/>
          <w:szCs w:val="14"/>
        </w:rPr>
      </w:pPr>
      <w:r>
        <w:rPr>
          <w:spacing w:val="-7"/>
          <w:sz w:val="14"/>
          <w:szCs w:val="14"/>
        </w:rPr>
        <w:t>本公司生产的</w:t>
      </w:r>
      <w:r>
        <w:rPr>
          <w:rFonts w:ascii="Times New Roman" w:eastAsia="Times New Roman" w:hAnsi="Times New Roman" w:cs="Times New Roman"/>
          <w:spacing w:val="-7"/>
          <w:sz w:val="14"/>
          <w:szCs w:val="14"/>
        </w:rPr>
        <w:t>H76X</w:t>
      </w:r>
      <w:r>
        <w:rPr>
          <w:spacing w:val="-7"/>
          <w:sz w:val="14"/>
          <w:szCs w:val="14"/>
        </w:rPr>
        <w:t>型对夹式止回阀由阀体、阀瓣、阀杆及弹簧等零件组成</w:t>
      </w:r>
      <w:r>
        <w:rPr>
          <w:spacing w:val="-8"/>
          <w:sz w:val="14"/>
          <w:szCs w:val="14"/>
        </w:rPr>
        <w:t>，采用对夹连接。由于阀瓣的关闭行程短，并且有弹簧加载，可显著减少水锤现象。</w:t>
      </w:r>
      <w:r>
        <w:rPr>
          <w:sz w:val="14"/>
          <w:szCs w:val="14"/>
        </w:rPr>
        <w:t xml:space="preserve"> </w:t>
      </w:r>
      <w:r>
        <w:rPr>
          <w:spacing w:val="-8"/>
          <w:sz w:val="14"/>
          <w:szCs w:val="14"/>
        </w:rPr>
        <w:t>该阀主要适用于城市、工业及高层建筑给水、排水管网上、由于其结构长度一般止回阀短，对有安装空间限制的场所</w:t>
      </w:r>
      <w:r>
        <w:rPr>
          <w:spacing w:val="-9"/>
          <w:sz w:val="14"/>
          <w:szCs w:val="14"/>
        </w:rPr>
        <w:t>最为适用。</w:t>
      </w:r>
    </w:p>
    <w:p>
      <w:pPr>
        <w:pStyle w:val="BodyText"/>
        <w:spacing w:before="282" w:line="219" w:lineRule="auto"/>
        <w:ind w:left="150"/>
        <w:rPr>
          <w:sz w:val="14"/>
          <w:szCs w:val="14"/>
        </w:rPr>
      </w:pPr>
      <w:r>
        <w:rPr>
          <w:spacing w:val="-10"/>
          <w:sz w:val="14"/>
          <w:szCs w:val="14"/>
        </w:rPr>
        <w:t>二、主要零件材料</w:t>
      </w:r>
    </w:p>
    <w:p>
      <w:pPr>
        <w:spacing w:line="204" w:lineRule="exact"/>
      </w:pPr>
    </w:p>
    <w:tbl>
      <w:tblPr>
        <w:tblStyle w:val="TableNormal19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13"/>
        <w:gridCol w:w="788"/>
        <w:gridCol w:w="658"/>
        <w:gridCol w:w="798"/>
        <w:gridCol w:w="788"/>
        <w:gridCol w:w="544"/>
      </w:tblGrid>
      <w:tr>
        <w:tblPrEx>
          <w:tblInd w:w="15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1"/>
        </w:trPr>
        <w:tc>
          <w:tcPr>
            <w:tcW w:w="1013" w:type="dxa"/>
          </w:tcPr>
          <w:p>
            <w:pPr>
              <w:pStyle w:val="TableText"/>
              <w:spacing w:before="51" w:line="219" w:lineRule="auto"/>
              <w:ind w:left="19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零件名称</w:t>
            </w:r>
          </w:p>
        </w:tc>
        <w:tc>
          <w:tcPr>
            <w:tcW w:w="788" w:type="dxa"/>
          </w:tcPr>
          <w:p>
            <w:pPr>
              <w:pStyle w:val="TableText"/>
              <w:spacing w:before="52" w:line="220" w:lineRule="auto"/>
              <w:ind w:left="231"/>
              <w:rPr>
                <w:sz w:val="15"/>
                <w:szCs w:val="15"/>
              </w:rPr>
            </w:pPr>
            <w:r>
              <w:rPr>
                <w:spacing w:val="3"/>
                <w:sz w:val="15"/>
                <w:szCs w:val="15"/>
              </w:rPr>
              <w:t>阀体</w:t>
            </w:r>
          </w:p>
        </w:tc>
        <w:tc>
          <w:tcPr>
            <w:tcW w:w="658" w:type="dxa"/>
          </w:tcPr>
          <w:p>
            <w:pPr>
              <w:pStyle w:val="TableText"/>
              <w:spacing w:before="51" w:line="220" w:lineRule="auto"/>
              <w:ind w:left="174"/>
              <w:rPr>
                <w:sz w:val="15"/>
                <w:szCs w:val="15"/>
              </w:rPr>
            </w:pPr>
            <w:r>
              <w:rPr>
                <w:spacing w:val="2"/>
                <w:sz w:val="15"/>
                <w:szCs w:val="15"/>
              </w:rPr>
              <w:t>阀瓣</w:t>
            </w:r>
          </w:p>
        </w:tc>
        <w:tc>
          <w:tcPr>
            <w:tcW w:w="798" w:type="dxa"/>
          </w:tcPr>
          <w:p>
            <w:pPr>
              <w:pStyle w:val="TableText"/>
              <w:spacing w:before="51" w:line="219" w:lineRule="auto"/>
              <w:ind w:left="246"/>
              <w:rPr>
                <w:sz w:val="15"/>
                <w:szCs w:val="15"/>
              </w:rPr>
            </w:pPr>
            <w:r>
              <w:rPr>
                <w:spacing w:val="2"/>
                <w:sz w:val="15"/>
                <w:szCs w:val="15"/>
              </w:rPr>
              <w:t>阀杆</w:t>
            </w:r>
          </w:p>
        </w:tc>
        <w:tc>
          <w:tcPr>
            <w:tcW w:w="788" w:type="dxa"/>
          </w:tcPr>
          <w:p>
            <w:pPr>
              <w:pStyle w:val="TableText"/>
              <w:spacing w:before="50" w:line="219" w:lineRule="auto"/>
              <w:ind w:left="237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弹簧</w:t>
            </w:r>
          </w:p>
        </w:tc>
        <w:tc>
          <w:tcPr>
            <w:tcW w:w="544" w:type="dxa"/>
          </w:tcPr>
          <w:p>
            <w:pPr>
              <w:pStyle w:val="TableText"/>
              <w:spacing w:before="52" w:line="220" w:lineRule="auto"/>
              <w:ind w:left="120"/>
              <w:rPr>
                <w:sz w:val="15"/>
                <w:szCs w:val="15"/>
              </w:rPr>
            </w:pPr>
            <w:r>
              <w:rPr>
                <w:spacing w:val="3"/>
                <w:sz w:val="15"/>
                <w:szCs w:val="15"/>
              </w:rPr>
              <w:t>阀座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8"/>
        </w:trPr>
        <w:tc>
          <w:tcPr>
            <w:tcW w:w="1013" w:type="dxa"/>
          </w:tcPr>
          <w:p>
            <w:pPr>
              <w:pStyle w:val="TableText"/>
              <w:spacing w:before="169" w:line="219" w:lineRule="auto"/>
              <w:ind w:left="345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材料</w:t>
            </w:r>
          </w:p>
        </w:tc>
        <w:tc>
          <w:tcPr>
            <w:tcW w:w="788" w:type="dxa"/>
          </w:tcPr>
          <w:p>
            <w:pPr>
              <w:pStyle w:val="TableText"/>
              <w:spacing w:before="69" w:line="245" w:lineRule="auto"/>
              <w:ind w:left="82" w:right="101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铸铁、铸</w:t>
            </w:r>
            <w:r>
              <w:rPr>
                <w:spacing w:val="1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钢</w:t>
            </w:r>
          </w:p>
        </w:tc>
        <w:tc>
          <w:tcPr>
            <w:tcW w:w="658" w:type="dxa"/>
          </w:tcPr>
          <w:p>
            <w:pPr>
              <w:pStyle w:val="TableText"/>
              <w:spacing w:before="170" w:line="220" w:lineRule="auto"/>
              <w:ind w:left="17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碳钢</w:t>
            </w:r>
          </w:p>
        </w:tc>
        <w:tc>
          <w:tcPr>
            <w:tcW w:w="798" w:type="dxa"/>
          </w:tcPr>
          <w:p>
            <w:pPr>
              <w:pStyle w:val="TableText"/>
              <w:spacing w:before="172" w:line="222" w:lineRule="auto"/>
              <w:ind w:left="165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不锈钢</w:t>
            </w:r>
          </w:p>
        </w:tc>
        <w:tc>
          <w:tcPr>
            <w:tcW w:w="788" w:type="dxa"/>
          </w:tcPr>
          <w:p>
            <w:pPr>
              <w:pStyle w:val="TableText"/>
              <w:spacing w:before="172" w:line="222" w:lineRule="auto"/>
              <w:ind w:left="167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不锈钢</w:t>
            </w:r>
          </w:p>
        </w:tc>
        <w:tc>
          <w:tcPr>
            <w:tcW w:w="544" w:type="dxa"/>
          </w:tcPr>
          <w:p>
            <w:pPr>
              <w:pStyle w:val="TableText"/>
              <w:spacing w:before="68" w:line="241" w:lineRule="exact"/>
              <w:ind w:left="120"/>
              <w:rPr>
                <w:sz w:val="15"/>
                <w:szCs w:val="15"/>
              </w:rPr>
            </w:pPr>
            <w:r>
              <w:rPr>
                <w:spacing w:val="-3"/>
                <w:position w:val="6"/>
                <w:sz w:val="15"/>
                <w:szCs w:val="15"/>
              </w:rPr>
              <w:t>丁腈</w:t>
            </w:r>
          </w:p>
          <w:p>
            <w:pPr>
              <w:pStyle w:val="TableText"/>
              <w:spacing w:line="194" w:lineRule="auto"/>
              <w:ind w:left="120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橡胶</w:t>
            </w:r>
          </w:p>
        </w:tc>
      </w:tr>
    </w:tbl>
    <w:p>
      <w:pPr>
        <w:pStyle w:val="BodyText"/>
        <w:spacing w:before="61" w:line="219" w:lineRule="auto"/>
        <w:ind w:left="150"/>
      </w:pPr>
      <w:r>
        <w:rPr>
          <w:spacing w:val="-8"/>
        </w:rPr>
        <w:t>三、主要技术参数</w:t>
      </w:r>
    </w:p>
    <w:p>
      <w:pPr>
        <w:spacing w:line="238" w:lineRule="exact"/>
      </w:pPr>
    </w:p>
    <w:tbl>
      <w:tblPr>
        <w:tblStyle w:val="TableNormal19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53"/>
        <w:gridCol w:w="888"/>
        <w:gridCol w:w="1058"/>
        <w:gridCol w:w="1058"/>
        <w:gridCol w:w="739"/>
        <w:gridCol w:w="724"/>
      </w:tblGrid>
      <w:tr>
        <w:tblPrEx>
          <w:tblInd w:w="1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1053" w:type="dxa"/>
          </w:tcPr>
          <w:p>
            <w:pPr>
              <w:pStyle w:val="TableText"/>
              <w:spacing w:before="211" w:line="221" w:lineRule="auto"/>
              <w:ind w:left="375"/>
            </w:pPr>
            <w:r>
              <w:rPr>
                <w:spacing w:val="-3"/>
              </w:rPr>
              <w:t>型号</w:t>
            </w:r>
          </w:p>
        </w:tc>
        <w:tc>
          <w:tcPr>
            <w:tcW w:w="888" w:type="dxa"/>
          </w:tcPr>
          <w:p>
            <w:pPr>
              <w:pStyle w:val="TableText"/>
              <w:spacing w:before="100" w:line="219" w:lineRule="auto"/>
              <w:ind w:left="82"/>
            </w:pPr>
            <w:r>
              <w:rPr>
                <w:spacing w:val="-2"/>
              </w:rPr>
              <w:t>公称压力PN</w:t>
            </w:r>
          </w:p>
          <w:p>
            <w:pPr>
              <w:pStyle w:val="TableText"/>
              <w:spacing w:before="65" w:line="181" w:lineRule="auto"/>
              <w:ind w:left="261"/>
            </w:pPr>
            <w:r>
              <w:rPr>
                <w:spacing w:val="-5"/>
              </w:rPr>
              <w:t>(MPa)</w:t>
            </w:r>
          </w:p>
        </w:tc>
        <w:tc>
          <w:tcPr>
            <w:tcW w:w="1058" w:type="dxa"/>
          </w:tcPr>
          <w:p>
            <w:pPr>
              <w:pStyle w:val="TableText"/>
              <w:spacing w:before="100" w:line="219" w:lineRule="auto"/>
              <w:ind w:left="103"/>
            </w:pPr>
            <w:r>
              <w:rPr>
                <w:spacing w:val="2"/>
              </w:rPr>
              <w:t>强度试验压力</w:t>
            </w:r>
          </w:p>
          <w:p>
            <w:pPr>
              <w:pStyle w:val="TableText"/>
              <w:spacing w:before="55" w:line="194" w:lineRule="auto"/>
              <w:ind w:left="344"/>
            </w:pPr>
            <w:r>
              <w:rPr>
                <w:spacing w:val="-5"/>
              </w:rPr>
              <w:t>(MPa)</w:t>
            </w:r>
          </w:p>
        </w:tc>
        <w:tc>
          <w:tcPr>
            <w:tcW w:w="1058" w:type="dxa"/>
          </w:tcPr>
          <w:p>
            <w:pPr>
              <w:pStyle w:val="TableText"/>
              <w:spacing w:before="100" w:line="219" w:lineRule="auto"/>
              <w:ind w:left="105"/>
            </w:pPr>
            <w:r>
              <w:rPr>
                <w:spacing w:val="-1"/>
              </w:rPr>
              <w:t>密封试验压力</w:t>
            </w:r>
          </w:p>
          <w:p>
            <w:pPr>
              <w:pStyle w:val="TableText"/>
              <w:spacing w:before="55" w:line="194" w:lineRule="auto"/>
              <w:ind w:left="346"/>
            </w:pPr>
            <w:r>
              <w:rPr>
                <w:spacing w:val="-5"/>
              </w:rPr>
              <w:t>(MPa)</w:t>
            </w:r>
          </w:p>
        </w:tc>
        <w:tc>
          <w:tcPr>
            <w:tcW w:w="739" w:type="dxa"/>
          </w:tcPr>
          <w:p>
            <w:pPr>
              <w:pStyle w:val="TableText"/>
              <w:spacing w:before="91" w:line="230" w:lineRule="exact"/>
              <w:ind w:left="227"/>
            </w:pPr>
            <w:r>
              <w:rPr>
                <w:spacing w:val="8"/>
                <w:position w:val="6"/>
              </w:rPr>
              <w:t>适用</w:t>
            </w:r>
          </w:p>
          <w:p>
            <w:pPr>
              <w:pStyle w:val="TableText"/>
              <w:spacing w:line="196" w:lineRule="auto"/>
              <w:ind w:left="227"/>
            </w:pPr>
            <w:r>
              <w:rPr>
                <w:spacing w:val="-2"/>
              </w:rPr>
              <w:t>温度</w:t>
            </w:r>
          </w:p>
        </w:tc>
        <w:tc>
          <w:tcPr>
            <w:tcW w:w="724" w:type="dxa"/>
          </w:tcPr>
          <w:p>
            <w:pPr>
              <w:pStyle w:val="TableText"/>
              <w:spacing w:before="81" w:line="239" w:lineRule="exact"/>
              <w:ind w:left="218"/>
            </w:pPr>
            <w:r>
              <w:rPr>
                <w:spacing w:val="8"/>
                <w:position w:val="7"/>
              </w:rPr>
              <w:t>适用</w:t>
            </w:r>
          </w:p>
          <w:p>
            <w:pPr>
              <w:pStyle w:val="TableText"/>
              <w:spacing w:line="197" w:lineRule="auto"/>
              <w:ind w:left="218"/>
            </w:pPr>
            <w:r>
              <w:rPr>
                <w:spacing w:val="7"/>
              </w:rPr>
              <w:t>介质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7"/>
        </w:trPr>
        <w:tc>
          <w:tcPr>
            <w:tcW w:w="1053" w:type="dxa"/>
          </w:tcPr>
          <w:p>
            <w:pPr>
              <w:pStyle w:val="TableText"/>
              <w:spacing w:before="116" w:line="111" w:lineRule="exact"/>
              <w:ind w:left="275"/>
            </w:pPr>
            <w:r>
              <w:rPr>
                <w:spacing w:val="-1"/>
                <w:position w:val="-2"/>
              </w:rPr>
              <w:t>H76X-10</w:t>
            </w:r>
          </w:p>
        </w:tc>
        <w:tc>
          <w:tcPr>
            <w:tcW w:w="888" w:type="dxa"/>
          </w:tcPr>
          <w:p>
            <w:pPr>
              <w:pStyle w:val="TableText"/>
              <w:spacing w:before="116" w:line="111" w:lineRule="exact"/>
              <w:ind w:left="332"/>
            </w:pPr>
            <w:r>
              <w:rPr>
                <w:spacing w:val="-4"/>
                <w:position w:val="-2"/>
              </w:rPr>
              <w:t>1.0</w:t>
            </w:r>
          </w:p>
        </w:tc>
        <w:tc>
          <w:tcPr>
            <w:tcW w:w="1058" w:type="dxa"/>
          </w:tcPr>
          <w:p>
            <w:pPr>
              <w:pStyle w:val="TableText"/>
              <w:spacing w:before="116" w:line="111" w:lineRule="exact"/>
              <w:ind w:left="413"/>
            </w:pPr>
            <w:r>
              <w:rPr>
                <w:spacing w:val="-4"/>
                <w:position w:val="-2"/>
              </w:rPr>
              <w:t>1.5</w:t>
            </w:r>
          </w:p>
        </w:tc>
        <w:tc>
          <w:tcPr>
            <w:tcW w:w="1058" w:type="dxa"/>
          </w:tcPr>
          <w:p>
            <w:pPr>
              <w:pStyle w:val="TableText"/>
              <w:spacing w:before="126" w:line="101" w:lineRule="exact"/>
              <w:ind w:left="415"/>
            </w:pPr>
            <w:r>
              <w:rPr>
                <w:spacing w:val="-4"/>
                <w:position w:val="-2"/>
              </w:rPr>
              <w:t>1.1</w:t>
            </w:r>
          </w:p>
        </w:tc>
        <w:tc>
          <w:tcPr>
            <w:tcW w:w="73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83" w:line="236" w:lineRule="auto"/>
              <w:ind w:left="157"/>
            </w:pPr>
            <w:r>
              <w:rPr>
                <w:spacing w:val="-3"/>
              </w:rPr>
              <w:t>≤80℃</w:t>
            </w:r>
          </w:p>
        </w:tc>
        <w:tc>
          <w:tcPr>
            <w:tcW w:w="72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21" w:line="230" w:lineRule="auto"/>
              <w:ind w:left="200" w:hanging="182"/>
            </w:pPr>
            <w:r>
              <w:rPr>
                <w:spacing w:val="-17"/>
                <w:w w:val="94"/>
              </w:rPr>
              <w:t>清水、污水、</w:t>
            </w:r>
            <w:r>
              <w:rPr>
                <w:spacing w:val="6"/>
              </w:rPr>
              <w:t xml:space="preserve"> </w:t>
            </w:r>
            <w:r>
              <w:rPr>
                <w:spacing w:val="-8"/>
              </w:rPr>
              <w:t>海水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3"/>
        </w:trPr>
        <w:tc>
          <w:tcPr>
            <w:tcW w:w="1053" w:type="dxa"/>
          </w:tcPr>
          <w:p>
            <w:pPr>
              <w:pStyle w:val="TableText"/>
              <w:spacing w:before="109" w:line="113" w:lineRule="exact"/>
              <w:ind w:left="275"/>
            </w:pPr>
            <w:r>
              <w:rPr>
                <w:spacing w:val="-1"/>
                <w:position w:val="-2"/>
              </w:rPr>
              <w:t>H76X-16</w:t>
            </w:r>
          </w:p>
        </w:tc>
        <w:tc>
          <w:tcPr>
            <w:tcW w:w="888" w:type="dxa"/>
          </w:tcPr>
          <w:p>
            <w:pPr>
              <w:pStyle w:val="TableText"/>
              <w:spacing w:before="109" w:line="113" w:lineRule="exact"/>
              <w:ind w:left="332"/>
            </w:pPr>
            <w:r>
              <w:rPr>
                <w:spacing w:val="-4"/>
                <w:position w:val="-1"/>
              </w:rPr>
              <w:t>1.6</w:t>
            </w:r>
          </w:p>
        </w:tc>
        <w:tc>
          <w:tcPr>
            <w:tcW w:w="1058" w:type="dxa"/>
          </w:tcPr>
          <w:p>
            <w:pPr>
              <w:pStyle w:val="TableText"/>
              <w:spacing w:before="109" w:line="113" w:lineRule="exact"/>
              <w:ind w:left="413"/>
            </w:pPr>
            <w:r>
              <w:rPr>
                <w:spacing w:val="-2"/>
                <w:position w:val="-1"/>
              </w:rPr>
              <w:t>2.4</w:t>
            </w:r>
          </w:p>
        </w:tc>
        <w:tc>
          <w:tcPr>
            <w:tcW w:w="1058" w:type="dxa"/>
          </w:tcPr>
          <w:p>
            <w:pPr>
              <w:pStyle w:val="TableText"/>
              <w:spacing w:before="109" w:line="113" w:lineRule="exact"/>
              <w:ind w:left="385"/>
            </w:pPr>
            <w:r>
              <w:rPr>
                <w:spacing w:val="-3"/>
                <w:position w:val="-1"/>
              </w:rPr>
              <w:t>1.76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/>
        </w:tc>
        <w:tc>
          <w:tcPr>
            <w:tcW w:w="724" w:type="dxa"/>
            <w:vMerge/>
            <w:tcBorders>
              <w:top w:val="nil"/>
            </w:tcBorders>
          </w:tcPr>
          <w:p/>
        </w:tc>
      </w:tr>
    </w:tbl>
    <w:p>
      <w:pPr>
        <w:spacing w:line="247" w:lineRule="auto"/>
      </w:pPr>
    </w:p>
    <w:p>
      <w:pPr>
        <w:spacing w:line="248" w:lineRule="auto"/>
      </w:pPr>
    </w:p>
    <w:p>
      <w:pPr>
        <w:pStyle w:val="BodyText"/>
        <w:spacing w:before="53" w:line="219" w:lineRule="auto"/>
        <w:ind w:left="150"/>
      </w:pPr>
      <w:r>
        <w:rPr>
          <w:spacing w:val="-8"/>
        </w:rPr>
        <w:t>四、主要外形尺寸</w:t>
      </w:r>
    </w:p>
    <w:p>
      <w:pPr>
        <w:spacing w:before="238"/>
      </w:pPr>
    </w:p>
    <w:tbl>
      <w:tblPr>
        <w:tblStyle w:val="TableNormal19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02"/>
        <w:gridCol w:w="668"/>
        <w:gridCol w:w="658"/>
        <w:gridCol w:w="658"/>
        <w:gridCol w:w="653"/>
      </w:tblGrid>
      <w:tr>
        <w:tblPrEx>
          <w:tblInd w:w="15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4"/>
        </w:trPr>
        <w:tc>
          <w:tcPr>
            <w:tcW w:w="802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11" w:line="229" w:lineRule="auto"/>
              <w:ind w:left="134" w:right="48" w:hanging="79"/>
              <w:rPr>
                <w:sz w:val="17"/>
                <w:szCs w:val="17"/>
              </w:rPr>
            </w:pPr>
            <w:r>
              <w:rPr>
                <w:spacing w:val="2"/>
                <w:sz w:val="17"/>
                <w:szCs w:val="17"/>
              </w:rPr>
              <w:t>公称通径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DN(mm)</w:t>
            </w:r>
          </w:p>
        </w:tc>
        <w:tc>
          <w:tcPr>
            <w:tcW w:w="668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64" w:line="222" w:lineRule="auto"/>
              <w:ind w:left="113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L(mm)</w:t>
            </w:r>
          </w:p>
        </w:tc>
        <w:tc>
          <w:tcPr>
            <w:tcW w:w="658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54" w:line="222" w:lineRule="auto"/>
              <w:ind w:left="104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H(mm)</w:t>
            </w:r>
          </w:p>
        </w:tc>
        <w:tc>
          <w:tcPr>
            <w:tcW w:w="1311" w:type="dxa"/>
            <w:gridSpan w:val="2"/>
          </w:tcPr>
          <w:p>
            <w:pPr>
              <w:pStyle w:val="TableText"/>
              <w:spacing w:before="94" w:line="195" w:lineRule="auto"/>
              <w:ind w:left="317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D(mm)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802" w:type="dxa"/>
            <w:vMerge/>
            <w:tcBorders>
              <w:top w:val="nil"/>
            </w:tcBorders>
          </w:tcPr>
          <w:p/>
        </w:tc>
        <w:tc>
          <w:tcPr>
            <w:tcW w:w="668" w:type="dxa"/>
            <w:vMerge/>
            <w:tcBorders>
              <w:top w:val="nil"/>
            </w:tcBorders>
          </w:tcPr>
          <w:p/>
        </w:tc>
        <w:tc>
          <w:tcPr>
            <w:tcW w:w="658" w:type="dxa"/>
            <w:vMerge/>
            <w:tcBorders>
              <w:top w:val="nil"/>
            </w:tcBorders>
          </w:tcPr>
          <w:p/>
        </w:tc>
        <w:tc>
          <w:tcPr>
            <w:tcW w:w="658" w:type="dxa"/>
          </w:tcPr>
          <w:p>
            <w:pPr>
              <w:pStyle w:val="TableText"/>
              <w:spacing w:before="101" w:line="138" w:lineRule="exact"/>
              <w:ind w:left="67"/>
              <w:rPr>
                <w:sz w:val="17"/>
                <w:szCs w:val="17"/>
              </w:rPr>
            </w:pPr>
            <w:r>
              <w:rPr>
                <w:spacing w:val="-4"/>
                <w:position w:val="-2"/>
                <w:sz w:val="17"/>
                <w:szCs w:val="17"/>
              </w:rPr>
              <w:t>1.0MPa</w:t>
            </w:r>
          </w:p>
        </w:tc>
        <w:tc>
          <w:tcPr>
            <w:tcW w:w="653" w:type="dxa"/>
          </w:tcPr>
          <w:p>
            <w:pPr>
              <w:pStyle w:val="TableText"/>
              <w:spacing w:before="101" w:line="138" w:lineRule="exact"/>
              <w:ind w:left="68"/>
              <w:rPr>
                <w:sz w:val="17"/>
                <w:szCs w:val="17"/>
              </w:rPr>
            </w:pPr>
            <w:r>
              <w:rPr>
                <w:spacing w:val="-4"/>
                <w:position w:val="-2"/>
                <w:sz w:val="17"/>
                <w:szCs w:val="17"/>
              </w:rPr>
              <w:t>1.6MPa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802" w:type="dxa"/>
          </w:tcPr>
          <w:p>
            <w:pPr>
              <w:pStyle w:val="TableText"/>
              <w:spacing w:before="102" w:line="137" w:lineRule="exact"/>
              <w:ind w:left="305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50</w:t>
            </w:r>
          </w:p>
        </w:tc>
        <w:tc>
          <w:tcPr>
            <w:tcW w:w="668" w:type="dxa"/>
          </w:tcPr>
          <w:p>
            <w:pPr>
              <w:pStyle w:val="TableText"/>
              <w:spacing w:before="102" w:line="137" w:lineRule="exact"/>
              <w:ind w:left="242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43</w:t>
            </w:r>
          </w:p>
        </w:tc>
        <w:tc>
          <w:tcPr>
            <w:tcW w:w="658" w:type="dxa"/>
          </w:tcPr>
          <w:p>
            <w:pPr>
              <w:pStyle w:val="TableText"/>
              <w:spacing w:before="102" w:line="137" w:lineRule="exact"/>
              <w:ind w:left="235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60</w:t>
            </w:r>
          </w:p>
        </w:tc>
        <w:tc>
          <w:tcPr>
            <w:tcW w:w="658" w:type="dxa"/>
          </w:tcPr>
          <w:p>
            <w:pPr>
              <w:pStyle w:val="TableText"/>
              <w:spacing w:before="102" w:line="137" w:lineRule="exact"/>
              <w:ind w:left="196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105</w:t>
            </w:r>
          </w:p>
        </w:tc>
        <w:tc>
          <w:tcPr>
            <w:tcW w:w="653" w:type="dxa"/>
          </w:tcPr>
          <w:p>
            <w:pPr>
              <w:pStyle w:val="TableText"/>
              <w:spacing w:before="102" w:line="137" w:lineRule="exact"/>
              <w:ind w:left="189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105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802" w:type="dxa"/>
          </w:tcPr>
          <w:p>
            <w:pPr>
              <w:pStyle w:val="TableText"/>
              <w:spacing w:before="103" w:line="136" w:lineRule="exact"/>
              <w:ind w:left="305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65</w:t>
            </w:r>
          </w:p>
        </w:tc>
        <w:tc>
          <w:tcPr>
            <w:tcW w:w="668" w:type="dxa"/>
          </w:tcPr>
          <w:p>
            <w:pPr>
              <w:pStyle w:val="TableText"/>
              <w:spacing w:before="103" w:line="136" w:lineRule="exact"/>
              <w:ind w:left="242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46</w:t>
            </w:r>
          </w:p>
        </w:tc>
        <w:tc>
          <w:tcPr>
            <w:tcW w:w="658" w:type="dxa"/>
          </w:tcPr>
          <w:p>
            <w:pPr>
              <w:pStyle w:val="TableText"/>
              <w:spacing w:before="103" w:line="136" w:lineRule="exact"/>
              <w:ind w:left="235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73</w:t>
            </w:r>
          </w:p>
        </w:tc>
        <w:tc>
          <w:tcPr>
            <w:tcW w:w="658" w:type="dxa"/>
          </w:tcPr>
          <w:p>
            <w:pPr>
              <w:pStyle w:val="TableText"/>
              <w:spacing w:before="103" w:line="136" w:lineRule="exact"/>
              <w:ind w:left="196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124</w:t>
            </w:r>
          </w:p>
        </w:tc>
        <w:tc>
          <w:tcPr>
            <w:tcW w:w="653" w:type="dxa"/>
          </w:tcPr>
          <w:p>
            <w:pPr>
              <w:pStyle w:val="TableText"/>
              <w:spacing w:before="103" w:line="136" w:lineRule="exact"/>
              <w:ind w:left="189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124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802" w:type="dxa"/>
          </w:tcPr>
          <w:p>
            <w:pPr>
              <w:pStyle w:val="TableText"/>
              <w:spacing w:before="104" w:line="135" w:lineRule="exact"/>
              <w:ind w:left="305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80</w:t>
            </w:r>
          </w:p>
        </w:tc>
        <w:tc>
          <w:tcPr>
            <w:tcW w:w="668" w:type="dxa"/>
          </w:tcPr>
          <w:p>
            <w:pPr>
              <w:pStyle w:val="TableText"/>
              <w:spacing w:before="104" w:line="135" w:lineRule="exact"/>
              <w:ind w:left="242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64</w:t>
            </w:r>
          </w:p>
        </w:tc>
        <w:tc>
          <w:tcPr>
            <w:tcW w:w="658" w:type="dxa"/>
          </w:tcPr>
          <w:p>
            <w:pPr>
              <w:pStyle w:val="TableText"/>
              <w:spacing w:before="104" w:line="135" w:lineRule="exact"/>
              <w:ind w:left="235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89</w:t>
            </w:r>
          </w:p>
        </w:tc>
        <w:tc>
          <w:tcPr>
            <w:tcW w:w="658" w:type="dxa"/>
          </w:tcPr>
          <w:p>
            <w:pPr>
              <w:pStyle w:val="TableText"/>
              <w:spacing w:before="104" w:line="135" w:lineRule="exact"/>
              <w:ind w:left="196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142</w:t>
            </w:r>
          </w:p>
        </w:tc>
        <w:tc>
          <w:tcPr>
            <w:tcW w:w="653" w:type="dxa"/>
          </w:tcPr>
          <w:p>
            <w:pPr>
              <w:pStyle w:val="TableText"/>
              <w:spacing w:before="104" w:line="135" w:lineRule="exact"/>
              <w:ind w:left="189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142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802" w:type="dxa"/>
          </w:tcPr>
          <w:p>
            <w:pPr>
              <w:pStyle w:val="TableText"/>
              <w:spacing w:before="105" w:line="134" w:lineRule="exact"/>
              <w:ind w:left="264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100</w:t>
            </w:r>
          </w:p>
        </w:tc>
        <w:tc>
          <w:tcPr>
            <w:tcW w:w="668" w:type="dxa"/>
          </w:tcPr>
          <w:p>
            <w:pPr>
              <w:pStyle w:val="TableText"/>
              <w:spacing w:before="105" w:line="134" w:lineRule="exact"/>
              <w:ind w:left="242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64</w:t>
            </w:r>
          </w:p>
        </w:tc>
        <w:tc>
          <w:tcPr>
            <w:tcW w:w="658" w:type="dxa"/>
          </w:tcPr>
          <w:p>
            <w:pPr>
              <w:pStyle w:val="TableText"/>
              <w:spacing w:before="105" w:line="134" w:lineRule="exact"/>
              <w:ind w:left="195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110</w:t>
            </w:r>
          </w:p>
        </w:tc>
        <w:tc>
          <w:tcPr>
            <w:tcW w:w="658" w:type="dxa"/>
          </w:tcPr>
          <w:p>
            <w:pPr>
              <w:pStyle w:val="TableText"/>
              <w:spacing w:before="105" w:line="134" w:lineRule="exact"/>
              <w:ind w:left="196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162</w:t>
            </w:r>
          </w:p>
        </w:tc>
        <w:tc>
          <w:tcPr>
            <w:tcW w:w="653" w:type="dxa"/>
          </w:tcPr>
          <w:p>
            <w:pPr>
              <w:pStyle w:val="TableText"/>
              <w:spacing w:before="105" w:line="134" w:lineRule="exact"/>
              <w:ind w:left="189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162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802" w:type="dxa"/>
          </w:tcPr>
          <w:p>
            <w:pPr>
              <w:pStyle w:val="TableText"/>
              <w:spacing w:before="106" w:line="133" w:lineRule="exact"/>
              <w:ind w:left="264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125</w:t>
            </w:r>
          </w:p>
        </w:tc>
        <w:tc>
          <w:tcPr>
            <w:tcW w:w="668" w:type="dxa"/>
          </w:tcPr>
          <w:p>
            <w:pPr>
              <w:pStyle w:val="TableText"/>
              <w:spacing w:before="106" w:line="133" w:lineRule="exact"/>
              <w:ind w:left="242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70</w:t>
            </w:r>
          </w:p>
        </w:tc>
        <w:tc>
          <w:tcPr>
            <w:tcW w:w="658" w:type="dxa"/>
          </w:tcPr>
          <w:p>
            <w:pPr>
              <w:pStyle w:val="TableText"/>
              <w:spacing w:before="106" w:line="133" w:lineRule="exact"/>
              <w:ind w:left="195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141</w:t>
            </w:r>
          </w:p>
        </w:tc>
        <w:tc>
          <w:tcPr>
            <w:tcW w:w="658" w:type="dxa"/>
          </w:tcPr>
          <w:p>
            <w:pPr>
              <w:pStyle w:val="TableText"/>
              <w:spacing w:before="106" w:line="133" w:lineRule="exact"/>
              <w:ind w:left="196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192</w:t>
            </w:r>
          </w:p>
        </w:tc>
        <w:tc>
          <w:tcPr>
            <w:tcW w:w="653" w:type="dxa"/>
          </w:tcPr>
          <w:p>
            <w:pPr>
              <w:pStyle w:val="TableText"/>
              <w:spacing w:before="106" w:line="133" w:lineRule="exact"/>
              <w:ind w:left="189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192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802" w:type="dxa"/>
          </w:tcPr>
          <w:p>
            <w:pPr>
              <w:pStyle w:val="TableText"/>
              <w:spacing w:before="107" w:line="132" w:lineRule="exact"/>
              <w:ind w:left="264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150</w:t>
            </w:r>
          </w:p>
        </w:tc>
        <w:tc>
          <w:tcPr>
            <w:tcW w:w="668" w:type="dxa"/>
          </w:tcPr>
          <w:p>
            <w:pPr>
              <w:pStyle w:val="TableText"/>
              <w:spacing w:before="107" w:line="132" w:lineRule="exact"/>
              <w:ind w:left="242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76</w:t>
            </w:r>
          </w:p>
        </w:tc>
        <w:tc>
          <w:tcPr>
            <w:tcW w:w="658" w:type="dxa"/>
          </w:tcPr>
          <w:p>
            <w:pPr>
              <w:pStyle w:val="TableText"/>
              <w:spacing w:before="107" w:line="132" w:lineRule="exact"/>
              <w:ind w:left="195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168</w:t>
            </w:r>
          </w:p>
        </w:tc>
        <w:tc>
          <w:tcPr>
            <w:tcW w:w="658" w:type="dxa"/>
          </w:tcPr>
          <w:p>
            <w:pPr>
              <w:pStyle w:val="TableText"/>
              <w:spacing w:before="107" w:line="132" w:lineRule="exact"/>
              <w:ind w:left="196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218</w:t>
            </w:r>
          </w:p>
        </w:tc>
        <w:tc>
          <w:tcPr>
            <w:tcW w:w="653" w:type="dxa"/>
          </w:tcPr>
          <w:p>
            <w:pPr>
              <w:pStyle w:val="TableText"/>
              <w:spacing w:before="107" w:line="132" w:lineRule="exact"/>
              <w:ind w:left="189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218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802" w:type="dxa"/>
          </w:tcPr>
          <w:p>
            <w:pPr>
              <w:pStyle w:val="TableText"/>
              <w:spacing w:before="108" w:line="131" w:lineRule="exact"/>
              <w:ind w:left="264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200</w:t>
            </w:r>
          </w:p>
        </w:tc>
        <w:tc>
          <w:tcPr>
            <w:tcW w:w="668" w:type="dxa"/>
          </w:tcPr>
          <w:p>
            <w:pPr>
              <w:pStyle w:val="TableText"/>
              <w:spacing w:before="108" w:line="131" w:lineRule="exact"/>
              <w:ind w:left="242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89</w:t>
            </w:r>
          </w:p>
        </w:tc>
        <w:tc>
          <w:tcPr>
            <w:tcW w:w="658" w:type="dxa"/>
          </w:tcPr>
          <w:p>
            <w:pPr>
              <w:pStyle w:val="TableText"/>
              <w:spacing w:before="108" w:line="131" w:lineRule="exact"/>
              <w:ind w:left="195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219</w:t>
            </w:r>
          </w:p>
        </w:tc>
        <w:tc>
          <w:tcPr>
            <w:tcW w:w="658" w:type="dxa"/>
          </w:tcPr>
          <w:p>
            <w:pPr>
              <w:pStyle w:val="TableText"/>
              <w:spacing w:before="108" w:line="131" w:lineRule="exact"/>
              <w:ind w:left="196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272</w:t>
            </w:r>
          </w:p>
        </w:tc>
        <w:tc>
          <w:tcPr>
            <w:tcW w:w="653" w:type="dxa"/>
          </w:tcPr>
          <w:p>
            <w:pPr>
              <w:pStyle w:val="TableText"/>
              <w:spacing w:before="108" w:line="131" w:lineRule="exact"/>
              <w:ind w:left="189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273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802" w:type="dxa"/>
          </w:tcPr>
          <w:p>
            <w:pPr>
              <w:pStyle w:val="TableText"/>
              <w:spacing w:before="99" w:line="130" w:lineRule="exact"/>
              <w:ind w:left="264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250</w:t>
            </w:r>
          </w:p>
        </w:tc>
        <w:tc>
          <w:tcPr>
            <w:tcW w:w="668" w:type="dxa"/>
          </w:tcPr>
          <w:p>
            <w:pPr>
              <w:pStyle w:val="TableText"/>
              <w:spacing w:before="99" w:line="130" w:lineRule="exact"/>
              <w:ind w:left="192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114</w:t>
            </w:r>
          </w:p>
        </w:tc>
        <w:tc>
          <w:tcPr>
            <w:tcW w:w="658" w:type="dxa"/>
          </w:tcPr>
          <w:p>
            <w:pPr>
              <w:pStyle w:val="TableText"/>
              <w:spacing w:before="99" w:line="130" w:lineRule="exact"/>
              <w:ind w:left="195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273</w:t>
            </w:r>
          </w:p>
        </w:tc>
        <w:tc>
          <w:tcPr>
            <w:tcW w:w="658" w:type="dxa"/>
          </w:tcPr>
          <w:p>
            <w:pPr>
              <w:pStyle w:val="TableText"/>
              <w:spacing w:before="99" w:line="130" w:lineRule="exact"/>
              <w:ind w:left="196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328</w:t>
            </w:r>
          </w:p>
        </w:tc>
        <w:tc>
          <w:tcPr>
            <w:tcW w:w="653" w:type="dxa"/>
          </w:tcPr>
          <w:p>
            <w:pPr>
              <w:pStyle w:val="TableText"/>
              <w:spacing w:before="99" w:line="130" w:lineRule="exact"/>
              <w:ind w:left="189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328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802" w:type="dxa"/>
          </w:tcPr>
          <w:p>
            <w:pPr>
              <w:pStyle w:val="TableText"/>
              <w:spacing w:before="110" w:line="134" w:lineRule="exact"/>
              <w:ind w:left="264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300</w:t>
            </w:r>
          </w:p>
        </w:tc>
        <w:tc>
          <w:tcPr>
            <w:tcW w:w="668" w:type="dxa"/>
          </w:tcPr>
          <w:p>
            <w:pPr>
              <w:pStyle w:val="TableText"/>
              <w:spacing w:before="110" w:line="134" w:lineRule="exact"/>
              <w:ind w:left="192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114</w:t>
            </w:r>
          </w:p>
        </w:tc>
        <w:tc>
          <w:tcPr>
            <w:tcW w:w="658" w:type="dxa"/>
          </w:tcPr>
          <w:p>
            <w:pPr>
              <w:pStyle w:val="TableText"/>
              <w:spacing w:before="110" w:line="134" w:lineRule="exact"/>
              <w:ind w:left="195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324</w:t>
            </w:r>
          </w:p>
        </w:tc>
        <w:tc>
          <w:tcPr>
            <w:tcW w:w="658" w:type="dxa"/>
          </w:tcPr>
          <w:p>
            <w:pPr>
              <w:pStyle w:val="TableText"/>
              <w:spacing w:before="110" w:line="134" w:lineRule="exact"/>
              <w:ind w:left="196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378</w:t>
            </w:r>
          </w:p>
        </w:tc>
        <w:tc>
          <w:tcPr>
            <w:tcW w:w="653" w:type="dxa"/>
          </w:tcPr>
          <w:p>
            <w:pPr>
              <w:pStyle w:val="TableText"/>
              <w:spacing w:before="110" w:line="134" w:lineRule="exact"/>
              <w:ind w:left="189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384</w:t>
            </w:r>
          </w:p>
        </w:tc>
      </w:tr>
    </w:tbl>
    <w:p>
      <w:pPr>
        <w:spacing w:before="89"/>
      </w:pPr>
    </w:p>
    <w:p>
      <w:pPr>
        <w:spacing w:before="88"/>
      </w:pPr>
    </w:p>
    <w:tbl>
      <w:tblPr>
        <w:tblStyle w:val="TableNormal19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02"/>
        <w:gridCol w:w="668"/>
        <w:gridCol w:w="658"/>
        <w:gridCol w:w="658"/>
        <w:gridCol w:w="663"/>
      </w:tblGrid>
      <w:tr>
        <w:tblPrEx>
          <w:tblInd w:w="15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3"/>
        </w:trPr>
        <w:tc>
          <w:tcPr>
            <w:tcW w:w="802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92" w:line="217" w:lineRule="auto"/>
              <w:ind w:left="134" w:right="48" w:hanging="79"/>
              <w:rPr>
                <w:sz w:val="17"/>
                <w:szCs w:val="17"/>
              </w:rPr>
            </w:pPr>
            <w:r>
              <w:rPr>
                <w:spacing w:val="2"/>
                <w:sz w:val="17"/>
                <w:szCs w:val="17"/>
              </w:rPr>
              <w:t>公称通径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DN(mm)</w:t>
            </w:r>
          </w:p>
        </w:tc>
        <w:tc>
          <w:tcPr>
            <w:tcW w:w="668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34" w:line="222" w:lineRule="auto"/>
              <w:ind w:left="113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L(mm)</w:t>
            </w:r>
          </w:p>
        </w:tc>
        <w:tc>
          <w:tcPr>
            <w:tcW w:w="658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34" w:line="222" w:lineRule="auto"/>
              <w:ind w:left="104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H(mm)</w:t>
            </w:r>
          </w:p>
        </w:tc>
        <w:tc>
          <w:tcPr>
            <w:tcW w:w="1321" w:type="dxa"/>
            <w:gridSpan w:val="2"/>
          </w:tcPr>
          <w:p>
            <w:pPr>
              <w:pStyle w:val="TableText"/>
              <w:spacing w:before="44" w:line="216" w:lineRule="auto"/>
              <w:ind w:left="327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D(mm)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"/>
        </w:trPr>
        <w:tc>
          <w:tcPr>
            <w:tcW w:w="802" w:type="dxa"/>
            <w:vMerge/>
            <w:tcBorders>
              <w:top w:val="nil"/>
            </w:tcBorders>
          </w:tcPr>
          <w:p/>
        </w:tc>
        <w:tc>
          <w:tcPr>
            <w:tcW w:w="668" w:type="dxa"/>
            <w:vMerge/>
            <w:tcBorders>
              <w:top w:val="nil"/>
            </w:tcBorders>
          </w:tcPr>
          <w:p/>
        </w:tc>
        <w:tc>
          <w:tcPr>
            <w:tcW w:w="658" w:type="dxa"/>
            <w:vMerge/>
            <w:tcBorders>
              <w:top w:val="nil"/>
            </w:tcBorders>
          </w:tcPr>
          <w:p/>
        </w:tc>
        <w:tc>
          <w:tcPr>
            <w:tcW w:w="658" w:type="dxa"/>
          </w:tcPr>
          <w:p>
            <w:pPr>
              <w:pStyle w:val="TableText"/>
              <w:spacing w:before="92" w:line="136" w:lineRule="exact"/>
              <w:ind w:left="67"/>
              <w:rPr>
                <w:sz w:val="17"/>
                <w:szCs w:val="17"/>
              </w:rPr>
            </w:pPr>
            <w:r>
              <w:rPr>
                <w:spacing w:val="-4"/>
                <w:position w:val="-2"/>
                <w:sz w:val="17"/>
                <w:szCs w:val="17"/>
              </w:rPr>
              <w:t>1.0MPa</w:t>
            </w:r>
          </w:p>
        </w:tc>
        <w:tc>
          <w:tcPr>
            <w:tcW w:w="663" w:type="dxa"/>
          </w:tcPr>
          <w:p>
            <w:pPr>
              <w:pStyle w:val="TableText"/>
              <w:spacing w:before="92" w:line="136" w:lineRule="exact"/>
              <w:ind w:left="68"/>
              <w:rPr>
                <w:sz w:val="17"/>
                <w:szCs w:val="17"/>
              </w:rPr>
            </w:pPr>
            <w:r>
              <w:rPr>
                <w:spacing w:val="-4"/>
                <w:position w:val="-2"/>
                <w:sz w:val="17"/>
                <w:szCs w:val="17"/>
              </w:rPr>
              <w:t>1.6MPa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802" w:type="dxa"/>
          </w:tcPr>
          <w:p>
            <w:pPr>
              <w:pStyle w:val="TableText"/>
              <w:spacing w:before="103" w:line="135" w:lineRule="exact"/>
              <w:ind w:left="264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350</w:t>
            </w:r>
          </w:p>
        </w:tc>
        <w:tc>
          <w:tcPr>
            <w:tcW w:w="668" w:type="dxa"/>
          </w:tcPr>
          <w:p>
            <w:pPr>
              <w:pStyle w:val="TableText"/>
              <w:spacing w:before="103" w:line="135" w:lineRule="exact"/>
              <w:ind w:left="192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127</w:t>
            </w:r>
          </w:p>
        </w:tc>
        <w:tc>
          <w:tcPr>
            <w:tcW w:w="658" w:type="dxa"/>
          </w:tcPr>
          <w:p>
            <w:pPr>
              <w:pStyle w:val="TableText"/>
              <w:spacing w:before="103" w:line="135" w:lineRule="exact"/>
              <w:ind w:left="195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356</w:t>
            </w:r>
          </w:p>
        </w:tc>
        <w:tc>
          <w:tcPr>
            <w:tcW w:w="658" w:type="dxa"/>
          </w:tcPr>
          <w:p>
            <w:pPr>
              <w:pStyle w:val="TableText"/>
              <w:spacing w:before="103" w:line="135" w:lineRule="exact"/>
              <w:ind w:left="196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438</w:t>
            </w:r>
          </w:p>
        </w:tc>
        <w:tc>
          <w:tcPr>
            <w:tcW w:w="663" w:type="dxa"/>
          </w:tcPr>
          <w:p>
            <w:pPr>
              <w:pStyle w:val="TableText"/>
              <w:spacing w:before="103" w:line="135" w:lineRule="exact"/>
              <w:ind w:left="199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444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"/>
        </w:trPr>
        <w:tc>
          <w:tcPr>
            <w:tcW w:w="802" w:type="dxa"/>
          </w:tcPr>
          <w:p>
            <w:pPr>
              <w:pStyle w:val="TableText"/>
              <w:spacing w:before="104" w:line="133" w:lineRule="exact"/>
              <w:ind w:left="264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400</w:t>
            </w:r>
          </w:p>
        </w:tc>
        <w:tc>
          <w:tcPr>
            <w:tcW w:w="668" w:type="dxa"/>
          </w:tcPr>
          <w:p>
            <w:pPr>
              <w:pStyle w:val="TableText"/>
              <w:spacing w:before="104" w:line="133" w:lineRule="exact"/>
              <w:ind w:left="192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140</w:t>
            </w:r>
          </w:p>
        </w:tc>
        <w:tc>
          <w:tcPr>
            <w:tcW w:w="658" w:type="dxa"/>
          </w:tcPr>
          <w:p>
            <w:pPr>
              <w:pStyle w:val="TableText"/>
              <w:spacing w:before="104" w:line="133" w:lineRule="exact"/>
              <w:ind w:left="195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418</w:t>
            </w:r>
          </w:p>
        </w:tc>
        <w:tc>
          <w:tcPr>
            <w:tcW w:w="658" w:type="dxa"/>
          </w:tcPr>
          <w:p>
            <w:pPr>
              <w:pStyle w:val="TableText"/>
              <w:spacing w:before="104" w:line="133" w:lineRule="exact"/>
              <w:ind w:left="196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489</w:t>
            </w:r>
          </w:p>
        </w:tc>
        <w:tc>
          <w:tcPr>
            <w:tcW w:w="663" w:type="dxa"/>
          </w:tcPr>
          <w:p>
            <w:pPr>
              <w:pStyle w:val="TableText"/>
              <w:spacing w:before="104" w:line="133" w:lineRule="exact"/>
              <w:ind w:left="199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495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"/>
        </w:trPr>
        <w:tc>
          <w:tcPr>
            <w:tcW w:w="802" w:type="dxa"/>
          </w:tcPr>
          <w:p>
            <w:pPr>
              <w:pStyle w:val="TableText"/>
              <w:spacing w:before="106" w:line="131" w:lineRule="exact"/>
              <w:ind w:left="264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450</w:t>
            </w:r>
          </w:p>
        </w:tc>
        <w:tc>
          <w:tcPr>
            <w:tcW w:w="668" w:type="dxa"/>
          </w:tcPr>
          <w:p>
            <w:pPr>
              <w:pStyle w:val="TableText"/>
              <w:spacing w:before="106" w:line="131" w:lineRule="exact"/>
              <w:ind w:left="192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152</w:t>
            </w:r>
          </w:p>
        </w:tc>
        <w:tc>
          <w:tcPr>
            <w:tcW w:w="658" w:type="dxa"/>
          </w:tcPr>
          <w:p>
            <w:pPr>
              <w:pStyle w:val="TableText"/>
              <w:spacing w:before="106" w:line="131" w:lineRule="exact"/>
              <w:ind w:left="195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457</w:t>
            </w:r>
          </w:p>
        </w:tc>
        <w:tc>
          <w:tcPr>
            <w:tcW w:w="658" w:type="dxa"/>
          </w:tcPr>
          <w:p>
            <w:pPr>
              <w:pStyle w:val="TableText"/>
              <w:spacing w:before="106" w:line="131" w:lineRule="exact"/>
              <w:ind w:left="196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540</w:t>
            </w:r>
          </w:p>
        </w:tc>
        <w:tc>
          <w:tcPr>
            <w:tcW w:w="663" w:type="dxa"/>
          </w:tcPr>
          <w:p>
            <w:pPr>
              <w:pStyle w:val="TableText"/>
              <w:spacing w:before="108" w:line="129" w:lineRule="exact"/>
              <w:ind w:left="199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555</w:t>
            </w:r>
          </w:p>
        </w:tc>
      </w:tr>
      <w:tr>
        <w:tblPrEx>
          <w:tblInd w:w="1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3"/>
        </w:trPr>
        <w:tc>
          <w:tcPr>
            <w:tcW w:w="802" w:type="dxa"/>
          </w:tcPr>
          <w:p>
            <w:pPr>
              <w:pStyle w:val="TableText"/>
              <w:spacing w:before="108" w:line="134" w:lineRule="exact"/>
              <w:ind w:left="264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500</w:t>
            </w:r>
          </w:p>
        </w:tc>
        <w:tc>
          <w:tcPr>
            <w:tcW w:w="668" w:type="dxa"/>
          </w:tcPr>
          <w:p>
            <w:pPr>
              <w:pStyle w:val="TableText"/>
              <w:spacing w:before="108" w:line="134" w:lineRule="exact"/>
              <w:ind w:left="192"/>
              <w:rPr>
                <w:sz w:val="17"/>
                <w:szCs w:val="17"/>
              </w:rPr>
            </w:pPr>
            <w:r>
              <w:rPr>
                <w:spacing w:val="-5"/>
                <w:position w:val="-2"/>
                <w:sz w:val="17"/>
                <w:szCs w:val="17"/>
              </w:rPr>
              <w:t>152</w:t>
            </w:r>
          </w:p>
        </w:tc>
        <w:tc>
          <w:tcPr>
            <w:tcW w:w="658" w:type="dxa"/>
          </w:tcPr>
          <w:p>
            <w:pPr>
              <w:pStyle w:val="TableText"/>
              <w:spacing w:before="108" w:line="134" w:lineRule="exact"/>
              <w:ind w:left="195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526</w:t>
            </w:r>
          </w:p>
        </w:tc>
        <w:tc>
          <w:tcPr>
            <w:tcW w:w="658" w:type="dxa"/>
          </w:tcPr>
          <w:p>
            <w:pPr>
              <w:pStyle w:val="TableText"/>
              <w:spacing w:before="108" w:line="134" w:lineRule="exact"/>
              <w:ind w:left="196"/>
              <w:rPr>
                <w:sz w:val="17"/>
                <w:szCs w:val="17"/>
              </w:rPr>
            </w:pPr>
            <w:r>
              <w:rPr>
                <w:spacing w:val="-3"/>
                <w:position w:val="-2"/>
                <w:sz w:val="17"/>
                <w:szCs w:val="17"/>
              </w:rPr>
              <w:t>594</w:t>
            </w:r>
          </w:p>
        </w:tc>
        <w:tc>
          <w:tcPr>
            <w:tcW w:w="663" w:type="dxa"/>
          </w:tcPr>
          <w:p>
            <w:pPr>
              <w:pStyle w:val="TableText"/>
              <w:spacing w:before="108" w:line="134" w:lineRule="exact"/>
              <w:ind w:left="199"/>
              <w:rPr>
                <w:sz w:val="17"/>
                <w:szCs w:val="17"/>
              </w:rPr>
            </w:pPr>
            <w:r>
              <w:rPr>
                <w:spacing w:val="-2"/>
                <w:position w:val="-2"/>
                <w:sz w:val="17"/>
                <w:szCs w:val="17"/>
              </w:rPr>
              <w:t>616</w:t>
            </w:r>
          </w:p>
        </w:tc>
      </w:tr>
    </w:tbl>
    <w:p/>
    <w:p>
      <w:pPr>
        <w:sectPr>
          <w:headerReference w:type="default" r:id="rId81"/>
          <w:pgSz w:w="11910" w:h="16840"/>
          <w:pgMar w:top="400" w:right="1349" w:bottom="0" w:left="1219" w:header="0" w:footer="0" w:gutter="0"/>
          <w:pgNumType w:start="30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680" w:lineRule="exact"/>
      </w:pPr>
      <w:r>
        <w:rPr>
          <w:position w:val="-13"/>
        </w:rPr>
        <w:pict>
          <v:shape id="IM 116" o:spid="_x0000_i1102" type="#_x0000_t75" style="width:88.01pt;height:33.93pt;mso-wrap-distance-left:0;mso-wrap-distance-right:0" o:preferrelative="t" filled="f" stroked="f">
            <v:fill o:detectmouseclick="t"/>
            <v:imagedata r:id="rId82" o:title=""/>
            <v:path o:extrusionok="f"/>
            <o:lock v:ext="edit" aspectratio="f"/>
          </v:shape>
        </w:pict>
      </w:r>
    </w:p>
    <w:p>
      <w:pPr>
        <w:spacing w:line="24" w:lineRule="exact"/>
      </w:pPr>
    </w:p>
    <w:tbl>
      <w:tblPr>
        <w:tblStyle w:val="TableNormal20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02"/>
        <w:gridCol w:w="668"/>
        <w:gridCol w:w="658"/>
        <w:gridCol w:w="658"/>
        <w:gridCol w:w="663"/>
      </w:tblGrid>
      <w:tr>
        <w:tblPrEx>
          <w:tblInd w:w="1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3"/>
        </w:trPr>
        <w:tc>
          <w:tcPr>
            <w:tcW w:w="802" w:type="dxa"/>
          </w:tcPr>
          <w:p>
            <w:pPr>
              <w:pStyle w:val="TableText"/>
              <w:spacing w:before="119" w:line="124" w:lineRule="exact"/>
              <w:ind w:left="275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600</w:t>
            </w:r>
          </w:p>
        </w:tc>
        <w:tc>
          <w:tcPr>
            <w:tcW w:w="668" w:type="dxa"/>
          </w:tcPr>
          <w:p>
            <w:pPr>
              <w:pStyle w:val="TableText"/>
              <w:spacing w:before="119" w:line="124" w:lineRule="exact"/>
              <w:ind w:left="212"/>
              <w:rPr>
                <w:sz w:val="15"/>
                <w:szCs w:val="15"/>
              </w:rPr>
            </w:pPr>
            <w:r>
              <w:rPr>
                <w:spacing w:val="-4"/>
                <w:position w:val="-2"/>
                <w:sz w:val="15"/>
                <w:szCs w:val="15"/>
              </w:rPr>
              <w:t>178</w:t>
            </w:r>
          </w:p>
        </w:tc>
        <w:tc>
          <w:tcPr>
            <w:tcW w:w="658" w:type="dxa"/>
          </w:tcPr>
          <w:p>
            <w:pPr>
              <w:pStyle w:val="TableText"/>
              <w:spacing w:before="119" w:line="124" w:lineRule="exact"/>
              <w:ind w:left="205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626</w:t>
            </w:r>
          </w:p>
        </w:tc>
        <w:tc>
          <w:tcPr>
            <w:tcW w:w="658" w:type="dxa"/>
          </w:tcPr>
          <w:p>
            <w:pPr>
              <w:pStyle w:val="TableText"/>
              <w:spacing w:before="119" w:line="124" w:lineRule="exact"/>
              <w:ind w:left="206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695</w:t>
            </w:r>
          </w:p>
        </w:tc>
        <w:tc>
          <w:tcPr>
            <w:tcW w:w="663" w:type="dxa"/>
          </w:tcPr>
          <w:p>
            <w:pPr>
              <w:pStyle w:val="TableText"/>
              <w:spacing w:before="119" w:line="124" w:lineRule="exact"/>
              <w:ind w:left="209"/>
              <w:rPr>
                <w:sz w:val="15"/>
                <w:szCs w:val="15"/>
              </w:rPr>
            </w:pPr>
            <w:r>
              <w:rPr>
                <w:spacing w:val="-3"/>
                <w:position w:val="-2"/>
                <w:sz w:val="15"/>
                <w:szCs w:val="15"/>
              </w:rPr>
              <w:t>734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"/>
        </w:trPr>
        <w:tc>
          <w:tcPr>
            <w:tcW w:w="802" w:type="dxa"/>
          </w:tcPr>
          <w:p>
            <w:pPr>
              <w:pStyle w:val="TableText"/>
              <w:spacing w:before="116" w:line="122" w:lineRule="exact"/>
              <w:ind w:left="275"/>
              <w:rPr>
                <w:sz w:val="15"/>
                <w:szCs w:val="15"/>
              </w:rPr>
            </w:pPr>
            <w:r>
              <w:rPr>
                <w:spacing w:val="-3"/>
                <w:position w:val="-2"/>
                <w:sz w:val="15"/>
                <w:szCs w:val="15"/>
              </w:rPr>
              <w:t>700</w:t>
            </w:r>
          </w:p>
        </w:tc>
        <w:tc>
          <w:tcPr>
            <w:tcW w:w="668" w:type="dxa"/>
          </w:tcPr>
          <w:p>
            <w:pPr>
              <w:pStyle w:val="TableText"/>
              <w:spacing w:before="116" w:line="122" w:lineRule="exact"/>
              <w:ind w:left="212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229</w:t>
            </w:r>
          </w:p>
        </w:tc>
        <w:tc>
          <w:tcPr>
            <w:tcW w:w="658" w:type="dxa"/>
          </w:tcPr>
          <w:p>
            <w:pPr>
              <w:pStyle w:val="TableText"/>
              <w:spacing w:before="116" w:line="122" w:lineRule="exact"/>
              <w:ind w:left="205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672</w:t>
            </w:r>
          </w:p>
        </w:tc>
        <w:tc>
          <w:tcPr>
            <w:tcW w:w="658" w:type="dxa"/>
          </w:tcPr>
          <w:p>
            <w:pPr>
              <w:pStyle w:val="TableText"/>
              <w:spacing w:before="116" w:line="122" w:lineRule="exact"/>
              <w:ind w:left="206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810</w:t>
            </w:r>
          </w:p>
        </w:tc>
        <w:tc>
          <w:tcPr>
            <w:tcW w:w="663" w:type="dxa"/>
          </w:tcPr>
          <w:p>
            <w:pPr>
              <w:pStyle w:val="TableText"/>
              <w:spacing w:before="116" w:line="122" w:lineRule="exact"/>
              <w:ind w:left="209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804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"/>
        </w:trPr>
        <w:tc>
          <w:tcPr>
            <w:tcW w:w="802" w:type="dxa"/>
          </w:tcPr>
          <w:p>
            <w:pPr>
              <w:pStyle w:val="TableText"/>
              <w:spacing w:before="118" w:line="120" w:lineRule="exact"/>
              <w:ind w:left="275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800</w:t>
            </w:r>
          </w:p>
        </w:tc>
        <w:tc>
          <w:tcPr>
            <w:tcW w:w="668" w:type="dxa"/>
          </w:tcPr>
          <w:p>
            <w:pPr>
              <w:pStyle w:val="TableText"/>
              <w:spacing w:before="118" w:line="120" w:lineRule="exact"/>
              <w:ind w:left="212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241</w:t>
            </w:r>
          </w:p>
        </w:tc>
        <w:tc>
          <w:tcPr>
            <w:tcW w:w="658" w:type="dxa"/>
          </w:tcPr>
          <w:p>
            <w:pPr>
              <w:pStyle w:val="TableText"/>
              <w:spacing w:before="118" w:line="120" w:lineRule="exact"/>
              <w:ind w:left="205"/>
              <w:rPr>
                <w:sz w:val="15"/>
                <w:szCs w:val="15"/>
              </w:rPr>
            </w:pPr>
            <w:r>
              <w:rPr>
                <w:spacing w:val="-3"/>
                <w:position w:val="-2"/>
                <w:sz w:val="15"/>
                <w:szCs w:val="15"/>
              </w:rPr>
              <w:t>778</w:t>
            </w:r>
          </w:p>
        </w:tc>
        <w:tc>
          <w:tcPr>
            <w:tcW w:w="658" w:type="dxa"/>
          </w:tcPr>
          <w:p>
            <w:pPr>
              <w:pStyle w:val="TableText"/>
              <w:spacing w:before="118" w:line="120" w:lineRule="exact"/>
              <w:ind w:left="206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916</w:t>
            </w:r>
          </w:p>
        </w:tc>
        <w:tc>
          <w:tcPr>
            <w:tcW w:w="663" w:type="dxa"/>
          </w:tcPr>
          <w:p>
            <w:pPr>
              <w:pStyle w:val="TableText"/>
              <w:spacing w:before="118" w:line="120" w:lineRule="exact"/>
              <w:ind w:left="209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910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"/>
        </w:trPr>
        <w:tc>
          <w:tcPr>
            <w:tcW w:w="802" w:type="dxa"/>
          </w:tcPr>
          <w:p>
            <w:pPr>
              <w:pStyle w:val="TableText"/>
              <w:spacing w:before="120" w:line="119" w:lineRule="exact"/>
              <w:ind w:left="275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900</w:t>
            </w:r>
          </w:p>
        </w:tc>
        <w:tc>
          <w:tcPr>
            <w:tcW w:w="668" w:type="dxa"/>
          </w:tcPr>
          <w:p>
            <w:pPr>
              <w:pStyle w:val="TableText"/>
              <w:spacing w:before="120" w:line="119" w:lineRule="exact"/>
              <w:ind w:left="212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241</w:t>
            </w:r>
          </w:p>
        </w:tc>
        <w:tc>
          <w:tcPr>
            <w:tcW w:w="658" w:type="dxa"/>
          </w:tcPr>
          <w:p>
            <w:pPr>
              <w:pStyle w:val="TableText"/>
              <w:spacing w:before="120" w:line="119" w:lineRule="exact"/>
              <w:ind w:left="205"/>
              <w:rPr>
                <w:sz w:val="15"/>
                <w:szCs w:val="15"/>
              </w:rPr>
            </w:pPr>
            <w:r>
              <w:rPr>
                <w:spacing w:val="-2"/>
                <w:position w:val="-2"/>
                <w:sz w:val="15"/>
                <w:szCs w:val="15"/>
              </w:rPr>
              <w:t>878</w:t>
            </w:r>
          </w:p>
        </w:tc>
        <w:tc>
          <w:tcPr>
            <w:tcW w:w="658" w:type="dxa"/>
          </w:tcPr>
          <w:p>
            <w:pPr>
              <w:pStyle w:val="TableText"/>
              <w:spacing w:before="120" w:line="119" w:lineRule="exact"/>
              <w:ind w:left="176"/>
              <w:rPr>
                <w:sz w:val="15"/>
                <w:szCs w:val="15"/>
              </w:rPr>
            </w:pPr>
            <w:r>
              <w:rPr>
                <w:spacing w:val="-4"/>
                <w:position w:val="-2"/>
                <w:sz w:val="15"/>
                <w:szCs w:val="15"/>
              </w:rPr>
              <w:t>1016</w:t>
            </w:r>
          </w:p>
        </w:tc>
        <w:tc>
          <w:tcPr>
            <w:tcW w:w="663" w:type="dxa"/>
          </w:tcPr>
          <w:p>
            <w:pPr>
              <w:pStyle w:val="TableText"/>
              <w:spacing w:before="120" w:line="119" w:lineRule="exact"/>
              <w:ind w:left="178"/>
              <w:rPr>
                <w:sz w:val="15"/>
                <w:szCs w:val="15"/>
              </w:rPr>
            </w:pPr>
            <w:r>
              <w:rPr>
                <w:spacing w:val="-4"/>
                <w:position w:val="-2"/>
                <w:sz w:val="15"/>
                <w:szCs w:val="15"/>
              </w:rPr>
              <w:t>1010</w:t>
            </w:r>
          </w:p>
        </w:tc>
      </w:tr>
      <w:tr>
        <w:tblPrEx>
          <w:tblInd w:w="1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2"/>
        </w:trPr>
        <w:tc>
          <w:tcPr>
            <w:tcW w:w="802" w:type="dxa"/>
          </w:tcPr>
          <w:p>
            <w:pPr>
              <w:pStyle w:val="TableText"/>
              <w:spacing w:before="171" w:line="184" w:lineRule="auto"/>
              <w:ind w:left="244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1000</w:t>
            </w:r>
          </w:p>
        </w:tc>
        <w:tc>
          <w:tcPr>
            <w:tcW w:w="668" w:type="dxa"/>
          </w:tcPr>
          <w:p>
            <w:pPr>
              <w:pStyle w:val="TableText"/>
              <w:spacing w:before="171" w:line="183" w:lineRule="auto"/>
              <w:ind w:left="212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300</w:t>
            </w:r>
          </w:p>
        </w:tc>
        <w:tc>
          <w:tcPr>
            <w:tcW w:w="658" w:type="dxa"/>
          </w:tcPr>
          <w:p>
            <w:pPr>
              <w:pStyle w:val="TableText"/>
              <w:spacing w:before="161" w:line="184" w:lineRule="auto"/>
              <w:ind w:left="205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914</w:t>
            </w:r>
          </w:p>
        </w:tc>
        <w:tc>
          <w:tcPr>
            <w:tcW w:w="658" w:type="dxa"/>
          </w:tcPr>
          <w:p>
            <w:pPr>
              <w:pStyle w:val="TableText"/>
              <w:spacing w:before="151" w:line="184" w:lineRule="auto"/>
              <w:ind w:left="176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1124</w:t>
            </w:r>
          </w:p>
        </w:tc>
        <w:tc>
          <w:tcPr>
            <w:tcW w:w="663" w:type="dxa"/>
          </w:tcPr>
          <w:p>
            <w:pPr>
              <w:pStyle w:val="TableText"/>
              <w:spacing w:before="161" w:line="184" w:lineRule="auto"/>
              <w:ind w:left="178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1128</w:t>
            </w:r>
          </w:p>
        </w:tc>
      </w:tr>
    </w:tbl>
    <w:p>
      <w:pPr>
        <w:spacing w:before="15" w:line="2639" w:lineRule="exact"/>
        <w:ind w:firstLine="80"/>
      </w:pPr>
      <w:r>
        <w:rPr>
          <w:position w:val="-52"/>
        </w:rPr>
        <w:pict>
          <v:shape id="IM 118" o:spid="_x0000_i1103" type="#_x0000_t75" style="width:268.96pt;height:131.93pt;mso-wrap-distance-left:0;mso-wrap-distance-right:0" o:preferrelative="t" filled="f" stroked="f">
            <v:fill o:detectmouseclick="t"/>
            <v:imagedata r:id="rId83" o:title=""/>
            <v:path o:extrusionok="f"/>
            <o:lock v:ext="edit" aspectratio="f"/>
          </v:shape>
        </w:pict>
      </w:r>
    </w:p>
    <w:p>
      <w:pPr>
        <w:spacing w:line="2639" w:lineRule="exact"/>
        <w:sectPr>
          <w:headerReference w:type="default" r:id="rId84"/>
          <w:pgSz w:w="11910" w:h="16840"/>
          <w:pgMar w:top="400" w:right="1786" w:bottom="0" w:left="1229" w:header="0" w:footer="0" w:gutter="0"/>
          <w:pgNumType w:start="31"/>
          <w:cols w:space="708"/>
        </w:sectPr>
      </w:pPr>
    </w:p>
    <w:p>
      <w:pPr>
        <w:spacing w:line="263" w:lineRule="auto"/>
      </w:pPr>
      <w:r>
        <w:pict>
          <v:shape id="IM 120" o:spid="_x0000_s1104" type="#_x0000_t75" style="width:459pt;height:0.5pt;margin-top:398.95pt;margin-left:68pt;mso-position-horizontal-relative:page;mso-position-vertical-relative:page;mso-wrap-distance-left:0;mso-wrap-distance-right:0;position:absolute;z-index:251681792" o:allowincell="f" o:preferrelative="t" filled="f" stroked="f">
            <v:fill o:detectmouseclick="t"/>
            <v:imagedata r:id="rId85" o:title=""/>
            <v:path o:extrusionok="f"/>
            <o:lock v:ext="edit" aspectratio="f"/>
          </v:shape>
        </w:pict>
      </w:r>
      <w:r>
        <w:pict>
          <v:shape id="IM 122" o:spid="_x0000_s1105" type="#_x0000_t75" style="width:26.5pt;height:23pt;margin-top:138.95pt;margin-left:61.45pt;mso-position-horizontal-relative:page;mso-position-vertical-relative:page;mso-wrap-distance-left:0;mso-wrap-distance-right:0;position:absolute;z-index:-251635712" o:allowincell="f" o:preferrelative="t" filled="f" stroked="f">
            <v:fill o:detectmouseclick="t"/>
            <v:imagedata r:id="rId86" o:title=""/>
            <v:path o:extrusionok="f"/>
            <o:lock v:ext="edit" aspectratio="f"/>
          </v:shape>
        </w:pict>
      </w:r>
    </w:p>
    <w:p>
      <w:pPr>
        <w:spacing w:line="263" w:lineRule="auto"/>
      </w:pPr>
    </w:p>
    <w:p>
      <w:pPr>
        <w:spacing w:line="263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pStyle w:val="BodyText"/>
        <w:spacing w:before="62" w:line="186" w:lineRule="auto"/>
        <w:ind w:left="529"/>
        <w:rPr>
          <w:sz w:val="19"/>
          <w:szCs w:val="19"/>
        </w:rPr>
      </w:pPr>
      <w:r>
        <w:rPr>
          <w:color w:val="016FB9"/>
          <w:position w:val="2"/>
          <w:sz w:val="19"/>
          <w:szCs w:val="19"/>
        </w:rPr>
        <w:pict>
          <v:shape id="IM 124" o:spid="_x0000_i1106" type="#_x0000_t75" style="width:4.52pt;height:6.91pt;mso-wrap-distance-left:0;mso-wrap-distance-right:0" o:preferrelative="t" filled="f" stroked="f">
            <v:fill o:detectmouseclick="t"/>
            <v:imagedata r:id="rId87" o:title=""/>
            <v:path o:extrusionok="f"/>
            <o:lock v:ext="edit" aspectratio="f"/>
          </v:shape>
        </w:pict>
      </w:r>
      <w:r>
        <w:rPr>
          <w:color w:val="016FB9"/>
          <w:spacing w:val="-2"/>
          <w:sz w:val="19"/>
          <w:szCs w:val="19"/>
        </w:rPr>
        <w:t>好阀门工洲造</w:t>
      </w:r>
    </w:p>
    <w:p>
      <w:pPr>
        <w:spacing w:line="174" w:lineRule="auto"/>
        <w:ind w:left="52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T wr.shgzfn.con</w:t>
      </w:r>
    </w:p>
    <w:p>
      <w:pPr>
        <w:pStyle w:val="BodyText"/>
        <w:spacing w:before="35" w:line="220" w:lineRule="auto"/>
        <w:ind w:left="82"/>
        <w:rPr>
          <w:sz w:val="19"/>
          <w:szCs w:val="19"/>
        </w:rPr>
      </w:pPr>
      <w:r>
        <w:rPr>
          <w:b/>
          <w:bCs/>
          <w:color w:val="016FB9"/>
          <w:spacing w:val="-7"/>
          <w:sz w:val="19"/>
          <w:szCs w:val="19"/>
        </w:rPr>
        <w:t>工渊阀门·台湾品质</w:t>
      </w:r>
    </w:p>
    <w:p>
      <w:pPr>
        <w:spacing w:line="305" w:lineRule="auto"/>
      </w:pPr>
    </w:p>
    <w:p>
      <w:pPr>
        <w:spacing w:before="45" w:line="222" w:lineRule="auto"/>
        <w:ind w:left="8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color w:val="2793FF"/>
          <w:spacing w:val="10"/>
          <w:sz w:val="14"/>
          <w:szCs w:val="14"/>
        </w:rPr>
        <w:t>对夹式止回阀</w:t>
      </w:r>
    </w:p>
    <w:p>
      <w:pPr>
        <w:spacing w:before="66" w:line="3540" w:lineRule="exact"/>
        <w:ind w:firstLine="2800"/>
      </w:pPr>
      <w:r>
        <w:rPr>
          <w:position w:val="-70"/>
        </w:rPr>
        <w:pict>
          <v:shape id="IM 126" o:spid="_x0000_i1107" type="#_x0000_t75" style="width:191.51pt;height:176.96pt;mso-wrap-distance-left:0;mso-wrap-distance-right:0" o:preferrelative="t" filled="f" stroked="f">
            <v:fill o:detectmouseclick="t"/>
            <v:imagedata r:id="rId88" o:title=""/>
            <v:path o:extrusionok="f"/>
            <o:lock v:ext="edit" aspectratio="f"/>
          </v:shape>
        </w:pict>
      </w:r>
    </w:p>
    <w:p>
      <w:pPr>
        <w:spacing w:line="356" w:lineRule="auto"/>
      </w:pPr>
    </w:p>
    <w:p>
      <w:pPr>
        <w:spacing w:line="357" w:lineRule="auto"/>
      </w:pPr>
    </w:p>
    <w:p>
      <w:pPr>
        <w:spacing w:before="46" w:line="222" w:lineRule="auto"/>
        <w:ind w:left="82"/>
        <w:outlineLvl w:val="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b/>
          <w:bCs/>
          <w:spacing w:val="-10"/>
          <w:sz w:val="14"/>
          <w:szCs w:val="14"/>
        </w:rPr>
        <w:t>一、产品[对夹式止回阀]的详细资料：</w:t>
      </w:r>
    </w:p>
    <w:p>
      <w:pPr>
        <w:pStyle w:val="BodyText"/>
        <w:spacing w:before="275" w:line="219" w:lineRule="auto"/>
        <w:ind w:left="8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spacing w:val="-15"/>
          <w:w w:val="99"/>
          <w:sz w:val="14"/>
          <w:szCs w:val="14"/>
        </w:rPr>
        <w:t>产品型号：</w:t>
      </w:r>
      <w:r>
        <w:rPr>
          <w:spacing w:val="-2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15"/>
          <w:w w:val="99"/>
          <w:sz w:val="14"/>
          <w:szCs w:val="14"/>
        </w:rPr>
        <w:t>H74H</w:t>
      </w:r>
    </w:p>
    <w:p>
      <w:pPr>
        <w:pStyle w:val="BodyText"/>
        <w:spacing w:before="263" w:line="219" w:lineRule="auto"/>
        <w:ind w:left="80"/>
        <w:rPr>
          <w:sz w:val="14"/>
          <w:szCs w:val="14"/>
        </w:rPr>
      </w:pPr>
      <w:r>
        <w:rPr>
          <w:spacing w:val="-7"/>
          <w:sz w:val="14"/>
          <w:szCs w:val="14"/>
        </w:rPr>
        <w:t>产品名称：对夹式止回阀</w:t>
      </w:r>
    </w:p>
    <w:p>
      <w:pPr>
        <w:pStyle w:val="BodyText"/>
        <w:spacing w:before="272" w:line="216" w:lineRule="auto"/>
        <w:ind w:left="80"/>
        <w:rPr>
          <w:sz w:val="14"/>
          <w:szCs w:val="14"/>
        </w:rPr>
      </w:pPr>
      <w:r>
        <w:rPr>
          <w:spacing w:val="-6"/>
          <w:sz w:val="14"/>
          <w:szCs w:val="14"/>
        </w:rPr>
        <w:t>产品特点：薄型对夹旋启止回阀，薄型止回阀，对夹旋启止回阀型号</w:t>
      </w:r>
      <w:r>
        <w:rPr>
          <w:spacing w:val="-7"/>
          <w:sz w:val="14"/>
          <w:szCs w:val="14"/>
        </w:rPr>
        <w:t>：H74X-6/10/16</w:t>
      </w:r>
      <w:r>
        <w:rPr>
          <w:spacing w:val="21"/>
          <w:sz w:val="14"/>
          <w:szCs w:val="14"/>
        </w:rPr>
        <w:t xml:space="preserve">  </w:t>
      </w:r>
      <w:r>
        <w:rPr>
          <w:spacing w:val="-7"/>
          <w:sz w:val="14"/>
          <w:szCs w:val="14"/>
        </w:rPr>
        <w:t>PN6,PN10,PN25,PN40</w:t>
      </w:r>
    </w:p>
    <w:p>
      <w:pPr>
        <w:spacing w:before="233" w:line="2446" w:lineRule="exact"/>
        <w:ind w:firstLine="120"/>
      </w:pPr>
      <w:r>
        <w:rPr>
          <w:position w:val="-48"/>
        </w:rPr>
        <w:pict>
          <v:shape id="IM 128" o:spid="_x0000_i1108" type="#_x0000_t75" style="width:165.5pt;height:122.26pt;mso-wrap-distance-left:0;mso-wrap-distance-right:0" o:preferrelative="t" filled="f" stroked="f">
            <v:fill o:detectmouseclick="t"/>
            <v:imagedata r:id="rId89" o:title=""/>
            <v:path o:extrusionok="f"/>
            <o:lock v:ext="edit" aspectratio="f"/>
          </v:shape>
        </w:pict>
      </w:r>
    </w:p>
    <w:p>
      <w:pPr>
        <w:spacing w:line="176" w:lineRule="auto"/>
        <w:ind w:left="80"/>
        <w:outlineLvl w:val="0"/>
        <w:rPr>
          <w:rFonts w:ascii="LiSu" w:eastAsia="LiSu" w:hAnsi="LiSu" w:cs="LiSu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14"/>
          <w:szCs w:val="14"/>
        </w:rPr>
        <w:t>1.Body</w:t>
      </w:r>
      <w:r>
        <w:rPr>
          <w:rFonts w:ascii="Times New Roman" w:eastAsia="Times New Roman" w:hAnsi="Times New Roman" w:cs="Times New Roman"/>
          <w:b/>
          <w:bCs/>
          <w:spacing w:val="10"/>
          <w:sz w:val="14"/>
          <w:szCs w:val="14"/>
        </w:rPr>
        <w:t xml:space="preserve"> </w:t>
      </w:r>
      <w:r>
        <w:rPr>
          <w:rFonts w:ascii="LiSu" w:eastAsia="LiSu" w:hAnsi="LiSu" w:cs="LiSu"/>
          <w:b/>
          <w:bCs/>
          <w:spacing w:val="-6"/>
          <w:sz w:val="14"/>
          <w:szCs w:val="14"/>
        </w:rPr>
        <w:t>阀体</w:t>
      </w:r>
      <w:r>
        <w:rPr>
          <w:rFonts w:ascii="LiSu" w:eastAsia="LiSu" w:hAnsi="LiSu" w:cs="LiSu"/>
          <w:spacing w:val="-6"/>
          <w:sz w:val="14"/>
          <w:szCs w:val="14"/>
        </w:rPr>
        <w:t xml:space="preserve">  </w:t>
      </w:r>
      <w:r>
        <w:rPr>
          <w:rFonts w:ascii="LiSu" w:eastAsia="LiSu" w:hAnsi="LiSu" w:cs="LiSu"/>
          <w:b/>
          <w:bCs/>
          <w:spacing w:val="-6"/>
          <w:sz w:val="14"/>
          <w:szCs w:val="14"/>
        </w:rPr>
        <w:t>2.</w:t>
      </w:r>
      <w:r>
        <w:rPr>
          <w:rFonts w:ascii="Times New Roman" w:eastAsia="Times New Roman" w:hAnsi="Times New Roman" w:cs="Times New Roman"/>
          <w:b/>
          <w:bCs/>
          <w:spacing w:val="-6"/>
          <w:sz w:val="14"/>
          <w:szCs w:val="14"/>
        </w:rPr>
        <w:t xml:space="preserve">Disc and </w:t>
      </w:r>
      <w:r>
        <w:rPr>
          <w:rFonts w:ascii="Times New Roman" w:eastAsia="Times New Roman" w:hAnsi="Times New Roman" w:cs="Times New Roman"/>
          <w:b/>
          <w:bCs/>
          <w:spacing w:val="-7"/>
          <w:sz w:val="14"/>
          <w:szCs w:val="14"/>
        </w:rPr>
        <w:t>Shaft</w:t>
      </w:r>
      <w:r>
        <w:rPr>
          <w:rFonts w:ascii="Times New Roman" w:eastAsia="Times New Roman" w:hAnsi="Times New Roman" w:cs="Times New Roman"/>
          <w:b/>
          <w:bCs/>
          <w:spacing w:val="15"/>
          <w:w w:val="102"/>
          <w:sz w:val="14"/>
          <w:szCs w:val="14"/>
        </w:rPr>
        <w:t xml:space="preserve"> </w:t>
      </w:r>
      <w:r>
        <w:rPr>
          <w:rFonts w:ascii="LiSu" w:eastAsia="LiSu" w:hAnsi="LiSu" w:cs="LiSu"/>
          <w:b/>
          <w:bCs/>
          <w:spacing w:val="-7"/>
          <w:sz w:val="14"/>
          <w:szCs w:val="14"/>
        </w:rPr>
        <w:t>阀板轴</w:t>
      </w:r>
      <w:r>
        <w:rPr>
          <w:rFonts w:ascii="LiSu" w:eastAsia="LiSu" w:hAnsi="LiSu" w:cs="LiSu"/>
          <w:spacing w:val="-7"/>
          <w:sz w:val="14"/>
          <w:szCs w:val="14"/>
        </w:rPr>
        <w:t xml:space="preserve">  </w:t>
      </w:r>
      <w:r>
        <w:rPr>
          <w:rFonts w:ascii="LiSu" w:eastAsia="LiSu" w:hAnsi="LiSu" w:cs="LiSu"/>
          <w:b/>
          <w:bCs/>
          <w:spacing w:val="-7"/>
          <w:sz w:val="14"/>
          <w:szCs w:val="14"/>
        </w:rPr>
        <w:t>3.</w:t>
      </w:r>
      <w:r>
        <w:rPr>
          <w:rFonts w:ascii="Times New Roman" w:eastAsia="Times New Roman" w:hAnsi="Times New Roman" w:cs="Times New Roman"/>
          <w:b/>
          <w:bCs/>
          <w:spacing w:val="-7"/>
          <w:sz w:val="14"/>
          <w:szCs w:val="14"/>
        </w:rPr>
        <w:t xml:space="preserve">Eye Bolt  </w:t>
      </w:r>
      <w:r>
        <w:rPr>
          <w:rFonts w:ascii="LiSu" w:eastAsia="LiSu" w:hAnsi="LiSu" w:cs="LiSu"/>
          <w:b/>
          <w:bCs/>
          <w:spacing w:val="-7"/>
          <w:sz w:val="14"/>
          <w:szCs w:val="14"/>
        </w:rPr>
        <w:t>吊环</w:t>
      </w:r>
    </w:p>
    <w:p>
      <w:pPr>
        <w:pStyle w:val="BodyText"/>
        <w:spacing w:line="212" w:lineRule="auto"/>
        <w:ind w:left="80"/>
        <w:rPr>
          <w:rFonts w:ascii="LiSu" w:eastAsia="LiSu" w:hAnsi="LiSu" w:cs="LiSu"/>
          <w:sz w:val="14"/>
          <w:szCs w:val="14"/>
        </w:rPr>
      </w:pP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4.0-Ring   O-</w:t>
      </w:r>
      <w:r>
        <w:rPr>
          <w:rFonts w:ascii="LiSu" w:eastAsia="LiSu" w:hAnsi="LiSu" w:cs="LiSu"/>
          <w:spacing w:val="-3"/>
          <w:sz w:val="14"/>
          <w:szCs w:val="14"/>
        </w:rPr>
        <w:t>型</w:t>
      </w:r>
      <w:r>
        <w:rPr>
          <w:rFonts w:ascii="LiSu" w:eastAsia="LiSu" w:hAnsi="LiSu" w:cs="LiSu"/>
          <w:spacing w:val="-32"/>
          <w:sz w:val="14"/>
          <w:szCs w:val="14"/>
        </w:rPr>
        <w:t xml:space="preserve"> </w:t>
      </w:r>
      <w:r>
        <w:rPr>
          <w:rFonts w:ascii="LiSu" w:eastAsia="LiSu" w:hAnsi="LiSu" w:cs="LiSu"/>
          <w:spacing w:val="-3"/>
          <w:sz w:val="14"/>
          <w:szCs w:val="14"/>
        </w:rPr>
        <w:t>环</w:t>
      </w:r>
      <w:r>
        <w:rPr>
          <w:rFonts w:ascii="LiSu" w:eastAsia="LiSu" w:hAnsi="LiSu" w:cs="LiSu"/>
          <w:spacing w:val="-26"/>
          <w:sz w:val="14"/>
          <w:szCs w:val="14"/>
        </w:rPr>
        <w:t xml:space="preserve"> </w:t>
      </w:r>
      <w:r>
        <w:rPr>
          <w:rFonts w:ascii="LiSu" w:eastAsia="LiSu" w:hAnsi="LiSu" w:cs="LiSu"/>
          <w:spacing w:val="-3"/>
          <w:sz w:val="14"/>
          <w:szCs w:val="14"/>
        </w:rPr>
        <w:t>5</w:t>
      </w:r>
      <w:r>
        <w:rPr>
          <w:rFonts w:ascii="LiSu" w:eastAsia="LiSu" w:hAnsi="LiSu" w:cs="LiSu"/>
          <w:spacing w:val="-25"/>
          <w:sz w:val="14"/>
          <w:szCs w:val="14"/>
        </w:rPr>
        <w:t xml:space="preserve"> </w:t>
      </w:r>
      <w:r>
        <w:rPr>
          <w:rFonts w:ascii="LiSu" w:eastAsia="LiSu" w:hAnsi="LiSu" w:cs="LiSu"/>
          <w:spacing w:val="-3"/>
          <w:sz w:val="14"/>
          <w:szCs w:val="14"/>
        </w:rPr>
        <w:t>.</w:t>
      </w: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Bolt</w:t>
      </w:r>
      <w:r>
        <w:rPr>
          <w:rFonts w:ascii="Times New Roman" w:eastAsia="Times New Roman" w:hAnsi="Times New Roman" w:cs="Times New Roman"/>
          <w:spacing w:val="17"/>
          <w:sz w:val="14"/>
          <w:szCs w:val="14"/>
        </w:rPr>
        <w:t xml:space="preserve"> </w:t>
      </w:r>
      <w:r>
        <w:rPr>
          <w:rFonts w:ascii="LiSu" w:eastAsia="LiSu" w:hAnsi="LiSu" w:cs="LiSu"/>
          <w:spacing w:val="-3"/>
          <w:sz w:val="14"/>
          <w:szCs w:val="14"/>
        </w:rPr>
        <w:t>螺钉</w:t>
      </w:r>
      <w:r>
        <w:rPr>
          <w:rFonts w:ascii="LiSu" w:eastAsia="LiSu" w:hAnsi="LiSu" w:cs="LiSu"/>
          <w:spacing w:val="7"/>
          <w:sz w:val="14"/>
          <w:szCs w:val="14"/>
        </w:rPr>
        <w:t xml:space="preserve">     </w:t>
      </w:r>
      <w:r>
        <w:rPr>
          <w:b/>
          <w:bCs/>
          <w:spacing w:val="-3"/>
          <w:sz w:val="14"/>
          <w:szCs w:val="14"/>
        </w:rPr>
        <w:t>6.Wa</w:t>
      </w:r>
      <w:r>
        <w:rPr>
          <w:b/>
          <w:bCs/>
          <w:spacing w:val="-4"/>
          <w:sz w:val="14"/>
          <w:szCs w:val="14"/>
        </w:rPr>
        <w:t>sher</w:t>
      </w:r>
      <w:r>
        <w:rPr>
          <w:spacing w:val="-34"/>
          <w:sz w:val="14"/>
          <w:szCs w:val="14"/>
        </w:rPr>
        <w:t xml:space="preserve"> </w:t>
      </w:r>
      <w:r>
        <w:rPr>
          <w:rFonts w:ascii="LiSu" w:eastAsia="LiSu" w:hAnsi="LiSu" w:cs="LiSu"/>
          <w:b/>
          <w:bCs/>
          <w:spacing w:val="-4"/>
          <w:sz w:val="14"/>
          <w:szCs w:val="14"/>
        </w:rPr>
        <w:t>垫图</w:t>
      </w:r>
    </w:p>
    <w:p>
      <w:pPr>
        <w:spacing w:before="262" w:line="221" w:lineRule="auto"/>
        <w:ind w:left="82"/>
        <w:outlineLvl w:val="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b/>
          <w:bCs/>
          <w:spacing w:val="-13"/>
          <w:sz w:val="14"/>
          <w:szCs w:val="14"/>
        </w:rPr>
        <w:t>二、标准产零件材料组合：</w:t>
      </w:r>
    </w:p>
    <w:p>
      <w:pPr>
        <w:spacing w:line="221" w:lineRule="auto"/>
        <w:rPr>
          <w:rFonts w:ascii="黑体" w:eastAsia="黑体" w:hAnsi="黑体" w:cs="黑体"/>
          <w:sz w:val="14"/>
          <w:szCs w:val="14"/>
        </w:rPr>
        <w:sectPr>
          <w:headerReference w:type="default" r:id="rId90"/>
          <w:pgSz w:w="11910" w:h="16840"/>
          <w:pgMar w:top="400" w:right="1370" w:bottom="0" w:left="1229" w:header="0" w:footer="0" w:gutter="0"/>
          <w:pgNumType w:start="32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690" w:lineRule="exact"/>
      </w:pPr>
      <w:r>
        <w:rPr>
          <w:position w:val="-13"/>
        </w:rPr>
        <w:pict>
          <v:shape id="IM 130" o:spid="_x0000_i1109" type="#_x0000_t75" style="width:88.01pt;height:34.47pt;mso-wrap-distance-left:0;mso-wrap-distance-right:0" o:preferrelative="t" filled="f" stroked="f">
            <v:fill o:detectmouseclick="t"/>
            <v:imagedata r:id="rId91" o:title=""/>
            <v:path o:extrusionok="f"/>
            <o:lock v:ext="edit" aspectratio="f"/>
          </v:shape>
        </w:pict>
      </w:r>
    </w:p>
    <w:p>
      <w:pPr>
        <w:spacing w:line="24" w:lineRule="exact"/>
      </w:pPr>
    </w:p>
    <w:tbl>
      <w:tblPr>
        <w:tblStyle w:val="TableNormal21"/>
        <w:tblInd w:w="1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179"/>
        <w:gridCol w:w="3180"/>
      </w:tblGrid>
      <w:tr>
        <w:tblPrEx>
          <w:tblInd w:w="15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4"/>
        </w:trPr>
        <w:tc>
          <w:tcPr>
            <w:tcW w:w="3179" w:type="dxa"/>
          </w:tcPr>
          <w:p>
            <w:pPr>
              <w:pStyle w:val="TableText"/>
              <w:spacing w:before="71" w:line="221" w:lineRule="auto"/>
              <w:ind w:left="1454"/>
              <w:rPr>
                <w:sz w:val="13"/>
                <w:szCs w:val="13"/>
              </w:rPr>
            </w:pPr>
            <w:r>
              <w:rPr>
                <w:spacing w:val="2"/>
                <w:sz w:val="13"/>
                <w:szCs w:val="13"/>
              </w:rPr>
              <w:t>阀体</w:t>
            </w:r>
          </w:p>
        </w:tc>
        <w:tc>
          <w:tcPr>
            <w:tcW w:w="3180" w:type="dxa"/>
          </w:tcPr>
          <w:p>
            <w:pPr>
              <w:pStyle w:val="TableText"/>
              <w:spacing w:before="70" w:line="220" w:lineRule="auto"/>
              <w:ind w:left="1456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碳钢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3179" w:type="dxa"/>
          </w:tcPr>
          <w:p>
            <w:pPr>
              <w:pStyle w:val="TableText"/>
              <w:spacing w:before="65" w:line="219" w:lineRule="auto"/>
              <w:ind w:left="1454"/>
              <w:rPr>
                <w:sz w:val="13"/>
                <w:szCs w:val="13"/>
              </w:rPr>
            </w:pPr>
            <w:r>
              <w:rPr>
                <w:spacing w:val="3"/>
                <w:sz w:val="13"/>
                <w:szCs w:val="13"/>
              </w:rPr>
              <w:t>阀板</w:t>
            </w:r>
          </w:p>
        </w:tc>
        <w:tc>
          <w:tcPr>
            <w:tcW w:w="3180" w:type="dxa"/>
          </w:tcPr>
          <w:p>
            <w:pPr>
              <w:pStyle w:val="TableText"/>
              <w:spacing w:before="66" w:line="220" w:lineRule="auto"/>
              <w:ind w:left="1456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碳钢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3179" w:type="dxa"/>
          </w:tcPr>
          <w:p>
            <w:pPr>
              <w:pStyle w:val="TableText"/>
              <w:spacing w:before="69" w:line="221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0-型环</w:t>
            </w:r>
          </w:p>
        </w:tc>
        <w:tc>
          <w:tcPr>
            <w:tcW w:w="3180" w:type="dxa"/>
          </w:tcPr>
          <w:p>
            <w:pPr>
              <w:pStyle w:val="TableText"/>
              <w:spacing w:before="66" w:line="218" w:lineRule="auto"/>
              <w:ind w:left="1125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丁腈或乙丙橡胶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3179" w:type="dxa"/>
          </w:tcPr>
          <w:p>
            <w:pPr>
              <w:pStyle w:val="TableText"/>
              <w:spacing w:before="67" w:line="220" w:lineRule="auto"/>
              <w:ind w:left="132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螺钉垫圈</w:t>
            </w:r>
          </w:p>
        </w:tc>
        <w:tc>
          <w:tcPr>
            <w:tcW w:w="3180" w:type="dxa"/>
          </w:tcPr>
          <w:p>
            <w:pPr>
              <w:pStyle w:val="TableText"/>
              <w:spacing w:before="69" w:line="222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不锈钢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9"/>
        </w:trPr>
        <w:tc>
          <w:tcPr>
            <w:tcW w:w="3179" w:type="dxa"/>
          </w:tcPr>
          <w:p>
            <w:pPr>
              <w:pStyle w:val="TableText"/>
              <w:spacing w:before="88" w:line="221" w:lineRule="auto"/>
              <w:ind w:left="1454"/>
              <w:rPr>
                <w:sz w:val="13"/>
                <w:szCs w:val="13"/>
              </w:rPr>
            </w:pPr>
            <w:r>
              <w:rPr>
                <w:spacing w:val="3"/>
                <w:sz w:val="13"/>
                <w:szCs w:val="13"/>
              </w:rPr>
              <w:t>吊环</w:t>
            </w:r>
          </w:p>
        </w:tc>
        <w:tc>
          <w:tcPr>
            <w:tcW w:w="3180" w:type="dxa"/>
          </w:tcPr>
          <w:p>
            <w:pPr>
              <w:pStyle w:val="TableText"/>
              <w:spacing w:before="87" w:line="220" w:lineRule="auto"/>
              <w:ind w:left="1456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碳钢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3179" w:type="dxa"/>
          </w:tcPr>
          <w:p>
            <w:pPr>
              <w:pStyle w:val="TableText"/>
              <w:spacing w:before="69" w:line="221" w:lineRule="auto"/>
              <w:ind w:left="1454"/>
              <w:rPr>
                <w:sz w:val="13"/>
                <w:szCs w:val="13"/>
              </w:rPr>
            </w:pPr>
            <w:r>
              <w:rPr>
                <w:spacing w:val="2"/>
                <w:sz w:val="13"/>
                <w:szCs w:val="13"/>
              </w:rPr>
              <w:t>阀体</w:t>
            </w:r>
          </w:p>
        </w:tc>
        <w:tc>
          <w:tcPr>
            <w:tcW w:w="3180" w:type="dxa"/>
          </w:tcPr>
          <w:p>
            <w:pPr>
              <w:pStyle w:val="TableText"/>
              <w:spacing w:before="70" w:line="222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不锈钢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3179" w:type="dxa"/>
          </w:tcPr>
          <w:p>
            <w:pPr>
              <w:pStyle w:val="TableText"/>
              <w:spacing w:before="68" w:line="219" w:lineRule="auto"/>
              <w:ind w:left="1454"/>
              <w:rPr>
                <w:sz w:val="13"/>
                <w:szCs w:val="13"/>
              </w:rPr>
            </w:pPr>
            <w:r>
              <w:rPr>
                <w:spacing w:val="3"/>
                <w:sz w:val="13"/>
                <w:szCs w:val="13"/>
              </w:rPr>
              <w:t>阀板</w:t>
            </w:r>
          </w:p>
        </w:tc>
        <w:tc>
          <w:tcPr>
            <w:tcW w:w="3180" w:type="dxa"/>
          </w:tcPr>
          <w:p>
            <w:pPr>
              <w:pStyle w:val="TableText"/>
              <w:spacing w:before="71" w:line="222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不锈钢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3179" w:type="dxa"/>
          </w:tcPr>
          <w:p>
            <w:pPr>
              <w:pStyle w:val="TableText"/>
              <w:spacing w:before="72" w:line="221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0-型环</w:t>
            </w:r>
          </w:p>
        </w:tc>
        <w:tc>
          <w:tcPr>
            <w:tcW w:w="3180" w:type="dxa"/>
          </w:tcPr>
          <w:p>
            <w:pPr>
              <w:pStyle w:val="TableText"/>
              <w:spacing w:before="70" w:line="219" w:lineRule="auto"/>
              <w:ind w:left="132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氟化橡胶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3179" w:type="dxa"/>
          </w:tcPr>
          <w:p>
            <w:pPr>
              <w:pStyle w:val="TableText"/>
              <w:spacing w:before="70" w:line="220" w:lineRule="auto"/>
              <w:ind w:left="132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螺钉垫圈</w:t>
            </w:r>
          </w:p>
        </w:tc>
        <w:tc>
          <w:tcPr>
            <w:tcW w:w="3180" w:type="dxa"/>
          </w:tcPr>
          <w:p>
            <w:pPr>
              <w:pStyle w:val="TableText"/>
              <w:spacing w:before="72" w:line="222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不锈钢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3179" w:type="dxa"/>
          </w:tcPr>
          <w:p>
            <w:pPr>
              <w:pStyle w:val="TableText"/>
              <w:spacing w:before="72" w:line="221" w:lineRule="auto"/>
              <w:ind w:left="1454"/>
              <w:rPr>
                <w:sz w:val="13"/>
                <w:szCs w:val="13"/>
              </w:rPr>
            </w:pPr>
            <w:r>
              <w:rPr>
                <w:spacing w:val="3"/>
                <w:sz w:val="13"/>
                <w:szCs w:val="13"/>
              </w:rPr>
              <w:t>吊环</w:t>
            </w:r>
          </w:p>
        </w:tc>
        <w:tc>
          <w:tcPr>
            <w:tcW w:w="3180" w:type="dxa"/>
          </w:tcPr>
          <w:p>
            <w:pPr>
              <w:pStyle w:val="TableText"/>
              <w:spacing w:before="73" w:line="222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不锈钢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9"/>
        </w:trPr>
        <w:tc>
          <w:tcPr>
            <w:tcW w:w="3179" w:type="dxa"/>
          </w:tcPr>
          <w:p>
            <w:pPr>
              <w:pStyle w:val="TableText"/>
              <w:spacing w:before="92" w:line="221" w:lineRule="auto"/>
              <w:ind w:left="1454"/>
              <w:rPr>
                <w:sz w:val="13"/>
                <w:szCs w:val="13"/>
              </w:rPr>
            </w:pPr>
            <w:r>
              <w:rPr>
                <w:spacing w:val="2"/>
                <w:sz w:val="13"/>
                <w:szCs w:val="13"/>
              </w:rPr>
              <w:t>阀体</w:t>
            </w:r>
          </w:p>
        </w:tc>
        <w:tc>
          <w:tcPr>
            <w:tcW w:w="3180" w:type="dxa"/>
          </w:tcPr>
          <w:p>
            <w:pPr>
              <w:pStyle w:val="TableText"/>
              <w:spacing w:before="93" w:line="222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不锈钢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3179" w:type="dxa"/>
          </w:tcPr>
          <w:p>
            <w:pPr>
              <w:pStyle w:val="TableText"/>
              <w:spacing w:before="71" w:line="219" w:lineRule="auto"/>
              <w:ind w:left="1454"/>
              <w:rPr>
                <w:sz w:val="13"/>
                <w:szCs w:val="13"/>
              </w:rPr>
            </w:pPr>
            <w:r>
              <w:rPr>
                <w:spacing w:val="3"/>
                <w:sz w:val="13"/>
                <w:szCs w:val="13"/>
              </w:rPr>
              <w:t>阀板</w:t>
            </w:r>
          </w:p>
        </w:tc>
        <w:tc>
          <w:tcPr>
            <w:tcW w:w="3180" w:type="dxa"/>
          </w:tcPr>
          <w:p>
            <w:pPr>
              <w:pStyle w:val="TableText"/>
              <w:spacing w:before="74" w:line="222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不锈钢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3179" w:type="dxa"/>
          </w:tcPr>
          <w:p>
            <w:pPr>
              <w:pStyle w:val="TableText"/>
              <w:spacing w:before="75" w:line="221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0-型环</w:t>
            </w:r>
          </w:p>
        </w:tc>
        <w:tc>
          <w:tcPr>
            <w:tcW w:w="3180" w:type="dxa"/>
          </w:tcPr>
          <w:p>
            <w:pPr>
              <w:pStyle w:val="TableText"/>
              <w:spacing w:before="73" w:line="219" w:lineRule="auto"/>
              <w:ind w:left="132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氟化橡胶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3179" w:type="dxa"/>
          </w:tcPr>
          <w:p>
            <w:pPr>
              <w:pStyle w:val="TableText"/>
              <w:spacing w:before="74" w:line="220" w:lineRule="auto"/>
              <w:ind w:left="132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螺钉垫圈</w:t>
            </w:r>
          </w:p>
        </w:tc>
        <w:tc>
          <w:tcPr>
            <w:tcW w:w="3180" w:type="dxa"/>
          </w:tcPr>
          <w:p>
            <w:pPr>
              <w:pStyle w:val="TableText"/>
              <w:spacing w:before="76" w:line="222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不锈钢</w:t>
            </w:r>
          </w:p>
        </w:tc>
      </w:tr>
      <w:tr>
        <w:tblPrEx>
          <w:tblInd w:w="15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5"/>
        </w:trPr>
        <w:tc>
          <w:tcPr>
            <w:tcW w:w="3179" w:type="dxa"/>
          </w:tcPr>
          <w:p>
            <w:pPr>
              <w:pStyle w:val="TableText"/>
              <w:spacing w:before="76" w:line="221" w:lineRule="auto"/>
              <w:ind w:left="1454"/>
              <w:rPr>
                <w:sz w:val="13"/>
                <w:szCs w:val="13"/>
              </w:rPr>
            </w:pPr>
            <w:r>
              <w:rPr>
                <w:spacing w:val="3"/>
                <w:sz w:val="13"/>
                <w:szCs w:val="13"/>
              </w:rPr>
              <w:t>吊环</w:t>
            </w:r>
          </w:p>
        </w:tc>
        <w:tc>
          <w:tcPr>
            <w:tcW w:w="3180" w:type="dxa"/>
          </w:tcPr>
          <w:p>
            <w:pPr>
              <w:pStyle w:val="TableText"/>
              <w:spacing w:before="77" w:line="222" w:lineRule="auto"/>
              <w:ind w:left="138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不锈钢</w:t>
            </w:r>
          </w:p>
        </w:tc>
      </w:tr>
    </w:tbl>
    <w:p>
      <w:pPr>
        <w:spacing w:line="295" w:lineRule="auto"/>
      </w:pPr>
    </w:p>
    <w:p>
      <w:pPr>
        <w:spacing w:line="295" w:lineRule="auto"/>
      </w:pPr>
    </w:p>
    <w:p>
      <w:pPr>
        <w:spacing w:line="296" w:lineRule="auto"/>
      </w:pPr>
    </w:p>
    <w:p>
      <w:pPr>
        <w:spacing w:before="45" w:line="221" w:lineRule="auto"/>
        <w:ind w:left="162"/>
        <w:outlineLvl w:val="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b/>
          <w:bCs/>
          <w:spacing w:val="-13"/>
          <w:sz w:val="14"/>
          <w:szCs w:val="14"/>
        </w:rPr>
        <w:t>三、</w:t>
      </w:r>
      <w:r>
        <w:rPr>
          <w:rFonts w:ascii="Times New Roman" w:eastAsia="Times New Roman" w:hAnsi="Times New Roman" w:cs="Times New Roman"/>
          <w:b/>
          <w:bCs/>
          <w:spacing w:val="-13"/>
          <w:sz w:val="14"/>
          <w:szCs w:val="14"/>
        </w:rPr>
        <w:t>H74H</w:t>
      </w:r>
      <w:r>
        <w:rPr>
          <w:rFonts w:ascii="黑体" w:eastAsia="黑体" w:hAnsi="黑体" w:cs="黑体"/>
          <w:b/>
          <w:bCs/>
          <w:spacing w:val="-13"/>
          <w:sz w:val="14"/>
          <w:szCs w:val="14"/>
        </w:rPr>
        <w:t>对夹式止回阀主要尺寸：</w:t>
      </w:r>
    </w:p>
    <w:p>
      <w:pPr>
        <w:spacing w:before="13"/>
      </w:pPr>
    </w:p>
    <w:tbl>
      <w:tblPr>
        <w:tblStyle w:val="TableNormal21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15"/>
        <w:gridCol w:w="629"/>
        <w:gridCol w:w="610"/>
        <w:gridCol w:w="669"/>
        <w:gridCol w:w="669"/>
        <w:gridCol w:w="659"/>
        <w:gridCol w:w="659"/>
        <w:gridCol w:w="669"/>
        <w:gridCol w:w="649"/>
        <w:gridCol w:w="669"/>
        <w:gridCol w:w="659"/>
        <w:gridCol w:w="669"/>
        <w:gridCol w:w="669"/>
        <w:gridCol w:w="615"/>
      </w:tblGrid>
      <w:tr>
        <w:tblPrEx>
          <w:tblInd w:w="1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"/>
        </w:trPr>
        <w:tc>
          <w:tcPr>
            <w:tcW w:w="1244" w:type="dxa"/>
            <w:gridSpan w:val="2"/>
            <w:vMerge w:val="restart"/>
            <w:tcBorders>
              <w:bottom w:val="nil"/>
            </w:tcBorders>
            <w:shd w:val="clear" w:color="auto" w:fill="C4E6FE"/>
          </w:tcPr>
          <w:p>
            <w:pPr>
              <w:spacing w:line="309" w:lineRule="auto"/>
            </w:pPr>
          </w:p>
          <w:p>
            <w:pPr>
              <w:pStyle w:val="TableText"/>
              <w:spacing w:before="46" w:line="183" w:lineRule="auto"/>
              <w:ind w:left="454"/>
            </w:pPr>
            <w:r>
              <w:rPr>
                <w:spacing w:val="-2"/>
              </w:rPr>
              <w:t>Size</w:t>
            </w:r>
          </w:p>
        </w:tc>
        <w:tc>
          <w:tcPr>
            <w:tcW w:w="610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spacing w:line="310" w:lineRule="auto"/>
            </w:pPr>
          </w:p>
          <w:p>
            <w:pPr>
              <w:pStyle w:val="TableText"/>
              <w:spacing w:before="45" w:line="182" w:lineRule="auto"/>
              <w:ind w:left="260"/>
            </w:pPr>
            <w:r>
              <w:t>B</w:t>
            </w:r>
          </w:p>
        </w:tc>
        <w:tc>
          <w:tcPr>
            <w:tcW w:w="3325" w:type="dxa"/>
            <w:gridSpan w:val="5"/>
            <w:shd w:val="clear" w:color="auto" w:fill="C4E6FE"/>
          </w:tcPr>
          <w:p>
            <w:pPr>
              <w:pStyle w:val="TableText"/>
              <w:spacing w:before="63" w:line="222" w:lineRule="auto"/>
              <w:ind w:left="1451"/>
            </w:pPr>
            <w:r>
              <w:rPr>
                <w:spacing w:val="-1"/>
              </w:rPr>
              <w:t>A(N</w:t>
            </w:r>
            <w:r>
              <w:rPr>
                <w:spacing w:val="36"/>
              </w:rPr>
              <w:t xml:space="preserve"> </w:t>
            </w:r>
            <w:r>
              <w:rPr>
                <w:spacing w:val="-1"/>
              </w:rPr>
              <w:t>F)</w:t>
            </w:r>
          </w:p>
        </w:tc>
        <w:tc>
          <w:tcPr>
            <w:tcW w:w="3315" w:type="dxa"/>
            <w:gridSpan w:val="5"/>
            <w:shd w:val="clear" w:color="auto" w:fill="C4E7FE"/>
          </w:tcPr>
          <w:p>
            <w:pPr>
              <w:pStyle w:val="TableText"/>
              <w:spacing w:before="97" w:line="182" w:lineRule="auto"/>
              <w:ind w:left="1596"/>
            </w:pPr>
            <w:r>
              <w:t>L</w:t>
            </w:r>
          </w:p>
        </w:tc>
        <w:tc>
          <w:tcPr>
            <w:tcW w:w="615" w:type="dxa"/>
            <w:vMerge w:val="restart"/>
            <w:tcBorders>
              <w:bottom w:val="nil"/>
            </w:tcBorders>
            <w:shd w:val="clear" w:color="auto" w:fill="C4E6FE"/>
          </w:tcPr>
          <w:p>
            <w:pPr>
              <w:spacing w:line="309" w:lineRule="auto"/>
            </w:pPr>
          </w:p>
          <w:p>
            <w:pPr>
              <w:pStyle w:val="TableText"/>
              <w:spacing w:before="46" w:line="183" w:lineRule="auto"/>
              <w:ind w:left="270"/>
            </w:pPr>
            <w:r>
              <w:t>C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9"/>
        </w:trPr>
        <w:tc>
          <w:tcPr>
            <w:tcW w:w="1244" w:type="dxa"/>
            <w:gridSpan w:val="2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610" w:type="dxa"/>
            <w:vMerge/>
            <w:tcBorders>
              <w:top w:val="nil"/>
            </w:tcBorders>
            <w:shd w:val="clear" w:color="auto" w:fill="auto"/>
          </w:tcPr>
          <w:p/>
        </w:tc>
        <w:tc>
          <w:tcPr>
            <w:tcW w:w="669" w:type="dxa"/>
            <w:shd w:val="clear" w:color="auto" w:fill="C4E6FE"/>
          </w:tcPr>
          <w:p>
            <w:pPr>
              <w:pStyle w:val="TableText"/>
              <w:spacing w:before="113" w:line="182" w:lineRule="auto"/>
              <w:ind w:left="250"/>
            </w:pPr>
            <w:r>
              <w:rPr>
                <w:color w:val="00558E"/>
                <w:spacing w:val="-1"/>
              </w:rPr>
              <w:t>NF</w:t>
            </w:r>
          </w:p>
          <w:p>
            <w:pPr>
              <w:pStyle w:val="TableText"/>
              <w:spacing w:before="80" w:line="184" w:lineRule="auto"/>
              <w:ind w:left="180"/>
            </w:pPr>
            <w:r>
              <w:rPr>
                <w:spacing w:val="-1"/>
              </w:rPr>
              <w:t>PN16</w:t>
            </w:r>
          </w:p>
        </w:tc>
        <w:tc>
          <w:tcPr>
            <w:tcW w:w="669" w:type="dxa"/>
            <w:shd w:val="clear" w:color="auto" w:fill="C4E6FE"/>
          </w:tcPr>
          <w:p>
            <w:pPr>
              <w:pStyle w:val="TableText"/>
              <w:spacing w:before="113" w:line="182" w:lineRule="auto"/>
              <w:ind w:left="252"/>
            </w:pPr>
            <w:r>
              <w:rPr>
                <w:spacing w:val="-1"/>
              </w:rPr>
              <w:t>NF</w:t>
            </w:r>
          </w:p>
          <w:p>
            <w:pPr>
              <w:pStyle w:val="TableText"/>
              <w:spacing w:before="80" w:line="184" w:lineRule="auto"/>
              <w:ind w:left="182"/>
            </w:pPr>
            <w:r>
              <w:rPr>
                <w:color w:val="00558E"/>
                <w:spacing w:val="-1"/>
              </w:rPr>
              <w:t>PN10</w:t>
            </w:r>
          </w:p>
        </w:tc>
        <w:tc>
          <w:tcPr>
            <w:tcW w:w="659" w:type="dxa"/>
            <w:shd w:val="clear" w:color="auto" w:fill="C4E6FE"/>
          </w:tcPr>
          <w:p>
            <w:pPr>
              <w:pStyle w:val="TableText"/>
              <w:spacing w:before="103" w:line="182" w:lineRule="auto"/>
              <w:ind w:left="252"/>
            </w:pPr>
            <w:r>
              <w:rPr>
                <w:spacing w:val="-1"/>
              </w:rPr>
              <w:t>NF</w:t>
            </w:r>
          </w:p>
          <w:p>
            <w:pPr>
              <w:pStyle w:val="TableText"/>
              <w:spacing w:before="90" w:line="184" w:lineRule="auto"/>
              <w:ind w:left="182"/>
            </w:pPr>
            <w:r>
              <w:rPr>
                <w:color w:val="005281"/>
                <w:spacing w:val="-1"/>
              </w:rPr>
              <w:t>PN16</w:t>
            </w:r>
          </w:p>
        </w:tc>
        <w:tc>
          <w:tcPr>
            <w:tcW w:w="659" w:type="dxa"/>
            <w:shd w:val="clear" w:color="auto" w:fill="C4E6FE"/>
          </w:tcPr>
          <w:p>
            <w:pPr>
              <w:pStyle w:val="TableText"/>
              <w:spacing w:before="103" w:line="182" w:lineRule="auto"/>
              <w:ind w:left="254"/>
            </w:pPr>
            <w:r>
              <w:rPr>
                <w:spacing w:val="-1"/>
              </w:rPr>
              <w:t>NF</w:t>
            </w:r>
          </w:p>
          <w:p>
            <w:pPr>
              <w:pStyle w:val="TableText"/>
              <w:spacing w:before="91" w:line="183" w:lineRule="auto"/>
              <w:ind w:left="183"/>
            </w:pPr>
            <w:r>
              <w:rPr>
                <w:color w:val="004F8B"/>
                <w:spacing w:val="-1"/>
              </w:rPr>
              <w:t>PN25</w:t>
            </w:r>
          </w:p>
        </w:tc>
        <w:tc>
          <w:tcPr>
            <w:tcW w:w="669" w:type="dxa"/>
            <w:shd w:val="clear" w:color="auto" w:fill="C4E6FE"/>
          </w:tcPr>
          <w:p>
            <w:pPr>
              <w:pStyle w:val="TableText"/>
              <w:spacing w:before="113" w:line="182" w:lineRule="auto"/>
              <w:ind w:left="254"/>
            </w:pPr>
            <w:r>
              <w:rPr>
                <w:spacing w:val="-1"/>
              </w:rPr>
              <w:t>NF</w:t>
            </w:r>
          </w:p>
          <w:p>
            <w:pPr>
              <w:pStyle w:val="TableText"/>
              <w:spacing w:before="81" w:line="183" w:lineRule="auto"/>
              <w:ind w:left="184"/>
            </w:pPr>
            <w:r>
              <w:rPr>
                <w:color w:val="004777"/>
                <w:spacing w:val="-1"/>
              </w:rPr>
              <w:t>PN40</w:t>
            </w:r>
          </w:p>
        </w:tc>
        <w:tc>
          <w:tcPr>
            <w:tcW w:w="649" w:type="dxa"/>
            <w:shd w:val="clear" w:color="auto" w:fill="C4E6FE"/>
          </w:tcPr>
          <w:p>
            <w:pPr>
              <w:pStyle w:val="TableText"/>
              <w:spacing w:before="212" w:line="183" w:lineRule="auto"/>
              <w:ind w:left="215"/>
            </w:pPr>
            <w:r>
              <w:rPr>
                <w:color w:val="005484"/>
                <w:spacing w:val="-1"/>
              </w:rPr>
              <w:t>PN6</w:t>
            </w:r>
          </w:p>
        </w:tc>
        <w:tc>
          <w:tcPr>
            <w:tcW w:w="669" w:type="dxa"/>
            <w:shd w:val="clear" w:color="auto" w:fill="C4E6FE"/>
          </w:tcPr>
          <w:p>
            <w:pPr>
              <w:pStyle w:val="TableText"/>
              <w:spacing w:before="212" w:line="184" w:lineRule="auto"/>
              <w:ind w:left="187"/>
            </w:pPr>
            <w:r>
              <w:rPr>
                <w:color w:val="005789"/>
                <w:spacing w:val="-1"/>
              </w:rPr>
              <w:t>PN10</w:t>
            </w:r>
          </w:p>
        </w:tc>
        <w:tc>
          <w:tcPr>
            <w:tcW w:w="659" w:type="dxa"/>
            <w:shd w:val="clear" w:color="auto" w:fill="C4E6FE"/>
          </w:tcPr>
          <w:p>
            <w:pPr>
              <w:pStyle w:val="TableText"/>
              <w:spacing w:before="212" w:line="184" w:lineRule="auto"/>
              <w:ind w:left="187"/>
            </w:pPr>
            <w:r>
              <w:rPr>
                <w:color w:val="004D79"/>
                <w:spacing w:val="-1"/>
              </w:rPr>
              <w:t>PN16</w:t>
            </w:r>
          </w:p>
        </w:tc>
        <w:tc>
          <w:tcPr>
            <w:tcW w:w="669" w:type="dxa"/>
            <w:shd w:val="clear" w:color="auto" w:fill="C4E6FE"/>
          </w:tcPr>
          <w:p>
            <w:pPr>
              <w:pStyle w:val="TableText"/>
              <w:spacing w:before="212" w:line="183" w:lineRule="auto"/>
              <w:ind w:left="189"/>
            </w:pPr>
            <w:r>
              <w:rPr>
                <w:spacing w:val="-1"/>
              </w:rPr>
              <w:t>PN25</w:t>
            </w:r>
          </w:p>
        </w:tc>
        <w:tc>
          <w:tcPr>
            <w:tcW w:w="669" w:type="dxa"/>
            <w:shd w:val="clear" w:color="auto" w:fill="C4E6FE"/>
          </w:tcPr>
          <w:p>
            <w:pPr>
              <w:pStyle w:val="TableText"/>
              <w:spacing w:before="212" w:line="183" w:lineRule="auto"/>
              <w:ind w:left="189"/>
            </w:pPr>
            <w:r>
              <w:rPr>
                <w:color w:val="005587"/>
                <w:spacing w:val="-1"/>
              </w:rPr>
              <w:t>PN40</w:t>
            </w:r>
          </w:p>
        </w:tc>
        <w:tc>
          <w:tcPr>
            <w:tcW w:w="615" w:type="dxa"/>
            <w:vMerge/>
            <w:tcBorders>
              <w:top w:val="nil"/>
            </w:tcBorders>
          </w:tcPr>
          <w:p/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615" w:type="dxa"/>
          </w:tcPr>
          <w:p>
            <w:pPr>
              <w:pStyle w:val="TableText"/>
              <w:spacing w:before="103" w:line="183" w:lineRule="auto"/>
              <w:ind w:left="154"/>
            </w:pPr>
            <w:r>
              <w:rPr>
                <w:spacing w:val="-1"/>
              </w:rPr>
              <w:t>DN40</w:t>
            </w:r>
          </w:p>
        </w:tc>
        <w:tc>
          <w:tcPr>
            <w:tcW w:w="629" w:type="dxa"/>
          </w:tcPr>
          <w:p>
            <w:pPr>
              <w:pStyle w:val="TableText"/>
              <w:spacing w:before="71" w:line="224" w:lineRule="auto"/>
              <w:ind w:left="129"/>
            </w:pPr>
            <w:r>
              <w:rPr>
                <w:spacing w:val="-3"/>
              </w:rPr>
              <w:t>11/2"</w:t>
            </w:r>
          </w:p>
        </w:tc>
        <w:tc>
          <w:tcPr>
            <w:tcW w:w="610" w:type="dxa"/>
          </w:tcPr>
          <w:p>
            <w:pPr>
              <w:pStyle w:val="TableText"/>
              <w:spacing w:before="103" w:line="183" w:lineRule="auto"/>
              <w:ind w:left="220"/>
            </w:pPr>
            <w:r>
              <w:rPr>
                <w:spacing w:val="-2"/>
              </w:rPr>
              <w:t>23</w:t>
            </w:r>
          </w:p>
        </w:tc>
        <w:tc>
          <w:tcPr>
            <w:tcW w:w="669" w:type="dxa"/>
          </w:tcPr>
          <w:p>
            <w:pPr>
              <w:pStyle w:val="TableText"/>
              <w:spacing w:before="103" w:line="183" w:lineRule="auto"/>
              <w:ind w:left="250"/>
            </w:pPr>
            <w:r>
              <w:rPr>
                <w:spacing w:val="-2"/>
              </w:rPr>
              <w:t>88</w:t>
            </w:r>
          </w:p>
        </w:tc>
        <w:tc>
          <w:tcPr>
            <w:tcW w:w="669" w:type="dxa"/>
          </w:tcPr>
          <w:p>
            <w:pPr>
              <w:pStyle w:val="TableText"/>
              <w:spacing w:before="103" w:line="183" w:lineRule="auto"/>
              <w:ind w:left="252"/>
            </w:pPr>
            <w:r>
              <w:rPr>
                <w:spacing w:val="-2"/>
              </w:rPr>
              <w:t>93</w:t>
            </w:r>
          </w:p>
        </w:tc>
        <w:tc>
          <w:tcPr>
            <w:tcW w:w="659" w:type="dxa"/>
          </w:tcPr>
          <w:p>
            <w:pPr>
              <w:pStyle w:val="TableText"/>
              <w:spacing w:before="103" w:line="183" w:lineRule="auto"/>
              <w:ind w:left="252"/>
            </w:pPr>
            <w:r>
              <w:rPr>
                <w:spacing w:val="-2"/>
              </w:rPr>
              <w:t>93</w:t>
            </w:r>
          </w:p>
        </w:tc>
        <w:tc>
          <w:tcPr>
            <w:tcW w:w="659" w:type="dxa"/>
          </w:tcPr>
          <w:p>
            <w:pPr>
              <w:pStyle w:val="TableText"/>
              <w:spacing w:before="103" w:line="183" w:lineRule="auto"/>
              <w:ind w:left="254"/>
            </w:pPr>
            <w:r>
              <w:rPr>
                <w:spacing w:val="-2"/>
              </w:rPr>
              <w:t>93</w:t>
            </w:r>
          </w:p>
        </w:tc>
        <w:tc>
          <w:tcPr>
            <w:tcW w:w="669" w:type="dxa"/>
          </w:tcPr>
          <w:p>
            <w:pPr>
              <w:pStyle w:val="TableText"/>
              <w:spacing w:before="103" w:line="184" w:lineRule="auto"/>
              <w:ind w:left="254"/>
            </w:pPr>
            <w:r>
              <w:rPr>
                <w:spacing w:val="-4"/>
              </w:rPr>
              <w:t>16</w:t>
            </w:r>
          </w:p>
        </w:tc>
        <w:tc>
          <w:tcPr>
            <w:tcW w:w="649" w:type="dxa"/>
          </w:tcPr>
          <w:p>
            <w:pPr>
              <w:pStyle w:val="TableText"/>
              <w:spacing w:before="103" w:line="184" w:lineRule="auto"/>
              <w:ind w:left="246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103" w:line="184" w:lineRule="auto"/>
              <w:ind w:left="256"/>
            </w:pPr>
            <w:r>
              <w:rPr>
                <w:spacing w:val="-4"/>
              </w:rPr>
              <w:t>16</w:t>
            </w:r>
          </w:p>
        </w:tc>
        <w:tc>
          <w:tcPr>
            <w:tcW w:w="659" w:type="dxa"/>
          </w:tcPr>
          <w:p>
            <w:pPr>
              <w:pStyle w:val="TableText"/>
              <w:spacing w:before="103" w:line="184" w:lineRule="auto"/>
              <w:ind w:left="257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103" w:line="184" w:lineRule="auto"/>
              <w:ind w:left="258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103" w:line="183" w:lineRule="auto"/>
              <w:ind w:left="259"/>
            </w:pPr>
            <w:r>
              <w:rPr>
                <w:spacing w:val="-2"/>
              </w:rPr>
              <w:t>22</w:t>
            </w:r>
          </w:p>
        </w:tc>
        <w:tc>
          <w:tcPr>
            <w:tcW w:w="615" w:type="dxa"/>
          </w:tcPr>
          <w:p>
            <w:pPr>
              <w:pStyle w:val="TableText"/>
              <w:spacing w:before="103" w:line="183" w:lineRule="auto"/>
              <w:ind w:left="160"/>
            </w:pPr>
            <w:r>
              <w:rPr>
                <w:spacing w:val="-2"/>
              </w:rPr>
              <w:t>76.5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615" w:type="dxa"/>
          </w:tcPr>
          <w:p>
            <w:pPr>
              <w:pStyle w:val="TableText"/>
              <w:spacing w:before="94" w:line="183" w:lineRule="auto"/>
              <w:ind w:left="154"/>
            </w:pPr>
            <w:r>
              <w:rPr>
                <w:spacing w:val="-1"/>
              </w:rPr>
              <w:t>DN50</w:t>
            </w:r>
          </w:p>
        </w:tc>
        <w:tc>
          <w:tcPr>
            <w:tcW w:w="629" w:type="dxa"/>
          </w:tcPr>
          <w:p>
            <w:pPr>
              <w:pStyle w:val="TableText"/>
              <w:spacing w:before="85" w:line="195" w:lineRule="auto"/>
              <w:ind w:left="200"/>
            </w:pPr>
            <w:r>
              <w:rPr>
                <w:spacing w:val="25"/>
                <w:w w:val="106"/>
              </w:rPr>
              <w:t>2”</w:t>
            </w:r>
          </w:p>
        </w:tc>
        <w:tc>
          <w:tcPr>
            <w:tcW w:w="610" w:type="dxa"/>
          </w:tcPr>
          <w:p>
            <w:pPr>
              <w:pStyle w:val="TableText"/>
              <w:spacing w:before="94" w:line="183" w:lineRule="auto"/>
              <w:ind w:left="220"/>
            </w:pPr>
            <w:r>
              <w:rPr>
                <w:spacing w:val="-3"/>
              </w:rPr>
              <w:t>33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3" w:lineRule="auto"/>
              <w:ind w:left="250"/>
            </w:pPr>
            <w:r>
              <w:rPr>
                <w:spacing w:val="-2"/>
              </w:rPr>
              <w:t>98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4" w:lineRule="auto"/>
              <w:ind w:left="222"/>
            </w:pPr>
            <w:r>
              <w:rPr>
                <w:spacing w:val="-4"/>
              </w:rPr>
              <w:t>108</w:t>
            </w:r>
          </w:p>
        </w:tc>
        <w:tc>
          <w:tcPr>
            <w:tcW w:w="659" w:type="dxa"/>
          </w:tcPr>
          <w:p>
            <w:pPr>
              <w:pStyle w:val="TableText"/>
              <w:spacing w:before="94" w:line="184" w:lineRule="auto"/>
              <w:ind w:left="212"/>
            </w:pPr>
            <w:r>
              <w:rPr>
                <w:spacing w:val="-4"/>
              </w:rPr>
              <w:t>108</w:t>
            </w:r>
          </w:p>
        </w:tc>
        <w:tc>
          <w:tcPr>
            <w:tcW w:w="659" w:type="dxa"/>
          </w:tcPr>
          <w:p>
            <w:pPr>
              <w:pStyle w:val="TableText"/>
              <w:spacing w:before="94" w:line="184" w:lineRule="auto"/>
              <w:ind w:left="214"/>
            </w:pPr>
            <w:r>
              <w:rPr>
                <w:spacing w:val="-4"/>
              </w:rPr>
              <w:t>108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4" w:lineRule="auto"/>
              <w:ind w:left="254"/>
            </w:pPr>
            <w:r>
              <w:rPr>
                <w:spacing w:val="-4"/>
              </w:rPr>
              <w:t>16</w:t>
            </w:r>
          </w:p>
        </w:tc>
        <w:tc>
          <w:tcPr>
            <w:tcW w:w="649" w:type="dxa"/>
          </w:tcPr>
          <w:p>
            <w:pPr>
              <w:pStyle w:val="TableText"/>
              <w:spacing w:before="94" w:line="184" w:lineRule="auto"/>
              <w:ind w:left="246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4" w:lineRule="auto"/>
              <w:ind w:left="256"/>
            </w:pPr>
            <w:r>
              <w:rPr>
                <w:spacing w:val="-4"/>
              </w:rPr>
              <w:t>16</w:t>
            </w:r>
          </w:p>
        </w:tc>
        <w:tc>
          <w:tcPr>
            <w:tcW w:w="659" w:type="dxa"/>
          </w:tcPr>
          <w:p>
            <w:pPr>
              <w:pStyle w:val="TableText"/>
              <w:spacing w:before="94" w:line="184" w:lineRule="auto"/>
              <w:ind w:left="257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4" w:lineRule="auto"/>
              <w:ind w:left="258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3" w:lineRule="auto"/>
              <w:ind w:left="259"/>
            </w:pPr>
            <w:r>
              <w:rPr>
                <w:spacing w:val="-2"/>
              </w:rPr>
              <w:t>22</w:t>
            </w:r>
          </w:p>
        </w:tc>
        <w:tc>
          <w:tcPr>
            <w:tcW w:w="615" w:type="dxa"/>
          </w:tcPr>
          <w:p>
            <w:pPr>
              <w:pStyle w:val="TableText"/>
              <w:spacing w:before="94" w:line="183" w:lineRule="auto"/>
              <w:ind w:left="231"/>
            </w:pPr>
            <w:r>
              <w:rPr>
                <w:spacing w:val="-2"/>
              </w:rPr>
              <w:t>93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615" w:type="dxa"/>
          </w:tcPr>
          <w:p>
            <w:pPr>
              <w:pStyle w:val="TableText"/>
              <w:spacing w:before="94" w:line="183" w:lineRule="auto"/>
              <w:ind w:left="154"/>
            </w:pPr>
            <w:r>
              <w:rPr>
                <w:spacing w:val="-1"/>
              </w:rPr>
              <w:t>DN65</w:t>
            </w:r>
          </w:p>
        </w:tc>
        <w:tc>
          <w:tcPr>
            <w:tcW w:w="629" w:type="dxa"/>
          </w:tcPr>
          <w:p>
            <w:pPr>
              <w:pStyle w:val="TableText"/>
              <w:spacing w:before="62" w:line="224" w:lineRule="auto"/>
              <w:ind w:left="49"/>
            </w:pPr>
            <w:r>
              <w:rPr>
                <w:spacing w:val="-2"/>
              </w:rPr>
              <w:t>21/2'</w:t>
            </w:r>
          </w:p>
        </w:tc>
        <w:tc>
          <w:tcPr>
            <w:tcW w:w="610" w:type="dxa"/>
          </w:tcPr>
          <w:p>
            <w:pPr>
              <w:pStyle w:val="TableText"/>
              <w:spacing w:before="94" w:line="184" w:lineRule="auto"/>
              <w:ind w:left="220"/>
            </w:pPr>
            <w:r>
              <w:rPr>
                <w:spacing w:val="-2"/>
              </w:rPr>
              <w:t>41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4" w:lineRule="auto"/>
              <w:ind w:left="220"/>
            </w:pPr>
            <w:r>
              <w:rPr>
                <w:spacing w:val="-4"/>
              </w:rPr>
              <w:t>118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4" w:lineRule="auto"/>
              <w:ind w:left="222"/>
            </w:pPr>
            <w:r>
              <w:rPr>
                <w:spacing w:val="-4"/>
              </w:rPr>
              <w:t>128</w:t>
            </w:r>
          </w:p>
        </w:tc>
        <w:tc>
          <w:tcPr>
            <w:tcW w:w="659" w:type="dxa"/>
          </w:tcPr>
          <w:p>
            <w:pPr>
              <w:pStyle w:val="TableText"/>
              <w:spacing w:before="94" w:line="184" w:lineRule="auto"/>
              <w:ind w:left="212"/>
            </w:pPr>
            <w:r>
              <w:rPr>
                <w:spacing w:val="-4"/>
              </w:rPr>
              <w:t>128</w:t>
            </w:r>
          </w:p>
        </w:tc>
        <w:tc>
          <w:tcPr>
            <w:tcW w:w="659" w:type="dxa"/>
          </w:tcPr>
          <w:p>
            <w:pPr>
              <w:pStyle w:val="TableText"/>
              <w:spacing w:before="94" w:line="184" w:lineRule="auto"/>
              <w:ind w:left="214"/>
            </w:pPr>
            <w:r>
              <w:rPr>
                <w:spacing w:val="-4"/>
              </w:rPr>
              <w:t>128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4" w:lineRule="auto"/>
              <w:ind w:left="254"/>
            </w:pPr>
            <w:r>
              <w:rPr>
                <w:spacing w:val="-4"/>
              </w:rPr>
              <w:t>16</w:t>
            </w:r>
          </w:p>
        </w:tc>
        <w:tc>
          <w:tcPr>
            <w:tcW w:w="649" w:type="dxa"/>
          </w:tcPr>
          <w:p>
            <w:pPr>
              <w:pStyle w:val="TableText"/>
              <w:spacing w:before="94" w:line="184" w:lineRule="auto"/>
              <w:ind w:left="246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4" w:lineRule="auto"/>
              <w:ind w:left="256"/>
            </w:pPr>
            <w:r>
              <w:rPr>
                <w:spacing w:val="-4"/>
              </w:rPr>
              <w:t>16</w:t>
            </w:r>
          </w:p>
        </w:tc>
        <w:tc>
          <w:tcPr>
            <w:tcW w:w="659" w:type="dxa"/>
          </w:tcPr>
          <w:p>
            <w:pPr>
              <w:pStyle w:val="TableText"/>
              <w:spacing w:before="94" w:line="184" w:lineRule="auto"/>
              <w:ind w:left="257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4" w:lineRule="auto"/>
              <w:ind w:left="258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4" w:line="183" w:lineRule="auto"/>
              <w:ind w:left="259"/>
            </w:pPr>
            <w:r>
              <w:rPr>
                <w:spacing w:val="-2"/>
              </w:rPr>
              <w:t>22</w:t>
            </w:r>
          </w:p>
        </w:tc>
        <w:tc>
          <w:tcPr>
            <w:tcW w:w="615" w:type="dxa"/>
          </w:tcPr>
          <w:p>
            <w:pPr>
              <w:pStyle w:val="TableText"/>
              <w:spacing w:before="94" w:line="184" w:lineRule="auto"/>
              <w:ind w:left="130"/>
            </w:pPr>
            <w:r>
              <w:rPr>
                <w:spacing w:val="-3"/>
              </w:rPr>
              <w:t>113.8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615" w:type="dxa"/>
          </w:tcPr>
          <w:p>
            <w:pPr>
              <w:pStyle w:val="TableText"/>
              <w:spacing w:before="105" w:line="183" w:lineRule="auto"/>
              <w:ind w:left="154"/>
            </w:pPr>
            <w:r>
              <w:rPr>
                <w:spacing w:val="-1"/>
              </w:rPr>
              <w:t>DN80</w:t>
            </w:r>
          </w:p>
        </w:tc>
        <w:tc>
          <w:tcPr>
            <w:tcW w:w="629" w:type="dxa"/>
          </w:tcPr>
          <w:p>
            <w:pPr>
              <w:pStyle w:val="TableText"/>
              <w:spacing w:before="83" w:line="231" w:lineRule="auto"/>
              <w:ind w:left="200"/>
            </w:pPr>
            <w:r>
              <w:rPr>
                <w:spacing w:val="26"/>
                <w:w w:val="104"/>
              </w:rPr>
              <w:t>3”</w:t>
            </w:r>
          </w:p>
        </w:tc>
        <w:tc>
          <w:tcPr>
            <w:tcW w:w="610" w:type="dxa"/>
          </w:tcPr>
          <w:p>
            <w:pPr>
              <w:pStyle w:val="TableText"/>
              <w:spacing w:before="105" w:line="183" w:lineRule="auto"/>
              <w:ind w:left="220"/>
            </w:pPr>
            <w:r>
              <w:rPr>
                <w:spacing w:val="-3"/>
              </w:rPr>
              <w:t>54</w:t>
            </w:r>
          </w:p>
        </w:tc>
        <w:tc>
          <w:tcPr>
            <w:tcW w:w="669" w:type="dxa"/>
          </w:tcPr>
          <w:p>
            <w:pPr>
              <w:pStyle w:val="TableText"/>
              <w:spacing w:before="105" w:line="184" w:lineRule="auto"/>
              <w:ind w:left="220"/>
            </w:pPr>
            <w:r>
              <w:rPr>
                <w:spacing w:val="-4"/>
              </w:rPr>
              <w:t>134</w:t>
            </w:r>
          </w:p>
        </w:tc>
        <w:tc>
          <w:tcPr>
            <w:tcW w:w="669" w:type="dxa"/>
          </w:tcPr>
          <w:p>
            <w:pPr>
              <w:pStyle w:val="TableText"/>
              <w:spacing w:before="105" w:line="184" w:lineRule="auto"/>
              <w:ind w:left="222"/>
            </w:pPr>
            <w:r>
              <w:rPr>
                <w:spacing w:val="-4"/>
              </w:rPr>
              <w:t>144</w:t>
            </w:r>
          </w:p>
        </w:tc>
        <w:tc>
          <w:tcPr>
            <w:tcW w:w="659" w:type="dxa"/>
          </w:tcPr>
          <w:p>
            <w:pPr>
              <w:pStyle w:val="TableText"/>
              <w:spacing w:before="105" w:line="184" w:lineRule="auto"/>
              <w:ind w:left="212"/>
            </w:pPr>
            <w:r>
              <w:rPr>
                <w:spacing w:val="-4"/>
              </w:rPr>
              <w:t>144</w:t>
            </w:r>
          </w:p>
        </w:tc>
        <w:tc>
          <w:tcPr>
            <w:tcW w:w="659" w:type="dxa"/>
          </w:tcPr>
          <w:p>
            <w:pPr>
              <w:pStyle w:val="TableText"/>
              <w:spacing w:before="105" w:line="184" w:lineRule="auto"/>
              <w:ind w:left="214"/>
            </w:pPr>
            <w:r>
              <w:rPr>
                <w:spacing w:val="-4"/>
              </w:rPr>
              <w:t>144</w:t>
            </w:r>
          </w:p>
        </w:tc>
        <w:tc>
          <w:tcPr>
            <w:tcW w:w="669" w:type="dxa"/>
          </w:tcPr>
          <w:p>
            <w:pPr>
              <w:pStyle w:val="TableText"/>
              <w:spacing w:before="105" w:line="184" w:lineRule="auto"/>
              <w:ind w:left="254"/>
            </w:pPr>
            <w:r>
              <w:rPr>
                <w:spacing w:val="-4"/>
              </w:rPr>
              <w:t>16</w:t>
            </w:r>
          </w:p>
        </w:tc>
        <w:tc>
          <w:tcPr>
            <w:tcW w:w="649" w:type="dxa"/>
          </w:tcPr>
          <w:p>
            <w:pPr>
              <w:pStyle w:val="TableText"/>
              <w:spacing w:before="105" w:line="184" w:lineRule="auto"/>
              <w:ind w:left="246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105" w:line="184" w:lineRule="auto"/>
              <w:ind w:left="256"/>
            </w:pPr>
            <w:r>
              <w:rPr>
                <w:spacing w:val="-4"/>
              </w:rPr>
              <w:t>16</w:t>
            </w:r>
          </w:p>
        </w:tc>
        <w:tc>
          <w:tcPr>
            <w:tcW w:w="659" w:type="dxa"/>
          </w:tcPr>
          <w:p>
            <w:pPr>
              <w:pStyle w:val="TableText"/>
              <w:spacing w:before="105" w:line="184" w:lineRule="auto"/>
              <w:ind w:left="257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105" w:line="184" w:lineRule="auto"/>
              <w:ind w:left="258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105" w:line="183" w:lineRule="auto"/>
              <w:ind w:left="259"/>
            </w:pPr>
            <w:r>
              <w:rPr>
                <w:spacing w:val="-2"/>
              </w:rPr>
              <w:t>22</w:t>
            </w:r>
          </w:p>
        </w:tc>
        <w:tc>
          <w:tcPr>
            <w:tcW w:w="615" w:type="dxa"/>
          </w:tcPr>
          <w:p>
            <w:pPr>
              <w:pStyle w:val="TableText"/>
              <w:spacing w:before="105" w:line="184" w:lineRule="auto"/>
              <w:ind w:left="201"/>
            </w:pPr>
            <w:r>
              <w:rPr>
                <w:spacing w:val="-4"/>
              </w:rPr>
              <w:t>128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615" w:type="dxa"/>
          </w:tcPr>
          <w:p>
            <w:pPr>
              <w:pStyle w:val="TableText"/>
              <w:spacing w:before="96" w:line="184" w:lineRule="auto"/>
              <w:ind w:left="124"/>
            </w:pPr>
            <w:r>
              <w:rPr>
                <w:spacing w:val="-1"/>
              </w:rPr>
              <w:t>DN100</w:t>
            </w:r>
          </w:p>
        </w:tc>
        <w:tc>
          <w:tcPr>
            <w:tcW w:w="629" w:type="dxa"/>
          </w:tcPr>
          <w:p>
            <w:pPr>
              <w:pStyle w:val="TableText"/>
              <w:spacing w:before="80" w:line="204" w:lineRule="auto"/>
              <w:ind w:left="230"/>
            </w:pPr>
            <w:r>
              <w:rPr>
                <w:spacing w:val="-2"/>
              </w:rPr>
              <w:t>4"</w:t>
            </w:r>
          </w:p>
        </w:tc>
        <w:tc>
          <w:tcPr>
            <w:tcW w:w="610" w:type="dxa"/>
          </w:tcPr>
          <w:p>
            <w:pPr>
              <w:pStyle w:val="TableText"/>
              <w:spacing w:before="96" w:line="184" w:lineRule="auto"/>
              <w:ind w:left="220"/>
            </w:pPr>
            <w:r>
              <w:rPr>
                <w:spacing w:val="-3"/>
              </w:rPr>
              <w:t>71</w:t>
            </w:r>
          </w:p>
        </w:tc>
        <w:tc>
          <w:tcPr>
            <w:tcW w:w="669" w:type="dxa"/>
          </w:tcPr>
          <w:p>
            <w:pPr>
              <w:pStyle w:val="TableText"/>
              <w:spacing w:before="96" w:line="184" w:lineRule="auto"/>
              <w:ind w:left="220"/>
            </w:pPr>
            <w:r>
              <w:rPr>
                <w:spacing w:val="-4"/>
              </w:rPr>
              <w:t>154</w:t>
            </w:r>
          </w:p>
        </w:tc>
        <w:tc>
          <w:tcPr>
            <w:tcW w:w="669" w:type="dxa"/>
          </w:tcPr>
          <w:p>
            <w:pPr>
              <w:pStyle w:val="TableText"/>
              <w:spacing w:before="96" w:line="184" w:lineRule="auto"/>
              <w:ind w:left="222"/>
            </w:pPr>
            <w:r>
              <w:rPr>
                <w:spacing w:val="-4"/>
              </w:rPr>
              <w:t>164</w:t>
            </w:r>
          </w:p>
        </w:tc>
        <w:tc>
          <w:tcPr>
            <w:tcW w:w="659" w:type="dxa"/>
          </w:tcPr>
          <w:p>
            <w:pPr>
              <w:pStyle w:val="TableText"/>
              <w:spacing w:before="96" w:line="184" w:lineRule="auto"/>
              <w:ind w:left="212"/>
            </w:pPr>
            <w:r>
              <w:rPr>
                <w:spacing w:val="-4"/>
              </w:rPr>
              <w:t>171</w:t>
            </w:r>
          </w:p>
        </w:tc>
        <w:tc>
          <w:tcPr>
            <w:tcW w:w="659" w:type="dxa"/>
          </w:tcPr>
          <w:p>
            <w:pPr>
              <w:pStyle w:val="TableText"/>
              <w:spacing w:before="96" w:line="184" w:lineRule="auto"/>
              <w:ind w:left="214"/>
            </w:pPr>
            <w:r>
              <w:rPr>
                <w:spacing w:val="-4"/>
              </w:rPr>
              <w:t>170</w:t>
            </w:r>
          </w:p>
        </w:tc>
        <w:tc>
          <w:tcPr>
            <w:tcW w:w="669" w:type="dxa"/>
          </w:tcPr>
          <w:p>
            <w:pPr>
              <w:pStyle w:val="TableText"/>
              <w:spacing w:before="96" w:line="184" w:lineRule="auto"/>
              <w:ind w:left="254"/>
            </w:pPr>
            <w:r>
              <w:rPr>
                <w:spacing w:val="-4"/>
              </w:rPr>
              <w:t>16</w:t>
            </w:r>
          </w:p>
        </w:tc>
        <w:tc>
          <w:tcPr>
            <w:tcW w:w="649" w:type="dxa"/>
          </w:tcPr>
          <w:p>
            <w:pPr>
              <w:pStyle w:val="TableText"/>
              <w:spacing w:before="96" w:line="184" w:lineRule="auto"/>
              <w:ind w:left="246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6" w:line="184" w:lineRule="auto"/>
              <w:ind w:left="256"/>
            </w:pPr>
            <w:r>
              <w:rPr>
                <w:spacing w:val="-4"/>
              </w:rPr>
              <w:t>16</w:t>
            </w:r>
          </w:p>
        </w:tc>
        <w:tc>
          <w:tcPr>
            <w:tcW w:w="659" w:type="dxa"/>
          </w:tcPr>
          <w:p>
            <w:pPr>
              <w:pStyle w:val="TableText"/>
              <w:spacing w:before="96" w:line="184" w:lineRule="auto"/>
              <w:ind w:left="257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6" w:line="184" w:lineRule="auto"/>
              <w:ind w:left="258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6" w:line="183" w:lineRule="auto"/>
              <w:ind w:left="259"/>
            </w:pPr>
            <w:r>
              <w:rPr>
                <w:spacing w:val="-2"/>
              </w:rPr>
              <w:t>22</w:t>
            </w:r>
          </w:p>
        </w:tc>
        <w:tc>
          <w:tcPr>
            <w:tcW w:w="615" w:type="dxa"/>
          </w:tcPr>
          <w:p>
            <w:pPr>
              <w:pStyle w:val="TableText"/>
              <w:spacing w:before="96" w:line="184" w:lineRule="auto"/>
              <w:ind w:left="130"/>
            </w:pPr>
            <w:r>
              <w:rPr>
                <w:spacing w:val="-3"/>
              </w:rPr>
              <w:t>144.5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"/>
        </w:trPr>
        <w:tc>
          <w:tcPr>
            <w:tcW w:w="615" w:type="dxa"/>
          </w:tcPr>
          <w:p>
            <w:pPr>
              <w:pStyle w:val="TableText"/>
              <w:spacing w:before="97" w:line="184" w:lineRule="auto"/>
              <w:ind w:left="124"/>
            </w:pPr>
            <w:r>
              <w:rPr>
                <w:spacing w:val="-1"/>
              </w:rPr>
              <w:t>DN125</w:t>
            </w:r>
          </w:p>
        </w:tc>
        <w:tc>
          <w:tcPr>
            <w:tcW w:w="629" w:type="dxa"/>
          </w:tcPr>
          <w:p>
            <w:pPr>
              <w:pStyle w:val="TableText"/>
              <w:spacing w:before="76" w:line="228" w:lineRule="auto"/>
              <w:ind w:left="200"/>
            </w:pPr>
            <w:r>
              <w:rPr>
                <w:spacing w:val="26"/>
                <w:w w:val="104"/>
              </w:rPr>
              <w:t>5”</w:t>
            </w:r>
          </w:p>
        </w:tc>
        <w:tc>
          <w:tcPr>
            <w:tcW w:w="610" w:type="dxa"/>
          </w:tcPr>
          <w:p>
            <w:pPr>
              <w:pStyle w:val="TableText"/>
              <w:spacing w:before="97" w:line="183" w:lineRule="auto"/>
              <w:ind w:left="220"/>
            </w:pPr>
            <w:r>
              <w:rPr>
                <w:spacing w:val="-2"/>
              </w:rPr>
              <w:t>92</w:t>
            </w:r>
          </w:p>
        </w:tc>
        <w:tc>
          <w:tcPr>
            <w:tcW w:w="669" w:type="dxa"/>
          </w:tcPr>
          <w:p>
            <w:pPr>
              <w:pStyle w:val="TableText"/>
              <w:spacing w:before="97" w:line="184" w:lineRule="auto"/>
              <w:ind w:left="220"/>
            </w:pPr>
            <w:r>
              <w:rPr>
                <w:spacing w:val="-4"/>
              </w:rPr>
              <w:t>184</w:t>
            </w:r>
          </w:p>
        </w:tc>
        <w:tc>
          <w:tcPr>
            <w:tcW w:w="669" w:type="dxa"/>
          </w:tcPr>
          <w:p>
            <w:pPr>
              <w:pStyle w:val="TableText"/>
              <w:spacing w:before="97" w:line="184" w:lineRule="auto"/>
              <w:ind w:left="222"/>
            </w:pPr>
            <w:r>
              <w:rPr>
                <w:spacing w:val="-4"/>
              </w:rPr>
              <w:t>193</w:t>
            </w:r>
          </w:p>
        </w:tc>
        <w:tc>
          <w:tcPr>
            <w:tcW w:w="659" w:type="dxa"/>
          </w:tcPr>
          <w:p>
            <w:pPr>
              <w:pStyle w:val="TableText"/>
              <w:spacing w:before="97" w:line="184" w:lineRule="auto"/>
              <w:ind w:left="212"/>
            </w:pPr>
            <w:r>
              <w:rPr>
                <w:spacing w:val="-4"/>
              </w:rPr>
              <w:t>196</w:t>
            </w:r>
          </w:p>
        </w:tc>
        <w:tc>
          <w:tcPr>
            <w:tcW w:w="659" w:type="dxa"/>
          </w:tcPr>
          <w:p>
            <w:pPr>
              <w:pStyle w:val="TableText"/>
              <w:spacing w:before="97" w:line="184" w:lineRule="auto"/>
              <w:ind w:left="214"/>
            </w:pPr>
            <w:r>
              <w:rPr>
                <w:spacing w:val="-4"/>
              </w:rPr>
              <w:t>196</w:t>
            </w:r>
          </w:p>
        </w:tc>
        <w:tc>
          <w:tcPr>
            <w:tcW w:w="669" w:type="dxa"/>
          </w:tcPr>
          <w:p>
            <w:pPr>
              <w:pStyle w:val="TableText"/>
              <w:spacing w:before="97" w:line="184" w:lineRule="auto"/>
              <w:ind w:left="254"/>
            </w:pPr>
            <w:r>
              <w:rPr>
                <w:spacing w:val="-4"/>
              </w:rPr>
              <w:t>16</w:t>
            </w:r>
          </w:p>
        </w:tc>
        <w:tc>
          <w:tcPr>
            <w:tcW w:w="649" w:type="dxa"/>
          </w:tcPr>
          <w:p>
            <w:pPr>
              <w:pStyle w:val="TableText"/>
              <w:spacing w:before="97" w:line="184" w:lineRule="auto"/>
              <w:ind w:left="246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7" w:line="184" w:lineRule="auto"/>
              <w:ind w:left="256"/>
            </w:pPr>
            <w:r>
              <w:rPr>
                <w:spacing w:val="-4"/>
              </w:rPr>
              <w:t>16</w:t>
            </w:r>
          </w:p>
        </w:tc>
        <w:tc>
          <w:tcPr>
            <w:tcW w:w="659" w:type="dxa"/>
          </w:tcPr>
          <w:p>
            <w:pPr>
              <w:pStyle w:val="TableText"/>
              <w:spacing w:before="97" w:line="184" w:lineRule="auto"/>
              <w:ind w:left="257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7" w:line="184" w:lineRule="auto"/>
              <w:ind w:left="258"/>
            </w:pPr>
            <w:r>
              <w:rPr>
                <w:spacing w:val="-4"/>
              </w:rPr>
              <w:t>16</w:t>
            </w:r>
          </w:p>
        </w:tc>
        <w:tc>
          <w:tcPr>
            <w:tcW w:w="669" w:type="dxa"/>
          </w:tcPr>
          <w:p>
            <w:pPr>
              <w:pStyle w:val="TableText"/>
              <w:spacing w:before="97" w:line="183" w:lineRule="auto"/>
              <w:ind w:left="259"/>
            </w:pPr>
            <w:r>
              <w:rPr>
                <w:spacing w:val="-2"/>
              </w:rPr>
              <w:t>23</w:t>
            </w:r>
          </w:p>
        </w:tc>
        <w:tc>
          <w:tcPr>
            <w:tcW w:w="615" w:type="dxa"/>
          </w:tcPr>
          <w:p>
            <w:pPr>
              <w:pStyle w:val="TableText"/>
              <w:spacing w:before="97" w:line="184" w:lineRule="auto"/>
              <w:ind w:left="130"/>
            </w:pPr>
            <w:r>
              <w:rPr>
                <w:spacing w:val="-3"/>
              </w:rPr>
              <w:t>173.5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615" w:type="dxa"/>
          </w:tcPr>
          <w:p>
            <w:pPr>
              <w:pStyle w:val="TableText"/>
              <w:spacing w:before="98" w:line="184" w:lineRule="auto"/>
              <w:ind w:left="124"/>
            </w:pPr>
            <w:r>
              <w:rPr>
                <w:spacing w:val="-1"/>
              </w:rPr>
              <w:t>DN150</w:t>
            </w:r>
          </w:p>
        </w:tc>
        <w:tc>
          <w:tcPr>
            <w:tcW w:w="629" w:type="dxa"/>
          </w:tcPr>
          <w:p>
            <w:pPr>
              <w:pStyle w:val="TableText"/>
              <w:spacing w:before="77" w:line="228" w:lineRule="auto"/>
              <w:ind w:left="230"/>
            </w:pPr>
            <w:r>
              <w:rPr>
                <w:spacing w:val="-2"/>
              </w:rPr>
              <w:t>6"</w:t>
            </w:r>
          </w:p>
        </w:tc>
        <w:tc>
          <w:tcPr>
            <w:tcW w:w="610" w:type="dxa"/>
          </w:tcPr>
          <w:p>
            <w:pPr>
              <w:pStyle w:val="TableText"/>
              <w:spacing w:before="98" w:line="184" w:lineRule="auto"/>
              <w:ind w:left="191"/>
            </w:pPr>
            <w:r>
              <w:rPr>
                <w:spacing w:val="-4"/>
              </w:rPr>
              <w:t>112</w:t>
            </w:r>
          </w:p>
        </w:tc>
        <w:tc>
          <w:tcPr>
            <w:tcW w:w="669" w:type="dxa"/>
          </w:tcPr>
          <w:p>
            <w:pPr>
              <w:pStyle w:val="TableText"/>
              <w:spacing w:before="98" w:line="183" w:lineRule="auto"/>
              <w:ind w:left="220"/>
            </w:pPr>
            <w:r>
              <w:rPr>
                <w:spacing w:val="-2"/>
              </w:rPr>
              <w:t>209</w:t>
            </w:r>
          </w:p>
        </w:tc>
        <w:tc>
          <w:tcPr>
            <w:tcW w:w="669" w:type="dxa"/>
          </w:tcPr>
          <w:p>
            <w:pPr>
              <w:pStyle w:val="TableText"/>
              <w:spacing w:before="98" w:line="183" w:lineRule="auto"/>
              <w:ind w:left="222"/>
            </w:pPr>
            <w:r>
              <w:rPr>
                <w:spacing w:val="-2"/>
              </w:rPr>
              <w:t>220</w:t>
            </w:r>
          </w:p>
        </w:tc>
        <w:tc>
          <w:tcPr>
            <w:tcW w:w="659" w:type="dxa"/>
          </w:tcPr>
          <w:p>
            <w:pPr>
              <w:pStyle w:val="TableText"/>
              <w:spacing w:before="98" w:line="183" w:lineRule="auto"/>
              <w:ind w:left="212"/>
            </w:pPr>
            <w:r>
              <w:rPr>
                <w:spacing w:val="-2"/>
              </w:rPr>
              <w:t>228</w:t>
            </w:r>
          </w:p>
        </w:tc>
        <w:tc>
          <w:tcPr>
            <w:tcW w:w="659" w:type="dxa"/>
          </w:tcPr>
          <w:p>
            <w:pPr>
              <w:pStyle w:val="TableText"/>
              <w:spacing w:before="98" w:line="183" w:lineRule="auto"/>
              <w:ind w:left="214"/>
            </w:pPr>
            <w:r>
              <w:rPr>
                <w:spacing w:val="-2"/>
              </w:rPr>
              <w:t>228</w:t>
            </w:r>
          </w:p>
        </w:tc>
        <w:tc>
          <w:tcPr>
            <w:tcW w:w="669" w:type="dxa"/>
          </w:tcPr>
          <w:p>
            <w:pPr>
              <w:pStyle w:val="TableText"/>
              <w:spacing w:before="98" w:line="184" w:lineRule="auto"/>
              <w:ind w:left="254"/>
            </w:pPr>
            <w:r>
              <w:rPr>
                <w:spacing w:val="-4"/>
              </w:rPr>
              <w:t>19</w:t>
            </w:r>
          </w:p>
        </w:tc>
        <w:tc>
          <w:tcPr>
            <w:tcW w:w="649" w:type="dxa"/>
          </w:tcPr>
          <w:p>
            <w:pPr>
              <w:pStyle w:val="TableText"/>
              <w:spacing w:before="98" w:line="184" w:lineRule="auto"/>
              <w:ind w:left="246"/>
            </w:pPr>
            <w:r>
              <w:rPr>
                <w:spacing w:val="-4"/>
              </w:rPr>
              <w:t>19</w:t>
            </w:r>
          </w:p>
        </w:tc>
        <w:tc>
          <w:tcPr>
            <w:tcW w:w="669" w:type="dxa"/>
          </w:tcPr>
          <w:p>
            <w:pPr>
              <w:pStyle w:val="TableText"/>
              <w:spacing w:before="98" w:line="184" w:lineRule="auto"/>
              <w:ind w:left="256"/>
            </w:pPr>
            <w:r>
              <w:rPr>
                <w:spacing w:val="-4"/>
              </w:rPr>
              <w:t>19</w:t>
            </w:r>
          </w:p>
        </w:tc>
        <w:tc>
          <w:tcPr>
            <w:tcW w:w="659" w:type="dxa"/>
          </w:tcPr>
          <w:p>
            <w:pPr>
              <w:pStyle w:val="TableText"/>
              <w:spacing w:before="98" w:line="184" w:lineRule="auto"/>
              <w:ind w:left="257"/>
            </w:pPr>
            <w:r>
              <w:rPr>
                <w:spacing w:val="-4"/>
              </w:rPr>
              <w:t>19</w:t>
            </w:r>
          </w:p>
        </w:tc>
        <w:tc>
          <w:tcPr>
            <w:tcW w:w="669" w:type="dxa"/>
          </w:tcPr>
          <w:p>
            <w:pPr>
              <w:pStyle w:val="TableText"/>
              <w:spacing w:before="98" w:line="184" w:lineRule="auto"/>
              <w:ind w:left="258"/>
            </w:pPr>
            <w:r>
              <w:rPr>
                <w:spacing w:val="-4"/>
              </w:rPr>
              <w:t>19</w:t>
            </w:r>
          </w:p>
        </w:tc>
        <w:tc>
          <w:tcPr>
            <w:tcW w:w="669" w:type="dxa"/>
          </w:tcPr>
          <w:p>
            <w:pPr>
              <w:pStyle w:val="TableText"/>
              <w:spacing w:before="98" w:line="183" w:lineRule="auto"/>
              <w:ind w:left="259"/>
            </w:pPr>
            <w:r>
              <w:rPr>
                <w:spacing w:val="-2"/>
              </w:rPr>
              <w:t>24</w:t>
            </w:r>
          </w:p>
        </w:tc>
        <w:tc>
          <w:tcPr>
            <w:tcW w:w="615" w:type="dxa"/>
          </w:tcPr>
          <w:p>
            <w:pPr>
              <w:pStyle w:val="TableText"/>
              <w:spacing w:before="98" w:line="184" w:lineRule="auto"/>
              <w:ind w:left="130"/>
            </w:pPr>
            <w:r>
              <w:rPr>
                <w:spacing w:val="-3"/>
              </w:rPr>
              <w:t>197.4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615" w:type="dxa"/>
          </w:tcPr>
          <w:p>
            <w:pPr>
              <w:pStyle w:val="TableText"/>
              <w:spacing w:before="108" w:line="183" w:lineRule="auto"/>
              <w:ind w:left="124"/>
            </w:pPr>
            <w:r>
              <w:rPr>
                <w:spacing w:val="-1"/>
              </w:rPr>
              <w:t>DN200</w:t>
            </w:r>
          </w:p>
        </w:tc>
        <w:tc>
          <w:tcPr>
            <w:tcW w:w="629" w:type="dxa"/>
          </w:tcPr>
          <w:p>
            <w:pPr>
              <w:pStyle w:val="TableText"/>
              <w:spacing w:before="86" w:line="227" w:lineRule="auto"/>
              <w:ind w:left="230"/>
            </w:pPr>
            <w:r>
              <w:rPr>
                <w:spacing w:val="-2"/>
              </w:rPr>
              <w:t>8"</w:t>
            </w:r>
          </w:p>
        </w:tc>
        <w:tc>
          <w:tcPr>
            <w:tcW w:w="610" w:type="dxa"/>
          </w:tcPr>
          <w:p>
            <w:pPr>
              <w:pStyle w:val="TableText"/>
              <w:spacing w:before="108" w:line="184" w:lineRule="auto"/>
              <w:ind w:left="191"/>
            </w:pPr>
            <w:r>
              <w:rPr>
                <w:spacing w:val="-4"/>
              </w:rPr>
              <w:t>155</w:t>
            </w:r>
          </w:p>
        </w:tc>
        <w:tc>
          <w:tcPr>
            <w:tcW w:w="669" w:type="dxa"/>
          </w:tcPr>
          <w:p>
            <w:pPr>
              <w:pStyle w:val="TableText"/>
              <w:spacing w:before="108" w:line="183" w:lineRule="auto"/>
              <w:ind w:left="220"/>
            </w:pPr>
            <w:r>
              <w:rPr>
                <w:spacing w:val="-2"/>
              </w:rPr>
              <w:t>264</w:t>
            </w:r>
          </w:p>
        </w:tc>
        <w:tc>
          <w:tcPr>
            <w:tcW w:w="669" w:type="dxa"/>
          </w:tcPr>
          <w:p>
            <w:pPr>
              <w:pStyle w:val="TableText"/>
              <w:spacing w:before="108" w:line="183" w:lineRule="auto"/>
              <w:ind w:left="222"/>
            </w:pPr>
            <w:r>
              <w:rPr>
                <w:spacing w:val="-2"/>
              </w:rPr>
              <w:t>275</w:t>
            </w:r>
          </w:p>
        </w:tc>
        <w:tc>
          <w:tcPr>
            <w:tcW w:w="659" w:type="dxa"/>
          </w:tcPr>
          <w:p>
            <w:pPr>
              <w:pStyle w:val="TableText"/>
              <w:spacing w:before="108" w:line="183" w:lineRule="auto"/>
              <w:ind w:left="212"/>
            </w:pPr>
            <w:r>
              <w:rPr>
                <w:spacing w:val="-2"/>
              </w:rPr>
              <w:t>288</w:t>
            </w:r>
          </w:p>
        </w:tc>
        <w:tc>
          <w:tcPr>
            <w:tcW w:w="659" w:type="dxa"/>
          </w:tcPr>
          <w:p>
            <w:pPr>
              <w:pStyle w:val="TableText"/>
              <w:spacing w:before="108" w:line="184" w:lineRule="auto"/>
              <w:ind w:left="214"/>
            </w:pPr>
            <w:r>
              <w:rPr>
                <w:spacing w:val="-2"/>
              </w:rPr>
              <w:t>291</w:t>
            </w:r>
          </w:p>
        </w:tc>
        <w:tc>
          <w:tcPr>
            <w:tcW w:w="669" w:type="dxa"/>
          </w:tcPr>
          <w:p>
            <w:pPr>
              <w:pStyle w:val="TableText"/>
              <w:spacing w:before="108" w:line="183" w:lineRule="auto"/>
              <w:ind w:left="254"/>
            </w:pPr>
            <w:r>
              <w:rPr>
                <w:spacing w:val="-2"/>
              </w:rPr>
              <w:t>28</w:t>
            </w:r>
          </w:p>
        </w:tc>
        <w:tc>
          <w:tcPr>
            <w:tcW w:w="649" w:type="dxa"/>
          </w:tcPr>
          <w:p>
            <w:pPr>
              <w:pStyle w:val="TableText"/>
              <w:spacing w:before="108" w:line="183" w:lineRule="auto"/>
              <w:ind w:left="246"/>
            </w:pPr>
            <w:r>
              <w:rPr>
                <w:spacing w:val="-2"/>
              </w:rPr>
              <w:t>28</w:t>
            </w:r>
          </w:p>
        </w:tc>
        <w:tc>
          <w:tcPr>
            <w:tcW w:w="669" w:type="dxa"/>
          </w:tcPr>
          <w:p>
            <w:pPr>
              <w:pStyle w:val="TableText"/>
              <w:spacing w:before="108" w:line="183" w:lineRule="auto"/>
              <w:ind w:left="256"/>
            </w:pPr>
            <w:r>
              <w:rPr>
                <w:spacing w:val="-2"/>
              </w:rPr>
              <w:t>28</w:t>
            </w:r>
          </w:p>
        </w:tc>
        <w:tc>
          <w:tcPr>
            <w:tcW w:w="659" w:type="dxa"/>
          </w:tcPr>
          <w:p>
            <w:pPr>
              <w:pStyle w:val="TableText"/>
              <w:spacing w:before="108" w:line="183" w:lineRule="auto"/>
              <w:ind w:left="257"/>
            </w:pPr>
            <w:r>
              <w:rPr>
                <w:spacing w:val="-2"/>
              </w:rPr>
              <w:t>28</w:t>
            </w:r>
          </w:p>
        </w:tc>
        <w:tc>
          <w:tcPr>
            <w:tcW w:w="669" w:type="dxa"/>
          </w:tcPr>
          <w:p>
            <w:pPr>
              <w:pStyle w:val="TableText"/>
              <w:spacing w:before="108" w:line="183" w:lineRule="auto"/>
              <w:ind w:left="258"/>
            </w:pPr>
            <w:r>
              <w:rPr>
                <w:spacing w:val="-2"/>
              </w:rPr>
              <w:t>28</w:t>
            </w:r>
          </w:p>
        </w:tc>
        <w:tc>
          <w:tcPr>
            <w:tcW w:w="669" w:type="dxa"/>
          </w:tcPr>
          <w:p>
            <w:pPr>
              <w:pStyle w:val="TableText"/>
              <w:spacing w:before="108" w:line="183" w:lineRule="auto"/>
              <w:ind w:left="259"/>
            </w:pPr>
            <w:r>
              <w:rPr>
                <w:spacing w:val="-3"/>
              </w:rPr>
              <w:t>30</w:t>
            </w:r>
          </w:p>
        </w:tc>
        <w:tc>
          <w:tcPr>
            <w:tcW w:w="615" w:type="dxa"/>
          </w:tcPr>
          <w:p>
            <w:pPr>
              <w:pStyle w:val="TableText"/>
              <w:spacing w:before="108" w:line="183" w:lineRule="auto"/>
              <w:ind w:left="130"/>
            </w:pPr>
            <w:r>
              <w:rPr>
                <w:spacing w:val="-2"/>
              </w:rPr>
              <w:t>254.5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615" w:type="dxa"/>
          </w:tcPr>
          <w:p>
            <w:pPr>
              <w:pStyle w:val="TableText"/>
              <w:spacing w:before="99" w:line="183" w:lineRule="auto"/>
              <w:ind w:left="124"/>
            </w:pPr>
            <w:r>
              <w:rPr>
                <w:spacing w:val="-1"/>
              </w:rPr>
              <w:t>DN250</w:t>
            </w:r>
          </w:p>
        </w:tc>
        <w:tc>
          <w:tcPr>
            <w:tcW w:w="629" w:type="dxa"/>
          </w:tcPr>
          <w:p>
            <w:pPr>
              <w:pStyle w:val="TableText"/>
              <w:spacing w:before="77" w:line="227" w:lineRule="auto"/>
              <w:ind w:left="200"/>
            </w:pPr>
            <w:r>
              <w:rPr>
                <w:spacing w:val="-4"/>
              </w:rPr>
              <w:t>10"</w:t>
            </w:r>
          </w:p>
        </w:tc>
        <w:tc>
          <w:tcPr>
            <w:tcW w:w="610" w:type="dxa"/>
          </w:tcPr>
          <w:p>
            <w:pPr>
              <w:pStyle w:val="TableText"/>
              <w:spacing w:before="99" w:line="184" w:lineRule="auto"/>
              <w:ind w:left="191"/>
            </w:pPr>
            <w:r>
              <w:rPr>
                <w:spacing w:val="-2"/>
              </w:rPr>
              <w:t>201</w:t>
            </w:r>
          </w:p>
        </w:tc>
        <w:tc>
          <w:tcPr>
            <w:tcW w:w="669" w:type="dxa"/>
          </w:tcPr>
          <w:p>
            <w:pPr>
              <w:pStyle w:val="TableText"/>
              <w:spacing w:before="99" w:line="184" w:lineRule="auto"/>
              <w:ind w:left="220"/>
            </w:pPr>
            <w:r>
              <w:rPr>
                <w:spacing w:val="-2"/>
              </w:rPr>
              <w:t>319</w:t>
            </w:r>
          </w:p>
        </w:tc>
        <w:tc>
          <w:tcPr>
            <w:tcW w:w="669" w:type="dxa"/>
          </w:tcPr>
          <w:p>
            <w:pPr>
              <w:pStyle w:val="TableText"/>
              <w:spacing w:before="99" w:line="183" w:lineRule="auto"/>
              <w:ind w:left="222"/>
            </w:pPr>
            <w:r>
              <w:rPr>
                <w:spacing w:val="-2"/>
              </w:rPr>
              <w:t>330</w:t>
            </w:r>
          </w:p>
        </w:tc>
        <w:tc>
          <w:tcPr>
            <w:tcW w:w="659" w:type="dxa"/>
          </w:tcPr>
          <w:p>
            <w:pPr>
              <w:pStyle w:val="TableText"/>
              <w:spacing w:before="99" w:line="183" w:lineRule="auto"/>
              <w:ind w:left="212"/>
            </w:pPr>
            <w:r>
              <w:rPr>
                <w:spacing w:val="-2"/>
              </w:rPr>
              <w:t>343</w:t>
            </w:r>
          </w:p>
        </w:tc>
        <w:tc>
          <w:tcPr>
            <w:tcW w:w="659" w:type="dxa"/>
          </w:tcPr>
          <w:p>
            <w:pPr>
              <w:pStyle w:val="TableText"/>
              <w:spacing w:before="99" w:line="183" w:lineRule="auto"/>
              <w:ind w:left="214"/>
            </w:pPr>
            <w:r>
              <w:rPr>
                <w:spacing w:val="-2"/>
              </w:rPr>
              <w:t>354</w:t>
            </w:r>
          </w:p>
        </w:tc>
        <w:tc>
          <w:tcPr>
            <w:tcW w:w="669" w:type="dxa"/>
          </w:tcPr>
          <w:p>
            <w:pPr>
              <w:pStyle w:val="TableText"/>
              <w:spacing w:before="99" w:line="183" w:lineRule="auto"/>
              <w:ind w:left="254"/>
            </w:pPr>
            <w:r>
              <w:rPr>
                <w:spacing w:val="-3"/>
              </w:rPr>
              <w:t>32</w:t>
            </w:r>
          </w:p>
        </w:tc>
        <w:tc>
          <w:tcPr>
            <w:tcW w:w="649" w:type="dxa"/>
          </w:tcPr>
          <w:p>
            <w:pPr>
              <w:pStyle w:val="TableText"/>
              <w:spacing w:before="99" w:line="183" w:lineRule="auto"/>
              <w:ind w:left="246"/>
            </w:pPr>
            <w:r>
              <w:rPr>
                <w:spacing w:val="-3"/>
              </w:rPr>
              <w:t>32</w:t>
            </w:r>
          </w:p>
        </w:tc>
        <w:tc>
          <w:tcPr>
            <w:tcW w:w="669" w:type="dxa"/>
          </w:tcPr>
          <w:p>
            <w:pPr>
              <w:pStyle w:val="TableText"/>
              <w:spacing w:before="99" w:line="183" w:lineRule="auto"/>
              <w:ind w:left="256"/>
            </w:pPr>
            <w:r>
              <w:rPr>
                <w:spacing w:val="-3"/>
              </w:rPr>
              <w:t>32</w:t>
            </w:r>
          </w:p>
        </w:tc>
        <w:tc>
          <w:tcPr>
            <w:tcW w:w="659" w:type="dxa"/>
          </w:tcPr>
          <w:p>
            <w:pPr>
              <w:pStyle w:val="TableText"/>
              <w:spacing w:before="99" w:line="183" w:lineRule="auto"/>
              <w:ind w:left="257"/>
            </w:pPr>
            <w:r>
              <w:rPr>
                <w:spacing w:val="-3"/>
              </w:rPr>
              <w:t>32</w:t>
            </w:r>
          </w:p>
        </w:tc>
        <w:tc>
          <w:tcPr>
            <w:tcW w:w="669" w:type="dxa"/>
          </w:tcPr>
          <w:p>
            <w:pPr>
              <w:pStyle w:val="TableText"/>
              <w:spacing w:before="99" w:line="183" w:lineRule="auto"/>
              <w:ind w:left="258"/>
            </w:pPr>
            <w:r>
              <w:rPr>
                <w:spacing w:val="-3"/>
              </w:rPr>
              <w:t>32</w:t>
            </w:r>
          </w:p>
        </w:tc>
        <w:tc>
          <w:tcPr>
            <w:tcW w:w="669" w:type="dxa"/>
          </w:tcPr>
          <w:p>
            <w:pPr>
              <w:pStyle w:val="TableText"/>
              <w:spacing w:before="99" w:line="183" w:lineRule="auto"/>
              <w:ind w:left="259"/>
            </w:pPr>
            <w:r>
              <w:rPr>
                <w:spacing w:val="-3"/>
              </w:rPr>
              <w:t>39</w:t>
            </w:r>
          </w:p>
        </w:tc>
        <w:tc>
          <w:tcPr>
            <w:tcW w:w="615" w:type="dxa"/>
          </w:tcPr>
          <w:p>
            <w:pPr>
              <w:pStyle w:val="TableText"/>
              <w:spacing w:before="99" w:line="183" w:lineRule="auto"/>
              <w:ind w:left="130"/>
            </w:pPr>
            <w:r>
              <w:rPr>
                <w:spacing w:val="-2"/>
              </w:rPr>
              <w:t>306.5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615" w:type="dxa"/>
          </w:tcPr>
          <w:p>
            <w:pPr>
              <w:pStyle w:val="TableText"/>
              <w:spacing w:before="109" w:line="183" w:lineRule="auto"/>
              <w:ind w:left="124"/>
            </w:pPr>
            <w:r>
              <w:rPr>
                <w:spacing w:val="-1"/>
              </w:rPr>
              <w:t>DN300</w:t>
            </w:r>
          </w:p>
        </w:tc>
        <w:tc>
          <w:tcPr>
            <w:tcW w:w="629" w:type="dxa"/>
          </w:tcPr>
          <w:p>
            <w:pPr>
              <w:pStyle w:val="TableText"/>
              <w:spacing w:before="94" w:line="204" w:lineRule="auto"/>
              <w:ind w:left="200"/>
            </w:pPr>
            <w:r>
              <w:rPr>
                <w:spacing w:val="-4"/>
              </w:rPr>
              <w:t>12"</w:t>
            </w:r>
          </w:p>
        </w:tc>
        <w:tc>
          <w:tcPr>
            <w:tcW w:w="610" w:type="dxa"/>
          </w:tcPr>
          <w:p>
            <w:pPr>
              <w:pStyle w:val="TableText"/>
              <w:spacing w:before="109" w:line="183" w:lineRule="auto"/>
              <w:ind w:left="191"/>
            </w:pPr>
            <w:r>
              <w:rPr>
                <w:spacing w:val="-2"/>
              </w:rPr>
              <w:t>240</w:t>
            </w:r>
          </w:p>
        </w:tc>
        <w:tc>
          <w:tcPr>
            <w:tcW w:w="669" w:type="dxa"/>
          </w:tcPr>
          <w:p>
            <w:pPr>
              <w:pStyle w:val="TableText"/>
              <w:spacing w:before="109" w:line="183" w:lineRule="auto"/>
              <w:ind w:left="220"/>
            </w:pPr>
            <w:r>
              <w:rPr>
                <w:spacing w:val="-2"/>
              </w:rPr>
              <w:t>375</w:t>
            </w:r>
          </w:p>
        </w:tc>
        <w:tc>
          <w:tcPr>
            <w:tcW w:w="669" w:type="dxa"/>
          </w:tcPr>
          <w:p>
            <w:pPr>
              <w:pStyle w:val="TableText"/>
              <w:spacing w:before="109" w:line="183" w:lineRule="auto"/>
              <w:ind w:left="222"/>
            </w:pPr>
            <w:r>
              <w:rPr>
                <w:spacing w:val="-2"/>
              </w:rPr>
              <w:t>380</w:t>
            </w:r>
          </w:p>
        </w:tc>
        <w:tc>
          <w:tcPr>
            <w:tcW w:w="659" w:type="dxa"/>
          </w:tcPr>
          <w:p>
            <w:pPr>
              <w:pStyle w:val="TableText"/>
              <w:spacing w:before="109" w:line="183" w:lineRule="auto"/>
              <w:ind w:left="212"/>
            </w:pPr>
            <w:r>
              <w:rPr>
                <w:spacing w:val="-2"/>
              </w:rPr>
              <w:t>403</w:t>
            </w:r>
          </w:p>
        </w:tc>
        <w:tc>
          <w:tcPr>
            <w:tcW w:w="659" w:type="dxa"/>
          </w:tcPr>
          <w:p>
            <w:pPr>
              <w:pStyle w:val="TableText"/>
              <w:spacing w:before="109" w:line="183" w:lineRule="auto"/>
              <w:ind w:left="214"/>
            </w:pPr>
            <w:r>
              <w:rPr>
                <w:spacing w:val="-2"/>
              </w:rPr>
              <w:t>420</w:t>
            </w:r>
          </w:p>
        </w:tc>
        <w:tc>
          <w:tcPr>
            <w:tcW w:w="669" w:type="dxa"/>
          </w:tcPr>
          <w:p>
            <w:pPr>
              <w:pStyle w:val="TableText"/>
              <w:spacing w:before="109" w:line="183" w:lineRule="auto"/>
              <w:ind w:left="254"/>
            </w:pPr>
            <w:r>
              <w:rPr>
                <w:spacing w:val="-3"/>
              </w:rPr>
              <w:t>38</w:t>
            </w:r>
          </w:p>
        </w:tc>
        <w:tc>
          <w:tcPr>
            <w:tcW w:w="649" w:type="dxa"/>
          </w:tcPr>
          <w:p>
            <w:pPr>
              <w:pStyle w:val="TableText"/>
              <w:spacing w:before="109" w:line="183" w:lineRule="auto"/>
              <w:ind w:left="246"/>
            </w:pPr>
            <w:r>
              <w:rPr>
                <w:spacing w:val="-3"/>
              </w:rPr>
              <w:t>38</w:t>
            </w:r>
          </w:p>
        </w:tc>
        <w:tc>
          <w:tcPr>
            <w:tcW w:w="669" w:type="dxa"/>
          </w:tcPr>
          <w:p>
            <w:pPr>
              <w:pStyle w:val="TableText"/>
              <w:spacing w:before="109" w:line="183" w:lineRule="auto"/>
              <w:ind w:left="256"/>
            </w:pPr>
            <w:r>
              <w:rPr>
                <w:spacing w:val="-3"/>
              </w:rPr>
              <w:t>38</w:t>
            </w:r>
          </w:p>
        </w:tc>
        <w:tc>
          <w:tcPr>
            <w:tcW w:w="659" w:type="dxa"/>
          </w:tcPr>
          <w:p>
            <w:pPr>
              <w:pStyle w:val="TableText"/>
              <w:spacing w:before="109" w:line="183" w:lineRule="auto"/>
              <w:ind w:left="257"/>
            </w:pPr>
            <w:r>
              <w:rPr>
                <w:spacing w:val="-3"/>
              </w:rPr>
              <w:t>38</w:t>
            </w:r>
          </w:p>
        </w:tc>
        <w:tc>
          <w:tcPr>
            <w:tcW w:w="669" w:type="dxa"/>
          </w:tcPr>
          <w:p>
            <w:pPr>
              <w:pStyle w:val="TableText"/>
              <w:spacing w:before="109" w:line="183" w:lineRule="auto"/>
              <w:ind w:left="258"/>
            </w:pPr>
            <w:r>
              <w:rPr>
                <w:spacing w:val="-3"/>
              </w:rPr>
              <w:t>38</w:t>
            </w:r>
          </w:p>
        </w:tc>
        <w:tc>
          <w:tcPr>
            <w:tcW w:w="669" w:type="dxa"/>
          </w:tcPr>
          <w:p>
            <w:pPr>
              <w:pStyle w:val="TableText"/>
              <w:spacing w:before="109" w:line="183" w:lineRule="auto"/>
              <w:ind w:left="259"/>
            </w:pPr>
            <w:r>
              <w:rPr>
                <w:spacing w:val="-3"/>
              </w:rPr>
              <w:t>53</w:t>
            </w:r>
          </w:p>
        </w:tc>
        <w:tc>
          <w:tcPr>
            <w:tcW w:w="615" w:type="dxa"/>
          </w:tcPr>
          <w:p>
            <w:pPr>
              <w:pStyle w:val="TableText"/>
              <w:spacing w:before="109" w:line="183" w:lineRule="auto"/>
              <w:ind w:left="130"/>
            </w:pPr>
            <w:r>
              <w:rPr>
                <w:spacing w:val="-2"/>
              </w:rPr>
              <w:t>357.5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615" w:type="dxa"/>
          </w:tcPr>
          <w:p>
            <w:pPr>
              <w:pStyle w:val="TableText"/>
              <w:spacing w:before="100" w:line="183" w:lineRule="auto"/>
              <w:ind w:left="124"/>
            </w:pPr>
            <w:r>
              <w:rPr>
                <w:spacing w:val="-1"/>
              </w:rPr>
              <w:t>DN350</w:t>
            </w:r>
          </w:p>
        </w:tc>
        <w:tc>
          <w:tcPr>
            <w:tcW w:w="629" w:type="dxa"/>
          </w:tcPr>
          <w:p>
            <w:pPr>
              <w:pStyle w:val="TableText"/>
              <w:spacing w:before="84" w:line="204" w:lineRule="auto"/>
              <w:ind w:left="200"/>
            </w:pPr>
            <w:r>
              <w:rPr>
                <w:spacing w:val="-4"/>
              </w:rPr>
              <w:t>14"</w:t>
            </w:r>
          </w:p>
        </w:tc>
        <w:tc>
          <w:tcPr>
            <w:tcW w:w="610" w:type="dxa"/>
          </w:tcPr>
          <w:p>
            <w:pPr>
              <w:pStyle w:val="TableText"/>
              <w:spacing w:before="100" w:line="183" w:lineRule="auto"/>
              <w:ind w:left="191"/>
            </w:pPr>
            <w:r>
              <w:rPr>
                <w:spacing w:val="-2"/>
              </w:rPr>
              <w:t>270</w:t>
            </w:r>
          </w:p>
        </w:tc>
        <w:tc>
          <w:tcPr>
            <w:tcW w:w="669" w:type="dxa"/>
          </w:tcPr>
          <w:p>
            <w:pPr>
              <w:pStyle w:val="TableText"/>
              <w:spacing w:before="100" w:line="183" w:lineRule="auto"/>
              <w:ind w:left="220"/>
            </w:pPr>
            <w:r>
              <w:rPr>
                <w:spacing w:val="-2"/>
              </w:rPr>
              <w:t>425</w:t>
            </w:r>
          </w:p>
        </w:tc>
        <w:tc>
          <w:tcPr>
            <w:tcW w:w="669" w:type="dxa"/>
          </w:tcPr>
          <w:p>
            <w:pPr>
              <w:pStyle w:val="TableText"/>
              <w:spacing w:before="100" w:line="183" w:lineRule="auto"/>
              <w:ind w:left="222"/>
            </w:pPr>
            <w:r>
              <w:rPr>
                <w:spacing w:val="-2"/>
              </w:rPr>
              <w:t>440</w:t>
            </w:r>
          </w:p>
        </w:tc>
        <w:tc>
          <w:tcPr>
            <w:tcW w:w="659" w:type="dxa"/>
          </w:tcPr>
          <w:p>
            <w:pPr>
              <w:pStyle w:val="TableText"/>
              <w:spacing w:before="100" w:line="183" w:lineRule="auto"/>
              <w:ind w:left="212"/>
            </w:pPr>
            <w:r>
              <w:rPr>
                <w:spacing w:val="-2"/>
              </w:rPr>
              <w:t>460</w:t>
            </w:r>
          </w:p>
        </w:tc>
        <w:tc>
          <w:tcPr>
            <w:tcW w:w="659" w:type="dxa"/>
          </w:tcPr>
          <w:p>
            <w:pPr>
              <w:pStyle w:val="TableText"/>
              <w:spacing w:before="100" w:line="183" w:lineRule="auto"/>
              <w:ind w:left="214"/>
            </w:pPr>
            <w:r>
              <w:rPr>
                <w:spacing w:val="-2"/>
              </w:rPr>
              <w:t>477</w:t>
            </w:r>
          </w:p>
        </w:tc>
        <w:tc>
          <w:tcPr>
            <w:tcW w:w="669" w:type="dxa"/>
          </w:tcPr>
          <w:p>
            <w:pPr>
              <w:pStyle w:val="TableText"/>
              <w:spacing w:before="100" w:line="183" w:lineRule="auto"/>
              <w:ind w:left="254"/>
            </w:pPr>
            <w:r>
              <w:rPr>
                <w:spacing w:val="-3"/>
              </w:rPr>
              <w:t>38</w:t>
            </w:r>
          </w:p>
        </w:tc>
        <w:tc>
          <w:tcPr>
            <w:tcW w:w="649" w:type="dxa"/>
          </w:tcPr>
          <w:p>
            <w:pPr>
              <w:pStyle w:val="TableText"/>
              <w:spacing w:before="100" w:line="183" w:lineRule="auto"/>
              <w:ind w:left="246"/>
            </w:pPr>
            <w:r>
              <w:rPr>
                <w:spacing w:val="-3"/>
              </w:rPr>
              <w:t>38</w:t>
            </w:r>
          </w:p>
        </w:tc>
        <w:tc>
          <w:tcPr>
            <w:tcW w:w="669" w:type="dxa"/>
          </w:tcPr>
          <w:p>
            <w:pPr>
              <w:pStyle w:val="TableText"/>
              <w:spacing w:before="100" w:line="183" w:lineRule="auto"/>
              <w:ind w:left="256"/>
            </w:pPr>
            <w:r>
              <w:rPr>
                <w:spacing w:val="-3"/>
              </w:rPr>
              <w:t>38</w:t>
            </w:r>
          </w:p>
        </w:tc>
        <w:tc>
          <w:tcPr>
            <w:tcW w:w="659" w:type="dxa"/>
          </w:tcPr>
          <w:p>
            <w:pPr>
              <w:pStyle w:val="TableText"/>
              <w:spacing w:before="100" w:line="183" w:lineRule="auto"/>
              <w:ind w:left="257"/>
            </w:pPr>
            <w:r>
              <w:rPr>
                <w:spacing w:val="-3"/>
              </w:rPr>
              <w:t>38</w:t>
            </w:r>
          </w:p>
        </w:tc>
        <w:tc>
          <w:tcPr>
            <w:tcW w:w="669" w:type="dxa"/>
          </w:tcPr>
          <w:p>
            <w:pPr>
              <w:pStyle w:val="TableText"/>
              <w:spacing w:before="100" w:line="183" w:lineRule="auto"/>
              <w:ind w:left="258"/>
            </w:pPr>
            <w:r>
              <w:rPr>
                <w:spacing w:val="-3"/>
              </w:rPr>
              <w:t>38</w:t>
            </w:r>
          </w:p>
        </w:tc>
        <w:tc>
          <w:tcPr>
            <w:tcW w:w="669" w:type="dxa"/>
          </w:tcPr>
          <w:p>
            <w:pPr>
              <w:pStyle w:val="TableText"/>
              <w:spacing w:before="100" w:line="183" w:lineRule="auto"/>
              <w:ind w:left="259"/>
            </w:pPr>
            <w:r>
              <w:rPr>
                <w:spacing w:val="-3"/>
              </w:rPr>
              <w:t>53</w:t>
            </w:r>
          </w:p>
        </w:tc>
        <w:tc>
          <w:tcPr>
            <w:tcW w:w="615" w:type="dxa"/>
          </w:tcPr>
          <w:p>
            <w:pPr>
              <w:pStyle w:val="TableText"/>
              <w:spacing w:before="100" w:line="183" w:lineRule="auto"/>
              <w:ind w:left="130"/>
            </w:pPr>
            <w:r>
              <w:rPr>
                <w:spacing w:val="-1"/>
              </w:rPr>
              <w:t>408.5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615" w:type="dxa"/>
          </w:tcPr>
          <w:p>
            <w:pPr>
              <w:pStyle w:val="TableText"/>
              <w:spacing w:before="110" w:line="183" w:lineRule="auto"/>
              <w:ind w:left="124"/>
            </w:pPr>
            <w:r>
              <w:rPr>
                <w:spacing w:val="-1"/>
              </w:rPr>
              <w:t>DN400</w:t>
            </w:r>
          </w:p>
        </w:tc>
        <w:tc>
          <w:tcPr>
            <w:tcW w:w="629" w:type="dxa"/>
          </w:tcPr>
          <w:p>
            <w:pPr>
              <w:pStyle w:val="TableText"/>
              <w:spacing w:before="89" w:line="224" w:lineRule="auto"/>
              <w:ind w:left="200"/>
            </w:pPr>
            <w:r>
              <w:rPr>
                <w:spacing w:val="-4"/>
              </w:rPr>
              <w:t>16"</w:t>
            </w:r>
          </w:p>
        </w:tc>
        <w:tc>
          <w:tcPr>
            <w:tcW w:w="610" w:type="dxa"/>
          </w:tcPr>
          <w:p>
            <w:pPr>
              <w:pStyle w:val="TableText"/>
              <w:spacing w:before="110" w:line="184" w:lineRule="auto"/>
              <w:ind w:left="191"/>
            </w:pPr>
            <w:r>
              <w:rPr>
                <w:spacing w:val="-2"/>
              </w:rPr>
              <w:t>311</w:t>
            </w:r>
          </w:p>
        </w:tc>
        <w:tc>
          <w:tcPr>
            <w:tcW w:w="669" w:type="dxa"/>
          </w:tcPr>
          <w:p>
            <w:pPr>
              <w:pStyle w:val="TableText"/>
              <w:spacing w:before="110" w:line="183" w:lineRule="auto"/>
              <w:ind w:left="220"/>
            </w:pPr>
            <w:r>
              <w:rPr>
                <w:spacing w:val="-2"/>
              </w:rPr>
              <w:t>470</w:t>
            </w:r>
          </w:p>
        </w:tc>
        <w:tc>
          <w:tcPr>
            <w:tcW w:w="669" w:type="dxa"/>
          </w:tcPr>
          <w:p>
            <w:pPr>
              <w:pStyle w:val="TableText"/>
              <w:spacing w:before="110" w:line="183" w:lineRule="auto"/>
              <w:ind w:left="222"/>
            </w:pPr>
            <w:r>
              <w:rPr>
                <w:spacing w:val="-2"/>
              </w:rPr>
              <w:t>493</w:t>
            </w:r>
          </w:p>
        </w:tc>
        <w:tc>
          <w:tcPr>
            <w:tcW w:w="659" w:type="dxa"/>
          </w:tcPr>
          <w:p>
            <w:pPr>
              <w:pStyle w:val="TableText"/>
              <w:spacing w:before="110" w:line="184" w:lineRule="auto"/>
              <w:ind w:left="212"/>
            </w:pPr>
            <w:r>
              <w:rPr>
                <w:spacing w:val="-2"/>
              </w:rPr>
              <w:t>517</w:t>
            </w:r>
          </w:p>
        </w:tc>
        <w:tc>
          <w:tcPr>
            <w:tcW w:w="659" w:type="dxa"/>
          </w:tcPr>
          <w:p>
            <w:pPr>
              <w:pStyle w:val="TableText"/>
              <w:spacing w:before="110" w:line="183" w:lineRule="auto"/>
              <w:ind w:left="214"/>
            </w:pPr>
            <w:r>
              <w:rPr>
                <w:spacing w:val="-2"/>
              </w:rPr>
              <w:t>549</w:t>
            </w:r>
          </w:p>
        </w:tc>
        <w:tc>
          <w:tcPr>
            <w:tcW w:w="669" w:type="dxa"/>
          </w:tcPr>
          <w:p>
            <w:pPr>
              <w:pStyle w:val="TableText"/>
              <w:spacing w:before="110" w:line="183" w:lineRule="auto"/>
              <w:ind w:left="254"/>
            </w:pPr>
            <w:r>
              <w:rPr>
                <w:spacing w:val="-2"/>
              </w:rPr>
              <w:t>48</w:t>
            </w:r>
          </w:p>
        </w:tc>
        <w:tc>
          <w:tcPr>
            <w:tcW w:w="649" w:type="dxa"/>
          </w:tcPr>
          <w:p>
            <w:pPr>
              <w:pStyle w:val="TableText"/>
              <w:spacing w:before="110" w:line="183" w:lineRule="auto"/>
              <w:ind w:left="246"/>
            </w:pPr>
            <w:r>
              <w:rPr>
                <w:spacing w:val="-2"/>
              </w:rPr>
              <w:t>48</w:t>
            </w:r>
          </w:p>
        </w:tc>
        <w:tc>
          <w:tcPr>
            <w:tcW w:w="669" w:type="dxa"/>
          </w:tcPr>
          <w:p>
            <w:pPr>
              <w:pStyle w:val="TableText"/>
              <w:spacing w:before="110" w:line="183" w:lineRule="auto"/>
              <w:ind w:left="256"/>
            </w:pPr>
            <w:r>
              <w:rPr>
                <w:spacing w:val="-2"/>
              </w:rPr>
              <w:t>48</w:t>
            </w:r>
          </w:p>
        </w:tc>
        <w:tc>
          <w:tcPr>
            <w:tcW w:w="659" w:type="dxa"/>
          </w:tcPr>
          <w:p>
            <w:pPr>
              <w:pStyle w:val="TableText"/>
              <w:spacing w:before="110" w:line="183" w:lineRule="auto"/>
              <w:ind w:left="257"/>
            </w:pPr>
            <w:r>
              <w:rPr>
                <w:spacing w:val="-2"/>
              </w:rPr>
              <w:t>48</w:t>
            </w:r>
          </w:p>
        </w:tc>
        <w:tc>
          <w:tcPr>
            <w:tcW w:w="669" w:type="dxa"/>
          </w:tcPr>
          <w:p>
            <w:pPr>
              <w:pStyle w:val="TableText"/>
              <w:spacing w:before="110" w:line="183" w:lineRule="auto"/>
              <w:ind w:left="258"/>
            </w:pPr>
            <w:r>
              <w:rPr>
                <w:spacing w:val="-2"/>
              </w:rPr>
              <w:t>48</w:t>
            </w:r>
          </w:p>
        </w:tc>
        <w:tc>
          <w:tcPr>
            <w:tcW w:w="669" w:type="dxa"/>
          </w:tcPr>
          <w:p>
            <w:pPr>
              <w:pStyle w:val="TableText"/>
              <w:spacing w:before="110" w:line="183" w:lineRule="auto"/>
              <w:ind w:left="259"/>
            </w:pPr>
            <w:r>
              <w:rPr>
                <w:spacing w:val="-3"/>
              </w:rPr>
              <w:t>53</w:t>
            </w:r>
          </w:p>
        </w:tc>
        <w:tc>
          <w:tcPr>
            <w:tcW w:w="615" w:type="dxa"/>
          </w:tcPr>
          <w:p>
            <w:pPr>
              <w:pStyle w:val="TableText"/>
              <w:spacing w:before="110" w:line="183" w:lineRule="auto"/>
              <w:ind w:left="201"/>
            </w:pPr>
            <w:r>
              <w:rPr>
                <w:spacing w:val="-2"/>
              </w:rPr>
              <w:t>448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5"/>
        </w:trPr>
        <w:tc>
          <w:tcPr>
            <w:tcW w:w="615" w:type="dxa"/>
          </w:tcPr>
          <w:p>
            <w:pPr>
              <w:pStyle w:val="TableText"/>
              <w:spacing w:before="91" w:line="183" w:lineRule="auto"/>
              <w:ind w:left="124"/>
            </w:pPr>
            <w:r>
              <w:rPr>
                <w:spacing w:val="-1"/>
              </w:rPr>
              <w:t>DN450</w:t>
            </w:r>
          </w:p>
        </w:tc>
        <w:tc>
          <w:tcPr>
            <w:tcW w:w="629" w:type="dxa"/>
          </w:tcPr>
          <w:p>
            <w:pPr>
              <w:pStyle w:val="TableText"/>
              <w:spacing w:before="69" w:line="218" w:lineRule="auto"/>
              <w:ind w:left="200"/>
            </w:pPr>
            <w:r>
              <w:rPr>
                <w:spacing w:val="-4"/>
              </w:rPr>
              <w:t>18"</w:t>
            </w:r>
          </w:p>
        </w:tc>
        <w:tc>
          <w:tcPr>
            <w:tcW w:w="610" w:type="dxa"/>
          </w:tcPr>
          <w:p>
            <w:pPr>
              <w:pStyle w:val="TableText"/>
              <w:spacing w:before="91" w:line="183" w:lineRule="auto"/>
              <w:ind w:left="191"/>
            </w:pPr>
            <w:r>
              <w:rPr>
                <w:spacing w:val="-2"/>
              </w:rPr>
              <w:t>360</w:t>
            </w:r>
          </w:p>
        </w:tc>
        <w:tc>
          <w:tcPr>
            <w:tcW w:w="669" w:type="dxa"/>
          </w:tcPr>
          <w:p>
            <w:pPr>
              <w:pStyle w:val="TableText"/>
              <w:spacing w:before="91" w:line="183" w:lineRule="auto"/>
              <w:ind w:left="220"/>
            </w:pPr>
            <w:r>
              <w:rPr>
                <w:spacing w:val="-2"/>
              </w:rPr>
              <w:t>529</w:t>
            </w:r>
          </w:p>
        </w:tc>
        <w:tc>
          <w:tcPr>
            <w:tcW w:w="669" w:type="dxa"/>
          </w:tcPr>
          <w:p>
            <w:pPr>
              <w:pStyle w:val="TableText"/>
              <w:spacing w:before="91" w:line="183" w:lineRule="auto"/>
              <w:ind w:left="222"/>
            </w:pPr>
            <w:r>
              <w:rPr>
                <w:spacing w:val="-2"/>
              </w:rPr>
              <w:t>543</w:t>
            </w:r>
          </w:p>
        </w:tc>
        <w:tc>
          <w:tcPr>
            <w:tcW w:w="659" w:type="dxa"/>
          </w:tcPr>
          <w:p>
            <w:pPr>
              <w:pStyle w:val="TableText"/>
              <w:spacing w:before="91" w:line="183" w:lineRule="auto"/>
              <w:ind w:left="212"/>
            </w:pPr>
            <w:r>
              <w:rPr>
                <w:spacing w:val="-2"/>
              </w:rPr>
              <w:t>567</w:t>
            </w:r>
          </w:p>
        </w:tc>
        <w:tc>
          <w:tcPr>
            <w:tcW w:w="659" w:type="dxa"/>
          </w:tcPr>
          <w:p>
            <w:pPr>
              <w:pStyle w:val="TableText"/>
              <w:spacing w:before="91" w:line="183" w:lineRule="auto"/>
              <w:ind w:left="214"/>
            </w:pPr>
            <w:r>
              <w:rPr>
                <w:spacing w:val="-2"/>
              </w:rPr>
              <w:t>574</w:t>
            </w:r>
          </w:p>
        </w:tc>
        <w:tc>
          <w:tcPr>
            <w:tcW w:w="669" w:type="dxa"/>
          </w:tcPr>
          <w:p>
            <w:pPr>
              <w:pStyle w:val="TableText"/>
              <w:spacing w:before="91" w:line="183" w:lineRule="auto"/>
              <w:ind w:left="254"/>
            </w:pPr>
            <w:r>
              <w:rPr>
                <w:spacing w:val="-2"/>
              </w:rPr>
              <w:t>48</w:t>
            </w:r>
          </w:p>
        </w:tc>
        <w:tc>
          <w:tcPr>
            <w:tcW w:w="649" w:type="dxa"/>
          </w:tcPr>
          <w:p>
            <w:pPr>
              <w:pStyle w:val="TableText"/>
              <w:spacing w:before="91" w:line="183" w:lineRule="auto"/>
              <w:ind w:left="246"/>
            </w:pPr>
            <w:r>
              <w:rPr>
                <w:spacing w:val="-2"/>
              </w:rPr>
              <w:t>48</w:t>
            </w:r>
          </w:p>
        </w:tc>
        <w:tc>
          <w:tcPr>
            <w:tcW w:w="669" w:type="dxa"/>
          </w:tcPr>
          <w:p>
            <w:pPr>
              <w:pStyle w:val="TableText"/>
              <w:spacing w:before="91" w:line="183" w:lineRule="auto"/>
              <w:ind w:left="256"/>
            </w:pPr>
            <w:r>
              <w:rPr>
                <w:spacing w:val="-2"/>
              </w:rPr>
              <w:t>48</w:t>
            </w:r>
          </w:p>
        </w:tc>
        <w:tc>
          <w:tcPr>
            <w:tcW w:w="659" w:type="dxa"/>
          </w:tcPr>
          <w:p>
            <w:pPr>
              <w:pStyle w:val="TableText"/>
              <w:spacing w:before="91" w:line="183" w:lineRule="auto"/>
              <w:ind w:left="257"/>
            </w:pPr>
            <w:r>
              <w:rPr>
                <w:spacing w:val="-2"/>
              </w:rPr>
              <w:t>48</w:t>
            </w:r>
          </w:p>
        </w:tc>
        <w:tc>
          <w:tcPr>
            <w:tcW w:w="669" w:type="dxa"/>
          </w:tcPr>
          <w:p>
            <w:pPr>
              <w:pStyle w:val="TableText"/>
              <w:spacing w:before="91" w:line="183" w:lineRule="auto"/>
              <w:ind w:left="258"/>
            </w:pPr>
            <w:r>
              <w:rPr>
                <w:spacing w:val="-2"/>
              </w:rPr>
              <w:t>48</w:t>
            </w:r>
          </w:p>
        </w:tc>
        <w:tc>
          <w:tcPr>
            <w:tcW w:w="669" w:type="dxa"/>
          </w:tcPr>
          <w:p>
            <w:pPr>
              <w:pStyle w:val="TableText"/>
              <w:spacing w:before="92" w:line="182" w:lineRule="auto"/>
              <w:ind w:left="259"/>
            </w:pPr>
            <w:r>
              <w:rPr>
                <w:spacing w:val="-3"/>
              </w:rPr>
              <w:t>77</w:t>
            </w:r>
          </w:p>
        </w:tc>
        <w:tc>
          <w:tcPr>
            <w:tcW w:w="615" w:type="dxa"/>
          </w:tcPr>
          <w:p>
            <w:pPr>
              <w:pStyle w:val="TableText"/>
              <w:spacing w:before="91" w:line="183" w:lineRule="auto"/>
              <w:ind w:left="130"/>
            </w:pPr>
            <w:r>
              <w:rPr>
                <w:spacing w:val="-1"/>
              </w:rPr>
              <w:t>498.5</w:t>
            </w:r>
          </w:p>
        </w:tc>
      </w:tr>
    </w:tbl>
    <w:p/>
    <w:p>
      <w:pPr>
        <w:sectPr>
          <w:headerReference w:type="default" r:id="rId92"/>
          <w:pgSz w:w="11910" w:h="16840"/>
          <w:pgMar w:top="400" w:right="1395" w:bottom="0" w:left="1229" w:header="0" w:footer="0" w:gutter="0"/>
          <w:pgNumType w:start="33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670" w:lineRule="exact"/>
      </w:pPr>
      <w:r>
        <w:rPr>
          <w:position w:val="-13"/>
        </w:rPr>
        <w:pict>
          <v:shape id="IM 132" o:spid="_x0000_i1110" type="#_x0000_t75" style="width:87.52pt;height:33.5pt;mso-wrap-distance-left:0;mso-wrap-distance-right:0" o:preferrelative="t" filled="f" stroked="f">
            <v:fill o:detectmouseclick="t"/>
            <v:imagedata r:id="rId93" o:title=""/>
            <v:path o:extrusionok="f"/>
            <o:lock v:ext="edit" aspectratio="f"/>
          </v:shape>
        </w:pict>
      </w:r>
    </w:p>
    <w:p>
      <w:pPr>
        <w:spacing w:line="34" w:lineRule="exact"/>
      </w:pPr>
    </w:p>
    <w:tbl>
      <w:tblPr>
        <w:tblStyle w:val="TableNormal22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25"/>
        <w:gridCol w:w="619"/>
        <w:gridCol w:w="620"/>
        <w:gridCol w:w="659"/>
        <w:gridCol w:w="669"/>
        <w:gridCol w:w="659"/>
        <w:gridCol w:w="669"/>
        <w:gridCol w:w="659"/>
        <w:gridCol w:w="659"/>
        <w:gridCol w:w="659"/>
        <w:gridCol w:w="669"/>
        <w:gridCol w:w="659"/>
        <w:gridCol w:w="669"/>
        <w:gridCol w:w="625"/>
      </w:tblGrid>
      <w:tr>
        <w:tblPrEx>
          <w:tblInd w:w="1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625" w:type="dxa"/>
          </w:tcPr>
          <w:p>
            <w:pPr>
              <w:pStyle w:val="TableText"/>
              <w:spacing w:before="96" w:line="183" w:lineRule="auto"/>
              <w:ind w:left="124"/>
            </w:pPr>
            <w:r>
              <w:rPr>
                <w:spacing w:val="-1"/>
              </w:rPr>
              <w:t>DN500</w:t>
            </w:r>
          </w:p>
        </w:tc>
        <w:tc>
          <w:tcPr>
            <w:tcW w:w="619" w:type="dxa"/>
          </w:tcPr>
          <w:p>
            <w:pPr>
              <w:pStyle w:val="TableText"/>
              <w:spacing w:before="74" w:line="231" w:lineRule="auto"/>
              <w:ind w:left="159"/>
            </w:pPr>
            <w:r>
              <w:rPr>
                <w:spacing w:val="20"/>
              </w:rPr>
              <w:t>20”</w:t>
            </w:r>
          </w:p>
        </w:tc>
        <w:tc>
          <w:tcPr>
            <w:tcW w:w="620" w:type="dxa"/>
          </w:tcPr>
          <w:p>
            <w:pPr>
              <w:pStyle w:val="TableText"/>
              <w:spacing w:before="96" w:line="184" w:lineRule="auto"/>
              <w:ind w:left="191"/>
            </w:pPr>
            <w:r>
              <w:rPr>
                <w:spacing w:val="-2"/>
              </w:rPr>
              <w:t>410</w:t>
            </w:r>
          </w:p>
        </w:tc>
        <w:tc>
          <w:tcPr>
            <w:tcW w:w="659" w:type="dxa"/>
          </w:tcPr>
          <w:p>
            <w:pPr>
              <w:pStyle w:val="TableText"/>
              <w:spacing w:before="96" w:line="183" w:lineRule="auto"/>
              <w:ind w:left="210"/>
            </w:pPr>
            <w:r>
              <w:rPr>
                <w:spacing w:val="-2"/>
              </w:rPr>
              <w:t>579</w:t>
            </w:r>
          </w:p>
        </w:tc>
        <w:tc>
          <w:tcPr>
            <w:tcW w:w="669" w:type="dxa"/>
          </w:tcPr>
          <w:p>
            <w:pPr>
              <w:pStyle w:val="TableText"/>
              <w:spacing w:before="96" w:line="183" w:lineRule="auto"/>
              <w:ind w:left="222"/>
            </w:pPr>
            <w:r>
              <w:rPr>
                <w:spacing w:val="-2"/>
              </w:rPr>
              <w:t>598</w:t>
            </w:r>
          </w:p>
        </w:tc>
        <w:tc>
          <w:tcPr>
            <w:tcW w:w="659" w:type="dxa"/>
          </w:tcPr>
          <w:p>
            <w:pPr>
              <w:pStyle w:val="TableText"/>
              <w:spacing w:before="96" w:line="183" w:lineRule="auto"/>
              <w:ind w:left="212"/>
            </w:pPr>
            <w:r>
              <w:rPr>
                <w:spacing w:val="-2"/>
              </w:rPr>
              <w:t>627</w:t>
            </w:r>
          </w:p>
        </w:tc>
        <w:tc>
          <w:tcPr>
            <w:tcW w:w="669" w:type="dxa"/>
          </w:tcPr>
          <w:p>
            <w:pPr>
              <w:pStyle w:val="TableText"/>
              <w:spacing w:before="96" w:line="183" w:lineRule="auto"/>
              <w:ind w:left="224"/>
            </w:pPr>
            <w:r>
              <w:rPr>
                <w:spacing w:val="-2"/>
              </w:rPr>
              <w:t>630</w:t>
            </w:r>
          </w:p>
        </w:tc>
        <w:tc>
          <w:tcPr>
            <w:tcW w:w="659" w:type="dxa"/>
          </w:tcPr>
          <w:p>
            <w:pPr>
              <w:pStyle w:val="TableText"/>
              <w:spacing w:before="96" w:line="183" w:lineRule="auto"/>
              <w:ind w:left="254"/>
            </w:pPr>
            <w:r>
              <w:rPr>
                <w:spacing w:val="-3"/>
              </w:rPr>
              <w:t>58</w:t>
            </w:r>
          </w:p>
        </w:tc>
        <w:tc>
          <w:tcPr>
            <w:tcW w:w="659" w:type="dxa"/>
          </w:tcPr>
          <w:p>
            <w:pPr>
              <w:pStyle w:val="TableText"/>
              <w:spacing w:before="96" w:line="183" w:lineRule="auto"/>
              <w:ind w:left="256"/>
            </w:pPr>
            <w:r>
              <w:rPr>
                <w:spacing w:val="-3"/>
              </w:rPr>
              <w:t>58</w:t>
            </w:r>
          </w:p>
        </w:tc>
        <w:tc>
          <w:tcPr>
            <w:tcW w:w="659" w:type="dxa"/>
          </w:tcPr>
          <w:p>
            <w:pPr>
              <w:pStyle w:val="TableText"/>
              <w:spacing w:before="96" w:line="183" w:lineRule="auto"/>
              <w:ind w:left="256"/>
            </w:pPr>
            <w:r>
              <w:rPr>
                <w:spacing w:val="-3"/>
              </w:rPr>
              <w:t>58</w:t>
            </w:r>
          </w:p>
        </w:tc>
        <w:tc>
          <w:tcPr>
            <w:tcW w:w="669" w:type="dxa"/>
          </w:tcPr>
          <w:p>
            <w:pPr>
              <w:pStyle w:val="TableText"/>
              <w:spacing w:before="96" w:line="183" w:lineRule="auto"/>
              <w:ind w:left="257"/>
            </w:pPr>
            <w:r>
              <w:rPr>
                <w:spacing w:val="-3"/>
              </w:rPr>
              <w:t>58</w:t>
            </w:r>
          </w:p>
        </w:tc>
        <w:tc>
          <w:tcPr>
            <w:tcW w:w="659" w:type="dxa"/>
          </w:tcPr>
          <w:p>
            <w:pPr>
              <w:pStyle w:val="TableText"/>
              <w:spacing w:before="96" w:line="183" w:lineRule="auto"/>
              <w:ind w:left="258"/>
            </w:pPr>
            <w:r>
              <w:rPr>
                <w:spacing w:val="-3"/>
              </w:rPr>
              <w:t>58</w:t>
            </w:r>
          </w:p>
        </w:tc>
        <w:tc>
          <w:tcPr>
            <w:tcW w:w="669" w:type="dxa"/>
          </w:tcPr>
          <w:p>
            <w:pPr>
              <w:pStyle w:val="TableText"/>
              <w:spacing w:before="96" w:line="183" w:lineRule="auto"/>
              <w:ind w:left="259"/>
            </w:pPr>
            <w:r>
              <w:rPr>
                <w:spacing w:val="-2"/>
              </w:rPr>
              <w:t>86</w:t>
            </w:r>
          </w:p>
        </w:tc>
        <w:tc>
          <w:tcPr>
            <w:tcW w:w="625" w:type="dxa"/>
          </w:tcPr>
          <w:p>
            <w:pPr>
              <w:pStyle w:val="TableText"/>
              <w:spacing w:before="96" w:line="183" w:lineRule="auto"/>
              <w:ind w:left="130"/>
            </w:pPr>
            <w:r>
              <w:rPr>
                <w:spacing w:val="-2"/>
              </w:rPr>
              <w:t>550.5</w:t>
            </w:r>
          </w:p>
        </w:tc>
      </w:tr>
      <w:tr>
        <w:tblPrEx>
          <w:tblInd w:w="1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"/>
        </w:trPr>
        <w:tc>
          <w:tcPr>
            <w:tcW w:w="625" w:type="dxa"/>
          </w:tcPr>
          <w:p>
            <w:pPr>
              <w:pStyle w:val="TableText"/>
              <w:spacing w:before="86" w:line="183" w:lineRule="auto"/>
              <w:ind w:left="124"/>
            </w:pPr>
            <w:r>
              <w:rPr>
                <w:spacing w:val="-1"/>
              </w:rPr>
              <w:t>DN600</w:t>
            </w:r>
          </w:p>
        </w:tc>
        <w:tc>
          <w:tcPr>
            <w:tcW w:w="619" w:type="dxa"/>
          </w:tcPr>
          <w:p>
            <w:pPr>
              <w:pStyle w:val="TableText"/>
              <w:spacing w:before="77" w:line="195" w:lineRule="auto"/>
              <w:ind w:left="159"/>
            </w:pPr>
            <w:r>
              <w:rPr>
                <w:spacing w:val="20"/>
              </w:rPr>
              <w:t>24”</w:t>
            </w:r>
          </w:p>
        </w:tc>
        <w:tc>
          <w:tcPr>
            <w:tcW w:w="620" w:type="dxa"/>
          </w:tcPr>
          <w:p>
            <w:pPr>
              <w:pStyle w:val="TableText"/>
              <w:spacing w:before="86" w:line="183" w:lineRule="auto"/>
              <w:ind w:left="191"/>
            </w:pPr>
            <w:r>
              <w:rPr>
                <w:spacing w:val="-2"/>
              </w:rPr>
              <w:t>490</w:t>
            </w:r>
          </w:p>
        </w:tc>
        <w:tc>
          <w:tcPr>
            <w:tcW w:w="659" w:type="dxa"/>
          </w:tcPr>
          <w:p>
            <w:pPr>
              <w:pStyle w:val="TableText"/>
              <w:spacing w:before="86" w:line="183" w:lineRule="auto"/>
              <w:ind w:left="210"/>
            </w:pPr>
            <w:r>
              <w:rPr>
                <w:spacing w:val="-2"/>
              </w:rPr>
              <w:t>683</w:t>
            </w:r>
          </w:p>
        </w:tc>
        <w:tc>
          <w:tcPr>
            <w:tcW w:w="669" w:type="dxa"/>
          </w:tcPr>
          <w:p>
            <w:pPr>
              <w:pStyle w:val="TableText"/>
              <w:spacing w:before="86" w:line="183" w:lineRule="auto"/>
              <w:ind w:left="222"/>
            </w:pPr>
            <w:r>
              <w:rPr>
                <w:spacing w:val="-2"/>
              </w:rPr>
              <w:t>697</w:t>
            </w:r>
          </w:p>
        </w:tc>
        <w:tc>
          <w:tcPr>
            <w:tcW w:w="659" w:type="dxa"/>
          </w:tcPr>
          <w:p>
            <w:pPr>
              <w:pStyle w:val="TableText"/>
              <w:spacing w:before="86" w:line="183" w:lineRule="auto"/>
              <w:ind w:left="212"/>
            </w:pPr>
            <w:r>
              <w:rPr>
                <w:spacing w:val="-2"/>
              </w:rPr>
              <w:t>733</w:t>
            </w:r>
          </w:p>
        </w:tc>
        <w:tc>
          <w:tcPr>
            <w:tcW w:w="669" w:type="dxa"/>
          </w:tcPr>
          <w:p>
            <w:pPr>
              <w:spacing w:line="230" w:lineRule="exact"/>
              <w:rPr>
                <w:sz w:val="20"/>
              </w:rPr>
            </w:pPr>
          </w:p>
        </w:tc>
        <w:tc>
          <w:tcPr>
            <w:tcW w:w="659" w:type="dxa"/>
          </w:tcPr>
          <w:p>
            <w:pPr>
              <w:pStyle w:val="TableText"/>
              <w:spacing w:before="86" w:line="183" w:lineRule="auto"/>
              <w:ind w:left="254"/>
            </w:pPr>
            <w:r>
              <w:rPr>
                <w:spacing w:val="-2"/>
              </w:rPr>
              <w:t>68</w:t>
            </w:r>
          </w:p>
        </w:tc>
        <w:tc>
          <w:tcPr>
            <w:tcW w:w="659" w:type="dxa"/>
          </w:tcPr>
          <w:p>
            <w:pPr>
              <w:pStyle w:val="TableText"/>
              <w:spacing w:before="86" w:line="183" w:lineRule="auto"/>
              <w:ind w:left="256"/>
            </w:pPr>
            <w:r>
              <w:rPr>
                <w:spacing w:val="-2"/>
              </w:rPr>
              <w:t>68</w:t>
            </w:r>
          </w:p>
        </w:tc>
        <w:tc>
          <w:tcPr>
            <w:tcW w:w="659" w:type="dxa"/>
          </w:tcPr>
          <w:p>
            <w:pPr>
              <w:pStyle w:val="TableText"/>
              <w:spacing w:before="86" w:line="183" w:lineRule="auto"/>
              <w:ind w:left="256"/>
            </w:pPr>
            <w:r>
              <w:rPr>
                <w:spacing w:val="-2"/>
              </w:rPr>
              <w:t>68</w:t>
            </w:r>
          </w:p>
        </w:tc>
        <w:tc>
          <w:tcPr>
            <w:tcW w:w="669" w:type="dxa"/>
          </w:tcPr>
          <w:p>
            <w:pPr>
              <w:pStyle w:val="TableText"/>
              <w:spacing w:before="86" w:line="183" w:lineRule="auto"/>
              <w:ind w:left="257"/>
            </w:pPr>
            <w:r>
              <w:rPr>
                <w:spacing w:val="-2"/>
              </w:rPr>
              <w:t>68</w:t>
            </w:r>
          </w:p>
        </w:tc>
        <w:tc>
          <w:tcPr>
            <w:tcW w:w="659" w:type="dxa"/>
          </w:tcPr>
          <w:p>
            <w:pPr>
              <w:pStyle w:val="TableText"/>
              <w:spacing w:before="86" w:line="183" w:lineRule="auto"/>
              <w:ind w:left="258"/>
            </w:pPr>
            <w:r>
              <w:rPr>
                <w:spacing w:val="-2"/>
              </w:rPr>
              <w:t>68</w:t>
            </w:r>
          </w:p>
        </w:tc>
        <w:tc>
          <w:tcPr>
            <w:tcW w:w="669" w:type="dxa"/>
          </w:tcPr>
          <w:p>
            <w:pPr>
              <w:pStyle w:val="TableText"/>
              <w:spacing w:before="86" w:line="184" w:lineRule="auto"/>
              <w:ind w:left="229"/>
            </w:pPr>
            <w:r>
              <w:rPr>
                <w:spacing w:val="-4"/>
              </w:rPr>
              <w:t>110</w:t>
            </w:r>
          </w:p>
        </w:tc>
        <w:tc>
          <w:tcPr>
            <w:tcW w:w="625" w:type="dxa"/>
          </w:tcPr>
          <w:p>
            <w:pPr>
              <w:pStyle w:val="TableText"/>
              <w:spacing w:before="86" w:line="183" w:lineRule="auto"/>
              <w:ind w:left="130"/>
            </w:pPr>
            <w:r>
              <w:rPr>
                <w:spacing w:val="-2"/>
              </w:rPr>
              <w:t>665.5</w:t>
            </w:r>
          </w:p>
        </w:tc>
      </w:tr>
    </w:tbl>
    <w:p>
      <w:pPr>
        <w:spacing w:line="250" w:lineRule="auto"/>
      </w:pPr>
    </w:p>
    <w:p>
      <w:pPr>
        <w:pStyle w:val="BodyText"/>
        <w:spacing w:before="46" w:line="219" w:lineRule="auto"/>
        <w:ind w:left="132"/>
        <w:rPr>
          <w:sz w:val="14"/>
          <w:szCs w:val="14"/>
        </w:rPr>
      </w:pPr>
      <w:r>
        <w:rPr>
          <w:b/>
          <w:bCs/>
          <w:spacing w:val="-8"/>
          <w:sz w:val="14"/>
          <w:szCs w:val="14"/>
        </w:rPr>
        <w:t>订货须知：</w:t>
      </w:r>
    </w:p>
    <w:p>
      <w:pPr>
        <w:pStyle w:val="BodyText"/>
        <w:spacing w:before="35" w:line="270" w:lineRule="auto"/>
        <w:ind w:left="130" w:right="35"/>
        <w:rPr>
          <w:sz w:val="14"/>
          <w:szCs w:val="14"/>
        </w:rPr>
      </w:pPr>
      <w:r>
        <w:rPr>
          <w:spacing w:val="-7"/>
          <w:sz w:val="14"/>
          <w:szCs w:val="14"/>
        </w:rPr>
        <w:t>一、①对夹式止回阀产品名称与型号②对夹式</w:t>
      </w:r>
      <w:r>
        <w:rPr>
          <w:spacing w:val="-8"/>
          <w:sz w:val="14"/>
          <w:szCs w:val="14"/>
        </w:rPr>
        <w:t>止回阀口径③对夹式止回阀是否带附件二、若已经由设计单位选定公司的对夹式止回阀型号，请按对夹式止回阀</w:t>
      </w:r>
      <w:r>
        <w:rPr>
          <w:sz w:val="14"/>
          <w:szCs w:val="14"/>
        </w:rPr>
        <w:t xml:space="preserve"> </w:t>
      </w:r>
      <w:r>
        <w:rPr>
          <w:spacing w:val="-3"/>
          <w:sz w:val="14"/>
          <w:szCs w:val="14"/>
        </w:rPr>
        <w:t>型号</w:t>
      </w:r>
    </w:p>
    <w:p>
      <w:pPr>
        <w:pStyle w:val="BodyText"/>
        <w:spacing w:before="71" w:line="219" w:lineRule="auto"/>
        <w:ind w:left="130"/>
        <w:rPr>
          <w:sz w:val="14"/>
          <w:szCs w:val="14"/>
        </w:rPr>
      </w:pPr>
      <w:r>
        <w:rPr>
          <w:spacing w:val="-10"/>
          <w:sz w:val="14"/>
          <w:szCs w:val="14"/>
        </w:rPr>
        <w:t>三、当使用的场合非常重要或环境比较复杂时，请您尽</w:t>
      </w:r>
      <w:r>
        <w:rPr>
          <w:spacing w:val="-11"/>
          <w:sz w:val="14"/>
          <w:szCs w:val="14"/>
        </w:rPr>
        <w:t>量提供设计图纸和详细参数，</w:t>
      </w:r>
    </w:p>
    <w:p>
      <w:pPr>
        <w:spacing w:line="272" w:lineRule="auto"/>
      </w:pPr>
    </w:p>
    <w:p>
      <w:pPr>
        <w:spacing w:line="272" w:lineRule="auto"/>
      </w:pPr>
    </w:p>
    <w:p>
      <w:pPr>
        <w:spacing w:line="273" w:lineRule="auto"/>
      </w:pPr>
    </w:p>
    <w:p>
      <w:pPr>
        <w:spacing w:line="273" w:lineRule="auto"/>
      </w:pPr>
    </w:p>
    <w:p>
      <w:pPr>
        <w:pStyle w:val="BodyText"/>
        <w:spacing w:before="46" w:line="219" w:lineRule="auto"/>
        <w:ind w:left="131"/>
        <w:rPr>
          <w:sz w:val="14"/>
          <w:szCs w:val="14"/>
        </w:rPr>
      </w:pPr>
      <w:r>
        <w:rPr>
          <w:b/>
          <w:bCs/>
          <w:spacing w:val="-15"/>
          <w:sz w:val="14"/>
          <w:szCs w:val="14"/>
        </w:rPr>
        <w:t>相关产品：</w:t>
      </w:r>
    </w:p>
    <w:p>
      <w:pPr>
        <w:pStyle w:val="BodyText"/>
        <w:spacing w:before="276" w:line="221" w:lineRule="auto"/>
        <w:ind w:left="130"/>
        <w:rPr>
          <w:sz w:val="14"/>
          <w:szCs w:val="14"/>
        </w:rPr>
      </w:pPr>
      <w:r>
        <w:rPr>
          <w:spacing w:val="-5"/>
          <w:sz w:val="14"/>
          <w:szCs w:val="14"/>
        </w:rPr>
        <w:t>WM410</w:t>
      </w:r>
      <w:r>
        <w:rPr>
          <w:spacing w:val="-31"/>
          <w:sz w:val="14"/>
          <w:szCs w:val="14"/>
        </w:rPr>
        <w:t xml:space="preserve"> </w:t>
      </w:r>
      <w:r>
        <w:rPr>
          <w:spacing w:val="-5"/>
          <w:sz w:val="14"/>
          <w:szCs w:val="14"/>
        </w:rPr>
        <w:t>系列止回阀</w:t>
      </w:r>
    </w:p>
    <w:p>
      <w:pPr>
        <w:pStyle w:val="BodyText"/>
        <w:spacing w:before="263" w:line="221" w:lineRule="auto"/>
        <w:ind w:left="130"/>
        <w:rPr>
          <w:sz w:val="14"/>
          <w:szCs w:val="14"/>
        </w:rPr>
      </w:pPr>
      <w:r>
        <w:rPr>
          <w:spacing w:val="-3"/>
          <w:sz w:val="14"/>
          <w:szCs w:val="14"/>
        </w:rPr>
        <w:t>WM405系列三合一止回阀</w:t>
      </w:r>
    </w:p>
    <w:p>
      <w:pPr>
        <w:pStyle w:val="BodyText"/>
        <w:spacing w:before="272" w:line="220" w:lineRule="auto"/>
        <w:ind w:left="130"/>
        <w:rPr>
          <w:sz w:val="14"/>
          <w:szCs w:val="14"/>
        </w:rPr>
      </w:pPr>
      <w:r>
        <w:rPr>
          <w:spacing w:val="-6"/>
          <w:sz w:val="14"/>
          <w:szCs w:val="14"/>
        </w:rPr>
        <w:t>国标钢制止回阀</w:t>
      </w:r>
    </w:p>
    <w:p>
      <w:pPr>
        <w:pStyle w:val="BodyText"/>
        <w:spacing w:before="263" w:line="429" w:lineRule="exact"/>
        <w:ind w:left="130"/>
        <w:rPr>
          <w:sz w:val="14"/>
          <w:szCs w:val="14"/>
        </w:rPr>
      </w:pPr>
      <w:r>
        <w:rPr>
          <w:spacing w:val="-7"/>
          <w:position w:val="22"/>
          <w:sz w:val="14"/>
          <w:szCs w:val="14"/>
        </w:rPr>
        <w:t>内螺纹旋启式止回阀</w:t>
      </w:r>
    </w:p>
    <w:p>
      <w:pPr>
        <w:pStyle w:val="BodyText"/>
        <w:spacing w:before="1" w:line="219" w:lineRule="auto"/>
        <w:ind w:left="130"/>
        <w:rPr>
          <w:sz w:val="14"/>
          <w:szCs w:val="14"/>
        </w:rPr>
      </w:pPr>
      <w:r>
        <w:rPr>
          <w:spacing w:val="-5"/>
          <w:sz w:val="14"/>
          <w:szCs w:val="14"/>
        </w:rPr>
        <w:t>升降止回阀</w:t>
      </w:r>
    </w:p>
    <w:p>
      <w:pPr>
        <w:pStyle w:val="BodyText"/>
        <w:spacing w:before="274" w:line="219" w:lineRule="auto"/>
        <w:ind w:left="130"/>
        <w:rPr>
          <w:sz w:val="14"/>
          <w:szCs w:val="14"/>
        </w:rPr>
      </w:pPr>
      <w:r>
        <w:rPr>
          <w:spacing w:val="-3"/>
          <w:sz w:val="14"/>
          <w:szCs w:val="14"/>
        </w:rPr>
        <w:t>H41T型升降铸铁止回阀</w:t>
      </w:r>
    </w:p>
    <w:p>
      <w:pPr>
        <w:pStyle w:val="BodyText"/>
        <w:spacing w:before="265" w:line="438" w:lineRule="exact"/>
        <w:ind w:left="130"/>
        <w:rPr>
          <w:sz w:val="14"/>
          <w:szCs w:val="14"/>
        </w:rPr>
      </w:pPr>
      <w:r>
        <w:rPr>
          <w:spacing w:val="-6"/>
          <w:position w:val="23"/>
          <w:sz w:val="14"/>
          <w:szCs w:val="14"/>
        </w:rPr>
        <w:t>旋启式止回阀</w:t>
      </w:r>
    </w:p>
    <w:p>
      <w:pPr>
        <w:pStyle w:val="BodyText"/>
        <w:spacing w:before="1" w:line="219" w:lineRule="auto"/>
        <w:ind w:left="130"/>
        <w:rPr>
          <w:sz w:val="14"/>
          <w:szCs w:val="14"/>
        </w:rPr>
      </w:pPr>
      <w:r>
        <w:rPr>
          <w:spacing w:val="-4"/>
          <w:sz w:val="14"/>
          <w:szCs w:val="14"/>
        </w:rPr>
        <w:t>内螺纹止回阀</w:t>
      </w:r>
    </w:p>
    <w:p>
      <w:pPr>
        <w:pStyle w:val="BodyText"/>
        <w:spacing w:before="273" w:line="219" w:lineRule="auto"/>
        <w:ind w:left="130"/>
        <w:rPr>
          <w:sz w:val="14"/>
          <w:szCs w:val="14"/>
        </w:rPr>
      </w:pPr>
      <w:r>
        <w:rPr>
          <w:spacing w:val="-5"/>
          <w:sz w:val="14"/>
          <w:szCs w:val="14"/>
        </w:rPr>
        <w:t>升降式底阀</w:t>
      </w:r>
    </w:p>
    <w:p>
      <w:pPr>
        <w:pStyle w:val="BodyText"/>
        <w:spacing w:before="274" w:line="431" w:lineRule="exact"/>
        <w:ind w:left="130"/>
        <w:rPr>
          <w:sz w:val="14"/>
          <w:szCs w:val="14"/>
        </w:rPr>
      </w:pPr>
      <w:r>
        <w:rPr>
          <w:spacing w:val="-3"/>
          <w:position w:val="22"/>
          <w:sz w:val="14"/>
          <w:szCs w:val="14"/>
        </w:rPr>
        <w:t>H71对夹升降式止回阀</w:t>
      </w:r>
    </w:p>
    <w:p>
      <w:pPr>
        <w:pStyle w:val="BodyText"/>
        <w:spacing w:line="220" w:lineRule="auto"/>
        <w:ind w:left="130"/>
        <w:rPr>
          <w:sz w:val="14"/>
          <w:szCs w:val="14"/>
        </w:rPr>
      </w:pPr>
      <w:r>
        <w:rPr>
          <w:spacing w:val="-8"/>
          <w:sz w:val="14"/>
          <w:szCs w:val="14"/>
        </w:rPr>
        <w:t>对夹双瓣旋启式止回阀</w:t>
      </w:r>
    </w:p>
    <w:p>
      <w:pPr>
        <w:pStyle w:val="BodyText"/>
        <w:spacing w:before="273" w:line="219" w:lineRule="auto"/>
        <w:ind w:left="130"/>
        <w:rPr>
          <w:sz w:val="14"/>
          <w:szCs w:val="14"/>
        </w:rPr>
      </w:pPr>
      <w:r>
        <w:rPr>
          <w:spacing w:val="-7"/>
          <w:sz w:val="14"/>
          <w:szCs w:val="14"/>
        </w:rPr>
        <w:t>对夹式升降止回阀</w:t>
      </w:r>
    </w:p>
    <w:p>
      <w:pPr>
        <w:pStyle w:val="BodyText"/>
        <w:spacing w:before="273" w:line="431" w:lineRule="exact"/>
        <w:ind w:left="130"/>
        <w:rPr>
          <w:sz w:val="14"/>
          <w:szCs w:val="14"/>
        </w:rPr>
      </w:pPr>
      <w:r>
        <w:rPr>
          <w:spacing w:val="-7"/>
          <w:position w:val="22"/>
          <w:sz w:val="14"/>
          <w:szCs w:val="14"/>
        </w:rPr>
        <w:t>对夹式高压止回阀</w:t>
      </w:r>
    </w:p>
    <w:p>
      <w:pPr>
        <w:pStyle w:val="BodyText"/>
        <w:spacing w:before="1" w:line="220" w:lineRule="auto"/>
        <w:ind w:left="130"/>
        <w:rPr>
          <w:sz w:val="14"/>
          <w:szCs w:val="14"/>
        </w:rPr>
      </w:pPr>
      <w:r>
        <w:rPr>
          <w:spacing w:val="-2"/>
          <w:sz w:val="14"/>
          <w:szCs w:val="14"/>
        </w:rPr>
        <w:t>WM400系列止回阀</w:t>
      </w:r>
    </w:p>
    <w:p>
      <w:pPr>
        <w:pStyle w:val="BodyText"/>
        <w:spacing w:before="262" w:line="220" w:lineRule="auto"/>
        <w:ind w:left="130"/>
        <w:rPr>
          <w:sz w:val="14"/>
          <w:szCs w:val="14"/>
        </w:rPr>
      </w:pPr>
      <w:r>
        <w:rPr>
          <w:spacing w:val="-7"/>
          <w:sz w:val="14"/>
          <w:szCs w:val="14"/>
        </w:rPr>
        <w:t>滑道滚球式止回阀</w:t>
      </w:r>
    </w:p>
    <w:p>
      <w:pPr>
        <w:spacing w:line="220" w:lineRule="auto"/>
        <w:rPr>
          <w:sz w:val="14"/>
          <w:szCs w:val="14"/>
        </w:rPr>
      </w:pPr>
      <w:r>
        <w:rPr>
          <w:sz w:val="14"/>
          <w:szCs w:val="14"/>
        </w:rPr>
        <w:br/>
      </w:r>
      <w:r>
        <w:rPr>
          <w:sz w:val="14"/>
          <w:szCs w:val="14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https://d.book118.com/408053023060006036</w:t>
        </w:r>
      </w:hyperlink>
    </w:p>
    <w:p>
      <w:pPr>
        <w:spacing w:line="220" w:lineRule="auto"/>
        <w:rPr>
          <w:sz w:val="14"/>
          <w:szCs w:val="14"/>
        </w:rPr>
      </w:pPr>
    </w:p>
    <w:sectPr>
      <w:headerReference w:type="default" r:id="rId95"/>
      <w:pgSz w:w="11910" w:h="16840"/>
      <w:pgMar w:top="400" w:right="1385" w:bottom="0" w:left="1229" w:header="0" w:footer="0" w:gutter="0"/>
      <w:pgNumType w:start="34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2F6D6B2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14"/>
      <w:szCs w:val="14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16"/>
      <w:szCs w:val="16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_1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_1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_1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_1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_1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_1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_1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_1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_1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_1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_2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_2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_2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header" Target="header1.xml" /><Relationship Id="rId19" Type="http://schemas.openxmlformats.org/officeDocument/2006/relationships/header" Target="header2.xm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image" Target="media/image15.jpeg" /><Relationship Id="rId22" Type="http://schemas.openxmlformats.org/officeDocument/2006/relationships/header" Target="header4.xml" /><Relationship Id="rId23" Type="http://schemas.openxmlformats.org/officeDocument/2006/relationships/image" Target="media/image16.jpeg" /><Relationship Id="rId24" Type="http://schemas.openxmlformats.org/officeDocument/2006/relationships/header" Target="header5.xml" /><Relationship Id="rId25" Type="http://schemas.openxmlformats.org/officeDocument/2006/relationships/image" Target="media/image17.jpeg" /><Relationship Id="rId26" Type="http://schemas.openxmlformats.org/officeDocument/2006/relationships/header" Target="header6.xml" /><Relationship Id="rId27" Type="http://schemas.openxmlformats.org/officeDocument/2006/relationships/image" Target="media/image18.jpeg" /><Relationship Id="rId28" Type="http://schemas.openxmlformats.org/officeDocument/2006/relationships/image" Target="media/image19.jpeg" /><Relationship Id="rId29" Type="http://schemas.openxmlformats.org/officeDocument/2006/relationships/image" Target="media/image20.jpeg" /><Relationship Id="rId3" Type="http://schemas.openxmlformats.org/officeDocument/2006/relationships/fontTable" Target="fontTable.xml" /><Relationship Id="rId30" Type="http://schemas.openxmlformats.org/officeDocument/2006/relationships/header" Target="header7.xml" /><Relationship Id="rId31" Type="http://schemas.openxmlformats.org/officeDocument/2006/relationships/image" Target="media/image21.jpeg" /><Relationship Id="rId32" Type="http://schemas.openxmlformats.org/officeDocument/2006/relationships/header" Target="header8.xml" /><Relationship Id="rId33" Type="http://schemas.openxmlformats.org/officeDocument/2006/relationships/image" Target="media/image22.jpeg" /><Relationship Id="rId34" Type="http://schemas.openxmlformats.org/officeDocument/2006/relationships/image" Target="media/image23.jpeg" /><Relationship Id="rId35" Type="http://schemas.openxmlformats.org/officeDocument/2006/relationships/image" Target="media/image24.jpeg" /><Relationship Id="rId36" Type="http://schemas.openxmlformats.org/officeDocument/2006/relationships/header" Target="header9.xml" /><Relationship Id="rId37" Type="http://schemas.openxmlformats.org/officeDocument/2006/relationships/image" Target="media/image25.jpeg" /><Relationship Id="rId38" Type="http://schemas.openxmlformats.org/officeDocument/2006/relationships/image" Target="media/image26.jpeg" /><Relationship Id="rId39" Type="http://schemas.openxmlformats.org/officeDocument/2006/relationships/image" Target="media/image27.jpeg" /><Relationship Id="rId4" Type="http://schemas.openxmlformats.org/officeDocument/2006/relationships/image" Target="media/image1.jpeg" /><Relationship Id="rId40" Type="http://schemas.openxmlformats.org/officeDocument/2006/relationships/header" Target="header10.xml" /><Relationship Id="rId41" Type="http://schemas.openxmlformats.org/officeDocument/2006/relationships/image" Target="media/image28.jpeg" /><Relationship Id="rId42" Type="http://schemas.openxmlformats.org/officeDocument/2006/relationships/header" Target="header11.xml" /><Relationship Id="rId43" Type="http://schemas.openxmlformats.org/officeDocument/2006/relationships/image" Target="media/image29.png" /><Relationship Id="rId44" Type="http://schemas.openxmlformats.org/officeDocument/2006/relationships/image" Target="media/image30.jpeg" /><Relationship Id="rId45" Type="http://schemas.openxmlformats.org/officeDocument/2006/relationships/image" Target="media/image31.jpeg" /><Relationship Id="rId46" Type="http://schemas.openxmlformats.org/officeDocument/2006/relationships/image" Target="media/image32.jpeg" /><Relationship Id="rId47" Type="http://schemas.openxmlformats.org/officeDocument/2006/relationships/header" Target="header12.xml" /><Relationship Id="rId48" Type="http://schemas.openxmlformats.org/officeDocument/2006/relationships/image" Target="media/image33.jpeg" /><Relationship Id="rId49" Type="http://schemas.openxmlformats.org/officeDocument/2006/relationships/header" Target="header13.xml" /><Relationship Id="rId5" Type="http://schemas.openxmlformats.org/officeDocument/2006/relationships/image" Target="media/image2.jpeg" /><Relationship Id="rId50" Type="http://schemas.openxmlformats.org/officeDocument/2006/relationships/image" Target="media/image34.jpeg" /><Relationship Id="rId51" Type="http://schemas.openxmlformats.org/officeDocument/2006/relationships/header" Target="header14.xml" /><Relationship Id="rId52" Type="http://schemas.openxmlformats.org/officeDocument/2006/relationships/image" Target="media/image35.jpeg" /><Relationship Id="rId53" Type="http://schemas.openxmlformats.org/officeDocument/2006/relationships/header" Target="header15.xml" /><Relationship Id="rId54" Type="http://schemas.openxmlformats.org/officeDocument/2006/relationships/image" Target="media/image36.jpeg" /><Relationship Id="rId55" Type="http://schemas.openxmlformats.org/officeDocument/2006/relationships/image" Target="media/image37.jpeg" /><Relationship Id="rId56" Type="http://schemas.openxmlformats.org/officeDocument/2006/relationships/header" Target="header16.xml" /><Relationship Id="rId57" Type="http://schemas.openxmlformats.org/officeDocument/2006/relationships/image" Target="media/image38.jpeg" /><Relationship Id="rId58" Type="http://schemas.openxmlformats.org/officeDocument/2006/relationships/header" Target="header17.xml" /><Relationship Id="rId59" Type="http://schemas.openxmlformats.org/officeDocument/2006/relationships/image" Target="media/image39.jpeg" /><Relationship Id="rId6" Type="http://schemas.openxmlformats.org/officeDocument/2006/relationships/image" Target="media/image3.png" /><Relationship Id="rId60" Type="http://schemas.openxmlformats.org/officeDocument/2006/relationships/header" Target="header18.xml" /><Relationship Id="rId61" Type="http://schemas.openxmlformats.org/officeDocument/2006/relationships/image" Target="media/image40.jpeg" /><Relationship Id="rId62" Type="http://schemas.openxmlformats.org/officeDocument/2006/relationships/image" Target="media/image41.jpeg" /><Relationship Id="rId63" Type="http://schemas.openxmlformats.org/officeDocument/2006/relationships/image" Target="media/image42.jpeg" /><Relationship Id="rId64" Type="http://schemas.openxmlformats.org/officeDocument/2006/relationships/header" Target="header19.xml" /><Relationship Id="rId65" Type="http://schemas.openxmlformats.org/officeDocument/2006/relationships/image" Target="media/image43.jpeg" /><Relationship Id="rId66" Type="http://schemas.openxmlformats.org/officeDocument/2006/relationships/image" Target="media/image44.jpeg" /><Relationship Id="rId67" Type="http://schemas.openxmlformats.org/officeDocument/2006/relationships/header" Target="header20.xml" /><Relationship Id="rId68" Type="http://schemas.openxmlformats.org/officeDocument/2006/relationships/header" Target="header21.xml" /><Relationship Id="rId69" Type="http://schemas.openxmlformats.org/officeDocument/2006/relationships/image" Target="media/image45.jpeg" /><Relationship Id="rId7" Type="http://schemas.openxmlformats.org/officeDocument/2006/relationships/image" Target="media/image4.jpeg" /><Relationship Id="rId70" Type="http://schemas.openxmlformats.org/officeDocument/2006/relationships/image" Target="media/image46.jpeg" /><Relationship Id="rId71" Type="http://schemas.openxmlformats.org/officeDocument/2006/relationships/header" Target="header22.xml" /><Relationship Id="rId72" Type="http://schemas.openxmlformats.org/officeDocument/2006/relationships/image" Target="media/image47.jpeg" /><Relationship Id="rId73" Type="http://schemas.openxmlformats.org/officeDocument/2006/relationships/header" Target="header23.xml" /><Relationship Id="rId74" Type="http://schemas.openxmlformats.org/officeDocument/2006/relationships/image" Target="media/image48.jpeg" /><Relationship Id="rId75" Type="http://schemas.openxmlformats.org/officeDocument/2006/relationships/header" Target="header24.xml" /><Relationship Id="rId76" Type="http://schemas.openxmlformats.org/officeDocument/2006/relationships/image" Target="media/image49.jpeg" /><Relationship Id="rId77" Type="http://schemas.openxmlformats.org/officeDocument/2006/relationships/header" Target="header25.xml" /><Relationship Id="rId78" Type="http://schemas.openxmlformats.org/officeDocument/2006/relationships/image" Target="media/image50.jpeg" /><Relationship Id="rId79" Type="http://schemas.openxmlformats.org/officeDocument/2006/relationships/image" Target="media/image51.jpeg" /><Relationship Id="rId8" Type="http://schemas.openxmlformats.org/officeDocument/2006/relationships/image" Target="media/image5.jpeg" /><Relationship Id="rId80" Type="http://schemas.openxmlformats.org/officeDocument/2006/relationships/header" Target="header26.xml" /><Relationship Id="rId81" Type="http://schemas.openxmlformats.org/officeDocument/2006/relationships/header" Target="header27.xml" /><Relationship Id="rId82" Type="http://schemas.openxmlformats.org/officeDocument/2006/relationships/image" Target="media/image52.jpeg" /><Relationship Id="rId83" Type="http://schemas.openxmlformats.org/officeDocument/2006/relationships/image" Target="media/image53.png" /><Relationship Id="rId84" Type="http://schemas.openxmlformats.org/officeDocument/2006/relationships/header" Target="header28.xml" /><Relationship Id="rId85" Type="http://schemas.openxmlformats.org/officeDocument/2006/relationships/image" Target="media/image54.png" /><Relationship Id="rId86" Type="http://schemas.openxmlformats.org/officeDocument/2006/relationships/image" Target="media/image55.jpeg" /><Relationship Id="rId87" Type="http://schemas.openxmlformats.org/officeDocument/2006/relationships/image" Target="media/image56.jpeg" /><Relationship Id="rId88" Type="http://schemas.openxmlformats.org/officeDocument/2006/relationships/image" Target="media/image57.jpeg" /><Relationship Id="rId89" Type="http://schemas.openxmlformats.org/officeDocument/2006/relationships/image" Target="media/image58.jpeg" /><Relationship Id="rId9" Type="http://schemas.openxmlformats.org/officeDocument/2006/relationships/image" Target="media/image6.png" /><Relationship Id="rId90" Type="http://schemas.openxmlformats.org/officeDocument/2006/relationships/header" Target="header29.xml" /><Relationship Id="rId91" Type="http://schemas.openxmlformats.org/officeDocument/2006/relationships/image" Target="media/image59.jpeg" /><Relationship Id="rId92" Type="http://schemas.openxmlformats.org/officeDocument/2006/relationships/header" Target="header30.xml" /><Relationship Id="rId93" Type="http://schemas.openxmlformats.org/officeDocument/2006/relationships/image" Target="media/image60.jpeg" /><Relationship Id="rId94" Type="http://schemas.openxmlformats.org/officeDocument/2006/relationships/hyperlink" Target="https://d.book118.com/408053023060006036" TargetMode="External" /><Relationship Id="rId95" Type="http://schemas.openxmlformats.org/officeDocument/2006/relationships/header" Target="header31.xml" /><Relationship Id="rId96" Type="http://schemas.openxmlformats.org/officeDocument/2006/relationships/theme" Target="theme/theme1.xml" /><Relationship Id="rId9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2024-02-08T19:36:00Z</dcterms:created>
  <dcterms:modified xsi:type="dcterms:W3CDTF">2024-02-08T11:37:10Z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2024-02-08T11:37:06Z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65c4bcc6021855001f7a4445wl</vt:lpwstr>
  </property>
</Properties>
</file>