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652B" w14:paraId="585D7F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652B" w14:paraId="373B67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652B" w14:paraId="0B6178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652B" w:rsidRPr="0093652B" w14:paraId="7CA9D17D" w14:textId="5022EE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652B">
        <w:rPr>
          <w:rFonts w:ascii="宋体" w:eastAsia="宋体" w:hAnsi="宋体" w:hint="eastAsia"/>
          <w:b/>
          <w:sz w:val="60"/>
        </w:rPr>
        <w:t>缝制机械设备项目招商引资融资方案</w:t>
      </w:r>
    </w:p>
    <w:p w:rsidR="0093652B" w:rsidP="0093652B" w14:paraId="234BE9CE" w14:textId="3D54E38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652B">
        <w:rPr>
          <w:rFonts w:ascii="仿宋" w:eastAsia="仿宋" w:hAnsi="仿宋" w:hint="eastAsia"/>
          <w:b/>
          <w:sz w:val="40"/>
        </w:rPr>
        <w:t>目录</w:t>
      </w:r>
    </w:p>
    <w:p w:rsidR="0093652B" w14:paraId="27626D08" w14:textId="35B50A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93652B" w14:paraId="05FD987D" w14:textId="18EDC7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一、缝制机械设备项目概论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652B" w14:paraId="6CCF98F2" w14:textId="2F2D3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(一)、缝制机械设备项目名称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652B" w14:paraId="732B7C30" w14:textId="6AE88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(二)、缝制机械设备项目选址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652B" w14:paraId="66483C70" w14:textId="44AF6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(三)、缝制机械设备项目用地规模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652B" w14:paraId="7C439064" w14:textId="4CDE5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(四)、缝制机械设备项目用地控制指标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652B" w14:paraId="47074842" w14:textId="50478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652B" w14:paraId="7D6BF699" w14:textId="64B16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652B" w14:paraId="31E037A1" w14:textId="2F034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652B" w14:paraId="01C2F2A2" w14:textId="3626D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652B" w14:paraId="2EE2EDD8" w14:textId="43EEC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(九)、缝制机械设备项目总投资及资本结构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652B" w14:paraId="52CB4BC4" w14:textId="7A368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652B" w14:paraId="5C2675F1" w14:textId="243B4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(十一)、缝制机械设备项目预期经济效益规划目标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652B" w14:paraId="4A87934A" w14:textId="218FA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(十二)、缝制机械设备项目进度计划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652B" w14:paraId="4E2A5792" w14:textId="6E29A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652B" w14:paraId="496E6623" w14:textId="654F3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(十四)、缝制机械设备项目评价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652B" w14:paraId="2B512E59" w14:textId="650CF8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652B" w14:paraId="646BD9CE" w14:textId="73635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652B" w14:paraId="188FACFF" w14:textId="48B3C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652B" w14:paraId="5AEC8176" w14:textId="083C08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三、缝制机械设备项目工程设计研究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652B" w14:paraId="3E2F6901" w14:textId="65D2EEF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652B" w14:paraId="3BDC1CBC" w14:textId="3903F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(二)、缝制机械设备项目工程建设标准规范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652B" w14:paraId="06473C2E" w14:textId="3BC45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(三)、缝制机械设备项目总平面设计要求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3652B" w14:paraId="75DC690E" w14:textId="389D7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3652B" w14:paraId="23B72EB5" w14:textId="45862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3652B" w14:paraId="45878988" w14:textId="33CF4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652B" w14:paraId="7BB3ED96" w14:textId="4BBD1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3652B" w14:paraId="40AE82C3" w14:textId="09E088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652B" w14:paraId="01DB42A5" w14:textId="41F87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652B" w14:paraId="53985236" w14:textId="371DA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3652B" w14:paraId="1596CA26" w14:textId="782DA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(三)、缝制机械设备项目地能源消耗与供应状况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3652B" w14:paraId="54D5C6D4" w14:textId="2F8BD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3652B" w14:paraId="2839A79B" w14:textId="3BC53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3652B" w14:paraId="46DFB110" w14:textId="2A5E8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652B" w14:paraId="0E987ECB" w14:textId="4F0A1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652B" w14:paraId="0B44EC45" w14:textId="6B34B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3652B" w14:paraId="6E28C138" w14:textId="4D52D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(一)、缝制机械设备项目建设期的原材料及辅助材料供应概述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3652B" w14:paraId="2C897D5A" w14:textId="17CA2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(二)、缝制机械设备项目运营期原辅材料采购及管理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3652B" w14:paraId="319AB0D9" w14:textId="3064B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3652B" w14:paraId="167F55CB" w14:textId="235D7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(四)、缝制机械设备项目工艺技术设计方案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3652B" w14:paraId="2E0B01DF" w14:textId="6AAF5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(五)、缝制机械设备项目设备选型及配置方案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3652B" w14:paraId="77539988" w14:textId="7610E8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652B" w14:paraId="5D35E839" w14:textId="0C4DB9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652B" w14:paraId="781AA93F" w14:textId="2D37C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3652B" w14:paraId="31DBCE39" w14:textId="1295D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652B" w14:paraId="58832FC1" w14:textId="19653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652B" w14:paraId="3BCBF128" w14:textId="24D34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652B" w14:paraId="19EF508B" w14:textId="256F9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3652B" w14:paraId="0CF1A324" w14:textId="17117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(七)、缝制机械设备项目建设风险及控制手段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3652B" w14:paraId="2D0C49DC" w14:textId="3382B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3652B" w14:paraId="4B7A5616" w14:textId="21052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3652B" w14:paraId="2F4569AD" w14:textId="778A4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3652B" w14:paraId="14F3E9F7" w14:textId="30703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_Toc155341159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3652B" w14:paraId="6C637395" w14:textId="690BD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3652B" w14:paraId="3E560694" w14:textId="60D13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3652B" w14:paraId="05472187" w14:textId="3229D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(三)、缝制机械设备项目盈利能力分析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3652B" w14:paraId="14DDEFA5" w14:textId="46BF3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3652B" w14:paraId="213F37E1" w14:textId="62AA7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3652B" w14:paraId="114F694A" w14:textId="7DAD4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3652B" w14:paraId="2E86F85A" w14:textId="2D9C6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3652B" w14:paraId="0AF25E94" w14:textId="5B66C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3652B" w14:paraId="0F230AFE" w14:textId="68E39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3652B" w14:paraId="4E6960BA" w14:textId="69991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3652B" w14:paraId="3BB0B116" w14:textId="60CA5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3652B" w14:paraId="048679F4" w14:textId="08BEC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_Toc155341171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https://d.book118.com/408100066062006025</w:t>
        </w:r>
      </w:hyperlink>
    </w:p>
    <w:p w:rsidR="0093652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paraId="367C5E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652B" w14:paraId="5052F7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paraId="5C47CB63" w14:textId="7D2947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652B" w14:paraId="45D3FA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paraId="6FFE8B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65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textId="7D2947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65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652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textId="7D2947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652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652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P="006D6ABB" w14:textId="7D2947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3652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paraId="3680A9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RPr="0093652B" w:rsidP="0093652B" w14:paraId="5134B49C" w14:textId="1341628A">
    <w:pPr>
      <w:pStyle w:val="Header"/>
      <w:rPr>
        <w:rFonts w:ascii="仿宋" w:eastAsia="仿宋" w:hAnsi="仿宋"/>
      </w:rPr>
    </w:pPr>
    <w:r w:rsidRPr="0093652B">
      <w:rPr>
        <w:rFonts w:ascii="仿宋" w:eastAsia="仿宋" w:hAnsi="仿宋" w:hint="eastAsia"/>
      </w:rPr>
      <w:t>缝制机械设备项目招商引资融资方案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paraId="032C2B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RPr="0093652B" w:rsidP="0093652B" w14:textId="1341628A">
    <w:pPr>
      <w:pStyle w:val="Header"/>
      <w:rPr>
        <w:rFonts w:ascii="仿宋" w:eastAsia="仿宋" w:hAnsi="仿宋"/>
      </w:rPr>
    </w:pPr>
    <w:r w:rsidRPr="0093652B">
      <w:rPr>
        <w:rFonts w:ascii="仿宋" w:eastAsia="仿宋" w:hAnsi="仿宋" w:hint="eastAsia"/>
      </w:rPr>
      <w:t>缝制机械设备项目招商引资融资方案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RPr="0093652B" w:rsidP="0093652B" w14:textId="1341628A">
    <w:pPr>
      <w:pStyle w:val="Header"/>
      <w:rPr>
        <w:rFonts w:ascii="仿宋" w:eastAsia="仿宋" w:hAnsi="仿宋"/>
      </w:rPr>
    </w:pPr>
    <w:r w:rsidRPr="0093652B">
      <w:rPr>
        <w:rFonts w:ascii="仿宋" w:eastAsia="仿宋" w:hAnsi="仿宋" w:hint="eastAsia"/>
      </w:rPr>
      <w:t>缝制机械设备项目招商引资融资方案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:rsidRPr="0093652B" w:rsidP="0093652B" w14:textId="1341628A">
    <w:pPr>
      <w:pStyle w:val="Header"/>
      <w:rPr>
        <w:rFonts w:ascii="仿宋" w:eastAsia="仿宋" w:hAnsi="仿宋"/>
      </w:rPr>
    </w:pPr>
    <w:r w:rsidRPr="0093652B">
      <w:rPr>
        <w:rFonts w:ascii="仿宋" w:eastAsia="仿宋" w:hAnsi="仿宋" w:hint="eastAsia"/>
      </w:rPr>
      <w:t>缝制机械设备项目招商引资融资方案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5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52B"/>
    <w:rsid w:val="0064479E"/>
    <w:rsid w:val="006D6ABB"/>
    <w:rsid w:val="0093652B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35076E"/>
  <w15:chartTrackingRefBased/>
  <w15:docId w15:val="{71370387-BF71-4856-A227-FD30F9F3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65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65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65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65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65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65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6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65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652B"/>
  </w:style>
  <w:style w:type="paragraph" w:styleId="TOC1">
    <w:name w:val="toc 1"/>
    <w:basedOn w:val="Normal"/>
    <w:next w:val="Normal"/>
    <w:autoRedefine/>
    <w:uiPriority w:val="39"/>
    <w:unhideWhenUsed/>
    <w:rsid w:val="0093652B"/>
  </w:style>
  <w:style w:type="paragraph" w:styleId="TOC2">
    <w:name w:val="toc 2"/>
    <w:basedOn w:val="Normal"/>
    <w:next w:val="Normal"/>
    <w:autoRedefine/>
    <w:uiPriority w:val="39"/>
    <w:unhideWhenUsed/>
    <w:rsid w:val="009365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08100066062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7198</Words>
  <Characters>41030</Characters>
  <Application>Microsoft Office Word</Application>
  <DocSecurity>0</DocSecurity>
  <Lines>341</Lines>
  <Paragraphs>96</Paragraphs>
  <ScaleCrop>false</ScaleCrop>
  <Company/>
  <LinksUpToDate>false</LinksUpToDate>
  <CharactersWithSpaces>48132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2024-01-05T01:57:00Z</dcterms:created>
  <dcterms:modified xsi:type="dcterms:W3CDTF">2024-01-05T01:58:00Z</dcterms:modified>
</cp:coreProperties>
</file>