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3491B" w:rsidRPr="0023491B" w:rsidP="0023491B" w14:paraId="68B03844" w14:textId="48DCBB2E">
      <w:pPr>
        <w:jc w:val="center"/>
        <w:rPr>
          <w:rFonts w:hint="eastAsia"/>
        </w:rPr>
      </w:pPr>
      <w:r w:rsidRPr="0023491B">
        <w:rPr>
          <w:rFonts w:hint="eastAsia"/>
        </w:rPr>
        <w:t>妊娠期微生物感染</w:t>
      </w:r>
    </w:p>
    <w:p w:rsidR="0023491B" w:rsidRPr="0023491B" w:rsidP="0023491B" w14:paraId="4B6B71C1" w14:textId="77777777">
      <w:pPr>
        <w:rPr>
          <w:rFonts w:hint="eastAsia"/>
        </w:rPr>
      </w:pPr>
      <w:r w:rsidRPr="0023491B">
        <w:rPr>
          <w:rFonts w:hint="eastAsia"/>
        </w:rPr>
        <w:t>一、风疹病毒感染</w:t>
      </w:r>
    </w:p>
    <w:p w:rsidR="0023491B" w:rsidRPr="0023491B" w:rsidP="0023491B" w14:paraId="73F7C5E9" w14:textId="77777777">
      <w:pPr>
        <w:rPr>
          <w:rFonts w:hint="eastAsia"/>
        </w:rPr>
      </w:pPr>
      <w:r w:rsidRPr="0023491B">
        <w:rPr>
          <w:rFonts w:hint="eastAsia"/>
        </w:rPr>
        <w:t>风疹（rubella）又名德国麻疹，是由风疹病毒（rubella virus，RV）通过呼吸道传播而引起的急性呼吸道传染病，人类对RV普遍易感，常见于4～10岁的儿童。风疹的潜伏期约12～23天，主要表现为发热，伴有皮肤散在斑点和红色斑丘疹，最具特征的表现是耳后枕部和颈后的淋巴结病变。成人感染约50%呈隐性感染，而显性感染症状也较轻微，常被忽视。风疹感染后多可获终身免疫。</w:t>
      </w:r>
    </w:p>
    <w:p w:rsidR="0023491B" w:rsidRPr="0023491B" w:rsidP="0023491B" w14:paraId="037082D2" w14:textId="77777777">
      <w:pPr>
        <w:rPr>
          <w:rFonts w:hint="eastAsia"/>
        </w:rPr>
      </w:pPr>
      <w:r w:rsidRPr="0023491B">
        <w:rPr>
          <w:rFonts w:hint="eastAsia"/>
        </w:rPr>
        <w:t>孕妇RV感染，病毒可通过胎盘感染胎儿，可引起流产、死胎、胎儿生长受限或先天性风疹感染，由此产生多种先天性缺陷，导致先天性风疹综合征（congenital rubella syndromes，CRS），造成胎儿白内障、神经性耳聋、先天性心脏病等全身多器官畸形或功能异常。</w:t>
      </w:r>
    </w:p>
    <w:p w:rsidR="0023491B" w:rsidRPr="0023491B" w:rsidP="0023491B" w14:paraId="0E57597B" w14:textId="77777777">
      <w:pPr>
        <w:rPr>
          <w:rFonts w:hint="eastAsia"/>
        </w:rPr>
      </w:pPr>
      <w:r w:rsidRPr="0023491B">
        <w:rPr>
          <w:rFonts w:hint="eastAsia"/>
        </w:rPr>
        <w:t>风疹病毒感染的诊疗经过通常包括以下环节：</w:t>
      </w:r>
    </w:p>
    <w:p w:rsidR="0023491B" w:rsidRPr="0023491B" w:rsidP="0023491B" w14:paraId="48107716" w14:textId="77777777">
      <w:pPr>
        <w:rPr>
          <w:rFonts w:hint="eastAsia"/>
        </w:rPr>
      </w:pPr>
      <w:r w:rsidRPr="0023491B">
        <w:rPr>
          <w:rFonts w:hint="eastAsia"/>
        </w:rPr>
        <w:t>1.详细询问妊娠前后有无RV感染的症状及体征；检测孕妇RV血清学指标。</w:t>
      </w:r>
    </w:p>
    <w:p w:rsidR="0023491B" w:rsidRPr="0023491B" w:rsidP="0023491B" w14:paraId="3AB551B2" w14:textId="77777777">
      <w:pPr>
        <w:rPr>
          <w:rFonts w:hint="eastAsia"/>
        </w:rPr>
      </w:pPr>
      <w:r w:rsidRPr="0023491B">
        <w:rPr>
          <w:rFonts w:hint="eastAsia"/>
        </w:rPr>
        <w:t>2.感染期查体时重点关注有无皮肤红疹及耳后枕部和颈后淋巴结病变。</w:t>
      </w:r>
    </w:p>
    <w:p w:rsidR="0023491B" w:rsidRPr="0023491B" w:rsidP="0023491B" w14:paraId="590BF72C" w14:textId="77777777">
      <w:pPr>
        <w:rPr>
          <w:rFonts w:hint="eastAsia"/>
        </w:rPr>
      </w:pPr>
      <w:r w:rsidRPr="0023491B">
        <w:rPr>
          <w:rFonts w:hint="eastAsia"/>
        </w:rPr>
        <w:t>3.超声检查胎儿有无先天性风疹综合征相关声像。</w:t>
      </w:r>
    </w:p>
    <w:p w:rsidR="0023491B" w:rsidRPr="0023491B" w:rsidP="0023491B" w14:paraId="3B164733" w14:textId="77777777">
      <w:pPr>
        <w:rPr>
          <w:rFonts w:hint="eastAsia"/>
        </w:rPr>
      </w:pPr>
      <w:r w:rsidRPr="0023491B">
        <w:rPr>
          <w:rFonts w:hint="eastAsia"/>
        </w:rPr>
        <w:t>4.对怀疑胎儿宫内感染的孕妇提供产前咨询，必要时行介入性产前诊断了解胎儿有无感染。</w:t>
      </w:r>
    </w:p>
    <w:p w:rsidR="0023491B" w:rsidRPr="0023491B" w:rsidP="0023491B" w14:paraId="60B63ECD" w14:textId="77777777">
      <w:pPr>
        <w:rPr>
          <w:rFonts w:hint="eastAsia"/>
        </w:rPr>
      </w:pPr>
      <w:r w:rsidRPr="0023491B">
        <w:rPr>
          <w:rFonts w:hint="eastAsia"/>
        </w:rPr>
        <w:t>5.根据产前诊断结果向孕妇及家属提供进一步产前咨询，对胎儿感染且选择继续妊娠的孕妇定期随访，超声监测胎儿生长发育及有无畸形，并建议向儿科医生咨询新生儿生可能的病情转归。</w:t>
      </w:r>
    </w:p>
    <w:p w:rsidR="0023491B" w:rsidRPr="0023491B" w:rsidP="0023491B" w14:paraId="4A941F0E" w14:textId="77777777">
      <w:pPr>
        <w:rPr>
          <w:rFonts w:hint="eastAsia"/>
        </w:rPr>
      </w:pPr>
      <w:r w:rsidRPr="0023491B">
        <w:rPr>
          <w:rFonts w:hint="eastAsia"/>
        </w:rPr>
        <w:t>6.新生儿行RV感染确诊实验，详细评估生长发育，尤其是心脏及眼部检查。</w:t>
      </w:r>
    </w:p>
    <w:p w:rsidR="0023491B" w:rsidRPr="0023491B" w:rsidP="0023491B" w14:paraId="2F783B19" w14:textId="77777777">
      <w:pPr>
        <w:rPr>
          <w:rFonts w:hint="eastAsia"/>
        </w:rPr>
      </w:pPr>
      <w:r w:rsidRPr="0023491B">
        <w:rPr>
          <w:rFonts w:hint="eastAsia"/>
        </w:rPr>
        <w:t>临床关键点</w:t>
      </w:r>
    </w:p>
    <w:p w:rsidR="0023491B" w:rsidRPr="0023491B" w:rsidP="0023491B" w14:paraId="327FEDD9" w14:textId="77777777">
      <w:pPr>
        <w:rPr>
          <w:rFonts w:hint="eastAsia"/>
        </w:rPr>
      </w:pPr>
      <w:r w:rsidRPr="0023491B">
        <w:rPr>
          <w:rFonts w:hint="eastAsia"/>
        </w:rPr>
        <w:t>1.发热、皮肤红疹及耳后枕部和颈后淋巴结肿大是成人RV显性感染的主要体征。</w:t>
      </w:r>
    </w:p>
    <w:p w:rsidR="0023491B" w:rsidRPr="0023491B" w:rsidP="0023491B" w14:paraId="70D46769" w14:textId="77777777">
      <w:pPr>
        <w:rPr>
          <w:rFonts w:hint="eastAsia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23491B" w:rsidRPr="0023491B" w:rsidP="0023491B" w14:textId="77777777">
      <w:pPr>
        <w:rPr>
          <w:rFonts w:hint="eastAsia"/>
        </w:rPr>
      </w:pPr>
      <w:r w:rsidRPr="0023491B">
        <w:rPr>
          <w:rFonts w:hint="eastAsia"/>
        </w:rPr>
        <w:t>2.胎儿及新生儿RV感染可引起生长发育迟缓、白内障、先天性耳聋，先天性心脏畸形以及智力障碍等，称为先天性风疹综合征。</w:t>
      </w:r>
    </w:p>
    <w:p w:rsidR="0023491B" w:rsidRPr="0023491B" w:rsidP="0023491B" w14:paraId="1F900F39" w14:textId="77777777">
      <w:pPr>
        <w:rPr>
          <w:rFonts w:hint="eastAsia"/>
        </w:rPr>
      </w:pPr>
      <w:r w:rsidRPr="0023491B">
        <w:rPr>
          <w:rFonts w:hint="eastAsia"/>
        </w:rPr>
        <w:t>3.孕妇血清学风疹病毒IgM阳性提示近期感染。</w:t>
      </w:r>
    </w:p>
    <w:p w:rsidR="0023491B" w:rsidRPr="0023491B" w:rsidP="0023491B" w14:paraId="74A4BCB8" w14:textId="77777777">
      <w:pPr>
        <w:rPr>
          <w:rFonts w:hint="eastAsia"/>
        </w:rPr>
      </w:pPr>
      <w:r w:rsidRPr="0023491B">
        <w:rPr>
          <w:rFonts w:hint="eastAsia"/>
        </w:rPr>
        <w:t>4.羊水或脐血检测RV RNA或IgM可确诊胎儿感染；检测新生儿尿液或血清RV RNA可确诊新生儿感染。</w:t>
      </w:r>
    </w:p>
    <w:p w:rsidR="0023491B" w:rsidRPr="0023491B" w:rsidP="0023491B" w14:paraId="6EE8D5D4" w14:textId="77777777">
      <w:pPr>
        <w:rPr>
          <w:rFonts w:hint="eastAsia"/>
        </w:rPr>
      </w:pPr>
      <w:r w:rsidRPr="0023491B">
        <w:rPr>
          <w:rFonts w:hint="eastAsia"/>
        </w:rPr>
        <w:t>5.RV感染导致的胎儿及新生儿异常无有效的治疗方法，产前筛查及诊断是避免畸形儿出生的重要手段。</w:t>
      </w:r>
    </w:p>
    <w:p w:rsidR="0023491B" w:rsidRPr="0023491B" w:rsidP="0023491B" w14:paraId="756010EF" w14:textId="77777777">
      <w:pPr>
        <w:rPr>
          <w:rFonts w:hint="eastAsia"/>
        </w:rPr>
      </w:pPr>
      <w:r w:rsidRPr="0023491B">
        <w:rPr>
          <w:rFonts w:hint="eastAsia"/>
        </w:rPr>
        <w:t>6.RV IgG阴性的育龄女性进行风疹疫苗免疫，可有效预防孕期感染。</w:t>
      </w:r>
    </w:p>
    <w:p w:rsidR="0023491B" w:rsidRPr="0023491B" w:rsidP="0023491B" w14:paraId="0176A8D3" w14:textId="77777777">
      <w:pPr>
        <w:rPr>
          <w:rFonts w:hint="eastAsia"/>
          <w:b/>
          <w:bCs/>
        </w:rPr>
      </w:pPr>
      <w:r w:rsidRPr="0023491B">
        <w:rPr>
          <w:rFonts w:hint="eastAsia"/>
          <w:b/>
          <w:bCs/>
        </w:rPr>
        <w:t>临床病例</w:t>
      </w:r>
    </w:p>
    <w:p w:rsidR="0023491B" w:rsidRPr="0023491B" w:rsidP="0023491B" w14:paraId="40374DD7" w14:textId="77777777">
      <w:pPr>
        <w:rPr>
          <w:rFonts w:hint="eastAsia"/>
        </w:rPr>
      </w:pPr>
      <w:r w:rsidRPr="0023491B">
        <w:rPr>
          <w:rFonts w:hint="eastAsia"/>
        </w:rPr>
        <w:t>患者，女，25岁，因“停经24周，发现胎儿多发异常1天”来诊。初步病史采集如下：</w:t>
      </w:r>
    </w:p>
    <w:p w:rsidR="0023491B" w:rsidRPr="0023491B" w:rsidP="0023491B" w14:paraId="24B20ADF" w14:textId="77777777">
      <w:pPr>
        <w:rPr>
          <w:rFonts w:hint="eastAsia"/>
        </w:rPr>
      </w:pPr>
      <w:r w:rsidRPr="0023491B">
        <w:rPr>
          <w:rFonts w:hint="eastAsia"/>
        </w:rPr>
        <w:t>平素月经周期规律，停经5周尿妊娠试验阳性，停经6周曾有发热、皮肤红疹，当时就诊检查发现耳后淋巴结肿大，未予治疗痊愈。停经8周血清学检查RV IgM（+），IgG（-）。停经24周首次产检，超声提示：胎儿发育如21周，头围明显小于孕周，全身皮肤水肿，腹腔积液，</w:t>
      </w:r>
      <w:r w:rsidRPr="0023491B">
        <w:rPr>
          <w:rFonts w:hint="eastAsia"/>
        </w:rPr>
        <w:t>晶状体透声不清</w:t>
      </w:r>
      <w:r w:rsidRPr="0023491B">
        <w:rPr>
          <w:rFonts w:hint="eastAsia"/>
        </w:rPr>
        <w:t>，呈强回声，考虑先天性白内障可能；心脏畸形：室间隔缺损。查体：子宫高度明显小于孕周。就诊时复查RV IgM（-），IgG（+）。 追问病史，孕前 1个月曾查RV IgM（-），IgG（-）。</w:t>
      </w:r>
    </w:p>
    <w:p w:rsidR="0023491B" w:rsidRPr="0023491B" w:rsidP="0023491B" w14:paraId="5D57E32E" w14:textId="77777777">
      <w:pPr>
        <w:rPr>
          <w:rFonts w:hint="eastAsia"/>
        </w:rPr>
      </w:pPr>
      <w:r w:rsidRPr="0023491B">
        <w:rPr>
          <w:rFonts w:hint="eastAsia"/>
        </w:rPr>
        <w:t>【问题1】根据上述资料，该孕妇的诊断是什么？</w:t>
      </w:r>
    </w:p>
    <w:p w:rsidR="0023491B" w:rsidRPr="0023491B" w:rsidP="0023491B" w14:paraId="0FB33135" w14:textId="77777777">
      <w:pPr>
        <w:rPr>
          <w:rFonts w:hint="eastAsia"/>
        </w:rPr>
      </w:pPr>
      <w:r w:rsidRPr="0023491B">
        <w:rPr>
          <w:rFonts w:hint="eastAsia"/>
          <w:b/>
          <w:bCs/>
        </w:rPr>
        <w:t>思路1 </w:t>
      </w:r>
      <w:r w:rsidRPr="0023491B">
        <w:rPr>
          <w:rFonts w:hint="eastAsia"/>
        </w:rPr>
        <w:t>：</w:t>
      </w:r>
      <w:r w:rsidRPr="0023491B">
        <w:rPr>
          <w:rFonts w:hint="eastAsia"/>
        </w:rPr>
        <w:t>孕</w:t>
      </w:r>
      <w:r w:rsidRPr="0023491B">
        <w:rPr>
          <w:rFonts w:hint="eastAsia"/>
        </w:rPr>
        <w:t>早期出现发热、皮肤红疹等症状，并有耳后淋巴结肿大，而后出现典型的血清学转换现象：孕前IgM及IgG阴性，出现症状后IgM转阳，就诊时IgM已转阴性而IgG呈阳性，提示患者为孕早期RV感染，且为初次感染。</w:t>
      </w:r>
    </w:p>
    <w:p w:rsidR="0023491B" w:rsidRPr="0023491B" w:rsidP="0023491B" w14:paraId="68737B65" w14:textId="77777777">
      <w:pPr>
        <w:rPr>
          <w:rFonts w:hint="eastAsia"/>
        </w:rPr>
      </w:pPr>
      <w:r w:rsidRPr="0023491B">
        <w:rPr>
          <w:rFonts w:hint="eastAsia"/>
        </w:rPr>
        <w:t>知识点</w:t>
      </w:r>
    </w:p>
    <w:p w:rsidR="0023491B" w:rsidRPr="0023491B" w:rsidP="0023491B" w14:paraId="3151B3EC" w14:textId="77777777">
      <w:pPr>
        <w:rPr>
          <w:rFonts w:hint="eastAsia"/>
          <w:b/>
          <w:bCs/>
        </w:rPr>
      </w:pPr>
      <w:r w:rsidRPr="0023491B">
        <w:rPr>
          <w:rFonts w:hint="eastAsia"/>
          <w:b/>
          <w:bCs/>
        </w:rPr>
        <w:t>RV感染的临床症状及诊断</w:t>
      </w:r>
    </w:p>
    <w:p w:rsidR="0023491B" w:rsidRPr="0023491B" w:rsidP="0023491B" w14:paraId="26704398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23491B">
        <w:rPr>
          <w:rFonts w:hint="eastAsia"/>
        </w:rPr>
        <w:t>1.发热、皮肤红疹及耳后枕部和颈后的淋巴结肿大是成人RV感染的主要症状。</w:t>
      </w:r>
    </w:p>
    <w:p w:rsidR="0023491B" w:rsidRPr="0023491B" w:rsidP="0023491B" w14:paraId="3BDDF669" w14:textId="77777777">
      <w:pPr>
        <w:rPr>
          <w:rFonts w:hint="eastAsia"/>
        </w:rPr>
      </w:pPr>
      <w:r w:rsidRPr="0023491B">
        <w:rPr>
          <w:rFonts w:hint="eastAsia"/>
        </w:rPr>
        <w:t>2.血清学检查RV IgM（+）是诊断近期RV感染的主要指标；如复发性感染或初发感染3周以上，IgG可为阳性。急性感染者血液及尿液中RV RNA复制活跃，检测病毒RNA阳性。</w:t>
      </w:r>
    </w:p>
    <w:p w:rsidR="0023491B" w:rsidRPr="0023491B" w:rsidP="0023491B" w14:paraId="4D42EBF7" w14:textId="77777777">
      <w:pPr>
        <w:rPr>
          <w:rFonts w:hint="eastAsia"/>
        </w:rPr>
      </w:pPr>
      <w:r w:rsidRPr="0023491B">
        <w:rPr>
          <w:rFonts w:hint="eastAsia"/>
          <w:b/>
          <w:bCs/>
        </w:rPr>
        <w:t>思路2 </w:t>
      </w:r>
      <w:r w:rsidRPr="0023491B">
        <w:rPr>
          <w:rFonts w:hint="eastAsia"/>
        </w:rPr>
        <w:t>：超声提示胎儿水肿、眼部及心脏等多发畸形。结合孕妇曾有RV感染，考虑RV可能经胎盘传染胎儿，导致先天性风疹综合征。</w:t>
      </w:r>
    </w:p>
    <w:p w:rsidR="0023491B" w:rsidRPr="0023491B" w:rsidP="0023491B" w14:paraId="1B634A0F" w14:textId="77777777">
      <w:pPr>
        <w:rPr>
          <w:rFonts w:hint="eastAsia"/>
        </w:rPr>
      </w:pPr>
      <w:r w:rsidRPr="0023491B">
        <w:rPr>
          <w:rFonts w:hint="eastAsia"/>
        </w:rPr>
        <w:t>知识点</w:t>
      </w:r>
    </w:p>
    <w:p w:rsidR="0023491B" w:rsidRPr="0023491B" w:rsidP="0023491B" w14:paraId="4B1CE76F" w14:textId="77777777">
      <w:pPr>
        <w:rPr>
          <w:rFonts w:hint="eastAsia"/>
          <w:b/>
          <w:bCs/>
        </w:rPr>
      </w:pPr>
      <w:r w:rsidRPr="0023491B">
        <w:rPr>
          <w:rFonts w:hint="eastAsia"/>
          <w:b/>
          <w:bCs/>
        </w:rPr>
        <w:t>先天性风疹综合征</w:t>
      </w:r>
    </w:p>
    <w:p w:rsidR="0023491B" w:rsidRPr="0023491B" w:rsidP="0023491B" w14:paraId="2EE759D4" w14:textId="77777777">
      <w:pPr>
        <w:rPr>
          <w:rFonts w:hint="eastAsia"/>
        </w:rPr>
      </w:pPr>
      <w:r w:rsidRPr="0023491B">
        <w:rPr>
          <w:rFonts w:hint="eastAsia"/>
        </w:rPr>
        <w:t>妊娠期RV感染，病毒通过胎盘感染胎儿，可能引起先天性风疹感染以及婴儿出生后全身性感染，由此产生多种先天缺陷，造成全身多器官畸形或功能异常，如白内障、神经性耳聋、先天性心脏病、神经精神发育异常等，称为先天性风疹综合征。超声检查可发现以心脏及眼部畸形为主的多发异常。</w:t>
      </w:r>
    </w:p>
    <w:p w:rsidR="0023491B" w:rsidRPr="0023491B" w:rsidP="0023491B" w14:paraId="7C6DDEF2" w14:textId="77777777">
      <w:pPr>
        <w:rPr>
          <w:rFonts w:hint="eastAsia"/>
        </w:rPr>
      </w:pPr>
      <w:r w:rsidRPr="0023491B">
        <w:rPr>
          <w:rFonts w:hint="eastAsia"/>
        </w:rPr>
        <w:t>【问题2】先天性风疹综合征的致病机制是什么？</w:t>
      </w:r>
    </w:p>
    <w:p w:rsidR="0023491B" w:rsidRPr="0023491B" w:rsidP="0023491B" w14:paraId="1E0EEE51" w14:textId="77777777">
      <w:pPr>
        <w:rPr>
          <w:rFonts w:hint="eastAsia"/>
        </w:rPr>
      </w:pPr>
      <w:r w:rsidRPr="0023491B">
        <w:rPr>
          <w:rFonts w:hint="eastAsia"/>
          <w:b/>
          <w:bCs/>
        </w:rPr>
        <w:t>思路 </w:t>
      </w:r>
      <w:r w:rsidRPr="0023491B">
        <w:rPr>
          <w:rFonts w:hint="eastAsia"/>
        </w:rPr>
        <w:t>：</w:t>
      </w:r>
      <w:r w:rsidRPr="0023491B">
        <w:rPr>
          <w:rFonts w:hint="eastAsia"/>
        </w:rPr>
        <w:t>孕</w:t>
      </w:r>
      <w:r w:rsidRPr="0023491B">
        <w:rPr>
          <w:rFonts w:hint="eastAsia"/>
        </w:rPr>
        <w:t>早期RV感染胎儿后，病毒可引起正常细胞的有丝分裂异常，干扰胚胎组织器官发育，从而导致流产、死胎或多种先天畸形。</w:t>
      </w:r>
    </w:p>
    <w:p w:rsidR="0023491B" w:rsidRPr="0023491B" w:rsidP="0023491B" w14:paraId="3DD94B67" w14:textId="77777777">
      <w:pPr>
        <w:rPr>
          <w:rFonts w:hint="eastAsia"/>
        </w:rPr>
      </w:pPr>
      <w:r w:rsidRPr="0023491B">
        <w:rPr>
          <w:rFonts w:hint="eastAsia"/>
        </w:rPr>
        <w:t>【问题3】宫内感染有哪些诊断方法？</w:t>
      </w:r>
    </w:p>
    <w:p w:rsidR="0023491B" w:rsidRPr="0023491B" w:rsidP="0023491B" w14:paraId="542E8E2D" w14:textId="77777777">
      <w:pPr>
        <w:rPr>
          <w:rFonts w:hint="eastAsia"/>
        </w:rPr>
      </w:pPr>
      <w:r w:rsidRPr="0023491B">
        <w:rPr>
          <w:rFonts w:hint="eastAsia"/>
          <w:b/>
          <w:bCs/>
        </w:rPr>
        <w:t>思路 </w:t>
      </w:r>
      <w:r w:rsidRPr="0023491B">
        <w:rPr>
          <w:rFonts w:hint="eastAsia"/>
        </w:rPr>
        <w:t>：介入性产前诊断，检查羊水或脐血RV RNA含量，或脐血RV IgM滴度，可作为宫内感染的重要证据。</w:t>
      </w:r>
    </w:p>
    <w:p w:rsidR="0023491B" w:rsidRPr="0023491B" w:rsidP="0023491B" w14:paraId="1911336F" w14:textId="77777777">
      <w:pPr>
        <w:rPr>
          <w:rFonts w:hint="eastAsia"/>
        </w:rPr>
      </w:pPr>
      <w:r w:rsidRPr="0023491B">
        <w:rPr>
          <w:rFonts w:hint="eastAsia"/>
        </w:rPr>
        <w:t>胎儿感染后其免疫系统产生特异性IgM，因IgM分子量较大而无法通过胎盘屏障。脐血检出RV</w:t>
      </w:r>
    </w:p>
    <w:p w:rsidR="0023491B" w:rsidRPr="0023491B" w:rsidP="0023491B" w14:paraId="43EEF00E" w14:textId="77777777">
      <w:pPr>
        <w:rPr>
          <w:rFonts w:hint="eastAsia"/>
        </w:rPr>
      </w:pPr>
      <w:r w:rsidRPr="0023491B">
        <w:rPr>
          <w:rFonts w:hint="eastAsia"/>
        </w:rPr>
        <w:t>IgM对诊断胎儿感染有重要意义。但在妊娠22周前，胎儿免疫系统尚未发育成熟，即使感染可能无法产生特异性IgM。因此，脐血未检出IgM不能排除宫内感染。因为IgG可通过胎盘屏障进入胎儿循环，故脐血IgG阳性无临床意义。</w:t>
      </w:r>
    </w:p>
    <w:p w:rsidR="0023491B" w:rsidRPr="0023491B" w:rsidP="0023491B" w14:paraId="407C34E8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23491B">
        <w:rPr>
          <w:rFonts w:hint="eastAsia"/>
        </w:rPr>
        <w:t>知识点</w:t>
      </w:r>
    </w:p>
    <w:p w:rsidR="0023491B" w:rsidRPr="0023491B" w:rsidP="0023491B" w14:paraId="780690BA" w14:textId="77777777">
      <w:pPr>
        <w:rPr>
          <w:rFonts w:hint="eastAsia"/>
        </w:rPr>
      </w:pPr>
      <w:r w:rsidRPr="0023491B">
        <w:rPr>
          <w:rFonts w:hint="eastAsia"/>
        </w:rPr>
        <w:t>1.血清学特异性抗体 临床普遍使用RV IgM及IgG检测，敏感性好，简单易行。脐血检出IgM是宫内感染的重要依据。</w:t>
      </w:r>
    </w:p>
    <w:p w:rsidR="0023491B" w:rsidRPr="0023491B" w:rsidP="0023491B" w14:paraId="2EEB37B7" w14:textId="77777777">
      <w:pPr>
        <w:rPr>
          <w:rFonts w:hint="eastAsia"/>
        </w:rPr>
      </w:pPr>
      <w:r w:rsidRPr="0023491B">
        <w:rPr>
          <w:rFonts w:hint="eastAsia"/>
        </w:rPr>
        <w:t>2.RV RNA 采用逆转录荧光定量PCR检测血液或尿液中RV RNA，快速、简便及灵敏。正确规范使用时，可减少血清学检测所致的假阴性。</w:t>
      </w:r>
    </w:p>
    <w:p w:rsidR="0023491B" w:rsidRPr="0023491B" w:rsidP="0023491B" w14:paraId="10C542F9" w14:textId="77777777">
      <w:pPr>
        <w:rPr>
          <w:rFonts w:hint="eastAsia"/>
        </w:rPr>
      </w:pPr>
      <w:r w:rsidRPr="0023491B">
        <w:rPr>
          <w:rFonts w:hint="eastAsia"/>
        </w:rPr>
        <w:t>3.病毒分离 取患者的尿液、血液培养于对RV敏感的细胞，然后分离病毒。但培养时间长，实验室技术条件要求高，不作为常用的诊断方法。</w:t>
      </w:r>
    </w:p>
    <w:p w:rsidR="0023491B" w:rsidRPr="0023491B" w:rsidP="0023491B" w14:paraId="7AA6F59D" w14:textId="77777777">
      <w:pPr>
        <w:rPr>
          <w:rFonts w:hint="eastAsia"/>
          <w:b/>
          <w:bCs/>
        </w:rPr>
      </w:pPr>
      <w:r w:rsidRPr="0023491B">
        <w:rPr>
          <w:rFonts w:hint="eastAsia"/>
          <w:b/>
          <w:bCs/>
        </w:rPr>
        <w:t>RV感染的实验室检查</w:t>
      </w:r>
    </w:p>
    <w:p w:rsidR="0023491B" w:rsidRPr="0023491B" w:rsidP="0023491B" w14:paraId="722979D9" w14:textId="77777777">
      <w:pPr>
        <w:rPr>
          <w:rFonts w:hint="eastAsia"/>
        </w:rPr>
      </w:pPr>
      <w:r w:rsidRPr="0023491B">
        <w:rPr>
          <w:rFonts w:hint="eastAsia"/>
        </w:rPr>
        <w:t>【问题4】RV感染如何治疗？</w:t>
      </w:r>
    </w:p>
    <w:p w:rsidR="0023491B" w:rsidRPr="0023491B" w:rsidP="0023491B" w14:paraId="3C3476BD" w14:textId="77777777">
      <w:pPr>
        <w:rPr>
          <w:rFonts w:hint="eastAsia"/>
        </w:rPr>
      </w:pPr>
      <w:r w:rsidRPr="0023491B">
        <w:rPr>
          <w:rFonts w:hint="eastAsia"/>
          <w:b/>
          <w:bCs/>
        </w:rPr>
        <w:t>思路1 </w:t>
      </w:r>
      <w:r w:rsidRPr="0023491B">
        <w:rPr>
          <w:rFonts w:hint="eastAsia"/>
        </w:rPr>
        <w:t>：成人一般为隐性感染，无明显症状。显性感染多为症状轻微，对症治疗即可。</w:t>
      </w:r>
    </w:p>
    <w:p w:rsidR="0023491B" w:rsidRPr="0023491B" w:rsidP="0023491B" w14:paraId="43BC02B5" w14:textId="77777777">
      <w:pPr>
        <w:rPr>
          <w:rFonts w:hint="eastAsia"/>
        </w:rPr>
      </w:pPr>
      <w:r w:rsidRPr="0023491B">
        <w:rPr>
          <w:rFonts w:hint="eastAsia"/>
          <w:b/>
          <w:bCs/>
        </w:rPr>
        <w:t>思路2 </w:t>
      </w:r>
      <w:r w:rsidRPr="0023491B">
        <w:rPr>
          <w:rFonts w:hint="eastAsia"/>
        </w:rPr>
        <w:t>：先天性风疹综合征目前尚无有效的治疗方法。即使胎儿期超声未见明显异常，也可在新生儿期出现多器官功能损害而难以治疗。应向孕妇及家属充分交代预后，从而决定胎儿的去留。</w:t>
      </w:r>
    </w:p>
    <w:p w:rsidR="0023491B" w:rsidRPr="0023491B" w:rsidP="0023491B" w14:paraId="1EC0AFA0" w14:textId="77777777">
      <w:pPr>
        <w:rPr>
          <w:rFonts w:hint="eastAsia"/>
        </w:rPr>
      </w:pPr>
      <w:r w:rsidRPr="0023491B">
        <w:rPr>
          <w:rFonts w:hint="eastAsia"/>
        </w:rPr>
        <w:t>【问题5】如何有效预防先天性RV感染？</w:t>
      </w:r>
    </w:p>
    <w:p w:rsidR="0023491B" w:rsidRPr="0023491B" w:rsidP="0023491B" w14:paraId="611E46BE" w14:textId="77777777">
      <w:pPr>
        <w:rPr>
          <w:rFonts w:hint="eastAsia"/>
        </w:rPr>
      </w:pPr>
      <w:r w:rsidRPr="0023491B">
        <w:rPr>
          <w:rFonts w:hint="eastAsia"/>
          <w:b/>
          <w:bCs/>
        </w:rPr>
        <w:t>思路 </w:t>
      </w:r>
      <w:r w:rsidRPr="0023491B">
        <w:rPr>
          <w:rFonts w:hint="eastAsia"/>
        </w:rPr>
        <w:t>：人群感染RV后可获得免疫力。RV IgG（+），提示对感染具有保护力。育龄妇女孕前IgG（-），可于计划怀孕前3～6个月进行风疹疫苗免疫，以产生保护性抗体，防止妊娠期感染。</w:t>
      </w:r>
    </w:p>
    <w:p w:rsidR="0023491B" w:rsidRPr="0023491B" w:rsidP="0023491B" w14:paraId="618CDB03" w14:textId="77777777">
      <w:pPr>
        <w:rPr>
          <w:rFonts w:hint="eastAsia"/>
        </w:rPr>
      </w:pPr>
      <w:r w:rsidRPr="0023491B">
        <w:rPr>
          <w:rFonts w:hint="eastAsia"/>
        </w:rPr>
        <w:t>（何志明　方群）</w:t>
      </w:r>
    </w:p>
    <w:p w:rsidR="0023491B" w:rsidRPr="0023491B" w:rsidP="0023491B" w14:paraId="73BAE2D2" w14:textId="77777777">
      <w:pPr>
        <w:rPr>
          <w:rFonts w:hint="eastAsia"/>
        </w:rPr>
      </w:pPr>
      <w:r w:rsidRPr="0023491B">
        <w:rPr>
          <w:rFonts w:hint="eastAsia"/>
        </w:rPr>
        <w:t>二、巨细胞病毒感染</w:t>
      </w:r>
    </w:p>
    <w:p w:rsidR="0023491B" w:rsidRPr="0023491B" w:rsidP="0023491B" w14:paraId="639C7F3C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 w:rsidR="0023491B" w:rsidRPr="0023491B" w:rsidP="0023491B" w14:textId="77777777">
      <w:pPr>
        <w:rPr>
          <w:rFonts w:hint="eastAsia"/>
        </w:rPr>
      </w:pPr>
      <w:r w:rsidRPr="0023491B">
        <w:rPr>
          <w:rFonts w:hint="eastAsia"/>
        </w:rPr>
        <w:t>巨细胞病毒（cytomegalovirus，CMV）感染在人群中非常广泛，我国成人感染率达80%～97%，多数呈隐性感染，仅5%～10%的人在感染后出现非特异性症状，包括发热、无力、头痛、上呼吸道症状、肌肉酸痛和疲乏等。妊娠期妇女处于免疫抑制状态，可发生CMV原发感染，或既往潜伏于体内的CMV再次被激活，或感染新的毒株引起再发感染。CMV感染是最常见</w:t>
      </w:r>
      <w:r w:rsidRPr="0023491B">
        <w:rPr>
          <w:rFonts w:hint="eastAsia"/>
        </w:rPr>
        <w:t>的先天性病毒感染之一。孕妇感染后多无症状，但其血液、泪液、唾液、尿液、羊水、生殖道分泌物中均能检出病毒。病毒可通过胎盘引起胎儿宫内感染，也可分娩时通过产道分泌物和血液感染新生儿，分娩后可以通过母乳和唾液传播CMV。</w:t>
      </w:r>
    </w:p>
    <w:p w:rsidR="0023491B" w:rsidRPr="0023491B" w:rsidP="0023491B" w14:paraId="05C9FED6" w14:textId="77777777">
      <w:pPr>
        <w:rPr>
          <w:rFonts w:hint="eastAsia"/>
        </w:rPr>
      </w:pPr>
      <w:r w:rsidRPr="0023491B">
        <w:rPr>
          <w:rFonts w:hint="eastAsia"/>
        </w:rPr>
        <w:t>宫内感染可能引起胎盘功能不足；此外，CMV可侵入胚胎细胞或胎儿组织器官，引起胎儿血小板减少、肝脾大、发育受限以及多器官功能损伤，尤其是神经系统损伤和眼-耳损害，可致智力低下、脑瘫、听力障碍等。</w:t>
      </w:r>
    </w:p>
    <w:p w:rsidR="0023491B" w:rsidRPr="0023491B" w:rsidP="0023491B" w14:paraId="314209A5" w14:textId="77777777">
      <w:pPr>
        <w:rPr>
          <w:rFonts w:hint="eastAsia"/>
        </w:rPr>
      </w:pPr>
      <w:r w:rsidRPr="0023491B">
        <w:rPr>
          <w:rFonts w:hint="eastAsia"/>
        </w:rPr>
        <w:t>CMV感染的诊疗经过通常包括以下环节：</w:t>
      </w:r>
    </w:p>
    <w:p w:rsidR="0023491B" w:rsidRPr="0023491B" w:rsidP="0023491B" w14:paraId="4D78D7BB" w14:textId="77777777">
      <w:pPr>
        <w:rPr>
          <w:rFonts w:hint="eastAsia"/>
        </w:rPr>
      </w:pPr>
      <w:r w:rsidRPr="0023491B">
        <w:rPr>
          <w:rFonts w:hint="eastAsia"/>
        </w:rPr>
        <w:t>1.详细询问妊娠前后有无CMV感染的症状及体征，检测孕妇CMV血清学指标。</w:t>
      </w:r>
    </w:p>
    <w:p w:rsidR="0023491B" w:rsidRPr="0023491B" w:rsidP="0023491B" w14:paraId="2FF90424" w14:textId="77777777">
      <w:pPr>
        <w:rPr>
          <w:rFonts w:hint="eastAsia"/>
        </w:rPr>
      </w:pPr>
      <w:r w:rsidRPr="0023491B">
        <w:rPr>
          <w:rFonts w:hint="eastAsia"/>
        </w:rPr>
        <w:t>2.超声检查了解胎儿有无先天性CMV感染相关的异常声像。</w:t>
      </w:r>
    </w:p>
    <w:p w:rsidR="0023491B" w:rsidRPr="0023491B" w:rsidP="0023491B" w14:paraId="7F209F6F" w14:textId="77777777">
      <w:pPr>
        <w:rPr>
          <w:rFonts w:hint="eastAsia"/>
        </w:rPr>
      </w:pPr>
      <w:r w:rsidRPr="0023491B">
        <w:rPr>
          <w:rFonts w:hint="eastAsia"/>
        </w:rPr>
        <w:t>3.对怀疑宫内感染的孕妇提供产前咨询，必要时行介入性产前诊断了解胎儿有无感染。</w:t>
      </w:r>
    </w:p>
    <w:p w:rsidR="0023491B" w:rsidRPr="0023491B" w:rsidP="0023491B" w14:paraId="219154AB" w14:textId="77777777">
      <w:pPr>
        <w:rPr>
          <w:rFonts w:hint="eastAsia"/>
        </w:rPr>
      </w:pPr>
      <w:r w:rsidRPr="0023491B">
        <w:rPr>
          <w:rFonts w:hint="eastAsia"/>
        </w:rPr>
        <w:t>4.根据产前诊断结果向孕妇及家属提供进一步产前咨询。发生宫内感染且选择继续妊娠者，定期随访，监测胎儿生长发育及有无畸形。建议向儿科医生咨询新生儿疾病的可能转归。</w:t>
      </w:r>
    </w:p>
    <w:p w:rsidR="0023491B" w:rsidRPr="0023491B" w:rsidP="0023491B" w14:paraId="5F69FAF6" w14:textId="77777777">
      <w:pPr>
        <w:rPr>
          <w:rFonts w:hint="eastAsia"/>
        </w:rPr>
      </w:pPr>
      <w:r w:rsidRPr="0023491B">
        <w:rPr>
          <w:rFonts w:hint="eastAsia"/>
        </w:rPr>
        <w:t>5.新生儿检测CMV感染及详细评估，尤其是神经系统及听力检查。有症状或无症状的感染患儿均进行远期预后随访，并指导家长为患儿进行下一步治疗。</w:t>
      </w:r>
    </w:p>
    <w:p w:rsidR="0023491B" w:rsidRPr="0023491B" w:rsidP="0023491B" w14:paraId="7FCD9D35" w14:textId="77777777">
      <w:pPr>
        <w:rPr>
          <w:rFonts w:hint="eastAsia"/>
        </w:rPr>
      </w:pPr>
      <w:r w:rsidRPr="0023491B">
        <w:rPr>
          <w:rFonts w:hint="eastAsia"/>
        </w:rPr>
        <w:t>临床关键点</w:t>
      </w:r>
    </w:p>
    <w:p w:rsidR="0023491B" w:rsidRPr="0023491B" w:rsidP="0023491B" w14:paraId="0E150566" w14:textId="77777777">
      <w:pPr>
        <w:rPr>
          <w:rFonts w:hint="eastAsia"/>
        </w:rPr>
      </w:pPr>
      <w:r w:rsidRPr="0023491B">
        <w:rPr>
          <w:rFonts w:hint="eastAsia"/>
        </w:rPr>
        <w:t>1.孕妇原发感染及再发感染是胎儿先天性CMV感染的原因。</w:t>
      </w:r>
    </w:p>
    <w:p w:rsidR="0023491B" w:rsidRPr="0023491B" w:rsidP="0023491B" w14:paraId="577CD95E" w14:textId="77777777">
      <w:pPr>
        <w:rPr>
          <w:rFonts w:hint="eastAsia"/>
        </w:rPr>
      </w:pPr>
      <w:r w:rsidRPr="0023491B">
        <w:rPr>
          <w:rFonts w:hint="eastAsia"/>
        </w:rPr>
        <w:t>2.母血清CMV IgM阳性是近期感染的指标；孕期CMV IgG由阴转阳是原发感染的标志；CMV IgG亲和力可协助鉴别原发感染和再发感染。</w:t>
      </w:r>
    </w:p>
    <w:p w:rsidR="0023491B" w:rsidRPr="0023491B" w:rsidP="0023491B" w14:paraId="6BABD7A4" w14:textId="77777777">
      <w:pPr>
        <w:rPr>
          <w:rFonts w:hint="eastAsia"/>
        </w:rPr>
      </w:pPr>
      <w:r w:rsidRPr="0023491B">
        <w:rPr>
          <w:rFonts w:hint="eastAsia"/>
        </w:rPr>
        <w:t>3.羊水检测CMV DNA含量是诊断胎儿感染的主要方法；诊断新生儿感染可通过检测 体液中CMV DNA含量、血清CMV IgM及尿液分离病毒等方法。</w:t>
      </w:r>
    </w:p>
    <w:p w:rsidR="0023491B" w:rsidRPr="0023491B" w:rsidP="0023491B" w14:paraId="3A7CAF61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23491B" w:rsidRPr="0023491B" w:rsidP="0023491B" w14:textId="77777777">
      <w:pPr>
        <w:rPr>
          <w:rFonts w:hint="eastAsia"/>
        </w:rPr>
      </w:pPr>
      <w:r w:rsidRPr="0023491B">
        <w:rPr>
          <w:rFonts w:hint="eastAsia"/>
        </w:rPr>
        <w:t>4.先天性CMV感染可造成胎儿多发异常，新生儿可发生小头畸形、肝炎、听力受损、精神神经发育障碍等。胎儿期感染无有效的治疗方法，产前筛查及产前诊断是避免异常儿出生的重要手段。</w:t>
      </w:r>
    </w:p>
    <w:p w:rsidR="0023491B" w:rsidRPr="0023491B" w:rsidP="0023491B" w14:paraId="5C60FF5E" w14:textId="77777777">
      <w:pPr>
        <w:rPr>
          <w:rFonts w:hint="eastAsia"/>
          <w:b/>
          <w:bCs/>
        </w:rPr>
      </w:pPr>
      <w:r w:rsidRPr="0023491B">
        <w:rPr>
          <w:rFonts w:hint="eastAsia"/>
          <w:b/>
          <w:bCs/>
        </w:rPr>
        <w:t>临床病例</w:t>
      </w:r>
    </w:p>
    <w:p w:rsidR="0023491B" w:rsidRPr="0023491B" w:rsidP="0023491B" w14:paraId="10319EE8" w14:textId="77777777">
      <w:pPr>
        <w:rPr>
          <w:rFonts w:hint="eastAsia"/>
        </w:rPr>
      </w:pPr>
      <w:r w:rsidRPr="0023491B">
        <w:rPr>
          <w:rFonts w:hint="eastAsia"/>
        </w:rPr>
        <w:t>患儿，女，1月龄，因“出生后发现皮肤黄染3周”入儿科住院。初步病史采集如下：</w:t>
      </w:r>
    </w:p>
    <w:p w:rsidR="0023491B" w:rsidRPr="0023491B" w:rsidP="0023491B" w14:paraId="5AA9D105" w14:textId="77777777">
      <w:pPr>
        <w:rPr>
          <w:rFonts w:hint="eastAsia"/>
        </w:rPr>
      </w:pPr>
      <w:r w:rsidRPr="0023491B">
        <w:rPr>
          <w:rFonts w:hint="eastAsia"/>
        </w:rPr>
        <w:t>患儿于孕39周经阴道分娩，出生体重2.2kg，出生1分钟及5分钟Apgar评分10分。出生后7天出现皮肤黄染，1个月无明显消退。辅助检查结果：血清总胆红素130μmol/L，直接胆红素90μmol/L，间接胆红素40μmol/L，谷丙转氨酶380U/L，谷草转氨酶 410U/L。查体：发育迟缓，营养欠佳，反应尚可，全身皮肤黏膜及巩膜黄染，头围明显小于同龄儿。肝脾大，左耳听力筛查异常。入院后辅助检查：尿液CMV DNA 3.2×10 </w:t>
      </w:r>
      <w:r w:rsidRPr="0023491B">
        <w:rPr>
          <w:rFonts w:hint="eastAsia"/>
          <w:vertAlign w:val="superscript"/>
        </w:rPr>
        <w:t>4 </w:t>
      </w:r>
      <w:r w:rsidRPr="0023491B">
        <w:rPr>
          <w:rFonts w:hint="eastAsia"/>
        </w:rPr>
        <w:t>拷贝/毫升，血清CMV IgM（+），CMV IgG（+）。追问病史，母亲</w:t>
      </w:r>
      <w:r w:rsidRPr="0023491B">
        <w:rPr>
          <w:rFonts w:hint="eastAsia"/>
        </w:rPr>
        <w:t>孕</w:t>
      </w:r>
      <w:r w:rsidRPr="0023491B">
        <w:rPr>
          <w:rFonts w:hint="eastAsia"/>
        </w:rPr>
        <w:t>10周时曾“感冒”，12周抽血查CMV IgM（+），CMV IgG（-），20周复查：CMV IgM（+），CMV IgG（+）。</w:t>
      </w:r>
      <w:r w:rsidRPr="0023491B">
        <w:rPr>
          <w:rFonts w:hint="eastAsia"/>
        </w:rPr>
        <w:t>孕</w:t>
      </w:r>
      <w:r w:rsidRPr="0023491B">
        <w:rPr>
          <w:rFonts w:hint="eastAsia"/>
        </w:rPr>
        <w:t>28周超声检查胎儿如孕26周，头围小，其余结构未见明显异常，提示宫内生长受限。孕期未行遗传咨询及产前诊断。</w:t>
      </w:r>
    </w:p>
    <w:p w:rsidR="0023491B" w:rsidRPr="0023491B" w:rsidP="0023491B" w14:paraId="3FC48322" w14:textId="77777777">
      <w:pPr>
        <w:rPr>
          <w:rFonts w:hint="eastAsia"/>
        </w:rPr>
      </w:pPr>
      <w:r w:rsidRPr="0023491B">
        <w:rPr>
          <w:rFonts w:hint="eastAsia"/>
        </w:rPr>
        <w:t>【问题1】患儿的主要诊断可能是什么？</w:t>
      </w:r>
    </w:p>
    <w:p w:rsidR="0023491B" w:rsidRPr="0023491B" w:rsidP="0023491B" w14:paraId="70E792C7" w14:textId="77777777">
      <w:pPr>
        <w:rPr>
          <w:rFonts w:hint="eastAsia"/>
        </w:rPr>
      </w:pPr>
      <w:r w:rsidRPr="0023491B">
        <w:rPr>
          <w:rFonts w:hint="eastAsia"/>
          <w:b/>
          <w:bCs/>
        </w:rPr>
        <w:t>思路1 </w:t>
      </w:r>
      <w:r w:rsidRPr="0023491B">
        <w:rPr>
          <w:rFonts w:hint="eastAsia"/>
        </w:rPr>
        <w:t>：患儿在胎儿期出现宫内生长受限，出生后表现为生长发育迟缓、新生儿黄疸及听力异常、肝功能异常，尿液及血液检查均提示CMV感染。母亲曾有孕期原发CMV感染病史。</w:t>
      </w:r>
      <w:r w:rsidRPr="0023491B">
        <w:rPr>
          <w:rFonts w:hint="eastAsia"/>
        </w:rPr>
        <w:t>故考虑</w:t>
      </w:r>
      <w:r w:rsidRPr="0023491B">
        <w:rPr>
          <w:rFonts w:hint="eastAsia"/>
        </w:rPr>
        <w:t>患儿为先天性CMV感染。</w:t>
      </w:r>
    </w:p>
    <w:p w:rsidR="0023491B" w:rsidRPr="0023491B" w:rsidP="0023491B" w14:paraId="7EF6DDEA" w14:textId="77777777">
      <w:pPr>
        <w:rPr>
          <w:rFonts w:hint="eastAsia"/>
        </w:rPr>
      </w:pPr>
      <w:r w:rsidRPr="0023491B">
        <w:rPr>
          <w:rFonts w:hint="eastAsia"/>
        </w:rPr>
        <w:t>知识点</w:t>
      </w:r>
    </w:p>
    <w:p w:rsidR="0023491B" w:rsidRPr="0023491B" w:rsidP="0023491B" w14:paraId="5FAC6380" w14:textId="77777777">
      <w:pPr>
        <w:rPr>
          <w:rFonts w:hint="eastAsia"/>
          <w:b/>
          <w:bCs/>
        </w:rPr>
      </w:pPr>
      <w:r w:rsidRPr="0023491B">
        <w:rPr>
          <w:rFonts w:hint="eastAsia"/>
          <w:b/>
          <w:bCs/>
        </w:rPr>
        <w:t>先天性CMV感染的临床表现及诊断</w:t>
      </w:r>
    </w:p>
    <w:p w:rsidR="0023491B" w:rsidRPr="0023491B" w:rsidP="0023491B" w14:paraId="73720B53" w14:textId="77777777">
      <w:pPr>
        <w:rPr>
          <w:rFonts w:hint="eastAsia"/>
        </w:rPr>
      </w:pPr>
      <w:r w:rsidRPr="0023491B">
        <w:rPr>
          <w:rFonts w:hint="eastAsia"/>
        </w:rPr>
        <w:t>1.临床表现 新生儿可出现皮肤紫癜、瘀斑、黄疸、肝脾大、生长发育迟缓、小头畸形、智力低下、听力受损等症状。出生时也可能无症状，但可能出现远期后遗症。</w:t>
      </w:r>
    </w:p>
    <w:p w:rsidR="0023491B" w:rsidRPr="0023491B" w:rsidP="0023491B" w14:paraId="79296995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3491B">
        <w:rPr>
          <w:rFonts w:hint="eastAsia"/>
        </w:rPr>
        <w:t>2.实验室检查 出生后2～3周内体液中检出CMV DNA拷贝，或血清CMV IgM（+），是诊断先天性CMV感染的主要依据。</w:t>
      </w:r>
    </w:p>
    <w:p w:rsidR="0023491B" w:rsidRPr="0023491B" w:rsidP="0023491B" w14:paraId="44C471D7" w14:textId="77777777">
      <w:pPr>
        <w:rPr>
          <w:rFonts w:hint="eastAsia"/>
        </w:rPr>
      </w:pPr>
      <w:r w:rsidRPr="0023491B">
        <w:rPr>
          <w:rFonts w:hint="eastAsia"/>
          <w:b/>
          <w:bCs/>
        </w:rPr>
        <w:t>思路2 </w:t>
      </w:r>
      <w:r w:rsidRPr="0023491B">
        <w:rPr>
          <w:rFonts w:hint="eastAsia"/>
        </w:rPr>
        <w:t>：母亲孕期CMV IgM阳性，且IgG由阴转阳，考虑母亲孕期曾有CMV原发感染。</w:t>
      </w:r>
    </w:p>
    <w:p w:rsidR="0023491B" w:rsidRPr="0023491B" w:rsidP="0023491B" w14:paraId="3F50108F" w14:textId="77777777">
      <w:pPr>
        <w:rPr>
          <w:rFonts w:hint="eastAsia"/>
        </w:rPr>
      </w:pPr>
      <w:r w:rsidRPr="0023491B">
        <w:rPr>
          <w:rFonts w:hint="eastAsia"/>
        </w:rPr>
        <w:t>知识点</w:t>
      </w:r>
    </w:p>
    <w:p w:rsidR="0023491B" w:rsidRPr="0023491B" w:rsidP="0023491B" w14:paraId="7D98146A" w14:textId="77777777">
      <w:pPr>
        <w:rPr>
          <w:rFonts w:hint="eastAsia"/>
          <w:b/>
          <w:bCs/>
        </w:rPr>
      </w:pPr>
      <w:r w:rsidRPr="0023491B">
        <w:rPr>
          <w:rFonts w:hint="eastAsia"/>
          <w:b/>
          <w:bCs/>
        </w:rPr>
        <w:t>孕期CMV感染的诊断，原发性感染与再发性感染的鉴别</w:t>
      </w:r>
    </w:p>
    <w:p w:rsidR="0023491B" w:rsidRPr="0023491B" w:rsidP="0023491B" w14:paraId="4E5417E0" w14:textId="77777777">
      <w:pPr>
        <w:rPr>
          <w:rFonts w:hint="eastAsia"/>
        </w:rPr>
      </w:pPr>
      <w:r w:rsidRPr="0023491B">
        <w:rPr>
          <w:rFonts w:hint="eastAsia"/>
        </w:rPr>
        <w:t>1.孕妇CMV感染一般无明显症状，少数人有发热、肌痛、淋巴结肿大等非特异性症状。</w:t>
      </w:r>
    </w:p>
    <w:p w:rsidR="0023491B" w:rsidRPr="0023491B" w:rsidP="0023491B" w14:paraId="0B24BF79" w14:textId="77777777">
      <w:pPr>
        <w:rPr>
          <w:rFonts w:hint="eastAsia"/>
        </w:rPr>
      </w:pPr>
      <w:r w:rsidRPr="0023491B">
        <w:rPr>
          <w:rFonts w:hint="eastAsia"/>
        </w:rPr>
        <w:t>2.根据血清学检查诊断CMV IgM（+）是急性或近期感染的指标。</w:t>
      </w:r>
    </w:p>
    <w:p w:rsidR="0023491B" w:rsidRPr="0023491B" w:rsidP="0023491B" w14:paraId="1BD2494B" w14:textId="77777777">
      <w:pPr>
        <w:rPr>
          <w:rFonts w:hint="eastAsia"/>
        </w:rPr>
      </w:pPr>
      <w:r w:rsidRPr="0023491B">
        <w:rPr>
          <w:rFonts w:hint="eastAsia"/>
        </w:rPr>
        <w:t>3.CMV IgM（+）可出现在原发感染及再发感染，急性感染期过后仍可持续数月至数年。因此，IgM（+）不是区分原发与再发感染的指标。</w:t>
      </w:r>
    </w:p>
    <w:p w:rsidR="0023491B" w:rsidRPr="0023491B" w:rsidP="0023491B" w14:paraId="6D528EE5" w14:textId="77777777">
      <w:pPr>
        <w:rPr>
          <w:rFonts w:hint="eastAsia"/>
        </w:rPr>
      </w:pPr>
      <w:r w:rsidRPr="0023491B">
        <w:rPr>
          <w:rFonts w:hint="eastAsia"/>
        </w:rPr>
        <w:t>4.CMV IgG由阴转阳是原发感染的标志。此外，检测CMV IgG亲和力可协助鉴别原发感染与再发感染:IgG亲和力＜50%考虑为原发感染；＞50%考虑为再发感染。</w:t>
      </w:r>
    </w:p>
    <w:p w:rsidR="0023491B" w:rsidRPr="0023491B" w:rsidP="0023491B" w14:paraId="1340E06E" w14:textId="77777777">
      <w:pPr>
        <w:rPr>
          <w:rFonts w:hint="eastAsia"/>
        </w:rPr>
      </w:pPr>
      <w:r w:rsidRPr="0023491B">
        <w:rPr>
          <w:rFonts w:hint="eastAsia"/>
        </w:rPr>
        <w:t>【问题2】不同孕期的孕妇发生原发或再发CMV感染，胎儿感染的机会及预后有何不同？</w:t>
      </w:r>
    </w:p>
    <w:p w:rsidR="0023491B" w:rsidRPr="0023491B" w:rsidP="0023491B" w14:paraId="3AEE8B8B" w14:textId="77777777">
      <w:pPr>
        <w:rPr>
          <w:rFonts w:hint="eastAsia"/>
        </w:rPr>
      </w:pPr>
      <w:r w:rsidRPr="0023491B">
        <w:rPr>
          <w:rFonts w:hint="eastAsia"/>
          <w:b/>
          <w:bCs/>
        </w:rPr>
        <w:t>思路1 </w:t>
      </w:r>
      <w:r w:rsidRPr="0023491B">
        <w:rPr>
          <w:rFonts w:hint="eastAsia"/>
        </w:rPr>
        <w:t>：先天性CMV感染的传播途径：①通过胎盘宫内感染：病毒通过胎盘屏障到达到胎儿体内，同时引起胎盘感染及绒毛变性，导致胎盘功能不全；②分娩时接触产道分泌物和血液感染：病毒经泌尿道或宫颈排出，经产道分娩时接触感染；③出生后经母乳及唾液感染：产妇唾液、乳汁等分泌物中存在</w:t>
      </w:r>
      <w:r w:rsidRPr="0023491B">
        <w:rPr>
          <w:rFonts w:hint="eastAsia"/>
        </w:rPr>
        <w:t>CMV</w:t>
      </w:r>
      <w:r w:rsidRPr="0023491B">
        <w:rPr>
          <w:rFonts w:hint="eastAsia"/>
        </w:rPr>
        <w:t>，生后与母亲密切接触和母乳喂养可感染。</w:t>
      </w:r>
    </w:p>
    <w:p w:rsidR="0023491B" w:rsidRPr="0023491B" w:rsidP="0023491B" w14:paraId="6C6C1415" w14:textId="77777777">
      <w:pPr>
        <w:rPr>
          <w:rFonts w:hint="eastAsia"/>
        </w:rPr>
      </w:pPr>
      <w:r w:rsidRPr="0023491B">
        <w:rPr>
          <w:rFonts w:hint="eastAsia"/>
          <w:b/>
          <w:bCs/>
        </w:rPr>
        <w:t>思路2 </w:t>
      </w:r>
      <w:r w:rsidRPr="0023491B">
        <w:rPr>
          <w:rFonts w:hint="eastAsia"/>
        </w:rPr>
        <w:t>：胎儿不同孕期CMV感染造成的损害不同。</w:t>
      </w:r>
    </w:p>
    <w:p w:rsidR="0023491B" w:rsidRPr="0023491B" w:rsidP="0023491B" w14:paraId="094B5980" w14:textId="77777777">
      <w:pPr>
        <w:rPr>
          <w:rFonts w:hint="eastAsia"/>
        </w:rPr>
      </w:pPr>
      <w:r w:rsidRPr="0023491B">
        <w:rPr>
          <w:rFonts w:hint="eastAsia"/>
        </w:rPr>
        <w:t>（1）孕早期感染：CMV感染胚胎细胞，干扰组织器官分化，导致多器官异常，引起先天畸形、流产、死胎等。</w:t>
      </w:r>
    </w:p>
    <w:p w:rsidR="0023491B" w:rsidRPr="0023491B" w:rsidP="0023491B" w14:paraId="2AB53E52" w14:textId="77777777">
      <w:pPr>
        <w:rPr>
          <w:rFonts w:hint="eastAsia"/>
        </w:rPr>
      </w:pPr>
      <w:r w:rsidRPr="0023491B">
        <w:rPr>
          <w:rFonts w:hint="eastAsia"/>
        </w:rPr>
        <w:t>（2）孕中期感染：此时组织器官分化已完成。CMV引起组织器官发育受阻，导致宫内发育迟缓、中枢神经系统损害，甚至死胎。</w:t>
      </w:r>
    </w:p>
    <w:p w:rsidR="0023491B" w:rsidRPr="0023491B" w:rsidP="0023491B" w14:paraId="062499D2" w14:textId="77777777">
      <w:pPr>
        <w:rPr>
          <w:rFonts w:hint="eastAsia"/>
        </w:rPr>
      </w:pPr>
      <w:r w:rsidRPr="0023491B">
        <w:rPr>
          <w:rFonts w:hint="eastAsia"/>
        </w:rPr>
        <w:t>（3）孕晚期感染：因胎儿发育成熟，可无明显表现，但可引起较严重的胎盘病变。</w:t>
      </w:r>
    </w:p>
    <w:p w:rsidR="0023491B" w:rsidRPr="0023491B" w:rsidP="0023491B" w14:paraId="452DD273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23491B">
        <w:rPr>
          <w:rFonts w:hint="eastAsia"/>
          <w:b/>
          <w:bCs/>
        </w:rPr>
        <w:t>思路3 </w:t>
      </w:r>
      <w:r w:rsidRPr="0023491B">
        <w:rPr>
          <w:rFonts w:hint="eastAsia"/>
        </w:rPr>
        <w:t>：孕妇原发感染与再发感染的母</w:t>
      </w:r>
      <w:r w:rsidRPr="0023491B">
        <w:rPr>
          <w:rFonts w:hint="eastAsia"/>
        </w:rPr>
        <w:t>胎传播</w:t>
      </w:r>
      <w:r w:rsidRPr="0023491B">
        <w:rPr>
          <w:rFonts w:hint="eastAsia"/>
        </w:rPr>
        <w:t>风险不同。原发感染指初次感染，更容易发生母</w:t>
      </w:r>
      <w:r w:rsidRPr="0023491B">
        <w:rPr>
          <w:rFonts w:hint="eastAsia"/>
        </w:rPr>
        <w:t>胎</w:t>
      </w:r>
    </w:p>
    <w:p w:rsidR="0023491B" w:rsidRPr="0023491B" w:rsidP="0023491B" w14:textId="77777777">
      <w:pPr>
        <w:rPr>
          <w:rFonts w:hint="eastAsia"/>
        </w:rPr>
      </w:pPr>
      <w:r w:rsidRPr="0023491B">
        <w:rPr>
          <w:rFonts w:hint="eastAsia"/>
        </w:rPr>
        <w:t>传播，母婴传播率为30%～40%；再发感染指潜伏病毒再次激活或再次感染不同的病毒株，母婴传播率为1%～3%。</w:t>
      </w:r>
    </w:p>
    <w:p w:rsidR="0023491B" w:rsidRPr="0023491B" w:rsidP="0023491B" w14:paraId="09EF525C" w14:textId="77777777">
      <w:pPr>
        <w:rPr>
          <w:rFonts w:hint="eastAsia"/>
        </w:rPr>
      </w:pPr>
      <w:r w:rsidRPr="0023491B">
        <w:rPr>
          <w:rFonts w:hint="eastAsia"/>
        </w:rPr>
        <w:t>【问题3】有什么方法产前诊断先天性CMV感染？</w:t>
      </w:r>
    </w:p>
    <w:p w:rsidR="0023491B" w:rsidRPr="0023491B" w:rsidP="0023491B" w14:paraId="3D3738F6" w14:textId="77777777">
      <w:pPr>
        <w:rPr>
          <w:rFonts w:hint="eastAsia"/>
        </w:rPr>
      </w:pPr>
      <w:r w:rsidRPr="0023491B">
        <w:rPr>
          <w:rFonts w:hint="eastAsia"/>
          <w:b/>
          <w:bCs/>
        </w:rPr>
        <w:t>思路1 </w:t>
      </w:r>
      <w:r w:rsidRPr="0023491B">
        <w:rPr>
          <w:rFonts w:hint="eastAsia"/>
        </w:rPr>
        <w:t>：检测羊水CMV DNA含量。</w:t>
      </w:r>
    </w:p>
    <w:p w:rsidR="0023491B" w:rsidRPr="0023491B" w:rsidP="0023491B" w14:paraId="0A910F49" w14:textId="77777777">
      <w:pPr>
        <w:rPr>
          <w:rFonts w:hint="eastAsia"/>
        </w:rPr>
      </w:pPr>
      <w:r w:rsidRPr="0023491B">
        <w:rPr>
          <w:rFonts w:hint="eastAsia"/>
        </w:rPr>
        <w:t>胎儿感染后，病毒在肾小管上皮复制，通过排尿将病毒排至羊膜腔。穿刺取羊水行PCR检测CMV DNA含量，或分离羊水中的CMV，可作为诊断胎儿感染的重要证据。羊膜腔穿刺最好在妊娠21周后或怀疑感染6周后进行。</w:t>
      </w:r>
    </w:p>
    <w:p w:rsidR="0023491B" w:rsidRPr="0023491B" w:rsidP="0023491B" w14:paraId="7A0415CB" w14:textId="77777777">
      <w:pPr>
        <w:rPr>
          <w:rFonts w:hint="eastAsia"/>
        </w:rPr>
      </w:pPr>
      <w:r w:rsidRPr="0023491B">
        <w:rPr>
          <w:rFonts w:hint="eastAsia"/>
          <w:b/>
          <w:bCs/>
        </w:rPr>
        <w:t>思路2 </w:t>
      </w:r>
      <w:r w:rsidRPr="0023491B">
        <w:rPr>
          <w:rFonts w:hint="eastAsia"/>
        </w:rPr>
        <w:t>：检测脐血CMV IgM。</w:t>
      </w:r>
    </w:p>
    <w:p w:rsidR="0023491B" w:rsidRPr="0023491B" w:rsidP="0023491B" w14:paraId="09C50862" w14:textId="77777777">
      <w:pPr>
        <w:rPr>
          <w:rFonts w:hint="eastAsia"/>
        </w:rPr>
      </w:pPr>
      <w:r w:rsidRPr="0023491B">
        <w:rPr>
          <w:rFonts w:hint="eastAsia"/>
        </w:rPr>
        <w:t>脐静脉穿刺取脐血检测CMV IgM，敏感性较低，妊娠21周后仅检出20%～75%的患儿，但特异性将近100%。</w:t>
      </w:r>
    </w:p>
    <w:p w:rsidR="0023491B" w:rsidRPr="0023491B" w:rsidP="0023491B" w14:paraId="66DF3FFC" w14:textId="77777777">
      <w:pPr>
        <w:rPr>
          <w:rFonts w:hint="eastAsia"/>
        </w:rPr>
      </w:pPr>
      <w:r w:rsidRPr="0023491B">
        <w:rPr>
          <w:rFonts w:hint="eastAsia"/>
        </w:rPr>
        <w:t>知识点</w:t>
      </w:r>
    </w:p>
    <w:p w:rsidR="0023491B" w:rsidRPr="0023491B" w:rsidP="0023491B" w14:paraId="1DA6A315" w14:textId="77777777">
      <w:pPr>
        <w:rPr>
          <w:rFonts w:hint="eastAsia"/>
          <w:b/>
          <w:bCs/>
        </w:rPr>
      </w:pPr>
      <w:r w:rsidRPr="0023491B">
        <w:rPr>
          <w:rFonts w:hint="eastAsia"/>
          <w:b/>
          <w:bCs/>
        </w:rPr>
        <w:t>CMV感染的实验室检查</w:t>
      </w:r>
    </w:p>
    <w:p w:rsidR="0023491B" w:rsidRPr="0023491B" w:rsidP="0023491B" w14:paraId="1CCB0BC3" w14:textId="77777777">
      <w:pPr>
        <w:rPr>
          <w:rFonts w:hint="eastAsia"/>
        </w:rPr>
      </w:pPr>
      <w:r w:rsidRPr="0023491B">
        <w:rPr>
          <w:rFonts w:hint="eastAsia"/>
        </w:rPr>
        <w:t>1.抗体检测 CMV IgM及IgG是筛查成人感染最常用的方法。</w:t>
      </w:r>
    </w:p>
    <w:p w:rsidR="0023491B" w:rsidRPr="0023491B" w:rsidP="0023491B" w14:paraId="348EF4FB" w14:textId="77777777">
      <w:pPr>
        <w:rPr>
          <w:rFonts w:hint="eastAsia"/>
        </w:rPr>
      </w:pPr>
      <w:r w:rsidRPr="0023491B">
        <w:rPr>
          <w:rFonts w:hint="eastAsia"/>
        </w:rPr>
        <w:t>2.抗原检测 主要包括检测CMV DNA或CMV mRNA，以及病毒分离。</w:t>
      </w:r>
    </w:p>
    <w:p w:rsidR="0023491B" w:rsidRPr="0023491B" w:rsidP="0023491B" w14:paraId="6B59236A" w14:textId="77777777">
      <w:pPr>
        <w:rPr>
          <w:rFonts w:hint="eastAsia"/>
        </w:rPr>
      </w:pPr>
      <w:r w:rsidRPr="0023491B">
        <w:rPr>
          <w:rFonts w:hint="eastAsia"/>
        </w:rPr>
        <w:t>（1）检测 CMV DNA:用PCR方法检测，分为定性和定量检测。DNA检测适用样本较广，敏感性高，需注意假阳性；</w:t>
      </w:r>
    </w:p>
    <w:p w:rsidR="0023491B" w:rsidRPr="0023491B" w:rsidP="0023491B" w14:paraId="55B0785E" w14:textId="77777777">
      <w:pPr>
        <w:rPr>
          <w:rFonts w:hint="eastAsia"/>
        </w:rPr>
      </w:pPr>
      <w:r w:rsidRPr="0023491B">
        <w:rPr>
          <w:rFonts w:hint="eastAsia"/>
        </w:rPr>
        <w:t xml:space="preserve">（2）检测CMV </w:t>
      </w:r>
      <w:r w:rsidRPr="0023491B">
        <w:rPr>
          <w:rFonts w:hint="eastAsia"/>
        </w:rPr>
        <w:t>mRNA:mRNA</w:t>
      </w:r>
      <w:r w:rsidRPr="0023491B">
        <w:rPr>
          <w:rFonts w:hint="eastAsia"/>
        </w:rPr>
        <w:t>提示病毒处于复制-转录状态，检测CMV晚期抗原pp67-mRNA可反映病毒的复制状态，用于监测病毒感染活动情况；</w:t>
      </w:r>
    </w:p>
    <w:p w:rsidR="0023491B" w:rsidRPr="0023491B" w:rsidP="0023491B" w14:paraId="6E06867D" w14:textId="77777777">
      <w:pPr>
        <w:rPr>
          <w:rFonts w:hint="eastAsia"/>
        </w:rPr>
      </w:pPr>
      <w:r w:rsidRPr="0023491B">
        <w:rPr>
          <w:rFonts w:hint="eastAsia"/>
        </w:rPr>
        <w:t>（3）病毒分离：将尿液、羊水及血液等标本接种于人胚胎成纤维细胞，培养4～6周，可见细胞肿胀，核变大，胞质和核内出现嗜酸性包涵体等细胞病变效应，并可分离病毒。这是诊断CMV感染的“金标准”，但无法满足临床早期检测的目的。</w:t>
      </w:r>
    </w:p>
    <w:p w:rsidR="0023491B" w:rsidRPr="0023491B" w:rsidP="0023491B" w14:paraId="0B62492C" w14:textId="77777777">
      <w:pPr>
        <w:rPr>
          <w:rFonts w:hint="eastAsia"/>
        </w:rPr>
      </w:pPr>
      <w:r w:rsidRPr="0023491B">
        <w:rPr>
          <w:rFonts w:hint="eastAsia"/>
        </w:rPr>
        <w:t>【问题4】如何治疗先天性CMV感染？</w:t>
      </w:r>
    </w:p>
    <w:p w:rsidR="0023491B" w:rsidRPr="0023491B" w:rsidP="0023491B" w14:paraId="549DD5DB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23491B">
        <w:rPr>
          <w:rFonts w:hint="eastAsia"/>
          <w:b/>
          <w:bCs/>
        </w:rPr>
        <w:t>思路1 </w:t>
      </w:r>
    </w:p>
    <w:p w:rsidR="0023491B" w:rsidRPr="0023491B" w:rsidP="0023491B" w14:textId="77777777">
      <w:pPr>
        <w:rPr>
          <w:rFonts w:hint="eastAsia"/>
        </w:rPr>
      </w:pPr>
      <w:r w:rsidRPr="0023491B">
        <w:rPr>
          <w:rFonts w:hint="eastAsia"/>
        </w:rPr>
        <w:t>：成人CMV感染一般为隐性感染，无明显症状，显性感染多症状轻微，对症治疗即可。</w:t>
      </w:r>
    </w:p>
    <w:p w:rsidR="0023491B" w:rsidRPr="0023491B" w:rsidP="0023491B" w14:paraId="4622073A" w14:textId="77777777">
      <w:pPr>
        <w:rPr>
          <w:rFonts w:hint="eastAsia"/>
        </w:rPr>
      </w:pPr>
      <w:r w:rsidRPr="0023491B">
        <w:rPr>
          <w:rFonts w:hint="eastAsia"/>
          <w:b/>
          <w:bCs/>
        </w:rPr>
        <w:t>思路2 </w:t>
      </w:r>
      <w:r w:rsidRPr="0023491B">
        <w:rPr>
          <w:rFonts w:hint="eastAsia"/>
        </w:rPr>
        <w:t>：先天性CMV感染目前无有效的治疗方法，虽然新生儿期可使用抗病毒治疗，但胎儿期已受损的器官功能难以完全恢复，应向孕妇及家属交代预后，从而决定胎儿的去留。</w:t>
      </w:r>
    </w:p>
    <w:p w:rsidR="0023491B" w:rsidRPr="0023491B" w:rsidP="0023491B" w14:paraId="227C1FA7" w14:textId="77777777">
      <w:pPr>
        <w:rPr>
          <w:rFonts w:hint="eastAsia"/>
        </w:rPr>
      </w:pPr>
      <w:r w:rsidRPr="0023491B">
        <w:rPr>
          <w:rFonts w:hint="eastAsia"/>
        </w:rPr>
        <w:t>【问题5】如何预防先天性CMV感染？</w:t>
      </w:r>
    </w:p>
    <w:p w:rsidR="0023491B" w:rsidRPr="0023491B" w:rsidP="0023491B" w14:paraId="0ED70C82" w14:textId="77777777">
      <w:pPr>
        <w:rPr>
          <w:rFonts w:hint="eastAsia"/>
        </w:rPr>
      </w:pPr>
      <w:r w:rsidRPr="0023491B">
        <w:rPr>
          <w:rFonts w:hint="eastAsia"/>
          <w:b/>
          <w:bCs/>
        </w:rPr>
        <w:t>思路 </w:t>
      </w:r>
      <w:r w:rsidRPr="0023491B">
        <w:rPr>
          <w:rFonts w:hint="eastAsia"/>
        </w:rPr>
        <w:t>：暂无有效的CMV疫苗预防。避免在CMV急性感染期妊娠。妊娠后发现感染应行产前咨询，必要时行产前诊断。CMV可随乳汁排出，足月儿通过乳汁感染的风险较低，但早产儿及低出生体重</w:t>
      </w:r>
      <w:r w:rsidRPr="0023491B">
        <w:rPr>
          <w:rFonts w:hint="eastAsia"/>
        </w:rPr>
        <w:t>儿通过</w:t>
      </w:r>
      <w:r w:rsidRPr="0023491B">
        <w:rPr>
          <w:rFonts w:hint="eastAsia"/>
        </w:rPr>
        <w:t>乳汁感染的风险增加。</w:t>
      </w:r>
    </w:p>
    <w:p w:rsidR="0023491B" w:rsidRPr="0023491B" w:rsidP="0023491B" w14:paraId="6B078B99" w14:textId="77777777">
      <w:pPr>
        <w:rPr>
          <w:rFonts w:hint="eastAsia"/>
        </w:rPr>
      </w:pPr>
      <w:r w:rsidRPr="0023491B">
        <w:rPr>
          <w:rFonts w:hint="eastAsia"/>
        </w:rPr>
        <w:t>（何志明　方群）</w:t>
      </w:r>
    </w:p>
    <w:p w:rsidR="0023491B" w:rsidRPr="0023491B" w:rsidP="0023491B" w14:paraId="1B836B83" w14:textId="77777777">
      <w:pPr>
        <w:rPr>
          <w:rFonts w:hint="eastAsia"/>
        </w:rPr>
      </w:pPr>
      <w:r w:rsidRPr="0023491B">
        <w:rPr>
          <w:rFonts w:hint="eastAsia"/>
        </w:rPr>
        <w:t xml:space="preserve">三、水 </w:t>
      </w:r>
      <w:r w:rsidRPr="0023491B">
        <w:rPr>
          <w:rFonts w:hint="eastAsia"/>
        </w:rPr>
        <w:t>痘</w:t>
      </w:r>
    </w:p>
    <w:p w:rsidR="0023491B" w:rsidRPr="0023491B" w:rsidP="0023491B" w14:paraId="1BC04F0B" w14:textId="77777777">
      <w:pPr>
        <w:rPr>
          <w:rFonts w:hint="eastAsia"/>
        </w:rPr>
      </w:pPr>
      <w:r w:rsidRPr="0023491B">
        <w:rPr>
          <w:rFonts w:hint="eastAsia"/>
        </w:rPr>
        <w:t>水痘病毒（chickenpox virus）又称带状疱疹病毒（varicella zoster virus，VZV），为一种双链、线性DNA病毒，是八种带状病毒之一。感染后可引起两种疾病：水痘和带状疱疹。水痘较带状疱疹传染性更高。水痘病毒传染性很高，传播途径为空气飞沫或皮肤直接接触水疱液。皮疹发生前1～2日至皮疹结痂都具传染性。潜伏期10～21日不等，平均14～16日。</w:t>
      </w:r>
    </w:p>
    <w:p w:rsidR="0023491B" w:rsidRPr="0023491B" w:rsidP="0023491B" w14:paraId="3BA5134A" w14:textId="77777777">
      <w:pPr>
        <w:rPr>
          <w:rFonts w:hint="eastAsia"/>
        </w:rPr>
      </w:pPr>
      <w:r w:rsidRPr="0023491B">
        <w:rPr>
          <w:rFonts w:hint="eastAsia"/>
        </w:rPr>
        <w:t>原发性水痘病毒感染引发弥漫性的水疱状红疹，称水痘。儿童期原发性感染较常见，表现较轻，仅表现为发热、皮疹，病程呈自限性；成人期原发性感染易并发肺炎、脑炎等严重并发症，死亡率高。妊娠期感染的发生率为0.1‰～0.5‰。由于孕期抵抗力下降，严重程度高，10%～20%的孕期感染引发水痘肺炎，死亡率达3%～14%。妊娠早、中期感染，胎儿可能患先天性水痘综合征。</w:t>
      </w:r>
    </w:p>
    <w:p w:rsidR="0023491B" w:rsidRPr="0023491B" w:rsidP="0023491B" w14:paraId="46E1E3DC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23491B">
        <w:rPr>
          <w:rFonts w:hint="eastAsia"/>
        </w:rPr>
        <w:t>内源性水痘病毒潜伏后如果被重新激活，表现为沿神经走向的局部皮肤水疱状皮疹，称带状疱疹。免疫力正常的成人很少复发性感染。易感者可被带状疱疹患者感染，通常通过直接接触开放性皮肤病灶感染。孕期可能发生带状疱疹，但孕妇带状疱疹感染不增加胎儿先天性水痘综合征的风险。</w:t>
      </w:r>
    </w:p>
    <w:p w:rsidR="0023491B" w:rsidRPr="0023491B" w:rsidP="0023491B" w14:paraId="62EF50ED" w14:textId="77777777">
      <w:pPr>
        <w:rPr>
          <w:rFonts w:hint="eastAsia"/>
        </w:rPr>
      </w:pPr>
      <w:r w:rsidRPr="0023491B">
        <w:rPr>
          <w:rFonts w:hint="eastAsia"/>
        </w:rPr>
        <w:t>孕期水痘病毒感染的诊疗经过通常包括以下环节：</w:t>
      </w:r>
    </w:p>
    <w:p w:rsidR="0023491B" w:rsidRPr="0023491B" w:rsidP="0023491B" w14:paraId="1200846B" w14:textId="77777777">
      <w:pPr>
        <w:rPr>
          <w:rFonts w:hint="eastAsia"/>
        </w:rPr>
      </w:pPr>
      <w:r w:rsidRPr="0023491B">
        <w:rPr>
          <w:rFonts w:hint="eastAsia"/>
        </w:rPr>
        <w:t>1.详细询问孕期有无接触水痘患者，接触方式，接触时间。</w:t>
      </w:r>
    </w:p>
    <w:p w:rsidR="0023491B" w:rsidRPr="0023491B" w:rsidP="0023491B" w14:paraId="38E4BB10" w14:textId="77777777">
      <w:pPr>
        <w:rPr>
          <w:rFonts w:hint="eastAsia"/>
        </w:rPr>
      </w:pPr>
      <w:r w:rsidRPr="0023491B">
        <w:rPr>
          <w:rFonts w:hint="eastAsia"/>
        </w:rPr>
        <w:t>2.询问孕妇是否曾经注射水痘疫苗或感染水痘。</w:t>
      </w:r>
    </w:p>
    <w:p w:rsidR="0023491B" w:rsidRPr="0023491B" w:rsidP="0023491B" w14:paraId="39E92583" w14:textId="77777777">
      <w:pPr>
        <w:rPr>
          <w:rFonts w:hint="eastAsia"/>
        </w:rPr>
      </w:pPr>
      <w:r w:rsidRPr="0023491B">
        <w:rPr>
          <w:rFonts w:hint="eastAsia"/>
        </w:rPr>
        <w:t>3.询问皮疹出现前有无前驱症状，如发热、乏力、咽痛及胃纳差等。</w:t>
      </w:r>
    </w:p>
    <w:p w:rsidR="0023491B" w:rsidRPr="0023491B" w:rsidP="0023491B" w14:paraId="4050DE1E" w14:textId="77777777">
      <w:pPr>
        <w:rPr>
          <w:rFonts w:hint="eastAsia"/>
        </w:rPr>
      </w:pPr>
      <w:r w:rsidRPr="0023491B">
        <w:rPr>
          <w:rFonts w:hint="eastAsia"/>
        </w:rPr>
        <w:t>4.出现皮疹者，注意皮疹部位、性状，有无水疱及瘙痒或疼痛，初步判断是原发性水痘感染还是继发性带状疱疹感染。</w:t>
      </w:r>
    </w:p>
    <w:p w:rsidR="0023491B" w:rsidRPr="0023491B" w:rsidP="0023491B" w14:paraId="79660255" w14:textId="77777777">
      <w:pPr>
        <w:rPr>
          <w:rFonts w:hint="eastAsia"/>
        </w:rPr>
      </w:pPr>
      <w:r w:rsidRPr="0023491B">
        <w:rPr>
          <w:rFonts w:hint="eastAsia"/>
        </w:rPr>
        <w:t>5.可疑水痘感染者，可检测水疱基底皮肤内的病毒DNA或检测病毒抗原，也可以取水疱液病毒培养（但不敏感）。</w:t>
      </w:r>
    </w:p>
    <w:p w:rsidR="0023491B" w:rsidRPr="0023491B" w:rsidP="0023491B" w14:paraId="59746420" w14:textId="77777777">
      <w:pPr>
        <w:rPr>
          <w:rFonts w:hint="eastAsia"/>
        </w:rPr>
      </w:pPr>
      <w:r w:rsidRPr="0023491B">
        <w:rPr>
          <w:rFonts w:hint="eastAsia"/>
        </w:rPr>
        <w:t>6.孕妇急性期水痘感染，使用阿昔</w:t>
      </w:r>
      <w:r w:rsidRPr="0023491B">
        <w:rPr>
          <w:rFonts w:hint="eastAsia"/>
        </w:rPr>
        <w:t>洛韦抗</w:t>
      </w:r>
      <w:r w:rsidRPr="0023491B">
        <w:rPr>
          <w:rFonts w:hint="eastAsia"/>
        </w:rPr>
        <w:t>病毒治疗，监测肺炎等严重并发症的发生。</w:t>
      </w:r>
    </w:p>
    <w:p w:rsidR="0023491B" w:rsidRPr="0023491B" w:rsidP="0023491B" w14:paraId="6131F32B" w14:textId="77777777">
      <w:pPr>
        <w:rPr>
          <w:rFonts w:hint="eastAsia"/>
        </w:rPr>
      </w:pPr>
      <w:r w:rsidRPr="0023491B">
        <w:rPr>
          <w:rFonts w:hint="eastAsia"/>
        </w:rPr>
        <w:t>7.对确诊水痘感染的孕妇提供咨询，超声检查注意胎儿有无先天性水痘综合征，必要时介入性产前诊断了解胎儿有无感染。</w:t>
      </w:r>
    </w:p>
    <w:p w:rsidR="0023491B" w:rsidRPr="0023491B" w:rsidP="0023491B" w14:paraId="544AA6C4" w14:textId="77777777">
      <w:pPr>
        <w:rPr>
          <w:rFonts w:hint="eastAsia"/>
        </w:rPr>
      </w:pPr>
      <w:r w:rsidRPr="0023491B">
        <w:rPr>
          <w:rFonts w:hint="eastAsia"/>
        </w:rPr>
        <w:t>8.根据产前诊断结果向孕妇及家属提供产前咨询，对确诊先天性水痘综合征胎儿的应告知预后。继续妊娠者监测胎儿发育及有无畸形。建议向儿科医生咨询出生后的病情转归。</w:t>
      </w:r>
    </w:p>
    <w:p w:rsidR="0023491B" w:rsidRPr="0023491B" w:rsidP="0023491B" w14:paraId="4EEC877E" w14:textId="77777777">
      <w:pPr>
        <w:rPr>
          <w:rFonts w:hint="eastAsia"/>
        </w:rPr>
      </w:pPr>
      <w:r w:rsidRPr="0023491B">
        <w:rPr>
          <w:rFonts w:hint="eastAsia"/>
        </w:rPr>
        <w:t>9.新生儿行水痘病毒感染确诊实验，详细评估生长发育。</w:t>
      </w:r>
    </w:p>
    <w:p w:rsidR="0023491B" w:rsidRPr="0023491B" w:rsidP="0023491B" w14:paraId="6316C1E4" w14:textId="77777777">
      <w:pPr>
        <w:rPr>
          <w:rFonts w:hint="eastAsia"/>
        </w:rPr>
      </w:pPr>
      <w:r w:rsidRPr="0023491B">
        <w:rPr>
          <w:rFonts w:hint="eastAsia"/>
        </w:rPr>
        <w:t>临床关键点</w:t>
      </w:r>
    </w:p>
    <w:p w:rsidR="0023491B" w:rsidRPr="0023491B" w:rsidP="0023491B" w14:paraId="7B192EDA" w14:textId="77777777">
      <w:pPr>
        <w:rPr>
          <w:rFonts w:hint="eastAsia"/>
        </w:rPr>
      </w:pPr>
      <w:r w:rsidRPr="0023491B">
        <w:rPr>
          <w:rFonts w:hint="eastAsia"/>
        </w:rPr>
        <w:t>1.发热、全身分布的水疱状皮疹是孕妇水痘感染的特征。</w:t>
      </w:r>
    </w:p>
    <w:p w:rsidR="0023491B" w:rsidRPr="0023491B" w:rsidP="0023491B" w14:paraId="10275809" w14:textId="77777777">
      <w:pPr>
        <w:rPr>
          <w:rFonts w:hint="eastAsia"/>
        </w:rPr>
      </w:pPr>
      <w:r w:rsidRPr="0023491B">
        <w:rPr>
          <w:rFonts w:hint="eastAsia"/>
        </w:rPr>
        <w:t>2.孕妇感染可引发水痘性肺炎等严重并发症。</w:t>
      </w:r>
    </w:p>
    <w:p w:rsidR="0023491B" w:rsidRPr="0023491B" w:rsidP="0023491B" w14:paraId="5069080B" w14:textId="77777777">
      <w:pPr>
        <w:rPr>
          <w:rFonts w:hint="eastAsia"/>
        </w:rPr>
      </w:pPr>
      <w:r w:rsidRPr="0023491B">
        <w:rPr>
          <w:rFonts w:hint="eastAsia"/>
        </w:rPr>
        <w:t>3.胎儿感染可引起先天性水痘综合征：四肢发育不良、皮疹、神经系统畸形、结构性眼损伤等。感染导致的胎儿及新生儿异常无有效的治疗方法。</w:t>
      </w:r>
    </w:p>
    <w:p w:rsidR="0023491B" w:rsidRPr="0023491B" w:rsidP="0023491B" w14:paraId="68665F5E" w14:textId="77777777">
      <w:pPr>
        <w:rPr>
          <w:rFonts w:hint="eastAsia"/>
        </w:rPr>
      </w:pPr>
      <w:r w:rsidRPr="0023491B">
        <w:rPr>
          <w:rFonts w:hint="eastAsia"/>
        </w:rPr>
        <w:t>4.水疱基底皮肤检出病毒DNA或检出病毒抗原提示水痘病毒感染；羊水或脐血检出病毒DNA可确诊胎儿感染。</w:t>
      </w:r>
    </w:p>
    <w:p w:rsidR="0023491B" w:rsidRPr="0023491B" w:rsidP="0023491B" w14:paraId="3A657D07" w14:textId="77777777">
      <w:pPr>
        <w:rPr>
          <w:rFonts w:hint="eastAsia"/>
        </w:rPr>
      </w:pPr>
      <w:r w:rsidRPr="0023491B">
        <w:rPr>
          <w:rFonts w:hint="eastAsia"/>
        </w:rPr>
        <w:t>5.水痘病毒IgG抗体阴性的育龄女性进行主动免疫，可有效预防妊娠期感染。</w:t>
      </w:r>
      <w:r w:rsidRPr="0023491B">
        <w:rPr>
          <w:rFonts w:hint="eastAsia"/>
        </w:rPr>
        <w:br/>
      </w:r>
      <w:r w:rsidRPr="0023491B">
        <w:rPr>
          <w:rFonts w:hint="eastAsi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https://d.book118.com/408113062071006031</w:t>
        </w:r>
      </w:hyperlink>
    </w:p>
    <w:p w:rsidR="0023491B" w:rsidRPr="0023491B" w:rsidP="0023491B">
      <w:pPr>
        <w:rPr>
          <w:rFonts w:hint="eastAsia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91B"/>
    <w:rsid w:val="0023491B"/>
    <w:rsid w:val="00C104EF"/>
    <w:rsid w:val="00D265D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478FB43"/>
  <w15:chartTrackingRefBased/>
  <w15:docId w15:val="{0BC1CF0C-BF3F-4CB8-8447-F0A08C60C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0811306207100603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3825</Words>
  <Characters>21807</Characters>
  <Application>Microsoft Office Word</Application>
  <DocSecurity>0</DocSecurity>
  <Lines>181</Lines>
  <Paragraphs>51</Paragraphs>
  <ScaleCrop>false</ScaleCrop>
  <Company/>
  <LinksUpToDate>false</LinksUpToDate>
  <CharactersWithSpaces>25581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byxyan byxyan</dc:creator>
  <cp:lastModifiedBy>byxyan byxyan</cp:lastModifiedBy>
  <cp:revision>1</cp:revision>
  <dcterms:created xsi:type="dcterms:W3CDTF">2024-01-09T23:56:00Z</dcterms:created>
  <dcterms:modified xsi:type="dcterms:W3CDTF">2024-01-09T23:56:00Z</dcterms:modified>
</cp:coreProperties>
</file>