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航空模具项目建设总纲及方案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7" w:history="1">
        <w:r>
          <w:rPr>
            <w:rFonts w:ascii="仿宋" w:eastAsia="仿宋" w:hAnsi="仿宋" w:cs="仿宋" w:hint="eastAsia"/>
            <w:lang w:eastAsia="zh-CN"/>
          </w:rPr>
          <w:t>序言</w:t>
        </w:r>
        <w:r>
          <w:tab/>
        </w:r>
        <w:r>
          <w:fldChar w:fldCharType="begin"/>
        </w:r>
        <w:r>
          <w:instrText xml:space="preserve"> PAGEREF _Toc21947 \h </w:instrText>
        </w:r>
        <w:r>
          <w:fldChar w:fldCharType="separate"/>
        </w:r>
        <w:r>
          <w:t>3</w:t>
        </w:r>
        <w:r>
          <w:fldChar w:fldCharType="end"/>
        </w:r>
      </w:hyperlink>
    </w:p>
    <w:p>
      <w:pPr>
        <w:pStyle w:val="TOC1"/>
        <w:tabs>
          <w:tab w:val="right" w:leader="dot" w:pos="8306"/>
        </w:tabs>
      </w:pPr>
      <w:hyperlink w:anchor="_Toc28055" w:history="1">
        <w:r>
          <w:rPr>
            <w:rFonts w:ascii="仿宋" w:eastAsia="仿宋" w:hAnsi="仿宋" w:cs="仿宋" w:hint="eastAsia"/>
            <w:lang w:eastAsia="zh-CN"/>
          </w:rPr>
          <w:t>一、建设风险评估分析</w:t>
        </w:r>
        <w:r>
          <w:tab/>
        </w:r>
        <w:r>
          <w:fldChar w:fldCharType="begin"/>
        </w:r>
        <w:r>
          <w:instrText xml:space="preserve"> PAGEREF _Toc28055 \h </w:instrText>
        </w:r>
        <w:r>
          <w:fldChar w:fldCharType="separate"/>
        </w:r>
        <w:r>
          <w:t>3</w:t>
        </w:r>
        <w:r>
          <w:fldChar w:fldCharType="end"/>
        </w:r>
      </w:hyperlink>
    </w:p>
    <w:p>
      <w:pPr>
        <w:pStyle w:val="TOC2"/>
        <w:tabs>
          <w:tab w:val="right" w:leader="dot" w:pos="8306"/>
        </w:tabs>
      </w:pPr>
      <w:hyperlink w:anchor="_Toc1931" w:history="1">
        <w:r>
          <w:rPr>
            <w:rFonts w:ascii="仿宋" w:eastAsia="仿宋" w:hAnsi="仿宋" w:cs="仿宋" w:hint="eastAsia"/>
            <w:lang w:eastAsia="zh-CN"/>
          </w:rPr>
          <w:t>(一)、政策风险分析</w:t>
        </w:r>
        <w:r>
          <w:tab/>
        </w:r>
        <w:r>
          <w:fldChar w:fldCharType="begin"/>
        </w:r>
        <w:r>
          <w:instrText xml:space="preserve"> PAGEREF _Toc1931 \h </w:instrText>
        </w:r>
        <w:r>
          <w:fldChar w:fldCharType="separate"/>
        </w:r>
        <w:r>
          <w:t>3</w:t>
        </w:r>
        <w:r>
          <w:fldChar w:fldCharType="end"/>
        </w:r>
      </w:hyperlink>
    </w:p>
    <w:p>
      <w:pPr>
        <w:pStyle w:val="TOC2"/>
        <w:tabs>
          <w:tab w:val="right" w:leader="dot" w:pos="8306"/>
        </w:tabs>
      </w:pPr>
      <w:hyperlink w:anchor="_Toc2245" w:history="1">
        <w:r>
          <w:rPr>
            <w:rFonts w:ascii="仿宋" w:eastAsia="仿宋" w:hAnsi="仿宋" w:cs="仿宋" w:hint="eastAsia"/>
            <w:lang w:eastAsia="zh-CN"/>
          </w:rPr>
          <w:t>(二)、社会风险分析</w:t>
        </w:r>
        <w:r>
          <w:tab/>
        </w:r>
        <w:r>
          <w:fldChar w:fldCharType="begin"/>
        </w:r>
        <w:r>
          <w:instrText xml:space="preserve"> PAGEREF _Toc2245 \h </w:instrText>
        </w:r>
        <w:r>
          <w:fldChar w:fldCharType="separate"/>
        </w:r>
        <w:r>
          <w:t>4</w:t>
        </w:r>
        <w:r>
          <w:fldChar w:fldCharType="end"/>
        </w:r>
      </w:hyperlink>
    </w:p>
    <w:p>
      <w:pPr>
        <w:pStyle w:val="TOC2"/>
        <w:tabs>
          <w:tab w:val="right" w:leader="dot" w:pos="8306"/>
        </w:tabs>
      </w:pPr>
      <w:hyperlink w:anchor="_Toc31945" w:history="1">
        <w:r>
          <w:rPr>
            <w:rFonts w:ascii="仿宋" w:eastAsia="仿宋" w:hAnsi="仿宋" w:cs="仿宋" w:hint="eastAsia"/>
            <w:lang w:eastAsia="zh-CN"/>
          </w:rPr>
          <w:t>(三)、市场风险分析</w:t>
        </w:r>
        <w:r>
          <w:tab/>
        </w:r>
        <w:r>
          <w:fldChar w:fldCharType="begin"/>
        </w:r>
        <w:r>
          <w:instrText xml:space="preserve"> PAGEREF _Toc31945 \h </w:instrText>
        </w:r>
        <w:r>
          <w:fldChar w:fldCharType="separate"/>
        </w:r>
        <w:r>
          <w:t>6</w:t>
        </w:r>
        <w:r>
          <w:fldChar w:fldCharType="end"/>
        </w:r>
      </w:hyperlink>
    </w:p>
    <w:p>
      <w:pPr>
        <w:pStyle w:val="TOC2"/>
        <w:tabs>
          <w:tab w:val="right" w:leader="dot" w:pos="8306"/>
        </w:tabs>
      </w:pPr>
      <w:hyperlink w:anchor="_Toc19158" w:history="1">
        <w:r>
          <w:rPr>
            <w:rFonts w:ascii="仿宋" w:eastAsia="仿宋" w:hAnsi="仿宋" w:cs="仿宋" w:hint="eastAsia"/>
            <w:lang w:eastAsia="zh-CN"/>
          </w:rPr>
          <w:t>(四)、资金风险分析</w:t>
        </w:r>
        <w:r>
          <w:tab/>
        </w:r>
        <w:r>
          <w:fldChar w:fldCharType="begin"/>
        </w:r>
        <w:r>
          <w:instrText xml:space="preserve"> PAGEREF _Toc19158 \h </w:instrText>
        </w:r>
        <w:r>
          <w:fldChar w:fldCharType="separate"/>
        </w:r>
        <w:r>
          <w:t>6</w:t>
        </w:r>
        <w:r>
          <w:fldChar w:fldCharType="end"/>
        </w:r>
      </w:hyperlink>
    </w:p>
    <w:p>
      <w:pPr>
        <w:pStyle w:val="TOC2"/>
        <w:tabs>
          <w:tab w:val="right" w:leader="dot" w:pos="8306"/>
        </w:tabs>
      </w:pPr>
      <w:hyperlink w:anchor="_Toc28372" w:history="1">
        <w:r>
          <w:rPr>
            <w:rFonts w:ascii="仿宋" w:eastAsia="仿宋" w:hAnsi="仿宋" w:cs="仿宋" w:hint="eastAsia"/>
            <w:lang w:eastAsia="zh-CN"/>
          </w:rPr>
          <w:t>(五)、技术风险分析</w:t>
        </w:r>
        <w:r>
          <w:tab/>
        </w:r>
        <w:r>
          <w:fldChar w:fldCharType="begin"/>
        </w:r>
        <w:r>
          <w:instrText xml:space="preserve"> PAGEREF _Toc28372 \h </w:instrText>
        </w:r>
        <w:r>
          <w:fldChar w:fldCharType="separate"/>
        </w:r>
        <w:r>
          <w:t>8</w:t>
        </w:r>
        <w:r>
          <w:fldChar w:fldCharType="end"/>
        </w:r>
      </w:hyperlink>
    </w:p>
    <w:p>
      <w:pPr>
        <w:pStyle w:val="TOC2"/>
        <w:tabs>
          <w:tab w:val="right" w:leader="dot" w:pos="8306"/>
        </w:tabs>
      </w:pPr>
      <w:hyperlink w:anchor="_Toc29462" w:history="1">
        <w:r>
          <w:rPr>
            <w:rFonts w:ascii="仿宋" w:eastAsia="仿宋" w:hAnsi="仿宋" w:cs="仿宋" w:hint="eastAsia"/>
            <w:lang w:eastAsia="zh-CN"/>
          </w:rPr>
          <w:t>(六)、财务风险分析</w:t>
        </w:r>
        <w:r>
          <w:tab/>
        </w:r>
        <w:r>
          <w:fldChar w:fldCharType="begin"/>
        </w:r>
        <w:r>
          <w:instrText xml:space="preserve"> PAGEREF _Toc29462 \h </w:instrText>
        </w:r>
        <w:r>
          <w:fldChar w:fldCharType="separate"/>
        </w:r>
        <w:r>
          <w:t>9</w:t>
        </w:r>
        <w:r>
          <w:fldChar w:fldCharType="end"/>
        </w:r>
      </w:hyperlink>
    </w:p>
    <w:p>
      <w:pPr>
        <w:pStyle w:val="TOC2"/>
        <w:tabs>
          <w:tab w:val="right" w:leader="dot" w:pos="8306"/>
        </w:tabs>
      </w:pPr>
      <w:hyperlink w:anchor="_Toc1424" w:history="1">
        <w:r>
          <w:rPr>
            <w:rFonts w:ascii="仿宋" w:eastAsia="仿宋" w:hAnsi="仿宋" w:cs="仿宋" w:hint="eastAsia"/>
            <w:lang w:eastAsia="zh-CN"/>
          </w:rPr>
          <w:t>(七)、管理风险分析</w:t>
        </w:r>
        <w:r>
          <w:tab/>
        </w:r>
        <w:r>
          <w:fldChar w:fldCharType="begin"/>
        </w:r>
        <w:r>
          <w:instrText xml:space="preserve"> PAGEREF _Toc1424 \h </w:instrText>
        </w:r>
        <w:r>
          <w:fldChar w:fldCharType="separate"/>
        </w:r>
        <w:r>
          <w:t>11</w:t>
        </w:r>
        <w:r>
          <w:fldChar w:fldCharType="end"/>
        </w:r>
      </w:hyperlink>
    </w:p>
    <w:p>
      <w:pPr>
        <w:pStyle w:val="TOC2"/>
        <w:tabs>
          <w:tab w:val="right" w:leader="dot" w:pos="8306"/>
        </w:tabs>
      </w:pPr>
      <w:hyperlink w:anchor="_Toc24726" w:history="1">
        <w:r>
          <w:rPr>
            <w:rFonts w:ascii="仿宋" w:eastAsia="仿宋" w:hAnsi="仿宋" w:cs="仿宋" w:hint="eastAsia"/>
            <w:lang w:eastAsia="zh-CN"/>
          </w:rPr>
          <w:t>(八)、其它风险分析</w:t>
        </w:r>
        <w:r>
          <w:tab/>
        </w:r>
        <w:r>
          <w:fldChar w:fldCharType="begin"/>
        </w:r>
        <w:r>
          <w:instrText xml:space="preserve"> PAGEREF _Toc24726 \h </w:instrText>
        </w:r>
        <w:r>
          <w:fldChar w:fldCharType="separate"/>
        </w:r>
        <w:r>
          <w:t>12</w:t>
        </w:r>
        <w:r>
          <w:fldChar w:fldCharType="end"/>
        </w:r>
      </w:hyperlink>
    </w:p>
    <w:p>
      <w:pPr>
        <w:pStyle w:val="TOC2"/>
        <w:tabs>
          <w:tab w:val="right" w:leader="dot" w:pos="8306"/>
        </w:tabs>
      </w:pPr>
      <w:hyperlink w:anchor="_Toc1942" w:history="1">
        <w:r>
          <w:rPr>
            <w:rFonts w:ascii="仿宋" w:eastAsia="仿宋" w:hAnsi="仿宋" w:cs="仿宋" w:hint="eastAsia"/>
            <w:lang w:eastAsia="zh-CN"/>
          </w:rPr>
          <w:t>(九)、社会影响评估</w:t>
        </w:r>
        <w:r>
          <w:tab/>
        </w:r>
        <w:r>
          <w:fldChar w:fldCharType="begin"/>
        </w:r>
        <w:r>
          <w:instrText xml:space="preserve"> PAGEREF _Toc1942 \h </w:instrText>
        </w:r>
        <w:r>
          <w:fldChar w:fldCharType="separate"/>
        </w:r>
        <w:r>
          <w:t>13</w:t>
        </w:r>
        <w:r>
          <w:fldChar w:fldCharType="end"/>
        </w:r>
      </w:hyperlink>
    </w:p>
    <w:p>
      <w:pPr>
        <w:pStyle w:val="TOC1"/>
        <w:tabs>
          <w:tab w:val="right" w:leader="dot" w:pos="8306"/>
        </w:tabs>
      </w:pPr>
      <w:hyperlink w:anchor="_Toc23572" w:history="1">
        <w:r>
          <w:rPr>
            <w:rFonts w:ascii="仿宋" w:eastAsia="仿宋" w:hAnsi="仿宋" w:cs="仿宋" w:hint="eastAsia"/>
            <w:lang w:eastAsia="zh-CN"/>
          </w:rPr>
          <w:t>二、背景、必要性分析</w:t>
        </w:r>
        <w:r>
          <w:tab/>
        </w:r>
        <w:r>
          <w:fldChar w:fldCharType="begin"/>
        </w:r>
        <w:r>
          <w:instrText xml:space="preserve"> PAGEREF _Toc23572 \h </w:instrText>
        </w:r>
        <w:r>
          <w:fldChar w:fldCharType="separate"/>
        </w:r>
        <w:r>
          <w:t>15</w:t>
        </w:r>
        <w:r>
          <w:fldChar w:fldCharType="end"/>
        </w:r>
      </w:hyperlink>
    </w:p>
    <w:p>
      <w:pPr>
        <w:pStyle w:val="TOC2"/>
        <w:tabs>
          <w:tab w:val="right" w:leader="dot" w:pos="8306"/>
        </w:tabs>
      </w:pPr>
      <w:hyperlink w:anchor="_Toc27919" w:history="1">
        <w:r>
          <w:rPr>
            <w:rFonts w:ascii="仿宋" w:eastAsia="仿宋" w:hAnsi="仿宋" w:cs="仿宋" w:hint="eastAsia"/>
            <w:lang w:eastAsia="zh-CN"/>
          </w:rPr>
          <w:t>(一)、项目建设背景</w:t>
        </w:r>
        <w:r>
          <w:tab/>
        </w:r>
        <w:r>
          <w:fldChar w:fldCharType="begin"/>
        </w:r>
        <w:r>
          <w:instrText xml:space="preserve"> PAGEREF _Toc27919 \h </w:instrText>
        </w:r>
        <w:r>
          <w:fldChar w:fldCharType="separate"/>
        </w:r>
        <w:r>
          <w:t>15</w:t>
        </w:r>
        <w:r>
          <w:fldChar w:fldCharType="end"/>
        </w:r>
      </w:hyperlink>
    </w:p>
    <w:p>
      <w:pPr>
        <w:pStyle w:val="TOC2"/>
        <w:tabs>
          <w:tab w:val="right" w:leader="dot" w:pos="8306"/>
        </w:tabs>
      </w:pPr>
      <w:hyperlink w:anchor="_Toc3563" w:history="1">
        <w:r>
          <w:rPr>
            <w:rFonts w:ascii="仿宋" w:eastAsia="仿宋" w:hAnsi="仿宋" w:cs="仿宋" w:hint="eastAsia"/>
            <w:lang w:eastAsia="zh-CN"/>
          </w:rPr>
          <w:t>(二)、必要性分析</w:t>
        </w:r>
        <w:r>
          <w:tab/>
        </w:r>
        <w:r>
          <w:fldChar w:fldCharType="begin"/>
        </w:r>
        <w:r>
          <w:instrText xml:space="preserve"> PAGEREF _Toc3563 \h </w:instrText>
        </w:r>
        <w:r>
          <w:fldChar w:fldCharType="separate"/>
        </w:r>
        <w:r>
          <w:t>16</w:t>
        </w:r>
        <w:r>
          <w:fldChar w:fldCharType="end"/>
        </w:r>
      </w:hyperlink>
    </w:p>
    <w:p>
      <w:pPr>
        <w:pStyle w:val="TOC2"/>
        <w:tabs>
          <w:tab w:val="right" w:leader="dot" w:pos="8306"/>
        </w:tabs>
      </w:pPr>
      <w:hyperlink w:anchor="_Toc29279" w:history="1">
        <w:r>
          <w:rPr>
            <w:rFonts w:ascii="仿宋" w:eastAsia="仿宋" w:hAnsi="仿宋" w:cs="仿宋" w:hint="eastAsia"/>
            <w:lang w:eastAsia="zh-CN"/>
          </w:rPr>
          <w:t>(三)、项目建设有利条件</w:t>
        </w:r>
        <w:r>
          <w:tab/>
        </w:r>
        <w:r>
          <w:fldChar w:fldCharType="begin"/>
        </w:r>
        <w:r>
          <w:instrText xml:space="preserve"> PAGEREF _Toc29279 \h </w:instrText>
        </w:r>
        <w:r>
          <w:fldChar w:fldCharType="separate"/>
        </w:r>
        <w:r>
          <w:t>18</w:t>
        </w:r>
        <w:r>
          <w:fldChar w:fldCharType="end"/>
        </w:r>
      </w:hyperlink>
    </w:p>
    <w:p>
      <w:pPr>
        <w:pStyle w:val="TOC1"/>
        <w:tabs>
          <w:tab w:val="right" w:leader="dot" w:pos="8306"/>
        </w:tabs>
      </w:pPr>
      <w:hyperlink w:anchor="_Toc26782" w:history="1">
        <w:r>
          <w:rPr>
            <w:rFonts w:ascii="仿宋" w:eastAsia="仿宋" w:hAnsi="仿宋" w:cs="仿宋" w:hint="eastAsia"/>
            <w:lang w:eastAsia="zh-CN"/>
          </w:rPr>
          <w:t>三、经济影响分析</w:t>
        </w:r>
        <w:r>
          <w:tab/>
        </w:r>
        <w:r>
          <w:fldChar w:fldCharType="begin"/>
        </w:r>
        <w:r>
          <w:instrText xml:space="preserve"> PAGEREF _Toc26782 \h </w:instrText>
        </w:r>
        <w:r>
          <w:fldChar w:fldCharType="separate"/>
        </w:r>
        <w:r>
          <w:t>19</w:t>
        </w:r>
        <w:r>
          <w:fldChar w:fldCharType="end"/>
        </w:r>
      </w:hyperlink>
    </w:p>
    <w:p>
      <w:pPr>
        <w:pStyle w:val="TOC2"/>
        <w:tabs>
          <w:tab w:val="right" w:leader="dot" w:pos="8306"/>
        </w:tabs>
      </w:pPr>
      <w:hyperlink w:anchor="_Toc28922" w:history="1">
        <w:r>
          <w:rPr>
            <w:rFonts w:ascii="仿宋" w:eastAsia="仿宋" w:hAnsi="仿宋" w:cs="仿宋" w:hint="eastAsia"/>
            <w:lang w:eastAsia="zh-CN"/>
          </w:rPr>
          <w:t>(一)、经济费用效益或费用效果分析</w:t>
        </w:r>
        <w:r>
          <w:tab/>
        </w:r>
        <w:r>
          <w:fldChar w:fldCharType="begin"/>
        </w:r>
        <w:r>
          <w:instrText xml:space="preserve"> PAGEREF _Toc28922 \h </w:instrText>
        </w:r>
        <w:r>
          <w:fldChar w:fldCharType="separate"/>
        </w:r>
        <w:r>
          <w:t>19</w:t>
        </w:r>
        <w:r>
          <w:fldChar w:fldCharType="end"/>
        </w:r>
      </w:hyperlink>
    </w:p>
    <w:p>
      <w:pPr>
        <w:pStyle w:val="TOC2"/>
        <w:tabs>
          <w:tab w:val="right" w:leader="dot" w:pos="8306"/>
        </w:tabs>
      </w:pPr>
      <w:hyperlink w:anchor="_Toc21707" w:history="1">
        <w:r>
          <w:rPr>
            <w:rFonts w:ascii="仿宋" w:eastAsia="仿宋" w:hAnsi="仿宋" w:cs="仿宋" w:hint="eastAsia"/>
            <w:lang w:eastAsia="zh-CN"/>
          </w:rPr>
          <w:t>(二)、行业影响分析</w:t>
        </w:r>
        <w:r>
          <w:tab/>
        </w:r>
        <w:r>
          <w:fldChar w:fldCharType="begin"/>
        </w:r>
        <w:r>
          <w:instrText xml:space="preserve"> PAGEREF _Toc21707 \h </w:instrText>
        </w:r>
        <w:r>
          <w:fldChar w:fldCharType="separate"/>
        </w:r>
        <w:r>
          <w:t>22</w:t>
        </w:r>
        <w:r>
          <w:fldChar w:fldCharType="end"/>
        </w:r>
      </w:hyperlink>
    </w:p>
    <w:p>
      <w:pPr>
        <w:pStyle w:val="TOC2"/>
        <w:tabs>
          <w:tab w:val="right" w:leader="dot" w:pos="8306"/>
        </w:tabs>
      </w:pPr>
      <w:hyperlink w:anchor="_Toc14368" w:history="1">
        <w:r>
          <w:rPr>
            <w:rFonts w:ascii="仿宋" w:eastAsia="仿宋" w:hAnsi="仿宋" w:cs="仿宋" w:hint="eastAsia"/>
            <w:lang w:eastAsia="zh-CN"/>
          </w:rPr>
          <w:t>(三)、区域经济影响分析</w:t>
        </w:r>
        <w:r>
          <w:tab/>
        </w:r>
        <w:r>
          <w:fldChar w:fldCharType="begin"/>
        </w:r>
        <w:r>
          <w:instrText xml:space="preserve"> PAGEREF _Toc14368 \h </w:instrText>
        </w:r>
        <w:r>
          <w:fldChar w:fldCharType="separate"/>
        </w:r>
        <w:r>
          <w:t>23</w:t>
        </w:r>
        <w:r>
          <w:fldChar w:fldCharType="end"/>
        </w:r>
      </w:hyperlink>
    </w:p>
    <w:p>
      <w:pPr>
        <w:pStyle w:val="TOC2"/>
        <w:tabs>
          <w:tab w:val="right" w:leader="dot" w:pos="8306"/>
        </w:tabs>
      </w:pPr>
      <w:hyperlink w:anchor="_Toc4471" w:history="1">
        <w:r>
          <w:rPr>
            <w:rFonts w:ascii="仿宋" w:eastAsia="仿宋" w:hAnsi="仿宋" w:cs="仿宋" w:hint="eastAsia"/>
            <w:lang w:eastAsia="zh-CN"/>
          </w:rPr>
          <w:t>(四)、宏观经济影响分析</w:t>
        </w:r>
        <w:r>
          <w:tab/>
        </w:r>
        <w:r>
          <w:fldChar w:fldCharType="begin"/>
        </w:r>
        <w:r>
          <w:instrText xml:space="preserve"> PAGEREF _Toc4471 \h </w:instrText>
        </w:r>
        <w:r>
          <w:fldChar w:fldCharType="separate"/>
        </w:r>
        <w:r>
          <w:t>24</w:t>
        </w:r>
        <w:r>
          <w:fldChar w:fldCharType="end"/>
        </w:r>
      </w:hyperlink>
    </w:p>
    <w:p>
      <w:pPr>
        <w:pStyle w:val="TOC1"/>
        <w:tabs>
          <w:tab w:val="right" w:leader="dot" w:pos="8306"/>
        </w:tabs>
      </w:pPr>
      <w:hyperlink w:anchor="_Toc11356" w:history="1">
        <w:r>
          <w:rPr>
            <w:rFonts w:ascii="仿宋" w:eastAsia="仿宋" w:hAnsi="仿宋" w:cs="仿宋" w:hint="eastAsia"/>
            <w:lang w:eastAsia="zh-CN"/>
          </w:rPr>
          <w:t>四、财务管理与成本控制</w:t>
        </w:r>
        <w:r>
          <w:tab/>
        </w:r>
        <w:r>
          <w:fldChar w:fldCharType="begin"/>
        </w:r>
        <w:r>
          <w:instrText xml:space="preserve"> PAGEREF _Toc11356 \h </w:instrText>
        </w:r>
        <w:r>
          <w:fldChar w:fldCharType="separate"/>
        </w:r>
        <w:r>
          <w:t>26</w:t>
        </w:r>
        <w:r>
          <w:fldChar w:fldCharType="end"/>
        </w:r>
      </w:hyperlink>
    </w:p>
    <w:p>
      <w:pPr>
        <w:pStyle w:val="TOC2"/>
        <w:tabs>
          <w:tab w:val="right" w:leader="dot" w:pos="8306"/>
        </w:tabs>
      </w:pPr>
      <w:hyperlink w:anchor="_Toc5151" w:history="1">
        <w:r>
          <w:rPr>
            <w:rFonts w:ascii="仿宋" w:eastAsia="仿宋" w:hAnsi="仿宋" w:cs="仿宋" w:hint="eastAsia"/>
            <w:lang w:eastAsia="zh-CN"/>
          </w:rPr>
          <w:t>(一)、财务管理体系建设</w:t>
        </w:r>
        <w:r>
          <w:tab/>
        </w:r>
        <w:r>
          <w:fldChar w:fldCharType="begin"/>
        </w:r>
        <w:r>
          <w:instrText xml:space="preserve"> PAGEREF _Toc5151 \h </w:instrText>
        </w:r>
        <w:r>
          <w:fldChar w:fldCharType="separate"/>
        </w:r>
        <w:r>
          <w:t>26</w:t>
        </w:r>
        <w:r>
          <w:fldChar w:fldCharType="end"/>
        </w:r>
      </w:hyperlink>
    </w:p>
    <w:p>
      <w:pPr>
        <w:pStyle w:val="TOC2"/>
        <w:tabs>
          <w:tab w:val="right" w:leader="dot" w:pos="8306"/>
        </w:tabs>
      </w:pPr>
      <w:hyperlink w:anchor="_Toc27628" w:history="1">
        <w:r>
          <w:rPr>
            <w:rFonts w:ascii="仿宋" w:eastAsia="仿宋" w:hAnsi="仿宋" w:cs="仿宋" w:hint="eastAsia"/>
            <w:lang w:eastAsia="zh-CN"/>
          </w:rPr>
          <w:t>(二)、成本控制措施</w:t>
        </w:r>
        <w:r>
          <w:tab/>
        </w:r>
        <w:r>
          <w:fldChar w:fldCharType="begin"/>
        </w:r>
        <w:r>
          <w:instrText xml:space="preserve"> PAGEREF _Toc27628 \h </w:instrText>
        </w:r>
        <w:r>
          <w:fldChar w:fldCharType="separate"/>
        </w:r>
        <w:r>
          <w:t>27</w:t>
        </w:r>
        <w:r>
          <w:fldChar w:fldCharType="end"/>
        </w:r>
      </w:hyperlink>
    </w:p>
    <w:p>
      <w:pPr>
        <w:pStyle w:val="TOC1"/>
        <w:tabs>
          <w:tab w:val="right" w:leader="dot" w:pos="8306"/>
        </w:tabs>
      </w:pPr>
      <w:hyperlink w:anchor="_Toc19956" w:history="1">
        <w:r>
          <w:rPr>
            <w:rFonts w:ascii="仿宋" w:eastAsia="仿宋" w:hAnsi="仿宋" w:cs="仿宋" w:hint="eastAsia"/>
            <w:lang w:eastAsia="zh-CN"/>
          </w:rPr>
          <w:t>五、社会影响分析</w:t>
        </w:r>
        <w:r>
          <w:tab/>
        </w:r>
        <w:r>
          <w:fldChar w:fldCharType="begin"/>
        </w:r>
        <w:r>
          <w:instrText xml:space="preserve"> PAGEREF _Toc19956 \h </w:instrText>
        </w:r>
        <w:r>
          <w:fldChar w:fldCharType="separate"/>
        </w:r>
        <w:r>
          <w:t>28</w:t>
        </w:r>
        <w:r>
          <w:fldChar w:fldCharType="end"/>
        </w:r>
      </w:hyperlink>
    </w:p>
    <w:p>
      <w:pPr>
        <w:pStyle w:val="TOC2"/>
        <w:tabs>
          <w:tab w:val="right" w:leader="dot" w:pos="8306"/>
        </w:tabs>
      </w:pPr>
      <w:hyperlink w:anchor="_Toc26497" w:history="1">
        <w:r>
          <w:rPr>
            <w:rFonts w:ascii="仿宋" w:eastAsia="仿宋" w:hAnsi="仿宋" w:cs="仿宋" w:hint="eastAsia"/>
            <w:lang w:eastAsia="zh-CN"/>
          </w:rPr>
          <w:t>(一)、社会影响效果分析</w:t>
        </w:r>
        <w:r>
          <w:tab/>
        </w:r>
        <w:r>
          <w:fldChar w:fldCharType="begin"/>
        </w:r>
        <w:r>
          <w:instrText xml:space="preserve"> PAGEREF _Toc26497 \h </w:instrText>
        </w:r>
        <w:r>
          <w:fldChar w:fldCharType="separate"/>
        </w:r>
        <w:r>
          <w:t>28</w:t>
        </w:r>
        <w:r>
          <w:fldChar w:fldCharType="end"/>
        </w:r>
      </w:hyperlink>
    </w:p>
    <w:p>
      <w:pPr>
        <w:pStyle w:val="TOC2"/>
        <w:tabs>
          <w:tab w:val="right" w:leader="dot" w:pos="8306"/>
        </w:tabs>
      </w:pPr>
      <w:hyperlink w:anchor="_Toc10267" w:history="1">
        <w:r>
          <w:rPr>
            <w:rFonts w:ascii="仿宋" w:eastAsia="仿宋" w:hAnsi="仿宋" w:cs="仿宋" w:hint="eastAsia"/>
            <w:lang w:eastAsia="zh-CN"/>
          </w:rPr>
          <w:t>(二)、社会适应性分析</w:t>
        </w:r>
        <w:r>
          <w:tab/>
        </w:r>
        <w:r>
          <w:fldChar w:fldCharType="begin"/>
        </w:r>
        <w:r>
          <w:instrText xml:space="preserve"> PAGEREF _Toc10267 \h </w:instrText>
        </w:r>
        <w:r>
          <w:fldChar w:fldCharType="separate"/>
        </w:r>
        <w:r>
          <w:t>31</w:t>
        </w:r>
        <w:r>
          <w:fldChar w:fldCharType="end"/>
        </w:r>
      </w:hyperlink>
    </w:p>
    <w:p>
      <w:pPr>
        <w:pStyle w:val="TOC2"/>
        <w:tabs>
          <w:tab w:val="right" w:leader="dot" w:pos="8306"/>
        </w:tabs>
      </w:pPr>
      <w:hyperlink w:anchor="_Toc6653" w:history="1">
        <w:r>
          <w:rPr>
            <w:rFonts w:ascii="仿宋" w:eastAsia="仿宋" w:hAnsi="仿宋" w:cs="仿宋" w:hint="eastAsia"/>
            <w:lang w:eastAsia="zh-CN"/>
          </w:rPr>
          <w:t>(三)、社会风险及对策分析</w:t>
        </w:r>
        <w:r>
          <w:tab/>
        </w:r>
        <w:r>
          <w:fldChar w:fldCharType="begin"/>
        </w:r>
        <w:r>
          <w:instrText xml:space="preserve"> PAGEREF _Toc6653 \h </w:instrText>
        </w:r>
        <w:r>
          <w:fldChar w:fldCharType="separate"/>
        </w:r>
        <w:r>
          <w:t>32</w:t>
        </w:r>
        <w:r>
          <w:fldChar w:fldCharType="end"/>
        </w:r>
      </w:hyperlink>
    </w:p>
    <w:p>
      <w:pPr>
        <w:pStyle w:val="TOC1"/>
        <w:tabs>
          <w:tab w:val="right" w:leader="dot" w:pos="8306"/>
        </w:tabs>
      </w:pPr>
      <w:hyperlink w:anchor="_Toc22264" w:history="1">
        <w:r>
          <w:rPr>
            <w:rFonts w:ascii="仿宋" w:eastAsia="仿宋" w:hAnsi="仿宋" w:cs="仿宋" w:hint="eastAsia"/>
            <w:lang w:eastAsia="zh-CN"/>
          </w:rPr>
          <w:t>六、环境和生态影响分析</w:t>
        </w:r>
        <w:r>
          <w:tab/>
        </w:r>
        <w:r>
          <w:fldChar w:fldCharType="begin"/>
        </w:r>
        <w:r>
          <w:instrText xml:space="preserve"> PAGEREF _Toc22264 \h </w:instrText>
        </w:r>
        <w:r>
          <w:fldChar w:fldCharType="separate"/>
        </w:r>
        <w:r>
          <w:t>36</w:t>
        </w:r>
        <w:r>
          <w:fldChar w:fldCharType="end"/>
        </w:r>
      </w:hyperlink>
    </w:p>
    <w:p>
      <w:pPr>
        <w:pStyle w:val="TOC2"/>
        <w:tabs>
          <w:tab w:val="right" w:leader="dot" w:pos="8306"/>
        </w:tabs>
      </w:pPr>
      <w:hyperlink w:anchor="_Toc7955" w:history="1">
        <w:r>
          <w:rPr>
            <w:rFonts w:ascii="仿宋" w:eastAsia="仿宋" w:hAnsi="仿宋" w:cs="仿宋" w:hint="eastAsia"/>
            <w:lang w:eastAsia="zh-CN"/>
          </w:rPr>
          <w:t>(一)、环境和生态现状</w:t>
        </w:r>
        <w:r>
          <w:tab/>
        </w:r>
        <w:r>
          <w:fldChar w:fldCharType="begin"/>
        </w:r>
        <w:r>
          <w:instrText xml:space="preserve"> PAGEREF _Toc7955 \h </w:instrText>
        </w:r>
        <w:r>
          <w:fldChar w:fldCharType="separate"/>
        </w:r>
        <w:r>
          <w:t>36</w:t>
        </w:r>
        <w:r>
          <w:fldChar w:fldCharType="end"/>
        </w:r>
      </w:hyperlink>
    </w:p>
    <w:p>
      <w:pPr>
        <w:pStyle w:val="TOC2"/>
        <w:tabs>
          <w:tab w:val="right" w:leader="dot" w:pos="8306"/>
        </w:tabs>
      </w:pPr>
      <w:hyperlink w:anchor="_Toc25803" w:history="1">
        <w:r>
          <w:rPr>
            <w:rFonts w:ascii="仿宋" w:eastAsia="仿宋" w:hAnsi="仿宋" w:cs="仿宋" w:hint="eastAsia"/>
            <w:lang w:eastAsia="zh-CN"/>
          </w:rPr>
          <w:t>(二)、生态环境影响分析</w:t>
        </w:r>
        <w:r>
          <w:tab/>
        </w:r>
        <w:r>
          <w:fldChar w:fldCharType="begin"/>
        </w:r>
        <w:r>
          <w:instrText xml:space="preserve"> PAGEREF _Toc25803 \h </w:instrText>
        </w:r>
        <w:r>
          <w:fldChar w:fldCharType="separate"/>
        </w:r>
        <w:r>
          <w:t>37</w:t>
        </w:r>
        <w:r>
          <w:fldChar w:fldCharType="end"/>
        </w:r>
      </w:hyperlink>
    </w:p>
    <w:p>
      <w:pPr>
        <w:pStyle w:val="TOC2"/>
        <w:tabs>
          <w:tab w:val="right" w:leader="dot" w:pos="8306"/>
        </w:tabs>
      </w:pPr>
      <w:hyperlink w:anchor="_Toc10232" w:history="1">
        <w:r>
          <w:rPr>
            <w:rFonts w:ascii="仿宋" w:eastAsia="仿宋" w:hAnsi="仿宋" w:cs="仿宋" w:hint="eastAsia"/>
            <w:lang w:eastAsia="zh-CN"/>
          </w:rPr>
          <w:t>(三)、生态环境保护措施</w:t>
        </w:r>
        <w:r>
          <w:tab/>
        </w:r>
        <w:r>
          <w:fldChar w:fldCharType="begin"/>
        </w:r>
        <w:r>
          <w:instrText xml:space="preserve"> PAGEREF _Toc10232 \h </w:instrText>
        </w:r>
        <w:r>
          <w:fldChar w:fldCharType="separate"/>
        </w:r>
        <w:r>
          <w:t>38</w:t>
        </w:r>
        <w:r>
          <w:fldChar w:fldCharType="end"/>
        </w:r>
      </w:hyperlink>
    </w:p>
    <w:p>
      <w:pPr>
        <w:pStyle w:val="TOC2"/>
        <w:tabs>
          <w:tab w:val="right" w:leader="dot" w:pos="8306"/>
        </w:tabs>
      </w:pPr>
      <w:hyperlink w:anchor="_Toc5666" w:history="1">
        <w:r>
          <w:rPr>
            <w:rFonts w:ascii="仿宋" w:eastAsia="仿宋" w:hAnsi="仿宋" w:cs="仿宋" w:hint="eastAsia"/>
            <w:lang w:eastAsia="zh-CN"/>
          </w:rPr>
          <w:t>(四)、地质灾害影响分析</w:t>
        </w:r>
        <w:r>
          <w:tab/>
        </w:r>
        <w:r>
          <w:fldChar w:fldCharType="begin"/>
        </w:r>
        <w:r>
          <w:instrText xml:space="preserve"> PAGEREF _Toc5666 \h </w:instrText>
        </w:r>
        <w:r>
          <w:fldChar w:fldCharType="separate"/>
        </w:r>
        <w:r>
          <w:t>40</w:t>
        </w:r>
        <w:r>
          <w:fldChar w:fldCharType="end"/>
        </w:r>
      </w:hyperlink>
    </w:p>
    <w:p>
      <w:pPr>
        <w:pStyle w:val="TOC2"/>
        <w:tabs>
          <w:tab w:val="right" w:leader="dot" w:pos="8306"/>
        </w:tabs>
      </w:pPr>
      <w:hyperlink w:anchor="_Toc1667" w:history="1">
        <w:r>
          <w:rPr>
            <w:rFonts w:ascii="仿宋" w:eastAsia="仿宋" w:hAnsi="仿宋" w:cs="仿宋" w:hint="eastAsia"/>
            <w:lang w:eastAsia="zh-CN"/>
          </w:rPr>
          <w:t>(五)、特殊环境影响</w:t>
        </w:r>
        <w:r>
          <w:tab/>
        </w:r>
        <w:r>
          <w:fldChar w:fldCharType="begin"/>
        </w:r>
        <w:r>
          <w:instrText xml:space="preserve"> PAGEREF _Toc1667 \h </w:instrText>
        </w:r>
        <w:r>
          <w:fldChar w:fldCharType="separate"/>
        </w:r>
        <w:r>
          <w:t>42</w:t>
        </w:r>
        <w:r>
          <w:fldChar w:fldCharType="end"/>
        </w:r>
      </w:hyperlink>
    </w:p>
    <w:p>
      <w:pPr>
        <w:pStyle w:val="TOC1"/>
        <w:tabs>
          <w:tab w:val="right" w:leader="dot" w:pos="8306"/>
        </w:tabs>
      </w:pPr>
      <w:hyperlink w:anchor="_Toc7919" w:history="1">
        <w:r>
          <w:rPr>
            <w:rFonts w:ascii="仿宋" w:eastAsia="仿宋" w:hAnsi="仿宋" w:cs="仿宋" w:hint="eastAsia"/>
            <w:lang w:eastAsia="zh-CN"/>
          </w:rPr>
          <w:t>七、客户关系管理与市场拓展</w:t>
        </w:r>
        <w:r>
          <w:tab/>
        </w:r>
        <w:r>
          <w:fldChar w:fldCharType="begin"/>
        </w:r>
        <w:r>
          <w:instrText xml:space="preserve"> PAGEREF _Toc7919 \h </w:instrText>
        </w:r>
        <w:r>
          <w:fldChar w:fldCharType="separate"/>
        </w:r>
        <w:r>
          <w:t>43</w:t>
        </w:r>
        <w:r>
          <w:fldChar w:fldCharType="end"/>
        </w:r>
      </w:hyperlink>
    </w:p>
    <w:p>
      <w:pPr>
        <w:pStyle w:val="TOC2"/>
        <w:tabs>
          <w:tab w:val="right" w:leader="dot" w:pos="8306"/>
        </w:tabs>
      </w:pPr>
      <w:hyperlink w:anchor="_Toc2673" w:history="1">
        <w:r>
          <w:rPr>
            <w:rFonts w:ascii="仿宋" w:eastAsia="仿宋" w:hAnsi="仿宋" w:cs="仿宋" w:hint="eastAsia"/>
            <w:lang w:eastAsia="zh-CN"/>
          </w:rPr>
          <w:t>(一)、客户关系管理策略</w:t>
        </w:r>
        <w:r>
          <w:tab/>
        </w:r>
        <w:r>
          <w:fldChar w:fldCharType="begin"/>
        </w:r>
        <w:r>
          <w:instrText xml:space="preserve"> PAGEREF _Toc2673 \h </w:instrText>
        </w:r>
        <w:r>
          <w:fldChar w:fldCharType="separate"/>
        </w:r>
        <w:r>
          <w:t>43</w:t>
        </w:r>
        <w:r>
          <w:fldChar w:fldCharType="end"/>
        </w:r>
      </w:hyperlink>
    </w:p>
    <w:p>
      <w:pPr>
        <w:pStyle w:val="TOC2"/>
        <w:tabs>
          <w:tab w:val="right" w:leader="dot" w:pos="8306"/>
        </w:tabs>
      </w:pPr>
      <w:hyperlink w:anchor="_Toc5445" w:history="1">
        <w:r>
          <w:rPr>
            <w:rFonts w:ascii="仿宋" w:eastAsia="仿宋" w:hAnsi="仿宋" w:cs="仿宋" w:hint="eastAsia"/>
            <w:lang w:eastAsia="zh-CN"/>
          </w:rPr>
          <w:t>(二)、市场拓展方案</w:t>
        </w:r>
        <w:r>
          <w:tab/>
        </w:r>
        <w:r>
          <w:fldChar w:fldCharType="begin"/>
        </w:r>
        <w:r>
          <w:instrText xml:space="preserve"> PAGEREF _Toc5445 \h </w:instrText>
        </w:r>
        <w:r>
          <w:fldChar w:fldCharType="separate"/>
        </w:r>
        <w:r>
          <w:t>44</w:t>
        </w:r>
        <w:r>
          <w:fldChar w:fldCharType="end"/>
        </w:r>
      </w:hyperlink>
    </w:p>
    <w:p>
      <w:pPr>
        <w:pStyle w:val="TOC1"/>
        <w:tabs>
          <w:tab w:val="right" w:leader="dot" w:pos="8306"/>
        </w:tabs>
      </w:pPr>
      <w:hyperlink w:anchor="_Toc2474" w:history="1">
        <w:r>
          <w:rPr>
            <w:rFonts w:ascii="仿宋" w:eastAsia="仿宋" w:hAnsi="仿宋" w:cs="仿宋" w:hint="eastAsia"/>
            <w:lang w:eastAsia="zh-CN"/>
          </w:rPr>
          <w:t>八、技术创新与产业升级</w:t>
        </w:r>
        <w:r>
          <w:tab/>
        </w:r>
        <w:r>
          <w:fldChar w:fldCharType="begin"/>
        </w:r>
        <w:r>
          <w:instrText xml:space="preserve"> PAGEREF _Toc2474 \h </w:instrText>
        </w:r>
        <w:r>
          <w:fldChar w:fldCharType="separate"/>
        </w:r>
        <w:r>
          <w:t>45</w:t>
        </w:r>
        <w:r>
          <w:fldChar w:fldCharType="end"/>
        </w:r>
      </w:hyperlink>
    </w:p>
    <w:p>
      <w:pPr>
        <w:pStyle w:val="TOC2"/>
        <w:tabs>
          <w:tab w:val="right" w:leader="dot" w:pos="8306"/>
        </w:tabs>
      </w:pPr>
      <w:hyperlink w:anchor="_Toc14089" w:history="1">
        <w:r>
          <w:rPr>
            <w:rFonts w:ascii="仿宋" w:eastAsia="仿宋" w:hAnsi="仿宋" w:cs="仿宋" w:hint="eastAsia"/>
            <w:lang w:eastAsia="zh-CN"/>
          </w:rPr>
          <w:t>(一)、技术创新方向与目标</w:t>
        </w:r>
        <w:r>
          <w:tab/>
        </w:r>
        <w:r>
          <w:fldChar w:fldCharType="begin"/>
        </w:r>
        <w:r>
          <w:instrText xml:space="preserve"> PAGEREF _Toc14089 \h </w:instrText>
        </w:r>
        <w:r>
          <w:fldChar w:fldCharType="separate"/>
        </w:r>
        <w:r>
          <w:t>45</w:t>
        </w:r>
        <w:r>
          <w:fldChar w:fldCharType="end"/>
        </w:r>
      </w:hyperlink>
    </w:p>
    <w:p>
      <w:pPr>
        <w:pStyle w:val="TOC2"/>
        <w:tabs>
          <w:tab w:val="right" w:leader="dot" w:pos="8306"/>
        </w:tabs>
      </w:pPr>
      <w:hyperlink w:anchor="_Toc29618" w:history="1">
        <w:r>
          <w:rPr>
            <w:rFonts w:ascii="仿宋" w:eastAsia="仿宋" w:hAnsi="仿宋" w:cs="仿宋" w:hint="eastAsia"/>
            <w:lang w:eastAsia="zh-CN"/>
          </w:rPr>
          <w:t>(二)、产业升级路径与措施</w:t>
        </w:r>
        <w:r>
          <w:tab/>
        </w:r>
        <w:r>
          <w:fldChar w:fldCharType="begin"/>
        </w:r>
        <w:r>
          <w:instrText xml:space="preserve"> PAGEREF _Toc29618 \h </w:instrText>
        </w:r>
        <w:r>
          <w:fldChar w:fldCharType="separate"/>
        </w:r>
        <w:r>
          <w:t>46</w:t>
        </w:r>
        <w:r>
          <w:fldChar w:fldCharType="end"/>
        </w:r>
      </w:hyperlink>
    </w:p>
    <w:p>
      <w:pPr>
        <w:pStyle w:val="TOC1"/>
        <w:tabs>
          <w:tab w:val="right" w:leader="dot" w:pos="8306"/>
        </w:tabs>
      </w:pPr>
      <w:hyperlink w:anchor="_Toc537" w:history="1">
        <w:r>
          <w:rPr>
            <w:rFonts w:ascii="仿宋" w:eastAsia="仿宋" w:hAnsi="仿宋" w:cs="仿宋" w:hint="eastAsia"/>
            <w:lang w:eastAsia="zh-CN"/>
          </w:rPr>
          <w:t>九、经济效益与社会效益优化</w:t>
        </w:r>
        <w:r>
          <w:tab/>
        </w:r>
        <w:r>
          <w:fldChar w:fldCharType="begin"/>
        </w:r>
        <w:r>
          <w:instrText xml:space="preserve"> PAGEREF _Toc537 \h </w:instrText>
        </w:r>
        <w:r>
          <w:fldChar w:fldCharType="separate"/>
        </w:r>
        <w:r>
          <w:t>48</w:t>
        </w:r>
        <w:r>
          <w:fldChar w:fldCharType="end"/>
        </w:r>
      </w:hyperlink>
    </w:p>
    <w:p>
      <w:pPr>
        <w:pStyle w:val="TOC2"/>
        <w:tabs>
          <w:tab w:val="right" w:leader="dot" w:pos="8306"/>
        </w:tabs>
      </w:pPr>
      <w:hyperlink w:anchor="_Toc4529" w:history="1">
        <w:r>
          <w:rPr>
            <w:rFonts w:ascii="仿宋" w:eastAsia="仿宋" w:hAnsi="仿宋" w:cs="仿宋" w:hint="eastAsia"/>
            <w:lang w:eastAsia="zh-CN"/>
          </w:rPr>
          <w:t>(一)、经济效益提升策略</w:t>
        </w:r>
        <w:r>
          <w:tab/>
        </w:r>
        <w:r>
          <w:fldChar w:fldCharType="begin"/>
        </w:r>
        <w:r>
          <w:instrText xml:space="preserve"> PAGEREF _Toc4529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20" w:history="1">
        <w:r>
          <w:rPr>
            <w:rFonts w:ascii="仿宋" w:eastAsia="仿宋" w:hAnsi="仿宋" w:cs="仿宋" w:hint="eastAsia"/>
            <w:lang w:eastAsia="zh-CN"/>
          </w:rPr>
          <w:t>(二)、社会效益增强方案</w:t>
        </w:r>
        <w:r>
          <w:tab/>
        </w:r>
        <w:r>
          <w:fldChar w:fldCharType="begin"/>
        </w:r>
        <w:r>
          <w:instrText xml:space="preserve"> PAGEREF _Toc23220 \h </w:instrText>
        </w:r>
        <w:r>
          <w:fldChar w:fldCharType="separate"/>
        </w:r>
        <w:r>
          <w:t>49</w:t>
        </w:r>
        <w:r>
          <w:fldChar w:fldCharType="end"/>
        </w:r>
      </w:hyperlink>
    </w:p>
    <w:p>
      <w:pPr>
        <w:pStyle w:val="TOC1"/>
        <w:tabs>
          <w:tab w:val="right" w:leader="dot" w:pos="8306"/>
        </w:tabs>
      </w:pPr>
      <w:hyperlink w:anchor="_Toc24504" w:history="1">
        <w:r>
          <w:rPr>
            <w:rFonts w:ascii="仿宋" w:eastAsia="仿宋" w:hAnsi="仿宋" w:cs="仿宋" w:hint="eastAsia"/>
            <w:lang w:eastAsia="zh-CN"/>
          </w:rPr>
          <w:t>十、项目质量与标准</w:t>
        </w:r>
        <w:r>
          <w:tab/>
        </w:r>
        <w:r>
          <w:fldChar w:fldCharType="begin"/>
        </w:r>
        <w:r>
          <w:instrText xml:space="preserve"> PAGEREF _Toc24504 \h </w:instrText>
        </w:r>
        <w:r>
          <w:fldChar w:fldCharType="separate"/>
        </w:r>
        <w:r>
          <w:t>50</w:t>
        </w:r>
        <w:r>
          <w:fldChar w:fldCharType="end"/>
        </w:r>
      </w:hyperlink>
    </w:p>
    <w:p>
      <w:pPr>
        <w:pStyle w:val="TOC2"/>
        <w:tabs>
          <w:tab w:val="right" w:leader="dot" w:pos="8306"/>
        </w:tabs>
      </w:pPr>
      <w:hyperlink w:anchor="_Toc6704" w:history="1">
        <w:r>
          <w:rPr>
            <w:rFonts w:ascii="仿宋" w:eastAsia="仿宋" w:hAnsi="仿宋" w:cs="仿宋" w:hint="eastAsia"/>
            <w:lang w:eastAsia="zh-CN"/>
          </w:rPr>
          <w:t>(一)、质量保障体系</w:t>
        </w:r>
        <w:r>
          <w:tab/>
        </w:r>
        <w:r>
          <w:fldChar w:fldCharType="begin"/>
        </w:r>
        <w:r>
          <w:instrText xml:space="preserve"> PAGEREF _Toc6704 \h </w:instrText>
        </w:r>
        <w:r>
          <w:fldChar w:fldCharType="separate"/>
        </w:r>
        <w:r>
          <w:t>50</w:t>
        </w:r>
        <w:r>
          <w:fldChar w:fldCharType="end"/>
        </w:r>
      </w:hyperlink>
    </w:p>
    <w:p>
      <w:pPr>
        <w:pStyle w:val="TOC2"/>
        <w:tabs>
          <w:tab w:val="right" w:leader="dot" w:pos="8306"/>
        </w:tabs>
      </w:pPr>
      <w:hyperlink w:anchor="_Toc4398" w:history="1">
        <w:r>
          <w:rPr>
            <w:rFonts w:ascii="仿宋" w:eastAsia="仿宋" w:hAnsi="仿宋" w:cs="仿宋" w:hint="eastAsia"/>
            <w:lang w:eastAsia="zh-CN"/>
          </w:rPr>
          <w:t>(二)、标准化作业流程</w:t>
        </w:r>
        <w:r>
          <w:tab/>
        </w:r>
        <w:r>
          <w:fldChar w:fldCharType="begin"/>
        </w:r>
        <w:r>
          <w:instrText xml:space="preserve"> PAGEREF _Toc4398 \h </w:instrText>
        </w:r>
        <w:r>
          <w:fldChar w:fldCharType="separate"/>
        </w:r>
        <w:r>
          <w:t>51</w:t>
        </w:r>
        <w:r>
          <w:fldChar w:fldCharType="end"/>
        </w:r>
      </w:hyperlink>
    </w:p>
    <w:p>
      <w:pPr>
        <w:pStyle w:val="TOC2"/>
        <w:tabs>
          <w:tab w:val="right" w:leader="dot" w:pos="8306"/>
        </w:tabs>
      </w:pPr>
      <w:hyperlink w:anchor="_Toc28727" w:history="1">
        <w:r>
          <w:rPr>
            <w:rFonts w:ascii="仿宋" w:eastAsia="仿宋" w:hAnsi="仿宋" w:cs="仿宋" w:hint="eastAsia"/>
            <w:lang w:eastAsia="zh-CN"/>
          </w:rPr>
          <w:t>(三)、质量监控与评估</w:t>
        </w:r>
        <w:r>
          <w:tab/>
        </w:r>
        <w:r>
          <w:fldChar w:fldCharType="begin"/>
        </w:r>
        <w:r>
          <w:instrText xml:space="preserve"> PAGEREF _Toc28727 \h </w:instrText>
        </w:r>
        <w:r>
          <w:fldChar w:fldCharType="separate"/>
        </w:r>
        <w:r>
          <w:t>53</w:t>
        </w:r>
        <w:r>
          <w:fldChar w:fldCharType="end"/>
        </w:r>
      </w:hyperlink>
    </w:p>
    <w:p>
      <w:pPr>
        <w:pStyle w:val="TOC2"/>
        <w:tabs>
          <w:tab w:val="right" w:leader="dot" w:pos="8306"/>
        </w:tabs>
      </w:pPr>
      <w:hyperlink w:anchor="_Toc8575" w:history="1">
        <w:r>
          <w:rPr>
            <w:rFonts w:ascii="仿宋" w:eastAsia="仿宋" w:hAnsi="仿宋" w:cs="仿宋" w:hint="eastAsia"/>
            <w:lang w:eastAsia="zh-CN"/>
          </w:rPr>
          <w:t>(四)、质量改进计划</w:t>
        </w:r>
        <w:r>
          <w:tab/>
        </w:r>
        <w:r>
          <w:fldChar w:fldCharType="begin"/>
        </w:r>
        <w:r>
          <w:instrText xml:space="preserve"> PAGEREF _Toc8575 \h </w:instrText>
        </w:r>
        <w:r>
          <w:fldChar w:fldCharType="separate"/>
        </w:r>
        <w:r>
          <w:t>54</w:t>
        </w:r>
        <w:r>
          <w:fldChar w:fldCharType="end"/>
        </w:r>
      </w:hyperlink>
    </w:p>
    <w:p>
      <w:pPr>
        <w:pStyle w:val="TOC1"/>
        <w:tabs>
          <w:tab w:val="right" w:leader="dot" w:pos="8306"/>
        </w:tabs>
      </w:pPr>
      <w:hyperlink w:anchor="_Toc4907" w:history="1">
        <w:r>
          <w:rPr>
            <w:rFonts w:ascii="仿宋" w:eastAsia="仿宋" w:hAnsi="仿宋" w:cs="仿宋" w:hint="eastAsia"/>
            <w:lang w:eastAsia="zh-CN"/>
          </w:rPr>
          <w:t>十一、环境保护与绿色发展</w:t>
        </w:r>
        <w:r>
          <w:tab/>
        </w:r>
        <w:r>
          <w:fldChar w:fldCharType="begin"/>
        </w:r>
        <w:r>
          <w:instrText xml:space="preserve"> PAGEREF _Toc4907 \h </w:instrText>
        </w:r>
        <w:r>
          <w:fldChar w:fldCharType="separate"/>
        </w:r>
        <w:r>
          <w:t>55</w:t>
        </w:r>
        <w:r>
          <w:fldChar w:fldCharType="end"/>
        </w:r>
      </w:hyperlink>
    </w:p>
    <w:p>
      <w:pPr>
        <w:pStyle w:val="TOC2"/>
        <w:tabs>
          <w:tab w:val="right" w:leader="dot" w:pos="8306"/>
        </w:tabs>
      </w:pPr>
      <w:hyperlink w:anchor="_Toc7055" w:history="1">
        <w:r>
          <w:rPr>
            <w:rFonts w:ascii="仿宋" w:eastAsia="仿宋" w:hAnsi="仿宋" w:cs="仿宋" w:hint="eastAsia"/>
            <w:lang w:eastAsia="zh-CN"/>
          </w:rPr>
          <w:t>(一)、环境保护措施</w:t>
        </w:r>
        <w:r>
          <w:tab/>
        </w:r>
        <w:r>
          <w:fldChar w:fldCharType="begin"/>
        </w:r>
        <w:r>
          <w:instrText xml:space="preserve"> PAGEREF _Toc7055 \h </w:instrText>
        </w:r>
        <w:r>
          <w:fldChar w:fldCharType="separate"/>
        </w:r>
        <w:r>
          <w:t>55</w:t>
        </w:r>
        <w:r>
          <w:fldChar w:fldCharType="end"/>
        </w:r>
      </w:hyperlink>
    </w:p>
    <w:p>
      <w:pPr>
        <w:pStyle w:val="TOC2"/>
        <w:tabs>
          <w:tab w:val="right" w:leader="dot" w:pos="8306"/>
        </w:tabs>
      </w:pPr>
      <w:hyperlink w:anchor="_Toc24666" w:history="1">
        <w:r>
          <w:rPr>
            <w:rFonts w:ascii="仿宋" w:eastAsia="仿宋" w:hAnsi="仿宋" w:cs="仿宋" w:hint="eastAsia"/>
            <w:lang w:eastAsia="zh-CN"/>
          </w:rPr>
          <w:t>(二)、绿色发展与可持续发展策略</w:t>
        </w:r>
        <w:r>
          <w:tab/>
        </w:r>
        <w:r>
          <w:fldChar w:fldCharType="begin"/>
        </w:r>
        <w:r>
          <w:instrText xml:space="preserve"> PAGEREF _Toc24666 \h </w:instrText>
        </w:r>
        <w:r>
          <w:fldChar w:fldCharType="separate"/>
        </w:r>
        <w:r>
          <w:t>57</w:t>
        </w:r>
        <w:r>
          <w:fldChar w:fldCharType="end"/>
        </w:r>
      </w:hyperlink>
    </w:p>
    <w:p>
      <w:pPr>
        <w:pStyle w:val="TOC1"/>
        <w:tabs>
          <w:tab w:val="right" w:leader="dot" w:pos="8306"/>
        </w:tabs>
      </w:pPr>
      <w:hyperlink w:anchor="_Toc21888" w:history="1">
        <w:r>
          <w:rPr>
            <w:rFonts w:ascii="仿宋" w:eastAsia="仿宋" w:hAnsi="仿宋" w:cs="仿宋" w:hint="eastAsia"/>
            <w:lang w:eastAsia="zh-CN"/>
          </w:rPr>
          <w:t>十二、土地利用与规划方案</w:t>
        </w:r>
        <w:r>
          <w:tab/>
        </w:r>
        <w:r>
          <w:fldChar w:fldCharType="begin"/>
        </w:r>
        <w:r>
          <w:instrText xml:space="preserve"> PAGEREF _Toc21888 \h </w:instrText>
        </w:r>
        <w:r>
          <w:fldChar w:fldCharType="separate"/>
        </w:r>
        <w:r>
          <w:t>58</w:t>
        </w:r>
        <w:r>
          <w:fldChar w:fldCharType="end"/>
        </w:r>
      </w:hyperlink>
    </w:p>
    <w:p>
      <w:pPr>
        <w:pStyle w:val="TOC2"/>
        <w:tabs>
          <w:tab w:val="right" w:leader="dot" w:pos="8306"/>
        </w:tabs>
      </w:pPr>
      <w:hyperlink w:anchor="_Toc21293" w:history="1">
        <w:r>
          <w:rPr>
            <w:rFonts w:ascii="仿宋" w:eastAsia="仿宋" w:hAnsi="仿宋" w:cs="仿宋" w:hint="eastAsia"/>
            <w:lang w:eastAsia="zh-CN"/>
          </w:rPr>
          <w:t>(一)、项目用地情况分析</w:t>
        </w:r>
        <w:r>
          <w:tab/>
        </w:r>
        <w:r>
          <w:fldChar w:fldCharType="begin"/>
        </w:r>
        <w:r>
          <w:instrText xml:space="preserve"> PAGEREF _Toc21293 \h </w:instrText>
        </w:r>
        <w:r>
          <w:fldChar w:fldCharType="separate"/>
        </w:r>
        <w:r>
          <w:t>58</w:t>
        </w:r>
        <w:r>
          <w:fldChar w:fldCharType="end"/>
        </w:r>
      </w:hyperlink>
    </w:p>
    <w:p>
      <w:pPr>
        <w:pStyle w:val="TOC2"/>
        <w:tabs>
          <w:tab w:val="right" w:leader="dot" w:pos="8306"/>
        </w:tabs>
      </w:pPr>
      <w:hyperlink w:anchor="_Toc3004" w:history="1">
        <w:r>
          <w:rPr>
            <w:rFonts w:ascii="仿宋" w:eastAsia="仿宋" w:hAnsi="仿宋" w:cs="仿宋" w:hint="eastAsia"/>
            <w:lang w:eastAsia="zh-CN"/>
          </w:rPr>
          <w:t>(二)、土地利用规划方案</w:t>
        </w:r>
        <w:r>
          <w:tab/>
        </w:r>
        <w:r>
          <w:fldChar w:fldCharType="begin"/>
        </w:r>
        <w:r>
          <w:instrText xml:space="preserve"> PAGEREF _Toc3004 \h </w:instrText>
        </w:r>
        <w:r>
          <w:fldChar w:fldCharType="separate"/>
        </w:r>
        <w:r>
          <w:t>59</w:t>
        </w:r>
        <w:r>
          <w:fldChar w:fldCharType="end"/>
        </w:r>
      </w:hyperlink>
    </w:p>
    <w:p>
      <w:pPr>
        <w:pStyle w:val="TOC1"/>
        <w:tabs>
          <w:tab w:val="right" w:leader="dot" w:pos="8306"/>
        </w:tabs>
      </w:pPr>
      <w:hyperlink w:anchor="_Toc12921" w:history="1">
        <w:r>
          <w:rPr>
            <w:rFonts w:ascii="仿宋" w:eastAsia="仿宋" w:hAnsi="仿宋" w:cs="仿宋" w:hint="eastAsia"/>
            <w:lang w:eastAsia="zh-CN"/>
          </w:rPr>
          <w:t>十三、产业协同与集群发展</w:t>
        </w:r>
        <w:r>
          <w:tab/>
        </w:r>
        <w:r>
          <w:fldChar w:fldCharType="begin"/>
        </w:r>
        <w:r>
          <w:instrText xml:space="preserve"> PAGEREF _Toc12921 \h </w:instrText>
        </w:r>
        <w:r>
          <w:fldChar w:fldCharType="separate"/>
        </w:r>
        <w:r>
          <w:t>60</w:t>
        </w:r>
        <w:r>
          <w:fldChar w:fldCharType="end"/>
        </w:r>
      </w:hyperlink>
    </w:p>
    <w:p>
      <w:pPr>
        <w:pStyle w:val="TOC2"/>
        <w:tabs>
          <w:tab w:val="right" w:leader="dot" w:pos="8306"/>
        </w:tabs>
      </w:pPr>
      <w:hyperlink w:anchor="_Toc23927" w:history="1">
        <w:r>
          <w:rPr>
            <w:rFonts w:ascii="仿宋" w:eastAsia="仿宋" w:hAnsi="仿宋" w:cs="仿宋" w:hint="eastAsia"/>
            <w:lang w:eastAsia="zh-CN"/>
          </w:rPr>
          <w:t>(一)、产业协同机制建设</w:t>
        </w:r>
        <w:r>
          <w:tab/>
        </w:r>
        <w:r>
          <w:fldChar w:fldCharType="begin"/>
        </w:r>
        <w:r>
          <w:instrText xml:space="preserve"> PAGEREF _Toc23927 \h </w:instrText>
        </w:r>
        <w:r>
          <w:fldChar w:fldCharType="separate"/>
        </w:r>
        <w:r>
          <w:t>60</w:t>
        </w:r>
        <w:r>
          <w:fldChar w:fldCharType="end"/>
        </w:r>
      </w:hyperlink>
    </w:p>
    <w:p>
      <w:pPr>
        <w:pStyle w:val="TOC2"/>
        <w:tabs>
          <w:tab w:val="right" w:leader="dot" w:pos="8306"/>
        </w:tabs>
      </w:pPr>
      <w:hyperlink w:anchor="_Toc3472" w:history="1">
        <w:r>
          <w:rPr>
            <w:rFonts w:ascii="仿宋" w:eastAsia="仿宋" w:hAnsi="仿宋" w:cs="仿宋" w:hint="eastAsia"/>
            <w:lang w:eastAsia="zh-CN"/>
          </w:rPr>
          <w:t>(二)、产业集群培育与发展</w:t>
        </w:r>
        <w:r>
          <w:tab/>
        </w:r>
        <w:r>
          <w:fldChar w:fldCharType="begin"/>
        </w:r>
        <w:r>
          <w:instrText xml:space="preserve"> PAGEREF _Toc3472 \h </w:instrText>
        </w:r>
        <w:r>
          <w:fldChar w:fldCharType="separate"/>
        </w:r>
        <w:r>
          <w:t>61</w:t>
        </w:r>
        <w:r>
          <w:fldChar w:fldCharType="end"/>
        </w:r>
      </w:hyperlink>
    </w:p>
    <w:p>
      <w:pPr>
        <w:pStyle w:val="TOC1"/>
        <w:tabs>
          <w:tab w:val="right" w:leader="dot" w:pos="8306"/>
        </w:tabs>
      </w:pPr>
      <w:hyperlink w:anchor="_Toc32248" w:history="1">
        <w:r>
          <w:rPr>
            <w:rFonts w:ascii="仿宋" w:eastAsia="仿宋" w:hAnsi="仿宋" w:cs="仿宋" w:hint="eastAsia"/>
            <w:lang w:eastAsia="zh-CN"/>
          </w:rPr>
          <w:t>十四、企业合规与伦理</w:t>
        </w:r>
        <w:r>
          <w:tab/>
        </w:r>
        <w:r>
          <w:fldChar w:fldCharType="begin"/>
        </w:r>
        <w:r>
          <w:instrText xml:space="preserve"> PAGEREF _Toc32248 \h </w:instrText>
        </w:r>
        <w:r>
          <w:fldChar w:fldCharType="separate"/>
        </w:r>
        <w:r>
          <w:t>62</w:t>
        </w:r>
        <w:r>
          <w:fldChar w:fldCharType="end"/>
        </w:r>
      </w:hyperlink>
    </w:p>
    <w:p>
      <w:pPr>
        <w:pStyle w:val="TOC2"/>
        <w:tabs>
          <w:tab w:val="right" w:leader="dot" w:pos="8306"/>
        </w:tabs>
      </w:pPr>
      <w:hyperlink w:anchor="_Toc11990" w:history="1">
        <w:r>
          <w:rPr>
            <w:rFonts w:ascii="仿宋" w:eastAsia="仿宋" w:hAnsi="仿宋" w:cs="仿宋" w:hint="eastAsia"/>
            <w:lang w:eastAsia="zh-CN"/>
          </w:rPr>
          <w:t>(一)、合规政策与程序</w:t>
        </w:r>
        <w:r>
          <w:tab/>
        </w:r>
        <w:r>
          <w:fldChar w:fldCharType="begin"/>
        </w:r>
        <w:r>
          <w:instrText xml:space="preserve"> PAGEREF _Toc11990 \h </w:instrText>
        </w:r>
        <w:r>
          <w:fldChar w:fldCharType="separate"/>
        </w:r>
        <w:r>
          <w:t>62</w:t>
        </w:r>
        <w:r>
          <w:fldChar w:fldCharType="end"/>
        </w:r>
      </w:hyperlink>
    </w:p>
    <w:p>
      <w:pPr>
        <w:pStyle w:val="TOC2"/>
        <w:tabs>
          <w:tab w:val="right" w:leader="dot" w:pos="8306"/>
        </w:tabs>
      </w:pPr>
      <w:hyperlink w:anchor="_Toc18793" w:history="1">
        <w:r>
          <w:rPr>
            <w:rFonts w:ascii="仿宋" w:eastAsia="仿宋" w:hAnsi="仿宋" w:cs="仿宋" w:hint="eastAsia"/>
            <w:lang w:eastAsia="zh-CN"/>
          </w:rPr>
          <w:t>(二)、伦理规范与培训</w:t>
        </w:r>
        <w:r>
          <w:tab/>
        </w:r>
        <w:r>
          <w:fldChar w:fldCharType="begin"/>
        </w:r>
        <w:r>
          <w:instrText xml:space="preserve"> PAGEREF _Toc18793 \h </w:instrText>
        </w:r>
        <w:r>
          <w:fldChar w:fldCharType="separate"/>
        </w:r>
        <w:r>
          <w:t>63</w:t>
        </w:r>
        <w:r>
          <w:fldChar w:fldCharType="end"/>
        </w:r>
      </w:hyperlink>
    </w:p>
    <w:p>
      <w:pPr>
        <w:pStyle w:val="TOC2"/>
        <w:tabs>
          <w:tab w:val="right" w:leader="dot" w:pos="8306"/>
        </w:tabs>
      </w:pPr>
      <w:hyperlink w:anchor="_Toc6103" w:history="1">
        <w:r>
          <w:rPr>
            <w:rFonts w:ascii="仿宋" w:eastAsia="仿宋" w:hAnsi="仿宋" w:cs="仿宋" w:hint="eastAsia"/>
            <w:lang w:eastAsia="zh-CN"/>
          </w:rPr>
          <w:t>(三)、合规风险评估</w:t>
        </w:r>
        <w:r>
          <w:tab/>
        </w:r>
        <w:r>
          <w:fldChar w:fldCharType="begin"/>
        </w:r>
        <w:r>
          <w:instrText xml:space="preserve"> PAGEREF _Toc6103 \h </w:instrText>
        </w:r>
        <w:r>
          <w:fldChar w:fldCharType="separate"/>
        </w:r>
        <w:r>
          <w:t>64</w:t>
        </w:r>
        <w:r>
          <w:fldChar w:fldCharType="end"/>
        </w:r>
      </w:hyperlink>
    </w:p>
    <w:p>
      <w:pPr>
        <w:pStyle w:val="TOC2"/>
        <w:tabs>
          <w:tab w:val="right" w:leader="dot" w:pos="8306"/>
        </w:tabs>
      </w:pPr>
      <w:hyperlink w:anchor="_Toc8456" w:history="1">
        <w:r>
          <w:rPr>
            <w:rFonts w:ascii="仿宋" w:eastAsia="仿宋" w:hAnsi="仿宋" w:cs="仿宋" w:hint="eastAsia"/>
            <w:lang w:eastAsia="zh-CN"/>
          </w:rPr>
          <w:t>(四)、合规监督与执行</w:t>
        </w:r>
        <w:r>
          <w:tab/>
        </w:r>
        <w:r>
          <w:fldChar w:fldCharType="begin"/>
        </w:r>
        <w:r>
          <w:instrText xml:space="preserve"> PAGEREF _Toc8456 \h </w:instrText>
        </w:r>
        <w:r>
          <w:fldChar w:fldCharType="separate"/>
        </w:r>
        <w:r>
          <w:t>66</w:t>
        </w:r>
        <w:r>
          <w:fldChar w:fldCharType="end"/>
        </w:r>
      </w:hyperlink>
    </w:p>
    <w:p>
      <w:pPr>
        <w:pStyle w:val="TOC1"/>
        <w:tabs>
          <w:tab w:val="right" w:leader="dot" w:pos="8306"/>
        </w:tabs>
      </w:pPr>
      <w:hyperlink w:anchor="_Toc31539" w:history="1">
        <w:r>
          <w:rPr>
            <w:rFonts w:ascii="仿宋" w:eastAsia="仿宋" w:hAnsi="仿宋" w:cs="仿宋" w:hint="eastAsia"/>
            <w:lang w:eastAsia="zh-CN"/>
          </w:rPr>
          <w:t>十五、人力资源管理与开发</w:t>
        </w:r>
        <w:r>
          <w:tab/>
        </w:r>
        <w:r>
          <w:fldChar w:fldCharType="begin"/>
        </w:r>
        <w:r>
          <w:instrText xml:space="preserve"> PAGEREF _Toc31539 \h </w:instrText>
        </w:r>
        <w:r>
          <w:fldChar w:fldCharType="separate"/>
        </w:r>
        <w:r>
          <w:t>66</w:t>
        </w:r>
        <w:r>
          <w:fldChar w:fldCharType="end"/>
        </w:r>
      </w:hyperlink>
    </w:p>
    <w:p>
      <w:pPr>
        <w:pStyle w:val="TOC2"/>
        <w:tabs>
          <w:tab w:val="right" w:leader="dot" w:pos="8306"/>
        </w:tabs>
      </w:pPr>
      <w:hyperlink w:anchor="_Toc20966" w:history="1">
        <w:r>
          <w:rPr>
            <w:rFonts w:ascii="仿宋" w:eastAsia="仿宋" w:hAnsi="仿宋" w:cs="仿宋" w:hint="eastAsia"/>
            <w:lang w:eastAsia="zh-CN"/>
          </w:rPr>
          <w:t>(一)、人力资源规划</w:t>
        </w:r>
        <w:r>
          <w:tab/>
        </w:r>
        <w:r>
          <w:fldChar w:fldCharType="begin"/>
        </w:r>
        <w:r>
          <w:instrText xml:space="preserve"> PAGEREF _Toc20966 \h </w:instrText>
        </w:r>
        <w:r>
          <w:fldChar w:fldCharType="separate"/>
        </w:r>
        <w:r>
          <w:t>66</w:t>
        </w:r>
        <w:r>
          <w:fldChar w:fldCharType="end"/>
        </w:r>
      </w:hyperlink>
    </w:p>
    <w:p>
      <w:pPr>
        <w:pStyle w:val="TOC2"/>
        <w:tabs>
          <w:tab w:val="right" w:leader="dot" w:pos="8306"/>
        </w:tabs>
      </w:pPr>
      <w:hyperlink w:anchor="_Toc2788" w:history="1">
        <w:r>
          <w:rPr>
            <w:rFonts w:ascii="仿宋" w:eastAsia="仿宋" w:hAnsi="仿宋" w:cs="仿宋" w:hint="eastAsia"/>
            <w:lang w:eastAsia="zh-CN"/>
          </w:rPr>
          <w:t>(二)、人力资源开发与培训</w:t>
        </w:r>
        <w:r>
          <w:tab/>
        </w:r>
        <w:r>
          <w:fldChar w:fldCharType="begin"/>
        </w:r>
        <w:r>
          <w:instrText xml:space="preserve"> PAGEREF _Toc2788 \h </w:instrText>
        </w:r>
        <w:r>
          <w:fldChar w:fldCharType="separate"/>
        </w:r>
        <w:r>
          <w:t>68</w:t>
        </w:r>
        <w:r>
          <w:fldChar w:fldCharType="end"/>
        </w:r>
      </w:hyperlink>
    </w:p>
    <w:p>
      <w:pPr>
        <w:pStyle w:val="TOC1"/>
        <w:tabs>
          <w:tab w:val="right" w:leader="dot" w:pos="8306"/>
        </w:tabs>
      </w:pPr>
      <w:hyperlink w:anchor="_Toc8856" w:history="1">
        <w:r>
          <w:rPr>
            <w:rFonts w:ascii="仿宋" w:eastAsia="仿宋" w:hAnsi="仿宋" w:cs="仿宋" w:hint="eastAsia"/>
            <w:lang w:eastAsia="zh-CN"/>
          </w:rPr>
          <w:t>十六、创新驱动与持续发展</w:t>
        </w:r>
        <w:r>
          <w:tab/>
        </w:r>
        <w:r>
          <w:fldChar w:fldCharType="begin"/>
        </w:r>
        <w:r>
          <w:instrText xml:space="preserve"> PAGEREF _Toc8856 \h </w:instrText>
        </w:r>
        <w:r>
          <w:fldChar w:fldCharType="separate"/>
        </w:r>
        <w:r>
          <w:t>70</w:t>
        </w:r>
        <w:r>
          <w:fldChar w:fldCharType="end"/>
        </w:r>
      </w:hyperlink>
    </w:p>
    <w:p>
      <w:pPr>
        <w:pStyle w:val="TOC2"/>
        <w:tabs>
          <w:tab w:val="right" w:leader="dot" w:pos="8306"/>
        </w:tabs>
      </w:pPr>
      <w:hyperlink w:anchor="_Toc26017" w:history="1">
        <w:r>
          <w:rPr>
            <w:rFonts w:ascii="仿宋" w:eastAsia="仿宋" w:hAnsi="仿宋" w:cs="仿宋" w:hint="eastAsia"/>
            <w:lang w:eastAsia="zh-CN"/>
          </w:rPr>
          <w:t>(一)、创新驱动战略实施</w:t>
        </w:r>
        <w:r>
          <w:tab/>
        </w:r>
        <w:r>
          <w:fldChar w:fldCharType="begin"/>
        </w:r>
        <w:r>
          <w:instrText xml:space="preserve"> PAGEREF _Toc26017 \h </w:instrText>
        </w:r>
        <w:r>
          <w:fldChar w:fldCharType="separate"/>
        </w:r>
        <w:r>
          <w:t>70</w:t>
        </w:r>
        <w:r>
          <w:fldChar w:fldCharType="end"/>
        </w:r>
      </w:hyperlink>
    </w:p>
    <w:p>
      <w:pPr>
        <w:pStyle w:val="TOC2"/>
        <w:tabs>
          <w:tab w:val="right" w:leader="dot" w:pos="8306"/>
        </w:tabs>
      </w:pPr>
      <w:hyperlink w:anchor="_Toc18316" w:history="1">
        <w:r>
          <w:rPr>
            <w:rFonts w:ascii="仿宋" w:eastAsia="仿宋" w:hAnsi="仿宋" w:cs="仿宋" w:hint="eastAsia"/>
            <w:lang w:eastAsia="zh-CN"/>
          </w:rPr>
          <w:t>(二)、持续发展路径探索</w:t>
        </w:r>
        <w:r>
          <w:tab/>
        </w:r>
        <w:r>
          <w:fldChar w:fldCharType="begin"/>
        </w:r>
        <w:r>
          <w:instrText xml:space="preserve"> PAGEREF _Toc18316 \h </w:instrText>
        </w:r>
        <w:r>
          <w:fldChar w:fldCharType="separate"/>
        </w:r>
        <w:r>
          <w:t>72</w:t>
        </w:r>
        <w:r>
          <w:fldChar w:fldCharType="end"/>
        </w:r>
      </w:hyperlink>
    </w:p>
    <w:p>
      <w:pPr>
        <w:pStyle w:val="TOC1"/>
        <w:tabs>
          <w:tab w:val="right" w:leader="dot" w:pos="8306"/>
        </w:tabs>
      </w:pPr>
      <w:hyperlink w:anchor="_Toc1132" w:history="1">
        <w:r>
          <w:rPr>
            <w:rFonts w:ascii="仿宋" w:eastAsia="仿宋" w:hAnsi="仿宋" w:cs="仿宋" w:hint="eastAsia"/>
            <w:lang w:eastAsia="zh-CN"/>
          </w:rPr>
          <w:t>十七、合作与交流机制建立</w:t>
        </w:r>
        <w:r>
          <w:tab/>
        </w:r>
        <w:r>
          <w:fldChar w:fldCharType="begin"/>
        </w:r>
        <w:r>
          <w:instrText xml:space="preserve"> PAGEREF _Toc1132 \h </w:instrText>
        </w:r>
        <w:r>
          <w:fldChar w:fldCharType="separate"/>
        </w:r>
        <w:r>
          <w:t>76</w:t>
        </w:r>
        <w:r>
          <w:fldChar w:fldCharType="end"/>
        </w:r>
      </w:hyperlink>
    </w:p>
    <w:p>
      <w:pPr>
        <w:pStyle w:val="TOC2"/>
        <w:tabs>
          <w:tab w:val="right" w:leader="dot" w:pos="8306"/>
        </w:tabs>
      </w:pPr>
      <w:hyperlink w:anchor="_Toc15066" w:history="1">
        <w:r>
          <w:rPr>
            <w:rFonts w:ascii="仿宋" w:eastAsia="仿宋" w:hAnsi="仿宋" w:cs="仿宋" w:hint="eastAsia"/>
            <w:lang w:eastAsia="zh-CN"/>
          </w:rPr>
          <w:t>(一)、合作伙伴选择与合作方式</w:t>
        </w:r>
        <w:r>
          <w:tab/>
        </w:r>
        <w:r>
          <w:fldChar w:fldCharType="begin"/>
        </w:r>
        <w:r>
          <w:instrText xml:space="preserve"> PAGEREF _Toc15066 \h </w:instrText>
        </w:r>
        <w:r>
          <w:fldChar w:fldCharType="separate"/>
        </w:r>
        <w:r>
          <w:t>76</w:t>
        </w:r>
        <w:r>
          <w:fldChar w:fldCharType="end"/>
        </w:r>
      </w:hyperlink>
    </w:p>
    <w:p>
      <w:pPr>
        <w:pStyle w:val="TOC2"/>
        <w:tabs>
          <w:tab w:val="right" w:leader="dot" w:pos="8306"/>
        </w:tabs>
      </w:pPr>
      <w:hyperlink w:anchor="_Toc20883" w:history="1">
        <w:r>
          <w:rPr>
            <w:rFonts w:ascii="仿宋" w:eastAsia="仿宋" w:hAnsi="仿宋" w:cs="仿宋" w:hint="eastAsia"/>
            <w:lang w:eastAsia="zh-CN"/>
          </w:rPr>
          <w:t>(二)、交流与合作平台搭建</w:t>
        </w:r>
        <w:r>
          <w:tab/>
        </w:r>
        <w:r>
          <w:fldChar w:fldCharType="begin"/>
        </w:r>
        <w:r>
          <w:instrText xml:space="preserve"> PAGEREF _Toc20883 \h </w:instrText>
        </w:r>
        <w:r>
          <w:fldChar w:fldCharType="separate"/>
        </w:r>
        <w:r>
          <w:t>77</w:t>
        </w:r>
        <w:r>
          <w:fldChar w:fldCharType="end"/>
        </w:r>
      </w:hyperlink>
    </w:p>
    <w:p>
      <w:pPr>
        <w:pStyle w:val="TOC1"/>
        <w:tabs>
          <w:tab w:val="right" w:leader="dot" w:pos="8306"/>
        </w:tabs>
      </w:pPr>
      <w:hyperlink w:anchor="_Toc7116" w:history="1">
        <w:r>
          <w:rPr>
            <w:rFonts w:ascii="仿宋" w:eastAsia="仿宋" w:hAnsi="仿宋" w:cs="仿宋" w:hint="eastAsia"/>
            <w:lang w:eastAsia="zh-CN"/>
          </w:rPr>
          <w:t>十八、知识产权管理与保护</w:t>
        </w:r>
        <w:r>
          <w:tab/>
        </w:r>
        <w:r>
          <w:fldChar w:fldCharType="begin"/>
        </w:r>
        <w:r>
          <w:instrText xml:space="preserve"> PAGEREF _Toc7116 \h </w:instrText>
        </w:r>
        <w:r>
          <w:fldChar w:fldCharType="separate"/>
        </w:r>
        <w:r>
          <w:t>79</w:t>
        </w:r>
        <w:r>
          <w:fldChar w:fldCharType="end"/>
        </w:r>
      </w:hyperlink>
    </w:p>
    <w:p>
      <w:pPr>
        <w:pStyle w:val="TOC2"/>
        <w:tabs>
          <w:tab w:val="right" w:leader="dot" w:pos="8306"/>
        </w:tabs>
      </w:pPr>
      <w:hyperlink w:anchor="_Toc7335" w:history="1">
        <w:r>
          <w:rPr>
            <w:rFonts w:ascii="仿宋" w:eastAsia="仿宋" w:hAnsi="仿宋" w:cs="仿宋" w:hint="eastAsia"/>
            <w:lang w:eastAsia="zh-CN"/>
          </w:rPr>
          <w:t>(一)、知识产权管理体系建设</w:t>
        </w:r>
        <w:r>
          <w:tab/>
        </w:r>
        <w:r>
          <w:fldChar w:fldCharType="begin"/>
        </w:r>
        <w:r>
          <w:instrText xml:space="preserve"> PAGEREF _Toc7335 \h </w:instrText>
        </w:r>
        <w:r>
          <w:fldChar w:fldCharType="separate"/>
        </w:r>
        <w:r>
          <w:t>79</w:t>
        </w:r>
        <w:r>
          <w:fldChar w:fldCharType="end"/>
        </w:r>
      </w:hyperlink>
    </w:p>
    <w:p>
      <w:pPr>
        <w:pStyle w:val="TOC2"/>
        <w:tabs>
          <w:tab w:val="right" w:leader="dot" w:pos="8306"/>
        </w:tabs>
      </w:pPr>
      <w:hyperlink w:anchor="_Toc7024" w:history="1">
        <w:r>
          <w:rPr>
            <w:rFonts w:ascii="仿宋" w:eastAsia="仿宋" w:hAnsi="仿宋" w:cs="仿宋" w:hint="eastAsia"/>
            <w:lang w:eastAsia="zh-CN"/>
          </w:rPr>
          <w:t>(二)、知识产权保护措施</w:t>
        </w:r>
        <w:r>
          <w:tab/>
        </w:r>
        <w:r>
          <w:fldChar w:fldCharType="begin"/>
        </w:r>
        <w:r>
          <w:instrText xml:space="preserve"> PAGEREF _Toc7024 \h </w:instrText>
        </w:r>
        <w:r>
          <w:fldChar w:fldCharType="separate"/>
        </w:r>
        <w:r>
          <w:t>80</w:t>
        </w:r>
        <w:r>
          <w:fldChar w:fldCharType="end"/>
        </w:r>
      </w:hyperlink>
    </w:p>
    <w:p>
      <w:pPr>
        <w:pStyle w:val="TOC1"/>
        <w:tabs>
          <w:tab w:val="right" w:leader="dot" w:pos="8306"/>
        </w:tabs>
      </w:pPr>
      <w:hyperlink w:anchor="_Toc31542" w:history="1">
        <w:r>
          <w:rPr>
            <w:rFonts w:ascii="仿宋" w:eastAsia="仿宋" w:hAnsi="仿宋" w:cs="仿宋" w:hint="eastAsia"/>
            <w:lang w:eastAsia="zh-CN"/>
          </w:rPr>
          <w:t>十九、成果转化与推广应用</w:t>
        </w:r>
        <w:r>
          <w:tab/>
        </w:r>
        <w:r>
          <w:fldChar w:fldCharType="begin"/>
        </w:r>
        <w:r>
          <w:instrText xml:space="preserve"> PAGEREF _Toc31542 \h </w:instrText>
        </w:r>
        <w:r>
          <w:fldChar w:fldCharType="separate"/>
        </w:r>
        <w:r>
          <w:t>82</w:t>
        </w:r>
        <w:r>
          <w:fldChar w:fldCharType="end"/>
        </w:r>
      </w:hyperlink>
    </w:p>
    <w:p>
      <w:pPr>
        <w:pStyle w:val="TOC2"/>
        <w:tabs>
          <w:tab w:val="right" w:leader="dot" w:pos="8306"/>
        </w:tabs>
      </w:pPr>
      <w:hyperlink w:anchor="_Toc26353" w:history="1">
        <w:r>
          <w:rPr>
            <w:rFonts w:ascii="仿宋" w:eastAsia="仿宋" w:hAnsi="仿宋" w:cs="仿宋" w:hint="eastAsia"/>
            <w:lang w:eastAsia="zh-CN"/>
          </w:rPr>
          <w:t>(一)、成果转化策略制定</w:t>
        </w:r>
        <w:r>
          <w:tab/>
        </w:r>
        <w:r>
          <w:fldChar w:fldCharType="begin"/>
        </w:r>
        <w:r>
          <w:instrText xml:space="preserve"> PAGEREF _Toc26353 \h </w:instrText>
        </w:r>
        <w:r>
          <w:fldChar w:fldCharType="separate"/>
        </w:r>
        <w:r>
          <w:t>82</w:t>
        </w:r>
        <w:r>
          <w:fldChar w:fldCharType="end"/>
        </w:r>
      </w:hyperlink>
    </w:p>
    <w:p>
      <w:pPr>
        <w:pStyle w:val="TOC2"/>
        <w:tabs>
          <w:tab w:val="right" w:leader="dot" w:pos="8306"/>
        </w:tabs>
      </w:pPr>
      <w:hyperlink w:anchor="_Toc25676" w:history="1">
        <w:r>
          <w:rPr>
            <w:rFonts w:ascii="仿宋" w:eastAsia="仿宋" w:hAnsi="仿宋" w:cs="仿宋" w:hint="eastAsia"/>
            <w:lang w:eastAsia="zh-CN"/>
          </w:rPr>
          <w:t>(二)、成果推广应用方案</w:t>
        </w:r>
        <w:r>
          <w:tab/>
        </w:r>
        <w:r>
          <w:fldChar w:fldCharType="begin"/>
        </w:r>
        <w:r>
          <w:instrText xml:space="preserve"> PAGEREF _Toc25676 \h </w:instrText>
        </w:r>
        <w:r>
          <w:fldChar w:fldCharType="separate"/>
        </w:r>
        <w:r>
          <w:t>83</w:t>
        </w:r>
        <w:r>
          <w:fldChar w:fldCharType="end"/>
        </w:r>
      </w:hyperlink>
    </w:p>
    <w:p>
      <w:pPr>
        <w:pStyle w:val="TOC1"/>
        <w:tabs>
          <w:tab w:val="right" w:leader="dot" w:pos="8306"/>
        </w:tabs>
      </w:pPr>
      <w:hyperlink w:anchor="_Toc17804" w:history="1">
        <w:r>
          <w:rPr>
            <w:rFonts w:ascii="仿宋" w:eastAsia="仿宋" w:hAnsi="仿宋" w:cs="仿宋" w:hint="eastAsia"/>
            <w:lang w:eastAsia="zh-CN"/>
          </w:rPr>
          <w:t>二十、项目施工方案</w:t>
        </w:r>
        <w:r>
          <w:tab/>
        </w:r>
        <w:r>
          <w:fldChar w:fldCharType="begin"/>
        </w:r>
        <w:r>
          <w:instrText xml:space="preserve"> PAGEREF _Toc17804 \h </w:instrText>
        </w:r>
        <w:r>
          <w:fldChar w:fldCharType="separate"/>
        </w:r>
        <w:r>
          <w:t>85</w:t>
        </w:r>
        <w:r>
          <w:fldChar w:fldCharType="end"/>
        </w:r>
      </w:hyperlink>
    </w:p>
    <w:p>
      <w:pPr>
        <w:pStyle w:val="TOC2"/>
        <w:tabs>
          <w:tab w:val="right" w:leader="dot" w:pos="8306"/>
        </w:tabs>
      </w:pPr>
      <w:hyperlink w:anchor="_Toc1285" w:history="1">
        <w:r>
          <w:rPr>
            <w:rFonts w:ascii="仿宋" w:eastAsia="仿宋" w:hAnsi="仿宋" w:cs="仿宋" w:hint="eastAsia"/>
            <w:lang w:eastAsia="zh-CN"/>
          </w:rPr>
          <w:t>(一)、施工组织设计</w:t>
        </w:r>
        <w:r>
          <w:tab/>
        </w:r>
        <w:r>
          <w:fldChar w:fldCharType="begin"/>
        </w:r>
        <w:r>
          <w:instrText xml:space="preserve"> PAGEREF _Toc1285 \h </w:instrText>
        </w:r>
        <w:r>
          <w:fldChar w:fldCharType="separate"/>
        </w:r>
        <w:r>
          <w:t>85</w:t>
        </w:r>
        <w:r>
          <w:fldChar w:fldCharType="end"/>
        </w:r>
      </w:hyperlink>
    </w:p>
    <w:p>
      <w:pPr>
        <w:pStyle w:val="TOC2"/>
        <w:tabs>
          <w:tab w:val="right" w:leader="dot" w:pos="8306"/>
        </w:tabs>
      </w:pPr>
      <w:hyperlink w:anchor="_Toc3933" w:history="1">
        <w:r>
          <w:rPr>
            <w:rFonts w:ascii="仿宋" w:eastAsia="仿宋" w:hAnsi="仿宋" w:cs="仿宋" w:hint="eastAsia"/>
            <w:lang w:eastAsia="zh-CN"/>
          </w:rPr>
          <w:t>(二)、施工工艺与技术路线</w:t>
        </w:r>
        <w:r>
          <w:tab/>
        </w:r>
        <w:r>
          <w:fldChar w:fldCharType="begin"/>
        </w:r>
        <w:r>
          <w:instrText xml:space="preserve"> PAGEREF _Toc3933 \h </w:instrText>
        </w:r>
        <w:r>
          <w:fldChar w:fldCharType="separate"/>
        </w:r>
        <w:r>
          <w:t>86</w:t>
        </w:r>
        <w:r>
          <w:fldChar w:fldCharType="end"/>
        </w:r>
      </w:hyperlink>
    </w:p>
    <w:p>
      <w:pPr>
        <w:pStyle w:val="TOC2"/>
        <w:tabs>
          <w:tab w:val="right" w:leader="dot" w:pos="8306"/>
        </w:tabs>
      </w:pPr>
      <w:hyperlink w:anchor="_Toc32444" w:history="1">
        <w:r>
          <w:rPr>
            <w:rFonts w:ascii="仿宋" w:eastAsia="仿宋" w:hAnsi="仿宋" w:cs="仿宋" w:hint="eastAsia"/>
            <w:lang w:eastAsia="zh-CN"/>
          </w:rPr>
          <w:t>(三)、关键节点施工计划</w:t>
        </w:r>
        <w:r>
          <w:tab/>
        </w:r>
        <w:r>
          <w:fldChar w:fldCharType="begin"/>
        </w:r>
        <w:r>
          <w:instrText xml:space="preserve"> PAGEREF _Toc32444 \h </w:instrText>
        </w:r>
        <w:r>
          <w:fldChar w:fldCharType="separate"/>
        </w:r>
        <w:r>
          <w:t>87</w:t>
        </w:r>
        <w:r>
          <w:fldChar w:fldCharType="end"/>
        </w:r>
      </w:hyperlink>
    </w:p>
    <w:p>
      <w:pPr>
        <w:pStyle w:val="TOC2"/>
        <w:tabs>
          <w:tab w:val="right" w:leader="dot" w:pos="8306"/>
        </w:tabs>
      </w:pPr>
      <w:hyperlink w:anchor="_Toc2902" w:history="1">
        <w:r>
          <w:rPr>
            <w:rFonts w:ascii="仿宋" w:eastAsia="仿宋" w:hAnsi="仿宋" w:cs="仿宋" w:hint="eastAsia"/>
            <w:lang w:eastAsia="zh-CN"/>
          </w:rPr>
          <w:t>(四)、施工现场管理</w:t>
        </w:r>
        <w:r>
          <w:tab/>
        </w:r>
        <w:r>
          <w:fldChar w:fldCharType="begin"/>
        </w:r>
        <w:r>
          <w:instrText xml:space="preserve"> PAGEREF _Toc2902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5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4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9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3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46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https://d.book118.com/408120130111006033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航空模具项目建设总纲及方案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F0519"/>
    <w:rsid w:val="42AF0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20130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2024-01-25T10:39:00Z</dcterms:created>
  <dcterms:modified xsi:type="dcterms:W3CDTF">2024-01-25T10:40:12Z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F2725A31B2F94C319ABD242A208E8936_11</vt:lpwstr>
  </property>
  <property fmtid="{D5CDD505-2E9C-101B-9397-08002B2CF9AE}" pid="3" name="KSOProductBuildVer">
    <vt:lpwstr>2052-12.1.0.16250</vt:lpwstr>
  </property>
</Properties>
</file>