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F7108">
        <w:rPr>
          <w:rFonts w:ascii="微软雅黑" w:eastAsia="微软雅黑" w:hAnsi="微软雅黑"/>
          <w:b/>
          <w:sz w:val="28"/>
          <w:szCs w:val="28"/>
        </w:rPr>
        <w:t>简单项目合作协议书(十三篇)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F7108">
        <w:rPr>
          <w:rFonts w:ascii="微软雅黑" w:eastAsia="微软雅黑" w:hAnsi="微软雅黑"/>
          <w:sz w:val="24"/>
          <w:szCs w:val="24"/>
        </w:rPr>
        <w:t xml:space="preserve">    简单项目合作协议书篇一</w:t>
        <w:br/>
        <w:t xml:space="preserve">    甲：，身份证号：，籍贯</w:t>
        <w:br/>
        <w:t xml:space="preserve">    乙：，身份证号：，籍贯</w:t>
        <w:br/>
        <w:t xml:space="preserve">    甲乙双方本着公平、平等、互利的原则订立合作协议如下：</w:t>
        <w:br/>
        <w:t xml:space="preserve">    第一条甲乙双方自愿合作经营塑胶和金属油漆项目，总投资为20万元，甲方以人民币方式出资15万元，乙方以人民币出资5万元及技术和客户资源。</w:t>
        <w:br/>
        <w:t xml:space="preserve">    第二条本合伙依法组成合伙企业，在合伙期间合伙人出资的为共有财产，不得随意分割。合伙终至后，各合伙人的出资仍为个人所有，届时予以返还。</w:t>
        <w:br/>
        <w:t xml:space="preserve">    第三条本合伙企业经营期</w:t>
      </w:r>
      <w:r w:rsidR="00BF7108">
        <w:rPr>
          <w:rFonts w:ascii="微软雅黑" w:eastAsia="微软雅黑" w:hAnsi="微软雅黑"/>
          <w:sz w:val="24"/>
          <w:szCs w:val="24"/>
        </w:rPr>
        <w:t>限为三年。如果需</w:t>
      </w:r>
      <w:r w:rsidR="00BF7108">
        <w:rPr>
          <w:rFonts w:ascii="微软雅黑" w:eastAsia="微软雅黑" w:hAnsi="微软雅黑"/>
          <w:sz w:val="24"/>
          <w:szCs w:val="24"/>
        </w:rPr>
        <w:t>要延长期</w:t>
      </w:r>
      <w:r w:rsidR="00BF7108">
        <w:rPr>
          <w:rFonts w:ascii="微软雅黑" w:eastAsia="微软雅黑" w:hAnsi="微软雅黑"/>
          <w:sz w:val="24"/>
          <w:szCs w:val="24"/>
        </w:rPr>
        <w:t>限的，在期满前六个月办理有关手续。</w:t>
        <w:br/>
        <w:t xml:space="preserve">    第四条双方共同经营，合伙人执行合伙事务所产生的收益归全体合伙人，所产生的亏损或者民事职责由全体合伙人。</w:t>
        <w:br/>
        <w:t xml:space="preserve">    第五条企业固定资产和盈余按照取得的销售净利润的甲方60%、乙方40%的比例分配。</w:t>
        <w:br/>
        <w:t xml:space="preserve">    第六条企业债务按照甲方60%、乙方40%比例负担。任何一方对外偿还债务后，另一方应当按比例在十日内向对方清偿自己负担的部分。</w:t>
        <w:br/>
        <w:t xml:space="preserve">    第七条每年项目产品总销售利润的百分之十进行固定投入。销售利润分红，一年结算</w:t>
      </w:r>
      <w:r w:rsidR="00BF7108">
        <w:rPr>
          <w:rFonts w:ascii="微软雅黑" w:eastAsia="微软雅黑" w:hAnsi="微软雅黑"/>
          <w:sz w:val="24"/>
          <w:szCs w:val="24"/>
        </w:rPr>
        <w:br/>
        <w:t xml:space="preserve">    第八条本协议未尽事宜，双方能够补充</w:t>
      </w:r>
      <w:r w:rsidR="00BF7108">
        <w:rPr>
          <w:rFonts w:ascii="微软雅黑" w:eastAsia="微软雅黑" w:hAnsi="微软雅黑"/>
          <w:sz w:val="24"/>
          <w:szCs w:val="24"/>
        </w:rPr>
        <w:t>规定，补充协议与本协议有同等效力。</w:t>
        <w:br/>
      </w:r>
      <w:r w:rsidR="00BF7108">
        <w:rPr>
          <w:rFonts w:ascii="微软雅黑" w:eastAsia="微软雅黑" w:hAnsi="微软雅黑"/>
          <w:sz w:val="24"/>
          <w:szCs w:val="24"/>
        </w:rPr>
        <w:t xml:space="preserve"> </w:t>
      </w:r>
      <w:r w:rsidR="00BF7108">
        <w:rPr>
          <w:rFonts w:ascii="微软雅黑" w:eastAsia="微软雅黑" w:hAnsi="微软雅黑"/>
          <w:sz w:val="24"/>
          <w:szCs w:val="24"/>
        </w:rPr>
        <w:t xml:space="preserve"> </w:t>
      </w:r>
      <w:r w:rsidR="00BF7108">
        <w:rPr>
          <w:rFonts w:ascii="微软雅黑" w:eastAsia="微软雅黑" w:hAnsi="微软雅黑"/>
          <w:sz w:val="24"/>
          <w:szCs w:val="24"/>
        </w:rPr>
        <w:t xml:space="preserve"> </w:t>
      </w:r>
      <w:r w:rsidR="00BF7108">
        <w:rPr>
          <w:rFonts w:ascii="微软雅黑" w:eastAsia="微软雅黑" w:hAnsi="微软雅黑"/>
          <w:sz w:val="24"/>
          <w:szCs w:val="24"/>
        </w:rPr>
        <w:t xml:space="preserve"> 第九条本协议一式贰份，合伙人各一份。本协议自合伙人签字(或盖章)之日起生效。</w:t>
        <w:br/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F7108">
        <w:rPr>
          <w:rFonts w:ascii="微软雅黑" w:eastAsia="微软雅黑" w:hAnsi="微软雅黑"/>
          <w:b/>
          <w:sz w:val="28"/>
          <w:szCs w:val="28"/>
        </w:rPr>
        <w:t>简单项目合作协议书(十三篇)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F7108">
        <w:rPr>
          <w:rFonts w:ascii="微软雅黑" w:eastAsia="微软雅黑" w:hAnsi="微软雅黑"/>
          <w:sz w:val="24"/>
          <w:szCs w:val="24"/>
        </w:rPr>
        <w:t xml:space="preserve">    简单项目合作协议书篇一</w:t>
        <w:br/>
        <w:t xml:space="preserve">    甲：，身份证号：，籍贯</w:t>
        <w:br/>
        <w:t xml:space="preserve">    乙：，身份证号：，籍贯</w:t>
        <w:br/>
        <w:t xml:space="preserve">    甲乙双方本着公平、平等、互利的原则订立合作协议如下：</w:t>
        <w:br/>
        <w:t xml:space="preserve">    第一条甲乙双方自愿合作经营塑胶和金属油漆项目，总投资为20万元，甲方以人民币方式出资15万元，乙方以人民币出资5万元及技术和客户资源。</w:t>
        <w:br/>
        <w:t xml:space="preserve">    第二条本合伙依法组成合伙企业，在合伙期间合伙人出资的为共有财产，不得随意分割。合伙终至后，各合伙人的出资仍为个人所有，届时予以返还。</w:t>
        <w:br/>
        <w:t xml:space="preserve">    第三条本合伙企业经营期</w:t>
      </w:r>
      <w:r w:rsidR="00BF7108">
        <w:rPr>
          <w:rFonts w:ascii="微软雅黑" w:eastAsia="微软雅黑" w:hAnsi="微软雅黑"/>
          <w:sz w:val="24"/>
          <w:szCs w:val="24"/>
        </w:rPr>
        <w:t>限为三年。如果需</w:t>
      </w:r>
      <w:r w:rsidR="00BF7108">
        <w:rPr>
          <w:rFonts w:ascii="微软雅黑" w:eastAsia="微软雅黑" w:hAnsi="微软雅黑"/>
          <w:sz w:val="24"/>
          <w:szCs w:val="24"/>
        </w:rPr>
        <w:t>要延长期</w:t>
      </w:r>
      <w:r w:rsidR="00BF7108">
        <w:rPr>
          <w:rFonts w:ascii="微软雅黑" w:eastAsia="微软雅黑" w:hAnsi="微软雅黑"/>
          <w:sz w:val="24"/>
          <w:szCs w:val="24"/>
        </w:rPr>
        <w:t>限的，在期满前六个月办理有关手续。</w:t>
        <w:br/>
        <w:t xml:space="preserve">    第四条双方共同经营，合伙人执行合伙事务所产生的收益归全体合伙人，所产生的亏损或者民事职责由全体合伙人。</w:t>
        <w:br/>
        <w:t xml:space="preserve">    第五条企业固定资产和盈余按照取得的销售净利润的甲方60%、乙方40%的比例分配。</w:t>
        <w:br/>
        <w:t xml:space="preserve">    第六条企业债务按照甲方60%、乙方40%比例负担。任何一方对外偿还债务后，另一方应当按比例在十日内向对方清偿自己负担的部分。</w:t>
        <w:br/>
        <w:t xml:space="preserve">    第七条每年项目产品总销售利润的百分之十进行固定投入。销售利润分红，一年结算</w:t>
      </w:r>
      <w:r w:rsidR="00BF7108">
        <w:rPr>
          <w:rFonts w:ascii="微软雅黑" w:eastAsia="微软雅黑" w:hAnsi="微软雅黑"/>
          <w:sz w:val="24"/>
          <w:szCs w:val="24"/>
        </w:rPr>
        <w:br/>
        <w:t xml:space="preserve">    第八条本协议未尽事宜，双方能够补充</w:t>
      </w:r>
      <w:r w:rsidR="00BF7108">
        <w:rPr>
          <w:rFonts w:ascii="微软雅黑" w:eastAsia="微软雅黑" w:hAnsi="微软雅黑"/>
          <w:sz w:val="24"/>
          <w:szCs w:val="24"/>
        </w:rPr>
        <w:t>规定，补充协议与本协议有同等效力。</w:t>
        <w:br/>
      </w:r>
      <w:r w:rsidR="00BF7108">
        <w:rPr>
          <w:rFonts w:ascii="微软雅黑" w:eastAsia="微软雅黑" w:hAnsi="微软雅黑"/>
          <w:sz w:val="24"/>
          <w:szCs w:val="24"/>
        </w:rPr>
        <w:t xml:space="preserve"> </w:t>
      </w:r>
      <w:r w:rsidR="00BF7108">
        <w:rPr>
          <w:rFonts w:ascii="微软雅黑" w:eastAsia="微软雅黑" w:hAnsi="微软雅黑"/>
          <w:sz w:val="24"/>
          <w:szCs w:val="24"/>
        </w:rPr>
        <w:t xml:space="preserve"> </w:t>
      </w:r>
      <w:r w:rsidR="00BF7108">
        <w:rPr>
          <w:rFonts w:ascii="微软雅黑" w:eastAsia="微软雅黑" w:hAnsi="微软雅黑"/>
          <w:sz w:val="24"/>
          <w:szCs w:val="24"/>
        </w:rPr>
        <w:t xml:space="preserve"> </w:t>
      </w:r>
      <w:r w:rsidR="00BF7108">
        <w:rPr>
          <w:rFonts w:ascii="微软雅黑" w:eastAsia="微软雅黑" w:hAnsi="微软雅黑"/>
          <w:sz w:val="24"/>
          <w:szCs w:val="24"/>
        </w:rPr>
        <w:t xml:space="preserve"> 第九条本协议一式贰份，合伙人各一份。本协议自合伙人签字(或盖章)之日起生效。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https://d.book118.com/415124314210011112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BF4621"/>
    <w:rsid w:val="00BF7108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15124314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3605</Words>
  <Characters>20553</Characters>
  <Application>Microsoft Office Word</Application>
  <DocSecurity>0</DocSecurity>
  <Lines>171</Lines>
  <Paragraphs>48</Paragraphs>
  <ScaleCrop>false</ScaleCrop>
  <Company/>
  <LinksUpToDate>false</LinksUpToDate>
  <CharactersWithSpaces>24110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