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259" w:lineRule="auto"/>
        <w:ind w:left="740" w:right="11728" w:firstLine="0"/>
        <w:jc w:val="left"/>
        <w:rPr>
          <w:sz w:val="28"/>
        </w:rPr>
      </w:pPr>
      <w:r>
        <w:pict>
          <v:group id="_x0000_s1025" style="width:630.8pt;height:991pt;margin-top:2.3pt;margin-left:131.22pt;mso-position-horizontal-relative:page;position:absolute;z-index:-251658240" coordorigin="2624,46" coordsize="12616,19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0;height:516;left:2624;position:absolute;top:6444" stroked="f">
              <v:imagedata r:id="rId4" o:title=""/>
            </v:shape>
            <v:shape id="_x0000_s1027" type="#_x0000_t75" style="width:296;height:273;left:2724;position:absolute;top:6544" stroked="f">
              <v:imagedata r:id="rId5" o:title=""/>
            </v:shape>
            <v:shape id="_x0000_s1028" type="#_x0000_t75" style="width:80;height:516;left:2624;position:absolute;top:7156" stroked="f">
              <v:imagedata r:id="rId6" o:title=""/>
            </v:shape>
            <v:shape id="_x0000_s1029" type="#_x0000_t75" style="width:296;height:273;left:2724;position:absolute;top:7257" stroked="f">
              <v:imagedata r:id="rId7" o:title=""/>
            </v:shape>
            <v:shape id="_x0000_s1030" type="#_x0000_t75" style="width:80;height:516;left:2624;position:absolute;top:15477" stroked="f">
              <v:imagedata r:id="rId4" o:title=""/>
            </v:shape>
            <v:shape id="_x0000_s1031" type="#_x0000_t75" style="width:296;height:273;left:2724;position:absolute;top:15577" stroked="f">
              <v:imagedata r:id="rId5" o:title=""/>
            </v:shape>
            <v:shape id="_x0000_s1032" type="#_x0000_t75" style="width:80;height:496;left:2624;position:absolute;top:16189" stroked="f">
              <v:imagedata r:id="rId8" o:title=""/>
            </v:shape>
            <v:shape id="_x0000_s1033" type="#_x0000_t75" style="width:296;height:273;left:2724;position:absolute;top:16289" stroked="f">
              <v:imagedata r:id="rId7" o:title=""/>
            </v:shape>
            <v:shape id="_x0000_s1034" type="#_x0000_t75" style="width:12600;height:19820;left:2640;position:absolute;top:46" stroked="f">
              <v:imagedata r:id="rId9" o:title=""/>
            </v:shape>
          </v:group>
        </w:pict>
      </w:r>
      <w:r>
        <w:rPr>
          <w:color w:val="323232"/>
          <w:sz w:val="28"/>
        </w:rPr>
        <w:t xml:space="preserve">题目 </w:t>
      </w:r>
      <w:r>
        <w:rPr>
          <w:rFonts w:ascii="Calibri" w:eastAsia="Calibri"/>
          <w:b/>
          <w:color w:val="323232"/>
          <w:position w:val="13"/>
          <w:sz w:val="43"/>
        </w:rPr>
        <w:t xml:space="preserve">1 </w:t>
      </w:r>
      <w:r>
        <w:rPr>
          <w:color w:val="323232"/>
          <w:sz w:val="28"/>
        </w:rPr>
        <w:t>正确</w:t>
      </w:r>
    </w:p>
    <w:p>
      <w:pPr>
        <w:spacing w:before="0" w:line="342" w:lineRule="exact"/>
        <w:ind w:left="740" w:right="0" w:firstLine="0"/>
        <w:jc w:val="left"/>
        <w:rPr>
          <w:sz w:val="28"/>
        </w:rPr>
      </w:pPr>
      <w:r>
        <w:rPr>
          <w:color w:val="323232"/>
          <w:sz w:val="28"/>
        </w:rPr>
        <w:t>获得分中的分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spacing w:before="65"/>
        <w:ind w:left="2900" w:right="0" w:firstLine="0"/>
        <w:jc w:val="left"/>
        <w:rPr>
          <w:sz w:val="28"/>
        </w:rPr>
      </w:pPr>
      <w:r>
        <w:rPr>
          <w:color w:val="323232"/>
          <w:sz w:val="28"/>
        </w:rPr>
        <w:t>标记题目</w:t>
      </w:r>
    </w:p>
    <w:p>
      <w:pPr>
        <w:pStyle w:val="BodyText"/>
        <w:spacing w:before="241"/>
        <w:ind w:left="740"/>
      </w:pPr>
      <w:r>
        <w:rPr>
          <w:color w:val="323232"/>
        </w:rPr>
        <w:t>题干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50" w:line="242" w:lineRule="auto"/>
        <w:ind w:left="740" w:right="416"/>
      </w:pPr>
      <w:r>
        <w:rPr>
          <w:color w:val="323232"/>
        </w:rPr>
        <w:t>某些请示、报告虽为报请性公文，但一经批转，便可起到指挥性公文甚至法规性公文的作用。</w:t>
      </w:r>
    </w:p>
    <w:p>
      <w:pPr>
        <w:pStyle w:val="BodyText"/>
        <w:spacing w:before="303"/>
        <w:ind w:left="740"/>
      </w:pPr>
      <w:r>
        <w:rPr>
          <w:color w:val="323232"/>
        </w:rPr>
        <w:t>选择一项：</w: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372" w:lineRule="auto"/>
        <w:ind w:left="1348" w:right="11688"/>
      </w:pPr>
      <w:r>
        <w:rPr>
          <w:color w:val="323232"/>
        </w:rPr>
        <w:t>对错</w:t>
      </w:r>
    </w:p>
    <w:p>
      <w:pPr>
        <w:pStyle w:val="BodyText"/>
        <w:spacing w:before="50"/>
        <w:ind w:left="740"/>
      </w:pPr>
      <w:r>
        <w:rPr>
          <w:color w:val="886C39"/>
        </w:rPr>
        <w:t>反馈</w:t>
      </w:r>
    </w:p>
    <w:p>
      <w:pPr>
        <w:pStyle w:val="BodyText"/>
        <w:spacing w:before="230"/>
        <w:ind w:left="740"/>
      </w:pPr>
      <w:r>
        <w:rPr>
          <w:color w:val="886C39"/>
        </w:rPr>
        <w:t>正确的答案是“对”。</w:t>
      </w:r>
    </w:p>
    <w:p>
      <w:pPr>
        <w:spacing w:before="241" w:line="259" w:lineRule="auto"/>
        <w:ind w:left="740" w:right="11728" w:firstLine="0"/>
        <w:jc w:val="left"/>
        <w:rPr>
          <w:sz w:val="28"/>
        </w:rPr>
      </w:pPr>
      <w:r>
        <w:rPr>
          <w:color w:val="323232"/>
          <w:sz w:val="28"/>
        </w:rPr>
        <w:t xml:space="preserve">题目 </w:t>
      </w:r>
      <w:r>
        <w:rPr>
          <w:rFonts w:ascii="Calibri" w:eastAsia="Calibri"/>
          <w:b/>
          <w:color w:val="323232"/>
          <w:position w:val="13"/>
          <w:sz w:val="43"/>
        </w:rPr>
        <w:t xml:space="preserve">2 </w:t>
      </w:r>
      <w:r>
        <w:rPr>
          <w:color w:val="323232"/>
          <w:sz w:val="28"/>
        </w:rPr>
        <w:t>正确</w:t>
      </w:r>
    </w:p>
    <w:p>
      <w:pPr>
        <w:spacing w:before="0" w:line="345" w:lineRule="exact"/>
        <w:ind w:left="740" w:right="0" w:firstLine="0"/>
        <w:jc w:val="left"/>
        <w:rPr>
          <w:sz w:val="28"/>
        </w:rPr>
      </w:pPr>
      <w:r>
        <w:rPr>
          <w:color w:val="323232"/>
          <w:sz w:val="28"/>
        </w:rPr>
        <w:t>获得分中的分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before="64"/>
        <w:ind w:left="2900" w:right="0" w:firstLine="0"/>
        <w:jc w:val="left"/>
        <w:rPr>
          <w:sz w:val="28"/>
        </w:rPr>
      </w:pPr>
      <w:r>
        <w:rPr>
          <w:color w:val="323232"/>
          <w:sz w:val="28"/>
        </w:rPr>
        <w:t>标记题目</w:t>
      </w:r>
    </w:p>
    <w:p>
      <w:pPr>
        <w:pStyle w:val="BodyText"/>
        <w:spacing w:before="242"/>
        <w:ind w:left="740"/>
      </w:pPr>
      <w:r>
        <w:rPr>
          <w:color w:val="323232"/>
        </w:rPr>
        <w:t>题干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49" w:line="398" w:lineRule="auto"/>
        <w:ind w:left="740" w:right="4016"/>
      </w:pPr>
      <w:r>
        <w:rPr>
          <w:color w:val="323232"/>
        </w:rPr>
        <w:t>意见既可作下行文，也可作平行文，还可以是上行文。选择一项：</w:t>
      </w:r>
    </w:p>
    <w:p>
      <w:pPr>
        <w:pStyle w:val="BodyText"/>
        <w:spacing w:before="60" w:line="372" w:lineRule="auto"/>
        <w:ind w:left="1348" w:right="11688"/>
      </w:pPr>
      <w:r>
        <w:rPr>
          <w:color w:val="323232"/>
        </w:rPr>
        <w:t>对错</w:t>
      </w:r>
    </w:p>
    <w:p>
      <w:pPr>
        <w:pStyle w:val="BodyText"/>
        <w:spacing w:before="51"/>
        <w:ind w:left="740"/>
      </w:pPr>
      <w:r>
        <w:rPr>
          <w:color w:val="886C39"/>
        </w:rPr>
        <w:t>反馈</w:t>
      </w:r>
    </w:p>
    <w:p>
      <w:pPr>
        <w:pStyle w:val="BodyText"/>
        <w:spacing w:before="230"/>
        <w:ind w:left="740"/>
      </w:pPr>
      <w:r>
        <w:rPr>
          <w:color w:val="886C39"/>
        </w:rPr>
        <w:t>正确的答案是“对”。</w:t>
      </w:r>
    </w:p>
    <w:p>
      <w:pPr>
        <w:spacing w:before="241" w:line="259" w:lineRule="auto"/>
        <w:ind w:left="740" w:right="11728" w:firstLine="0"/>
        <w:jc w:val="left"/>
        <w:rPr>
          <w:sz w:val="28"/>
        </w:rPr>
      </w:pPr>
      <w:r>
        <w:rPr>
          <w:color w:val="323232"/>
          <w:sz w:val="28"/>
        </w:rPr>
        <w:t xml:space="preserve">题目 </w:t>
      </w:r>
      <w:r>
        <w:rPr>
          <w:rFonts w:ascii="Calibri" w:eastAsia="Calibri"/>
          <w:b/>
          <w:color w:val="323232"/>
          <w:position w:val="13"/>
          <w:sz w:val="43"/>
        </w:rPr>
        <w:t xml:space="preserve">3 </w:t>
      </w:r>
      <w:r>
        <w:rPr>
          <w:color w:val="323232"/>
          <w:sz w:val="28"/>
        </w:rPr>
        <w:t>不正确</w:t>
      </w:r>
    </w:p>
    <w:p>
      <w:pPr>
        <w:spacing w:before="0" w:line="345" w:lineRule="exact"/>
        <w:ind w:left="740" w:right="0" w:firstLine="0"/>
        <w:jc w:val="left"/>
        <w:rPr>
          <w:sz w:val="28"/>
        </w:rPr>
      </w:pPr>
      <w:r>
        <w:rPr>
          <w:color w:val="323232"/>
          <w:sz w:val="28"/>
        </w:rPr>
        <w:t>获得分中的分</w:t>
      </w:r>
    </w:p>
    <w:p>
      <w:pPr>
        <w:spacing w:after="0" w:line="345" w:lineRule="exact"/>
        <w:jc w:val="left"/>
        <w:rPr>
          <w:sz w:val="28"/>
        </w:rPr>
        <w:sectPr>
          <w:type w:val="continuous"/>
          <w:pgSz w:w="17860" w:h="25260"/>
          <w:pgMar w:top="1780" w:right="2500" w:bottom="280" w:left="1960" w:header="708" w:footer="708"/>
          <w:cols w:space="708"/>
        </w:sectPr>
      </w:pPr>
    </w:p>
    <w:p>
      <w:pPr>
        <w:pStyle w:val="BodyText"/>
        <w:ind w:left="103"/>
        <w:rPr>
          <w:sz w:val="20"/>
        </w:rPr>
      </w:pPr>
      <w:r>
        <w:rPr>
          <w:sz w:val="20"/>
        </w:rPr>
        <w:pict>
          <v:group id="_x0000_i1035" style="width:658.85pt;height:405pt;mso-position-horizontal-relative:char;mso-position-vertical-relative:line" coordorigin="0,0" coordsize="13177,8100">
            <v:shape id="_x0000_s1036" type="#_x0000_t75" style="width:80;height:515;position:absolute;top:5192" stroked="f">
              <v:imagedata r:id="rId6" o:title=""/>
            </v:shape>
            <v:shape id="_x0000_s1037" type="#_x0000_t75" style="width:295;height:272;left:100;position:absolute;top:5292" stroked="f">
              <v:imagedata r:id="rId7" o:title=""/>
            </v:shape>
            <v:shape id="_x0000_s1038" type="#_x0000_t75" style="width:80;height:515;position:absolute;top:5904" stroked="f">
              <v:imagedata r:id="rId6" o:title=""/>
            </v:shape>
            <v:shape id="_x0000_s1039" type="#_x0000_t75" style="width:295;height:272;left:100;position:absolute;top:6004" stroked="f">
              <v:imagedata r:id="rId7" o:title=""/>
            </v:shape>
            <v:shape id="_x0000_s1040" type="#_x0000_t75" style="width:80;height:515;position:absolute;top:6729" stroked="f">
              <v:imagedata r:id="rId10" o:title=""/>
            </v:shape>
            <v:shape id="_x0000_s1041" type="#_x0000_t75" style="width:295;height:272;left:100;position:absolute;top:6829" stroked="f">
              <v:imagedata r:id="rId5" o:title=""/>
            </v:shape>
            <v:shape id="_x0000_s1042" type="#_x0000_t75" style="width:13160;height:8100;left:16;position:absolute" stroked="f">
              <v:imagedata r:id="rId11" o:title=""/>
            </v:shape>
            <v:shape id="_x0000_s1043" type="#_x0000_t75" style="width:495;height:495;position:absolute;top:7442" stroked="f">
              <v:imagedata r:id="rId12" o:title=""/>
            </v:shape>
            <v:shape id="_x0000_s1044" type="#_x0000_t75" style="width:295;height:272;left:100;position:absolute;top:7542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5" type="#_x0000_t202" style="width:5831;height:1667;left:637;position:absolute;top:1992" filled="f" stroked="f">
              <v:textbox inset="0,0,0,0">
                <w:txbxContent>
                  <w:p>
                    <w:pPr>
                      <w:spacing w:before="0" w:line="323" w:lineRule="exact"/>
                      <w:ind w:left="2150" w:right="2521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  <w:p>
                    <w:pPr>
                      <w:spacing w:before="24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  <w:p>
                    <w:pPr>
                      <w:tabs>
                        <w:tab w:val="left" w:pos="5450"/>
                      </w:tabs>
                      <w:spacing w:before="230" w:line="411" w:lineRule="exact"/>
                      <w:ind w:left="8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某机关发文迁移办公地点，用（</w:t>
                      <w:tab/>
                      <w:t>）</w:t>
                    </w:r>
                  </w:p>
                </w:txbxContent>
              </v:textbox>
            </v:shape>
            <v:shape id="_x0000_s1046" type="#_x0000_t202" style="width:1820;height:1823;left:637;position:absolute;top:471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429"/>
                      </w:tabs>
                      <w:spacing w:before="248"/>
                      <w:ind w:left="428" w:right="0" w:hanging="383"/>
                      <w:jc w:val="left"/>
                      <w:rPr>
                        <w:sz w:val="36"/>
                      </w:rPr>
                    </w:pPr>
                    <w:r>
                      <w:rPr>
                        <w:color w:val="006EA7"/>
                        <w:sz w:val="36"/>
                      </w:rPr>
                      <w:t>公告</w:t>
                    </w:r>
                  </w:p>
                  <w:p>
                    <w:pPr>
                      <w:numPr>
                        <w:ilvl w:val="0"/>
                        <w:numId w:val="22"/>
                      </w:numPr>
                      <w:tabs>
                        <w:tab w:val="left" w:pos="414"/>
                      </w:tabs>
                      <w:spacing w:before="252" w:line="450" w:lineRule="exact"/>
                      <w:ind w:left="413" w:right="0" w:hanging="368"/>
                      <w:jc w:val="left"/>
                      <w:rPr>
                        <w:sz w:val="36"/>
                      </w:rPr>
                    </w:pPr>
                    <w:r>
                      <w:rPr>
                        <w:color w:val="006EA7"/>
                        <w:sz w:val="36"/>
                      </w:rPr>
                      <w:t>报告</w:t>
                    </w:r>
                  </w:p>
                </w:txbxContent>
              </v:textbox>
            </v:shape>
            <v:shape id="_x0000_s1047" type="#_x0000_t202" style="width:1136;height:1113;left:684;position:absolute;top:696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>C</w:t>
                    </w:r>
                    <w:r>
                      <w:rPr>
                        <w:rFonts w:ascii="Calibri" w:eastAsia="Calibri"/>
                        <w:color w:val="323232"/>
                        <w:spacing w:val="-1"/>
                        <w:sz w:val="36"/>
                      </w:rPr>
                      <w:t xml:space="preserve">. </w:t>
                    </w:r>
                    <w:r>
                      <w:rPr>
                        <w:color w:val="006EA7"/>
                        <w:sz w:val="36"/>
                      </w:rPr>
                      <w:t>通告</w:t>
                    </w:r>
                  </w:p>
                  <w:p>
                    <w:pPr>
                      <w:spacing w:before="251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D. </w:t>
                    </w:r>
                    <w:r>
                      <w:rPr>
                        <w:color w:val="006EA7"/>
                        <w:sz w:val="36"/>
                      </w:rPr>
                      <w:t>通知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18"/>
        </w:rPr>
      </w:pPr>
      <w:r>
        <w:pict>
          <v:group id="_x0000_s1048" style="width:658.85pt;height:613pt;margin-top:13.62pt;margin-left:103.17pt;mso-position-horizontal-relative:page;mso-wrap-distance-left:0;mso-wrap-distance-right:0;position:absolute;z-index:-251657216" coordorigin="2063,272" coordsize="13177,12260">
            <v:shape id="_x0000_s1049" type="#_x0000_t75" style="width:295;height:272;left:2163;position:absolute;top:9733" stroked="f">
              <v:imagedata r:id="rId7" o:title=""/>
            </v:shape>
            <v:shape id="_x0000_s1050" type="#_x0000_t75" style="width:80;height:515;left:2063;position:absolute;top:10458" stroked="f">
              <v:imagedata r:id="rId4" o:title=""/>
            </v:shape>
            <v:shape id="_x0000_s1051" type="#_x0000_t75" style="width:295;height:272;left:2163;position:absolute;top:10558" stroked="f">
              <v:imagedata r:id="rId5" o:title=""/>
            </v:shape>
            <v:shape id="_x0000_s1052" type="#_x0000_t75" style="width:80;height:515;left:2063;position:absolute;top:11167" stroked="f">
              <v:imagedata r:id="rId6" o:title=""/>
            </v:shape>
            <v:shape id="_x0000_s1053" type="#_x0000_t75" style="width:295;height:272;left:2163;position:absolute;top:11267" stroked="f">
              <v:imagedata r:id="rId7" o:title=""/>
            </v:shape>
            <v:shape id="_x0000_s1054" type="#_x0000_t75" style="width:13160;height:12260;left:2080;position:absolute;top:272" stroked="f">
              <v:imagedata r:id="rId13" o:title=""/>
            </v:shape>
            <v:shape id="_x0000_s1055" type="#_x0000_t75" style="width:495;height:515;left:2063;position:absolute;top:11880" stroked="f">
              <v:imagedata r:id="rId14" o:title=""/>
            </v:shape>
            <v:shape id="_x0000_s1056" type="#_x0000_t75" style="width:295;height:272;left:2163;position:absolute;top:11980" stroked="f">
              <v:imagedata r:id="rId7" o:title=""/>
            </v:shape>
            <v:shape id="_x0000_s1057" type="#_x0000_t75" style="width:495;height:495;left:2063;position:absolute;top:9633" stroked="f">
              <v:imagedata r:id="rId12" o:title=""/>
            </v:shape>
            <v:shape id="_x0000_s1058" type="#_x0000_t202" style="width:2900;height:1700;left:2700;position:absolute;top:3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51" w:line="640" w:lineRule="atLeast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你的回答不正确 正确答案是：</w:t>
                    </w:r>
                    <w:r>
                      <w:rPr>
                        <w:color w:val="006EA7"/>
                        <w:spacing w:val="-9"/>
                        <w:sz w:val="36"/>
                      </w:rPr>
                      <w:t>通知</w:t>
                    </w:r>
                  </w:p>
                </w:txbxContent>
              </v:textbox>
            </v:shape>
            <v:shape id="_x0000_s1059" type="#_x0000_t202" style="width:1727;height:1183;left:2700;position:absolute;top:2495" filled="f" stroked="f">
              <v:textbox inset="0,0,0,0">
                <w:txbxContent>
                  <w:p>
                    <w:pPr>
                      <w:spacing w:before="0" w:line="446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29"/>
                      </w:rPr>
                    </w:pPr>
                    <w:r>
                      <w:rPr>
                        <w:color w:val="323232"/>
                        <w:sz w:val="28"/>
                      </w:rPr>
                      <w:t xml:space="preserve">题目 </w:t>
                    </w:r>
                    <w:r>
                      <w:rPr>
                        <w:rFonts w:ascii="幼圆" w:eastAsia="幼圆" w:hint="eastAsia"/>
                        <w:color w:val="323232"/>
                        <w:position w:val="13"/>
                        <w:sz w:val="29"/>
                      </w:rPr>
                      <w:t>4</w:t>
                    </w:r>
                  </w:p>
                  <w:p>
                    <w:pPr>
                      <w:spacing w:before="45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12" w:line="32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060" type="#_x0000_t202" style="width:1158;height:285;left:4860;position:absolute;top:5636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</w:txbxContent>
              </v:textbox>
            </v:shape>
            <v:shape id="_x0000_s1061" type="#_x0000_t202" style="width:740;height:360;left:2700;position:absolute;top:625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</w:txbxContent>
              </v:textbox>
            </v:shape>
            <v:shape id="_x0000_s1062" type="#_x0000_t202" style="width:3949;height:360;left:2700;position:absolute;top:7741" filled="f" stroked="f">
              <v:textbox inset="0,0,0,0">
                <w:txbxContent>
                  <w:p>
                    <w:pPr>
                      <w:tabs>
                        <w:tab w:val="left" w:pos="356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会议纪要的内容要（</w:t>
                      <w:tab/>
                      <w:t>）</w:t>
                    </w:r>
                  </w:p>
                </w:txbxContent>
              </v:textbox>
            </v:shape>
            <v:shape id="_x0000_s1063" type="#_x0000_t202" style="width:2609;height:1113;left:2700;position:absolute;top:915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  <w:p>
                    <w:pPr>
                      <w:spacing w:before="251" w:line="450" w:lineRule="exact"/>
                      <w:ind w:left="4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A. </w:t>
                    </w:r>
                    <w:r>
                      <w:rPr>
                        <w:color w:val="323232"/>
                        <w:sz w:val="36"/>
                      </w:rPr>
                      <w:t>改动一些提法</w:t>
                    </w:r>
                  </w:p>
                </w:txbxContent>
              </v:textbox>
            </v:shape>
            <v:shape id="_x0000_s1064" type="#_x0000_t202" style="width:4344;height:1822;left:2747;position:absolute;top:10691" filled="f" stroked="f">
              <v:textbox inset="0,0,0,0">
                <w:txbxContent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367"/>
                      </w:tabs>
                      <w:spacing w:before="0" w:line="411" w:lineRule="exact"/>
                      <w:ind w:left="367" w:right="0" w:hanging="367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符合会议实际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364"/>
                      </w:tabs>
                      <w:spacing w:before="248"/>
                      <w:ind w:left="363" w:right="0" w:hanging="364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增添一些有说服力的数据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val="left" w:pos="396"/>
                      </w:tabs>
                      <w:spacing w:before="251" w:line="450" w:lineRule="exact"/>
                      <w:ind w:left="395" w:right="0" w:hanging="396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保持会议记录原貌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7860" w:h="25260"/>
          <w:pgMar w:top="1820" w:right="2500" w:bottom="280" w:left="1960" w:header="708" w:footer="708"/>
          <w:pgNumType w:start="2"/>
          <w:cols w:space="708"/>
        </w:sectPr>
      </w:pPr>
    </w:p>
    <w:p>
      <w:pPr>
        <w:pStyle w:val="BodyText"/>
        <w:spacing w:before="36"/>
        <w:ind w:left="740"/>
      </w:pPr>
      <w:r>
        <w:pict>
          <v:group id="_x0000_s1065" style="width:630.8pt;height:1033pt;margin-top:1.08pt;margin-left:131.22pt;mso-position-horizontal-relative:page;position:absolute;z-index:-251656192" coordorigin="2624,22" coordsize="12616,20660">
            <v:shape id="_x0000_s1066" type="#_x0000_t75" style="width:80;height:496;left:2624;position:absolute;top:7946" stroked="f">
              <v:imagedata r:id="rId8" o:title=""/>
            </v:shape>
            <v:shape id="_x0000_s1067" type="#_x0000_t75" style="width:296;height:273;left:2724;position:absolute;top:8046" stroked="f">
              <v:imagedata r:id="rId7" o:title=""/>
            </v:shape>
            <v:shape id="_x0000_s1068" type="#_x0000_t75" style="width:80;height:516;left:2624;position:absolute;top:8770" stroked="f">
              <v:imagedata r:id="rId4" o:title=""/>
            </v:shape>
            <v:shape id="_x0000_s1069" type="#_x0000_t75" style="width:296;height:273;left:2724;position:absolute;top:8870" stroked="f">
              <v:imagedata r:id="rId5" o:title=""/>
            </v:shape>
            <v:shape id="_x0000_s1070" type="#_x0000_t75" style="width:80;height:496;left:2624;position:absolute;top:17443" stroked="f">
              <v:imagedata r:id="rId8" o:title=""/>
            </v:shape>
            <v:shape id="_x0000_s1071" type="#_x0000_t75" style="width:296;height:273;left:2724;position:absolute;top:17543" stroked="f">
              <v:imagedata r:id="rId7" o:title=""/>
            </v:shape>
            <v:shape id="_x0000_s1072" type="#_x0000_t75" style="width:80;height:516;left:2624;position:absolute;top:18267" stroked="f">
              <v:imagedata r:id="rId4" o:title=""/>
            </v:shape>
            <v:shape id="_x0000_s1073" type="#_x0000_t75" style="width:296;height:273;left:2724;position:absolute;top:18367" stroked="f">
              <v:imagedata r:id="rId5" o:title=""/>
            </v:shape>
            <v:shape id="_x0000_s1074" type="#_x0000_t75" style="width:12600;height:20660;left:2640;position:absolute;top:21" stroked="f">
              <v:imagedata r:id="rId15" o:title=""/>
            </v:shape>
          </v:group>
        </w:pict>
      </w:r>
      <w:r>
        <w:rPr>
          <w:color w:val="886C39"/>
        </w:rPr>
        <w:t>反馈</w:t>
      </w:r>
    </w:p>
    <w:p>
      <w:pPr>
        <w:pStyle w:val="BodyText"/>
        <w:spacing w:before="231"/>
        <w:ind w:left="740"/>
      </w:pPr>
      <w:r>
        <w:rPr>
          <w:color w:val="886C39"/>
        </w:rPr>
        <w:t>你的回答正确</w:t>
      </w:r>
    </w:p>
    <w:p>
      <w:pPr>
        <w:pStyle w:val="BodyText"/>
        <w:spacing w:before="187"/>
        <w:ind w:left="740"/>
      </w:pPr>
      <w:r>
        <w:rPr>
          <w:color w:val="886C39"/>
        </w:rPr>
        <w:t>正确答案是：符合会议实际</w:t>
      </w:r>
    </w:p>
    <w:p>
      <w:pPr>
        <w:spacing w:before="241" w:line="259" w:lineRule="auto"/>
        <w:ind w:left="740" w:right="11728" w:firstLine="0"/>
        <w:jc w:val="left"/>
        <w:rPr>
          <w:sz w:val="28"/>
        </w:rPr>
      </w:pPr>
      <w:r>
        <w:rPr>
          <w:color w:val="323232"/>
          <w:sz w:val="28"/>
        </w:rPr>
        <w:t xml:space="preserve">题目 </w:t>
      </w:r>
      <w:r>
        <w:rPr>
          <w:rFonts w:ascii="Calibri" w:eastAsia="Calibri"/>
          <w:b/>
          <w:color w:val="323232"/>
          <w:position w:val="13"/>
          <w:sz w:val="43"/>
        </w:rPr>
        <w:t xml:space="preserve">5 </w:t>
      </w:r>
      <w:r>
        <w:rPr>
          <w:color w:val="323232"/>
          <w:sz w:val="28"/>
        </w:rPr>
        <w:t>正确</w:t>
      </w:r>
    </w:p>
    <w:p>
      <w:pPr>
        <w:spacing w:before="0" w:line="345" w:lineRule="exact"/>
        <w:ind w:left="740" w:right="0" w:firstLine="0"/>
        <w:jc w:val="left"/>
        <w:rPr>
          <w:sz w:val="28"/>
        </w:rPr>
      </w:pPr>
      <w:r>
        <w:rPr>
          <w:color w:val="323232"/>
          <w:sz w:val="28"/>
        </w:rPr>
        <w:t>获得分中的分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before="65"/>
        <w:ind w:left="2900" w:right="0" w:firstLine="0"/>
        <w:jc w:val="left"/>
        <w:rPr>
          <w:sz w:val="28"/>
        </w:rPr>
      </w:pPr>
      <w:r>
        <w:rPr>
          <w:color w:val="323232"/>
          <w:sz w:val="28"/>
        </w:rPr>
        <w:t>标记题目</w:t>
      </w:r>
    </w:p>
    <w:p>
      <w:pPr>
        <w:pStyle w:val="BodyText"/>
        <w:spacing w:before="242"/>
        <w:ind w:left="740"/>
      </w:pPr>
      <w:r>
        <w:rPr>
          <w:color w:val="323232"/>
        </w:rPr>
        <w:t>题干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50" w:line="398" w:lineRule="auto"/>
        <w:ind w:left="740" w:right="3656"/>
      </w:pPr>
      <w:r>
        <w:rPr>
          <w:color w:val="323232"/>
        </w:rPr>
        <w:t>联合行文的发文字号，要标明每个行文机关的发文字号。选择一项：</w:t>
      </w:r>
    </w:p>
    <w:p>
      <w:pPr>
        <w:pStyle w:val="BodyText"/>
        <w:spacing w:line="409" w:lineRule="exact"/>
        <w:ind w:left="1348"/>
      </w:pPr>
      <w:r>
        <w:rPr>
          <w:color w:val="323232"/>
        </w:rPr>
        <w:t>对</w:t>
      </w:r>
    </w:p>
    <w:p>
      <w:pPr>
        <w:pStyle w:val="BodyText"/>
        <w:spacing w:before="4"/>
        <w:rPr>
          <w:sz w:val="28"/>
        </w:rPr>
      </w:pPr>
    </w:p>
    <w:p>
      <w:pPr>
        <w:pStyle w:val="BodyText"/>
        <w:spacing w:line="398" w:lineRule="auto"/>
        <w:ind w:left="740" w:right="11688" w:firstLine="608"/>
      </w:pPr>
      <w:r>
        <w:rPr>
          <w:color w:val="323232"/>
        </w:rPr>
        <w:t>错</w:t>
      </w:r>
      <w:r>
        <w:rPr>
          <w:color w:val="886C39"/>
        </w:rPr>
        <w:t>反馈</w:t>
      </w:r>
    </w:p>
    <w:p>
      <w:pPr>
        <w:pStyle w:val="BodyText"/>
        <w:spacing w:line="388" w:lineRule="exact"/>
        <w:ind w:left="740"/>
      </w:pPr>
      <w:r>
        <w:rPr>
          <w:color w:val="886C39"/>
        </w:rPr>
        <w:t>正确的答案是“错”。</w:t>
      </w:r>
    </w:p>
    <w:p>
      <w:pPr>
        <w:spacing w:before="242" w:line="259" w:lineRule="auto"/>
        <w:ind w:left="740" w:right="11728" w:firstLine="0"/>
        <w:jc w:val="left"/>
        <w:rPr>
          <w:sz w:val="28"/>
        </w:rPr>
      </w:pPr>
      <w:r>
        <w:rPr>
          <w:color w:val="323232"/>
          <w:sz w:val="28"/>
        </w:rPr>
        <w:t xml:space="preserve">题目 </w:t>
      </w:r>
      <w:r>
        <w:rPr>
          <w:rFonts w:ascii="Calibri" w:eastAsia="Calibri"/>
          <w:b/>
          <w:color w:val="323232"/>
          <w:position w:val="13"/>
          <w:sz w:val="43"/>
        </w:rPr>
        <w:t xml:space="preserve">6 </w:t>
      </w:r>
      <w:r>
        <w:rPr>
          <w:color w:val="323232"/>
          <w:sz w:val="28"/>
        </w:rPr>
        <w:t>正确</w:t>
      </w:r>
    </w:p>
    <w:p>
      <w:pPr>
        <w:spacing w:before="0" w:line="345" w:lineRule="exact"/>
        <w:ind w:left="740" w:right="0" w:firstLine="0"/>
        <w:jc w:val="left"/>
        <w:rPr>
          <w:sz w:val="28"/>
        </w:rPr>
      </w:pPr>
      <w:r>
        <w:rPr>
          <w:color w:val="323232"/>
          <w:sz w:val="28"/>
        </w:rPr>
        <w:t>获得分中的分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before="65"/>
        <w:ind w:left="2900" w:right="0" w:firstLine="0"/>
        <w:jc w:val="left"/>
        <w:rPr>
          <w:sz w:val="28"/>
        </w:rPr>
      </w:pPr>
      <w:r>
        <w:rPr>
          <w:color w:val="323232"/>
          <w:sz w:val="28"/>
        </w:rPr>
        <w:t>标记题目</w:t>
      </w:r>
    </w:p>
    <w:p>
      <w:pPr>
        <w:pStyle w:val="BodyText"/>
        <w:spacing w:before="241"/>
        <w:ind w:left="740"/>
      </w:pPr>
      <w:r>
        <w:rPr>
          <w:color w:val="323232"/>
        </w:rPr>
        <w:t>题干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50" w:line="242" w:lineRule="auto"/>
        <w:ind w:left="740" w:right="416"/>
      </w:pPr>
      <w:r>
        <w:rPr>
          <w:color w:val="323232"/>
          <w:spacing w:val="-1"/>
        </w:rPr>
        <w:t>机关之间请求帮助或配合工作，以及向有关主管部门请求批准，可使用请示行</w:t>
      </w:r>
      <w:r>
        <w:rPr>
          <w:color w:val="323232"/>
        </w:rPr>
        <w:t>文。</w:t>
      </w:r>
    </w:p>
    <w:p>
      <w:pPr>
        <w:pStyle w:val="BodyText"/>
        <w:spacing w:before="304"/>
        <w:ind w:left="740"/>
      </w:pPr>
      <w:r>
        <w:rPr>
          <w:color w:val="323232"/>
        </w:rPr>
        <w:t>选择一项：</w:t>
      </w:r>
    </w:p>
    <w:p>
      <w:pPr>
        <w:pStyle w:val="BodyText"/>
        <w:spacing w:before="248" w:line="429" w:lineRule="auto"/>
        <w:ind w:left="1348" w:right="11688"/>
      </w:pPr>
      <w:r>
        <w:rPr>
          <w:color w:val="323232"/>
        </w:rPr>
        <w:t>对错</w:t>
      </w:r>
    </w:p>
    <w:p>
      <w:pPr>
        <w:pStyle w:val="BodyText"/>
        <w:spacing w:line="401" w:lineRule="exact"/>
        <w:ind w:left="740"/>
      </w:pPr>
      <w:r>
        <w:rPr>
          <w:color w:val="886C39"/>
        </w:rPr>
        <w:t>反馈</w:t>
      </w:r>
    </w:p>
    <w:p>
      <w:pPr>
        <w:pStyle w:val="BodyText"/>
        <w:spacing w:before="233"/>
        <w:ind w:left="740"/>
      </w:pPr>
      <w:r>
        <w:rPr>
          <w:color w:val="886C39"/>
        </w:rPr>
        <w:t>正确的答案是“错”。</w:t>
      </w:r>
    </w:p>
    <w:p>
      <w:pPr>
        <w:spacing w:after="0"/>
        <w:sectPr>
          <w:pgSz w:w="17860" w:h="25260"/>
          <w:pgMar w:top="1800" w:right="2500" w:bottom="280" w:left="1960" w:header="708" w:footer="708"/>
          <w:pgNumType w:start="3"/>
          <w:cols w:space="708"/>
        </w:sectPr>
      </w:pPr>
    </w:p>
    <w:p>
      <w:pPr>
        <w:pStyle w:val="BodyText"/>
        <w:ind w:left="103"/>
        <w:rPr>
          <w:sz w:val="20"/>
        </w:rPr>
      </w:pPr>
      <w:r>
        <w:rPr>
          <w:sz w:val="20"/>
        </w:rPr>
        <w:pict>
          <v:group id="_x0000_i1075" style="width:658.85pt;height:508pt;mso-position-horizontal-relative:char;mso-position-vertical-relative:line" coordorigin="0,0" coordsize="13177,10160">
            <v:shape id="_x0000_s1076" type="#_x0000_t75" style="width:80;height:515;position:absolute;top:7373" stroked="f">
              <v:imagedata r:id="rId4" o:title=""/>
            </v:shape>
            <v:shape id="_x0000_s1077" type="#_x0000_t75" style="width:295;height:272;left:100;position:absolute;top:7473" stroked="f">
              <v:imagedata r:id="rId5" o:title=""/>
            </v:shape>
            <v:shape id="_x0000_s1078" type="#_x0000_t75" style="width:80;height:515;position:absolute;top:8087" stroked="f">
              <v:imagedata r:id="rId6" o:title=""/>
            </v:shape>
            <v:shape id="_x0000_s1079" type="#_x0000_t75" style="width:295;height:272;left:100;position:absolute;top:8187" stroked="f">
              <v:imagedata r:id="rId7" o:title=""/>
            </v:shape>
            <v:shape id="_x0000_s1080" type="#_x0000_t75" style="width:80;height:515;position:absolute;top:8795" stroked="f">
              <v:imagedata r:id="rId6" o:title=""/>
            </v:shape>
            <v:shape id="_x0000_s1081" type="#_x0000_t75" style="width:295;height:272;left:100;position:absolute;top:8895" stroked="f">
              <v:imagedata r:id="rId7" o:title=""/>
            </v:shape>
            <v:shape id="_x0000_s1082" type="#_x0000_t75" style="width:13160;height:10160;left:16;position:absolute" stroked="f">
              <v:imagedata r:id="rId16" o:title=""/>
            </v:shape>
            <v:shape id="_x0000_s1083" type="#_x0000_t75" style="width:495;height:515;position:absolute;top:9509" stroked="f">
              <v:imagedata r:id="rId14" o:title=""/>
            </v:shape>
            <v:shape id="_x0000_s1084" type="#_x0000_t75" style="width:295;height:272;left:100;position:absolute;top:9609" stroked="f">
              <v:imagedata r:id="rId7" o:title=""/>
            </v:shape>
            <v:shape id="_x0000_s1085" type="#_x0000_t202" style="width:1727;height:1268;left:637;position:absolute;top:36" filled="f" stroked="f">
              <v:textbox inset="0,0,0,0">
                <w:txbxContent>
                  <w:p>
                    <w:pPr>
                      <w:spacing w:before="0" w:line="535" w:lineRule="exact"/>
                      <w:ind w:left="0" w:right="0" w:firstLine="0"/>
                      <w:jc w:val="left"/>
                      <w:rPr>
                        <w:rFonts w:ascii="Calibri" w:eastAsia="Calibri"/>
                        <w:b/>
                        <w:sz w:val="43"/>
                      </w:rPr>
                    </w:pPr>
                    <w:r>
                      <w:rPr>
                        <w:color w:val="32323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position w:val="13"/>
                        <w:sz w:val="43"/>
                      </w:rPr>
                      <w:t>7</w:t>
                    </w:r>
                  </w:p>
                  <w:p>
                    <w:pPr>
                      <w:spacing w:before="41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12" w:line="32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086" type="#_x0000_t202" style="width:5749;height:1667;left:637;position:absolute;top:3262" filled="f" stroked="f">
              <v:textbox inset="0,0,0,0">
                <w:txbxContent>
                  <w:p>
                    <w:pPr>
                      <w:spacing w:before="0" w:line="323" w:lineRule="exact"/>
                      <w:ind w:left="2149" w:right="2439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  <w:p>
                    <w:pPr>
                      <w:spacing w:before="24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  <w:p>
                    <w:pPr>
                      <w:tabs>
                        <w:tab w:val="left" w:pos="5368"/>
                      </w:tabs>
                      <w:spacing w:before="23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函主要用于不相隶属机关之间（</w:t>
                      <w:tab/>
                      <w:t>）</w:t>
                    </w:r>
                  </w:p>
                </w:txbxContent>
              </v:textbox>
            </v:shape>
            <v:shape id="_x0000_s1087" type="#_x0000_t202" style="width:1820;height:360;left:637;position:absolute;top:67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</w:txbxContent>
              </v:textbox>
            </v:shape>
            <v:shape id="_x0000_s1088" type="#_x0000_t202" style="width:1856;height:2535;left:684;position:absolute;top:7604" filled="f" stroked="f">
              <v:textbox inset="0,0,0,0">
                <w:txbxContent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82"/>
                      </w:tabs>
                      <w:spacing w:before="0" w:line="411" w:lineRule="exact"/>
                      <w:ind w:left="381" w:right="0" w:hanging="382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商洽公务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67"/>
                      </w:tabs>
                      <w:spacing w:before="251"/>
                      <w:ind w:left="367" w:right="0" w:hanging="367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传递文件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64"/>
                      </w:tabs>
                      <w:spacing w:before="248"/>
                      <w:ind w:left="363" w:right="0" w:hanging="364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沟通感情</w:t>
                    </w:r>
                  </w:p>
                  <w:p>
                    <w:pPr>
                      <w:numPr>
                        <w:ilvl w:val="0"/>
                        <w:numId w:val="19"/>
                      </w:numPr>
                      <w:tabs>
                        <w:tab w:val="left" w:pos="396"/>
                      </w:tabs>
                      <w:spacing w:before="252" w:line="450" w:lineRule="exact"/>
                      <w:ind w:left="395" w:right="0" w:hanging="396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汇报工作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19"/>
        </w:rPr>
      </w:pPr>
      <w:r>
        <w:pict>
          <v:group id="_x0000_s1089" style="width:658.85pt;height:505pt;margin-top:14.62pt;margin-left:103.17pt;mso-position-horizontal-relative:page;mso-wrap-distance-left:0;mso-wrap-distance-right:0;position:absolute;z-index:-251655168" coordorigin="2063,292" coordsize="13177,10100">
            <v:shape id="_x0000_s1090" type="#_x0000_t75" style="width:80;height:495;left:2063;position:absolute;top:8197" stroked="f">
              <v:imagedata r:id="rId8" o:title=""/>
            </v:shape>
            <v:shape id="_x0000_s1091" type="#_x0000_t75" style="width:295;height:272;left:2163;position:absolute;top:8297" stroked="f">
              <v:imagedata r:id="rId7" o:title=""/>
            </v:shape>
            <v:shape id="_x0000_s1092" type="#_x0000_t75" style="width:80;height:515;left:2063;position:absolute;top:8909" stroked="f">
              <v:imagedata r:id="rId6" o:title=""/>
            </v:shape>
            <v:shape id="_x0000_s1093" type="#_x0000_t75" style="width:295;height:272;left:2163;position:absolute;top:9009" stroked="f">
              <v:imagedata r:id="rId7" o:title=""/>
            </v:shape>
            <v:shape id="_x0000_s1094" type="#_x0000_t75" style="width:13160;height:10100;left:2080;position:absolute;top:292" stroked="f">
              <v:imagedata r:id="rId17" o:title=""/>
            </v:shape>
            <v:shape id="_x0000_s1095" type="#_x0000_t75" style="width:495;height:515;left:2063;position:absolute;top:9730" stroked="f">
              <v:imagedata r:id="rId18" o:title=""/>
            </v:shape>
            <v:shape id="_x0000_s1096" type="#_x0000_t75" style="width:295;height:272;left:2163;position:absolute;top:9830" stroked="f">
              <v:imagedata r:id="rId5" o:title=""/>
            </v:shape>
            <v:shape id="_x0000_s1097" type="#_x0000_t202" style="width:3620;height:3346;left:2700;position:absolute;top:33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23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你的回答正确</w:t>
                    </w:r>
                  </w:p>
                  <w:p>
                    <w:pPr>
                      <w:spacing w:before="18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正确答案是：商洽公务</w:t>
                    </w:r>
                  </w:p>
                  <w:p>
                    <w:pPr>
                      <w:spacing w:before="245" w:line="259" w:lineRule="auto"/>
                      <w:ind w:left="0" w:right="2689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position w:val="13"/>
                        <w:sz w:val="43"/>
                      </w:rPr>
                      <w:t xml:space="preserve">8 </w:t>
                    </w: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098" type="#_x0000_t202" style="width:6469;height:1672;left:2700;position:absolute;top:5642" filled="f" stroked="f">
              <v:textbox inset="0,0,0,0">
                <w:txbxContent>
                  <w:p>
                    <w:pPr>
                      <w:spacing w:before="0" w:line="323" w:lineRule="exact"/>
                      <w:ind w:left="2149" w:right="3159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  <w:p>
                    <w:pPr>
                      <w:spacing w:before="242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  <w:p>
                    <w:pPr>
                      <w:tabs>
                        <w:tab w:val="left" w:pos="6088"/>
                      </w:tabs>
                      <w:spacing w:before="23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下列“</w:t>
                    </w:r>
                    <w:r>
                      <w:rPr>
                        <w:sz w:val="36"/>
                      </w:rPr>
                      <w:t>请示</w:t>
                    </w:r>
                    <w:r>
                      <w:rPr>
                        <w:color w:val="323232"/>
                        <w:sz w:val="36"/>
                      </w:rPr>
                      <w:t>”的结束语中得体的是（</w:t>
                      <w:tab/>
                      <w:t>）</w:t>
                    </w:r>
                  </w:p>
                </w:txbxContent>
              </v:textbox>
            </v:shape>
            <v:shape id="_x0000_s1099" type="#_x0000_t202" style="width:6209;height:1825;left:2700;position:absolute;top:771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429"/>
                      </w:tabs>
                      <w:spacing w:before="251"/>
                      <w:ind w:left="428" w:right="0" w:hanging="383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以上所请，如有不同意，请来函商量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414"/>
                      </w:tabs>
                      <w:spacing w:before="252" w:line="450" w:lineRule="exact"/>
                      <w:ind w:left="413" w:right="0" w:hanging="368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以上事项，请尽快批准</w:t>
                    </w:r>
                  </w:p>
                </w:txbxContent>
              </v:textbox>
            </v:shape>
            <v:shape id="_x0000_s1100" type="#_x0000_t202" style="width:3984;height:400;left:2747;position:absolute;top:996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C. </w:t>
                    </w:r>
                    <w:r>
                      <w:rPr>
                        <w:color w:val="323232"/>
                        <w:sz w:val="36"/>
                      </w:rPr>
                      <w:t>以上所请，妥否请批复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pgSz w:w="17860" w:h="25260"/>
          <w:pgMar w:top="1820" w:right="2500" w:bottom="280" w:left="1960" w:header="708" w:footer="708"/>
          <w:pgNumType w:start="4"/>
          <w:cols w:space="708"/>
        </w:sectPr>
      </w:pPr>
    </w:p>
    <w:p>
      <w:pPr>
        <w:pStyle w:val="BodyText"/>
        <w:ind w:left="103"/>
        <w:rPr>
          <w:sz w:val="20"/>
        </w:rPr>
      </w:pPr>
      <w:r>
        <w:pict>
          <v:group id="_x0000_s1101" style="width:630.8pt;height:994pt;margin-top:143pt;margin-left:131.22pt;mso-position-horizontal-relative:page;mso-position-vertical-relative:page;position:absolute;z-index:-251654144" coordorigin="2624,2860" coordsize="12616,19880">
            <v:shape id="_x0000_s1102" type="#_x0000_t75" style="width:80;height:516;left:2624;position:absolute;top:11352" stroked="f">
              <v:imagedata r:id="rId4" o:title=""/>
            </v:shape>
            <v:shape id="_x0000_s1103" type="#_x0000_t75" style="width:296;height:273;left:2724;position:absolute;top:11452" stroked="f">
              <v:imagedata r:id="rId5" o:title=""/>
            </v:shape>
            <v:shape id="_x0000_s1104" type="#_x0000_t75" style="width:80;height:516;left:2624;position:absolute;top:12064" stroked="f">
              <v:imagedata r:id="rId6" o:title=""/>
            </v:shape>
            <v:shape id="_x0000_s1105" type="#_x0000_t75" style="width:296;height:273;left:2724;position:absolute;top:12165" stroked="f">
              <v:imagedata r:id="rId7" o:title=""/>
            </v:shape>
            <v:shape id="_x0000_s1106" type="#_x0000_t75" style="width:80;height:496;left:2624;position:absolute;top:20385" stroked="f">
              <v:imagedata r:id="rId19" o:title=""/>
            </v:shape>
            <v:shape id="_x0000_s1107" type="#_x0000_t75" style="width:296;height:273;left:2724;position:absolute;top:20485" stroked="f">
              <v:imagedata r:id="rId5" o:title=""/>
            </v:shape>
            <v:shape id="_x0000_s1108" type="#_x0000_t75" style="width:80;height:516;left:2624;position:absolute;top:21097" stroked="f">
              <v:imagedata r:id="rId6" o:title=""/>
            </v:shape>
            <v:shape id="_x0000_s1109" type="#_x0000_t75" style="width:296;height:273;left:2724;position:absolute;top:21197" stroked="f">
              <v:imagedata r:id="rId7" o:title=""/>
            </v:shape>
            <v:shape id="_x0000_s1110" type="#_x0000_t75" style="width:12600;height:19880;left:2640;position:absolute;top:2860" stroked="f">
              <v:imagedata r:id="rId20" o:title=""/>
            </v:shape>
          </v:group>
        </w:pict>
      </w:r>
      <w:r>
        <w:rPr>
          <w:sz w:val="20"/>
        </w:rPr>
        <w:pict>
          <v:group id="_x0000_i1111" style="width:658.85pt;height:37pt;mso-position-horizontal-relative:char;mso-position-vertical-relative:line" coordorigin="0,0" coordsize="13177,740">
            <v:shape id="_x0000_s1112" type="#_x0000_t75" style="width:13160;height:740;left:16;position:absolute" stroked="f">
              <v:imagedata r:id="rId21" o:title=""/>
            </v:shape>
            <v:shape id="_x0000_s1113" type="#_x0000_t75" style="width:495;height:495;position:absolute;top:80" stroked="f">
              <v:imagedata r:id="rId12" o:title=""/>
            </v:shape>
            <v:shape id="_x0000_s1114" type="#_x0000_t75" style="width:295;height:272;left:100;position:absolute;top:180" stroked="f">
              <v:imagedata r:id="rId7" o:title=""/>
            </v:shape>
            <v:shape id="_x0000_s1115" type="#_x0000_t202" style="width:13177;height:740;position:absolute" filled="f" stroked="f">
              <v:textbox inset="0,0,0,0">
                <w:txbxContent>
                  <w:p>
                    <w:pPr>
                      <w:spacing w:before="259"/>
                      <w:ind w:left="6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D. </w:t>
                    </w:r>
                    <w:r>
                      <w:rPr>
                        <w:color w:val="323232"/>
                        <w:sz w:val="36"/>
                      </w:rPr>
                      <w:t xml:space="preserve">所请事关重大，不可延误，务必于本月 </w:t>
                    </w: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10 </w:t>
                    </w:r>
                    <w:r>
                      <w:rPr>
                        <w:color w:val="323232"/>
                        <w:sz w:val="36"/>
                      </w:rPr>
                      <w:t>日前答复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before="50"/>
        <w:ind w:left="740"/>
      </w:pPr>
      <w:r>
        <w:rPr>
          <w:color w:val="886C39"/>
        </w:rPr>
        <w:t>反馈</w:t>
      </w:r>
    </w:p>
    <w:p>
      <w:pPr>
        <w:pStyle w:val="BodyText"/>
        <w:spacing w:before="230"/>
        <w:ind w:left="740"/>
      </w:pPr>
      <w:r>
        <w:rPr>
          <w:color w:val="886C39"/>
        </w:rPr>
        <w:t>你的回答正确</w:t>
      </w:r>
    </w:p>
    <w:p>
      <w:pPr>
        <w:pStyle w:val="BodyText"/>
        <w:spacing w:before="187"/>
        <w:ind w:left="740"/>
      </w:pPr>
      <w:r>
        <w:rPr>
          <w:color w:val="886C39"/>
        </w:rPr>
        <w:t>正确答案是：以上所请，妥否请批复</w:t>
      </w:r>
    </w:p>
    <w:p>
      <w:pPr>
        <w:spacing w:before="241" w:line="259" w:lineRule="auto"/>
        <w:ind w:left="740" w:right="11728" w:firstLine="0"/>
        <w:jc w:val="left"/>
        <w:rPr>
          <w:sz w:val="28"/>
        </w:rPr>
      </w:pPr>
      <w:r>
        <w:rPr>
          <w:color w:val="323232"/>
          <w:sz w:val="28"/>
        </w:rPr>
        <w:t xml:space="preserve">题目 </w:t>
      </w:r>
      <w:r>
        <w:rPr>
          <w:rFonts w:ascii="Calibri" w:eastAsia="Calibri"/>
          <w:b/>
          <w:color w:val="323232"/>
          <w:position w:val="13"/>
          <w:sz w:val="43"/>
        </w:rPr>
        <w:t xml:space="preserve">9 </w:t>
      </w:r>
      <w:r>
        <w:rPr>
          <w:color w:val="323232"/>
          <w:sz w:val="28"/>
        </w:rPr>
        <w:t>正确</w:t>
      </w:r>
    </w:p>
    <w:p>
      <w:pPr>
        <w:spacing w:before="0" w:line="345" w:lineRule="exact"/>
        <w:ind w:left="740" w:right="0" w:firstLine="0"/>
        <w:jc w:val="left"/>
        <w:rPr>
          <w:sz w:val="28"/>
        </w:rPr>
      </w:pPr>
      <w:r>
        <w:rPr>
          <w:color w:val="323232"/>
          <w:sz w:val="28"/>
        </w:rPr>
        <w:t>获得分中的分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before="65"/>
        <w:ind w:left="2900" w:right="0" w:firstLine="0"/>
        <w:jc w:val="left"/>
        <w:rPr>
          <w:sz w:val="28"/>
        </w:rPr>
      </w:pPr>
      <w:r>
        <w:rPr>
          <w:color w:val="323232"/>
          <w:sz w:val="28"/>
        </w:rPr>
        <w:t>标记题目</w:t>
      </w:r>
    </w:p>
    <w:p>
      <w:pPr>
        <w:pStyle w:val="BodyText"/>
        <w:spacing w:before="241"/>
        <w:ind w:left="740"/>
      </w:pPr>
      <w:r>
        <w:rPr>
          <w:color w:val="323232"/>
        </w:rPr>
        <w:t>题干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50" w:line="242" w:lineRule="auto"/>
        <w:ind w:left="740" w:right="416"/>
      </w:pPr>
      <w:r>
        <w:rPr>
          <w:color w:val="323232"/>
        </w:rPr>
        <w:t>原则上主送一个上级机关，根据需要同时抄送相关上级机关和同级机关，不抄送下级机关。</w:t>
      </w:r>
    </w:p>
    <w:p>
      <w:pPr>
        <w:pStyle w:val="BodyText"/>
        <w:spacing w:before="303"/>
        <w:ind w:left="740"/>
      </w:pPr>
      <w:r>
        <w:rPr>
          <w:color w:val="323232"/>
        </w:rPr>
        <w:t>选择一项：</w:t>
      </w:r>
    </w:p>
    <w:p>
      <w:pPr>
        <w:pStyle w:val="BodyText"/>
        <w:rPr>
          <w:sz w:val="28"/>
        </w:rPr>
      </w:pPr>
    </w:p>
    <w:p>
      <w:pPr>
        <w:pStyle w:val="BodyText"/>
        <w:spacing w:line="372" w:lineRule="auto"/>
        <w:ind w:left="1348" w:right="11688"/>
      </w:pPr>
      <w:r>
        <w:rPr>
          <w:color w:val="323232"/>
        </w:rPr>
        <w:t>对错</w:t>
      </w:r>
    </w:p>
    <w:p>
      <w:pPr>
        <w:pStyle w:val="BodyText"/>
        <w:spacing w:before="51"/>
        <w:ind w:left="740"/>
      </w:pPr>
      <w:r>
        <w:rPr>
          <w:color w:val="886C39"/>
        </w:rPr>
        <w:t>反馈</w:t>
      </w:r>
    </w:p>
    <w:p>
      <w:pPr>
        <w:pStyle w:val="BodyText"/>
        <w:spacing w:before="233"/>
        <w:ind w:left="740"/>
      </w:pPr>
      <w:r>
        <w:rPr>
          <w:color w:val="886C39"/>
        </w:rPr>
        <w:t>正确的答案是“对”。</w:t>
      </w:r>
    </w:p>
    <w:p>
      <w:pPr>
        <w:spacing w:before="242" w:line="259" w:lineRule="auto"/>
        <w:ind w:left="740" w:right="11509" w:firstLine="0"/>
        <w:jc w:val="left"/>
        <w:rPr>
          <w:sz w:val="28"/>
        </w:rPr>
      </w:pPr>
      <w:r>
        <w:rPr>
          <w:color w:val="323232"/>
          <w:position w:val="-12"/>
          <w:sz w:val="28"/>
        </w:rPr>
        <w:t xml:space="preserve">题目 </w:t>
      </w:r>
      <w:r>
        <w:rPr>
          <w:rFonts w:ascii="Calibri" w:eastAsia="Calibri"/>
          <w:b/>
          <w:color w:val="323232"/>
          <w:sz w:val="43"/>
        </w:rPr>
        <w:t xml:space="preserve">10 </w:t>
      </w:r>
      <w:r>
        <w:rPr>
          <w:color w:val="323232"/>
          <w:sz w:val="28"/>
        </w:rPr>
        <w:t>正确</w:t>
      </w:r>
    </w:p>
    <w:p>
      <w:pPr>
        <w:spacing w:before="0" w:line="341" w:lineRule="exact"/>
        <w:ind w:left="740" w:right="0" w:firstLine="0"/>
        <w:jc w:val="left"/>
        <w:rPr>
          <w:sz w:val="28"/>
        </w:rPr>
      </w:pPr>
      <w:r>
        <w:rPr>
          <w:color w:val="323232"/>
          <w:sz w:val="28"/>
        </w:rPr>
        <w:t>获得分中的分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spacing w:before="65"/>
        <w:ind w:left="2900" w:right="0" w:firstLine="0"/>
        <w:jc w:val="left"/>
        <w:rPr>
          <w:sz w:val="28"/>
        </w:rPr>
      </w:pPr>
      <w:r>
        <w:rPr>
          <w:color w:val="323232"/>
          <w:sz w:val="28"/>
        </w:rPr>
        <w:t>标记题目</w:t>
      </w:r>
    </w:p>
    <w:p>
      <w:pPr>
        <w:pStyle w:val="BodyText"/>
        <w:spacing w:before="246"/>
        <w:ind w:left="740"/>
      </w:pPr>
      <w:r>
        <w:rPr>
          <w:color w:val="323232"/>
        </w:rPr>
        <w:t>题干</w:t>
      </w: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49" w:line="398" w:lineRule="auto"/>
        <w:ind w:left="740" w:right="1856"/>
      </w:pPr>
      <w:r>
        <w:rPr>
          <w:color w:val="323232"/>
        </w:rPr>
        <w:t>情况紧急可以越级请示。几个单位联合行文，主办单位要排列最前。选择一项：</w:t>
      </w:r>
    </w:p>
    <w:p>
      <w:pPr>
        <w:pStyle w:val="BodyText"/>
        <w:spacing w:before="57" w:line="372" w:lineRule="auto"/>
        <w:ind w:left="1348" w:right="11688"/>
      </w:pPr>
      <w:r>
        <w:rPr>
          <w:color w:val="323232"/>
        </w:rPr>
        <w:t>对错</w:t>
      </w:r>
    </w:p>
    <w:p>
      <w:pPr>
        <w:pStyle w:val="BodyText"/>
        <w:spacing w:before="49"/>
        <w:ind w:left="740"/>
      </w:pPr>
      <w:r>
        <w:rPr>
          <w:color w:val="886C39"/>
        </w:rPr>
        <w:t>反馈</w:t>
      </w:r>
    </w:p>
    <w:p>
      <w:pPr>
        <w:spacing w:after="0"/>
        <w:sectPr>
          <w:pgSz w:w="17860" w:h="25260"/>
          <w:pgMar w:top="1820" w:right="2500" w:bottom="280" w:left="1960" w:header="708" w:footer="708"/>
          <w:pgNumType w:start="5"/>
          <w:cols w:space="708"/>
        </w:sectPr>
      </w:pPr>
    </w:p>
    <w:p>
      <w:pPr>
        <w:pStyle w:val="BodyText"/>
        <w:ind w:left="103"/>
        <w:rPr>
          <w:sz w:val="20"/>
        </w:rPr>
      </w:pPr>
      <w:r>
        <w:rPr>
          <w:sz w:val="20"/>
        </w:rPr>
        <w:pict>
          <v:group id="_x0000_i1116" style="width:658.85pt;height:642pt;mso-position-horizontal-relative:char;mso-position-vertical-relative:line" coordorigin="0,0" coordsize="13177,12840">
            <v:shape id="_x0000_s1117" type="#_x0000_t75" style="width:80;height:495;position:absolute;top:9941" stroked="f">
              <v:imagedata r:id="rId8" o:title=""/>
            </v:shape>
            <v:shape id="_x0000_s1118" type="#_x0000_t75" style="width:295;height:272;left:100;position:absolute;top:10041" stroked="f">
              <v:imagedata r:id="rId7" o:title=""/>
            </v:shape>
            <v:shape id="_x0000_s1119" type="#_x0000_t75" style="width:80;height:515;position:absolute;top:10649" stroked="f">
              <v:imagedata r:id="rId6" o:title=""/>
            </v:shape>
            <v:shape id="_x0000_s1120" type="#_x0000_t75" style="width:295;height:272;left:100;position:absolute;top:10749" stroked="f">
              <v:imagedata r:id="rId7" o:title=""/>
            </v:shape>
            <v:shape id="_x0000_s1121" type="#_x0000_t75" style="width:80;height:495;position:absolute;top:11363" stroked="f">
              <v:imagedata r:id="rId8" o:title=""/>
            </v:shape>
            <v:shape id="_x0000_s1122" type="#_x0000_t75" style="width:295;height:272;left:100;position:absolute;top:11463" stroked="f">
              <v:imagedata r:id="rId7" o:title=""/>
            </v:shape>
            <v:shape id="_x0000_s1123" type="#_x0000_t75" style="width:13160;height:12840;left:16;position:absolute" stroked="f">
              <v:imagedata r:id="rId22" o:title=""/>
            </v:shape>
            <v:shape id="_x0000_s1124" type="#_x0000_t75" style="width:495;height:515;position:absolute;top:12186" stroked="f">
              <v:imagedata r:id="rId23" o:title=""/>
            </v:shape>
            <v:shape id="_x0000_s1125" type="#_x0000_t75" style="width:295;height:272;left:100;position:absolute;top:12286" stroked="f">
              <v:imagedata r:id="rId5" o:title=""/>
            </v:shape>
            <v:shape id="_x0000_s1126" type="#_x0000_t202" style="width:3620;height:2007;left:637;position:absolute;top:6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正确的答案是“对”。</w:t>
                    </w:r>
                  </w:p>
                  <w:p>
                    <w:pPr>
                      <w:spacing w:before="245" w:line="259" w:lineRule="auto"/>
                      <w:ind w:left="0" w:right="247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position w:val="-1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sz w:val="43"/>
                      </w:rPr>
                      <w:t xml:space="preserve">11 </w:t>
                    </w:r>
                    <w:r>
                      <w:rPr>
                        <w:color w:val="323232"/>
                        <w:sz w:val="28"/>
                      </w:rPr>
                      <w:t>不正确</w:t>
                    </w:r>
                  </w:p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127" type="#_x0000_t202" style="width:1158;height:285;left:2797;position:absolute;top:4029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</w:txbxContent>
              </v:textbox>
            </v:shape>
            <v:shape id="_x0000_s1128" type="#_x0000_t202" style="width:740;height:360;left:637;position:absolute;top:46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</w:txbxContent>
              </v:textbox>
            </v:shape>
            <v:shape id="_x0000_s1129" type="#_x0000_t202" style="width:11540;height:828;left:637;position:absolute;top:613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在计划的实施中，常常会有一些不可预见的因素出现，因此，制订计划要</w:t>
                    </w:r>
                  </w:p>
                  <w:p>
                    <w:pPr>
                      <w:tabs>
                        <w:tab w:val="left" w:pos="687"/>
                      </w:tabs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（</w:t>
                      <w:tab/>
                      <w:t>）</w:t>
                    </w:r>
                  </w:p>
                </w:txbxContent>
              </v:textbox>
            </v:shape>
            <v:shape id="_x0000_s1130" type="#_x0000_t202" style="width:1889;height:2535;left:637;position:absolute;top:945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  <w:p>
                    <w:pPr>
                      <w:numPr>
                        <w:ilvl w:val="0"/>
                        <w:numId w:val="23"/>
                      </w:numPr>
                      <w:tabs>
                        <w:tab w:val="left" w:pos="429"/>
                      </w:tabs>
                      <w:spacing w:before="251"/>
                      <w:ind w:left="428" w:right="0" w:hanging="383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瞻前顾后</w:t>
                    </w:r>
                  </w:p>
                  <w:p>
                    <w:pPr>
                      <w:numPr>
                        <w:ilvl w:val="0"/>
                        <w:numId w:val="23"/>
                      </w:numPr>
                      <w:tabs>
                        <w:tab w:val="left" w:pos="414"/>
                      </w:tabs>
                      <w:spacing w:before="248"/>
                      <w:ind w:left="413" w:right="0" w:hanging="368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符合政策</w:t>
                    </w:r>
                  </w:p>
                  <w:p>
                    <w:pPr>
                      <w:numPr>
                        <w:ilvl w:val="0"/>
                        <w:numId w:val="23"/>
                      </w:numPr>
                      <w:tabs>
                        <w:tab w:val="left" w:pos="411"/>
                      </w:tabs>
                      <w:spacing w:before="252" w:line="450" w:lineRule="exact"/>
                      <w:ind w:left="410" w:right="0" w:hanging="365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留有余地</w:t>
                    </w:r>
                  </w:p>
                </w:txbxContent>
              </v:textbox>
            </v:shape>
            <v:shape id="_x0000_s1131" type="#_x0000_t202" style="width:1856;height:400;left:684;position:absolute;top:12418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D. </w:t>
                    </w:r>
                    <w:r>
                      <w:rPr>
                        <w:color w:val="323232"/>
                        <w:sz w:val="36"/>
                      </w:rPr>
                      <w:t>具体明确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9"/>
        <w:rPr>
          <w:sz w:val="19"/>
        </w:rPr>
      </w:pPr>
      <w:r>
        <w:pict>
          <v:group id="_x0000_s1132" style="width:630pt;height:363pt;margin-top:14.62pt;margin-left:132pt;mso-position-horizontal-relative:page;mso-wrap-distance-left:0;mso-wrap-distance-right:0;position:absolute;z-index:-251653120" coordorigin="2640,292" coordsize="12600,7260">
            <v:shape id="_x0000_s1133" type="#_x0000_t75" style="width:12600;height:7260;left:2640;position:absolute;top:292" stroked="f">
              <v:imagedata r:id="rId24" o:title=""/>
            </v:shape>
            <v:shape id="_x0000_s1134" type="#_x0000_t202" style="width:3620;height:3345;left:2700;position:absolute;top:33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23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你的回答不正确</w:t>
                    </w:r>
                  </w:p>
                  <w:p>
                    <w:pPr>
                      <w:spacing w:before="18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正确答案是：留有余地</w:t>
                    </w:r>
                  </w:p>
                  <w:p>
                    <w:pPr>
                      <w:spacing w:before="246" w:line="259" w:lineRule="auto"/>
                      <w:ind w:left="0" w:right="247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position w:val="-1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sz w:val="43"/>
                      </w:rPr>
                      <w:t xml:space="preserve">12 </w:t>
                    </w: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135" type="#_x0000_t202" style="width:9709;height:1667;left:2700;position:absolute;top:5642" filled="f" stroked="f">
              <v:textbox inset="0,0,0,0">
                <w:txbxContent>
                  <w:p>
                    <w:pPr>
                      <w:spacing w:before="0" w:line="323" w:lineRule="exact"/>
                      <w:ind w:left="2159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  <w:p>
                    <w:pPr>
                      <w:spacing w:before="241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  <w:p>
                    <w:pPr>
                      <w:tabs>
                        <w:tab w:val="left" w:pos="9328"/>
                      </w:tabs>
                      <w:spacing w:before="23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工作计划一经制定，就要认真贯彻执行，这是指计划的（</w:t>
                      <w:tab/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pgSz w:w="17860" w:h="25260"/>
          <w:pgMar w:top="1820" w:right="2500" w:bottom="280" w:left="1960" w:header="708" w:footer="708"/>
          <w:pgNumType w:start="6"/>
          <w:cols w:space="708"/>
        </w:sectPr>
      </w:pPr>
    </w:p>
    <w:p>
      <w:pPr>
        <w:pStyle w:val="BodyText"/>
        <w:ind w:left="103"/>
        <w:rPr>
          <w:sz w:val="20"/>
        </w:rPr>
      </w:pPr>
      <w:r>
        <w:rPr>
          <w:sz w:val="20"/>
        </w:rPr>
        <w:pict>
          <v:group id="_x0000_i1136" style="width:658.85pt;height:251pt;mso-position-horizontal-relative:char;mso-position-vertical-relative:line" coordorigin="0,0" coordsize="13177,5020">
            <v:shape id="_x0000_s1137" type="#_x0000_t75" style="width:80;height:515;position:absolute;top:2111" stroked="f">
              <v:imagedata r:id="rId6" o:title=""/>
            </v:shape>
            <v:shape id="_x0000_s1138" type="#_x0000_t75" style="width:295;height:272;left:100;position:absolute;top:2211" stroked="f">
              <v:imagedata r:id="rId7" o:title=""/>
            </v:shape>
            <v:shape id="_x0000_s1139" type="#_x0000_t75" style="width:80;height:495;position:absolute;top:2823" stroked="f">
              <v:imagedata r:id="rId8" o:title=""/>
            </v:shape>
            <v:shape id="_x0000_s1140" type="#_x0000_t75" style="width:295;height:272;left:100;position:absolute;top:2923" stroked="f">
              <v:imagedata r:id="rId7" o:title=""/>
            </v:shape>
            <v:shape id="_x0000_s1141" type="#_x0000_t75" style="width:80;height:495;position:absolute;top:3644" stroked="f">
              <v:imagedata r:id="rId19" o:title=""/>
            </v:shape>
            <v:shape id="_x0000_s1142" type="#_x0000_t75" style="width:295;height:272;left:100;position:absolute;top:3744" stroked="f">
              <v:imagedata r:id="rId5" o:title=""/>
            </v:shape>
            <v:shape id="_x0000_s1143" type="#_x0000_t75" style="width:13160;height:5020;left:16;position:absolute" stroked="f">
              <v:imagedata r:id="rId25" o:title=""/>
            </v:shape>
            <v:shape id="_x0000_s1144" type="#_x0000_t75" style="width:495;height:515;position:absolute;top:4356" stroked="f">
              <v:imagedata r:id="rId14" o:title=""/>
            </v:shape>
            <v:shape id="_x0000_s1145" type="#_x0000_t75" style="width:295;height:272;left:100;position:absolute;top:4456" stroked="f">
              <v:imagedata r:id="rId7" o:title=""/>
            </v:shape>
            <v:shape id="_x0000_s1146" type="#_x0000_t202" style="width:1889;height:1825;left:637;position:absolute;top:162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  <w:p>
                    <w:pPr>
                      <w:numPr>
                        <w:ilvl w:val="0"/>
                        <w:numId w:val="24"/>
                      </w:numPr>
                      <w:tabs>
                        <w:tab w:val="left" w:pos="429"/>
                      </w:tabs>
                      <w:spacing w:before="251"/>
                      <w:ind w:left="428" w:right="0" w:hanging="383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参考作用</w:t>
                    </w:r>
                  </w:p>
                  <w:p>
                    <w:pPr>
                      <w:numPr>
                        <w:ilvl w:val="0"/>
                        <w:numId w:val="24"/>
                      </w:numPr>
                      <w:tabs>
                        <w:tab w:val="left" w:pos="414"/>
                      </w:tabs>
                      <w:spacing w:before="252" w:line="450" w:lineRule="exact"/>
                      <w:ind w:left="413" w:right="0" w:hanging="368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指导作用</w:t>
                    </w:r>
                  </w:p>
                </w:txbxContent>
              </v:textbox>
            </v:shape>
            <v:shape id="_x0000_s1147" type="#_x0000_t202" style="width:1856;height:1113;left:684;position:absolute;top:387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>C</w:t>
                    </w:r>
                    <w:r>
                      <w:rPr>
                        <w:rFonts w:ascii="Calibri" w:eastAsia="Calibri"/>
                        <w:color w:val="323232"/>
                        <w:spacing w:val="-1"/>
                        <w:sz w:val="36"/>
                      </w:rPr>
                      <w:t xml:space="preserve">. </w:t>
                    </w:r>
                    <w:r>
                      <w:rPr>
                        <w:color w:val="323232"/>
                        <w:sz w:val="36"/>
                      </w:rPr>
                      <w:t>约束作用</w:t>
                    </w:r>
                  </w:p>
                  <w:p>
                    <w:pPr>
                      <w:spacing w:before="251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D. </w:t>
                    </w:r>
                    <w:r>
                      <w:rPr>
                        <w:color w:val="323232"/>
                        <w:sz w:val="36"/>
                      </w:rPr>
                      <w:t>预见作用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18"/>
        </w:rPr>
      </w:pPr>
      <w:r>
        <w:pict>
          <v:group id="_x0000_s1148" style="width:630.8pt;height:693.9pt;margin-top:13.62pt;margin-left:131.22pt;mso-position-horizontal-relative:page;mso-wrap-distance-left:0;mso-wrap-distance-right:0;position:absolute;z-index:-251652096" coordorigin="2624,272" coordsize="12616,13878">
            <v:shape id="_x0000_s1149" type="#_x0000_t75" style="width:80;height:516;left:2624;position:absolute;top:9629" stroked="f">
              <v:imagedata r:id="rId6" o:title=""/>
            </v:shape>
            <v:shape id="_x0000_s1150" type="#_x0000_t75" style="width:296;height:273;left:2724;position:absolute;top:9729" stroked="f">
              <v:imagedata r:id="rId7" o:title=""/>
            </v:shape>
            <v:shape id="_x0000_s1151" type="#_x0000_t75" style="width:80;height:496;left:2624;position:absolute;top:10453" stroked="f">
              <v:imagedata r:id="rId19" o:title=""/>
            </v:shape>
            <v:shape id="_x0000_s1152" type="#_x0000_t75" style="width:296;height:273;left:2724;position:absolute;top:10553" stroked="f">
              <v:imagedata r:id="rId5" o:title=""/>
            </v:shape>
            <v:shape id="_x0000_s1153" type="#_x0000_t75" style="width:12600;height:13860;left:2640;position:absolute;top:272" stroked="f">
              <v:imagedata r:id="rId26" o:title=""/>
            </v:shape>
            <v:shape id="_x0000_s1154" type="#_x0000_t202" style="width:3620;height:3346;left:2700;position:absolute;top:3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234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你的回答正确</w:t>
                    </w:r>
                  </w:p>
                  <w:p>
                    <w:pPr>
                      <w:spacing w:before="18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正确答案是：约束作用</w:t>
                    </w:r>
                  </w:p>
                  <w:p>
                    <w:pPr>
                      <w:spacing w:before="246" w:line="259" w:lineRule="auto"/>
                      <w:ind w:left="0" w:right="247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position w:val="-1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sz w:val="43"/>
                      </w:rPr>
                      <w:t xml:space="preserve">13 </w:t>
                    </w: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155" type="#_x0000_t202" style="width:10820;height:1671;left:2700;position:absolute;top:5630" filled="f" stroked="f">
              <v:textbox inset="0,0,0,0">
                <w:txbxContent>
                  <w:p>
                    <w:pPr>
                      <w:spacing w:before="0" w:line="323" w:lineRule="exact"/>
                      <w:ind w:left="2159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  <w:p>
                    <w:pPr>
                      <w:spacing w:before="242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  <w:p>
                    <w:pPr>
                      <w:spacing w:before="233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会议记录和会议纪要都是对会议情况的记载，两者并没有什么区别。</w:t>
                    </w:r>
                  </w:p>
                </w:txbxContent>
              </v:textbox>
            </v:shape>
            <v:shape id="_x0000_s1156" type="#_x0000_t202" style="width:1820;height:1070;left:2700;position:absolute;top:915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  <w:p>
                    <w:pPr>
                      <w:spacing w:before="248" w:line="411" w:lineRule="exact"/>
                      <w:ind w:left="0" w:right="241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对</w:t>
                    </w:r>
                  </w:p>
                </w:txbxContent>
              </v:textbox>
            </v:shape>
            <v:shape id="_x0000_s1157" type="#_x0000_t202" style="width:380;height:360;left:3309;position:absolute;top:106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错</w:t>
                    </w:r>
                  </w:p>
                </w:txbxContent>
              </v:textbox>
            </v:shape>
            <v:shape id="_x0000_s1158" type="#_x0000_t202" style="width:3620;height:2697;left:2700;position:absolute;top:114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23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正确的答案是“错”。</w:t>
                    </w:r>
                  </w:p>
                  <w:p>
                    <w:pPr>
                      <w:spacing w:before="242" w:line="259" w:lineRule="auto"/>
                      <w:ind w:left="0" w:right="247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position w:val="-1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sz w:val="43"/>
                      </w:rPr>
                      <w:t xml:space="preserve">14 </w:t>
                    </w: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7860" w:h="25260"/>
          <w:pgMar w:top="1820" w:right="2500" w:bottom="280" w:left="1960" w:header="708" w:footer="708"/>
          <w:pgNumType w:start="7"/>
          <w:cols w:space="708"/>
        </w:sectPr>
      </w:pPr>
    </w:p>
    <w:p>
      <w:pPr>
        <w:pStyle w:val="BodyText"/>
        <w:ind w:left="103"/>
        <w:rPr>
          <w:sz w:val="20"/>
        </w:rPr>
      </w:pPr>
      <w:r>
        <w:rPr>
          <w:sz w:val="20"/>
        </w:rPr>
        <w:pict>
          <v:group id="_x0000_i1159" style="width:658.85pt;height:548pt;mso-position-horizontal-relative:char;mso-position-vertical-relative:line" coordorigin="0,0" coordsize="13177,10960">
            <v:shape id="_x0000_s1160" type="#_x0000_t75" style="width:80;height:515;position:absolute;top:7547" stroked="f">
              <v:imagedata r:id="rId4" o:title=""/>
            </v:shape>
            <v:shape id="_x0000_s1161" type="#_x0000_t75" style="width:295;height:272;left:100;position:absolute;top:7647" stroked="f">
              <v:imagedata r:id="rId5" o:title=""/>
            </v:shape>
            <v:shape id="_x0000_s1162" type="#_x0000_t75" style="width:80;height:515;position:absolute;top:8259" stroked="f">
              <v:imagedata r:id="rId6" o:title=""/>
            </v:shape>
            <v:shape id="_x0000_s1163" type="#_x0000_t75" style="width:295;height:272;left:100;position:absolute;top:8359" stroked="f">
              <v:imagedata r:id="rId7" o:title=""/>
            </v:shape>
            <v:shape id="_x0000_s1164" type="#_x0000_t75" style="width:80;height:515;position:absolute;top:8972" stroked="f">
              <v:imagedata r:id="rId6" o:title=""/>
            </v:shape>
            <v:shape id="_x0000_s1165" type="#_x0000_t75" style="width:295;height:272;left:100;position:absolute;top:9072" stroked="f">
              <v:imagedata r:id="rId7" o:title=""/>
            </v:shape>
            <v:shape id="_x0000_s1166" type="#_x0000_t75" style="width:13160;height:10960;left:16;position:absolute" stroked="f">
              <v:imagedata r:id="rId27" o:title=""/>
            </v:shape>
            <v:shape id="_x0000_s1167" type="#_x0000_t75" style="width:495;height:495;position:absolute;top:10301" stroked="f">
              <v:imagedata r:id="rId12" o:title=""/>
            </v:shape>
            <v:shape id="_x0000_s1168" type="#_x0000_t75" style="width:295;height:272;left:100;position:absolute;top:10401" stroked="f">
              <v:imagedata r:id="rId7" o:title=""/>
            </v:shape>
            <v:shape id="_x0000_s1169" type="#_x0000_t202" style="width:1158;height:285;left:2797;position:absolute;top:1992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</w:txbxContent>
              </v:textbox>
            </v:shape>
            <v:shape id="_x0000_s1170" type="#_x0000_t202" style="width:740;height:360;left:637;position:absolute;top:26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</w:txbxContent>
              </v:textbox>
            </v:shape>
            <v:shape id="_x0000_s1171" type="#_x0000_t202" style="width:3589;height:360;left:637;position:absolute;top:4097" filled="f" stroked="f">
              <v:textbox inset="0,0,0,0">
                <w:txbxContent>
                  <w:p>
                    <w:pPr>
                      <w:tabs>
                        <w:tab w:val="left" w:pos="320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请示行文必须在（</w:t>
                      <w:tab/>
                      <w:t>）</w:t>
                    </w:r>
                  </w:p>
                </w:txbxContent>
              </v:textbox>
            </v:shape>
            <v:shape id="_x0000_s1172" type="#_x0000_t202" style="width:1820;height:360;left:637;position:absolute;top:695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</w:txbxContent>
              </v:textbox>
            </v:shape>
            <v:shape id="_x0000_s1173" type="#_x0000_t202" style="width:1122;height:1825;left:684;position:absolute;top:7777" filled="f" stroked="f">
              <v:textbox inset="0,0,0,0">
                <w:txbxContent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382"/>
                      </w:tabs>
                      <w:spacing w:before="0" w:line="411" w:lineRule="exact"/>
                      <w:ind w:left="381" w:right="0" w:hanging="382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事前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367"/>
                      </w:tabs>
                      <w:spacing w:before="251"/>
                      <w:ind w:left="367" w:right="0" w:hanging="367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事后</w:t>
                    </w:r>
                  </w:p>
                  <w:p>
                    <w:pPr>
                      <w:numPr>
                        <w:ilvl w:val="0"/>
                        <w:numId w:val="15"/>
                      </w:numPr>
                      <w:tabs>
                        <w:tab w:val="left" w:pos="364"/>
                      </w:tabs>
                      <w:spacing w:before="252" w:line="450" w:lineRule="exact"/>
                      <w:ind w:left="363" w:right="0" w:hanging="364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随时</w:t>
                    </w:r>
                  </w:p>
                </w:txbxContent>
              </v:textbox>
            </v:shape>
            <v:shape id="_x0000_s1174" type="#_x0000_t202" style="width:1136;height:400;left:684;position:absolute;top:10531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D. </w:t>
                    </w:r>
                    <w:r>
                      <w:rPr>
                        <w:color w:val="323232"/>
                        <w:sz w:val="36"/>
                      </w:rPr>
                      <w:t>事间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18"/>
        </w:rPr>
      </w:pPr>
      <w:r>
        <w:pict>
          <v:group id="_x0000_s1175" style="width:630pt;height:465pt;margin-top:13.62pt;margin-left:132pt;mso-position-horizontal-relative:page;mso-wrap-distance-left:0;mso-wrap-distance-right:0;position:absolute;z-index:-251651072" coordorigin="2640,272" coordsize="12600,9300">
            <v:shape id="_x0000_s1176" type="#_x0000_t75" style="width:12600;height:9300;left:2640;position:absolute;top:272" stroked="f">
              <v:imagedata r:id="rId28" o:title=""/>
            </v:shape>
            <v:shape id="_x0000_s1177" type="#_x0000_t202" style="width:2900;height:1700;left:2700;position:absolute;top:33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23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你的回答正确</w:t>
                    </w:r>
                  </w:p>
                  <w:p>
                    <w:pPr>
                      <w:spacing w:before="18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正确答案是：事前</w:t>
                    </w:r>
                  </w:p>
                </w:txbxContent>
              </v:textbox>
            </v:shape>
            <v:shape id="_x0000_s1178" type="#_x0000_t202" style="width:1727;height:1179;left:2700;position:absolute;top:2498" filled="f" stroked="f">
              <v:textbox inset="0,0,0,0">
                <w:txbxContent>
                  <w:p>
                    <w:pPr>
                      <w:spacing w:before="0" w:line="196" w:lineRule="auto"/>
                      <w:ind w:left="0" w:right="0" w:firstLine="0"/>
                      <w:jc w:val="left"/>
                      <w:rPr>
                        <w:rFonts w:ascii="幼圆" w:eastAsia="幼圆" w:hint="eastAsia"/>
                        <w:sz w:val="29"/>
                      </w:rPr>
                    </w:pPr>
                    <w:r>
                      <w:rPr>
                        <w:color w:val="323232"/>
                        <w:position w:val="-12"/>
                        <w:sz w:val="28"/>
                      </w:rPr>
                      <w:t xml:space="preserve">题目 </w:t>
                    </w:r>
                    <w:r>
                      <w:rPr>
                        <w:rFonts w:ascii="幼圆" w:eastAsia="幼圆" w:hint="eastAsia"/>
                        <w:color w:val="323232"/>
                        <w:sz w:val="29"/>
                      </w:rPr>
                      <w:t>15</w:t>
                    </w:r>
                  </w:p>
                  <w:p>
                    <w:pPr>
                      <w:spacing w:before="55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12" w:line="32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179" type="#_x0000_t202" style="width:1158;height:285;left:4860;position:absolute;top:5635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</w:txbxContent>
              </v:textbox>
            </v:shape>
            <v:shape id="_x0000_s1180" type="#_x0000_t202" style="width:740;height:360;left:2700;position:absolute;top:62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</w:txbxContent>
              </v:textbox>
            </v:shape>
            <v:shape id="_x0000_s1181" type="#_x0000_t202" style="width:11150;height:360;left:2700;position:absolute;top:7741" filled="f" stroked="f">
              <v:textbox inset="0,0,0,0">
                <w:txbxContent>
                  <w:p>
                    <w:pPr>
                      <w:tabs>
                        <w:tab w:val="left" w:pos="10769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市人事局因为大中专毕业生的分配需与单位联系，应用的文体是（</w:t>
                      <w:tab/>
                      <w:t>）</w:t>
                    </w:r>
                  </w:p>
                </w:txbxContent>
              </v:textbox>
            </v:shape>
            <v:shape id="_x0000_s1182" type="#_x0000_t202" style="width:1820;height:360;left:2700;position:absolute;top:915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8"/>
        </w:rPr>
        <w:sectPr>
          <w:pgSz w:w="17860" w:h="25260"/>
          <w:pgMar w:top="1820" w:right="2500" w:bottom="280" w:left="1960" w:header="708" w:footer="708"/>
          <w:pgNumType w:start="8"/>
          <w:cols w:space="708"/>
        </w:sectPr>
      </w:pPr>
    </w:p>
    <w:p>
      <w:pPr>
        <w:pStyle w:val="BodyText"/>
        <w:ind w:left="103"/>
        <w:rPr>
          <w:sz w:val="20"/>
        </w:rPr>
      </w:pPr>
      <w:r>
        <w:rPr>
          <w:sz w:val="20"/>
        </w:rPr>
        <w:pict>
          <v:group id="_x0000_i1183" style="width:658.85pt;height:149pt;mso-position-horizontal-relative:char;mso-position-vertical-relative:line" coordorigin="0,0" coordsize="13177,2980">
            <v:shape id="_x0000_s1184" type="#_x0000_t75" style="width:80;height:495;position:absolute;top:80" stroked="f">
              <v:imagedata r:id="rId8" o:title=""/>
            </v:shape>
            <v:shape id="_x0000_s1185" type="#_x0000_t75" style="width:295;height:272;left:100;position:absolute;top:180" stroked="f">
              <v:imagedata r:id="rId7" o:title=""/>
            </v:shape>
            <v:shape id="_x0000_s1186" type="#_x0000_t75" style="width:80;height:515;position:absolute;top:789" stroked="f">
              <v:imagedata r:id="rId6" o:title=""/>
            </v:shape>
            <v:shape id="_x0000_s1187" type="#_x0000_t75" style="width:295;height:272;left:100;position:absolute;top:889" stroked="f">
              <v:imagedata r:id="rId7" o:title=""/>
            </v:shape>
            <v:shape id="_x0000_s1188" type="#_x0000_t75" style="width:80;height:515;position:absolute;top:1613" stroked="f">
              <v:imagedata r:id="rId4" o:title=""/>
            </v:shape>
            <v:shape id="_x0000_s1189" type="#_x0000_t75" style="width:295;height:272;left:100;position:absolute;top:1713" stroked="f">
              <v:imagedata r:id="rId5" o:title=""/>
            </v:shape>
            <v:shape id="_x0000_s1190" type="#_x0000_t75" style="width:13160;height:2980;left:16;position:absolute" stroked="f">
              <v:imagedata r:id="rId29" o:title=""/>
            </v:shape>
            <v:shape id="_x0000_s1191" type="#_x0000_t75" style="width:495;height:515;position:absolute;top:2327" stroked="f">
              <v:imagedata r:id="rId14" o:title=""/>
            </v:shape>
            <v:shape id="_x0000_s1192" type="#_x0000_t75" style="width:295;height:272;left:100;position:absolute;top:2427" stroked="f">
              <v:imagedata r:id="rId7" o:title=""/>
            </v:shape>
            <v:shape id="_x0000_s1193" type="#_x0000_t202" style="width:1122;height:1109;left:684;position:absolute;top:310" filled="f" stroked="f">
              <v:textbox inset="0,0,0,0">
                <w:txbxContent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382"/>
                      </w:tabs>
                      <w:spacing w:before="0" w:line="411" w:lineRule="exact"/>
                      <w:ind w:left="381" w:right="0" w:hanging="382"/>
                      <w:jc w:val="left"/>
                      <w:rPr>
                        <w:sz w:val="36"/>
                      </w:rPr>
                    </w:pPr>
                    <w:r>
                      <w:rPr>
                        <w:color w:val="006EA7"/>
                        <w:sz w:val="36"/>
                      </w:rPr>
                      <w:t>请示</w:t>
                    </w:r>
                  </w:p>
                  <w:p>
                    <w:pPr>
                      <w:numPr>
                        <w:ilvl w:val="0"/>
                        <w:numId w:val="14"/>
                      </w:numPr>
                      <w:tabs>
                        <w:tab w:val="left" w:pos="367"/>
                      </w:tabs>
                      <w:spacing w:before="248" w:line="450" w:lineRule="exact"/>
                      <w:ind w:left="367" w:right="0" w:hanging="367"/>
                      <w:jc w:val="left"/>
                      <w:rPr>
                        <w:sz w:val="36"/>
                      </w:rPr>
                    </w:pPr>
                    <w:r>
                      <w:rPr>
                        <w:color w:val="006EA7"/>
                        <w:sz w:val="36"/>
                      </w:rPr>
                      <w:t>通知</w:t>
                    </w:r>
                  </w:p>
                </w:txbxContent>
              </v:textbox>
            </v:shape>
            <v:shape id="_x0000_s1194" type="#_x0000_t202" style="width:1136;height:1113;left:684;position:absolute;top:184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C. </w:t>
                    </w:r>
                    <w:r>
                      <w:rPr>
                        <w:color w:val="006EA7"/>
                        <w:sz w:val="36"/>
                      </w:rPr>
                      <w:t>函</w:t>
                    </w:r>
                  </w:p>
                  <w:p>
                    <w:pPr>
                      <w:spacing w:before="251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D. </w:t>
                    </w:r>
                    <w:r>
                      <w:rPr>
                        <w:color w:val="323232"/>
                        <w:sz w:val="36"/>
                      </w:rPr>
                      <w:t>指示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2"/>
        <w:rPr>
          <w:sz w:val="18"/>
        </w:rPr>
      </w:pPr>
      <w:r>
        <w:pict>
          <v:group id="_x0000_s1195" style="width:658.85pt;height:613pt;margin-top:13.62pt;margin-left:103.17pt;mso-position-horizontal-relative:page;mso-wrap-distance-left:0;mso-wrap-distance-right:0;position:absolute;z-index:-251650048" coordorigin="2063,272" coordsize="13177,12260">
            <v:shape id="_x0000_s1196" type="#_x0000_t75" style="width:80;height:515;left:2063;position:absolute;top:9638" stroked="f">
              <v:imagedata r:id="rId6" o:title=""/>
            </v:shape>
            <v:shape id="_x0000_s1197" type="#_x0000_t75" style="width:295;height:272;left:2163;position:absolute;top:9738" stroked="f">
              <v:imagedata r:id="rId7" o:title=""/>
            </v:shape>
            <v:shape id="_x0000_s1198" type="#_x0000_t75" style="width:80;height:515;left:2063;position:absolute;top:10463" stroked="f">
              <v:imagedata r:id="rId4" o:title=""/>
            </v:shape>
            <v:shape id="_x0000_s1199" type="#_x0000_t75" style="width:295;height:272;left:2163;position:absolute;top:10563" stroked="f">
              <v:imagedata r:id="rId5" o:title=""/>
            </v:shape>
            <v:shape id="_x0000_s1200" type="#_x0000_t75" style="width:80;height:515;left:2063;position:absolute;top:11171" stroked="f">
              <v:imagedata r:id="rId6" o:title=""/>
            </v:shape>
            <v:shape id="_x0000_s1201" type="#_x0000_t75" style="width:295;height:272;left:2163;position:absolute;top:11271" stroked="f">
              <v:imagedata r:id="rId7" o:title=""/>
            </v:shape>
            <v:shape id="_x0000_s1202" type="#_x0000_t75" style="width:13160;height:12260;left:2080;position:absolute;top:272" stroked="f">
              <v:imagedata r:id="rId30" o:title=""/>
            </v:shape>
            <v:shape id="_x0000_s1203" type="#_x0000_t75" style="width:495;height:515;left:2063;position:absolute;top:11885" stroked="f">
              <v:imagedata r:id="rId14" o:title=""/>
            </v:shape>
            <v:shape id="_x0000_s1204" type="#_x0000_t75" style="width:295;height:272;left:2163;position:absolute;top:11985" stroked="f">
              <v:imagedata r:id="rId7" o:title=""/>
            </v:shape>
            <v:shape id="_x0000_s1205" type="#_x0000_t202" style="width:2540;height:3346;left:2700;position:absolute;top:33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230" w:line="336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你的回答正确 正确答案是：</w:t>
                    </w:r>
                    <w:r>
                      <w:rPr>
                        <w:color w:val="006EA7"/>
                        <w:spacing w:val="-18"/>
                        <w:sz w:val="36"/>
                      </w:rPr>
                      <w:t>函</w:t>
                    </w:r>
                  </w:p>
                  <w:p>
                    <w:pPr>
                      <w:spacing w:before="63" w:line="259" w:lineRule="auto"/>
                      <w:ind w:left="0" w:right="139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position w:val="-1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sz w:val="43"/>
                      </w:rPr>
                      <w:t xml:space="preserve">16 </w:t>
                    </w:r>
                    <w:r>
                      <w:rPr>
                        <w:color w:val="323232"/>
                        <w:sz w:val="28"/>
                      </w:rPr>
                      <w:t>正确</w:t>
                    </w:r>
                  </w:p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v:shape id="_x0000_s1206" type="#_x0000_t202" style="width:1158;height:285;left:4860;position:absolute;top:5640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标记题目</w:t>
                    </w:r>
                  </w:p>
                </w:txbxContent>
              </v:textbox>
            </v:shape>
            <v:shape id="_x0000_s1207" type="#_x0000_t202" style="width:740;height:360;left:2700;position:absolute;top:6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题干</w:t>
                    </w:r>
                  </w:p>
                </w:txbxContent>
              </v:textbox>
            </v:shape>
            <v:shape id="_x0000_s1208" type="#_x0000_t202" style="width:7549;height:360;left:2700;position:absolute;top:7745" filled="f" stroked="f">
              <v:textbox inset="0,0,0,0">
                <w:txbxContent>
                  <w:p>
                    <w:pPr>
                      <w:tabs>
                        <w:tab w:val="left" w:pos="716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联合行文，需由所有联署机关主管负责人（</w:t>
                      <w:tab/>
                      <w:t>）</w:t>
                    </w:r>
                  </w:p>
                </w:txbxContent>
              </v:textbox>
            </v:shape>
            <v:shape id="_x0000_s1209" type="#_x0000_t202" style="width:1820;height:1113;left:2700;position:absolute;top:915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选择一项：</w:t>
                    </w:r>
                  </w:p>
                  <w:p>
                    <w:pPr>
                      <w:spacing w:before="251" w:line="450" w:lineRule="exact"/>
                      <w:ind w:left="4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color w:val="323232"/>
                        <w:sz w:val="36"/>
                      </w:rPr>
                      <w:t xml:space="preserve">A. </w:t>
                    </w:r>
                    <w:r>
                      <w:rPr>
                        <w:color w:val="323232"/>
                        <w:sz w:val="36"/>
                      </w:rPr>
                      <w:t>执行</w:t>
                    </w:r>
                  </w:p>
                </w:txbxContent>
              </v:textbox>
            </v:shape>
            <v:shape id="_x0000_s1210" type="#_x0000_t202" style="width:1136;height:1822;left:2747;position:absolute;top:10694" filled="f" stroked="f">
              <v:textbox inset="0,0,0,0">
                <w:txbxContent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367"/>
                      </w:tabs>
                      <w:spacing w:before="0" w:line="411" w:lineRule="exact"/>
                      <w:ind w:left="367" w:right="0" w:hanging="367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会签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364"/>
                      </w:tabs>
                      <w:spacing w:before="248"/>
                      <w:ind w:left="363" w:right="0" w:hanging="364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起草</w:t>
                    </w:r>
                  </w:p>
                  <w:p>
                    <w:pPr>
                      <w:numPr>
                        <w:ilvl w:val="0"/>
                        <w:numId w:val="13"/>
                      </w:numPr>
                      <w:tabs>
                        <w:tab w:val="left" w:pos="396"/>
                      </w:tabs>
                      <w:spacing w:before="251" w:line="450" w:lineRule="exact"/>
                      <w:ind w:left="395" w:right="0" w:hanging="396"/>
                      <w:jc w:val="left"/>
                      <w:rPr>
                        <w:sz w:val="36"/>
                      </w:rPr>
                    </w:pPr>
                    <w:r>
                      <w:rPr>
                        <w:color w:val="323232"/>
                        <w:sz w:val="36"/>
                      </w:rPr>
                      <w:t>审核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1" style="width:630pt;height:169.85pt;margin-top:641.62pt;margin-left:132pt;mso-position-horizontal-relative:page;mso-wrap-distance-left:0;mso-wrap-distance-right:0;position:absolute;z-index:-251649024" coordorigin="2640,12832" coordsize="12600,3397">
            <v:shape id="_x0000_s1212" type="#_x0000_t75" style="width:12600;height:3380;left:2640;position:absolute;top:12832" stroked="f">
              <v:imagedata r:id="rId31" o:title=""/>
            </v:shape>
            <v:shape id="_x0000_s1213" type="#_x0000_t202" style="width:12600;height:3397;left:2640;position:absolute;top:12832" filled="f" stroked="f">
              <v:textbox inset="0,0,0,0">
                <w:txbxContent>
                  <w:p>
                    <w:pPr>
                      <w:spacing w:before="0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反馈</w:t>
                    </w:r>
                  </w:p>
                  <w:p>
                    <w:pPr>
                      <w:spacing w:before="235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你的回答正确</w:t>
                    </w:r>
                  </w:p>
                  <w:p>
                    <w:pPr>
                      <w:spacing w:before="183"/>
                      <w:ind w:left="6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886C39"/>
                        <w:sz w:val="36"/>
                      </w:rPr>
                      <w:t>正确答案是：会签</w:t>
                    </w:r>
                  </w:p>
                  <w:p>
                    <w:pPr>
                      <w:spacing w:before="245" w:line="259" w:lineRule="auto"/>
                      <w:ind w:left="60" w:right="11389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position w:val="-12"/>
                        <w:sz w:val="28"/>
                      </w:rPr>
                      <w:t xml:space="preserve">题目 </w:t>
                    </w:r>
                    <w:r>
                      <w:rPr>
                        <w:rFonts w:ascii="Calibri" w:eastAsia="Calibri"/>
                        <w:b/>
                        <w:color w:val="323232"/>
                        <w:sz w:val="43"/>
                      </w:rPr>
                      <w:t xml:space="preserve">17 </w:t>
                    </w:r>
                    <w:r>
                      <w:rPr>
                        <w:color w:val="323232"/>
                        <w:sz w:val="28"/>
                      </w:rPr>
                      <w:t>不正确</w:t>
                    </w:r>
                  </w:p>
                  <w:p>
                    <w:pPr>
                      <w:spacing w:before="0" w:line="302" w:lineRule="exact"/>
                      <w:ind w:left="6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323232"/>
                        <w:sz w:val="28"/>
                      </w:rPr>
                      <w:t>获得分中的分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</w:pPr>
      <w:r>
        <w:rPr>
          <w:sz w:val="18"/>
        </w:rPr>
        <w:br/>
      </w:r>
      <w:r>
        <w:rPr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https://d.book118.com/416005221032010102</w:t>
        </w:r>
      </w:hyperlink>
    </w:p>
    <w:p>
      <w:pPr>
        <w:spacing w:after="0"/>
        <w:rPr>
          <w:sz w:val="18"/>
        </w:rPr>
      </w:pPr>
    </w:p>
    <w:sectPr>
      <w:pgSz w:w="17860" w:h="25260"/>
      <w:pgMar w:top="1820" w:right="2500" w:bottom="280" w:left="196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3174B"/>
    <w:multiLevelType w:val="hybridMultilevel"/>
    <w:tmpl w:val="00000000"/>
    <w:lvl w:ilvl="0">
      <w:start w:val="2"/>
      <w:numFmt w:val="upperLetter"/>
      <w:lvlText w:val="%1."/>
      <w:lvlJc w:val="left"/>
      <w:pPr>
        <w:ind w:left="367" w:hanging="367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7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0" w:hanging="367"/>
      </w:pPr>
      <w:rPr>
        <w:rFonts w:hint="default"/>
      </w:rPr>
    </w:lvl>
  </w:abstractNum>
  <w:abstractNum w:abstractNumId="1">
    <w:nsid w:val="0A57ECF8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02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5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8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1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6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9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2" w:hanging="382"/>
      </w:pPr>
      <w:rPr>
        <w:rFonts w:hint="default"/>
      </w:rPr>
    </w:lvl>
  </w:abstractNum>
  <w:abstractNum w:abstractNumId="2">
    <w:nsid w:val="0B51F1F7"/>
    <w:multiLevelType w:val="hybridMultilevel"/>
    <w:tmpl w:val="00000000"/>
    <w:lvl w:ilvl="0">
      <w:start w:val="2"/>
      <w:numFmt w:val="upperLetter"/>
      <w:lvlText w:val="%1."/>
      <w:lvlJc w:val="left"/>
      <w:pPr>
        <w:ind w:left="367" w:hanging="367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7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0" w:hanging="367"/>
      </w:pPr>
      <w:rPr>
        <w:rFonts w:hint="default"/>
      </w:rPr>
    </w:lvl>
  </w:abstractNum>
  <w:abstractNum w:abstractNumId="3">
    <w:nsid w:val="15BCB6BF"/>
    <w:multiLevelType w:val="hybridMultilevel"/>
    <w:tmpl w:val="00000000"/>
    <w:lvl w:ilvl="0">
      <w:start w:val="1"/>
      <w:numFmt w:val="upperLetter"/>
      <w:lvlText w:val="%1."/>
      <w:lvlJc w:val="left"/>
      <w:pPr>
        <w:ind w:left="381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4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8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3" w:hanging="382"/>
      </w:pPr>
      <w:rPr>
        <w:rFonts w:hint="default"/>
      </w:rPr>
    </w:lvl>
  </w:abstractNum>
  <w:abstractNum w:abstractNumId="4">
    <w:nsid w:val="16F52F45"/>
    <w:multiLevelType w:val="hybridMultilevel"/>
    <w:tmpl w:val="00000000"/>
    <w:lvl w:ilvl="0">
      <w:start w:val="2"/>
      <w:numFmt w:val="upperLetter"/>
      <w:lvlText w:val="%1."/>
      <w:lvlJc w:val="left"/>
      <w:pPr>
        <w:ind w:left="367" w:hanging="367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58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56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5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3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1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50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48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46" w:hanging="367"/>
      </w:pPr>
      <w:rPr>
        <w:rFonts w:hint="default"/>
      </w:rPr>
    </w:lvl>
  </w:abstractNum>
  <w:abstractNum w:abstractNumId="5">
    <w:nsid w:val="18E02B0E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0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0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0" w:hanging="382"/>
      </w:pPr>
      <w:rPr>
        <w:rFonts w:hint="default"/>
      </w:rPr>
    </w:lvl>
  </w:abstractNum>
  <w:abstractNum w:abstractNumId="6">
    <w:nsid w:val="1DEEB3E8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0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0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0" w:hanging="382"/>
      </w:pPr>
      <w:rPr>
        <w:rFonts w:hint="default"/>
      </w:rPr>
    </w:lvl>
  </w:abstractNum>
  <w:abstractNum w:abstractNumId="7">
    <w:nsid w:val="22310CF1"/>
    <w:multiLevelType w:val="hybridMultilevel"/>
    <w:tmpl w:val="00000000"/>
    <w:lvl w:ilvl="0">
      <w:start w:val="1"/>
      <w:numFmt w:val="upperLetter"/>
      <w:lvlText w:val="%1."/>
      <w:lvlJc w:val="left"/>
      <w:pPr>
        <w:ind w:left="1169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83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7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382"/>
      </w:pPr>
      <w:rPr>
        <w:rFonts w:hint="default"/>
      </w:rPr>
    </w:lvl>
  </w:abstractNum>
  <w:abstractNum w:abstractNumId="8">
    <w:nsid w:val="230210D3"/>
    <w:multiLevelType w:val="hybridMultilevel"/>
    <w:tmpl w:val="00000000"/>
    <w:lvl w:ilvl="0">
      <w:start w:val="1"/>
      <w:numFmt w:val="upperLetter"/>
      <w:lvlText w:val="%1."/>
      <w:lvlJc w:val="left"/>
      <w:pPr>
        <w:ind w:left="1169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83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7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382"/>
      </w:pPr>
      <w:rPr>
        <w:rFonts w:hint="default"/>
      </w:rPr>
    </w:lvl>
  </w:abstractNum>
  <w:abstractNum w:abstractNumId="9">
    <w:nsid w:val="29A95400"/>
    <w:multiLevelType w:val="hybridMultilevel"/>
    <w:tmpl w:val="00000000"/>
    <w:lvl w:ilvl="0">
      <w:start w:val="1"/>
      <w:numFmt w:val="upperLetter"/>
      <w:lvlText w:val="%1."/>
      <w:lvlJc w:val="left"/>
      <w:pPr>
        <w:ind w:left="381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7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2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0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5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3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0" w:hanging="382"/>
      </w:pPr>
      <w:rPr>
        <w:rFonts w:hint="default"/>
      </w:rPr>
    </w:lvl>
  </w:abstractNum>
  <w:abstractNum w:abstractNumId="10">
    <w:nsid w:val="2ED6D75B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0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0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0" w:hanging="382"/>
      </w:pPr>
      <w:rPr>
        <w:rFonts w:hint="default"/>
      </w:rPr>
    </w:lvl>
  </w:abstractNum>
  <w:abstractNum w:abstractNumId="11">
    <w:nsid w:val="432B5811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02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85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68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1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3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6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9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2" w:hanging="382"/>
      </w:pPr>
      <w:rPr>
        <w:rFonts w:hint="default"/>
      </w:rPr>
    </w:lvl>
  </w:abstractNum>
  <w:abstractNum w:abstractNumId="12">
    <w:nsid w:val="451C0643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6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3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4" w:hanging="382"/>
      </w:pPr>
      <w:rPr>
        <w:rFonts w:hint="default"/>
      </w:rPr>
    </w:lvl>
  </w:abstractNum>
  <w:abstractNum w:abstractNumId="13">
    <w:nsid w:val="45AB921F"/>
    <w:multiLevelType w:val="hybridMultilevel"/>
    <w:tmpl w:val="00000000"/>
    <w:lvl w:ilvl="0">
      <w:start w:val="2"/>
      <w:numFmt w:val="upperLetter"/>
      <w:lvlText w:val="%1."/>
      <w:lvlJc w:val="left"/>
      <w:pPr>
        <w:ind w:left="367" w:hanging="367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37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5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0" w:hanging="367"/>
      </w:pPr>
      <w:rPr>
        <w:rFonts w:hint="default"/>
      </w:rPr>
    </w:lvl>
  </w:abstractNum>
  <w:abstractNum w:abstractNumId="14">
    <w:nsid w:val="4C080AE9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6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3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4" w:hanging="382"/>
      </w:pPr>
      <w:rPr>
        <w:rFonts w:hint="default"/>
      </w:rPr>
    </w:lvl>
  </w:abstractNum>
  <w:abstractNum w:abstractNumId="15">
    <w:nsid w:val="5274EBCD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0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0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0" w:hanging="382"/>
      </w:pPr>
      <w:rPr>
        <w:rFonts w:hint="default"/>
      </w:rPr>
    </w:lvl>
  </w:abstractNum>
  <w:abstractNum w:abstractNumId="16">
    <w:nsid w:val="53A03882"/>
    <w:multiLevelType w:val="hybridMultilevel"/>
    <w:tmpl w:val="00000000"/>
    <w:lvl w:ilvl="0">
      <w:start w:val="1"/>
      <w:numFmt w:val="upperLetter"/>
      <w:lvlText w:val="%1."/>
      <w:lvlJc w:val="left"/>
      <w:pPr>
        <w:ind w:left="381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27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2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0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7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5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13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0" w:hanging="382"/>
      </w:pPr>
      <w:rPr>
        <w:rFonts w:hint="default"/>
      </w:rPr>
    </w:lvl>
  </w:abstractNum>
  <w:abstractNum w:abstractNumId="17">
    <w:nsid w:val="658FE9E7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0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0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0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0" w:hanging="382"/>
      </w:pPr>
      <w:rPr>
        <w:rFonts w:hint="default"/>
      </w:rPr>
    </w:lvl>
  </w:abstractNum>
  <w:abstractNum w:abstractNumId="18">
    <w:nsid w:val="672F8312"/>
    <w:multiLevelType w:val="hybridMultilevel"/>
    <w:tmpl w:val="00000000"/>
    <w:lvl w:ilvl="0">
      <w:start w:val="1"/>
      <w:numFmt w:val="upperLetter"/>
      <w:lvlText w:val="%1."/>
      <w:lvlJc w:val="left"/>
      <w:pPr>
        <w:ind w:left="381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4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8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2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3" w:hanging="382"/>
      </w:pPr>
      <w:rPr>
        <w:rFonts w:hint="default"/>
      </w:rPr>
    </w:lvl>
  </w:abstractNum>
  <w:abstractNum w:abstractNumId="19">
    <w:nsid w:val="71A0BEC0"/>
    <w:multiLevelType w:val="hybridMultilevel"/>
    <w:tmpl w:val="00000000"/>
    <w:lvl w:ilvl="0">
      <w:start w:val="1"/>
      <w:numFmt w:val="upperLetter"/>
      <w:lvlText w:val="%1."/>
      <w:lvlJc w:val="left"/>
      <w:pPr>
        <w:ind w:left="1169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383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7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5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79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3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1" w:hanging="382"/>
      </w:pPr>
      <w:rPr>
        <w:rFonts w:hint="default"/>
      </w:rPr>
    </w:lvl>
  </w:abstractNum>
  <w:abstractNum w:abstractNumId="20">
    <w:nsid w:val="72B28926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74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9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84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39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9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48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03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58" w:hanging="382"/>
      </w:pPr>
      <w:rPr>
        <w:rFonts w:hint="default"/>
      </w:rPr>
    </w:lvl>
  </w:abstractNum>
  <w:abstractNum w:abstractNumId="21">
    <w:nsid w:val="743E88EF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6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3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4" w:hanging="382"/>
      </w:pPr>
      <w:rPr>
        <w:rFonts w:hint="default"/>
      </w:rPr>
    </w:lvl>
  </w:abstractNum>
  <w:abstractNum w:abstractNumId="22">
    <w:nsid w:val="79A435D0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998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77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56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35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1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92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71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50" w:hanging="382"/>
      </w:pPr>
      <w:rPr>
        <w:rFonts w:hint="default"/>
      </w:rPr>
    </w:lvl>
  </w:abstractNum>
  <w:abstractNum w:abstractNumId="23">
    <w:nsid w:val="7CB87305"/>
    <w:multiLevelType w:val="hybridMultilevel"/>
    <w:tmpl w:val="00000000"/>
    <w:lvl w:ilvl="0">
      <w:start w:val="1"/>
      <w:numFmt w:val="upperLetter"/>
      <w:lvlText w:val="%1."/>
      <w:lvlJc w:val="left"/>
      <w:pPr>
        <w:ind w:left="428" w:hanging="382"/>
        <w:jc w:val="left"/>
      </w:pPr>
      <w:rPr>
        <w:rFonts w:ascii="Calibri" w:eastAsia="Calibri" w:hAnsi="Calibri" w:cs="Calibri" w:hint="default"/>
        <w:color w:val="323232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566" w:hanging="3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3" w:hanging="3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0" w:hanging="3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" w:hanging="3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4" w:hanging="3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0" w:hanging="3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7" w:hanging="3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4" w:hanging="382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15"/>
  </w:num>
  <w:num w:numId="4">
    <w:abstractNumId w:val="1"/>
  </w:num>
  <w:num w:numId="5">
    <w:abstractNumId w:val="20"/>
  </w:num>
  <w:num w:numId="6">
    <w:abstractNumId w:val="7"/>
  </w:num>
  <w:num w:numId="7">
    <w:abstractNumId w:val="19"/>
  </w:num>
  <w:num w:numId="8">
    <w:abstractNumId w:val="17"/>
  </w:num>
  <w:num w:numId="9">
    <w:abstractNumId w:val="2"/>
  </w:num>
  <w:num w:numId="10">
    <w:abstractNumId w:val="11"/>
  </w:num>
  <w:num w:numId="11">
    <w:abstractNumId w:val="8"/>
  </w:num>
  <w:num w:numId="12">
    <w:abstractNumId w:val="0"/>
  </w:num>
  <w:num w:numId="13">
    <w:abstractNumId w:val="13"/>
  </w:num>
  <w:num w:numId="14">
    <w:abstractNumId w:val="18"/>
  </w:num>
  <w:num w:numId="15">
    <w:abstractNumId w:val="3"/>
  </w:num>
  <w:num w:numId="16">
    <w:abstractNumId w:val="14"/>
  </w:num>
  <w:num w:numId="17">
    <w:abstractNumId w:val="12"/>
  </w:num>
  <w:num w:numId="18">
    <w:abstractNumId w:val="22"/>
  </w:num>
  <w:num w:numId="19">
    <w:abstractNumId w:val="16"/>
  </w:num>
  <w:num w:numId="20">
    <w:abstractNumId w:val="4"/>
  </w:num>
  <w:num w:numId="21">
    <w:abstractNumId w:val="5"/>
  </w:num>
  <w:num w:numId="22">
    <w:abstractNumId w:val="6"/>
  </w:num>
  <w:num w:numId="23">
    <w:abstractNumId w:val="23"/>
  </w:num>
  <w:num w:numId="2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51" w:hanging="39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hyperlink" Target="https://d.book118.com/416005221032010102" TargetMode="External" /><Relationship Id="rId33" Type="http://schemas.openxmlformats.org/officeDocument/2006/relationships/theme" Target="theme/theme1.xml" /><Relationship Id="rId34" Type="http://schemas.openxmlformats.org/officeDocument/2006/relationships/numbering" Target="numbering.xml" /><Relationship Id="rId35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2024-03-01T19:59:26Z</dcterms:created>
  <dcterms:modified xsi:type="dcterms:W3CDTF">2024-03-01T19:59:26Z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LastSaved">
    <vt:filetime>2024-03-01T00:00:00Z</vt:filetime>
  </property>
</Properties>
</file>