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pPr>
      <w:r>
        <w:rPr>
          <w:rFonts w:ascii="宋体" w:eastAsia="宋体" w:hAnsi="宋体" w:cs="宋体"/>
          <w:b/>
          <w:color w:val="auto"/>
          <w:sz w:val="32"/>
        </w:rPr>
        <w:drawing>
          <wp:anchor distT="0" distB="0" distL="114300" distR="114300" simplePos="0" relativeHeight="251658240" behindDoc="0" locked="0" layoutInCell="1" allowOverlap="1">
            <wp:simplePos x="0" y="0"/>
            <wp:positionH relativeFrom="page">
              <wp:posOffset>12344400</wp:posOffset>
            </wp:positionH>
            <wp:positionV relativeFrom="topMargin">
              <wp:posOffset>11671300</wp:posOffset>
            </wp:positionV>
            <wp:extent cx="381000" cy="330200"/>
            <wp:effectExtent l="0" t="0" r="0" b="12700"/>
            <wp:wrapNone/>
            <wp:docPr id="100487" name="图片 100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7" name="图片 100487"/>
                    <pic:cNvPicPr>
                      <a:picLocks noChangeAspect="1"/>
                    </pic:cNvPicPr>
                  </pic:nvPicPr>
                  <pic:blipFill>
                    <a:blip xmlns:r="http://schemas.openxmlformats.org/officeDocument/2006/relationships" r:embed="rId5"/>
                    <a:stretch>
                      <a:fillRect/>
                    </a:stretch>
                  </pic:blipFill>
                  <pic:spPr>
                    <a:xfrm>
                      <a:off x="0" y="0"/>
                      <a:ext cx="381000" cy="330200"/>
                    </a:xfrm>
                    <a:prstGeom prst="rect">
                      <a:avLst/>
                    </a:prstGeom>
                  </pic:spPr>
                </pic:pic>
              </a:graphicData>
            </a:graphic>
          </wp:anchor>
        </w:drawing>
      </w:r>
      <w:r>
        <w:rPr>
          <w:rFonts w:ascii="宋体" w:eastAsia="宋体" w:hAnsi="宋体" w:cs="宋体"/>
          <w:b/>
          <w:color w:val="auto"/>
          <w:sz w:val="32"/>
        </w:rPr>
        <w:t>天津市泰达实验学校</w:t>
      </w:r>
      <w:r>
        <w:rPr>
          <w:rFonts w:ascii="Times New Roman" w:eastAsia="Times New Roman" w:hAnsi="Times New Roman" w:cs="Times New Roman"/>
          <w:b/>
          <w:color w:val="auto"/>
          <w:sz w:val="32"/>
        </w:rPr>
        <w:t>2022-2023</w:t>
      </w:r>
      <w:r>
        <w:rPr>
          <w:rFonts w:ascii="宋体" w:eastAsia="宋体" w:hAnsi="宋体" w:cs="宋体"/>
          <w:b/>
          <w:color w:val="auto"/>
          <w:sz w:val="32"/>
        </w:rPr>
        <w:t>学年八年级下学期期末考试数学试题</w:t>
      </w:r>
    </w:p>
    <w:p>
      <w:pPr>
        <w:spacing w:line="360" w:lineRule="auto"/>
        <w:jc w:val="center"/>
      </w:pPr>
      <w:r>
        <w:rPr>
          <w:rFonts w:ascii="宋体" w:eastAsia="宋体" w:hAnsi="宋体" w:cs="宋体"/>
          <w:b/>
          <w:color w:val="auto"/>
          <w:sz w:val="24"/>
        </w:rPr>
        <w:t>第Ⅰ卷</w:t>
      </w:r>
    </w:p>
    <w:p>
      <w:pPr>
        <w:spacing w:line="360" w:lineRule="auto"/>
        <w:jc w:val="both"/>
      </w:pPr>
      <w:r>
        <w:rPr>
          <w:rFonts w:ascii="宋体" w:eastAsia="宋体" w:hAnsi="宋体" w:cs="宋体"/>
          <w:b/>
          <w:color w:val="auto"/>
          <w:sz w:val="24"/>
        </w:rPr>
        <w:t>注意事项：</w:t>
      </w:r>
    </w:p>
    <w:p>
      <w:pPr>
        <w:spacing w:line="360" w:lineRule="auto"/>
        <w:jc w:val="both"/>
      </w:pPr>
      <w:r>
        <w:rPr>
          <w:rFonts w:ascii="Times New Roman" w:eastAsia="Times New Roman" w:hAnsi="Times New Roman" w:cs="Times New Roman"/>
          <w:b/>
          <w:color w:val="auto"/>
          <w:sz w:val="24"/>
        </w:rPr>
        <w:t>1</w:t>
      </w:r>
      <w:r>
        <w:rPr>
          <w:rFonts w:ascii="宋体" w:eastAsia="宋体" w:hAnsi="宋体" w:cs="宋体"/>
          <w:b/>
          <w:color w:val="auto"/>
          <w:sz w:val="24"/>
        </w:rPr>
        <w:t>．每题选出答案后，用</w:t>
      </w:r>
      <w:r>
        <w:rPr>
          <w:rFonts w:ascii="Times New Roman" w:eastAsia="Times New Roman" w:hAnsi="Times New Roman" w:cs="Times New Roman"/>
          <w:b/>
          <w:color w:val="auto"/>
          <w:sz w:val="24"/>
        </w:rPr>
        <w:t>2B</w:t>
      </w:r>
      <w:r>
        <w:rPr>
          <w:rFonts w:ascii="宋体" w:eastAsia="宋体" w:hAnsi="宋体" w:cs="宋体"/>
          <w:b/>
          <w:color w:val="auto"/>
          <w:sz w:val="24"/>
        </w:rPr>
        <w:t>铅笔把“答题卡”上对应题目的答案标号的信息点涂黑．如需改动，用橡皮擦干净后，再选涂其他答案标号的信息点．</w:t>
      </w:r>
    </w:p>
    <w:p>
      <w:pPr>
        <w:spacing w:line="360" w:lineRule="auto"/>
        <w:jc w:val="both"/>
      </w:pPr>
      <w:r>
        <w:rPr>
          <w:rFonts w:ascii="Times New Roman" w:eastAsia="Times New Roman" w:hAnsi="Times New Roman" w:cs="Times New Roman"/>
          <w:b/>
          <w:color w:val="auto"/>
          <w:sz w:val="24"/>
        </w:rPr>
        <w:t>2</w:t>
      </w:r>
      <w:r>
        <w:rPr>
          <w:rFonts w:ascii="宋体" w:eastAsia="宋体" w:hAnsi="宋体" w:cs="宋体"/>
          <w:b/>
          <w:color w:val="auto"/>
          <w:sz w:val="24"/>
        </w:rPr>
        <w:t>．本卷共</w:t>
      </w:r>
      <w:r>
        <w:rPr>
          <w:rFonts w:ascii="Times New Roman" w:eastAsia="Times New Roman" w:hAnsi="Times New Roman" w:cs="Times New Roman"/>
          <w:b/>
          <w:color w:val="auto"/>
          <w:sz w:val="24"/>
        </w:rPr>
        <w:t>12</w:t>
      </w:r>
      <w:r>
        <w:rPr>
          <w:rFonts w:ascii="宋体" w:eastAsia="宋体" w:hAnsi="宋体" w:cs="宋体"/>
          <w:b/>
          <w:color w:val="auto"/>
          <w:sz w:val="24"/>
        </w:rPr>
        <w:t>题，共</w:t>
      </w:r>
      <w:r>
        <w:rPr>
          <w:rFonts w:ascii="Times New Roman" w:eastAsia="Times New Roman" w:hAnsi="Times New Roman" w:cs="Times New Roman"/>
          <w:b/>
          <w:color w:val="auto"/>
          <w:sz w:val="24"/>
        </w:rPr>
        <w:t>36</w:t>
      </w:r>
      <w:r>
        <w:rPr>
          <w:rFonts w:ascii="宋体" w:eastAsia="宋体" w:hAnsi="宋体" w:cs="宋体"/>
          <w:b/>
          <w:color w:val="auto"/>
          <w:sz w:val="24"/>
        </w:rPr>
        <w:t>分．</w:t>
      </w:r>
    </w:p>
    <w:p>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12</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36</w:t>
      </w:r>
      <w:r>
        <w:rPr>
          <w:rFonts w:ascii="宋体" w:eastAsia="宋体" w:hAnsi="宋体" w:cs="宋体"/>
          <w:b/>
          <w:color w:val="auto"/>
          <w:sz w:val="24"/>
        </w:rPr>
        <w:t>分．在每小题给</w:t>
      </w:r>
      <w:bookmarkStart w:id="0" w:name="_GoBack"/>
      <w:bookmarkEnd w:id="0"/>
      <w:r>
        <w:rPr>
          <w:rFonts w:ascii="宋体" w:eastAsia="宋体" w:hAnsi="宋体" w:cs="宋体"/>
          <w:b/>
          <w:color w:val="auto"/>
          <w:sz w:val="24"/>
        </w:rPr>
        <w:t>出的四个选项中，只有一项是符合题目要求的）</w:t>
      </w:r>
    </w:p>
    <w:p>
      <w:pPr>
        <w:spacing w:line="360" w:lineRule="auto"/>
        <w:jc w:val="both"/>
      </w:pPr>
      <w:r>
        <w:rPr>
          <w:color w:val="auto"/>
        </w:rPr>
        <w:t xml:space="preserve">1. </w:t>
      </w:r>
      <w:r>
        <w:rPr>
          <w:rFonts w:ascii="宋体" w:eastAsia="宋体" w:hAnsi="宋体" w:cs="宋体"/>
          <w:color w:val="auto"/>
        </w:rPr>
        <w:t>已知</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6" o:title="eqId15c0dbe3c080c4c4636c64803e5c1f76"/>
            <o:lock v:ext="edit" aspectratio="t"/>
            <w10:anchorlock/>
          </v:shape>
          <o:OLEObject Type="Embed" ProgID="Equation.DSMT4" ShapeID="_x0000_i1025" DrawAspect="Content" ObjectID="_1468075725" r:id="rId7"/>
        </w:object>
      </w:r>
      <w:r>
        <w:rPr>
          <w:rFonts w:ascii="宋体" w:eastAsia="宋体" w:hAnsi="宋体" w:cs="宋体"/>
          <w:color w:val="auto"/>
        </w:rPr>
        <w:t>的三边长分别是</w:t>
      </w:r>
      <w:r>
        <w:rPr>
          <w:rFonts w:ascii="Times New Roman" w:eastAsia="Times New Roman" w:hAnsi="Times New Roman" w:cs="Times New Roman"/>
          <w:color w:val="auto"/>
        </w:rPr>
        <w:t>5</w:t>
      </w:r>
      <w:r>
        <w:rPr>
          <w:rFonts w:ascii="宋体" w:eastAsia="宋体" w:hAnsi="宋体" w:cs="宋体"/>
          <w:color w:val="auto"/>
        </w:rPr>
        <w:t>，</w:t>
      </w:r>
      <w:r>
        <w:rPr>
          <w:rFonts w:ascii="Times New Roman" w:eastAsia="Times New Roman" w:hAnsi="Times New Roman" w:cs="Times New Roman"/>
          <w:color w:val="auto"/>
        </w:rPr>
        <w:t>12</w:t>
      </w:r>
      <w:r>
        <w:rPr>
          <w:rFonts w:ascii="宋体" w:eastAsia="宋体" w:hAnsi="宋体" w:cs="宋体"/>
          <w:color w:val="auto"/>
        </w:rPr>
        <w:t>，</w:t>
      </w:r>
      <w:r>
        <w:rPr>
          <w:rFonts w:ascii="Times New Roman" w:eastAsia="Times New Roman" w:hAnsi="Times New Roman" w:cs="Times New Roman"/>
          <w:color w:val="auto"/>
        </w:rPr>
        <w:t>13</w:t>
      </w:r>
      <w:r>
        <w:rPr>
          <w:rFonts w:ascii="宋体" w:eastAsia="宋体" w:hAnsi="宋体" w:cs="宋体"/>
          <w:color w:val="auto"/>
        </w:rPr>
        <w:t>，则</w:t>
      </w:r>
      <w:r>
        <w:object>
          <v:shape id="_x0000_i1026"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6" o:title="eqId15c0dbe3c080c4c4636c64803e5c1f76"/>
            <o:lock v:ext="edit" aspectratio="t"/>
            <w10:anchorlock/>
          </v:shape>
          <o:OLEObject Type="Embed" ProgID="Equation.DSMT4" ShapeID="_x0000_i1026" DrawAspect="Content" ObjectID="_1468075726" r:id="rId8"/>
        </w:object>
      </w:r>
      <w:r>
        <w:rPr>
          <w:rFonts w:ascii="宋体" w:eastAsia="宋体" w:hAnsi="宋体" w:cs="宋体"/>
          <w:color w:val="auto"/>
        </w:rPr>
        <w:t>的面积是（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eastAsia="Times New Roman" w:hAnsi="Times New Roman" w:cs="Times New Roman"/>
          <w:color w:val="auto"/>
        </w:rPr>
        <w:t>24</w:t>
      </w:r>
      <w:r>
        <w:tab/>
      </w:r>
      <w:r>
        <w:t xml:space="preserve">B. </w:t>
      </w:r>
      <w:r>
        <w:rPr>
          <w:rFonts w:ascii="Times New Roman" w:eastAsia="Times New Roman" w:hAnsi="Times New Roman" w:cs="Times New Roman"/>
          <w:color w:val="auto"/>
        </w:rPr>
        <w:t>30</w:t>
      </w:r>
      <w:r>
        <w:tab/>
      </w:r>
      <w:r>
        <w:t xml:space="preserve">C. </w:t>
      </w:r>
      <w:r>
        <w:rPr>
          <w:rFonts w:ascii="Times New Roman" w:eastAsia="Times New Roman" w:hAnsi="Times New Roman" w:cs="Times New Roman"/>
          <w:color w:val="auto"/>
        </w:rPr>
        <w:t>40</w:t>
      </w:r>
      <w:r>
        <w:tab/>
      </w:r>
      <w:r>
        <w:t xml:space="preserve">D. </w:t>
      </w:r>
      <w:r>
        <w:rPr>
          <w:rFonts w:ascii="Times New Roman" w:eastAsia="Times New Roman" w:hAnsi="Times New Roman" w:cs="Times New Roman"/>
          <w:color w:val="auto"/>
        </w:rPr>
        <w:t>48</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利用勾股定理的逆定理证明△</w:t>
      </w:r>
      <w:r>
        <w:rPr>
          <w:rFonts w:ascii="Times New Roman" w:eastAsia="Times New Roman" w:hAnsi="Times New Roman" w:cs="Times New Roman"/>
          <w:i/>
          <w:color w:val="000000"/>
        </w:rPr>
        <w:t>ABC</w:t>
      </w:r>
      <w:r>
        <w:rPr>
          <w:rFonts w:ascii="宋体" w:eastAsia="宋体" w:hAnsi="宋体" w:cs="宋体"/>
          <w:color w:val="000000"/>
        </w:rPr>
        <w:t>是直角三角形，然后再计算面积即可．</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的三边长分别为</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，且</w:t>
      </w:r>
      <w:r>
        <w:object>
          <v:shape id="_x0000_i1027" type="#_x0000_t75" alt="学科网(www.zxxk.com)--教育资源门户，提供试卷、教案、课件、论文、素材以及各类教学资源下载，还有大量而丰富的教学相关资讯！" style="width:66.75pt;height:16.5pt" o:ole="" coordsize="21600,21600" o:preferrelative="t" filled="f" stroked="f">
            <v:stroke joinstyle="miter"/>
            <v:imagedata r:id="rId9" o:title="eqId241ed5347f034e920345ef01faccb85c"/>
            <o:lock v:ext="edit" aspectratio="t"/>
            <w10:anchorlock/>
          </v:shape>
          <o:OLEObject Type="Embed" ProgID="Equation.DSMT4" ShapeID="_x0000_i1027" DrawAspect="Content" ObjectID="_1468075727" r:id="rId10"/>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是直角三角形．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ABC</w:t>
      </w:r>
      <w:r>
        <w:rPr>
          <w:rFonts w:ascii="宋体" w:eastAsia="宋体" w:hAnsi="宋体" w:cs="宋体"/>
          <w:color w:val="000000"/>
        </w:rPr>
        <w:t>的面积为：</w:t>
      </w:r>
      <w:r>
        <w:object>
          <v:shape id="_x0000_i1028" type="#_x0000_t75" alt="学科网(www.zxxk.com)--教育资源门户，提供试卷、教案、课件、论文、素材以及各类教学资源下载，还有大量而丰富的教学相关资讯！" style="width:70.2pt;height:31.2pt" o:ole="" coordsize="21600,21600" o:preferrelative="t" filled="f" stroked="f">
            <v:stroke joinstyle="miter"/>
            <v:imagedata r:id="rId11" o:title="eqIded44e13977d448476f24f429b1f0012f"/>
            <o:lock v:ext="edit" aspectratio="t"/>
            <w10:anchorlock/>
          </v:shape>
          <o:OLEObject Type="Embed" ProgID="Equation.DSMT4" ShapeID="_x0000_i1028" DrawAspect="Content" ObjectID="_1468075728" r:id="rId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本题考查了勾股定理的逆定理，解题的关键是用三角形较小两条边的平方和是否等于最长边的平方来验证．</w:t>
      </w:r>
    </w:p>
    <w:p>
      <w:pPr>
        <w:spacing w:line="360" w:lineRule="auto"/>
        <w:jc w:val="left"/>
        <w:textAlignment w:val="center"/>
        <w:rPr>
          <w:color w:val="000000"/>
        </w:rPr>
      </w:pPr>
      <w:r>
        <w:rPr>
          <w:color w:val="000000"/>
        </w:rPr>
        <w:t xml:space="preserve">2. </w:t>
      </w:r>
      <w:r>
        <w:rPr>
          <w:rFonts w:ascii="宋体" w:eastAsia="宋体" w:hAnsi="宋体" w:cs="宋体"/>
          <w:color w:val="000000"/>
        </w:rPr>
        <w:t>若代数式</w:t>
      </w:r>
      <w:r>
        <w:object>
          <v:shape id="_x0000_i1029" type="#_x0000_t75" alt="学科网(www.zxxk.com)--教育资源门户，提供试卷、教案、课件、论文、素材以及各类教学资源下载，还有大量而丰富的教学相关资讯！" style="width:28.2pt;height:34.2pt" o:ole="" coordsize="21600,21600" o:preferrelative="t" filled="f" stroked="f">
            <v:stroke joinstyle="miter"/>
            <v:imagedata r:id="rId13" o:title="eqIdfbaa9e77daba3d2765583e483a0ba727"/>
            <o:lock v:ext="edit" aspectratio="t"/>
            <w10:anchorlock/>
          </v:shape>
          <o:OLEObject Type="Embed" ProgID="Equation.DSMT4" ShapeID="_x0000_i1029" DrawAspect="Content" ObjectID="_1468075729" r:id="rId14"/>
        </w:object>
      </w:r>
      <w:r>
        <w:rPr>
          <w:rFonts w:ascii="宋体" w:eastAsia="宋体" w:hAnsi="宋体" w:cs="宋体"/>
          <w:color w:val="000000"/>
        </w:rPr>
        <w:t>有意义，则实数</w:t>
      </w:r>
      <w:r>
        <w:rPr>
          <w:rFonts w:ascii="Times New Roman" w:eastAsia="Times New Roman" w:hAnsi="Times New Roman" w:cs="Times New Roman"/>
          <w:i/>
          <w:color w:val="000000"/>
        </w:rPr>
        <w:t>x</w:t>
      </w:r>
      <w:r>
        <w:rPr>
          <w:rFonts w:ascii="宋体" w:eastAsia="宋体" w:hAnsi="宋体" w:cs="宋体"/>
          <w:color w:val="000000"/>
        </w:rPr>
        <w:t>的取值范围是（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color w:val="000000"/>
        </w:rPr>
        <w:tab/>
      </w:r>
      <w:r>
        <w:rPr>
          <w:color w:val="000000"/>
        </w:rPr>
        <w:t xml:space="preserve">B. </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color w:val="000000"/>
        </w:rPr>
        <w:tab/>
      </w:r>
      <w:r>
        <w:rPr>
          <w:color w:val="000000"/>
        </w:rPr>
        <w:t xml:space="preserve">C. </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且</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r>
        <w:rPr>
          <w:color w:val="000000"/>
        </w:rPr>
        <w:tab/>
      </w:r>
      <w:r>
        <w:rPr>
          <w:color w:val="000000"/>
        </w:rPr>
        <w:t xml:space="preserve">D. </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且</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2</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根据分式、二次根式有意义的条件，列出不等式组即可求出答案．</w:t>
      </w:r>
    </w:p>
    <w:p>
      <w:pPr>
        <w:spacing w:line="360" w:lineRule="auto"/>
        <w:jc w:val="left"/>
        <w:textAlignment w:val="center"/>
        <w:rPr>
          <w:color w:val="000000"/>
        </w:rPr>
      </w:pPr>
      <w:r>
        <w:rPr>
          <w:color w:val="000000"/>
        </w:rPr>
        <w:t>【详解】</w:t>
      </w:r>
      <w:r>
        <w:rPr>
          <w:rFonts w:ascii="宋体" w:eastAsia="宋体" w:hAnsi="宋体" w:cs="宋体"/>
          <w:color w:val="000000"/>
        </w:rPr>
        <w:t>由题可知</w:t>
      </w:r>
      <w:r>
        <w:rPr>
          <w:rFonts w:ascii="Times New Roman" w:eastAsia="Times New Roman" w:hAnsi="Times New Roman" w:cs="Times New Roman"/>
          <w:i/>
          <w:color w:val="000000"/>
        </w:rPr>
        <w:t>x</w:t>
      </w:r>
      <w:r>
        <w:rPr>
          <w:rFonts w:ascii="宋体" w:eastAsia="宋体" w:hAnsi="宋体" w:cs="宋体"/>
          <w:color w:val="000000"/>
        </w:rPr>
        <w:t>满足：</w:t>
      </w:r>
    </w:p>
    <w:p>
      <w:pPr>
        <w:spacing w:line="360" w:lineRule="auto"/>
        <w:jc w:val="left"/>
        <w:textAlignment w:val="center"/>
        <w:rPr>
          <w:color w:val="000000"/>
        </w:rPr>
      </w:pPr>
      <w:r>
        <w:object>
          <v:shape id="_x0000_i1030" type="#_x0000_t75" alt="学科网(www.zxxk.com)--教育资源门户，提供试卷、教案、课件、论文、素材以及各类教学资源下载，还有大量而丰富的教学相关资讯！" style="width:51pt;height:36pt" o:ole="" coordsize="21600,21600" o:preferrelative="t" filled="f" stroked="f">
            <v:stroke joinstyle="miter"/>
            <v:imagedata r:id="rId15" o:title="eqId737711e0ab04ecf35311d2f84c75d7a1"/>
            <o:lock v:ext="edit" aspectratio="t"/>
            <w10:anchorlock/>
          </v:shape>
          <o:OLEObject Type="Embed" ProgID="Equation.DSMT4" ShapeID="_x0000_i1030" DrawAspect="Content" ObjectID="_1468075730" r:id="rId16"/>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sectPr>
          <w:pgSz w:w="11906" w:h="16838"/>
          <w:pgMar w:top="910" w:right="1080" w:bottom="1440" w:left="1080" w:header="851" w:footer="992" w:gutter="0"/>
          <w:cols w:num="1" w:space="720"/>
          <w:titlePg/>
          <w:docGrid w:type="lines" w:linePitch="312" w:charSpace="0"/>
        </w:sectPr>
      </w:pP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28.15pt;height:13.75pt" o:ole="" coordsize="21600,21600" o:preferrelative="t" filled="f" stroked="f">
            <v:stroke joinstyle="miter"/>
            <v:imagedata r:id="rId17" o:title="eqIda6e2e79843faf62dde86bf858d1e0569"/>
            <o:lock v:ext="edit" aspectratio="t"/>
            <w10:anchorlock/>
          </v:shape>
          <o:OLEObject Type="Embed" ProgID="Equation.DSMT4" ShapeID="_x0000_i1031" DrawAspect="Content" ObjectID="_1468075731" r:id="rId18"/>
        </w:object>
      </w:r>
      <w:r>
        <w:rPr>
          <w:rFonts w:ascii="Times New Roman" w:eastAsia="Times New Roman" w:hAnsi="Times New Roman" w:cs="Times New Roman"/>
          <w:color w:val="000000"/>
        </w:rPr>
        <w:t xml:space="preserve"> </w:t>
      </w:r>
      <w:r>
        <w:rPr>
          <w:rFonts w:ascii="宋体" w:eastAsia="宋体" w:hAnsi="宋体" w:cs="宋体"/>
          <w:color w:val="000000"/>
        </w:rPr>
        <w:t>且</w:t>
      </w:r>
      <w:r>
        <w:object>
          <v:shape id="_x0000_i1032" type="#_x0000_t75" alt="学科网(www.zxxk.com)--教育资源门户，提供试卷、教案、课件、论文、素材以及各类教学资源下载，还有大量而丰富的教学相关资讯！" style="width:28.2pt;height:13.8pt" o:ole="" coordsize="21600,21600" o:preferrelative="t" filled="f" stroked="f">
            <v:stroke joinstyle="miter"/>
            <v:imagedata r:id="rId19" o:title="eqIdd8d09b9fc9719ff6faf32254b9d48713"/>
            <o:lock v:ext="edit" aspectratio="t"/>
            <w10:anchorlock/>
          </v:shape>
          <o:OLEObject Type="Embed" ProgID="Equation.DSMT4" ShapeID="_x0000_i1032" DrawAspect="Content" ObjectID="_1468075732" r:id="rId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本题考查二次根式和分式的定义，解题关键是熟练运用二次根式和分式有意义的条件，注意：二次根式有意义的条件是，</w:t>
      </w:r>
      <w:r>
        <w:object>
          <v:shape id="_x0000_i1033" type="#_x0000_t75" alt="学科网(www.zxxk.com)--教育资源门户，提供试卷、教案、课件、论文、素材以及各类教学资源下载，还有大量而丰富的教学相关资讯！" style="width:49.15pt;height:19.15pt" o:ole="" coordsize="21600,21600" o:preferrelative="t" filled="f" stroked="f">
            <v:stroke joinstyle="miter"/>
            <v:imagedata r:id="rId21" o:title="eqIdd5b8c36475a0990c378a0eb3f4172a12"/>
            <o:lock v:ext="edit" aspectratio="t"/>
            <w10:anchorlock/>
          </v:shape>
          <o:OLEObject Type="Embed" ProgID="Equation.DSMT4" ShapeID="_x0000_i1033" DrawAspect="Content" ObjectID="_1468075733" r:id="rId22"/>
        </w:object>
      </w:r>
      <w:r>
        <w:rPr>
          <w:rFonts w:ascii="宋体" w:eastAsia="宋体" w:hAnsi="宋体" w:cs="宋体"/>
          <w:color w:val="000000"/>
        </w:rPr>
        <w:t>；分式有意义的条件是，</w:t>
      </w:r>
      <w:r>
        <w:object>
          <v:shape id="_x0000_i1034" type="#_x0000_t75" alt="学科网(www.zxxk.com)--教育资源门户，提供试卷、教案、课件、论文、素材以及各类教学资源下载，还有大量而丰富的教学相关资讯！" style="width:43.15pt;height:31.15pt" o:ole="" coordsize="21600,21600" o:preferrelative="t" filled="f" stroked="f">
            <v:stroke joinstyle="miter"/>
            <v:imagedata r:id="rId23" o:title="eqIdae2bf97bca2d879dcfeb6003364b370b"/>
            <o:lock v:ext="edit" aspectratio="t"/>
            <w10:anchorlock/>
          </v:shape>
          <o:OLEObject Type="Embed" ProgID="Equation.DSMT4" ShapeID="_x0000_i1034" DrawAspect="Content" ObjectID="_1468075734" r:id="rId24"/>
        </w:objec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化简</w:t>
      </w:r>
      <w:r>
        <w:object>
          <v:shape id="_x0000_i1035" type="#_x0000_t75" alt="学科网(www.zxxk.com)--教育资源门户，提供试卷、教案、课件、论文、素材以及各类教学资源下载，还有大量而丰富的教学相关资讯！" style="width:26.5pt;height:33pt" o:ole="" coordsize="21600,21600" o:preferrelative="t" filled="f" stroked="f">
            <v:stroke joinstyle="miter"/>
            <v:imagedata r:id="rId25" o:title="eqIde655f23c5251b764d0f1675bc6dd2be1"/>
            <o:lock v:ext="edit" aspectratio="t"/>
            <w10:anchorlock/>
          </v:shape>
          <o:OLEObject Type="Embed" ProgID="Equation.DSMT4" ShapeID="_x0000_i1035" DrawAspect="Content" ObjectID="_1468075735" r:id="rId26"/>
        </w:object>
      </w:r>
      <w:r>
        <w:rPr>
          <w:rFonts w:ascii="宋体" w:eastAsia="宋体" w:hAnsi="宋体" w:cs="宋体"/>
          <w:color w:val="000000"/>
        </w:rPr>
        <w:t>的结果为（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26.5pt;height:34pt" o:ole="" coordsize="21600,21600" o:preferrelative="t" filled="f" stroked="f">
            <v:stroke joinstyle="miter"/>
            <v:imagedata r:id="rId27" o:title="eqId8e6ba3dc33cd2229a407bccccc1bfd97"/>
            <o:lock v:ext="edit" aspectratio="t"/>
            <w10:anchorlock/>
          </v:shape>
          <o:OLEObject Type="Embed" ProgID="Equation.DSMT4" ShapeID="_x0000_i1036" DrawAspect="Content" ObjectID="_1468075736" r:id="rId28"/>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23.5pt;height:33pt" o:ole="" coordsize="21600,21600" o:preferrelative="t" filled="f" stroked="f">
            <v:stroke joinstyle="miter"/>
            <v:imagedata r:id="rId29" o:title="eqId320a1343dc25f200b878c42534b2161a"/>
            <o:lock v:ext="edit" aspectratio="t"/>
            <w10:anchorlock/>
          </v:shape>
          <o:OLEObject Type="Embed" ProgID="Equation.DSMT4" ShapeID="_x0000_i1037" DrawAspect="Content" ObjectID="_1468075737" r:id="rId30"/>
        </w:objec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18pt;height:30.75pt" o:ole="" coordsize="21600,21600" o:preferrelative="t" filled="f" stroked="f">
            <v:stroke joinstyle="miter"/>
            <v:imagedata r:id="rId31" o:title="eqId5cfdd428a49a4c2e3a1ff8cd2eed9e85"/>
            <o:lock v:ext="edit" aspectratio="t"/>
            <w10:anchorlock/>
          </v:shape>
          <o:OLEObject Type="Embed" ProgID="Equation.DSMT4" ShapeID="_x0000_i1038" DrawAspect="Content" ObjectID="_1468075738" r:id="rId32"/>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27pt;height:34pt" o:ole="" coordsize="21600,21600" o:preferrelative="t" filled="f" stroked="f">
            <v:stroke joinstyle="miter"/>
            <v:imagedata r:id="rId33" o:title="eqId6fdc6c25ac3ade4e1649a58032f0f8db"/>
            <o:lock v:ext="edit" aspectratio="t"/>
            <w10:anchorlock/>
          </v:shape>
          <o:OLEObject Type="Embed" ProgID="Equation.DSMT4" ShapeID="_x0000_i1039" DrawAspect="Content" ObjectID="_1468075739" r:id="rId3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直接利用二次根式</w:t>
      </w:r>
      <w:r>
        <w:rPr>
          <w:rFonts w:ascii="宋体" w:eastAsia="宋体" w:hAnsi="宋体" w:cs="宋体"/>
          <w:color w:val="000000"/>
          <w:position w:val="0"/>
        </w:rPr>
        <w:drawing>
          <wp:inline distT="0" distB="0" distL="114300" distR="114300">
            <wp:extent cx="133350" cy="177800"/>
            <wp:effectExtent l="0" t="0" r="0" b="13335"/>
            <wp:docPr id="988176634" name="图片 988176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76634" name="图片 988176634"/>
                    <pic:cNvPicPr>
                      <a:picLocks noChangeAspect="1"/>
                    </pic:cNvPicPr>
                  </pic:nvPicPr>
                  <pic:blipFill>
                    <a:blip xmlns:r="http://schemas.openxmlformats.org/officeDocument/2006/relationships" r:embed="rId3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性质进而化简得出答案．</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040" type="#_x0000_t75" alt="学科网(www.zxxk.com)--教育资源门户，提供试卷、教案、课件、论文、素材以及各类教学资源下载，还有大量而丰富的教学相关资讯！" style="width:103pt;height:36pt" o:ole="" coordsize="21600,21600" o:preferrelative="t" filled="f" stroked="f">
            <v:stroke joinstyle="miter"/>
            <v:imagedata r:id="rId36" o:title="eqIda4d4335cfb73109008b8a42cfb893b3e"/>
            <o:lock v:ext="edit" aspectratio="t"/>
            <w10:anchorlock/>
          </v:shape>
          <o:OLEObject Type="Embed" ProgID="Equation.DSMT4" ShapeID="_x0000_i1040" DrawAspect="Content" ObjectID="_1468075740" r:id="rId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此题主要考查了二次根式的性质，正确化简二次根式是解题关键．</w:t>
      </w:r>
    </w:p>
    <w:p>
      <w:pPr>
        <w:spacing w:line="360" w:lineRule="auto"/>
        <w:jc w:val="left"/>
        <w:textAlignment w:val="center"/>
        <w:rPr>
          <w:color w:val="000000"/>
        </w:rPr>
      </w:pPr>
      <w:r>
        <w:rPr>
          <w:color w:val="000000"/>
        </w:rPr>
        <w:t xml:space="preserve">4. </w:t>
      </w:r>
      <w:r>
        <w:rPr>
          <w:rFonts w:ascii="宋体" w:eastAsia="宋体" w:hAnsi="宋体" w:cs="宋体"/>
          <w:color w:val="000000"/>
        </w:rPr>
        <w:t>某市</w:t>
      </w:r>
      <w:r>
        <w:rPr>
          <w:rFonts w:ascii="Times New Roman" w:eastAsia="Times New Roman" w:hAnsi="Times New Roman" w:cs="Times New Roman"/>
          <w:color w:val="000000"/>
        </w:rPr>
        <w:t>6</w:t>
      </w:r>
      <w:r>
        <w:rPr>
          <w:rFonts w:ascii="宋体" w:eastAsia="宋体" w:hAnsi="宋体" w:cs="宋体"/>
          <w:color w:val="000000"/>
        </w:rPr>
        <w:t>月份日平均气温统计如图所示，则在日平均气温这组数据中，众数和中位数分别是（　　）</w:t>
      </w:r>
    </w:p>
    <w:p>
      <w:pPr>
        <w:spacing w:line="360" w:lineRule="auto"/>
        <w:ind w:left="420"/>
        <w:jc w:val="left"/>
        <w:textAlignment w:val="center"/>
        <w:rPr>
          <w:color w:val="000000"/>
        </w:rPr>
      </w:pPr>
      <w:r>
        <w:rPr>
          <w:color w:val="000000"/>
        </w:rPr>
        <w:drawing>
          <wp:inline distT="0" distB="0" distL="114300" distR="114300">
            <wp:extent cx="2505075" cy="1704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38"/>
                    <a:stretch>
                      <a:fillRect/>
                    </a:stretch>
                  </pic:blipFill>
                  <pic:spPr>
                    <a:xfrm>
                      <a:off x="0" y="0"/>
                      <a:ext cx="2505075" cy="17049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21，21</w:t>
      </w:r>
      <w:r>
        <w:rPr>
          <w:color w:val="000000"/>
        </w:rPr>
        <w:tab/>
      </w:r>
      <w:r>
        <w:rPr>
          <w:color w:val="000000"/>
        </w:rPr>
        <w:t xml:space="preserve">B. </w:t>
      </w:r>
      <w:r>
        <w:rPr>
          <w:rFonts w:ascii="Times New Roman" w:eastAsia="Times New Roman" w:hAnsi="Times New Roman" w:cs="Times New Roman"/>
          <w:color w:val="000000"/>
        </w:rPr>
        <w:t>21，21.5</w:t>
      </w:r>
      <w:r>
        <w:rPr>
          <w:color w:val="000000"/>
        </w:rPr>
        <w:tab/>
      </w:r>
      <w:r>
        <w:rPr>
          <w:color w:val="000000"/>
        </w:rPr>
        <w:t xml:space="preserve">C. </w:t>
      </w:r>
      <w:r>
        <w:rPr>
          <w:rFonts w:ascii="Times New Roman" w:eastAsia="Times New Roman" w:hAnsi="Times New Roman" w:cs="Times New Roman"/>
          <w:color w:val="000000"/>
        </w:rPr>
        <w:t>21，22</w:t>
      </w:r>
      <w:r>
        <w:rPr>
          <w:color w:val="000000"/>
        </w:rPr>
        <w:tab/>
      </w:r>
      <w:r>
        <w:rPr>
          <w:color w:val="000000"/>
        </w:rPr>
        <w:t xml:space="preserve">D. </w:t>
      </w:r>
      <w:r>
        <w:rPr>
          <w:rFonts w:ascii="Times New Roman" w:eastAsia="Times New Roman" w:hAnsi="Times New Roman" w:cs="Times New Roman"/>
          <w:color w:val="000000"/>
        </w:rPr>
        <w:t>22，22</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这组数据中，</w:t>
      </w:r>
      <w:r>
        <w:rPr>
          <w:rFonts w:ascii="Times New Roman" w:eastAsia="Times New Roman" w:hAnsi="Times New Roman" w:cs="Times New Roman"/>
          <w:color w:val="000000"/>
        </w:rPr>
        <w:t>21</w:t>
      </w:r>
      <w:r>
        <w:rPr>
          <w:rFonts w:ascii="宋体" w:eastAsia="宋体" w:hAnsi="宋体" w:cs="宋体"/>
          <w:color w:val="000000"/>
        </w:rPr>
        <w:t>出现了</w:t>
      </w:r>
      <w:r>
        <w:rPr>
          <w:rFonts w:ascii="Times New Roman" w:eastAsia="Times New Roman" w:hAnsi="Times New Roman" w:cs="Times New Roman"/>
          <w:color w:val="000000"/>
        </w:rPr>
        <w:t>10</w:t>
      </w:r>
      <w:r>
        <w:rPr>
          <w:rFonts w:ascii="宋体" w:eastAsia="宋体" w:hAnsi="宋体" w:cs="宋体"/>
          <w:color w:val="000000"/>
        </w:rPr>
        <w:t>次，出现次数最多，所以众数为</w:t>
      </w:r>
      <w:r>
        <w:rPr>
          <w:rFonts w:ascii="Times New Roman" w:eastAsia="Times New Roman" w:hAnsi="Times New Roman" w:cs="Times New Roman"/>
          <w:color w:val="000000"/>
        </w:rPr>
        <w:t>21，</w:t>
      </w:r>
    </w:p>
    <w:p>
      <w:pPr>
        <w:spacing w:line="360" w:lineRule="auto"/>
        <w:jc w:val="left"/>
        <w:textAlignment w:val="center"/>
        <w:rPr>
          <w:color w:val="000000"/>
        </w:rPr>
      </w:pPr>
      <w:r>
        <w:rPr>
          <w:rFonts w:ascii="宋体" w:eastAsia="宋体" w:hAnsi="宋体" w:cs="宋体"/>
          <w:color w:val="000000"/>
        </w:rPr>
        <w:t>第</w:t>
      </w:r>
      <w:r>
        <w:rPr>
          <w:rFonts w:ascii="Times New Roman" w:eastAsia="Times New Roman" w:hAnsi="Times New Roman" w:cs="Times New Roman"/>
          <w:color w:val="000000"/>
        </w:rPr>
        <w:t>15</w:t>
      </w:r>
      <w:r>
        <w:rPr>
          <w:rFonts w:ascii="宋体" w:eastAsia="宋体" w:hAnsi="宋体" w:cs="宋体"/>
          <w:color w:val="000000"/>
        </w:rPr>
        <w:t>个数和第</w:t>
      </w:r>
      <w:r>
        <w:rPr>
          <w:rFonts w:ascii="Times New Roman" w:eastAsia="Times New Roman" w:hAnsi="Times New Roman" w:cs="Times New Roman"/>
          <w:color w:val="000000"/>
        </w:rPr>
        <w:t>16</w:t>
      </w:r>
      <w:r>
        <w:rPr>
          <w:rFonts w:ascii="宋体" w:eastAsia="宋体" w:hAnsi="宋体" w:cs="宋体"/>
          <w:color w:val="000000"/>
        </w:rPr>
        <w:t>个数都是</w:t>
      </w:r>
      <w:r>
        <w:rPr>
          <w:rFonts w:ascii="Times New Roman" w:eastAsia="Times New Roman" w:hAnsi="Times New Roman" w:cs="Times New Roman"/>
          <w:color w:val="000000"/>
        </w:rPr>
        <w:t>22</w:t>
      </w:r>
      <w:r>
        <w:rPr>
          <w:rFonts w:ascii="宋体" w:eastAsia="宋体" w:hAnsi="宋体" w:cs="宋体"/>
          <w:color w:val="000000"/>
        </w:rPr>
        <w:t>，所以中位数是</w:t>
      </w:r>
      <w:r>
        <w:rPr>
          <w:rFonts w:ascii="Times New Roman" w:eastAsia="Times New Roman" w:hAnsi="Times New Roman" w:cs="Times New Roman"/>
          <w:color w:val="000000"/>
        </w:rPr>
        <w:t>22.</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p>
    <w:p>
      <w:pPr>
        <w:spacing w:line="360" w:lineRule="auto"/>
        <w:jc w:val="both"/>
        <w:textAlignment w:val="center"/>
        <w:rPr>
          <w:color w:val="000000"/>
        </w:rPr>
      </w:pPr>
      <w:r>
        <w:rPr>
          <w:color w:val="000000"/>
        </w:rPr>
        <w:t xml:space="preserve">5. </w:t>
      </w:r>
      <w:r>
        <w:rPr>
          <w:rFonts w:ascii="宋体" w:eastAsia="宋体" w:hAnsi="宋体" w:cs="宋体"/>
          <w:color w:val="000000"/>
        </w:rPr>
        <w:t>已知四边形</w:t>
      </w:r>
      <w:r>
        <w:object>
          <v:shape id="_x0000_i1041"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39" o:title="eqId5cb3f9a5da641be35117fd35ba07a6aa"/>
            <o:lock v:ext="edit" aspectratio="t"/>
            <w10:anchorlock/>
          </v:shape>
          <o:OLEObject Type="Embed" ProgID="Equation.DSMT4" ShapeID="_x0000_i1041" DrawAspect="Content" ObjectID="_1468075741" r:id="rId40"/>
        </w:object>
      </w:r>
      <w:r>
        <w:rPr>
          <w:rFonts w:ascii="宋体" w:eastAsia="宋体" w:hAnsi="宋体" w:cs="宋体"/>
          <w:color w:val="000000"/>
        </w:rPr>
        <w:t>的对角线相交于点</w:t>
      </w:r>
      <w:r>
        <w:object>
          <v:shape id="_x0000_i1042" type="#_x0000_t75" alt="学科网(www.zxxk.com)--教育资源门户，提供试卷、教案、课件、论文、素材以及各类教学资源下载，还有大量而丰富的教学相关资讯！" style="width:12pt;height:14.25pt" o:ole="" coordsize="21600,21600" o:preferrelative="t" filled="f" stroked="f">
            <v:stroke joinstyle="miter"/>
            <v:imagedata r:id="rId41" o:title="eqId1dde8112e8eb968fd042418dd632759e"/>
            <o:lock v:ext="edit" aspectratio="t"/>
            <w10:anchorlock/>
          </v:shape>
          <o:OLEObject Type="Embed" ProgID="Equation.DSMT4" ShapeID="_x0000_i1042" DrawAspect="Content" ObjectID="_1468075742" r:id="rId42"/>
        </w:object>
      </w:r>
      <w:r>
        <w:rPr>
          <w:rFonts w:ascii="宋体" w:eastAsia="宋体" w:hAnsi="宋体" w:cs="宋体"/>
          <w:color w:val="000000"/>
        </w:rPr>
        <w:t>，下列条件能判定四边形是平行四边形的是（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sectPr>
          <w:type w:val="nextPage"/>
          <w:pgSz w:w="11906" w:h="16838"/>
          <w:pgMar w:top="910" w:right="1080" w:bottom="1440" w:left="1080" w:header="851" w:footer="992" w:gutter="0"/>
          <w:pgNumType w:start="2"/>
          <w:cols w:num="1" w:space="720"/>
          <w:titlePg w:val="0"/>
          <w:docGrid w:type="lines" w:linePitch="312" w:charSpace="0"/>
        </w:sectPr>
      </w:pPr>
      <w:r>
        <w:rPr>
          <w:color w:val="000000"/>
        </w:rPr>
        <w:t xml:space="preserve">A. </w:t>
      </w:r>
      <w:r>
        <w:object>
          <v:shape id="_x0000_i1043" type="#_x0000_t75" alt="学科网(www.zxxk.com)--教育资源门户，提供试卷、教案、课件、论文、素材以及各类教学资源下载，还有大量而丰富的教学相关资讯！" style="width:101pt;height:16pt" o:ole="" coordsize="21600,21600" o:preferrelative="t" filled="f" stroked="f">
            <v:stroke joinstyle="miter"/>
            <v:imagedata r:id="rId43" o:title="eqId556dc839b11150933abfc5018d646663"/>
            <o:lock v:ext="edit" aspectratio="t"/>
            <w10:anchorlock/>
          </v:shape>
          <o:OLEObject Type="Embed" ProgID="Equation.DSMT4" ShapeID="_x0000_i1043" DrawAspect="Content" ObjectID="_1468075743" r:id="rId44"/>
        </w:object>
      </w:r>
      <w:r>
        <w:rPr>
          <w:color w:val="000000"/>
        </w:rPr>
        <w:tab/>
      </w:r>
      <w:r>
        <w:rPr>
          <w:color w:val="000000"/>
        </w:rPr>
        <w:t xml:space="preserve">B. </w:t>
      </w:r>
      <w:r>
        <w:object>
          <v:shape id="_x0000_i1044" type="#_x0000_t75" alt="学科网(www.zxxk.com)--教育资源门户，提供试卷、教案、课件、论文、素材以及各类教学资源下载，还有大量而丰富的教学相关资讯！" style="width:100.05pt;height:15.9pt" o:ole="" coordsize="21600,21600" o:preferrelative="t" filled="f" stroked="f">
            <v:stroke joinstyle="miter"/>
            <v:imagedata r:id="rId45" o:title="eqId258f6afe7f14c474406a6ec411375044"/>
            <o:lock v:ext="edit" aspectratio="t"/>
            <w10:anchorlock/>
          </v:shape>
          <o:OLEObject Type="Embed" ProgID="Equation.DSMT4" ShapeID="_x0000_i1044" DrawAspect="Content" ObjectID="_1468075744" r:id="rId46"/>
        </w:object>
      </w:r>
    </w:p>
    <w:p>
      <w:pPr>
        <w:tabs>
          <w:tab w:val="left" w:pos="4873"/>
        </w:tabs>
        <w:spacing w:line="360" w:lineRule="auto"/>
        <w:jc w:val="left"/>
        <w:textAlignment w:val="center"/>
        <w:rPr>
          <w:color w:val="000000"/>
        </w:rPr>
      </w:pPr>
      <w:r>
        <w:rPr>
          <w:color w:val="000000"/>
        </w:rPr>
        <w:t xml:space="preserve">C. </w:t>
      </w:r>
      <w:r>
        <w:object>
          <v:shape id="_x0000_i1045" type="#_x0000_t75" alt="学科网(www.zxxk.com)--教育资源门户，提供试卷、教案、课件、论文、素材以及各类教学资源下载，还有大量而丰富的教学相关资讯！" style="width:102pt;height:15.75pt" o:ole="" coordsize="21600,21600" o:preferrelative="t" filled="f" stroked="f">
            <v:stroke joinstyle="miter"/>
            <v:imagedata r:id="rId47" o:title="eqId8656c2de9afaf52242ca050fc32a4461"/>
            <o:lock v:ext="edit" aspectratio="t"/>
            <w10:anchorlock/>
          </v:shape>
          <o:OLEObject Type="Embed" ProgID="Equation.DSMT4" ShapeID="_x0000_i1045" DrawAspect="Content" ObjectID="_1468075745" r:id="rId48"/>
        </w:object>
      </w:r>
      <w:r>
        <w:rPr>
          <w:color w:val="000000"/>
        </w:rPr>
        <w:tab/>
      </w:r>
      <w:r>
        <w:rPr>
          <w:color w:val="000000"/>
        </w:rPr>
        <w:t xml:space="preserve">D. </w:t>
      </w:r>
      <w:r>
        <w:object>
          <v:shape id="_x0000_i1046" type="#_x0000_t75" alt="学科网(www.zxxk.com)--教育资源门户，提供试卷、教案、课件、论文、素材以及各类教学资源下载，还有大量而丰富的教学相关资讯！" style="width:132.75pt;height:15.75pt" o:ole="" coordsize="21600,21600" o:preferrelative="t" filled="f" stroked="f">
            <v:stroke joinstyle="miter"/>
            <v:imagedata r:id="rId49" o:title="eqId69e9469a589770fbffd243096ccfd54b"/>
            <o:lock v:ext="edit" aspectratio="t"/>
            <w10:anchorlock/>
          </v:shape>
          <o:OLEObject Type="Embed" ProgID="Equation.DSMT4" ShapeID="_x0000_i1046" DrawAspect="Content" ObjectID="_1468075746" r:id="rId50"/>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根据平行四边形的判定定理逐项分析判断即可求解．</w:t>
      </w:r>
    </w:p>
    <w:p>
      <w:pPr>
        <w:spacing w:line="360" w:lineRule="auto"/>
        <w:jc w:val="left"/>
        <w:textAlignment w:val="center"/>
        <w:rPr>
          <w:color w:val="000000"/>
        </w:rPr>
      </w:pPr>
      <w:r>
        <w:rPr>
          <w:color w:val="000000"/>
        </w:rPr>
        <w:t>【详解】</w:t>
      </w:r>
      <w:r>
        <w:rPr>
          <w:rFonts w:ascii="宋体" w:eastAsia="宋体" w:hAnsi="宋体" w:cs="宋体"/>
          <w:color w:val="000000"/>
        </w:rPr>
        <w:t>解：如图所示，</w:t>
      </w:r>
    </w:p>
    <w:p>
      <w:pPr>
        <w:spacing w:line="360" w:lineRule="auto"/>
        <w:jc w:val="left"/>
        <w:textAlignment w:val="center"/>
        <w:rPr>
          <w:color w:val="000000"/>
        </w:rPr>
      </w:pPr>
      <w:r>
        <w:rPr>
          <w:color w:val="000000"/>
        </w:rPr>
        <w:drawing>
          <wp:inline distT="0" distB="0" distL="114300" distR="114300">
            <wp:extent cx="2057400" cy="1057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51"/>
                    <a:stretch>
                      <a:fillRect/>
                    </a:stretch>
                  </pic:blipFill>
                  <pic:spPr>
                    <a:xfrm>
                      <a:off x="0" y="0"/>
                      <a:ext cx="2057400" cy="1057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A. </w:t>
      </w:r>
      <w:r>
        <w:rPr>
          <w:rFonts w:ascii="宋体" w:eastAsia="宋体" w:hAnsi="宋体" w:cs="宋体"/>
          <w:color w:val="000000"/>
        </w:rPr>
        <w:t>由</w:t>
      </w:r>
      <w:r>
        <w:object>
          <v:shape id="_x0000_i1047" type="#_x0000_t75" alt="学科网(www.zxxk.com)--教育资源门户，提供试卷、教案、课件、论文、素材以及各类教学资源下载，还有大量而丰富的教学相关资讯！" style="width:164.15pt;height:16.15pt" o:ole="" coordsize="21600,21600" o:preferrelative="t" filled="f" stroked="f">
            <v:stroke joinstyle="miter"/>
            <v:imagedata r:id="rId52" o:title="eqIda6b4173da6a2512ac323d211883ac972"/>
            <o:lock v:ext="edit" aspectratio="t"/>
            <w10:anchorlock/>
          </v:shape>
          <o:OLEObject Type="Embed" ProgID="Equation.DSMT4" ShapeID="_x0000_i1047" DrawAspect="Content" ObjectID="_1468075747" r:id="rId53"/>
        </w:object>
      </w:r>
      <w:r>
        <w:rPr>
          <w:rFonts w:ascii="宋体" w:eastAsia="宋体" w:hAnsi="宋体" w:cs="宋体"/>
          <w:color w:val="000000"/>
        </w:rPr>
        <w:t>，不能判定四边形</w:t>
      </w:r>
      <w:r>
        <w:object>
          <v:shape id="_x0000_i1048"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39" o:title="eqId5cb3f9a5da641be35117fd35ba07a6aa"/>
            <o:lock v:ext="edit" aspectratio="t"/>
            <w10:anchorlock/>
          </v:shape>
          <o:OLEObject Type="Embed" ProgID="Equation.DSMT4" ShapeID="_x0000_i1048" DrawAspect="Content" ObjectID="_1468075748" r:id="rId54"/>
        </w:object>
      </w:r>
      <w:r>
        <w:rPr>
          <w:rFonts w:ascii="宋体" w:eastAsia="宋体" w:hAnsi="宋体" w:cs="宋体"/>
          <w:color w:val="000000"/>
        </w:rPr>
        <w:t>是平行四边形，故该选项不正确，不符合题意；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B. </w: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100.05pt;height:15.9pt" o:ole="" coordsize="21600,21600" o:preferrelative="t" filled="f" stroked="f">
            <v:stroke joinstyle="miter"/>
            <v:imagedata r:id="rId45" o:title="eqId258f6afe7f14c474406a6ec411375044"/>
            <o:lock v:ext="edit" aspectratio="t"/>
            <w10:anchorlock/>
          </v:shape>
          <o:OLEObject Type="Embed" ProgID="Equation.DSMT4" ShapeID="_x0000_i1049" DrawAspect="Content" ObjectID="_1468075749" r:id="rId5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050"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39" o:title="eqId5cb3f9a5da641be35117fd35ba07a6aa"/>
            <o:lock v:ext="edit" aspectratio="t"/>
            <w10:anchorlock/>
          </v:shape>
          <o:OLEObject Type="Embed" ProgID="Equation.DSMT4" ShapeID="_x0000_i1050" DrawAspect="Content" ObjectID="_1468075750" r:id="rId56"/>
        </w:object>
      </w:r>
      <w:r>
        <w:rPr>
          <w:rFonts w:ascii="宋体" w:eastAsia="宋体" w:hAnsi="宋体" w:cs="宋体"/>
          <w:color w:val="000000"/>
        </w:rPr>
        <w:t>是平行四边形，故该选项正确，符合题意；</w:t>
      </w:r>
    </w:p>
    <w:p>
      <w:pPr>
        <w:spacing w:line="360" w:lineRule="auto"/>
        <w:jc w:val="left"/>
        <w:textAlignment w:val="center"/>
        <w:rPr>
          <w:color w:val="000000"/>
        </w:rPr>
      </w:pPr>
      <w:r>
        <w:rPr>
          <w:rFonts w:ascii="Times New Roman" w:eastAsia="Times New Roman" w:hAnsi="Times New Roman" w:cs="Times New Roman"/>
          <w:color w:val="000000"/>
        </w:rPr>
        <w:t xml:space="preserve">C. </w:t>
      </w:r>
      <w:r>
        <w:rPr>
          <w:rFonts w:ascii="宋体" w:eastAsia="宋体" w:hAnsi="宋体" w:cs="宋体"/>
          <w:color w:val="000000"/>
        </w:rPr>
        <w:t>由</w:t>
      </w:r>
      <w:r>
        <w:object>
          <v:shape id="_x0000_i1051" type="#_x0000_t75" alt="学科网(www.zxxk.com)--教育资源门户，提供试卷、教案、课件、论文、素材以及各类教学资源下载，还有大量而丰富的教学相关资讯！" style="width:102pt;height:15.75pt" o:ole="" coordsize="21600,21600" o:preferrelative="t" filled="f" stroked="f">
            <v:stroke joinstyle="miter"/>
            <v:imagedata r:id="rId47" o:title="eqId8656c2de9afaf52242ca050fc32a4461"/>
            <o:lock v:ext="edit" aspectratio="t"/>
            <w10:anchorlock/>
          </v:shape>
          <o:OLEObject Type="Embed" ProgID="Equation.DSMT4" ShapeID="_x0000_i1051" DrawAspect="Content" ObjectID="_1468075751" r:id="rId57"/>
        </w:object>
      </w:r>
      <w:r>
        <w:rPr>
          <w:rFonts w:ascii="宋体" w:eastAsia="宋体" w:hAnsi="宋体" w:cs="宋体"/>
          <w:color w:val="000000"/>
        </w:rPr>
        <w:t>，不能判定四边形</w:t>
      </w:r>
      <w:r>
        <w:object>
          <v:shape id="_x0000_i1052"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39" o:title="eqId5cb3f9a5da641be35117fd35ba07a6aa"/>
            <o:lock v:ext="edit" aspectratio="t"/>
            <w10:anchorlock/>
          </v:shape>
          <o:OLEObject Type="Embed" ProgID="Equation.DSMT4" ShapeID="_x0000_i1052" DrawAspect="Content" ObjectID="_1468075752" r:id="rId58"/>
        </w:object>
      </w:r>
      <w:r>
        <w:rPr>
          <w:rFonts w:ascii="宋体" w:eastAsia="宋体" w:hAnsi="宋体" w:cs="宋体"/>
          <w:color w:val="000000"/>
        </w:rPr>
        <w:t>是平行四边形，故该选项不正确，不符合题意；</w: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 xml:space="preserve">D. </w:t>
      </w:r>
      <w:r>
        <w:rPr>
          <w:rFonts w:ascii="宋体" w:eastAsia="宋体" w:hAnsi="宋体" w:cs="宋体"/>
          <w:color w:val="000000"/>
        </w:rPr>
        <w:t>由</w:t>
      </w:r>
      <w:r>
        <w:object>
          <v:shape id="_x0000_i1053" type="#_x0000_t75" alt="学科网(www.zxxk.com)--教育资源门户，提供试卷、教案、课件、论文、素材以及各类教学资源下载，还有大量而丰富的教学相关资讯！" style="width:132.75pt;height:15.75pt" o:ole="" coordsize="21600,21600" o:preferrelative="t" filled="f" stroked="f">
            <v:stroke joinstyle="miter"/>
            <v:imagedata r:id="rId49" o:title="eqId69e9469a589770fbffd243096ccfd54b"/>
            <o:lock v:ext="edit" aspectratio="t"/>
            <w10:anchorlock/>
          </v:shape>
          <o:OLEObject Type="Embed" ProgID="Equation.DSMT4" ShapeID="_x0000_i1053" DrawAspect="Content" ObjectID="_1468075753" r:id="rId59"/>
        </w:object>
      </w:r>
      <w:r>
        <w:rPr>
          <w:rFonts w:ascii="宋体" w:eastAsia="宋体" w:hAnsi="宋体" w:cs="宋体"/>
          <w:color w:val="000000"/>
        </w:rPr>
        <w:t>，只能判断</w:t>
      </w:r>
      <w:r>
        <w:object>
          <v:shape id="_x0000_i1054" type="#_x0000_t75" alt="学科网(www.zxxk.com)--教育资源门户，提供试卷、教案、课件、论文、素材以及各类教学资源下载，还有大量而丰富的教学相关资讯！" style="width:51pt;height:14.4pt" o:ole="" coordsize="21600,21600" o:preferrelative="t" filled="f" stroked="f">
            <v:stroke joinstyle="miter"/>
            <v:imagedata r:id="rId60" o:title="eqIdb0fff774b4b0087a6f304ce930d359be"/>
            <o:lock v:ext="edit" aspectratio="t"/>
            <w10:anchorlock/>
          </v:shape>
          <o:OLEObject Type="Embed" ProgID="Equation.DSMT4" ShapeID="_x0000_i1054" DrawAspect="Content" ObjectID="_1468075754" r:id="rId61"/>
        </w:object>
      </w:r>
      <w:r>
        <w:rPr>
          <w:rFonts w:ascii="宋体" w:eastAsia="宋体" w:hAnsi="宋体" w:cs="宋体"/>
          <w:color w:val="000000"/>
        </w:rPr>
        <w:t>，不能判定四边形</w:t>
      </w:r>
      <w:r>
        <w:object>
          <v:shape id="_x0000_i1055"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39" o:title="eqId5cb3f9a5da641be35117fd35ba07a6aa"/>
            <o:lock v:ext="edit" aspectratio="t"/>
            <w10:anchorlock/>
          </v:shape>
          <o:OLEObject Type="Embed" ProgID="Equation.DSMT4" ShapeID="_x0000_i1055" DrawAspect="Content" ObjectID="_1468075755" r:id="rId62"/>
        </w:object>
      </w:r>
      <w:r>
        <w:rPr>
          <w:rFonts w:ascii="宋体" w:eastAsia="宋体" w:hAnsi="宋体" w:cs="宋体"/>
          <w:color w:val="000000"/>
        </w:rPr>
        <w:t>是平行四边形，故该选项不正确，不符合题意．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本题考查了平行四边形的判定，熟练掌握平行四边形的判定定理是解题的关键．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不论实数</w:t>
      </w:r>
      <w:r>
        <w:rPr>
          <w:rFonts w:ascii="Times New Roman" w:eastAsia="Times New Roman" w:hAnsi="Times New Roman" w:cs="Times New Roman"/>
          <w:i/>
          <w:color w:val="000000"/>
        </w:rPr>
        <w:t>k</w:t>
      </w:r>
      <w:r>
        <w:rPr>
          <w:rFonts w:ascii="宋体" w:eastAsia="宋体" w:hAnsi="宋体" w:cs="宋体"/>
          <w:color w:val="000000"/>
        </w:rPr>
        <w:t>取何值，一次函数</w:t>
      </w:r>
      <w:r>
        <w:object>
          <v:shape id="_x0000_i1056" type="#_x0000_t75" alt="学科网(www.zxxk.com)--教育资源门户，提供试卷、教案、课件、论文、素材以及各类教学资源下载，还有大量而丰富的教学相关资讯！" style="width:49.5pt;height:16.5pt" o:ole="" coordsize="21600,21600" o:preferrelative="t" filled="f" stroked="f">
            <v:stroke joinstyle="miter"/>
            <v:imagedata r:id="rId63" o:title="eqIdda9db6ebe391887fccaf3916e9f57cab"/>
            <o:lock v:ext="edit" aspectratio="t"/>
            <w10:anchorlock/>
          </v:shape>
          <o:OLEObject Type="Embed" ProgID="Equation.DSMT4" ShapeID="_x0000_i1056" DrawAspect="Content" ObjectID="_1468075756" r:id="rId64"/>
        </w:object>
      </w:r>
      <w:r>
        <w:rPr>
          <w:rFonts w:ascii="宋体" w:eastAsia="宋体" w:hAnsi="宋体" w:cs="宋体"/>
          <w:color w:val="000000"/>
        </w:rPr>
        <w:t>的图象必经过的点是（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type="#_x0000_t75" alt="学科网(www.zxxk.com)--教育资源门户，提供试卷、教案、课件、论文、素材以及各类教学资源下载，还有大量而丰富的教学相关资讯！" style="width:35.25pt;height:20.25pt" o:ole="" coordsize="21600,21600" o:preferrelative="t" filled="f" stroked="f">
            <v:stroke joinstyle="miter"/>
            <v:imagedata r:id="rId65" o:title="eqIdfec40ff4479edca2ed18b6cadb8db72f"/>
            <o:lock v:ext="edit" aspectratio="t"/>
            <w10:anchorlock/>
          </v:shape>
          <o:OLEObject Type="Embed" ProgID="Equation.DSMT4" ShapeID="_x0000_i1057" DrawAspect="Content" ObjectID="_1468075757" r:id="rId66"/>
        </w:objec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style="width:28.35pt;height:19.85pt" o:ole="" coordsize="21600,21600" o:preferrelative="t" filled="f" stroked="f">
            <v:stroke joinstyle="miter"/>
            <v:imagedata r:id="rId67" o:title="eqIdfb0e705301752424a492f6277ed7774e"/>
            <o:lock v:ext="edit" aspectratio="t"/>
            <w10:anchorlock/>
          </v:shape>
          <o:OLEObject Type="Embed" ProgID="Equation.DSMT4" ShapeID="_x0000_i1058" DrawAspect="Content" ObjectID="_1468075758" r:id="rId68"/>
        </w:object>
      </w:r>
      <w:r>
        <w:rPr>
          <w:color w:val="000000"/>
        </w:rPr>
        <w:tab/>
      </w:r>
      <w:r>
        <w:rPr>
          <w:color w:val="000000"/>
        </w:rPr>
        <w:t xml:space="preserve">C. </w:t>
      </w:r>
      <w:r>
        <w:object>
          <v:shape id="_x0000_i1059" type="#_x0000_t75" alt="学科网(www.zxxk.com)--教育资源门户，提供试卷、教案、课件、论文、素材以及各类教学资源下载，还有大量而丰富的教学相关资讯！" style="width:36pt;height:36pt" o:ole="" coordsize="21600,21600" o:preferrelative="t" filled="f" stroked="f">
            <v:stroke joinstyle="miter"/>
            <v:imagedata r:id="rId69" o:title="eqId9da30f3b77f2318f2000fa009979f04c"/>
            <o:lock v:ext="edit" aspectratio="t"/>
            <w10:anchorlock/>
          </v:shape>
          <o:OLEObject Type="Embed" ProgID="Equation.DSMT4" ShapeID="_x0000_i1059" DrawAspect="Content" ObjectID="_1468075759" r:id="rId70"/>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36.75pt;height:30.75pt" o:ole="" coordsize="21600,21600" o:preferrelative="t" filled="f" stroked="f">
            <v:stroke joinstyle="miter"/>
            <v:imagedata r:id="rId71" o:title="eqIdb90a9879a4d64a4eaa918c0c830282a0"/>
            <o:lock v:ext="edit" aspectratio="t"/>
            <w10:anchorlock/>
          </v:shape>
          <o:OLEObject Type="Embed" ProgID="Equation.DSMT4" ShapeID="_x0000_i1060" DrawAspect="Content" ObjectID="_1468075760" r:id="rId72"/>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令</w:t>
      </w:r>
      <w:r>
        <w:object>
          <v:shape id="_x0000_i1061" type="#_x0000_t75" alt="学科网(www.zxxk.com)--教育资源门户，提供试卷、教案、课件、论文、素材以及各类教学资源下载，还有大量而丰富的教学相关资讯！" style="width:27.8pt;height:14.15pt" o:ole="" coordsize="21600,21600" o:preferrelative="t" filled="f" stroked="f">
            <v:stroke joinstyle="miter"/>
            <v:imagedata r:id="rId73" o:title="eqIdbb45f673c56a289ea78831c9237e8d20"/>
            <o:lock v:ext="edit" aspectratio="t"/>
            <w10:anchorlock/>
          </v:shape>
          <o:OLEObject Type="Embed" ProgID="Equation.DSMT4" ShapeID="_x0000_i1061" DrawAspect="Content" ObjectID="_1468075761" r:id="rId74"/>
        </w:object>
      </w:r>
      <w:r>
        <w:rPr>
          <w:rFonts w:ascii="宋体" w:eastAsia="宋体" w:hAnsi="宋体" w:cs="宋体"/>
          <w:color w:val="000000"/>
        </w:rPr>
        <w:t>，求出</w:t>
      </w:r>
      <w:r>
        <w:rPr>
          <w:rFonts w:ascii="Times New Roman" w:eastAsia="Times New Roman" w:hAnsi="Times New Roman" w:cs="Times New Roman"/>
          <w:i/>
          <w:color w:val="000000"/>
        </w:rPr>
        <w:t>y</w:t>
      </w:r>
      <w:r>
        <w:rPr>
          <w:rFonts w:ascii="宋体" w:eastAsia="宋体" w:hAnsi="宋体" w:cs="宋体"/>
          <w:color w:val="000000"/>
        </w:rPr>
        <w:t>值即可得解．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2" type="#_x0000_t75" alt="学科网(www.zxxk.com)--教育资源门户，提供试卷、教案、课件、论文、素材以及各类教学资源下载，还有大量而丰富的教学相关资讯！" style="width:9.75pt;height:8.25pt" o:ole="" coordsize="21600,21600" o:preferrelative="t" filled="f" stroked="f">
            <v:stroke joinstyle="miter"/>
            <v:imagedata r:id="rId75" o:title="eqId16f3d198e76391779fa3badc848c8ac8"/>
            <o:lock v:ext="edit" aspectratio="t"/>
            <w10:anchorlock/>
          </v:shape>
          <o:OLEObject Type="Embed" ProgID="Equation.DSMT4" ShapeID="_x0000_i1062" DrawAspect="Content" ObjectID="_1468075762" r:id="rId76"/>
        </w:object>
      </w:r>
      <w:r>
        <w:rPr>
          <w:rFonts w:ascii="宋体" w:eastAsia="宋体" w:hAnsi="宋体" w:cs="宋体"/>
          <w:color w:val="000000"/>
        </w:rPr>
        <w:t>一次函数</w:t>
      </w:r>
      <w:r>
        <w:object>
          <v:shape id="_x0000_i1063" type="#_x0000_t75" alt="学科网(www.zxxk.com)--教育资源门户，提供试卷、教案、课件、论文、素材以及各类教学资源下载，还有大量而丰富的教学相关资讯！" style="width:49.5pt;height:16.5pt" o:ole="" coordsize="21600,21600" o:preferrelative="t" filled="f" stroked="f">
            <v:stroke joinstyle="miter"/>
            <v:imagedata r:id="rId63" o:title="eqIdda9db6ebe391887fccaf3916e9f57cab"/>
            <o:lock v:ext="edit" aspectratio="t"/>
            <w10:anchorlock/>
          </v:shape>
          <o:OLEObject Type="Embed" ProgID="Equation.DSMT4" ShapeID="_x0000_i1063" DrawAspect="Content" ObjectID="_1468075763" r:id="rId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64" type="#_x0000_t75" alt="学科网(www.zxxk.com)--教育资源门户，提供试卷、教案、课件、论文、素材以及各类教学资源下载，还有大量而丰富的教学相关资讯！" style="width:27.8pt;height:14.15pt" o:ole="" coordsize="21600,21600" o:preferrelative="t" filled="f" stroked="f">
            <v:stroke joinstyle="miter"/>
            <v:imagedata r:id="rId73" o:title="eqIdbb45f673c56a289ea78831c9237e8d20"/>
            <o:lock v:ext="edit" aspectratio="t"/>
            <w10:anchorlock/>
          </v:shape>
          <o:OLEObject Type="Embed" ProgID="Equation.DSMT4" ShapeID="_x0000_i1064" DrawAspect="Content" ObjectID="_1468075764" r:id="rId78"/>
        </w:object>
      </w:r>
      <w:r>
        <w:rPr>
          <w:rFonts w:ascii="宋体" w:eastAsia="宋体" w:hAnsi="宋体" w:cs="宋体"/>
          <w:color w:val="000000"/>
        </w:rPr>
        <w:t>时，</w:t>
      </w:r>
      <w:r>
        <w:object>
          <v:shape id="_x0000_i1065" type="#_x0000_t75" alt="学科网(www.zxxk.com)--教育资源门户，提供试卷、教案、课件、论文、素材以及各类教学资源下载，还有大量而丰富的教学相关资讯！" style="width:33.6pt;height:15.6pt" o:ole="" coordsize="21600,21600" o:preferrelative="t" filled="f" stroked="f">
            <v:stroke joinstyle="miter"/>
            <v:imagedata r:id="rId79" o:title="eqId92002afa0b414eae387a91207c629398"/>
            <o:lock v:ext="edit" aspectratio="t"/>
            <w10:anchorlock/>
          </v:shape>
          <o:OLEObject Type="Embed" ProgID="Equation.DSMT4" ShapeID="_x0000_i1065" DrawAspect="Content" ObjectID="_1468075765" r:id="rId80"/>
        </w:object>
      </w:r>
      <w:r>
        <w:rPr>
          <w:rFonts w:ascii="宋体" w:eastAsia="宋体" w:hAnsi="宋体" w:cs="宋体"/>
          <w:color w:val="000000"/>
        </w:rPr>
        <w:t>，</w:t>
      </w:r>
    </w:p>
    <w:p>
      <w:pPr>
        <w:spacing w:line="360" w:lineRule="auto"/>
        <w:jc w:val="left"/>
        <w:textAlignment w:val="center"/>
        <w:rPr>
          <w:color w:val="000000"/>
        </w:rPr>
      </w:pPr>
      <w:r>
        <w:object>
          <v:shape id="_x0000_i1066" type="#_x0000_t75" alt="学科网(www.zxxk.com)--教育资源门户，提供试卷、教案、课件、论文、素材以及各类教学资源下载，还有大量而丰富的教学相关资讯！" style="width:9.75pt;height:9pt" o:ole="" coordsize="21600,21600" o:preferrelative="t" filled="f" stroked="f">
            <v:stroke joinstyle="miter"/>
            <v:imagedata r:id="rId81" o:title="eqId2de0d10ef8b748d4531250c37c5d3f9e"/>
            <o:lock v:ext="edit" aspectratio="t"/>
            <w10:anchorlock/>
          </v:shape>
          <o:OLEObject Type="Embed" ProgID="Equation.DSMT4" ShapeID="_x0000_i1066" DrawAspect="Content" ObjectID="_1468075766" r:id="rId82"/>
        </w:object>
      </w:r>
      <w:r>
        <w:rPr>
          <w:rFonts w:ascii="宋体" w:eastAsia="宋体" w:hAnsi="宋体" w:cs="宋体"/>
          <w:color w:val="000000"/>
        </w:rPr>
        <w:t>不论</w:t>
      </w:r>
      <w:r>
        <w:object>
          <v:shape id="_x0000_i1067" type="#_x0000_t75" alt="学科网(www.zxxk.com)--教育资源门户，提供试卷、教案、课件、论文、素材以及各类教学资源下载，还有大量而丰富的教学相关资讯！" style="width:10pt;height:14.4pt" o:ole="" coordsize="21600,21600" o:preferrelative="t" filled="f" stroked="f">
            <v:stroke joinstyle="miter"/>
            <v:imagedata r:id="rId83" o:title="eqIdf0a532e15e232cb4b99a8d4d07c89575"/>
            <o:lock v:ext="edit" aspectratio="t"/>
            <w10:anchorlock/>
          </v:shape>
          <o:OLEObject Type="Embed" ProgID="Equation.DSMT4" ShapeID="_x0000_i1067" DrawAspect="Content" ObjectID="_1468075767" r:id="rId84"/>
        </w:object>
      </w:r>
      <w:r>
        <w:rPr>
          <w:rFonts w:ascii="宋体" w:eastAsia="宋体" w:hAnsi="宋体" w:cs="宋体"/>
          <w:color w:val="000000"/>
        </w:rPr>
        <w:t>取何值，函数图象必过点</w:t>
      </w:r>
      <w:r>
        <w:object>
          <v:shape id="_x0000_i1068" type="#_x0000_t75" alt="学科网(www.zxxk.com)--教育资源门户，提供试卷、教案、课件、论文、素材以及各类教学资源下载，还有大量而丰富的教学相关资讯！" style="width:34pt;height:16.45pt" o:ole="" coordsize="21600,21600" o:preferrelative="t" filled="f" stroked="f">
            <v:stroke joinstyle="miter"/>
            <v:imagedata r:id="rId85" o:title="eqId6bd685943cf39f7945b31e42d6221788"/>
            <o:lock v:ext="edit" aspectratio="t"/>
            <w10:anchorlock/>
          </v:shape>
          <o:OLEObject Type="Embed" ProgID="Equation.DSMT4" ShapeID="_x0000_i1068" DrawAspect="Content" ObjectID="_1468075768" r:id="rId86"/>
        </w:object>
      </w:r>
      <w:r>
        <w:rPr>
          <w:rFonts w:ascii="宋体" w:eastAsia="宋体" w:hAnsi="宋体" w:cs="宋体"/>
          <w:color w:val="000000"/>
        </w:rPr>
        <w:t>．</w:t>
      </w:r>
    </w:p>
    <w:p>
      <w:pPr>
        <w:spacing w:line="360" w:lineRule="auto"/>
        <w:jc w:val="left"/>
        <w:textAlignment w:val="center"/>
        <w:rPr>
          <w:color w:val="000000"/>
        </w:rPr>
        <w:sectPr>
          <w:type w:val="nextPage"/>
          <w:pgSz w:w="11906" w:h="16838"/>
          <w:pgMar w:top="910" w:right="1080" w:bottom="1440" w:left="1080" w:header="851" w:footer="992" w:gutter="0"/>
          <w:pgNumType w:start="3"/>
          <w:cols w:num="1" w:space="720"/>
          <w:titlePg w:val="0"/>
          <w:docGrid w:type="lines" w:linePitch="312" w:charSpace="0"/>
        </w:sect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本题考查的是一次函数图象上点的坐标特点，熟知一次函数图象上各点的坐标一定适合此函数的解析式是解答此题的关键．</w:t>
      </w:r>
    </w:p>
    <w:p>
      <w:pPr>
        <w:spacing w:line="360" w:lineRule="auto"/>
        <w:ind w:left="315"/>
        <w:jc w:val="left"/>
        <w:textAlignment w:val="center"/>
        <w:rPr>
          <w:color w:val="000000"/>
        </w:rPr>
      </w:pPr>
      <w:r>
        <w:rPr>
          <w:color w:val="000000"/>
        </w:rPr>
        <w:t xml:space="preserve">7. </w:t>
      </w:r>
      <w:r>
        <w:rPr>
          <w:rFonts w:ascii="宋体" w:eastAsia="宋体" w:hAnsi="宋体" w:cs="宋体"/>
          <w:color w:val="000000"/>
        </w:rPr>
        <w:t>如下图所示，在平行四边形</w:t>
      </w:r>
      <w:r>
        <w:rPr>
          <w:rFonts w:ascii="Times New Roman" w:eastAsia="Times New Roman" w:hAnsi="Times New Roman" w:cs="Times New Roman"/>
          <w:color w:val="000000"/>
        </w:rPr>
        <w:t>ABCD</w:t>
      </w:r>
      <w:r>
        <w:rPr>
          <w:rFonts w:ascii="宋体" w:eastAsia="宋体" w:hAnsi="宋体" w:cs="宋体"/>
          <w:color w:val="000000"/>
        </w:rPr>
        <w:t>中，对角线</w:t>
      </w:r>
      <w:r>
        <w:rPr>
          <w:rFonts w:ascii="Times New Roman" w:eastAsia="Times New Roman" w:hAnsi="Times New Roman" w:cs="Times New Roman"/>
          <w:color w:val="000000"/>
        </w:rPr>
        <w:t>AC，BD</w:t>
      </w:r>
      <w:r>
        <w:rPr>
          <w:rFonts w:ascii="宋体" w:eastAsia="宋体" w:hAnsi="宋体" w:cs="宋体"/>
          <w:color w:val="000000"/>
        </w:rPr>
        <w:t>相交于点</w:t>
      </w:r>
      <w:r>
        <w:rPr>
          <w:rFonts w:ascii="Times New Roman" w:eastAsia="Times New Roman" w:hAnsi="Times New Roman" w:cs="Times New Roman"/>
          <w:color w:val="000000"/>
        </w:rPr>
        <w:t>O</w:t>
      </w:r>
      <w:r>
        <w:rPr>
          <w:rFonts w:ascii="宋体" w:eastAsia="宋体" w:hAnsi="宋体" w:cs="宋体"/>
          <w:color w:val="000000"/>
        </w:rPr>
        <w:t>，已知</w:t>
      </w:r>
      <w:r>
        <w:rPr>
          <w:rFonts w:ascii="Cambria Math" w:eastAsia="Cambria Math" w:hAnsi="Cambria Math" w:cs="Cambria Math"/>
          <w:color w:val="000000"/>
        </w:rPr>
        <w:t>△</w:t>
      </w:r>
      <w:r>
        <w:rPr>
          <w:rFonts w:ascii="Times New Roman" w:eastAsia="Times New Roman" w:hAnsi="Times New Roman" w:cs="Times New Roman"/>
          <w:color w:val="000000"/>
        </w:rPr>
        <w:t>BOC</w:t>
      </w:r>
      <w:r>
        <w:rPr>
          <w:rFonts w:ascii="宋体" w:eastAsia="宋体" w:hAnsi="宋体" w:cs="宋体"/>
          <w:color w:val="000000"/>
        </w:rPr>
        <w:t>与</w:t>
      </w:r>
      <w:r>
        <w:rPr>
          <w:rFonts w:ascii="Cambria Math" w:eastAsia="Cambria Math" w:hAnsi="Cambria Math" w:cs="Cambria Math"/>
          <w:color w:val="000000"/>
        </w:rPr>
        <w:t>△</w:t>
      </w:r>
      <w:r>
        <w:rPr>
          <w:rFonts w:ascii="Times New Roman" w:eastAsia="Times New Roman" w:hAnsi="Times New Roman" w:cs="Times New Roman"/>
          <w:color w:val="000000"/>
        </w:rPr>
        <w:t>AOB</w:t>
      </w:r>
      <w:r>
        <w:rPr>
          <w:rFonts w:ascii="宋体" w:eastAsia="宋体" w:hAnsi="宋体" w:cs="宋体"/>
          <w:color w:val="000000"/>
        </w:rPr>
        <w:t>的周长之差为</w:t>
      </w:r>
      <w:r>
        <w:rPr>
          <w:rFonts w:ascii="Times New Roman" w:eastAsia="Times New Roman" w:hAnsi="Times New Roman" w:cs="Times New Roman"/>
          <w:color w:val="000000"/>
        </w:rPr>
        <w:t>3，</w:t>
      </w:r>
      <w:r>
        <w:rPr>
          <w:rFonts w:ascii="宋体" w:eastAsia="宋体" w:hAnsi="宋体" w:cs="宋体"/>
          <w:color w:val="000000"/>
        </w:rPr>
        <w:t>平行四边形</w:t>
      </w:r>
      <w:r>
        <w:rPr>
          <w:rFonts w:ascii="Times New Roman" w:eastAsia="Times New Roman" w:hAnsi="Times New Roman" w:cs="Times New Roman"/>
          <w:color w:val="000000"/>
        </w:rPr>
        <w:t>ABCD</w:t>
      </w:r>
      <w:r>
        <w:rPr>
          <w:rFonts w:ascii="宋体" w:eastAsia="宋体" w:hAnsi="宋体" w:cs="宋体"/>
          <w:color w:val="000000"/>
        </w:rPr>
        <w:t>的周长为</w:t>
      </w:r>
      <w:r>
        <w:rPr>
          <w:rFonts w:ascii="Times New Roman" w:eastAsia="Times New Roman" w:hAnsi="Times New Roman" w:cs="Times New Roman"/>
          <w:color w:val="000000"/>
        </w:rPr>
        <w:t>26</w:t>
      </w:r>
      <w:r>
        <w:rPr>
          <w:rFonts w:ascii="宋体" w:eastAsia="宋体" w:hAnsi="宋体" w:cs="宋体"/>
          <w:color w:val="000000"/>
        </w:rPr>
        <w:t>，则</w:t>
      </w:r>
      <w:r>
        <w:rPr>
          <w:rFonts w:ascii="Times New Roman" w:eastAsia="Times New Roman" w:hAnsi="Times New Roman" w:cs="Times New Roman"/>
          <w:color w:val="000000"/>
        </w:rPr>
        <w:t>BC</w:t>
      </w:r>
      <w:r>
        <w:rPr>
          <w:rFonts w:ascii="宋体" w:eastAsia="宋体" w:hAnsi="宋体" w:cs="宋体"/>
          <w:color w:val="000000"/>
        </w:rPr>
        <w:t>的长度为（</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Pr>
          <w:rFonts w:ascii="Times New Roman" w:eastAsia="Times New Roman" w:hAnsi="Times New Roman" w:cs="Times New Roman"/>
          <w:color w:val="000000"/>
        </w:rPr>
        <w:br/>
      </w:r>
      <w:r>
        <w:rPr>
          <w:color w:val="000000"/>
        </w:rPr>
        <w:drawing>
          <wp:inline distT="0" distB="0" distL="114300" distR="114300">
            <wp:extent cx="1400175" cy="676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87"/>
                    <a:stretch>
                      <a:fillRect/>
                    </a:stretch>
                  </pic:blipFill>
                  <pic:spPr>
                    <a:xfrm>
                      <a:off x="0" y="0"/>
                      <a:ext cx="1400175" cy="6762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5</w:t>
      </w:r>
      <w:r>
        <w:rPr>
          <w:color w:val="000000"/>
        </w:rPr>
        <w:tab/>
      </w:r>
      <w:r>
        <w:rPr>
          <w:color w:val="000000"/>
        </w:rPr>
        <w:t xml:space="preserve">B. </w:t>
      </w:r>
      <w:r>
        <w:rPr>
          <w:rFonts w:ascii="Times New Roman" w:eastAsia="Times New Roman" w:hAnsi="Times New Roman" w:cs="Times New Roman"/>
          <w:color w:val="000000"/>
        </w:rPr>
        <w:t>6</w:t>
      </w:r>
      <w:r>
        <w:rPr>
          <w:color w:val="000000"/>
        </w:rPr>
        <w:tab/>
      </w:r>
      <w:r>
        <w:rPr>
          <w:color w:val="000000"/>
        </w:rPr>
        <w:t xml:space="preserve">C. </w:t>
      </w:r>
      <w:r>
        <w:rPr>
          <w:rFonts w:ascii="Times New Roman" w:eastAsia="Times New Roman" w:hAnsi="Times New Roman" w:cs="Times New Roman"/>
          <w:color w:val="000000"/>
        </w:rPr>
        <w:t>7</w:t>
      </w:r>
      <w:r>
        <w:rPr>
          <w:color w:val="000000"/>
        </w:rPr>
        <w:tab/>
      </w:r>
      <w:r>
        <w:rPr>
          <w:color w:val="000000"/>
        </w:rPr>
        <w:t xml:space="preserve">D. </w:t>
      </w:r>
      <w:r>
        <w:rPr>
          <w:rFonts w:ascii="Times New Roman" w:eastAsia="Times New Roman" w:hAnsi="Times New Roman" w:cs="Times New Roman"/>
          <w:color w:val="000000"/>
        </w:rPr>
        <w:t>8</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eastAsia="宋体" w:hAnsi="宋体" w:cs="宋体"/>
          <w:color w:val="000000"/>
        </w:rPr>
        <w:t>试题解析：四边形</w:t>
      </w:r>
      <w:r>
        <w:rPr>
          <w:rFonts w:ascii="Times New Roman" w:eastAsia="Times New Roman" w:hAnsi="Times New Roman" w:cs="Times New Roman"/>
          <w:i/>
          <w:color w:val="000000"/>
        </w:rPr>
        <w:t>ABCD</w: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Times New Roman" w:eastAsia="Times New Roman" w:hAnsi="Times New Roman" w:cs="Times New Roman"/>
          <w:color w:val="000000"/>
        </w:rPr>
        <w:t>，</w:t>
      </w:r>
      <w:r>
        <w:rPr>
          <w:rFonts w:ascii="Times New Roman" w:eastAsia="Times New Roman" w:hAnsi="Times New Roman" w:cs="Times New Roman"/>
          <w:i/>
          <w:color w:val="000000"/>
        </w:rPr>
        <w:t>AD</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rPr>
          <w:rFonts w:ascii="Times New Roman" w:eastAsia="Times New Roman" w:hAnsi="Times New Roman" w:cs="Times New Roman"/>
          <w:i/>
          <w:color w:val="000000"/>
        </w:rPr>
        <w:t>OA</w:t>
      </w:r>
      <w:r>
        <w:rPr>
          <w:rFonts w:ascii="Times New Roman" w:eastAsia="Times New Roman" w:hAnsi="Times New Roman" w:cs="Times New Roman"/>
          <w:color w:val="000000"/>
        </w:rPr>
        <w:t>=</w:t>
      </w:r>
      <w:r>
        <w:rPr>
          <w:rFonts w:ascii="Times New Roman" w:eastAsia="Times New Roman" w:hAnsi="Times New Roman" w:cs="Times New Roman"/>
          <w:i/>
          <w:color w:val="000000"/>
        </w:rPr>
        <w:t>OC</w:t>
      </w:r>
      <w:r>
        <w:rPr>
          <w:rFonts w:ascii="Times New Roman" w:eastAsia="Times New Roman" w:hAnsi="Times New Roman" w:cs="Times New Roman"/>
          <w:color w:val="000000"/>
        </w:rPr>
        <w:t>，</w:t>
      </w:r>
      <w:r>
        <w:rPr>
          <w:rFonts w:ascii="Times New Roman" w:eastAsia="Times New Roman" w:hAnsi="Times New Roman" w:cs="Times New Roman"/>
          <w:i/>
          <w:color w:val="000000"/>
        </w:rPr>
        <w:t>OB</w:t>
      </w:r>
      <w:r>
        <w:rPr>
          <w:rFonts w:ascii="Times New Roman" w:eastAsia="Times New Roman" w:hAnsi="Times New Roman" w:cs="Times New Roman"/>
          <w:color w:val="000000"/>
        </w:rPr>
        <w:t>=</w:t>
      </w:r>
      <w:r>
        <w:rPr>
          <w:rFonts w:ascii="Times New Roman" w:eastAsia="Times New Roman" w:hAnsi="Times New Roman" w:cs="Times New Roman"/>
          <w:i/>
          <w:color w:val="000000"/>
        </w:rPr>
        <w:t>OD</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MS Gothic" w:eastAsia="MS Gothic" w:hAnsi="MS Gothic" w:cs="MS Gothic"/>
          <w:color w:val="000000"/>
        </w:rPr>
        <w:t>▱</w:t>
      </w:r>
      <w:r>
        <w:rPr>
          <w:rFonts w:ascii="Times New Roman" w:eastAsia="Times New Roman" w:hAnsi="Times New Roman" w:cs="Times New Roman"/>
          <w:i/>
          <w:color w:val="000000"/>
        </w:rPr>
        <w:t>ABCD</w:t>
      </w:r>
      <w:r>
        <w:rPr>
          <w:rFonts w:ascii="宋体" w:eastAsia="宋体" w:hAnsi="宋体" w:cs="宋体"/>
          <w:color w:val="000000"/>
        </w:rPr>
        <w:t>的周长为</w:t>
      </w:r>
      <w:r>
        <w:rPr>
          <w:rFonts w:ascii="Times New Roman" w:eastAsia="Times New Roman" w:hAnsi="Times New Roman" w:cs="Times New Roman"/>
          <w:color w:val="000000"/>
        </w:rPr>
        <w:t>26，</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=13</w:t>
      </w:r>
      <w:r>
        <w:rPr>
          <w:rFonts w:ascii="宋体" w:eastAsia="宋体" w:hAnsi="宋体" w:cs="宋体"/>
          <w:color w:val="000000"/>
        </w:rPr>
        <w:t>①</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w:t>
      </w:r>
      <w:r>
        <w:rPr>
          <w:rFonts w:ascii="Cambria Math" w:eastAsia="Cambria Math" w:hAnsi="Cambria Math" w:cs="Cambria Math"/>
          <w:color w:val="000000"/>
        </w:rPr>
        <w:t>△</w:t>
      </w:r>
      <w:r>
        <w:rPr>
          <w:rFonts w:ascii="Times New Roman" w:eastAsia="Times New Roman" w:hAnsi="Times New Roman" w:cs="Times New Roman"/>
          <w:i/>
          <w:color w:val="000000"/>
        </w:rPr>
        <w:t>BOC</w:t>
      </w:r>
      <w:r>
        <w:rPr>
          <w:rFonts w:ascii="宋体" w:eastAsia="宋体" w:hAnsi="宋体" w:cs="宋体"/>
          <w:color w:val="000000"/>
        </w:rPr>
        <w:t>与</w:t>
      </w:r>
      <w:r>
        <w:rPr>
          <w:rFonts w:ascii="Cambria Math" w:eastAsia="Cambria Math" w:hAnsi="Cambria Math" w:cs="Cambria Math"/>
          <w:color w:val="000000"/>
        </w:rPr>
        <w:t>△</w:t>
      </w:r>
      <w:r>
        <w:rPr>
          <w:rFonts w:ascii="Times New Roman" w:eastAsia="Times New Roman" w:hAnsi="Times New Roman" w:cs="Times New Roman"/>
          <w:i/>
          <w:color w:val="000000"/>
        </w:rPr>
        <w:t>AOB</w:t>
      </w:r>
      <w:r>
        <w:rPr>
          <w:rFonts w:ascii="宋体" w:eastAsia="宋体" w:hAnsi="宋体" w:cs="宋体"/>
          <w:color w:val="000000"/>
        </w:rPr>
        <w:t>的周长之差为</w:t>
      </w:r>
      <w:r>
        <w:rPr>
          <w:rFonts w:ascii="Times New Roman" w:eastAsia="Times New Roman" w:hAnsi="Times New Roman" w:cs="Times New Roman"/>
          <w:color w:val="000000"/>
        </w:rPr>
        <w:t>3，</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OB</w:t>
      </w:r>
      <w:r>
        <w:rPr>
          <w:rFonts w:ascii="Times New Roman" w:eastAsia="Times New Roman" w:hAnsi="Times New Roman" w:cs="Times New Roman"/>
          <w:color w:val="000000"/>
        </w:rPr>
        <w:t>+</w:t>
      </w:r>
      <w:r>
        <w:rPr>
          <w:rFonts w:ascii="Times New Roman" w:eastAsia="Times New Roman" w:hAnsi="Times New Roman" w:cs="Times New Roman"/>
          <w:i/>
          <w:color w:val="000000"/>
        </w:rPr>
        <w:t>OC</w:t>
      </w:r>
      <w:r>
        <w:rPr>
          <w:rFonts w:ascii="Times New Roman" w:eastAsia="Times New Roman" w:hAnsi="Times New Roman" w:cs="Times New Roman"/>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rPr>
          <w:rFonts w:ascii="Times New Roman" w:eastAsia="Times New Roman" w:hAnsi="Times New Roman" w:cs="Times New Roman"/>
          <w:i/>
          <w:color w:val="000000"/>
        </w:rPr>
        <w:t>OA</w:t>
      </w:r>
      <w:r>
        <w:rPr>
          <w:rFonts w:ascii="Times New Roman" w:eastAsia="Times New Roman" w:hAnsi="Times New Roman" w:cs="Times New Roman"/>
          <w:color w:val="000000"/>
        </w:rPr>
        <w:t>+</w:t>
      </w:r>
      <w:r>
        <w:rPr>
          <w:rFonts w:ascii="Times New Roman" w:eastAsia="Times New Roman" w:hAnsi="Times New Roman" w:cs="Times New Roman"/>
          <w:i/>
          <w:color w:val="000000"/>
        </w:rPr>
        <w:t>OB</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)=3，</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BC</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=3</w:t>
      </w:r>
      <w:r>
        <w:rPr>
          <w:rFonts w:ascii="宋体" w:eastAsia="宋体" w:hAnsi="宋体" w:cs="宋体"/>
          <w:color w:val="000000"/>
        </w:rPr>
        <w:t>②</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由①</w:t>
      </w:r>
      <w:r>
        <w:rPr>
          <w:rFonts w:ascii="Times New Roman" w:eastAsia="Times New Roman" w:hAnsi="Times New Roman" w:cs="Times New Roman"/>
          <w:color w:val="000000"/>
        </w:rPr>
        <w:t>+</w:t>
      </w:r>
      <w:r>
        <w:rPr>
          <w:rFonts w:ascii="宋体" w:eastAsia="宋体" w:hAnsi="宋体" w:cs="宋体"/>
          <w:color w:val="000000"/>
        </w:rPr>
        <w:t>②得：</w:t>
      </w:r>
      <w:r>
        <w:rPr>
          <w:rFonts w:ascii="Times New Roman" w:eastAsia="Times New Roman" w:hAnsi="Times New Roman" w:cs="Times New Roman"/>
          <w:color w:val="000000"/>
        </w:rPr>
        <w:t>2</w:t>
      </w:r>
      <w:r>
        <w:rPr>
          <w:rFonts w:ascii="Times New Roman" w:eastAsia="Times New Roman" w:hAnsi="Times New Roman" w:cs="Times New Roman"/>
          <w:i/>
          <w:color w:val="000000"/>
        </w:rPr>
        <w:t>BC</w:t>
      </w:r>
      <w:r>
        <w:rPr>
          <w:rFonts w:ascii="Times New Roman" w:eastAsia="Times New Roman" w:hAnsi="Times New Roman" w:cs="Times New Roman"/>
          <w:color w:val="000000"/>
        </w:rPr>
        <w:t>=16，</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BC</w:t>
      </w:r>
      <w:r>
        <w:rPr>
          <w:rFonts w:ascii="Times New Roman" w:eastAsia="Times New Roman" w:hAnsi="Times New Roman" w:cs="Times New Roman"/>
          <w:color w:val="000000"/>
        </w:rPr>
        <w:t>=8；</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p>
    <w:p>
      <w:pPr>
        <w:spacing w:line="360" w:lineRule="auto"/>
        <w:jc w:val="left"/>
        <w:textAlignment w:val="center"/>
        <w:rPr>
          <w:color w:val="000000"/>
        </w:rPr>
      </w:pPr>
      <w:r>
        <w:rPr>
          <w:rFonts w:ascii="宋体" w:eastAsia="宋体" w:hAnsi="宋体" w:cs="宋体"/>
          <w:color w:val="000000"/>
        </w:rPr>
        <w:t>点睛：平行四边形的性质：平行四边形的对边平行且相等，对角相等，邻角互补，对角线互相平分</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当</w:t>
      </w:r>
      <w:r>
        <w:object>
          <v:shape id="_x0000_i1069" type="#_x0000_t75" alt="学科网(www.zxxk.com)--教育资源门户，提供试卷、教案、课件、论文、素材以及各类教学资源下载，还有大量而丰富的教学相关资讯！" style="width:27pt;height:14.25pt" o:ole="" coordsize="21600,21600" o:preferrelative="t" filled="f" stroked="f">
            <v:stroke joinstyle="miter"/>
            <v:imagedata r:id="rId88" o:title="eqIde55aa0a20848c37c1892c567b2315e04"/>
            <o:lock v:ext="edit" aspectratio="t"/>
            <w10:anchorlock/>
          </v:shape>
          <o:OLEObject Type="Embed" ProgID="Equation.DSMT4" ShapeID="_x0000_i1069" DrawAspect="Content" ObjectID="_1468075769" r:id="rId89"/>
        </w:object>
      </w:r>
      <w:r>
        <w:rPr>
          <w:rFonts w:ascii="宋体" w:eastAsia="宋体" w:hAnsi="宋体" w:cs="宋体"/>
          <w:color w:val="000000"/>
        </w:rPr>
        <w:t>时，函数</w:t>
      </w:r>
      <w:r>
        <w:object>
          <v:shape id="_x0000_i1070" type="#_x0000_t75" alt="学科网(www.zxxk.com)--教育资源门户，提供试卷、教案、课件、论文、素材以及各类教学资源下载，还有大量而丰富的教学相关资讯！" style="width:45.75pt;height:15.75pt" o:ole="" coordsize="21600,21600" o:preferrelative="t" filled="f" stroked="f">
            <v:stroke joinstyle="miter"/>
            <v:imagedata r:id="rId90" o:title="eqIdadb0f869332b93dcd8a1f1000ea477dc"/>
            <o:lock v:ext="edit" aspectratio="t"/>
            <w10:anchorlock/>
          </v:shape>
          <o:OLEObject Type="Embed" ProgID="Equation.DSMT4" ShapeID="_x0000_i1070" DrawAspect="Content" ObjectID="_1468075770" r:id="rId91"/>
        </w:object>
      </w:r>
      <w:r>
        <w:rPr>
          <w:rFonts w:ascii="宋体" w:eastAsia="宋体" w:hAnsi="宋体" w:cs="宋体"/>
          <w:color w:val="000000"/>
        </w:rPr>
        <w:t>和函数</w:t>
      </w:r>
      <w:r>
        <w:object>
          <v:shape id="_x0000_i1071" type="#_x0000_t75" alt="学科网(www.zxxk.com)--教育资源门户，提供试卷、教案、课件、论文、素材以及各类教学资源下载，还有大量而丰富的教学相关资讯！" style="width:48pt;height:16pt" o:ole="" coordsize="21600,21600" o:preferrelative="t" filled="f" stroked="f">
            <v:stroke joinstyle="miter"/>
            <v:imagedata r:id="rId92" o:title="eqId6767830cc1811f0f4ea5a008fdc7e723"/>
            <o:lock v:ext="edit" aspectratio="t"/>
            <w10:anchorlock/>
          </v:shape>
          <o:OLEObject Type="Embed" ProgID="Equation.DSMT4" ShapeID="_x0000_i1071" DrawAspect="Content" ObjectID="_1468075771" r:id="rId93"/>
        </w:object>
      </w:r>
      <w:r>
        <w:rPr>
          <w:rFonts w:ascii="宋体" w:eastAsia="宋体" w:hAnsi="宋体" w:cs="宋体"/>
          <w:color w:val="000000"/>
        </w:rPr>
        <w:t>的函数值相等，则</w:t>
      </w:r>
      <w:r>
        <w:object>
          <v:shape id="_x0000_i1072" type="#_x0000_t75" alt="学科网(www.zxxk.com)--教育资源门户，提供试卷、教案、课件、论文、素材以及各类教学资源下载，还有大量而丰富的教学相关资讯！" style="width:10pt;height:14.4pt" o:ole="" coordsize="21600,21600" o:preferrelative="t" filled="f" stroked="f">
            <v:stroke joinstyle="miter"/>
            <v:imagedata r:id="rId83" o:title="eqIdf0a532e15e232cb4b99a8d4d07c89575"/>
            <o:lock v:ext="edit" aspectratio="t"/>
            <w10:anchorlock/>
          </v:shape>
          <o:OLEObject Type="Embed" ProgID="Equation.DSMT4" ShapeID="_x0000_i1072" DrawAspect="Content" ObjectID="_1468075772" r:id="rId94"/>
        </w:object>
      </w:r>
      <w:r>
        <w:rPr>
          <w:rFonts w:ascii="宋体" w:eastAsia="宋体" w:hAnsi="宋体" w:cs="宋体"/>
          <w:color w:val="000000"/>
        </w:rPr>
        <w:t>的值为（</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object>
          <v:shape id="_x0000_i1073" type="#_x0000_t75" alt="学科网(www.zxxk.com)--教育资源门户，提供试卷、教案、课件、论文、素材以及各类教学资源下载，还有大量而丰富的教学相关资讯！" style="width:10.5pt;height:21pt" o:ole="" coordsize="21600,21600" o:preferrelative="t" filled="f" stroked="f">
            <v:stroke joinstyle="miter"/>
            <v:imagedata r:id="rId95" o:title="eqIdf89eef3148f2d4d09379767b4af69132"/>
            <o:lock v:ext="edit" aspectratio="t"/>
            <w10:anchorlock/>
          </v:shape>
          <o:OLEObject Type="Embed" ProgID="Equation.DSMT4" ShapeID="_x0000_i1073" DrawAspect="Content" ObjectID="_1468075773" r:id="rId96"/>
        </w:object>
      </w:r>
      <w:r>
        <w:rPr>
          <w:color w:val="000000"/>
        </w:rPr>
        <w:tab/>
      </w:r>
      <w:r>
        <w:rPr>
          <w:color w:val="000000"/>
        </w:rPr>
        <w:t xml:space="preserve">C. </w:t>
      </w:r>
      <w:r>
        <w:object>
          <v:shape id="_x0000_i1074" type="#_x0000_t75" alt="学科网(www.zxxk.com)--教育资源门户，提供试卷、教案、课件、论文、素材以及各类教学资源下载，还有大量而丰富的教学相关资讯！" style="width:20.25pt;height:30.75pt" o:ole="" coordsize="21600,21600" o:preferrelative="t" filled="f" stroked="f">
            <v:stroke joinstyle="miter"/>
            <v:imagedata r:id="rId97" o:title="eqId3389f53711264b0acba3ba6019f8b908"/>
            <o:lock v:ext="edit" aspectratio="t"/>
            <w10:anchorlock/>
          </v:shape>
          <o:OLEObject Type="Embed" ProgID="Equation.DSMT4" ShapeID="_x0000_i1074" DrawAspect="Content" ObjectID="_1468075774" r:id="rId98"/>
        </w:object>
      </w:r>
      <w:r>
        <w:rPr>
          <w:color w:val="000000"/>
        </w:rPr>
        <w:tab/>
      </w:r>
      <w:r>
        <w:rPr>
          <w:color w:val="000000"/>
        </w:rPr>
        <w:t xml:space="preserve">D. </w:t>
      </w:r>
      <w:r>
        <w:rPr>
          <w:rFonts w:ascii="Times New Roman" w:eastAsia="Times New Roman" w:hAnsi="Times New Roman" w:cs="Times New Roman"/>
          <w:color w:val="000000"/>
        </w:rPr>
        <w:t>-2</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根据函数值相等构建方程即可解决问题；</w:t>
      </w:r>
    </w:p>
    <w:p>
      <w:pPr>
        <w:spacing w:line="360" w:lineRule="auto"/>
        <w:textAlignment w:val="center"/>
        <w:rPr>
          <w:color w:val="000000"/>
        </w:rPr>
      </w:pPr>
      <w:r>
        <w:rPr>
          <w:color w:val="000000"/>
        </w:rPr>
        <w:t>【详解】</w:t>
      </w:r>
      <w:r>
        <w:rPr>
          <w:rFonts w:ascii="宋体" w:eastAsia="宋体" w:hAnsi="宋体" w:cs="宋体"/>
          <w:color w:val="000000"/>
        </w:rPr>
        <w:t>解：由题意得：</w:t>
      </w:r>
      <w:r>
        <w:object>
          <v:shape id="_x0000_i1075" type="#_x0000_t75" alt="学科网(www.zxxk.com)--教育资源门户，提供试卷、教案、课件、论文、素材以及各类教学资源下载，还有大量而丰富的教学相关资讯！" style="width:64pt;height:14.5pt" o:ole="" coordsize="21600,21600" o:preferrelative="t" filled="f" stroked="f">
            <v:stroke joinstyle="miter"/>
            <v:imagedata r:id="rId99" o:title="eqId7b0ca9093aa4b712eedd02a555c7d53e"/>
            <o:lock v:ext="edit" aspectratio="t"/>
            <w10:anchorlock/>
          </v:shape>
          <o:OLEObject Type="Embed" ProgID="Equation.DSMT4" ShapeID="_x0000_i1075" DrawAspect="Content" ObjectID="_1468075775" r:id="rId100"/>
        </w:object>
      </w:r>
      <w:r>
        <w:rPr>
          <w:rFonts w:ascii="宋体" w:eastAsia="宋体" w:hAnsi="宋体" w:cs="宋体"/>
          <w:color w:val="000000"/>
        </w:rPr>
        <w:t>，</w:t>
      </w:r>
    </w:p>
    <w:p>
      <w:pPr>
        <w:spacing w:line="360" w:lineRule="auto"/>
        <w:jc w:val="left"/>
        <w:textAlignment w:val="center"/>
        <w:rPr>
          <w:color w:val="000000"/>
        </w:rPr>
        <w:sectPr>
          <w:type w:val="nextPage"/>
          <w:pgSz w:w="11906" w:h="16838"/>
          <w:pgMar w:top="910" w:right="1080" w:bottom="1440" w:left="1080" w:header="851" w:footer="992" w:gutter="0"/>
          <w:pgNumType w:start="4"/>
          <w:cols w:num="1" w:space="720"/>
          <w:titlePg w:val="0"/>
          <w:docGrid w:type="lines" w:linePitch="312" w:charSpace="0"/>
        </w:sectPr>
      </w:pPr>
      <w:r>
        <w:rPr>
          <w:rFonts w:ascii="宋体" w:eastAsia="宋体" w:hAnsi="宋体" w:cs="宋体"/>
          <w:color w:val="000000"/>
        </w:rPr>
        <w:t>∴</w:t>
      </w:r>
      <w:r>
        <w:object>
          <v:shape id="_x0000_i1076" type="#_x0000_t75" alt="学科网(www.zxxk.com)--教育资源门户，提供试卷、教案、课件、论文、素材以及各类教学资源下载，还有大量而丰富的教学相关资讯！" style="width:37pt;height:31.95pt" o:ole="" coordsize="21600,21600" o:preferrelative="t" filled="f" stroked="f">
            <v:stroke joinstyle="miter"/>
            <v:imagedata r:id="rId101" o:title="eqIdd3a2a34b4317deffa40ba34e269c2b81"/>
            <o:lock v:ext="edit" aspectratio="t"/>
            <w10:anchorlock/>
          </v:shape>
          <o:OLEObject Type="Embed" ProgID="Equation.DSMT4" ShapeID="_x0000_i1076" DrawAspect="Content" ObjectID="_1468075776" r:id="rId1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本题考查两直线相交问题，解题的关键是理解题意，学会构建方程解决问题，属于中考常考题型．</w:t>
      </w:r>
    </w:p>
    <w:p>
      <w:pPr>
        <w:spacing w:line="360" w:lineRule="auto"/>
        <w:jc w:val="left"/>
        <w:textAlignment w:val="center"/>
        <w:rPr>
          <w:color w:val="000000"/>
        </w:rPr>
      </w:pPr>
      <w:r>
        <w:rPr>
          <w:color w:val="000000"/>
        </w:rPr>
        <w:t xml:space="preserve">9. </w:t>
      </w:r>
      <w:r>
        <w:rPr>
          <w:rFonts w:ascii="宋体" w:eastAsia="宋体" w:hAnsi="宋体" w:cs="宋体"/>
          <w:color w:val="000000"/>
        </w:rPr>
        <w:t>关于函数</w:t>
      </w:r>
      <w:r>
        <w:object>
          <v:shape id="_x0000_i1077" type="#_x0000_t75" alt="学科网(www.zxxk.com)--教育资源门户，提供试卷、教案、课件、论文、素材以及各类教学资源下载，还有大量而丰富的教学相关资讯！" style="width:55.8pt;height:16.2pt" o:ole="" coordsize="21600,21600" o:preferrelative="t" filled="f" stroked="f">
            <v:stroke joinstyle="miter"/>
            <v:imagedata r:id="rId103" o:title="eqId81041b4dd93923454a8f69da30d53249"/>
            <o:lock v:ext="edit" aspectratio="t"/>
            <w10:anchorlock/>
          </v:shape>
          <o:OLEObject Type="Embed" ProgID="Equation.DSMT4" ShapeID="_x0000_i1077" DrawAspect="Content" ObjectID="_1468075777" r:id="rId104"/>
        </w:object>
      </w:r>
      <w:r>
        <w:rPr>
          <w:rFonts w:ascii="宋体" w:eastAsia="宋体" w:hAnsi="宋体" w:cs="宋体"/>
          <w:color w:val="000000"/>
        </w:rPr>
        <w:t>，下列结论正确的是（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图象与直线</w:t>
      </w:r>
      <w:r>
        <w:object>
          <v:shape id="_x0000_i1078" type="#_x0000_t75" alt="学科网(www.zxxk.com)--教育资源门户，提供试卷、教案、课件、论文、素材以及各类教学资源下载，还有大量而丰富的教学相关资讯！" style="width:48.75pt;height:15.75pt" o:ole="" coordsize="21600,21600" o:preferrelative="t" filled="f" stroked="f">
            <v:stroke joinstyle="miter"/>
            <v:imagedata r:id="rId105" o:title="eqIdaa6342e0a5a8942cfb1cf535ceb2c50d"/>
            <o:lock v:ext="edit" aspectratio="t"/>
            <w10:anchorlock/>
          </v:shape>
          <o:OLEObject Type="Embed" ProgID="Equation.DSMT4" ShapeID="_x0000_i1078" DrawAspect="Content" ObjectID="_1468075778" r:id="rId106"/>
        </w:object>
      </w:r>
      <w:r>
        <w:rPr>
          <w:rFonts w:ascii="宋体" w:eastAsia="宋体" w:hAnsi="宋体" w:cs="宋体"/>
          <w:color w:val="000000"/>
        </w:rPr>
        <w:t>平行</w:t>
      </w:r>
    </w:p>
    <w:p>
      <w:pPr>
        <w:spacing w:line="360" w:lineRule="auto"/>
        <w:jc w:val="left"/>
        <w:textAlignment w:val="center"/>
        <w:rPr>
          <w:color w:val="000000"/>
        </w:rPr>
      </w:pPr>
      <w:r>
        <w:rPr>
          <w:color w:val="000000"/>
        </w:rPr>
        <w:t xml:space="preserve">B. </w:t>
      </w:r>
      <w:r>
        <w:object>
          <v:shape id="_x0000_i1079"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107" o:title="eqIdd053b14c8588eee2acbbe44fc37a6886"/>
            <o:lock v:ext="edit" aspectratio="t"/>
            <w10:anchorlock/>
          </v:shape>
          <o:OLEObject Type="Embed" ProgID="Equation.DSMT4" ShapeID="_x0000_i1079" DrawAspect="Content" ObjectID="_1468075779" r:id="rId108"/>
        </w:object>
      </w:r>
      <w:r>
        <w:rPr>
          <w:rFonts w:ascii="宋体" w:eastAsia="宋体" w:hAnsi="宋体" w:cs="宋体"/>
          <w:color w:val="000000"/>
        </w:rPr>
        <w:t>随</w:t>
      </w:r>
      <w:r>
        <w:object>
          <v:shape id="_x0000_i1080"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09" o:title="eqId81dea63b8ce3e51adf66cf7b9982a248"/>
            <o:lock v:ext="edit" aspectratio="t"/>
            <w10:anchorlock/>
          </v:shape>
          <o:OLEObject Type="Embed" ProgID="Equation.DSMT4" ShapeID="_x0000_i1080" DrawAspect="Content" ObjectID="_1468075780" r:id="rId110"/>
        </w:object>
      </w:r>
      <w:r>
        <w:rPr>
          <w:rFonts w:ascii="宋体" w:eastAsia="宋体" w:hAnsi="宋体" w:cs="宋体"/>
          <w:color w:val="000000"/>
        </w:rPr>
        <w:t>的增大而增大</w:t>
      </w:r>
    </w:p>
    <w:p>
      <w:pPr>
        <w:spacing w:line="360" w:lineRule="auto"/>
        <w:jc w:val="left"/>
        <w:textAlignment w:val="center"/>
        <w:rPr>
          <w:color w:val="000000"/>
        </w:rPr>
      </w:pPr>
      <w:r>
        <w:rPr>
          <w:color w:val="000000"/>
        </w:rPr>
        <w:t xml:space="preserve">C. </w:t>
      </w:r>
      <w:r>
        <w:rPr>
          <w:rFonts w:ascii="宋体" w:eastAsia="宋体" w:hAnsi="宋体" w:cs="宋体"/>
          <w:color w:val="000000"/>
        </w:rPr>
        <w:t>图象经过第一、二、三象限</w:t>
      </w:r>
    </w:p>
    <w:p>
      <w:pPr>
        <w:spacing w:line="360" w:lineRule="auto"/>
        <w:jc w:val="left"/>
        <w:textAlignment w:val="center"/>
        <w:rPr>
          <w:color w:val="000000"/>
        </w:rPr>
      </w:pPr>
      <w:r>
        <w:rPr>
          <w:color w:val="000000"/>
        </w:rPr>
        <w:t xml:space="preserve">D. </w:t>
      </w:r>
      <w:r>
        <w:rPr>
          <w:rFonts w:ascii="宋体" w:eastAsia="宋体" w:hAnsi="宋体" w:cs="宋体"/>
          <w:color w:val="000000"/>
        </w:rPr>
        <w:t>当</w:t>
      </w:r>
      <w:r>
        <w:object>
          <v:shape id="_x0000_i1081" type="#_x0000_t75" alt="学科网(www.zxxk.com)--教育资源门户，提供试卷、教案、课件、论文、素材以及各类教学资源下载，还有大量而丰富的教学相关资讯！" style="width:26.25pt;height:27pt" o:ole="" coordsize="21600,21600" o:preferrelative="t" filled="f" stroked="f">
            <v:stroke joinstyle="miter"/>
            <v:imagedata r:id="rId111" o:title="eqId9a039b83b7784132b820a32c9894a2b0"/>
            <o:lock v:ext="edit" aspectratio="t"/>
            <w10:anchorlock/>
          </v:shape>
          <o:OLEObject Type="Embed" ProgID="Equation.DSMT4" ShapeID="_x0000_i1081" DrawAspect="Content" ObjectID="_1468075781" r:id="rId112"/>
        </w:object>
      </w:r>
      <w:r>
        <w:rPr>
          <w:rFonts w:ascii="宋体" w:eastAsia="宋体" w:hAnsi="宋体" w:cs="宋体"/>
          <w:color w:val="000000"/>
        </w:rPr>
        <w:t>时，</w:t>
      </w:r>
      <w:r>
        <w:object>
          <v:shape id="_x0000_i1082" type="#_x0000_t75" alt="学科网(www.zxxk.com)--教育资源门户，提供试卷、教案、课件、论文、素材以及各类教学资源下载，还有大量而丰富的教学相关资讯！" style="width:29.4pt;height:15.6pt" o:ole="" coordsize="21600,21600" o:preferrelative="t" filled="f" stroked="f">
            <v:stroke joinstyle="miter"/>
            <v:imagedata r:id="rId113" o:title="eqIda57458464618fcf619375a93d3c66d69"/>
            <o:lock v:ext="edit" aspectratio="t"/>
            <w10:anchorlock/>
          </v:shape>
          <o:OLEObject Type="Embed" ProgID="Equation.DSMT4" ShapeID="_x0000_i1082" DrawAspect="Content" ObjectID="_1468075782" r:id="rId114"/>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根据一次函数的性质及一次函数图象上点的坐标特点，对各选项进行逐一分析即可．</w:t>
      </w:r>
    </w:p>
    <w:p>
      <w:pPr>
        <w:spacing w:line="360" w:lineRule="auto"/>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．由于直线</w:t>
      </w:r>
      <w:r>
        <w:object>
          <v:shape id="_x0000_i1083" type="#_x0000_t75" alt="学科网(www.zxxk.com)--教育资源门户，提供试卷、教案、课件、论文、素材以及各类教学资源下载，还有大量而丰富的教学相关资讯！" style="width:55.8pt;height:16.2pt" o:ole="" coordsize="21600,21600" o:preferrelative="t" filled="f" stroked="f">
            <v:stroke joinstyle="miter"/>
            <v:imagedata r:id="rId103" o:title="eqId81041b4dd93923454a8f69da30d53249"/>
            <o:lock v:ext="edit" aspectratio="t"/>
            <w10:anchorlock/>
          </v:shape>
          <o:OLEObject Type="Embed" ProgID="Equation.DSMT4" ShapeID="_x0000_i1083" DrawAspect="Content" ObjectID="_1468075783" r:id="rId115"/>
        </w:object>
      </w:r>
      <w:r>
        <w:rPr>
          <w:rFonts w:ascii="宋体" w:eastAsia="宋体" w:hAnsi="宋体" w:cs="宋体"/>
          <w:color w:val="000000"/>
        </w:rPr>
        <w:t>与直线</w:t>
      </w:r>
      <w:r>
        <w:object>
          <v:shape id="_x0000_i1084" type="#_x0000_t75" alt="学科网(www.zxxk.com)--教育资源门户，提供试卷、教案、课件、论文、素材以及各类教学资源下载，还有大量而丰富的教学相关资讯！" style="width:48.75pt;height:15.75pt" o:ole="" coordsize="21600,21600" o:preferrelative="t" filled="f" stroked="f">
            <v:stroke joinstyle="miter"/>
            <v:imagedata r:id="rId105" o:title="eqIdaa6342e0a5a8942cfb1cf535ceb2c50d"/>
            <o:lock v:ext="edit" aspectratio="t"/>
            <w10:anchorlock/>
          </v:shape>
          <o:OLEObject Type="Embed" ProgID="Equation.DSMT4" ShapeID="_x0000_i1084" DrawAspect="Content" ObjectID="_1468075784" r:id="rId116"/>
        </w:object>
      </w:r>
      <w:r>
        <w:rPr>
          <w:rFonts w:ascii="宋体" w:eastAsia="宋体" w:hAnsi="宋体" w:cs="宋体"/>
          <w:color w:val="000000"/>
        </w:rPr>
        <w:t>的</w:t>
      </w:r>
      <w:r>
        <w:object>
          <v:shape id="_x0000_i1085" type="#_x0000_t75" alt="学科网(www.zxxk.com)--教育资源门户，提供试卷、教案、课件、论文、素材以及各类教学资源下载，还有大量而丰富的教学相关资讯！" style="width:10pt;height:14.4pt" o:ole="" coordsize="21600,21600" o:preferrelative="t" filled="f" stroked="f">
            <v:stroke joinstyle="miter"/>
            <v:imagedata r:id="rId83" o:title="eqIdf0a532e15e232cb4b99a8d4d07c89575"/>
            <o:lock v:ext="edit" aspectratio="t"/>
            <w10:anchorlock/>
          </v:shape>
          <o:OLEObject Type="Embed" ProgID="Equation.DSMT4" ShapeID="_x0000_i1085" DrawAspect="Content" ObjectID="_1468075785" r:id="rId117"/>
        </w:object>
      </w:r>
      <w:r>
        <w:rPr>
          <w:rFonts w:ascii="宋体" w:eastAsia="宋体" w:hAnsi="宋体" w:cs="宋体"/>
          <w:color w:val="000000"/>
        </w:rPr>
        <w:t>值不相等，所以它们不平行，故本选项错误；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．函数</w:t>
      </w:r>
      <w:r>
        <w:object>
          <v:shape id="_x0000_i1086" type="#_x0000_t75" alt="学科网(www.zxxk.com)--教育资源门户，提供试卷、教案、课件、论文、素材以及各类教学资源下载，还有大量而丰富的教学相关资讯！" style="width:55.8pt;height:16.2pt" o:ole="" coordsize="21600,21600" o:preferrelative="t" filled="f" stroked="f">
            <v:stroke joinstyle="miter"/>
            <v:imagedata r:id="rId103" o:title="eqId81041b4dd93923454a8f69da30d53249"/>
            <o:lock v:ext="edit" aspectratio="t"/>
            <w10:anchorlock/>
          </v:shape>
          <o:OLEObject Type="Embed" ProgID="Equation.DSMT4" ShapeID="_x0000_i1086" DrawAspect="Content" ObjectID="_1468075786" r:id="rId118"/>
        </w:object>
      </w:r>
      <w:r>
        <w:rPr>
          <w:rFonts w:ascii="宋体" w:eastAsia="宋体" w:hAnsi="宋体" w:cs="宋体"/>
          <w:color w:val="000000"/>
        </w:rPr>
        <w:t>中，</w:t>
      </w:r>
      <w:r>
        <w:object>
          <v:shape id="_x0000_i1087" type="#_x0000_t75" alt="学科网(www.zxxk.com)--教育资源门户，提供试卷、教案、课件、论文、素材以及各类教学资源下载，还有大量而丰富的教学相关资讯！" style="width:52.2pt;height:13.8pt" o:ole="" coordsize="21600,21600" o:preferrelative="t" filled="f" stroked="f">
            <v:stroke joinstyle="miter"/>
            <v:imagedata r:id="rId119" o:title="eqId09f4ae3b80f092646463116bb31a98f6"/>
            <o:lock v:ext="edit" aspectratio="t"/>
            <w10:anchorlock/>
          </v:shape>
          <o:OLEObject Type="Embed" ProgID="Equation.DSMT4" ShapeID="_x0000_i1087" DrawAspect="Content" ObjectID="_1468075787" r:id="rId120"/>
        </w:object>
      </w:r>
      <w:r>
        <w:rPr>
          <w:rFonts w:ascii="宋体" w:eastAsia="宋体" w:hAnsi="宋体" w:cs="宋体"/>
          <w:color w:val="000000"/>
        </w:rPr>
        <w:t>，</w:t>
      </w:r>
      <w:r>
        <w:object>
          <v:shape id="_x0000_i1088"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107" o:title="eqIdd053b14c8588eee2acbbe44fc37a6886"/>
            <o:lock v:ext="edit" aspectratio="t"/>
            <w10:anchorlock/>
          </v:shape>
          <o:OLEObject Type="Embed" ProgID="Equation.DSMT4" ShapeID="_x0000_i1088" DrawAspect="Content" ObjectID="_1468075788" r:id="rId121"/>
        </w:object>
      </w:r>
      <w:r>
        <w:rPr>
          <w:rFonts w:ascii="宋体" w:eastAsia="宋体" w:hAnsi="宋体" w:cs="宋体"/>
          <w:color w:val="000000"/>
        </w:rPr>
        <w:t>随</w:t>
      </w:r>
      <w:r>
        <w:object>
          <v:shape id="_x0000_i1089"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09" o:title="eqId81dea63b8ce3e51adf66cf7b9982a248"/>
            <o:lock v:ext="edit" aspectratio="t"/>
            <w10:anchorlock/>
          </v:shape>
          <o:OLEObject Type="Embed" ProgID="Equation.DSMT4" ShapeID="_x0000_i1089" DrawAspect="Content" ObjectID="_1468075789" r:id="rId122"/>
        </w:object>
      </w:r>
      <w:r>
        <w:rPr>
          <w:rFonts w:ascii="宋体" w:eastAsia="宋体" w:hAnsi="宋体" w:cs="宋体"/>
          <w:color w:val="000000"/>
        </w:rPr>
        <w:t>的增大而减小，故本选项错误；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．函数</w:t>
      </w:r>
      <w:r>
        <w:object>
          <v:shape id="_x0000_i1090" type="#_x0000_t75" alt="学科网(www.zxxk.com)--教育资源门户，提供试卷、教案、课件、论文、素材以及各类教学资源下载，还有大量而丰富的教学相关资讯！" style="width:55.8pt;height:16.2pt" o:ole="" coordsize="21600,21600" o:preferrelative="t" filled="f" stroked="f">
            <v:stroke joinstyle="miter"/>
            <v:imagedata r:id="rId103" o:title="eqId81041b4dd93923454a8f69da30d53249"/>
            <o:lock v:ext="edit" aspectratio="t"/>
            <w10:anchorlock/>
          </v:shape>
          <o:OLEObject Type="Embed" ProgID="Equation.DSMT4" ShapeID="_x0000_i1090" DrawAspect="Content" ObjectID="_1468075790" r:id="rId123"/>
        </w:object>
      </w:r>
      <w:r>
        <w:rPr>
          <w:rFonts w:ascii="宋体" w:eastAsia="宋体" w:hAnsi="宋体" w:cs="宋体"/>
          <w:color w:val="000000"/>
        </w:rPr>
        <w:t>中，</w:t>
      </w:r>
      <w:r>
        <w:object>
          <v:shape id="_x0000_i1091" type="#_x0000_t75" alt="学科网(www.zxxk.com)--教育资源门户，提供试卷、教案、课件、论文、素材以及各类教学资源下载，还有大量而丰富的教学相关资讯！" style="width:96pt;height:16pt" o:ole="" coordsize="21600,21600" o:preferrelative="t" filled="f" stroked="f">
            <v:stroke joinstyle="miter"/>
            <v:imagedata r:id="rId124" o:title="eqIdee6e042ae3efe8b505b62097e02346fb"/>
            <o:lock v:ext="edit" aspectratio="t"/>
            <w10:anchorlock/>
          </v:shape>
          <o:OLEObject Type="Embed" ProgID="Equation.DSMT4" ShapeID="_x0000_i1091" DrawAspect="Content" ObjectID="_1468075791" r:id="rId125"/>
        </w:object>
      </w:r>
      <w:r>
        <w:rPr>
          <w:rFonts w:ascii="宋体" w:eastAsia="宋体" w:hAnsi="宋体" w:cs="宋体"/>
          <w:color w:val="000000"/>
        </w:rPr>
        <w:t>，此函数的图象经过一、二、四象限，故本选项错误：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．当</w:t>
      </w:r>
      <w:r>
        <w:object>
          <v:shape id="_x0000_i1092" type="#_x0000_t75" alt="学科网(www.zxxk.com)--教育资源门户，提供试卷、教案、课件、论文、素材以及各类教学资源下载，还有大量而丰富的教学相关资讯！" style="width:29.4pt;height:15.6pt" o:ole="" coordsize="21600,21600" o:preferrelative="t" filled="f" stroked="f">
            <v:stroke joinstyle="miter"/>
            <v:imagedata r:id="rId113" o:title="eqIda57458464618fcf619375a93d3c66d69"/>
            <o:lock v:ext="edit" aspectratio="t"/>
            <w10:anchorlock/>
          </v:shape>
          <o:OLEObject Type="Embed" ProgID="Equation.DSMT4" ShapeID="_x0000_i1092" DrawAspect="Content" ObjectID="_1468075792" r:id="rId126"/>
        </w:object>
      </w:r>
      <w:r>
        <w:rPr>
          <w:rFonts w:ascii="宋体" w:eastAsia="宋体" w:hAnsi="宋体" w:cs="宋体"/>
          <w:color w:val="000000"/>
        </w:rPr>
        <w:t>时，即</w:t>
      </w:r>
      <w:r>
        <w:object>
          <v:shape id="_x0000_i1093" type="#_x0000_t75" alt="学科网(www.zxxk.com)--教育资源门户，提供试卷、教案、课件、论文、素材以及各类教学资源下载，还有大量而丰富的教学相关资讯！" style="width:55pt;height:14.5pt" o:ole="" coordsize="21600,21600" o:preferrelative="t" filled="f" stroked="f">
            <v:stroke joinstyle="miter"/>
            <v:imagedata r:id="rId127" o:title="eqIdc235c3d48bf06abdeb111a7cbd02b926"/>
            <o:lock v:ext="edit" aspectratio="t"/>
            <w10:anchorlock/>
          </v:shape>
          <o:OLEObject Type="Embed" ProgID="Equation.DSMT4" ShapeID="_x0000_i1093" DrawAspect="Content" ObjectID="_1468075793" r:id="rId128"/>
        </w:object>
      </w:r>
      <w:r>
        <w:rPr>
          <w:rFonts w:ascii="宋体" w:eastAsia="宋体" w:hAnsi="宋体" w:cs="宋体"/>
          <w:color w:val="000000"/>
        </w:rPr>
        <w:t>，解得</w:t>
      </w:r>
      <w:r>
        <w:object>
          <v:shape id="_x0000_i1094" type="#_x0000_t75" alt="学科网(www.zxxk.com)--教育资源门户，提供试卷、教案、课件、论文、素材以及各类教学资源下载，还有大量而丰富的教学相关资讯！" style="width:26.25pt;height:27pt" o:ole="" coordsize="21600,21600" o:preferrelative="t" filled="f" stroked="f">
            <v:stroke joinstyle="miter"/>
            <v:imagedata r:id="rId111" o:title="eqId9a039b83b7784132b820a32c9894a2b0"/>
            <o:lock v:ext="edit" aspectratio="t"/>
            <w10:anchorlock/>
          </v:shape>
          <o:OLEObject Type="Embed" ProgID="Equation.DSMT4" ShapeID="_x0000_i1094" DrawAspect="Content" ObjectID="_1468075794" r:id="rId129"/>
        </w:object>
      </w:r>
      <w:r>
        <w:rPr>
          <w:rFonts w:ascii="宋体" w:eastAsia="宋体" w:hAnsi="宋体" w:cs="宋体"/>
          <w:color w:val="000000"/>
        </w:rPr>
        <w:t>，故本选项正确；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kx</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k≠0</w:t>
      </w:r>
      <w:r>
        <w:rPr>
          <w:rFonts w:ascii="宋体" w:eastAsia="宋体" w:hAnsi="宋体" w:cs="宋体"/>
          <w:color w:val="000000"/>
        </w:rPr>
        <w:t>）的图象和性质：当</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，图象经过第一、三象限，</w:t>
      </w:r>
      <w:r>
        <w:rPr>
          <w:rFonts w:ascii="Times New Roman" w:eastAsia="Times New Roman" w:hAnsi="Times New Roman" w:cs="Times New Roman"/>
          <w:color w:val="000000"/>
        </w:rPr>
        <w:t>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增大而增大；当</w:t>
      </w:r>
      <w:r>
        <w:rPr>
          <w:rFonts w:ascii="Times New Roman" w:eastAsia="Times New Roman" w:hAnsi="Times New Roman" w:cs="Times New Roman"/>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，图象经过第二、四象限，</w:t>
      </w:r>
      <w:r>
        <w:rPr>
          <w:rFonts w:ascii="Times New Roman" w:eastAsia="Times New Roman" w:hAnsi="Times New Roman" w:cs="Times New Roman"/>
          <w:color w:val="000000"/>
        </w:rPr>
        <w:t>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增大而减小；当</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，图象与</w:t>
      </w:r>
      <w:r>
        <w:rPr>
          <w:rFonts w:ascii="Times New Roman" w:eastAsia="Times New Roman" w:hAnsi="Times New Roman" w:cs="Times New Roman"/>
          <w:color w:val="000000"/>
        </w:rPr>
        <w:t>y</w:t>
      </w:r>
      <w:r>
        <w:rPr>
          <w:rFonts w:ascii="宋体" w:eastAsia="宋体" w:hAnsi="宋体" w:cs="宋体"/>
          <w:color w:val="000000"/>
        </w:rPr>
        <w:t>轴的交点在</w:t>
      </w:r>
      <w:r>
        <w:rPr>
          <w:rFonts w:ascii="Times New Roman" w:eastAsia="Times New Roman" w:hAnsi="Times New Roman" w:cs="Times New Roman"/>
          <w:color w:val="000000"/>
        </w:rPr>
        <w:t>x</w:t>
      </w:r>
      <w:r>
        <w:rPr>
          <w:rFonts w:ascii="宋体" w:eastAsia="宋体" w:hAnsi="宋体" w:cs="宋体"/>
          <w:color w:val="000000"/>
        </w:rPr>
        <w:t>轴的上方，当</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，图象与</w:t>
      </w:r>
      <w:r>
        <w:rPr>
          <w:rFonts w:ascii="Times New Roman" w:eastAsia="Times New Roman" w:hAnsi="Times New Roman" w:cs="Times New Roman"/>
          <w:color w:val="000000"/>
        </w:rPr>
        <w:t>y</w:t>
      </w:r>
      <w:r>
        <w:rPr>
          <w:rFonts w:ascii="宋体" w:eastAsia="宋体" w:hAnsi="宋体" w:cs="宋体"/>
          <w:color w:val="000000"/>
        </w:rPr>
        <w:t>轴的交点在</w:t>
      </w:r>
      <w:r>
        <w:rPr>
          <w:rFonts w:ascii="Times New Roman" w:eastAsia="Times New Roman" w:hAnsi="Times New Roman" w:cs="Times New Roman"/>
          <w:color w:val="000000"/>
        </w:rPr>
        <w:t>x</w:t>
      </w:r>
      <w:r>
        <w:rPr>
          <w:rFonts w:ascii="宋体" w:eastAsia="宋体" w:hAnsi="宋体" w:cs="宋体"/>
          <w:color w:val="000000"/>
        </w:rPr>
        <w:t>轴的下方．</w:t>
      </w:r>
    </w:p>
    <w:p>
      <w:pPr>
        <w:spacing w:line="360" w:lineRule="auto"/>
        <w:jc w:val="left"/>
        <w:textAlignment w:val="center"/>
        <w:rPr>
          <w:color w:val="000000"/>
        </w:rPr>
      </w:pPr>
      <w:r>
        <w:rPr>
          <w:color w:val="000000"/>
        </w:rPr>
        <w:t xml:space="preserve">10. </w:t>
      </w:r>
      <w:r>
        <w:rPr>
          <w:rFonts w:ascii="宋体" w:eastAsia="宋体" w:hAnsi="宋体" w:cs="宋体"/>
          <w:color w:val="000000"/>
        </w:rPr>
        <w:t>下列命题中，是假命题</w:t>
      </w:r>
      <w:r>
        <w:rPr>
          <w:rFonts w:ascii="宋体" w:eastAsia="宋体" w:hAnsi="宋体" w:cs="宋体"/>
          <w:color w:val="000000"/>
          <w:position w:val="0"/>
        </w:rPr>
        <w:drawing>
          <wp:inline distT="0" distB="0" distL="114300" distR="114300">
            <wp:extent cx="133350" cy="177800"/>
            <wp:effectExtent l="0" t="0" r="0" b="13335"/>
            <wp:docPr id="988176638" name="图片 988176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76638" name="图片 988176638"/>
                    <pic:cNvPicPr>
                      <a:picLocks noChangeAspect="1"/>
                    </pic:cNvPicPr>
                  </pic:nvPicPr>
                  <pic:blipFill>
                    <a:blip xmlns:r="http://schemas.openxmlformats.org/officeDocument/2006/relationships" r:embed="rId3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    ）</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对角线互相平分的四边形是平行四边形</w:t>
      </w:r>
      <w:r>
        <w:rPr>
          <w:color w:val="000000"/>
        </w:rPr>
        <w:tab/>
      </w:r>
      <w:r>
        <w:rPr>
          <w:color w:val="000000"/>
        </w:rPr>
        <w:t xml:space="preserve">B. </w:t>
      </w:r>
      <w:r>
        <w:rPr>
          <w:rFonts w:ascii="宋体" w:eastAsia="宋体" w:hAnsi="宋体" w:cs="宋体"/>
          <w:color w:val="000000"/>
        </w:rPr>
        <w:t>对角线互相垂直的平行四边形是菱形</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对角线相等的四边形是矩形</w:t>
      </w:r>
      <w:r>
        <w:rPr>
          <w:color w:val="000000"/>
        </w:rPr>
        <w:tab/>
      </w:r>
      <w:r>
        <w:rPr>
          <w:color w:val="000000"/>
        </w:rPr>
        <w:t xml:space="preserve">D. </w:t>
      </w:r>
      <w:r>
        <w:rPr>
          <w:rFonts w:ascii="宋体" w:eastAsia="宋体" w:hAnsi="宋体" w:cs="宋体"/>
          <w:color w:val="000000"/>
        </w:rPr>
        <w:t>对角线互相垂直平分且相等的四边形是正方形</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利用平行四边形及特殊的平行四边形的性质分别判断后即可确定正确的选项．</w:t>
      </w:r>
    </w:p>
    <w:p>
      <w:pPr>
        <w:spacing w:line="360" w:lineRule="auto"/>
        <w:jc w:val="left"/>
        <w:textAlignment w:val="center"/>
        <w:rPr>
          <w:color w:val="000000"/>
        </w:rPr>
        <w:sectPr>
          <w:type w:val="nextPage"/>
          <w:pgSz w:w="11906" w:h="16838"/>
          <w:pgMar w:top="910" w:right="1080" w:bottom="1440" w:left="1080" w:header="851" w:footer="992" w:gutter="0"/>
          <w:pgNumType w:start="5"/>
          <w:cols w:num="1" w:space="720"/>
          <w:titlePg w:val="0"/>
          <w:docGrid w:type="lines" w:linePitch="312" w:charSpace="0"/>
        </w:sect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、对角线互相平分的四边形是平行四边形，正确，是真命题，不符合题意；</w:t>
      </w:r>
      <w:r>
        <w:rPr>
          <w:color w:val="000000"/>
        </w:rPr>
        <w:br/>
      </w:r>
      <w:r>
        <w:rPr>
          <w:rFonts w:ascii="Times New Roman" w:eastAsia="Times New Roman" w:hAnsi="Times New Roman" w:cs="Times New Roman"/>
          <w:color w:val="000000"/>
        </w:rPr>
        <w:t>B</w:t>
      </w:r>
      <w:r>
        <w:rPr>
          <w:rFonts w:ascii="宋体" w:eastAsia="宋体" w:hAnsi="宋体" w:cs="宋体"/>
          <w:color w:val="000000"/>
        </w:rPr>
        <w:t>、对角线互相垂直的平行四边形是菱形，正确，是真命题，不符合题意；</w:t>
      </w:r>
      <w:r>
        <w:rPr>
          <w:color w:val="000000"/>
        </w:rPr>
        <w:br/>
      </w:r>
      <w:r>
        <w:rPr>
          <w:rFonts w:ascii="Times New Roman" w:eastAsia="Times New Roman" w:hAnsi="Times New Roman" w:cs="Times New Roman"/>
          <w:color w:val="000000"/>
        </w:rPr>
        <w:t>C</w:t>
      </w:r>
      <w:r>
        <w:rPr>
          <w:rFonts w:ascii="宋体" w:eastAsia="宋体" w:hAnsi="宋体" w:cs="宋体"/>
          <w:color w:val="000000"/>
        </w:rPr>
        <w:t>、对角线相等的平行四边形是矩形，故原命题错误，是假命题，符合题意；</w:t>
      </w:r>
      <w:r>
        <w:rPr>
          <w:color w:val="000000"/>
        </w:rPr>
        <w:br/>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、对角线互相垂直平分且相等的四边形是正方形，正确，是真命题，不符合题意，</w:t>
      </w:r>
      <w:r>
        <w:rPr>
          <w:color w:val="000000"/>
        </w:rPr>
        <w:br/>
      </w: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考查了命题与定理的知识，解题的关键是了解平行四边形及特殊的平行四边形的性质，难度不大．</w:t>
      </w:r>
    </w:p>
    <w:p>
      <w:pPr>
        <w:spacing w:line="360" w:lineRule="auto"/>
        <w:jc w:val="both"/>
        <w:textAlignment w:val="center"/>
        <w:rPr>
          <w:color w:val="000000"/>
        </w:rPr>
      </w:pPr>
      <w:r>
        <w:rPr>
          <w:color w:val="000000"/>
        </w:rPr>
        <w:t xml:space="preserve">11. </w:t>
      </w:r>
      <w:r>
        <w:rPr>
          <w:rFonts w:ascii="宋体" w:eastAsia="宋体" w:hAnsi="宋体" w:cs="宋体"/>
          <w:color w:val="000000"/>
        </w:rPr>
        <w:t>菱形</w:t>
      </w:r>
      <w:r>
        <w:object>
          <v:shape id="_x0000_i1095" type="#_x0000_t75" alt="学科网(www.zxxk.com)--教育资源门户，提供试卷、教案、课件、论文、素材以及各类教学资源下载，还有大量而丰富的教学相关资讯！" style="width:36pt;height:14.25pt" o:ole="" coordsize="21600,21600" o:preferrelative="t" filled="f" stroked="f">
            <v:stroke joinstyle="miter"/>
            <v:imagedata r:id="rId39" o:title="eqId5cb3f9a5da641be35117fd35ba07a6aa"/>
            <o:lock v:ext="edit" aspectratio="t"/>
            <w10:anchorlock/>
          </v:shape>
          <o:OLEObject Type="Embed" ProgID="Equation.DSMT4" ShapeID="_x0000_i1095" DrawAspect="Content" ObjectID="_1468075795" r:id="rId130"/>
        </w:object>
      </w:r>
      <w:r>
        <w:rPr>
          <w:rFonts w:ascii="宋体" w:eastAsia="宋体" w:hAnsi="宋体" w:cs="宋体"/>
          <w:color w:val="000000"/>
        </w:rPr>
        <w:t>中，</w:t>
      </w:r>
      <w:r>
        <w:object>
          <v:shape id="_x0000_i1096" type="#_x0000_t75" alt="学科网(www.zxxk.com)--教育资源门户，提供试卷、教案、课件、论文、素材以及各类教学资源下载，还有大量而丰富的教学相关资讯！" style="width:30.75pt;height:14.25pt" o:ole="" coordsize="21600,21600" o:preferrelative="t" filled="f" stroked="f">
            <v:stroke joinstyle="miter"/>
            <v:imagedata r:id="rId131" o:title="eqIdef463e9b1ecc2123f08e4c1d83c7b3af"/>
            <o:lock v:ext="edit" aspectratio="t"/>
            <w10:anchorlock/>
          </v:shape>
          <o:OLEObject Type="Embed" ProgID="Equation.DSMT4" ShapeID="_x0000_i1096" DrawAspect="Content" ObjectID="_1468075796" r:id="rId132"/>
        </w:object>
      </w:r>
      <w:r>
        <w:rPr>
          <w:rFonts w:ascii="宋体" w:eastAsia="宋体" w:hAnsi="宋体" w:cs="宋体"/>
          <w:color w:val="000000"/>
        </w:rPr>
        <w:t>分别在</w:t>
      </w:r>
      <w:r>
        <w:object>
          <v:shape id="_x0000_i1097" type="#_x0000_t75" alt="学科网(www.zxxk.com)--教育资源门户，提供试卷、教案、课件、论文、素材以及各类教学资源下载，还有大量而丰富的教学相关资讯！" style="width:20.25pt;height:14.25pt" o:ole="" coordsize="21600,21600" o:preferrelative="t" filled="f" stroked="f">
            <v:stroke joinstyle="miter"/>
            <v:imagedata r:id="rId133" o:title="eqId0dc5c9827dfd0be5a9c85962d6ccbfb1"/>
            <o:lock v:ext="edit" aspectratio="t"/>
            <w10:anchorlock/>
          </v:shape>
          <o:OLEObject Type="Embed" ProgID="Equation.DSMT4" ShapeID="_x0000_i1097" DrawAspect="Content" ObjectID="_1468075797" r:id="rId134"/>
        </w:object>
      </w:r>
      <w:r>
        <w:rPr>
          <w:rFonts w:ascii="宋体" w:eastAsia="宋体" w:hAnsi="宋体" w:cs="宋体"/>
          <w:color w:val="000000"/>
        </w:rPr>
        <w:t>和</w:t>
      </w:r>
      <w:r>
        <w:object>
          <v:shape id="_x0000_i1098" type="#_x0000_t75" alt="学科网(www.zxxk.com)--教育资源门户，提供试卷、教案、课件、论文、素材以及各类教学资源下载，还有大量而丰富的教学相关资讯！" style="width:20.25pt;height:14.25pt" o:ole="" coordsize="21600,21600" o:preferrelative="t" filled="f" stroked="f">
            <v:stroke joinstyle="miter"/>
            <v:imagedata r:id="rId135" o:title="eqIde1ffb98f1e3c1317c0db403d3af04bdc"/>
            <o:lock v:ext="edit" aspectratio="t"/>
            <w10:anchorlock/>
          </v:shape>
          <o:OLEObject Type="Embed" ProgID="Equation.DSMT4" ShapeID="_x0000_i1098" DrawAspect="Content" ObjectID="_1468075798" r:id="rId136"/>
        </w:object>
      </w:r>
      <w:r>
        <w:rPr>
          <w:rFonts w:ascii="宋体" w:eastAsia="宋体" w:hAnsi="宋体" w:cs="宋体"/>
          <w:color w:val="000000"/>
        </w:rPr>
        <w:t>上，且</w:t>
      </w:r>
      <w:r>
        <w:object>
          <v:shape id="_x0000_i1099" type="#_x0000_t75" alt="学科网(www.zxxk.com)--教育资源门户，提供试卷、教案、课件、论文、素材以及各类教学资源下载，还有大量而丰富的教学相关资讯！" style="width:39pt;height:13.8pt" o:ole="" coordsize="21600,21600" o:preferrelative="t" filled="f" stroked="f">
            <v:stroke joinstyle="miter"/>
            <v:imagedata r:id="rId137" o:title="eqId4c105d6ba18fbb0581fb982175e2eac9"/>
            <o:lock v:ext="edit" aspectratio="t"/>
            <w10:anchorlock/>
          </v:shape>
          <o:OLEObject Type="Embed" ProgID="Equation.DSMT4" ShapeID="_x0000_i1099" DrawAspect="Content" ObjectID="_1468075799" r:id="rId138"/>
        </w:object>
      </w:r>
      <w:r>
        <w:rPr>
          <w:rFonts w:ascii="宋体" w:eastAsia="宋体" w:hAnsi="宋体" w:cs="宋体"/>
          <w:color w:val="000000"/>
        </w:rPr>
        <w:t>是等边三角形，</w:t>
      </w:r>
      <w:r>
        <w:object>
          <v:shape id="_x0000_i1100" type="#_x0000_t75" alt="学科网(www.zxxk.com)--教育资源门户，提供试卷、教案、课件、论文、素材以及各类教学资源下载，还有大量而丰富的教学相关资讯！" style="width:37.2pt;height:10.8pt" o:ole="" coordsize="21600,21600" o:preferrelative="t" filled="f" stroked="f">
            <v:stroke joinstyle="miter"/>
            <v:imagedata r:id="rId139" o:title="eqIdbe5fc6ead6416492c231c320a5486f86"/>
            <o:lock v:ext="edit" aspectratio="t"/>
            <w10:anchorlock/>
          </v:shape>
          <o:OLEObject Type="Embed" ProgID="Equation.DSMT4" ShapeID="_x0000_i1100" DrawAspect="Content" ObjectID="_1468075800" r:id="rId140"/>
        </w:object>
      </w:r>
      <w:r>
        <w:rPr>
          <w:rFonts w:ascii="宋体" w:eastAsia="宋体" w:hAnsi="宋体" w:cs="宋体"/>
          <w:color w:val="000000"/>
        </w:rPr>
        <w:t>．则</w:t>
      </w:r>
      <w:r>
        <w:object>
          <v:shape id="_x0000_i1101" type="#_x0000_t75" alt="学科网(www.zxxk.com)--教育资源门户，提供试卷、教案、课件、论文、素材以及各类教学资源下载，还有大量而丰富的教学相关资讯！" style="width:38.85pt;height:12.8pt" o:ole="" coordsize="21600,21600" o:preferrelative="t" filled="f" stroked="f">
            <v:stroke joinstyle="miter"/>
            <v:imagedata r:id="rId141" o:title="eqId2947ca8e0cdbeb4aab80ce9e7b63ba98"/>
            <o:lock v:ext="edit" aspectratio="t"/>
            <w10:anchorlock/>
          </v:shape>
          <o:OLEObject Type="Embed" ProgID="Equation.DSMT4" ShapeID="_x0000_i1101" DrawAspect="Content" ObjectID="_1468075801" r:id="rId142"/>
        </w:object>
      </w:r>
      <w:r>
        <w:rPr>
          <w:rFonts w:ascii="宋体" w:eastAsia="宋体" w:hAnsi="宋体" w:cs="宋体"/>
          <w:color w:val="000000"/>
        </w:rPr>
        <w:t>等于（</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distT="0" distB="0" distL="114300" distR="114300">
            <wp:extent cx="1552575" cy="1114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43"/>
                    <a:stretch>
                      <a:fillRect/>
                    </a:stretch>
                  </pic:blipFill>
                  <pic:spPr>
                    <a:xfrm>
                      <a:off x="0" y="0"/>
                      <a:ext cx="1552575" cy="11144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2" type="#_x0000_t75" alt="学科网(www.zxxk.com)--教育资源门户，提供试卷、教案、课件、论文、素材以及各类教学资源下载，还有大量而丰富的教学相关资讯！" style="width:20.5pt;height:14pt" o:ole="" coordsize="21600,21600" o:preferrelative="t" filled="f" stroked="f">
            <v:stroke joinstyle="miter"/>
            <v:imagedata r:id="rId144" o:title="eqId67574d7f0bcea29fdbf6efbc68f282ba"/>
            <o:lock v:ext="edit" aspectratio="t"/>
            <w10:anchorlock/>
          </v:shape>
          <o:OLEObject Type="Embed" ProgID="Equation.DSMT4" ShapeID="_x0000_i1102" DrawAspect="Content" ObjectID="_1468075802" r:id="rId145"/>
        </w:object>
      </w:r>
      <w:r>
        <w:rPr>
          <w:color w:val="000000"/>
        </w:rPr>
        <w:tab/>
      </w:r>
      <w:r>
        <w:rPr>
          <w:color w:val="000000"/>
        </w:rPr>
        <w:t xml:space="preserve">B. </w:t>
      </w:r>
      <w:r>
        <w:object>
          <v:shape id="_x0000_i1103" type="#_x0000_t75" alt="学科网(www.zxxk.com)--教育资源门户，提供试卷、教案、课件、论文、素材以及各类教学资源下载，还有大量而丰富的教学相关资讯！" style="width:24.55pt;height:14.2pt" o:ole="" coordsize="21600,21600" o:preferrelative="t" filled="f" stroked="f">
            <v:stroke joinstyle="miter"/>
            <v:imagedata r:id="rId146" o:title="eqId85e283d58ea8a48989988ce61df58688"/>
            <o:lock v:ext="edit" aspectratio="t"/>
            <w10:anchorlock/>
          </v:shape>
          <o:OLEObject Type="Embed" ProgID="Equation.DSMT4" ShapeID="_x0000_i1103" DrawAspect="Content" ObjectID="_1468075803" r:id="rId147"/>
        </w:object>
      </w:r>
      <w:r>
        <w:rPr>
          <w:color w:val="000000"/>
        </w:rPr>
        <w:tab/>
      </w:r>
      <w:r>
        <w:rPr>
          <w:color w:val="000000"/>
        </w:rPr>
        <w:t xml:space="preserve">C. </w:t>
      </w:r>
      <w:r>
        <w:object>
          <v:shape id="_x0000_i1104" type="#_x0000_t75" alt="学科网(www.zxxk.com)--教育资源门户，提供试卷、教案、课件、论文、素材以及各类教学资源下载，还有大量而丰富的教学相关资讯！" style="width:24.75pt;height:13.5pt" o:ole="" coordsize="21600,21600" o:preferrelative="t" filled="f" stroked="f">
            <v:stroke joinstyle="miter"/>
            <v:imagedata r:id="rId148" o:title="eqIdb975f35ecfc9641688e682bcee70e1f4"/>
            <o:lock v:ext="edit" aspectratio="t"/>
            <w10:anchorlock/>
          </v:shape>
          <o:OLEObject Type="Embed" ProgID="Equation.DSMT4" ShapeID="_x0000_i1104" DrawAspect="Content" ObjectID="_1468075804" r:id="rId149"/>
        </w:object>
      </w:r>
      <w:r>
        <w:rPr>
          <w:color w:val="000000"/>
        </w:rPr>
        <w:tab/>
      </w:r>
      <w:r>
        <w:rPr>
          <w:color w:val="000000"/>
        </w:rPr>
        <w:t xml:space="preserve">D. </w:t>
      </w:r>
      <w:r>
        <w:object>
          <v:shape id="_x0000_i1105" type="#_x0000_t75" alt="学科网(www.zxxk.com)--教育资源门户，提供试卷、教案、课件、论文、素材以及各类教学资源下载，还有大量而丰富的教学相关资讯！" style="width:24.75pt;height:14.25pt" o:ole="" coordsize="21600,21600" o:preferrelative="t" filled="f" stroked="f">
            <v:stroke joinstyle="miter"/>
            <v:imagedata r:id="rId150" o:title="eqIda6c0927afc571a7c966c98192040979e"/>
            <o:lock v:ext="edit" aspectratio="t"/>
            <w10:anchorlock/>
          </v:shape>
          <o:OLEObject Type="Embed" ProgID="Equation.DSMT4" ShapeID="_x0000_i1105" DrawAspect="Content" ObjectID="_1468075805" r:id="rId151"/>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根据菱形的性质推出</w:t>
      </w:r>
      <w:r>
        <w:object>
          <v:shape id="_x0000_i1106" type="#_x0000_t75" alt="学科网(www.zxxk.com)--教育资源门户，提供试卷、教案、课件、论文、素材以及各类教学资源下载，还有大量而丰富的教学相关资讯！" style="width:49.8pt;height:13.2pt" o:ole="" coordsize="21600,21600" o:preferrelative="t" filled="f" stroked="f">
            <v:stroke joinstyle="miter"/>
            <v:imagedata r:id="rId152" o:title="eqIdc4fd85cff10e8f192cfe0b0a8b2f4996"/>
            <o:lock v:ext="edit" aspectratio="t"/>
            <w10:anchorlock/>
          </v:shape>
          <o:OLEObject Type="Embed" ProgID="Equation.DSMT4" ShapeID="_x0000_i1106" DrawAspect="Content" ObjectID="_1468075806" r:id="rId153"/>
        </w:object>
      </w:r>
      <w:r>
        <w:rPr>
          <w:rFonts w:ascii="宋体" w:eastAsia="宋体" w:hAnsi="宋体" w:cs="宋体"/>
          <w:color w:val="000000"/>
        </w:rPr>
        <w:t>，</w:t>
      </w:r>
      <w:r>
        <w:object>
          <v:shape id="_x0000_i1107" type="#_x0000_t75" alt="学科网(www.zxxk.com)--教育资源门户，提供试卷、教案、课件、论文、素材以及各类教学资源下载，还有大量而丰富的教学相关资讯！" style="width:49.95pt;height:13pt" o:ole="" coordsize="21600,21600" o:preferrelative="t" filled="f" stroked="f">
            <v:stroke joinstyle="miter"/>
            <v:imagedata r:id="rId154" o:title="eqId6dceb5cc71fc50f20649f6b9535fd914"/>
            <o:lock v:ext="edit" aspectratio="t"/>
            <w10:anchorlock/>
          </v:shape>
          <o:OLEObject Type="Embed" ProgID="Equation.DSMT4" ShapeID="_x0000_i1107" DrawAspect="Content" ObjectID="_1468075807" r:id="rId155"/>
        </w:object>
      </w:r>
      <w:r>
        <w:rPr>
          <w:rFonts w:ascii="宋体" w:eastAsia="宋体" w:hAnsi="宋体" w:cs="宋体"/>
          <w:color w:val="000000"/>
        </w:rPr>
        <w:t>，根据平行线的性质得出</w:t>
      </w:r>
      <w:r>
        <w:object>
          <v:shape id="_x0000_i1108" type="#_x0000_t75" alt="学科网(www.zxxk.com)--教育资源门户，提供试卷、教案、课件、论文、素材以及各类教学资源下载，还有大量而丰富的教学相关资讯！" style="width:86.4pt;height:12.8pt" o:ole="" coordsize="21600,21600" o:preferrelative="t" filled="f" stroked="f">
            <v:stroke joinstyle="miter"/>
            <v:imagedata r:id="rId156" o:title="eqId28f15a4f922147d4561bee1677069121"/>
            <o:lock v:ext="edit" aspectratio="t"/>
            <w10:anchorlock/>
          </v:shape>
          <o:OLEObject Type="Embed" ProgID="Equation.DSMT4" ShapeID="_x0000_i1108" DrawAspect="Content" ObjectID="_1468075808" r:id="rId157"/>
        </w:object>
      </w:r>
      <w:r>
        <w:rPr>
          <w:rFonts w:ascii="宋体" w:eastAsia="宋体" w:hAnsi="宋体" w:cs="宋体"/>
          <w:color w:val="000000"/>
        </w:rPr>
        <w:t>，根据等边三角形的性质得出</w:t>
      </w:r>
      <w:r>
        <w:object>
          <v:shape id="_x0000_i1109" type="#_x0000_t75" alt="学科网(www.zxxk.com)--教育资源门户，提供试卷、教案、课件、论文、素材以及各类教学资源下载，还有大量而丰富的教学相关资讯！" style="width:108pt;height:13.95pt" o:ole="" coordsize="21600,21600" o:preferrelative="t" filled="f" stroked="f">
            <v:stroke joinstyle="miter"/>
            <v:imagedata r:id="rId158" o:title="eqId640844fdd734a333f553b977a1f52682"/>
            <o:lock v:ext="edit" aspectratio="t"/>
            <w10:anchorlock/>
          </v:shape>
          <o:OLEObject Type="Embed" ProgID="Equation.DSMT4" ShapeID="_x0000_i1109" DrawAspect="Content" ObjectID="_1468075809" r:id="rId159"/>
        </w:object>
      </w:r>
      <w:r>
        <w:rPr>
          <w:rFonts w:ascii="宋体" w:eastAsia="宋体" w:hAnsi="宋体" w:cs="宋体"/>
          <w:color w:val="000000"/>
        </w:rPr>
        <w:t>，</w:t>
      </w:r>
      <w:r>
        <w:object>
          <v:shape id="_x0000_i1110" type="#_x0000_t75" alt="学科网(www.zxxk.com)--教育资源门户，提供试卷、教案、课件、论文、素材以及各类教学资源下载，还有大量而丰富的教学相关资讯！" style="width:49.95pt;height:13pt" o:ole="" coordsize="21600,21600" o:preferrelative="t" filled="f" stroked="f">
            <v:stroke joinstyle="miter"/>
            <v:imagedata r:id="rId160" o:title="eqId22437a2a3402609bfd4054a9f2b6c685"/>
            <o:lock v:ext="edit" aspectratio="t"/>
            <w10:anchorlock/>
          </v:shape>
          <o:OLEObject Type="Embed" ProgID="Equation.DSMT4" ShapeID="_x0000_i1110" DrawAspect="Content" ObjectID="_1468075810" r:id="rId161"/>
        </w:object>
      </w:r>
      <w:r>
        <w:rPr>
          <w:rFonts w:ascii="宋体" w:eastAsia="宋体" w:hAnsi="宋体" w:cs="宋体"/>
          <w:color w:val="000000"/>
        </w:rPr>
        <w:t>，根据等边对等角得出</w:t>
      </w:r>
      <w:r>
        <w:object>
          <v:shape id="_x0000_i1111" type="#_x0000_t75" alt="学科网(www.zxxk.com)--教育资源门户，提供试卷、教案、课件、论文、素材以及各类教学资源下载，还有大量而丰富的教学相关资讯！" style="width:137.4pt;height:14.05pt" o:ole="" coordsize="21600,21600" o:preferrelative="t" filled="f" stroked="f">
            <v:stroke joinstyle="miter"/>
            <v:imagedata r:id="rId162" o:title="eqIde6a9edbae11084c10c6d415de5c15152"/>
            <o:lock v:ext="edit" aspectratio="t"/>
            <w10:anchorlock/>
          </v:shape>
          <o:OLEObject Type="Embed" ProgID="Equation.DSMT4" ShapeID="_x0000_i1111" DrawAspect="Content" ObjectID="_1468075811" r:id="rId163"/>
        </w:object>
      </w:r>
      <w:r>
        <w:rPr>
          <w:rFonts w:ascii="宋体" w:eastAsia="宋体" w:hAnsi="宋体" w:cs="宋体"/>
          <w:color w:val="000000"/>
        </w:rPr>
        <w:t>，设</w:t>
      </w:r>
      <w:r>
        <w:object>
          <v:shape id="_x0000_i1112" type="#_x0000_t75" alt="学科网(www.zxxk.com)--教育资源门户，提供试卷、教案、课件、论文、素材以及各类教学资源下载，还有大量而丰富的教学相关资讯！" style="width:99pt;height:14.25pt" o:ole="" coordsize="21600,21600" o:preferrelative="t" filled="f" stroked="f">
            <v:stroke joinstyle="miter"/>
            <v:imagedata r:id="rId164" o:title="eqId15b35519680fc1ac54af73c9627c5cac"/>
            <o:lock v:ext="edit" aspectratio="t"/>
            <w10:anchorlock/>
          </v:shape>
          <o:OLEObject Type="Embed" ProgID="Equation.DSMT4" ShapeID="_x0000_i1112" DrawAspect="Content" ObjectID="_1468075812" r:id="rId165"/>
        </w:object>
      </w:r>
      <w:r>
        <w:rPr>
          <w:rFonts w:ascii="宋体" w:eastAsia="宋体" w:hAnsi="宋体" w:cs="宋体"/>
          <w:color w:val="000000"/>
        </w:rPr>
        <w:t>，根据三角形的内角和定理得出方程</w:t>
      </w:r>
      <w:r>
        <w:object>
          <v:shape id="_x0000_i1113" type="#_x0000_t75" alt="学科网(www.zxxk.com)--教育资源门户，提供试卷、教案、课件、论文、素材以及各类教学资源下载，还有大量而丰富的教学相关资讯！" style="width:139.05pt;height:16.15pt" o:ole="" coordsize="21600,21600" o:preferrelative="t" filled="f" stroked="f">
            <v:stroke joinstyle="miter"/>
            <v:imagedata r:id="rId166" o:title="eqIdb3c20af5e8fc31f5e342f0f9061c7410"/>
            <o:lock v:ext="edit" aspectratio="t"/>
            <w10:anchorlock/>
          </v:shape>
          <o:OLEObject Type="Embed" ProgID="Equation.DSMT4" ShapeID="_x0000_i1113" DrawAspect="Content" ObjectID="_1468075813" r:id="rId167"/>
        </w:object>
      </w:r>
      <w:r>
        <w:rPr>
          <w:rFonts w:ascii="宋体" w:eastAsia="宋体" w:hAnsi="宋体" w:cs="宋体"/>
          <w:color w:val="000000"/>
        </w:rPr>
        <w:t>，求出方程的解即可求出答案．</w:t>
      </w:r>
    </w:p>
    <w:p>
      <w:pPr>
        <w:spacing w:line="360" w:lineRule="auto"/>
        <w:jc w:val="left"/>
        <w:textAlignment w:val="center"/>
        <w:rPr>
          <w:color w:val="000000"/>
        </w:rPr>
      </w:pPr>
      <w:r>
        <w:rPr>
          <w:color w:val="000000"/>
        </w:rPr>
        <w:t>【详解】</w:t>
      </w:r>
      <w:r>
        <w:rPr>
          <w:color w:val="000000"/>
        </w:rPr>
        <w:drawing>
          <wp:inline distT="0" distB="0" distL="114300" distR="114300">
            <wp:extent cx="1552575" cy="1114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43"/>
                    <a:stretch>
                      <a:fillRect/>
                    </a:stretch>
                  </pic:blipFill>
                  <pic:spPr>
                    <a:xfrm>
                      <a:off x="0" y="0"/>
                      <a:ext cx="1552575" cy="11144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∵四边形</w:t>
      </w:r>
      <w:r>
        <w:object>
          <v:shape id="_x0000_i1114" type="#_x0000_t75" alt="学科网(www.zxxk.com)--教育资源门户，提供试卷、教案、课件、论文、素材以及各类教学资源下载，还有大量而丰富的教学相关资讯！" style="width:36pt;height:14.5pt" o:ole="" coordsize="21600,21600" o:preferrelative="t" filled="f" stroked="f">
            <v:stroke joinstyle="miter"/>
            <v:imagedata r:id="rId168" o:title="eqId411b38a18046fea8e9fab1f9f9b80a5f"/>
            <o:lock v:ext="edit" aspectratio="t"/>
            <w10:anchorlock/>
          </v:shape>
          <o:OLEObject Type="Embed" ProgID="Equation.DSMT4" ShapeID="_x0000_i1114" DrawAspect="Content" ObjectID="_1468075814" r:id="rId169"/>
        </w:object>
      </w:r>
      <w:r>
        <w:rPr>
          <w:rFonts w:ascii="宋体" w:eastAsia="宋体" w:hAnsi="宋体" w:cs="宋体"/>
          <w:color w:val="000000"/>
        </w:rPr>
        <w:t>是菱形，</w:t>
      </w:r>
    </w:p>
    <w:p>
      <w:pPr>
        <w:spacing w:line="360" w:lineRule="auto"/>
        <w:jc w:val="left"/>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103.85pt;height:14.05pt" o:ole="" coordsize="21600,21600" o:preferrelative="t" filled="f" stroked="f">
            <v:stroke joinstyle="miter"/>
            <v:imagedata r:id="rId170" o:title="eqId2dd205600b7ee92f8dbe6eefedc2a842"/>
            <o:lock v:ext="edit" aspectratio="t"/>
            <w10:anchorlock/>
          </v:shape>
          <o:OLEObject Type="Embed" ProgID="Equation.DSMT4" ShapeID="_x0000_i1115" DrawAspect="Content" ObjectID="_1468075815" r:id="rId1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86.4pt;height:12.8pt" o:ole="" coordsize="21600,21600" o:preferrelative="t" filled="f" stroked="f">
            <v:stroke joinstyle="miter"/>
            <v:imagedata r:id="rId156" o:title="eqId28f15a4f922147d4561bee1677069121"/>
            <o:lock v:ext="edit" aspectratio="t"/>
            <w10:anchorlock/>
          </v:shape>
          <o:OLEObject Type="Embed" ProgID="Equation.DSMT4" ShapeID="_x0000_i1116" DrawAspect="Content" ObjectID="_1468075816" r:id="rId1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7" type="#_x0000_t75" alt="学科网(www.zxxk.com)--教育资源门户，提供试卷、教案、课件、论文、素材以及各类教学资源下载，还有大量而丰富的教学相关资讯！" style="width:39pt;height:13.8pt" o:ole="" coordsize="21600,21600" o:preferrelative="t" filled="f" stroked="f">
            <v:stroke joinstyle="miter"/>
            <v:imagedata r:id="rId137" o:title="eqId4c105d6ba18fbb0581fb982175e2eac9"/>
            <o:lock v:ext="edit" aspectratio="t"/>
            <w10:anchorlock/>
          </v:shape>
          <o:OLEObject Type="Embed" ProgID="Equation.DSMT4" ShapeID="_x0000_i1117" DrawAspect="Content" ObjectID="_1468075817" r:id="rId173"/>
        </w:object>
      </w:r>
      <w:r>
        <w:rPr>
          <w:rFonts w:ascii="宋体" w:eastAsia="宋体" w:hAnsi="宋体" w:cs="宋体"/>
          <w:color w:val="000000"/>
        </w:rPr>
        <w:t>是等边三角形，</w:t>
      </w:r>
      <w:r>
        <w:object>
          <v:shape id="_x0000_i1118" type="#_x0000_t75" alt="学科网(www.zxxk.com)--教育资源门户，提供试卷、教案、课件、论文、素材以及各类教学资源下载，还有大量而丰富的教学相关资讯！" style="width:37.2pt;height:10.8pt" o:ole="" coordsize="21600,21600" o:preferrelative="t" filled="f" stroked="f">
            <v:stroke joinstyle="miter"/>
            <v:imagedata r:id="rId139" o:title="eqIdbe5fc6ead6416492c231c320a5486f86"/>
            <o:lock v:ext="edit" aspectratio="t"/>
            <w10:anchorlock/>
          </v:shape>
          <o:OLEObject Type="Embed" ProgID="Equation.DSMT4" ShapeID="_x0000_i1118" DrawAspect="Content" ObjectID="_1468075818" r:id="rId1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164.3pt;height:14.05pt" o:ole="" coordsize="21600,21600" o:preferrelative="t" filled="f" stroked="f">
            <v:stroke joinstyle="miter"/>
            <v:imagedata r:id="rId175" o:title="eqId5454bb027b8695e2a7255b6f85cfead3"/>
            <o:lock v:ext="edit" aspectratio="t"/>
            <w10:anchorlock/>
          </v:shape>
          <o:OLEObject Type="Embed" ProgID="Equation.DSMT4" ShapeID="_x0000_i1119" DrawAspect="Content" ObjectID="_1468075819" r:id="rId176"/>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138.6pt;height:14.05pt" o:ole="" coordsize="21600,21600" o:preferrelative="t" filled="f" stroked="f">
            <v:stroke joinstyle="miter"/>
            <v:imagedata r:id="rId177" o:title="eqIdff0f1341fa4ac441ecc4ff2eed6e8a0d"/>
            <o:lock v:ext="edit" aspectratio="t"/>
            <w10:anchorlock/>
          </v:shape>
          <o:OLEObject Type="Embed" ProgID="Equation.DSMT4" ShapeID="_x0000_i1120" DrawAspect="Content" ObjectID="_1468075820" r:id="rId178"/>
        </w:object>
      </w:r>
    </w:p>
    <w:p>
      <w:pPr>
        <w:spacing w:line="360" w:lineRule="auto"/>
        <w:jc w:val="left"/>
        <w:textAlignment w:val="center"/>
        <w:rPr>
          <w:color w:val="000000"/>
        </w:rPr>
      </w:pPr>
      <w:r>
        <w:rPr>
          <w:rFonts w:ascii="宋体" w:eastAsia="宋体" w:hAnsi="宋体" w:cs="宋体"/>
          <w:color w:val="000000"/>
        </w:rPr>
        <w:t>由三角形的内角和定理得：</w:t>
      </w:r>
      <w:r>
        <w:object>
          <v:shape id="_x0000_i1121" type="#_x0000_t75" alt="学科网(www.zxxk.com)--教育资源门户，提供试卷、教案、课件、论文、素材以及各类教学资源下载，还有大量而丰富的教学相关资讯！" style="width:80.25pt;height:12.75pt" o:ole="" coordsize="21600,21600" o:preferrelative="t" filled="f" stroked="f">
            <v:stroke joinstyle="miter"/>
            <v:imagedata r:id="rId179" o:title="eqIda726a42dd85c128acbe3c361e388acee"/>
            <o:lock v:ext="edit" aspectratio="t"/>
            <w10:anchorlock/>
          </v:shape>
          <o:OLEObject Type="Embed" ProgID="Equation.DSMT4" ShapeID="_x0000_i1121" DrawAspect="Content" ObjectID="_1468075821" r:id="rId1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122" type="#_x0000_t75" alt="学科网(www.zxxk.com)--教育资源门户，提供试卷、教案、课件、论文、素材以及各类教学资源下载，还有大量而丰富的教学相关资讯！" style="width:99pt;height:14.25pt" o:ole="" coordsize="21600,21600" o:preferrelative="t" filled="f" stroked="f">
            <v:stroke joinstyle="miter"/>
            <v:imagedata r:id="rId164" o:title="eqId15b35519680fc1ac54af73c9627c5cac"/>
            <o:lock v:ext="edit" aspectratio="t"/>
            <w10:anchorlock/>
          </v:shape>
          <o:OLEObject Type="Embed" ProgID="Equation.DSMT4" ShapeID="_x0000_i1122" DrawAspect="Content" ObjectID="_1468075822" r:id="rId18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123" type="#_x0000_t75" alt="学科网(www.zxxk.com)--教育资源门户，提供试卷、教案、课件、论文、素材以及各类教学资源下载，还有大量而丰富的教学相关资讯！" style="width:320.3pt;height:20.3pt" o:ole="" coordsize="21600,21600" o:preferrelative="t" filled="f" stroked="f">
            <v:stroke joinstyle="miter"/>
            <v:imagedata r:id="rId182" o:title="eqId89988c830745b682ff8aa934409c3014"/>
            <o:lock v:ext="edit" aspectratio="t"/>
            <w10:anchorlock/>
          </v:shape>
          <o:OLEObject Type="Embed" ProgID="Equation.DSMT4" ShapeID="_x0000_i1123" DrawAspect="Content" ObjectID="_1468075823" r:id="rId183"/>
        </w:object>
      </w:r>
      <w:r>
        <w:rPr>
          <w:rFonts w:ascii="宋体" w:eastAsia="宋体" w:hAnsi="宋体" w:cs="宋体"/>
          <w:color w:val="000000"/>
        </w:rPr>
        <w:t>，</w:t>
      </w:r>
    </w:p>
    <w:p>
      <w:pPr>
        <w:spacing w:line="360" w:lineRule="auto"/>
        <w:jc w:val="left"/>
        <w:textAlignment w:val="center"/>
        <w:rPr>
          <w:color w:val="000000"/>
        </w:rPr>
        <w:sectPr>
          <w:type w:val="nextPage"/>
          <w:pgSz w:w="11906" w:h="16838"/>
          <w:pgMar w:top="910" w:right="1080" w:bottom="1440" w:left="1080" w:header="851" w:footer="992" w:gutter="0"/>
          <w:pgNumType w:start="6"/>
          <w:cols w:num="1" w:space="720"/>
          <w:titlePg w:val="0"/>
          <w:docGrid w:type="lines" w:linePitch="312" w:charSpace="0"/>
        </w:sectPr>
      </w:pP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141.95pt;height:14.05pt" o:ole="" coordsize="21600,21600" o:preferrelative="t" filled="f" stroked="f">
            <v:stroke joinstyle="miter"/>
            <v:imagedata r:id="rId184" o:title="eqIdce8251ac2705b3a323390e0f2d62a7a5"/>
            <o:lock v:ext="edit" aspectratio="t"/>
            <w10:anchorlock/>
          </v:shape>
          <o:OLEObject Type="Embed" ProgID="Equation.DSMT4" ShapeID="_x0000_i1124" DrawAspect="Content" ObjectID="_1468075824" r:id="rId1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141.95pt;height:20.3pt" o:ole="" coordsize="21600,21600" o:preferrelative="t" filled="f" stroked="f">
            <v:stroke joinstyle="miter"/>
            <v:imagedata r:id="rId186" o:title="eqIdd5e292514fa6c92b1362aaf3d381ef2e"/>
            <o:lock v:ext="edit" aspectratio="t"/>
            <w10:anchorlock/>
          </v:shape>
          <o:OLEObject Type="Embed" ProgID="Equation.DSMT4" ShapeID="_x0000_i1125" DrawAspect="Content" ObjectID="_1468075825" r:id="rId1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6" type="#_x0000_t75" alt="学科网(www.zxxk.com)--教育资源门户，提供试卷、教案、课件、论文、素材以及各类教学资源下载，还有大量而丰富的教学相关资讯！" style="width:33.75pt;height:12.75pt" o:ole="" coordsize="21600,21600" o:preferrelative="t" filled="f" stroked="f">
            <v:stroke joinstyle="miter"/>
            <v:imagedata r:id="rId188" o:title="eqIdbd5f043a1a3b5851e5d09acde09423ca"/>
            <o:lock v:ext="edit" aspectratio="t"/>
            <w10:anchorlock/>
          </v:shape>
          <o:OLEObject Type="Embed" ProgID="Equation.DSMT4" ShapeID="_x0000_i1126" DrawAspect="Content" ObjectID="_1468075826" r:id="rId1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141.1pt;height:14.05pt" o:ole="" coordsize="21600,21600" o:preferrelative="t" filled="f" stroked="f">
            <v:stroke joinstyle="miter"/>
            <v:imagedata r:id="rId190" o:title="eqIde3a5161415a58ef7f1be8b8c569d2584"/>
            <o:lock v:ext="edit" aspectratio="t"/>
            <w10:anchorlock/>
          </v:shape>
          <o:OLEObject Type="Embed" ProgID="Equation.DSMT4" ShapeID="_x0000_i1127" DrawAspect="Content" ObjectID="_1468075827" r:id="rId1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本题主要考查了菱形的性质，等边三角形的性质，三角形的内角和定理．解题的关键是熟练运用这些性质和定理．</w:t>
      </w:r>
    </w:p>
    <w:p>
      <w:pPr>
        <w:spacing w:line="360" w:lineRule="auto"/>
        <w:jc w:val="left"/>
        <w:textAlignment w:val="center"/>
        <w:rPr>
          <w:color w:val="000000"/>
        </w:rPr>
      </w:pPr>
      <w:r>
        <w:rPr>
          <w:color w:val="000000"/>
        </w:rPr>
        <w:t xml:space="preserve">12. </w:t>
      </w:r>
      <w:r>
        <w:rPr>
          <w:rFonts w:ascii="宋体" w:eastAsia="宋体" w:hAnsi="宋体" w:cs="宋体"/>
          <w:color w:val="000000"/>
        </w:rPr>
        <w:t>在正方形</w:t>
      </w:r>
      <w:r>
        <w:rPr>
          <w:rFonts w:ascii="Times New Roman" w:eastAsia="Times New Roman" w:hAnsi="Times New Roman" w:cs="Times New Roman"/>
          <w:i/>
          <w:color w:val="000000"/>
        </w:rPr>
        <w:t>ABCD</w:t>
      </w:r>
      <w:r>
        <w:rPr>
          <w:rFonts w:ascii="宋体" w:eastAsia="宋体" w:hAnsi="宋体" w:cs="宋体"/>
          <w:color w:val="000000"/>
        </w:rPr>
        <w:t>中，</w:t>
      </w:r>
      <w:r>
        <w:rPr>
          <w:rFonts w:ascii="Times New Roman" w:eastAsia="Times New Roman" w:hAnsi="Times New Roman" w:cs="Times New Roman"/>
          <w:i/>
          <w:color w:val="000000"/>
        </w:rPr>
        <w:t>P</w:t>
      </w:r>
      <w:r>
        <w:rPr>
          <w:rFonts w:ascii="宋体" w:eastAsia="宋体" w:hAnsi="宋体" w:cs="宋体"/>
          <w:color w:val="000000"/>
        </w:rPr>
        <w:t>为</w:t>
      </w:r>
      <w:r>
        <w:rPr>
          <w:rFonts w:ascii="Times New Roman" w:eastAsia="Times New Roman" w:hAnsi="Times New Roman" w:cs="Times New Roman"/>
          <w:i/>
          <w:color w:val="000000"/>
        </w:rPr>
        <w:t>AB</w:t>
      </w:r>
      <w:r>
        <w:rPr>
          <w:rFonts w:ascii="宋体" w:eastAsia="宋体" w:hAnsi="宋体" w:cs="宋体"/>
          <w:color w:val="000000"/>
        </w:rPr>
        <w:t>的中点，</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PD</w:t>
      </w:r>
      <w:r>
        <w:rPr>
          <w:rFonts w:ascii="宋体" w:eastAsia="宋体" w:hAnsi="宋体" w:cs="宋体"/>
          <w:color w:val="000000"/>
        </w:rPr>
        <w:t>的延长线于点</w:t>
      </w:r>
      <w:r>
        <w:rPr>
          <w:rFonts w:ascii="Times New Roman" w:eastAsia="Times New Roman" w:hAnsi="Times New Roman" w:cs="Times New Roman"/>
          <w:i/>
          <w:color w:val="000000"/>
        </w:rPr>
        <w:t>E</w:t>
      </w:r>
      <w:r>
        <w:rPr>
          <w:rFonts w:ascii="宋体" w:eastAsia="宋体" w:hAnsi="宋体" w:cs="宋体"/>
          <w:color w:val="000000"/>
        </w:rPr>
        <w:t>，连接</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FA</w:t>
      </w: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交</w:t>
      </w:r>
      <w:r>
        <w:rPr>
          <w:rFonts w:ascii="Times New Roman" w:eastAsia="Times New Roman" w:hAnsi="Times New Roman" w:cs="Times New Roman"/>
          <w:i/>
          <w:color w:val="000000"/>
        </w:rPr>
        <w:t>DP</w: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，连接</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FC</w:t>
      </w:r>
      <w:r>
        <w:rPr>
          <w:rFonts w:ascii="宋体" w:eastAsia="宋体" w:hAnsi="宋体" w:cs="宋体"/>
          <w:color w:val="000000"/>
        </w:rPr>
        <w:t>．下列结论：①</w:t>
      </w:r>
      <w:r>
        <w:rPr>
          <w:rFonts w:ascii="Times New Roman" w:eastAsia="Times New Roman" w:hAnsi="Times New Roman" w:cs="Times New Roman"/>
          <w:color w:val="000000"/>
        </w:rPr>
        <w:t>△</w:t>
      </w:r>
      <w:r>
        <w:rPr>
          <w:rFonts w:ascii="Times New Roman" w:eastAsia="Times New Roman" w:hAnsi="Times New Roman" w:cs="Times New Roman"/>
          <w:i/>
          <w:color w:val="000000"/>
        </w:rPr>
        <w:t>ABE</w:t>
      </w:r>
      <w:r>
        <w:rPr>
          <w:rFonts w:ascii="宋体" w:eastAsia="宋体" w:hAnsi="宋体" w:cs="宋体"/>
          <w:color w:val="000000"/>
        </w:rPr>
        <w:t>≌△</w:t>
      </w:r>
      <w:r>
        <w:rPr>
          <w:rFonts w:ascii="Times New Roman" w:eastAsia="Times New Roman" w:hAnsi="Times New Roman" w:cs="Times New Roman"/>
          <w:i/>
          <w:color w:val="000000"/>
        </w:rPr>
        <w:t>ADF</w:t>
      </w:r>
      <w:r>
        <w:rPr>
          <w:rFonts w:ascii="宋体" w:eastAsia="宋体" w:hAnsi="宋体" w:cs="宋体"/>
          <w:color w:val="000000"/>
        </w:rPr>
        <w:t>；②</w:t>
      </w:r>
      <w:r>
        <w:rPr>
          <w:rFonts w:ascii="Times New Roman" w:eastAsia="Times New Roman" w:hAnsi="Times New Roman" w:cs="Times New Roman"/>
          <w:i/>
          <w:color w:val="000000"/>
        </w:rPr>
        <w:t>FB</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；③</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i/>
          <w:color w:val="000000"/>
        </w:rPr>
        <w:t>DP</w:t>
      </w:r>
      <w:r>
        <w:rPr>
          <w:rFonts w:ascii="宋体" w:eastAsia="宋体" w:hAnsi="宋体" w:cs="宋体"/>
          <w:color w:val="000000"/>
        </w:rPr>
        <w:t>；④</w:t>
      </w:r>
      <w:r>
        <w:rPr>
          <w:rFonts w:ascii="Times New Roman" w:eastAsia="Times New Roman" w:hAnsi="Times New Roman" w:cs="Times New Roman"/>
          <w:i/>
          <w:color w:val="000000"/>
        </w:rPr>
        <w:t>FC</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，其中正确的是（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1514475" cy="12858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92"/>
                    <a:stretch>
                      <a:fillRect/>
                    </a:stretch>
                  </pic:blipFill>
                  <pic:spPr>
                    <a:xfrm>
                      <a:off x="0" y="0"/>
                      <a:ext cx="1514475" cy="12858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①②④</w:t>
      </w:r>
      <w:r>
        <w:rPr>
          <w:color w:val="000000"/>
        </w:rPr>
        <w:tab/>
      </w:r>
      <w:r>
        <w:rPr>
          <w:color w:val="000000"/>
        </w:rPr>
        <w:t xml:space="preserve">B. </w:t>
      </w:r>
      <w:r>
        <w:rPr>
          <w:rFonts w:ascii="宋体" w:eastAsia="宋体" w:hAnsi="宋体" w:cs="宋体"/>
          <w:color w:val="000000"/>
        </w:rPr>
        <w:t>①③④</w:t>
      </w:r>
      <w:r>
        <w:rPr>
          <w:color w:val="000000"/>
        </w:rPr>
        <w:tab/>
      </w:r>
      <w:r>
        <w:rPr>
          <w:color w:val="000000"/>
        </w:rPr>
        <w:t xml:space="preserve">C. </w:t>
      </w:r>
      <w:r>
        <w:rPr>
          <w:rFonts w:ascii="宋体" w:eastAsia="宋体" w:hAnsi="宋体" w:cs="宋体"/>
          <w:color w:val="000000"/>
        </w:rPr>
        <w:t>①②③</w:t>
      </w:r>
      <w:r>
        <w:rPr>
          <w:color w:val="000000"/>
        </w:rPr>
        <w:tab/>
      </w:r>
      <w:r>
        <w:rPr>
          <w:color w:val="000000"/>
        </w:rPr>
        <w:t xml:space="preserve">D. </w:t>
      </w:r>
      <w:r>
        <w:rPr>
          <w:rFonts w:ascii="宋体" w:eastAsia="宋体" w:hAnsi="宋体" w:cs="宋体"/>
          <w:color w:val="000000"/>
        </w:rPr>
        <w:t>①②③④</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根据已知和正方形的性质推出∠</w:t>
      </w:r>
      <w:r>
        <w:rPr>
          <w:rFonts w:ascii="Times New Roman" w:eastAsia="Times New Roman" w:hAnsi="Times New Roman" w:cs="Times New Roman"/>
          <w:i/>
          <w:color w:val="000000"/>
        </w:rPr>
        <w:t>EAB</w:t>
      </w:r>
      <w:r>
        <w:rPr>
          <w:rFonts w:ascii="宋体" w:eastAsia="宋体" w:hAnsi="宋体" w:cs="宋体"/>
          <w:color w:val="000000"/>
        </w:rPr>
        <w:t>＝∠</w:t>
      </w:r>
      <w:r>
        <w:rPr>
          <w:rFonts w:ascii="Times New Roman" w:eastAsia="Times New Roman" w:hAnsi="Times New Roman" w:cs="Times New Roman"/>
          <w:i/>
          <w:color w:val="000000"/>
        </w:rPr>
        <w:t>DAF</w:t>
      </w:r>
      <w:r>
        <w:rPr>
          <w:rFonts w:ascii="宋体" w:eastAsia="宋体" w:hAnsi="宋体" w:cs="宋体"/>
          <w:color w:val="000000"/>
        </w:rPr>
        <w:t>，∠</w:t>
      </w:r>
      <w:r>
        <w:rPr>
          <w:rFonts w:ascii="Times New Roman" w:eastAsia="Times New Roman" w:hAnsi="Times New Roman" w:cs="Times New Roman"/>
          <w:i/>
          <w:color w:val="000000"/>
        </w:rPr>
        <w:t>EBA</w:t>
      </w:r>
      <w:r>
        <w:rPr>
          <w:rFonts w:ascii="宋体" w:eastAsia="宋体" w:hAnsi="宋体" w:cs="宋体"/>
          <w:color w:val="000000"/>
        </w:rPr>
        <w:t>＝∠</w:t>
      </w:r>
      <w:r>
        <w:rPr>
          <w:rFonts w:ascii="Times New Roman" w:eastAsia="Times New Roman" w:hAnsi="Times New Roman" w:cs="Times New Roman"/>
          <w:i/>
          <w:color w:val="000000"/>
        </w:rPr>
        <w:t>ADP</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，证△</w:t>
      </w:r>
      <w:r>
        <w:rPr>
          <w:rFonts w:ascii="Times New Roman" w:eastAsia="Times New Roman" w:hAnsi="Times New Roman" w:cs="Times New Roman"/>
          <w:i/>
          <w:color w:val="000000"/>
        </w:rPr>
        <w:t>ABE</w:t>
      </w:r>
      <w:r>
        <w:rPr>
          <w:rFonts w:ascii="宋体" w:eastAsia="宋体" w:hAnsi="宋体" w:cs="宋体"/>
          <w:color w:val="000000"/>
        </w:rPr>
        <w:t>≌△</w:t>
      </w:r>
      <w:r>
        <w:rPr>
          <w:rFonts w:ascii="Times New Roman" w:eastAsia="Times New Roman" w:hAnsi="Times New Roman" w:cs="Times New Roman"/>
          <w:i/>
          <w:color w:val="000000"/>
        </w:rPr>
        <w:t>ADF</w:t>
      </w:r>
      <w:r>
        <w:rPr>
          <w:rFonts w:ascii="宋体" w:eastAsia="宋体" w:hAnsi="宋体" w:cs="宋体"/>
          <w:color w:val="000000"/>
        </w:rPr>
        <w:t>即可；取</w:t>
      </w:r>
      <w:r>
        <w:rPr>
          <w:rFonts w:ascii="Times New Roman" w:eastAsia="Times New Roman" w:hAnsi="Times New Roman" w:cs="Times New Roman"/>
          <w:i/>
          <w:color w:val="000000"/>
        </w:rPr>
        <w:t>EF</w:t>
      </w:r>
      <w:r>
        <w:rPr>
          <w:rFonts w:ascii="宋体" w:eastAsia="宋体" w:hAnsi="宋体" w:cs="宋体"/>
          <w:color w:val="000000"/>
        </w:rPr>
        <w:t>的中点</w:t>
      </w:r>
      <w:r>
        <w:rPr>
          <w:rFonts w:ascii="Times New Roman" w:eastAsia="Times New Roman" w:hAnsi="Times New Roman" w:cs="Times New Roman"/>
          <w:i/>
          <w:color w:val="000000"/>
        </w:rPr>
        <w:t>M</w:t>
      </w:r>
      <w:r>
        <w:rPr>
          <w:rFonts w:ascii="宋体" w:eastAsia="宋体" w:hAnsi="宋体" w:cs="宋体"/>
          <w:color w:val="000000"/>
        </w:rPr>
        <w:t>，连接</w:t>
      </w:r>
      <w:r>
        <w:rPr>
          <w:rFonts w:ascii="Times New Roman" w:eastAsia="Times New Roman" w:hAnsi="Times New Roman" w:cs="Times New Roman"/>
          <w:i/>
          <w:color w:val="000000"/>
        </w:rPr>
        <w:t>AM</w:t>
      </w:r>
      <w:r>
        <w:rPr>
          <w:rFonts w:ascii="宋体" w:eastAsia="宋体" w:hAnsi="宋体" w:cs="宋体"/>
          <w:color w:val="000000"/>
        </w:rPr>
        <w:t>，推出</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MF</w:t>
      </w:r>
      <w:r>
        <w:rPr>
          <w:rFonts w:ascii="宋体" w:eastAsia="宋体" w:hAnsi="宋体" w:cs="宋体"/>
          <w:color w:val="000000"/>
        </w:rPr>
        <w:t>＝</w:t>
      </w:r>
      <w:r>
        <w:rPr>
          <w:rFonts w:ascii="Times New Roman" w:eastAsia="Times New Roman" w:hAnsi="Times New Roman" w:cs="Times New Roman"/>
          <w:i/>
          <w:color w:val="000000"/>
        </w:rPr>
        <w:t>EM</w:t>
      </w:r>
      <w:r>
        <w:rPr>
          <w:rFonts w:ascii="宋体" w:eastAsia="宋体" w:hAnsi="宋体" w:cs="宋体"/>
          <w:color w:val="000000"/>
        </w:rPr>
        <w:t>＝</w:t>
      </w:r>
      <w:r>
        <w:rPr>
          <w:rFonts w:ascii="Times New Roman" w:eastAsia="Times New Roman" w:hAnsi="Times New Roman" w:cs="Times New Roman"/>
          <w:i/>
          <w:color w:val="000000"/>
        </w:rPr>
        <w:t>DF</w:t>
      </w:r>
      <w:r>
        <w:rPr>
          <w:rFonts w:ascii="宋体" w:eastAsia="宋体" w:hAnsi="宋体" w:cs="宋体"/>
          <w:color w:val="000000"/>
        </w:rPr>
        <w:t>，证∠</w:t>
      </w:r>
      <w:r>
        <w:rPr>
          <w:rFonts w:ascii="Times New Roman" w:eastAsia="Times New Roman" w:hAnsi="Times New Roman" w:cs="Times New Roman"/>
          <w:i/>
          <w:color w:val="000000"/>
        </w:rPr>
        <w:t>AMB</w:t>
      </w:r>
      <w:r>
        <w:rPr>
          <w:rFonts w:ascii="宋体" w:eastAsia="宋体" w:hAnsi="宋体" w:cs="宋体"/>
          <w:color w:val="000000"/>
        </w:rPr>
        <w:t>＝∠</w:t>
      </w:r>
      <w:r>
        <w:rPr>
          <w:rFonts w:ascii="Times New Roman" w:eastAsia="Times New Roman" w:hAnsi="Times New Roman" w:cs="Times New Roman"/>
          <w:i/>
          <w:color w:val="000000"/>
        </w:rPr>
        <w:t>FMB</w:t>
      </w:r>
      <w:r>
        <w:rPr>
          <w:rFonts w:ascii="宋体" w:eastAsia="宋体" w:hAnsi="宋体" w:cs="宋体"/>
          <w:color w:val="000000"/>
        </w:rPr>
        <w:t>，</w:t>
      </w:r>
      <w:r>
        <w:rPr>
          <w:rFonts w:ascii="Times New Roman" w:eastAsia="Times New Roman" w:hAnsi="Times New Roman" w:cs="Times New Roman"/>
          <w:i/>
          <w:color w:val="000000"/>
        </w:rPr>
        <w:t>BM</w:t>
      </w:r>
      <w:r>
        <w:rPr>
          <w:rFonts w:ascii="宋体" w:eastAsia="宋体" w:hAnsi="宋体" w:cs="宋体"/>
          <w:color w:val="000000"/>
        </w:rPr>
        <w:t>＝</w:t>
      </w:r>
      <w:r>
        <w:rPr>
          <w:rFonts w:ascii="Times New Roman" w:eastAsia="Times New Roman" w:hAnsi="Times New Roman" w:cs="Times New Roman"/>
          <w:i/>
          <w:color w:val="000000"/>
        </w:rPr>
        <w:t>BM</w:t>
      </w:r>
      <w:r>
        <w:rPr>
          <w:rFonts w:ascii="宋体" w:eastAsia="宋体" w:hAnsi="宋体" w:cs="宋体"/>
          <w:color w:val="000000"/>
        </w:rPr>
        <w:t>，</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MF</w:t>
      </w:r>
      <w:r>
        <w:rPr>
          <w:rFonts w:ascii="宋体" w:eastAsia="宋体" w:hAnsi="宋体" w:cs="宋体"/>
          <w:color w:val="000000"/>
        </w:rPr>
        <w:t>，推出△</w:t>
      </w:r>
      <w:r>
        <w:rPr>
          <w:rFonts w:ascii="Times New Roman" w:eastAsia="Times New Roman" w:hAnsi="Times New Roman" w:cs="Times New Roman"/>
          <w:i/>
          <w:color w:val="000000"/>
        </w:rPr>
        <w:t>ABM</w:t>
      </w:r>
      <w:r>
        <w:rPr>
          <w:rFonts w:ascii="宋体" w:eastAsia="宋体" w:hAnsi="宋体" w:cs="宋体"/>
          <w:color w:val="000000"/>
        </w:rPr>
        <w:t>≌△</w:t>
      </w:r>
      <w:r>
        <w:rPr>
          <w:rFonts w:ascii="Times New Roman" w:eastAsia="Times New Roman" w:hAnsi="Times New Roman" w:cs="Times New Roman"/>
          <w:i/>
          <w:color w:val="000000"/>
        </w:rPr>
        <w:t>FBM</w:t>
      </w:r>
      <w:r>
        <w:rPr>
          <w:rFonts w:ascii="宋体" w:eastAsia="宋体" w:hAnsi="宋体" w:cs="宋体"/>
          <w:color w:val="000000"/>
        </w:rPr>
        <w:t>即可；求出∠</w:t>
      </w:r>
      <w:r>
        <w:rPr>
          <w:rFonts w:ascii="Times New Roman" w:eastAsia="Times New Roman" w:hAnsi="Times New Roman" w:cs="Times New Roman"/>
          <w:i/>
          <w:color w:val="000000"/>
        </w:rPr>
        <w:t>FDC</w:t>
      </w:r>
      <w:r>
        <w:rPr>
          <w:rFonts w:ascii="宋体" w:eastAsia="宋体" w:hAnsi="宋体" w:cs="宋体"/>
          <w:color w:val="000000"/>
        </w:rPr>
        <w:t>＝∠</w:t>
      </w:r>
      <w:r>
        <w:rPr>
          <w:rFonts w:ascii="Times New Roman" w:eastAsia="Times New Roman" w:hAnsi="Times New Roman" w:cs="Times New Roman"/>
          <w:i/>
          <w:color w:val="000000"/>
        </w:rPr>
        <w:t>EBF</w:t>
      </w:r>
      <w:r>
        <w:rPr>
          <w:rFonts w:ascii="宋体" w:eastAsia="宋体" w:hAnsi="宋体" w:cs="宋体"/>
          <w:color w:val="000000"/>
        </w:rPr>
        <w:t>，推出△</w:t>
      </w:r>
      <w:r>
        <w:rPr>
          <w:rFonts w:ascii="Times New Roman" w:eastAsia="Times New Roman" w:hAnsi="Times New Roman" w:cs="Times New Roman"/>
          <w:i/>
          <w:color w:val="000000"/>
        </w:rPr>
        <w:t>BEF</w:t>
      </w:r>
      <w:r>
        <w:rPr>
          <w:rFonts w:ascii="宋体" w:eastAsia="宋体" w:hAnsi="宋体" w:cs="宋体"/>
          <w:color w:val="000000"/>
        </w:rPr>
        <w:t>≌△</w:t>
      </w:r>
      <w:r>
        <w:rPr>
          <w:rFonts w:ascii="Times New Roman" w:eastAsia="Times New Roman" w:hAnsi="Times New Roman" w:cs="Times New Roman"/>
          <w:i/>
          <w:color w:val="000000"/>
        </w:rPr>
        <w:t>DFC</w: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解：∵正方形</w:t>
      </w:r>
      <w:r>
        <w:rPr>
          <w:rFonts w:ascii="Times New Roman" w:eastAsia="Times New Roman" w:hAnsi="Times New Roman" w:cs="Times New Roman"/>
          <w:i/>
          <w:color w:val="000000"/>
        </w:rPr>
        <w:t>ABCD</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ED</w:t>
      </w:r>
      <w:r>
        <w:rPr>
          <w:rFonts w:ascii="宋体" w:eastAsia="宋体" w:hAnsi="宋体" w:cs="宋体"/>
          <w:color w:val="000000"/>
        </w:rPr>
        <w:t>，</w:t>
      </w:r>
      <w:r>
        <w:rPr>
          <w:rFonts w:ascii="Times New Roman" w:eastAsia="Times New Roman" w:hAnsi="Times New Roman" w:cs="Times New Roman"/>
          <w:i/>
          <w:color w:val="000000"/>
        </w:rPr>
        <w:t>EA</w:t>
      </w:r>
      <w:r>
        <w:rPr>
          <w:rFonts w:ascii="宋体" w:eastAsia="宋体" w:hAnsi="宋体" w:cs="宋体"/>
          <w:color w:val="000000"/>
        </w:rPr>
        <w:t>⊥</w:t>
      </w:r>
      <w:r>
        <w:rPr>
          <w:rFonts w:ascii="Times New Roman" w:eastAsia="Times New Roman" w:hAnsi="Times New Roman" w:cs="Times New Roman"/>
          <w:i/>
          <w:color w:val="000000"/>
        </w:rPr>
        <w:t>FA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BAD</w:t>
      </w:r>
      <w:r>
        <w:rPr>
          <w:rFonts w:ascii="宋体" w:eastAsia="宋体" w:hAnsi="宋体" w:cs="宋体"/>
          <w:color w:val="000000"/>
        </w:rPr>
        <w:t>＝∠</w:t>
      </w:r>
      <w:r>
        <w:rPr>
          <w:rFonts w:ascii="Times New Roman" w:eastAsia="Times New Roman" w:hAnsi="Times New Roman" w:cs="Times New Roman"/>
          <w:i/>
          <w:color w:val="000000"/>
        </w:rPr>
        <w:t>EAF</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BEF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APD</w:t>
      </w:r>
      <w:r>
        <w:rPr>
          <w:rFonts w:ascii="宋体" w:eastAsia="宋体" w:hAnsi="宋体" w:cs="宋体"/>
          <w:color w:val="000000"/>
        </w:rPr>
        <w:t>＝∠</w:t>
      </w:r>
      <w:r>
        <w:rPr>
          <w:rFonts w:ascii="Times New Roman" w:eastAsia="Times New Roman" w:hAnsi="Times New Roman" w:cs="Times New Roman"/>
          <w:i/>
          <w:color w:val="000000"/>
        </w:rPr>
        <w:t>EPB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EAB</w:t>
      </w:r>
      <w:r>
        <w:rPr>
          <w:rFonts w:ascii="宋体" w:eastAsia="宋体" w:hAnsi="宋体" w:cs="宋体"/>
          <w:color w:val="000000"/>
        </w:rPr>
        <w:t>＝∠</w:t>
      </w:r>
      <w:r>
        <w:rPr>
          <w:rFonts w:ascii="Times New Roman" w:eastAsia="Times New Roman" w:hAnsi="Times New Roman" w:cs="Times New Roman"/>
          <w:i/>
          <w:color w:val="000000"/>
        </w:rPr>
        <w:t>DAF</w:t>
      </w:r>
      <w:r>
        <w:rPr>
          <w:rFonts w:ascii="宋体" w:eastAsia="宋体" w:hAnsi="宋体" w:cs="宋体"/>
          <w:color w:val="000000"/>
        </w:rPr>
        <w:t>，∠</w:t>
      </w:r>
      <w:r>
        <w:rPr>
          <w:rFonts w:ascii="Times New Roman" w:eastAsia="Times New Roman" w:hAnsi="Times New Roman" w:cs="Times New Roman"/>
          <w:i/>
          <w:color w:val="000000"/>
        </w:rPr>
        <w:t>EBA</w:t>
      </w:r>
      <w:r>
        <w:rPr>
          <w:rFonts w:ascii="宋体" w:eastAsia="宋体" w:hAnsi="宋体" w:cs="宋体"/>
          <w:color w:val="000000"/>
        </w:rPr>
        <w:t>＝∠</w:t>
      </w:r>
      <w:r>
        <w:rPr>
          <w:rFonts w:ascii="Times New Roman" w:eastAsia="Times New Roman" w:hAnsi="Times New Roman" w:cs="Times New Roman"/>
          <w:i/>
          <w:color w:val="000000"/>
        </w:rPr>
        <w:t>ADP</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ABE</w:t>
      </w:r>
      <w:r>
        <w:rPr>
          <w:rFonts w:ascii="宋体" w:eastAsia="宋体" w:hAnsi="宋体" w:cs="宋体"/>
          <w:color w:val="000000"/>
        </w:rPr>
        <w:t>≌△</w:t>
      </w:r>
      <w:r>
        <w:rPr>
          <w:rFonts w:ascii="Times New Roman" w:eastAsia="Times New Roman" w:hAnsi="Times New Roman" w:cs="Times New Roman"/>
          <w:i/>
          <w:color w:val="000000"/>
        </w:rPr>
        <w:t>ADF</w:t>
      </w:r>
      <w:r>
        <w:rPr>
          <w:rFonts w:ascii="宋体" w:eastAsia="宋体" w:hAnsi="宋体" w:cs="宋体"/>
          <w:color w:val="000000"/>
        </w:rPr>
        <w:t>，∴①正确；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AF</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DF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AEF</w:t>
      </w:r>
      <w:r>
        <w:rPr>
          <w:rFonts w:ascii="宋体" w:eastAsia="宋体" w:hAnsi="宋体" w:cs="宋体"/>
          <w:color w:val="000000"/>
        </w:rPr>
        <w:t>＝∠</w:t>
      </w:r>
      <w:r>
        <w:rPr>
          <w:rFonts w:ascii="Times New Roman" w:eastAsia="Times New Roman" w:hAnsi="Times New Roman" w:cs="Times New Roman"/>
          <w:i/>
          <w:color w:val="000000"/>
        </w:rPr>
        <w:t>AFE</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sectPr>
          <w:type w:val="nextPage"/>
          <w:pgSz w:w="11906" w:h="16838"/>
          <w:pgMar w:top="910" w:right="1080" w:bottom="1440" w:left="1080" w:header="851" w:footer="992" w:gutter="0"/>
          <w:pgNumType w:start="7"/>
          <w:cols w:num="1" w:space="720"/>
          <w:titlePg w:val="0"/>
          <w:docGrid w:type="lines" w:linePitch="312" w:charSpace="0"/>
        </w:sectPr>
      </w:pPr>
      <w:r>
        <w:rPr>
          <w:rFonts w:ascii="宋体" w:eastAsia="宋体" w:hAnsi="宋体" w:cs="宋体"/>
          <w:color w:val="000000"/>
        </w:rPr>
        <w:t>取</w:t>
      </w:r>
      <w:r>
        <w:rPr>
          <w:rFonts w:ascii="Times New Roman" w:eastAsia="Times New Roman" w:hAnsi="Times New Roman" w:cs="Times New Roman"/>
          <w:i/>
          <w:color w:val="000000"/>
        </w:rPr>
        <w:t>EF</w:t>
      </w:r>
      <w:r>
        <w:rPr>
          <w:rFonts w:ascii="宋体" w:eastAsia="宋体" w:hAnsi="宋体" w:cs="宋体"/>
          <w:color w:val="000000"/>
        </w:rPr>
        <w:t>的中点</w:t>
      </w:r>
      <w:r>
        <w:rPr>
          <w:rFonts w:ascii="Times New Roman" w:eastAsia="Times New Roman" w:hAnsi="Times New Roman" w:cs="Times New Roman"/>
          <w:i/>
          <w:color w:val="000000"/>
        </w:rPr>
        <w:t>M</w:t>
      </w:r>
      <w:r>
        <w:rPr>
          <w:rFonts w:ascii="宋体" w:eastAsia="宋体" w:hAnsi="宋体" w:cs="宋体"/>
          <w:color w:val="000000"/>
        </w:rPr>
        <w:t>，连接</w:t>
      </w:r>
      <w:r>
        <w:rPr>
          <w:rFonts w:ascii="Times New Roman" w:eastAsia="Times New Roman" w:hAnsi="Times New Roman" w:cs="Times New Roman"/>
          <w:i/>
          <w:color w:val="000000"/>
        </w:rPr>
        <w:t>AM</w:t>
      </w:r>
      <w:r>
        <w:rPr>
          <w:rFonts w:ascii="宋体" w:eastAsia="宋体" w:hAnsi="宋体" w:cs="宋体"/>
          <w:color w:val="000000"/>
        </w:rPr>
        <w:t>，</w:t>
      </w:r>
    </w:p>
    <w:p>
      <w:pPr>
        <w:spacing w:line="360" w:lineRule="auto"/>
        <w:jc w:val="left"/>
        <w:textAlignment w:val="center"/>
        <w:rPr>
          <w:color w:val="000000"/>
        </w:rPr>
      </w:pPr>
      <w:r>
        <w:rPr>
          <w:color w:val="000000"/>
        </w:rPr>
        <w:drawing>
          <wp:inline distT="0" distB="0" distL="114300" distR="114300">
            <wp:extent cx="1514475" cy="1285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193"/>
                    <a:stretch>
                      <a:fillRect/>
                    </a:stretch>
                  </pic:blipFill>
                  <pic:spPr>
                    <a:xfrm>
                      <a:off x="0" y="0"/>
                      <a:ext cx="1514475" cy="12858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EM</w:t>
      </w:r>
      <w:r>
        <w:rPr>
          <w:rFonts w:ascii="宋体" w:eastAsia="宋体" w:hAnsi="宋体" w:cs="宋体"/>
          <w:color w:val="000000"/>
        </w:rPr>
        <w:t>＝</w:t>
      </w:r>
      <w:r>
        <w:rPr>
          <w:rFonts w:ascii="Times New Roman" w:eastAsia="Times New Roman" w:hAnsi="Times New Roman" w:cs="Times New Roman"/>
          <w:i/>
          <w:color w:val="000000"/>
        </w:rPr>
        <w:t>FM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AM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AP</w:t>
      </w:r>
      <w:r>
        <w:rPr>
          <w:rFonts w:ascii="宋体" w:eastAsia="宋体" w:hAnsi="宋体" w:cs="宋体"/>
          <w:color w:val="000000"/>
        </w:rPr>
        <w:t>＝</w:t>
      </w:r>
      <w:r>
        <w:rPr>
          <w:rFonts w:ascii="Times New Roman" w:eastAsia="Times New Roman" w:hAnsi="Times New Roman" w:cs="Times New Roman"/>
          <w:i/>
          <w:color w:val="000000"/>
        </w:rPr>
        <w:t>BP</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DF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EMB</w:t>
      </w:r>
      <w:r>
        <w:rPr>
          <w:rFonts w:ascii="宋体" w:eastAsia="宋体" w:hAnsi="宋体" w:cs="宋体"/>
          <w:color w:val="000000"/>
        </w:rPr>
        <w:t>＝∠</w:t>
      </w:r>
      <w:r>
        <w:rPr>
          <w:rFonts w:ascii="Times New Roman" w:eastAsia="Times New Roman" w:hAnsi="Times New Roman" w:cs="Times New Roman"/>
          <w:i/>
          <w:color w:val="000000"/>
        </w:rPr>
        <w:t>EBM</w:t>
      </w:r>
      <w:r>
        <w:rPr>
          <w:rFonts w:ascii="宋体" w:eastAsia="宋体" w:hAnsi="宋体" w:cs="宋体"/>
          <w:color w:val="000000"/>
        </w:rPr>
        <w:t>＝</w:t>
      </w:r>
      <w:r>
        <w:rPr>
          <w:rFonts w:ascii="Times New Roman" w:eastAsia="Times New Roman" w:hAnsi="Times New Roman" w:cs="Times New Roman"/>
          <w:color w:val="000000"/>
        </w:rPr>
        <w:t>45°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AMB</w:t>
      </w:r>
      <w:r>
        <w:rPr>
          <w:rFonts w:ascii="宋体" w:eastAsia="宋体" w:hAnsi="宋体" w:cs="宋体"/>
          <w:color w:val="000000"/>
        </w:rPr>
        <w:t>＝</w:t>
      </w:r>
      <w:r>
        <w:rPr>
          <w:rFonts w:ascii="Times New Roman" w:eastAsia="Times New Roman" w:hAnsi="Times New Roman" w:cs="Times New Roman"/>
          <w:color w:val="000000"/>
        </w:rPr>
        <w:t>90°+45°</w:t>
      </w:r>
      <w:r>
        <w:rPr>
          <w:rFonts w:ascii="宋体" w:eastAsia="宋体" w:hAnsi="宋体" w:cs="宋体"/>
          <w:color w:val="000000"/>
        </w:rPr>
        <w:t>＝</w:t>
      </w:r>
      <w:r>
        <w:rPr>
          <w:rFonts w:ascii="Times New Roman" w:eastAsia="Times New Roman" w:hAnsi="Times New Roman" w:cs="Times New Roman"/>
          <w:color w:val="000000"/>
        </w:rPr>
        <w:t>135°</w:t>
      </w:r>
      <w:r>
        <w:rPr>
          <w:rFonts w:ascii="宋体" w:eastAsia="宋体" w:hAnsi="宋体" w:cs="宋体"/>
          <w:color w:val="000000"/>
        </w:rPr>
        <w:t>＝∠</w:t>
      </w:r>
      <w:r>
        <w:rPr>
          <w:rFonts w:ascii="Times New Roman" w:eastAsia="Times New Roman" w:hAnsi="Times New Roman" w:cs="Times New Roman"/>
          <w:i/>
          <w:color w:val="000000"/>
        </w:rPr>
        <w:t>FMB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BM</w:t>
      </w:r>
      <w:r>
        <w:rPr>
          <w:rFonts w:ascii="宋体" w:eastAsia="宋体" w:hAnsi="宋体" w:cs="宋体"/>
          <w:color w:val="000000"/>
        </w:rPr>
        <w:t>＝</w:t>
      </w:r>
      <w:r>
        <w:rPr>
          <w:rFonts w:ascii="Times New Roman" w:eastAsia="Times New Roman" w:hAnsi="Times New Roman" w:cs="Times New Roman"/>
          <w:i/>
          <w:color w:val="000000"/>
        </w:rPr>
        <w:t>BM</w:t>
      </w:r>
      <w:r>
        <w:rPr>
          <w:rFonts w:ascii="宋体" w:eastAsia="宋体" w:hAnsi="宋体" w:cs="宋体"/>
          <w:color w:val="000000"/>
        </w:rPr>
        <w:t>，</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MF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ABM</w:t>
      </w:r>
      <w:r>
        <w:rPr>
          <w:rFonts w:ascii="宋体" w:eastAsia="宋体" w:hAnsi="宋体" w:cs="宋体"/>
          <w:color w:val="000000"/>
        </w:rPr>
        <w:t>≌△</w:t>
      </w:r>
      <w:r>
        <w:rPr>
          <w:rFonts w:ascii="Times New Roman" w:eastAsia="Times New Roman" w:hAnsi="Times New Roman" w:cs="Times New Roman"/>
          <w:i/>
          <w:color w:val="000000"/>
        </w:rPr>
        <w:t>FBM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BF</w:t>
      </w:r>
      <w:r>
        <w:rPr>
          <w:rFonts w:ascii="宋体" w:eastAsia="宋体" w:hAnsi="宋体" w:cs="宋体"/>
          <w:color w:val="000000"/>
        </w:rPr>
        <w:t>，∴②正确；</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BAM</w:t>
      </w:r>
      <w:r>
        <w:rPr>
          <w:rFonts w:ascii="宋体" w:eastAsia="宋体" w:hAnsi="宋体" w:cs="宋体"/>
          <w:color w:val="000000"/>
        </w:rPr>
        <w:t>＝∠</w:t>
      </w:r>
      <w:r>
        <w:rPr>
          <w:rFonts w:ascii="Times New Roman" w:eastAsia="Times New Roman" w:hAnsi="Times New Roman" w:cs="Times New Roman"/>
          <w:i/>
          <w:color w:val="000000"/>
        </w:rPr>
        <w:t>BFM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BEF</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AM</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BAM</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APM</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r>
        <w:rPr>
          <w:rFonts w:ascii="Times New Roman" w:eastAsia="Times New Roman" w:hAnsi="Times New Roman" w:cs="Times New Roman"/>
          <w:i/>
          <w:color w:val="000000"/>
        </w:rPr>
        <w:t>EBF</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EFB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APF</w:t>
      </w:r>
      <w:r>
        <w:rPr>
          <w:rFonts w:ascii="宋体" w:eastAsia="宋体" w:hAnsi="宋体" w:cs="宋体"/>
          <w:color w:val="000000"/>
        </w:rPr>
        <w:t>＝∠</w:t>
      </w:r>
      <w:r>
        <w:rPr>
          <w:rFonts w:ascii="Times New Roman" w:eastAsia="Times New Roman" w:hAnsi="Times New Roman" w:cs="Times New Roman"/>
          <w:i/>
          <w:color w:val="000000"/>
        </w:rPr>
        <w:t>EBF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APD</w:t>
      </w:r>
      <w:r>
        <w:rPr>
          <w:rFonts w:ascii="宋体" w:eastAsia="宋体" w:hAnsi="宋体" w:cs="宋体"/>
          <w:color w:val="000000"/>
        </w:rPr>
        <w:t>＝∠</w:t>
      </w:r>
      <w:r>
        <w:rPr>
          <w:rFonts w:ascii="Times New Roman" w:eastAsia="Times New Roman" w:hAnsi="Times New Roman" w:cs="Times New Roman"/>
          <w:i/>
          <w:color w:val="000000"/>
        </w:rPr>
        <w:t>FDC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EBF</w:t>
      </w:r>
      <w:r>
        <w:rPr>
          <w:rFonts w:ascii="宋体" w:eastAsia="宋体" w:hAnsi="宋体" w:cs="宋体"/>
          <w:color w:val="000000"/>
        </w:rPr>
        <w:t>＝∠</w:t>
      </w:r>
      <w:r>
        <w:rPr>
          <w:rFonts w:ascii="Times New Roman" w:eastAsia="Times New Roman" w:hAnsi="Times New Roman" w:cs="Times New Roman"/>
          <w:i/>
          <w:color w:val="000000"/>
        </w:rPr>
        <w:t>FDC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DF</w:t>
      </w:r>
      <w:r>
        <w:rPr>
          <w:rFonts w:ascii="宋体" w:eastAsia="宋体" w:hAnsi="宋体" w:cs="宋体"/>
          <w:color w:val="000000"/>
        </w:rPr>
        <w:t>，</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BEF</w:t>
      </w:r>
      <w:r>
        <w:rPr>
          <w:rFonts w:ascii="宋体" w:eastAsia="宋体" w:hAnsi="宋体" w:cs="宋体"/>
          <w:color w:val="000000"/>
        </w:rPr>
        <w:t>≌△</w:t>
      </w:r>
      <w:r>
        <w:rPr>
          <w:rFonts w:ascii="Times New Roman" w:eastAsia="Times New Roman" w:hAnsi="Times New Roman" w:cs="Times New Roman"/>
          <w:i/>
          <w:color w:val="000000"/>
        </w:rPr>
        <w:t>DFC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i/>
          <w:color w:val="000000"/>
        </w:rPr>
        <w:t>EF</w:t>
      </w:r>
      <w:r>
        <w:rPr>
          <w:rFonts w:ascii="宋体" w:eastAsia="宋体" w:hAnsi="宋体" w:cs="宋体"/>
          <w:color w:val="000000"/>
        </w:rPr>
        <w:t>，∠</w:t>
      </w:r>
      <w:r>
        <w:rPr>
          <w:rFonts w:ascii="Times New Roman" w:eastAsia="Times New Roman" w:hAnsi="Times New Roman" w:cs="Times New Roman"/>
          <w:i/>
          <w:color w:val="000000"/>
        </w:rPr>
        <w:t>DFC</w:t>
      </w:r>
      <w:r>
        <w:rPr>
          <w:rFonts w:ascii="宋体" w:eastAsia="宋体" w:hAnsi="宋体" w:cs="宋体"/>
          <w:color w:val="000000"/>
        </w:rPr>
        <w:t>＝∠</w:t>
      </w:r>
      <w:r>
        <w:rPr>
          <w:rFonts w:ascii="Times New Roman" w:eastAsia="Times New Roman" w:hAnsi="Times New Roman" w:cs="Times New Roman"/>
          <w:i/>
          <w:color w:val="000000"/>
        </w:rPr>
        <w:t>FEB</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∴③正确；④正确；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本题主要考查对正方形的性质，等腰直角三角形，直角三角形斜边上的中线性质，全等三角形的性质和判定，三角形的内角和定理等知识点的理解和掌握，综合运用这些性质进行推理是解此题的关键．</w:t>
      </w:r>
    </w:p>
    <w:p>
      <w:pPr>
        <w:spacing w:line="360" w:lineRule="auto"/>
        <w:jc w:val="center"/>
        <w:textAlignment w:val="center"/>
        <w:rPr>
          <w:color w:val="000000"/>
        </w:rPr>
      </w:pPr>
      <w:r>
        <w:rPr>
          <w:rFonts w:ascii="宋体" w:eastAsia="宋体" w:hAnsi="宋体" w:cs="宋体"/>
          <w:b/>
          <w:color w:val="000000"/>
          <w:sz w:val="24"/>
        </w:rPr>
        <w:t>第Ⅱ卷</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w:t>
      </w:r>
    </w:p>
    <w:p>
      <w:pPr>
        <w:spacing w:line="360" w:lineRule="auto"/>
        <w:jc w:val="left"/>
        <w:textAlignment w:val="center"/>
        <w:rPr>
          <w:color w:val="000000"/>
        </w:rPr>
        <w:sectPr>
          <w:type w:val="nextPage"/>
          <w:pgSz w:w="11906" w:h="16838"/>
          <w:pgMar w:top="910" w:right="1080" w:bottom="1440" w:left="1080" w:header="851" w:footer="992" w:gutter="0"/>
          <w:pgNumType w:start="8"/>
          <w:cols w:num="1" w:space="720"/>
          <w:titlePg w:val="0"/>
          <w:docGrid w:type="lines" w:linePitch="312" w:charSpace="0"/>
        </w:sectPr>
      </w:pPr>
      <w:r>
        <w:rPr>
          <w:color w:val="000000"/>
        </w:rPr>
        <w:t xml:space="preserve">13. </w:t>
      </w:r>
      <w:r>
        <w:rPr>
          <w:rFonts w:ascii="宋体" w:eastAsia="宋体" w:hAnsi="宋体" w:cs="宋体"/>
          <w:color w:val="000000"/>
        </w:rPr>
        <w:t>计算</w:t>
      </w:r>
      <w:r>
        <w:object>
          <v:shape id="_x0000_i1128" type="#_x0000_t75" alt="学科网(www.zxxk.com)--教育资源门户，提供试卷、教案、课件、论文、素材以及各类教学资源下载，还有大量而丰富的教学相关资讯！" style="width:99pt;height:19.5pt" o:ole="" coordsize="21600,21600" o:preferrelative="t" filled="f" stroked="f">
            <v:stroke joinstyle="miter"/>
            <v:imagedata r:id="rId194" o:title="eqId0d8eabac9aae76f81a27d4a8e4ca3ae4"/>
            <o:lock v:ext="edit" aspectratio="t"/>
            <w10:anchorlock/>
          </v:shape>
          <o:OLEObject Type="Embed" ProgID="Equation.DSMT4" ShapeID="_x0000_i1128" DrawAspect="Content" ObjectID="_1468075828" r:id="rId195"/>
        </w:object>
      </w:r>
      <w:r>
        <w:rPr>
          <w:rFonts w:ascii="宋体" w:eastAsia="宋体" w:hAnsi="宋体" w:cs="宋体"/>
          <w:color w:val="000000"/>
        </w:rPr>
        <w:t>的结果等于</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先套用平方差公式，再根据二次根式的性质计算可得．</w:t>
      </w:r>
    </w:p>
    <w:p>
      <w:pPr>
        <w:spacing w:line="360" w:lineRule="auto"/>
        <w:jc w:val="left"/>
        <w:textAlignment w:val="center"/>
        <w:rPr>
          <w:color w:val="000000"/>
        </w:rPr>
      </w:pPr>
      <w:r>
        <w:rPr>
          <w:color w:val="000000"/>
        </w:rPr>
        <w:t>【详解】</w:t>
      </w:r>
      <w:r>
        <w:rPr>
          <w:rFonts w:ascii="宋体" w:eastAsia="宋体" w:hAnsi="宋体" w:cs="宋体"/>
          <w:color w:val="000000"/>
        </w:rPr>
        <w:t>原式</w:t>
      </w:r>
      <w:r>
        <w:rPr>
          <w:rFonts w:ascii="Times New Roman" w:eastAsia="Times New Roman" w:hAnsi="Times New Roman" w:cs="Times New Roman"/>
          <w:color w:val="000000"/>
        </w:rPr>
        <w:t>=</w: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18.15pt;height:18.15pt" o:ole="" coordsize="21600,21600" o:preferrelative="t" filled="f" stroked="f">
            <v:stroke joinstyle="miter"/>
            <v:imagedata r:id="rId196" o:title="eqId2967337e3fcb228dded64ab0c41a17e0"/>
            <o:lock v:ext="edit" aspectratio="t"/>
            <w10:anchorlock/>
          </v:shape>
          <o:OLEObject Type="Embed" ProgID="Equation.DSMT4" ShapeID="_x0000_i1129" DrawAspect="Content" ObjectID="_1468075829" r:id="rId197"/>
        </w:objec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15.75pt;height:15.75pt" o:ole="" coordsize="21600,21600" o:preferrelative="t" filled="f" stroked="f">
            <v:stroke joinstyle="miter"/>
            <v:imagedata r:id="rId198" o:title="eqIda7ffe8515ff6183c1c7775dc6f94bdb8"/>
            <o:lock v:ext="edit" aspectratio="t"/>
            <w10:anchorlock/>
          </v:shape>
          <o:OLEObject Type="Embed" ProgID="Equation.DSMT4" ShapeID="_x0000_i1130" DrawAspect="Content" ObjectID="_1468075830" r:id="rId199"/>
        </w:objec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=5</w:t>
      </w:r>
      <w:r>
        <w:rPr>
          <w:rFonts w:ascii="宋体" w:eastAsia="宋体" w:hAnsi="宋体" w:cs="宋体"/>
          <w:color w:val="000000"/>
        </w:rPr>
        <w:t>﹣</w:t>
      </w:r>
      <w:r>
        <w:rPr>
          <w:rFonts w:ascii="Times New Roman" w:eastAsia="Times New Roman" w:hAnsi="Times New Roman" w:cs="Times New Roman"/>
          <w:color w:val="000000"/>
        </w:rPr>
        <w:t>3=2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2</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本题考查二次根式的混合运算．</w:t>
      </w:r>
    </w:p>
    <w:p>
      <w:pPr>
        <w:spacing w:line="360" w:lineRule="auto"/>
        <w:jc w:val="left"/>
        <w:textAlignment w:val="center"/>
        <w:rPr>
          <w:color w:val="000000"/>
        </w:rPr>
      </w:pPr>
    </w:p>
    <w:p>
      <w:pPr>
        <w:spacing w:line="360" w:lineRule="auto"/>
        <w:jc w:val="left"/>
        <w:textAlignment w:val="center"/>
        <w:rPr>
          <w:color w:val="000000"/>
        </w:rPr>
      </w:pPr>
      <w:r>
        <w:rPr>
          <w:color w:val="000000"/>
        </w:rPr>
        <w:t xml:space="preserve">14. </w:t>
      </w:r>
      <w:r>
        <w:rPr>
          <w:rFonts w:ascii="宋体" w:eastAsia="宋体" w:hAnsi="宋体" w:cs="宋体"/>
          <w:color w:val="000000"/>
        </w:rPr>
        <w:t>甘肃省白银市广播电视台欲招聘播音员一名，对甲、乙两名候选人进行了两项素质测试，两人</w:t>
      </w:r>
      <w:r>
        <w:rPr>
          <w:rFonts w:ascii="宋体" w:eastAsia="宋体" w:hAnsi="宋体" w:cs="宋体"/>
          <w:color w:val="000000"/>
          <w:position w:val="0"/>
        </w:rPr>
        <w:drawing>
          <wp:inline distT="0" distB="0" distL="114300" distR="114300">
            <wp:extent cx="133350" cy="177800"/>
            <wp:effectExtent l="0" t="0" r="0" b="0"/>
            <wp:docPr id="988176642" name="图片 98817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76642" name="图片 988176642"/>
                    <pic:cNvPicPr>
                      <a:picLocks noChangeAspect="1"/>
                    </pic:cNvPicPr>
                  </pic:nvPicPr>
                  <pic:blipFill>
                    <a:blip xmlns:r="http://schemas.openxmlformats.org/officeDocument/2006/relationships" r:embed="rId3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两项测试成绩如下表所示：</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00"/>
        <w:gridCol w:w="540"/>
        <w:gridCol w:w="540"/>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测试项目</w:t>
            </w:r>
          </w:p>
        </w:tc>
        <w:tc>
          <w:tcPr>
            <w:gridSpan w:val="2"/>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测试成绩</w:t>
            </w:r>
          </w:p>
        </w:tc>
      </w:tr>
      <w:tr>
        <w:tblPrEx>
          <w:tblW w:w="0" w:type="auto"/>
          <w:tblInd w:w="0" w:type="dxa"/>
          <w:tblCellMar>
            <w:top w:w="120" w:type="dxa"/>
            <w:left w:w="120" w:type="dxa"/>
            <w:bottom w:w="120" w:type="dxa"/>
            <w:right w:w="120" w:type="dxa"/>
          </w:tblCellMar>
        </w:tblPrEx>
        <w:trPr>
          <w:trHeight w:val="330"/>
        </w:trPr>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乙</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面试</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90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95</w:t>
            </w:r>
          </w:p>
        </w:tc>
      </w:tr>
      <w:tr>
        <w:tblPrEx>
          <w:tblW w:w="0" w:type="auto"/>
          <w:tblInd w:w="0" w:type="dxa"/>
          <w:tblCellMar>
            <w:top w:w="120" w:type="dxa"/>
            <w:left w:w="120" w:type="dxa"/>
            <w:bottom w:w="120" w:type="dxa"/>
            <w:right w:w="120" w:type="dxa"/>
          </w:tblCellMar>
        </w:tblPrEx>
        <w:trPr>
          <w:trHeight w:val="33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综合知识测试</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80</w:t>
            </w:r>
          </w:p>
        </w:tc>
      </w:tr>
    </w:tbl>
    <w:p>
      <w:pPr>
        <w:spacing w:line="360" w:lineRule="auto"/>
        <w:jc w:val="left"/>
        <w:textAlignment w:val="center"/>
        <w:rPr>
          <w:color w:val="000000"/>
        </w:rPr>
      </w:pPr>
      <w:r>
        <w:rPr>
          <w:rFonts w:ascii="宋体" w:eastAsia="宋体" w:hAnsi="宋体" w:cs="宋体"/>
          <w:color w:val="000000"/>
        </w:rPr>
        <w:t>根据需要广播电视台将面试成绩、综合知识测试成绩按</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的比例确定两人的最终成绩，那么</w:t>
      </w:r>
      <w:r>
        <w:rPr>
          <w:color w:val="000000"/>
        </w:rPr>
        <w:t>_______</w:t>
      </w:r>
      <w:r>
        <w:rPr>
          <w:rFonts w:ascii="宋体" w:eastAsia="宋体" w:hAnsi="宋体" w:cs="宋体"/>
          <w:color w:val="000000"/>
        </w:rPr>
        <w:t>将被录取．</w:t>
      </w:r>
    </w:p>
    <w:p>
      <w:pPr>
        <w:spacing w:line="360" w:lineRule="auto"/>
        <w:textAlignment w:val="center"/>
        <w:rPr>
          <w:color w:val="000000"/>
        </w:rPr>
      </w:pPr>
      <w:r>
        <w:rPr>
          <w:color w:val="2E75B6"/>
        </w:rPr>
        <w:t>【答案】</w:t>
      </w:r>
      <w:r>
        <w:rPr>
          <w:rFonts w:ascii="宋体" w:eastAsia="宋体" w:hAnsi="宋体" w:cs="宋体"/>
          <w:color w:val="000000"/>
        </w:rPr>
        <w:t>乙</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分别求出两人的成绩的加权平均数，即可求解．</w:t>
      </w:r>
    </w:p>
    <w:p>
      <w:pPr>
        <w:spacing w:line="360" w:lineRule="auto"/>
        <w:jc w:val="left"/>
        <w:textAlignment w:val="center"/>
        <w:rPr>
          <w:color w:val="000000"/>
        </w:rPr>
      </w:pPr>
      <w:r>
        <w:rPr>
          <w:color w:val="000000"/>
        </w:rPr>
        <w:t>【详解】</w:t>
      </w:r>
      <w:r>
        <w:rPr>
          <w:rFonts w:ascii="宋体" w:eastAsia="宋体" w:hAnsi="宋体" w:cs="宋体"/>
          <w:color w:val="000000"/>
        </w:rPr>
        <w:t>解：甲候选人的最终成绩为：</w:t>
      </w:r>
      <w:r>
        <w:object>
          <v:shape id="_x0000_i1131" type="#_x0000_t75" alt="学科网(www.zxxk.com)--教育资源门户，提供试卷、教案、课件、论文、素材以及各类教学资源下载，还有大量而丰富的教学相关资讯！" style="width:127pt;height:31pt" o:ole="" coordsize="21600,21600" o:preferrelative="t" filled="f" stroked="f">
            <v:stroke joinstyle="miter"/>
            <v:imagedata r:id="rId200" o:title="eqId8ff0bde3abdb251a6cd9436b017a8d5f"/>
            <o:lock v:ext="edit" aspectratio="t"/>
            <w10:anchorlock/>
          </v:shape>
          <o:OLEObject Type="Embed" ProgID="Equation.DSMT4" ShapeID="_x0000_i1131" DrawAspect="Content" ObjectID="_1468075831" r:id="rId201"/>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乙候选人的最终成绩为：</w:t>
      </w:r>
      <w:r>
        <w:object>
          <v:shape id="_x0000_i1132" type="#_x0000_t75" alt="学科网(www.zxxk.com)--教育资源门户，提供试卷、教案、课件、论文、素材以及各类教学资源下载，还有大量而丰富的教学相关资讯！" style="width:127pt;height:31pt" o:ole="" coordsize="21600,21600" o:preferrelative="t" filled="f" stroked="f">
            <v:stroke joinstyle="miter"/>
            <v:imagedata r:id="rId202" o:title="eqIde1fe0eebb39f7c16c287d1275a587ab9"/>
            <o:lock v:ext="edit" aspectratio="t"/>
            <w10:anchorlock/>
          </v:shape>
          <o:OLEObject Type="Embed" ProgID="Equation.DSMT4" ShapeID="_x0000_i1132" DrawAspect="Content" ObjectID="_1468075832" r:id="rId203"/>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3" type="#_x0000_t75" alt="学科网(www.zxxk.com)--教育资源门户，提供试卷、教案、课件、论文、素材以及各类教学资源下载，还有大量而丰富的教学相关资讯！" style="width:38pt;height:14pt" o:ole="" coordsize="21600,21600" o:preferrelative="t" filled="f" stroked="f">
            <v:stroke joinstyle="miter"/>
            <v:imagedata r:id="rId204" o:title="eqId0311d625aedbbe8dfdfa8d8a0bd848ed"/>
            <o:lock v:ext="edit" aspectratio="t"/>
            <w10:anchorlock/>
          </v:shape>
          <o:OLEObject Type="Embed" ProgID="Equation.DSMT4" ShapeID="_x0000_i1133" DrawAspect="Content" ObjectID="_1468075833" r:id="rId205"/>
        </w:objec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∴乙将被录取．</w:t>
      </w:r>
    </w:p>
    <w:p>
      <w:pPr>
        <w:spacing w:line="360" w:lineRule="auto"/>
        <w:jc w:val="left"/>
        <w:textAlignment w:val="center"/>
        <w:rPr>
          <w:color w:val="000000"/>
        </w:rPr>
      </w:pPr>
      <w:r>
        <w:rPr>
          <w:rFonts w:ascii="宋体" w:eastAsia="宋体" w:hAnsi="宋体" w:cs="宋体"/>
          <w:color w:val="000000"/>
        </w:rPr>
        <w:t>故答案为：乙</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本题主要考查了求加权平均数，熟练掌握加权平均数的求法是解题的关键．</w:t>
      </w:r>
    </w:p>
    <w:p>
      <w:pPr>
        <w:spacing w:line="360" w:lineRule="auto"/>
        <w:jc w:val="both"/>
        <w:textAlignment w:val="center"/>
        <w:rPr>
          <w:color w:val="000000"/>
        </w:rPr>
      </w:pPr>
      <w:r>
        <w:rPr>
          <w:color w:val="000000"/>
        </w:rPr>
        <w:t xml:space="preserve">15. </w:t>
      </w:r>
      <w:r>
        <w:rPr>
          <w:rFonts w:ascii="宋体" w:eastAsia="宋体" w:hAnsi="宋体" w:cs="宋体"/>
          <w:color w:val="000000"/>
        </w:rPr>
        <w:t>已知一次函数</w:t>
      </w:r>
      <w:r>
        <w:object>
          <v:shape id="_x0000_i1134" type="#_x0000_t75" alt="学科网(www.zxxk.com)--教育资源门户，提供试卷、教案、课件、论文、素材以及各类教学资源下载，还有大量而丰富的教学相关资讯！" style="width:48.75pt;height:15.75pt" o:ole="" coordsize="21600,21600" o:preferrelative="t" filled="f" stroked="f">
            <v:stroke joinstyle="miter"/>
            <v:imagedata r:id="rId206" o:title="eqId023ab3a7eb0f59993c7608576e47c0f0"/>
            <o:lock v:ext="edit" aspectratio="t"/>
            <w10:anchorlock/>
          </v:shape>
          <o:OLEObject Type="Embed" ProgID="Equation.DSMT4" ShapeID="_x0000_i1134" DrawAspect="Content" ObjectID="_1468075834" r:id="rId207"/>
        </w:object>
      </w: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10pt;height:14.4pt" o:ole="" coordsize="21600,21600" o:preferrelative="t" filled="f" stroked="f">
            <v:stroke joinstyle="miter"/>
            <v:imagedata r:id="rId83" o:title="eqIdf0a532e15e232cb4b99a8d4d07c89575"/>
            <o:lock v:ext="edit" aspectratio="t"/>
            <w10:anchorlock/>
          </v:shape>
          <o:OLEObject Type="Embed" ProgID="Equation.DSMT4" ShapeID="_x0000_i1135" DrawAspect="Content" ObjectID="_1468075835" r:id="rId208"/>
        </w:object>
      </w:r>
      <w:r>
        <w:rPr>
          <w:rFonts w:ascii="宋体" w:eastAsia="宋体" w:hAnsi="宋体" w:cs="宋体"/>
          <w:color w:val="000000"/>
        </w:rPr>
        <w:t>是常数，</w:t>
      </w:r>
      <w:r>
        <w:object>
          <v:shape id="_x0000_i1136"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209" o:title="eqIdf2c80c26a794a844127aae7dee87c93b"/>
            <o:lock v:ext="edit" aspectratio="t"/>
            <w10:anchorlock/>
          </v:shape>
          <o:OLEObject Type="Embed" ProgID="Equation.DSMT4" ShapeID="_x0000_i1136" DrawAspect="Content" ObjectID="_1468075836" r:id="rId210"/>
        </w:object>
      </w:r>
      <w:r>
        <w:rPr>
          <w:rFonts w:ascii="宋体" w:eastAsia="宋体" w:hAnsi="宋体" w:cs="宋体"/>
          <w:color w:val="000000"/>
        </w:rPr>
        <w:t>）．</w:t>
      </w:r>
      <w:r>
        <w:object>
          <v:shape id="_x0000_i1137"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107" o:title="eqIdd053b14c8588eee2acbbe44fc37a6886"/>
            <o:lock v:ext="edit" aspectratio="t"/>
            <w10:anchorlock/>
          </v:shape>
          <o:OLEObject Type="Embed" ProgID="Equation.DSMT4" ShapeID="_x0000_i1137" DrawAspect="Content" ObjectID="_1468075837" r:id="rId211"/>
        </w:object>
      </w:r>
      <w:r>
        <w:rPr>
          <w:rFonts w:ascii="宋体" w:eastAsia="宋体" w:hAnsi="宋体" w:cs="宋体"/>
          <w:color w:val="000000"/>
        </w:rPr>
        <w:t>随</w:t>
      </w:r>
      <w:r>
        <w:object>
          <v:shape id="_x0000_i1138"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09" o:title="eqId81dea63b8ce3e51adf66cf7b9982a248"/>
            <o:lock v:ext="edit" aspectratio="t"/>
            <w10:anchorlock/>
          </v:shape>
          <o:OLEObject Type="Embed" ProgID="Equation.DSMT4" ShapeID="_x0000_i1138" DrawAspect="Content" ObjectID="_1468075838" r:id="rId212"/>
        </w:object>
      </w:r>
      <w:r>
        <w:rPr>
          <w:rFonts w:ascii="宋体" w:eastAsia="宋体" w:hAnsi="宋体" w:cs="宋体"/>
          <w:color w:val="000000"/>
        </w:rPr>
        <w:t>的增大而减小，写出一个符合条件的</w:t>
      </w:r>
      <w:r>
        <w:object>
          <v:shape id="_x0000_i1139" type="#_x0000_t75" alt="学科网(www.zxxk.com)--教育资源门户，提供试卷、教案、课件、论文、素材以及各类教学资源下载，还有大量而丰富的教学相关资讯！" style="width:10pt;height:14.4pt" o:ole="" coordsize="21600,21600" o:preferrelative="t" filled="f" stroked="f">
            <v:stroke joinstyle="miter"/>
            <v:imagedata r:id="rId83" o:title="eqIdf0a532e15e232cb4b99a8d4d07c89575"/>
            <o:lock v:ext="edit" aspectratio="t"/>
            <w10:anchorlock/>
          </v:shape>
          <o:OLEObject Type="Embed" ProgID="Equation.DSMT4" ShapeID="_x0000_i1139" DrawAspect="Content" ObjectID="_1468075839" r:id="rId213"/>
        </w:object>
      </w:r>
      <w:r>
        <w:rPr>
          <w:rFonts w:ascii="宋体" w:eastAsia="宋体" w:hAnsi="宋体" w:cs="宋体"/>
          <w:color w:val="000000"/>
        </w:rPr>
        <w:t>的值为</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0" type="#_x0000_t75" alt="学科网(www.zxxk.com)--教育资源门户，提供试卷、教案、课件、论文、素材以及各类教学资源下载，还有大量而丰富的教学相关资讯！" style="width:12pt;height:10.5pt" o:ole="" coordsize="21600,21600" o:preferrelative="t" filled="f" stroked="f">
            <v:stroke joinstyle="miter"/>
            <v:imagedata r:id="rId214" o:title="eqIdacbc6a613224461ade69362d46550474"/>
            <o:lock v:ext="edit" aspectratio="t"/>
            <w10:anchorlock/>
          </v:shape>
          <o:OLEObject Type="Embed" ProgID="Equation.DSMT4" ShapeID="_x0000_i1140" DrawAspect="Content" ObjectID="_1468075840" r:id="rId215"/>
        </w:object>
      </w:r>
      <w:r>
        <w:rPr>
          <w:rFonts w:ascii="宋体" w:eastAsia="宋体" w:hAnsi="宋体" w:cs="宋体"/>
          <w:color w:val="000000"/>
        </w:rPr>
        <w:t>（答案不唯一）</w:t>
      </w:r>
    </w:p>
    <w:p>
      <w:pPr>
        <w:spacing w:line="360" w:lineRule="auto"/>
        <w:textAlignment w:val="center"/>
        <w:rPr>
          <w:color w:val="000000"/>
        </w:rPr>
        <w:sectPr>
          <w:type w:val="nextPage"/>
          <w:pgSz w:w="11906" w:h="16838"/>
          <w:pgMar w:top="910" w:right="1080" w:bottom="1440" w:left="1080" w:header="851" w:footer="992" w:gutter="0"/>
          <w:pgNumType w:start="9"/>
          <w:cols w:num="1" w:space="720"/>
          <w:titlePg w:val="0"/>
          <w:docGrid w:type="lines" w:linePitch="312" w:charSpace="0"/>
        </w:sect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根据题意，写出一个</w:t>
      </w:r>
      <w:r>
        <w:object>
          <v:shape id="_x0000_i1141" type="#_x0000_t75" alt="学科网(www.zxxk.com)--教育资源门户，提供试卷、教案、课件、论文、素材以及各类教学资源下载，还有大量而丰富的教学相关资讯！" style="width:27.95pt;height:14pt" o:ole="" coordsize="21600,21600" o:preferrelative="t" filled="f" stroked="f">
            <v:stroke joinstyle="miter"/>
            <v:imagedata r:id="rId216" o:title="eqId44a4eaa80b44625890339d6a0065c241"/>
            <o:lock v:ext="edit" aspectratio="t"/>
            <w10:anchorlock/>
          </v:shape>
          <o:OLEObject Type="Embed" ProgID="Equation.DSMT4" ShapeID="_x0000_i1141" DrawAspect="Content" ObjectID="_1468075841" r:id="rId217"/>
        </w:object>
      </w:r>
      <w:r>
        <w:rPr>
          <w:rFonts w:ascii="宋体" w:eastAsia="宋体" w:hAnsi="宋体" w:cs="宋体"/>
          <w:color w:val="000000"/>
        </w:rPr>
        <w:t>的数即可求解．</w:t>
      </w:r>
    </w:p>
    <w:p>
      <w:pPr>
        <w:spacing w:line="360" w:lineRule="auto"/>
        <w:jc w:val="left"/>
        <w:textAlignment w:val="center"/>
        <w:rPr>
          <w:color w:val="000000"/>
        </w:rPr>
      </w:pPr>
      <w:r>
        <w:rPr>
          <w:color w:val="000000"/>
        </w:rPr>
        <w:t>【详解】</w:t>
      </w:r>
      <w:r>
        <w:rPr>
          <w:rFonts w:ascii="宋体" w:eastAsia="宋体" w:hAnsi="宋体" w:cs="宋体"/>
          <w:color w:val="000000"/>
        </w:rPr>
        <w:t>解：解：∵一次函数</w:t>
      </w:r>
      <w:r>
        <w:object>
          <v:shape id="_x0000_i1142" type="#_x0000_t75" alt="学科网(www.zxxk.com)--教育资源门户，提供试卷、教案、课件、论文、素材以及各类教学资源下载，还有大量而丰富的教学相关资讯！" style="width:48.75pt;height:15.75pt" o:ole="" coordsize="21600,21600" o:preferrelative="t" filled="f" stroked="f">
            <v:stroke joinstyle="miter"/>
            <v:imagedata r:id="rId206" o:title="eqId023ab3a7eb0f59993c7608576e47c0f0"/>
            <o:lock v:ext="edit" aspectratio="t"/>
            <w10:anchorlock/>
          </v:shape>
          <o:OLEObject Type="Embed" ProgID="Equation.DSMT4" ShapeID="_x0000_i1142" DrawAspect="Content" ObjectID="_1468075842" r:id="rId218"/>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10pt;height:14.4pt" o:ole="" coordsize="21600,21600" o:preferrelative="t" filled="f" stroked="f">
            <v:stroke joinstyle="miter"/>
            <v:imagedata r:id="rId83" o:title="eqIdf0a532e15e232cb4b99a8d4d07c89575"/>
            <o:lock v:ext="edit" aspectratio="t"/>
            <w10:anchorlock/>
          </v:shape>
          <o:OLEObject Type="Embed" ProgID="Equation.DSMT4" ShapeID="_x0000_i1143" DrawAspect="Content" ObjectID="_1468075843" r:id="rId219"/>
        </w:object>
      </w:r>
      <w:r>
        <w:rPr>
          <w:rFonts w:ascii="宋体" w:eastAsia="宋体" w:hAnsi="宋体" w:cs="宋体"/>
          <w:color w:val="000000"/>
        </w:rPr>
        <w:t>是常数，</w:t>
      </w:r>
      <w:r>
        <w:object>
          <v:shape id="_x0000_i1144" type="#_x0000_t75" alt="学科网(www.zxxk.com)--教育资源门户，提供试卷、教案、课件、论文、素材以及各类教学资源下载，还有大量而丰富的教学相关资讯！" style="width:27.75pt;height:14.25pt" o:ole="" coordsize="21600,21600" o:preferrelative="t" filled="f" stroked="f">
            <v:stroke joinstyle="miter"/>
            <v:imagedata r:id="rId209" o:title="eqIdf2c80c26a794a844127aae7dee87c93b"/>
            <o:lock v:ext="edit" aspectratio="t"/>
            <w10:anchorlock/>
          </v:shape>
          <o:OLEObject Type="Embed" ProgID="Equation.DSMT4" ShapeID="_x0000_i1144" DrawAspect="Content" ObjectID="_1468075844" r:id="rId220"/>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107" o:title="eqIdd053b14c8588eee2acbbe44fc37a6886"/>
            <o:lock v:ext="edit" aspectratio="t"/>
            <w10:anchorlock/>
          </v:shape>
          <o:OLEObject Type="Embed" ProgID="Equation.DSMT4" ShapeID="_x0000_i1145" DrawAspect="Content" ObjectID="_1468075845" r:id="rId221"/>
        </w:object>
      </w:r>
      <w:r>
        <w:rPr>
          <w:rFonts w:ascii="宋体" w:eastAsia="宋体" w:hAnsi="宋体" w:cs="宋体"/>
          <w:color w:val="000000"/>
        </w:rPr>
        <w:t>随</w:t>
      </w:r>
      <w:r>
        <w:object>
          <v:shape id="_x0000_i1146" type="#_x0000_t75" alt="学科网(www.zxxk.com)--教育资源门户，提供试卷、教案、课件、论文、素材以及各类教学资源下载，还有大量而丰富的教学相关资讯！" style="width:9pt;height:9.75pt" o:ole="" coordsize="21600,21600" o:preferrelative="t" filled="f" stroked="f">
            <v:stroke joinstyle="miter"/>
            <v:imagedata r:id="rId109" o:title="eqId81dea63b8ce3e51adf66cf7b9982a248"/>
            <o:lock v:ext="edit" aspectratio="t"/>
            <w10:anchorlock/>
          </v:shape>
          <o:OLEObject Type="Embed" ProgID="Equation.DSMT4" ShapeID="_x0000_i1146" DrawAspect="Content" ObjectID="_1468075846" r:id="rId222"/>
        </w:object>
      </w:r>
      <w:r>
        <w:rPr>
          <w:rFonts w:ascii="宋体" w:eastAsia="宋体" w:hAnsi="宋体" w:cs="宋体"/>
          <w:color w:val="000000"/>
          <w:position w:val="0"/>
        </w:rPr>
        <w:drawing>
          <wp:inline distT="0" distB="0" distL="114300" distR="114300">
            <wp:extent cx="133350" cy="177800"/>
            <wp:effectExtent l="0" t="0" r="0" b="0"/>
            <wp:docPr id="988176640" name="图片 988176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76640" name="图片 988176640"/>
                    <pic:cNvPicPr>
                      <a:picLocks noChangeAspect="1"/>
                    </pic:cNvPicPr>
                  </pic:nvPicPr>
                  <pic:blipFill>
                    <a:blip xmlns:r="http://schemas.openxmlformats.org/officeDocument/2006/relationships" r:embed="rId3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增大而减小，</w:t>
      </w:r>
    </w:p>
    <w:p>
      <w:pPr>
        <w:spacing w:line="360" w:lineRule="auto"/>
        <w:jc w:val="left"/>
        <w:textAlignment w:val="center"/>
        <w:rPr>
          <w:color w:val="000000"/>
        </w:rPr>
      </w:pP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27.95pt;height:14pt" o:ole="" coordsize="21600,21600" o:preferrelative="t" filled="f" stroked="f">
            <v:stroke joinstyle="miter"/>
            <v:imagedata r:id="rId216" o:title="eqId44a4eaa80b44625890339d6a0065c241"/>
            <o:lock v:ext="edit" aspectratio="t"/>
            <w10:anchorlock/>
          </v:shape>
          <o:OLEObject Type="Embed" ProgID="Equation.DSMT4" ShapeID="_x0000_i1147" DrawAspect="Content" ObjectID="_1468075847" r:id="rId223"/>
        </w:object>
      </w:r>
    </w:p>
    <w:p>
      <w:pPr>
        <w:spacing w:line="360" w:lineRule="auto"/>
        <w:jc w:val="left"/>
        <w:textAlignment w:val="center"/>
        <w:rPr>
          <w:color w:val="000000"/>
        </w:rPr>
      </w:pPr>
      <w:r>
        <w:rPr>
          <w:rFonts w:ascii="宋体" w:eastAsia="宋体" w:hAnsi="宋体" w:cs="宋体"/>
          <w:color w:val="000000"/>
        </w:rPr>
        <w:t>∴一个符合条件的</w:t>
      </w:r>
      <w:r>
        <w:object>
          <v:shape id="_x0000_i1148" type="#_x0000_t75" alt="学科网(www.zxxk.com)--教育资源门户，提供试卷、教案、课件、论文、素材以及各类教学资源下载，还有大量而丰富的教学相关资讯！" style="width:10pt;height:14.4pt" o:ole="" coordsize="21600,21600" o:preferrelative="t" filled="f" stroked="f">
            <v:stroke joinstyle="miter"/>
            <v:imagedata r:id="rId83" o:title="eqIdf0a532e15e232cb4b99a8d4d07c89575"/>
            <o:lock v:ext="edit" aspectratio="t"/>
            <w10:anchorlock/>
          </v:shape>
          <o:OLEObject Type="Embed" ProgID="Equation.DSMT4" ShapeID="_x0000_i1148" DrawAspect="Content" ObjectID="_1468075848" r:id="rId224"/>
        </w:object>
      </w:r>
      <w:r>
        <w:rPr>
          <w:rFonts w:ascii="宋体" w:eastAsia="宋体" w:hAnsi="宋体" w:cs="宋体"/>
          <w:color w:val="000000"/>
        </w:rPr>
        <w:t>的值可以是</w:t>
      </w:r>
      <w:r>
        <w:object>
          <v:shape id="_x0000_i1149" type="#_x0000_t75" alt="学科网(www.zxxk.com)--教育资源门户，提供试卷、教案、课件、论文、素材以及各类教学资源下载，还有大量而丰富的教学相关资讯！" style="width:12pt;height:10.5pt" o:ole="" coordsize="21600,21600" o:preferrelative="t" filled="f" stroked="f">
            <v:stroke joinstyle="miter"/>
            <v:imagedata r:id="rId214" o:title="eqIdacbc6a613224461ade69362d46550474"/>
            <o:lock v:ext="edit" aspectratio="t"/>
            <w10:anchorlock/>
          </v:shape>
          <o:OLEObject Type="Embed" ProgID="Equation.DSMT4" ShapeID="_x0000_i1149" DrawAspect="Content" ObjectID="_1468075849"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0" type="#_x0000_t75" alt="学科网(www.zxxk.com)--教育资源门户，提供试卷、教案、课件、论文、素材以及各类教学资源下载，还有大量而丰富的教学相关资讯！" style="width:12pt;height:10.5pt" o:ole="" coordsize="21600,21600" o:preferrelative="t" filled="f" stroked="f">
            <v:stroke joinstyle="miter"/>
            <v:imagedata r:id="rId214" o:title="eqIdacbc6a613224461ade69362d46550474"/>
            <o:lock v:ext="edit" aspectratio="t"/>
            <w10:anchorlock/>
          </v:shape>
          <o:OLEObject Type="Embed" ProgID="Equation.DSMT4" ShapeID="_x0000_i1150" DrawAspect="Content" ObjectID="_1468075850" r:id="rId226"/>
        </w:object>
      </w:r>
      <w:r>
        <w:rPr>
          <w:rFonts w:ascii="宋体" w:eastAsia="宋体" w:hAnsi="宋体" w:cs="宋体"/>
          <w:color w:val="000000"/>
        </w:rPr>
        <w:t>（答案不唯一）．</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本题考查了一次函数的性质，熟练掌握一次函数的性质是解题的关键．</w:t>
      </w:r>
    </w:p>
    <w:p>
      <w:pPr>
        <w:spacing w:line="360" w:lineRule="auto"/>
        <w:jc w:val="left"/>
        <w:textAlignment w:val="center"/>
        <w:rPr>
          <w:color w:val="000000"/>
        </w:rPr>
      </w:pPr>
      <w:r>
        <w:rPr>
          <w:color w:val="000000"/>
        </w:rPr>
        <w:t xml:space="preserve">16. </w:t>
      </w:r>
      <w:r>
        <w:rPr>
          <w:rFonts w:ascii="Times New Roman" w:eastAsia="Times New Roman" w:hAnsi="Times New Roman" w:cs="Times New Roman"/>
          <w:color w:val="000000"/>
        </w:rPr>
        <w:t>E</w:t>
      </w:r>
      <w:r>
        <w:rPr>
          <w:rFonts w:ascii="宋体" w:eastAsia="宋体" w:hAnsi="宋体" w:cs="宋体"/>
          <w:color w:val="000000"/>
        </w:rPr>
        <w:t>，</w:t>
      </w:r>
      <w:r>
        <w:rPr>
          <w:rFonts w:ascii="Times New Roman" w:eastAsia="Times New Roman" w:hAnsi="Times New Roman" w:cs="Times New Roman"/>
          <w:color w:val="000000"/>
        </w:rPr>
        <w:t>F</w:t>
      </w:r>
      <w:r>
        <w:rPr>
          <w:rFonts w:ascii="宋体" w:eastAsia="宋体" w:hAnsi="宋体" w:cs="宋体"/>
          <w:color w:val="000000"/>
        </w:rPr>
        <w:t>，</w:t>
      </w:r>
      <w:r>
        <w:rPr>
          <w:rFonts w:ascii="Times New Roman" w:eastAsia="Times New Roman" w:hAnsi="Times New Roman" w:cs="Times New Roman"/>
          <w:color w:val="000000"/>
        </w:rPr>
        <w:t>G</w:t>
      </w:r>
      <w:r>
        <w:rPr>
          <w:rFonts w:ascii="宋体" w:eastAsia="宋体" w:hAnsi="宋体" w:cs="宋体"/>
          <w:color w:val="000000"/>
        </w:rPr>
        <w:t>，</w:t>
      </w:r>
      <w:r>
        <w:rPr>
          <w:rFonts w:ascii="Times New Roman" w:eastAsia="Times New Roman" w:hAnsi="Times New Roman" w:cs="Times New Roman"/>
          <w:color w:val="000000"/>
        </w:rPr>
        <w:t>H</w:t>
      </w:r>
      <w:r>
        <w:rPr>
          <w:rFonts w:ascii="宋体" w:eastAsia="宋体" w:hAnsi="宋体" w:cs="宋体"/>
          <w:color w:val="000000"/>
        </w:rPr>
        <w:t>分别为矩形</w:t>
      </w:r>
      <w:r>
        <w:rPr>
          <w:rFonts w:ascii="Times New Roman" w:eastAsia="Times New Roman" w:hAnsi="Times New Roman" w:cs="Times New Roman"/>
          <w:color w:val="000000"/>
        </w:rPr>
        <w:t>ABCD</w:t>
      </w:r>
      <w:r>
        <w:rPr>
          <w:rFonts w:ascii="宋体" w:eastAsia="宋体" w:hAnsi="宋体" w:cs="宋体"/>
          <w:color w:val="000000"/>
        </w:rPr>
        <w:t>四边的中点，则四边形</w:t>
      </w:r>
      <w:r>
        <w:rPr>
          <w:rFonts w:ascii="Times New Roman" w:eastAsia="Times New Roman" w:hAnsi="Times New Roman" w:cs="Times New Roman"/>
          <w:color w:val="000000"/>
        </w:rPr>
        <w:t>EFGH</w:t>
      </w:r>
      <w:r>
        <w:rPr>
          <w:rFonts w:ascii="宋体" w:eastAsia="宋体" w:hAnsi="宋体" w:cs="宋体"/>
          <w:color w:val="000000"/>
        </w:rPr>
        <w:t>一定是</w:t>
      </w:r>
      <w:r>
        <w:rPr>
          <w:color w:val="000000"/>
        </w:rPr>
        <w:t>______</w:t>
      </w:r>
      <w:r>
        <w:rPr>
          <w:rFonts w:ascii="Times New Roman" w:eastAsia="Times New Roman" w:hAnsi="Times New Roman" w:cs="Times New Roman"/>
          <w:color w:val="000000"/>
        </w:rPr>
        <w:t>.</w:t>
      </w:r>
    </w:p>
    <w:p>
      <w:pPr>
        <w:spacing w:line="360" w:lineRule="auto"/>
        <w:textAlignment w:val="center"/>
        <w:rPr>
          <w:color w:val="000000"/>
        </w:rPr>
      </w:pPr>
      <w:r>
        <w:rPr>
          <w:color w:val="2E75B6"/>
        </w:rPr>
        <w:t>【答案】</w:t>
      </w:r>
      <w:r>
        <w:rPr>
          <w:rFonts w:ascii="宋体" w:eastAsia="宋体" w:hAnsi="宋体" w:cs="宋体"/>
          <w:color w:val="000000"/>
        </w:rPr>
        <w:t>平行四边形</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如图，首先连接</w:t>
      </w:r>
      <w:r>
        <w:rPr>
          <w:rFonts w:ascii="Times New Roman" w:eastAsia="Times New Roman" w:hAnsi="Times New Roman" w:cs="Times New Roman"/>
          <w:color w:val="000000"/>
        </w:rPr>
        <w:t>BD</w:t>
      </w:r>
      <w:r>
        <w:rPr>
          <w:rFonts w:ascii="宋体" w:eastAsia="宋体" w:hAnsi="宋体" w:cs="宋体"/>
          <w:color w:val="000000"/>
        </w:rPr>
        <w:t>，根据中位线的性质得出</w:t>
      </w:r>
      <w:r>
        <w:rPr>
          <w:rFonts w:ascii="Times New Roman" w:eastAsia="Times New Roman" w:hAnsi="Times New Roman" w:cs="Times New Roman"/>
          <w:color w:val="000000"/>
        </w:rPr>
        <w:t>EH</w:t>
      </w:r>
      <w:r>
        <w:rPr>
          <w:rFonts w:ascii="宋体" w:eastAsia="宋体" w:hAnsi="宋体" w:cs="宋体"/>
          <w:color w:val="000000"/>
        </w:rPr>
        <w:t>∥</w:t>
      </w:r>
      <w:r>
        <w:rPr>
          <w:rFonts w:ascii="Times New Roman" w:eastAsia="Times New Roman" w:hAnsi="Times New Roman" w:cs="Times New Roman"/>
          <w:color w:val="000000"/>
        </w:rPr>
        <w:t>BD</w:t>
      </w:r>
      <w:r>
        <w:rPr>
          <w:rFonts w:ascii="宋体" w:eastAsia="宋体" w:hAnsi="宋体" w:cs="宋体"/>
          <w:color w:val="000000"/>
        </w:rPr>
        <w:t>，</w:t>
      </w:r>
      <w:r>
        <w:rPr>
          <w:rFonts w:ascii="Times New Roman" w:eastAsia="Times New Roman" w:hAnsi="Times New Roman" w:cs="Times New Roman"/>
          <w:color w:val="000000"/>
        </w:rPr>
        <w:t>EH=</w:t>
      </w:r>
      <w:r>
        <w:object>
          <v:shape id="_x0000_i1151" type="#_x0000_t75" alt="学科网(www.zxxk.com)--教育资源门户，提供试卷、教案、课件、论文、素材以及各类教学资源下载，还有大量而丰富的教学相关资讯！" style="width:12pt;height:30.75pt" o:ole="" coordsize="21600,21600" o:preferrelative="t" filled="f" stroked="f">
            <v:stroke joinstyle="miter"/>
            <v:imagedata r:id="rId227" o:title="eqId8eff998d034284391ca064755fa6bf1b"/>
            <o:lock v:ext="edit" aspectratio="t"/>
            <w10:anchorlock/>
          </v:shape>
          <o:OLEObject Type="Embed" ProgID="Equation.DSMT4" ShapeID="_x0000_i1151" DrawAspect="Content" ObjectID="_1468075851" r:id="rId228"/>
        </w:object>
      </w:r>
      <w:r>
        <w:rPr>
          <w:rFonts w:ascii="Times New Roman" w:eastAsia="Times New Roman" w:hAnsi="Times New Roman" w:cs="Times New Roman"/>
          <w:color w:val="000000"/>
        </w:rPr>
        <w:t>BD</w:t>
      </w:r>
      <w:r>
        <w:rPr>
          <w:rFonts w:ascii="宋体" w:eastAsia="宋体" w:hAnsi="宋体" w:cs="宋体"/>
          <w:color w:val="000000"/>
        </w:rPr>
        <w:t>；</w:t>
      </w:r>
      <w:r>
        <w:rPr>
          <w:rFonts w:ascii="Times New Roman" w:eastAsia="Times New Roman" w:hAnsi="Times New Roman" w:cs="Times New Roman"/>
          <w:i/>
          <w:color w:val="000000"/>
        </w:rPr>
        <w:t>FG</w:t>
      </w: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FG</w:t>
      </w:r>
      <w:r>
        <w:rPr>
          <w:rFonts w:ascii="Times New Roman" w:eastAsia="Times New Roman" w:hAnsi="Times New Roman" w:cs="Times New Roman"/>
          <w:color w:val="000000"/>
        </w:rPr>
        <w:t>=</w:t>
      </w:r>
      <w:r>
        <w:object>
          <v:shape id="_x0000_i1152" type="#_x0000_t75" alt="学科网(www.zxxk.com)--教育资源门户，提供试卷、教案、课件、论文、素材以及各类教学资源下载，还有大量而丰富的教学相关资讯！" style="width:12pt;height:30.75pt" o:ole="" coordsize="21600,21600" o:preferrelative="t" filled="f" stroked="f">
            <v:stroke joinstyle="miter"/>
            <v:imagedata r:id="rId227" o:title="eqId8eff998d034284391ca064755fa6bf1b"/>
            <o:lock v:ext="edit" aspectratio="t"/>
            <w10:anchorlock/>
          </v:shape>
          <o:OLEObject Type="Embed" ProgID="Equation.DSMT4" ShapeID="_x0000_i1152" DrawAspect="Content" ObjectID="_1468075852" r:id="rId229"/>
        </w:object>
      </w:r>
      <w:r>
        <w:rPr>
          <w:rFonts w:ascii="Times New Roman" w:eastAsia="Times New Roman" w:hAnsi="Times New Roman" w:cs="Times New Roman"/>
          <w:i/>
          <w:color w:val="000000"/>
        </w:rPr>
        <w:t>BD</w:t>
      </w:r>
      <w:r>
        <w:rPr>
          <w:rFonts w:ascii="宋体" w:eastAsia="宋体" w:hAnsi="宋体" w:cs="宋体"/>
          <w:color w:val="000000"/>
        </w:rPr>
        <w:t>，进而得出</w:t>
      </w:r>
      <w:r>
        <w:rPr>
          <w:rFonts w:ascii="Times New Roman" w:eastAsia="Times New Roman" w:hAnsi="Times New Roman" w:cs="Times New Roman"/>
          <w:color w:val="000000"/>
        </w:rPr>
        <w:t>EH</w:t>
      </w:r>
      <w:r>
        <w:rPr>
          <w:rFonts w:ascii="宋体" w:eastAsia="宋体" w:hAnsi="宋体" w:cs="宋体"/>
          <w:color w:val="000000"/>
        </w:rPr>
        <w:t>∥</w:t>
      </w:r>
      <w:r>
        <w:rPr>
          <w:rFonts w:ascii="Times New Roman" w:eastAsia="Times New Roman" w:hAnsi="Times New Roman" w:cs="Times New Roman"/>
          <w:color w:val="000000"/>
        </w:rPr>
        <w:t>FG</w:t>
      </w:r>
      <w:r>
        <w:rPr>
          <w:rFonts w:ascii="宋体" w:eastAsia="宋体" w:hAnsi="宋体" w:cs="宋体"/>
          <w:color w:val="000000"/>
        </w:rPr>
        <w:t>，</w:t>
      </w:r>
      <w:r>
        <w:rPr>
          <w:rFonts w:ascii="Times New Roman" w:eastAsia="Times New Roman" w:hAnsi="Times New Roman" w:cs="Times New Roman"/>
          <w:color w:val="000000"/>
        </w:rPr>
        <w:t>EH=FG</w:t>
      </w:r>
      <w:r>
        <w:rPr>
          <w:rFonts w:ascii="宋体" w:eastAsia="宋体" w:hAnsi="宋体" w:cs="宋体"/>
          <w:color w:val="000000"/>
        </w:rPr>
        <w:t>，即可得出答案．</w:t>
      </w:r>
    </w:p>
    <w:p>
      <w:pPr>
        <w:spacing w:line="360" w:lineRule="auto"/>
        <w:textAlignment w:val="center"/>
        <w:rPr>
          <w:color w:val="000000"/>
        </w:rPr>
      </w:pPr>
      <w:r>
        <w:rPr>
          <w:color w:val="000000"/>
        </w:rPr>
        <w:t>【详解】</w:t>
      </w:r>
      <w:r>
        <w:rPr>
          <w:color w:val="000000"/>
        </w:rPr>
        <w:drawing>
          <wp:inline distT="0" distB="0" distL="114300" distR="114300">
            <wp:extent cx="1304925" cy="952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xmlns:r="http://schemas.openxmlformats.org/officeDocument/2006/relationships" r:embed="rId230"/>
                    <a:stretch>
                      <a:fillRect/>
                    </a:stretch>
                  </pic:blipFill>
                  <pic:spPr>
                    <a:xfrm>
                      <a:off x="0" y="0"/>
                      <a:ext cx="1304925" cy="952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证明：连接</w:t>
      </w:r>
      <w:r>
        <w:rPr>
          <w:rFonts w:ascii="Times New Roman" w:eastAsia="Times New Roman" w:hAnsi="Times New Roman" w:cs="Times New Roman"/>
          <w:i/>
          <w:color w:val="000000"/>
        </w:rPr>
        <w:t>BD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color w:val="000000"/>
        </w:rPr>
        <w:t>E. F. </w:t>
      </w:r>
      <w:r>
        <w:rPr>
          <w:rFonts w:ascii="Times New Roman" w:eastAsia="Times New Roman" w:hAnsi="Times New Roman" w:cs="Times New Roman"/>
          <w:i/>
          <w:color w:val="000000"/>
        </w:rPr>
        <w:t>G</w:t>
      </w:r>
      <w:r>
        <w:rPr>
          <w:rFonts w:ascii="宋体" w:eastAsia="宋体" w:hAnsi="宋体" w:cs="宋体"/>
          <w:color w:val="000000"/>
        </w:rPr>
        <w:t>、</w:t>
      </w:r>
      <w:r>
        <w:rPr>
          <w:rFonts w:ascii="Times New Roman" w:eastAsia="Times New Roman" w:hAnsi="Times New Roman" w:cs="Times New Roman"/>
          <w:i/>
          <w:color w:val="000000"/>
        </w:rPr>
        <w:t>H</w:t>
      </w:r>
      <w:r>
        <w:rPr>
          <w:rFonts w:ascii="宋体" w:eastAsia="宋体" w:hAnsi="宋体" w:cs="宋体"/>
          <w:color w:val="000000"/>
        </w:rPr>
        <w:t>分别是边</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r>
        <w:rPr>
          <w:rFonts w:ascii="Times New Roman" w:eastAsia="Times New Roman" w:hAnsi="Times New Roman" w:cs="Times New Roman"/>
          <w:i/>
          <w:color w:val="000000"/>
        </w:rPr>
        <w:t>DA</w: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EH</w:t>
      </w:r>
      <w:r>
        <w:rPr>
          <w:rFonts w:ascii="宋体" w:eastAsia="宋体" w:hAnsi="宋体" w:cs="宋体"/>
          <w:color w:val="000000"/>
        </w:rPr>
        <w:t>为</w:t>
      </w:r>
      <w:r>
        <w:rPr>
          <w:rFonts w:ascii="Cambria Math" w:eastAsia="Cambria Math" w:hAnsi="Cambria Math" w:cs="Cambria Math"/>
          <w:color w:val="000000"/>
        </w:rPr>
        <w:t>△</w:t>
      </w:r>
      <w:r>
        <w:rPr>
          <w:rFonts w:ascii="Times New Roman" w:eastAsia="Times New Roman" w:hAnsi="Times New Roman" w:cs="Times New Roman"/>
          <w:i/>
          <w:color w:val="000000"/>
        </w:rPr>
        <w:t>ABD</w:t>
      </w:r>
      <w:r>
        <w:rPr>
          <w:rFonts w:ascii="宋体" w:eastAsia="宋体" w:hAnsi="宋体" w:cs="宋体"/>
          <w:color w:val="000000"/>
        </w:rPr>
        <w:t>的中位线，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EH</w:t>
      </w: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EH</w:t>
      </w:r>
      <w:r>
        <w:rPr>
          <w:rFonts w:ascii="Times New Roman" w:eastAsia="Times New Roman" w:hAnsi="Times New Roman" w:cs="Times New Roman"/>
          <w:color w:val="000000"/>
        </w:rPr>
        <w:t>=</w:t>
      </w:r>
      <w:r>
        <w:object>
          <v:shape id="_x0000_i1153" type="#_x0000_t75" alt="学科网(www.zxxk.com)--教育资源门户，提供试卷、教案、课件、论文、素材以及各类教学资源下载，还有大量而丰富的教学相关资讯！" style="width:12pt;height:30.75pt" o:ole="" coordsize="21600,21600" o:preferrelative="t" filled="f" stroked="f">
            <v:stroke joinstyle="miter"/>
            <v:imagedata r:id="rId227" o:title="eqId8eff998d034284391ca064755fa6bf1b"/>
            <o:lock v:ext="edit" aspectratio="t"/>
            <w10:anchorlock/>
          </v:shape>
          <o:OLEObject Type="Embed" ProgID="Equation.DSMT4" ShapeID="_x0000_i1153" DrawAspect="Content" ObjectID="_1468075853" r:id="rId231"/>
        </w:objec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同理：</w:t>
      </w:r>
      <w:r>
        <w:rPr>
          <w:rFonts w:ascii="Times New Roman" w:eastAsia="Times New Roman" w:hAnsi="Times New Roman" w:cs="Times New Roman"/>
          <w:i/>
          <w:color w:val="000000"/>
        </w:rPr>
        <w:t>FG</w:t>
      </w: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FG</w:t>
      </w:r>
      <w:r>
        <w:rPr>
          <w:rFonts w:ascii="Times New Roman" w:eastAsia="Times New Roman" w:hAnsi="Times New Roman" w:cs="Times New Roman"/>
          <w:color w:val="000000"/>
        </w:rPr>
        <w:t>=</w:t>
      </w:r>
      <w:r>
        <w:object>
          <v:shape id="_x0000_i1154" type="#_x0000_t75" alt="学科网(www.zxxk.com)--教育资源门户，提供试卷、教案、课件、论文、素材以及各类教学资源下载，还有大量而丰富的教学相关资讯！" style="width:12pt;height:30.75pt" o:ole="" coordsize="21600,21600" o:preferrelative="t" filled="f" stroked="f">
            <v:stroke joinstyle="miter"/>
            <v:imagedata r:id="rId227" o:title="eqId8eff998d034284391ca064755fa6bf1b"/>
            <o:lock v:ext="edit" aspectratio="t"/>
            <w10:anchorlock/>
          </v:shape>
          <o:OLEObject Type="Embed" ProgID="Equation.DSMT4" ShapeID="_x0000_i1154" DrawAspect="Content" ObjectID="_1468075854" r:id="rId232"/>
        </w:object>
      </w:r>
      <w:r>
        <w:rPr>
          <w:rFonts w:ascii="Times New Roman" w:eastAsia="Times New Roman" w:hAnsi="Times New Roman" w:cs="Times New Roman"/>
          <w:i/>
          <w:color w:val="000000"/>
        </w:rPr>
        <w:t>BD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EH</w:t>
      </w:r>
      <w:r>
        <w:rPr>
          <w:rFonts w:ascii="宋体" w:eastAsia="宋体" w:hAnsi="宋体" w:cs="宋体"/>
          <w:color w:val="000000"/>
        </w:rPr>
        <w:t>∥</w:t>
      </w:r>
      <w:r>
        <w:rPr>
          <w:rFonts w:ascii="Times New Roman" w:eastAsia="Times New Roman" w:hAnsi="Times New Roman" w:cs="Times New Roman"/>
          <w:i/>
          <w:color w:val="000000"/>
        </w:rPr>
        <w:t>FG</w:t>
      </w:r>
      <w:r>
        <w:rPr>
          <w:rFonts w:ascii="Times New Roman" w:eastAsia="Times New Roman" w:hAnsi="Times New Roman" w:cs="Times New Roman"/>
          <w:color w:val="000000"/>
        </w:rPr>
        <w:t>，</w:t>
      </w:r>
      <w:r>
        <w:rPr>
          <w:rFonts w:ascii="Times New Roman" w:eastAsia="Times New Roman" w:hAnsi="Times New Roman" w:cs="Times New Roman"/>
          <w:i/>
          <w:color w:val="000000"/>
        </w:rPr>
        <w:t>EH</w:t>
      </w:r>
      <w:r>
        <w:rPr>
          <w:rFonts w:ascii="Times New Roman" w:eastAsia="Times New Roman" w:hAnsi="Times New Roman" w:cs="Times New Roman"/>
          <w:color w:val="000000"/>
        </w:rPr>
        <w:t>=</w:t>
      </w:r>
      <w:r>
        <w:rPr>
          <w:rFonts w:ascii="Times New Roman" w:eastAsia="Times New Roman" w:hAnsi="Times New Roman" w:cs="Times New Roman"/>
          <w:i/>
          <w:color w:val="000000"/>
        </w:rPr>
        <w:t>FG</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四边形</w:t>
      </w:r>
      <w:r>
        <w:rPr>
          <w:rFonts w:ascii="Times New Roman" w:eastAsia="Times New Roman" w:hAnsi="Times New Roman" w:cs="Times New Roman"/>
          <w:i/>
          <w:color w:val="000000"/>
        </w:rPr>
        <w:t>EFGH</w:t>
      </w:r>
      <w:r>
        <w:rPr>
          <w:rFonts w:ascii="Times New Roman" w:eastAsia="Times New Roman" w:hAnsi="Times New Roman" w:cs="Times New Roman"/>
          <w:color w:val="000000"/>
        </w:rPr>
        <w:t>是平行四边形.</w:t>
      </w:r>
    </w:p>
    <w:p>
      <w:pPr>
        <w:spacing w:line="360" w:lineRule="auto"/>
        <w:jc w:val="left"/>
        <w:textAlignment w:val="center"/>
        <w:rPr>
          <w:color w:val="000000"/>
        </w:rPr>
      </w:pPr>
      <w:r>
        <w:rPr>
          <w:rFonts w:ascii="Times New Roman" w:eastAsia="Times New Roman" w:hAnsi="Times New Roman" w:cs="Times New Roman"/>
          <w:color w:val="000000"/>
        </w:rPr>
        <w:t>故答案为平行四边形.</w:t>
      </w:r>
    </w:p>
    <w:p>
      <w:pPr>
        <w:spacing w:line="360" w:lineRule="auto"/>
        <w:jc w:val="left"/>
        <w:textAlignment w:val="center"/>
        <w:rPr>
          <w:color w:val="000000"/>
        </w:rPr>
      </w:pPr>
      <w:r>
        <w:rPr>
          <w:color w:val="000000"/>
        </w:rPr>
        <w:t>【点睛】</w:t>
      </w:r>
      <w:r>
        <w:rPr>
          <w:rFonts w:ascii="宋体" w:eastAsia="宋体" w:hAnsi="宋体" w:cs="宋体"/>
          <w:color w:val="000000"/>
        </w:rPr>
        <w:t>本题考查平行四边形的判定与性质，熟练掌握判定和性质是解题的关键.</w:t>
      </w:r>
    </w:p>
    <w:p>
      <w:pPr>
        <w:spacing w:line="360" w:lineRule="auto"/>
        <w:jc w:val="left"/>
        <w:textAlignment w:val="center"/>
        <w:rPr>
          <w:color w:val="000000"/>
        </w:rPr>
      </w:pPr>
      <w:r>
        <w:rPr>
          <w:color w:val="000000"/>
        </w:rPr>
        <w:t xml:space="preserve">17. </w:t>
      </w:r>
      <w:r>
        <w:rPr>
          <w:rFonts w:ascii="宋体" w:eastAsia="宋体" w:hAnsi="宋体" w:cs="宋体"/>
          <w:color w:val="000000"/>
        </w:rPr>
        <w:t>已知一次函数</w:t>
      </w:r>
      <w:r>
        <w:object>
          <v:shape id="_x0000_i1155" type="#_x0000_t75" alt="学科网(www.zxxk.com)--教育资源门户，提供试卷、教案、课件、论文、素材以及各类教学资源下载，还有大量而丰富的教学相关资讯！" style="width:58.2pt;height:16.2pt" o:ole="" coordsize="21600,21600" o:preferrelative="t" filled="f" stroked="f">
            <v:stroke joinstyle="miter"/>
            <v:imagedata r:id="rId233" o:title="eqIdcab0906bff33675959408a1d1b6fa823"/>
            <o:lock v:ext="edit" aspectratio="t"/>
            <w10:anchorlock/>
          </v:shape>
          <o:OLEObject Type="Embed" ProgID="Equation.DSMT4" ShapeID="_x0000_i1155" DrawAspect="Content" ObjectID="_1468075855" r:id="rId234"/>
        </w:object>
      </w:r>
      <w:r>
        <w:rPr>
          <w:rFonts w:ascii="宋体" w:eastAsia="宋体" w:hAnsi="宋体" w:cs="宋体"/>
          <w:color w:val="000000"/>
        </w:rPr>
        <w:t>，当</w:t>
      </w:r>
      <w:r>
        <w:object>
          <v:shape id="_x0000_i1156" type="#_x0000_t75" alt="学科网(www.zxxk.com)--教育资源门户，提供试卷、教案、课件、论文、素材以及各类教学资源下载，还有大量而丰富的教学相关资讯！" style="width:45pt;height:14.25pt" o:ole="" coordsize="21600,21600" o:preferrelative="t" filled="f" stroked="f">
            <v:stroke joinstyle="miter"/>
            <v:imagedata r:id="rId235" o:title="eqIdbe48cd4158fb76190935ab143de02ba3"/>
            <o:lock v:ext="edit" aspectratio="t"/>
            <w10:anchorlock/>
          </v:shape>
          <o:OLEObject Type="Embed" ProgID="Equation.DSMT4" ShapeID="_x0000_i1156" DrawAspect="Content" ObjectID="_1468075856" r:id="rId236"/>
        </w:object>
      </w:r>
      <w:r>
        <w:rPr>
          <w:rFonts w:ascii="宋体" w:eastAsia="宋体" w:hAnsi="宋体" w:cs="宋体"/>
          <w:color w:val="000000"/>
        </w:rPr>
        <w:t>时，函数</w:t>
      </w:r>
      <w:r>
        <w:object>
          <v:shape id="_x0000_i1157" type="#_x0000_t75" alt="学科网(www.zxxk.com)--教育资源门户，提供试卷、教案、课件、论文、素材以及各类教学资源下载，还有大量而丰富的教学相关资讯！" style="width:9.75pt;height:12pt" o:ole="" coordsize="21600,21600" o:preferrelative="t" filled="f" stroked="f">
            <v:stroke joinstyle="miter"/>
            <v:imagedata r:id="rId107" o:title="eqIdd053b14c8588eee2acbbe44fc37a6886"/>
            <o:lock v:ext="edit" aspectratio="t"/>
            <w10:anchorlock/>
          </v:shape>
          <o:OLEObject Type="Embed" ProgID="Equation.DSMT4" ShapeID="_x0000_i1157" DrawAspect="Content" ObjectID="_1468075857" r:id="rId237"/>
        </w:object>
      </w:r>
      <w:r>
        <w:rPr>
          <w:rFonts w:ascii="宋体" w:eastAsia="宋体" w:hAnsi="宋体" w:cs="宋体"/>
          <w:color w:val="000000"/>
          <w:position w:val="0"/>
        </w:rPr>
        <w:drawing>
          <wp:inline distT="0" distB="0" distL="114300" distR="114300">
            <wp:extent cx="133350" cy="177800"/>
            <wp:effectExtent l="0" t="0" r="0" b="0"/>
            <wp:docPr id="988176636" name="图片 988176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176636" name="图片 988176636"/>
                    <pic:cNvPicPr>
                      <a:picLocks noChangeAspect="1"/>
                    </pic:cNvPicPr>
                  </pic:nvPicPr>
                  <pic:blipFill>
                    <a:blip xmlns:r="http://schemas.openxmlformats.org/officeDocument/2006/relationships" r:embed="rId35"/>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最大值是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3</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w:t>
      </w:r>
      <w:r>
        <w:object>
          <v:shape id="_x0000_i1158" type="#_x0000_t75" alt="学科网(www.zxxk.com)--教育资源门户，提供试卷、教案、课件、论文、素材以及各类教学资源下载，还有大量而丰富的教学相关资讯！" style="width:33.75pt;height:14.25pt" o:ole="" coordsize="21600,21600" o:preferrelative="t" filled="f" stroked="f">
            <v:stroke joinstyle="miter"/>
            <v:imagedata r:id="rId238" o:title="eqIdc4d747a847e7d7bf6bd690a96da74d33"/>
            <o:lock v:ext="edit" aspectratio="t"/>
            <w10:anchorlock/>
          </v:shape>
          <o:OLEObject Type="Embed" ProgID="Equation.DSMT4" ShapeID="_x0000_i1158" DrawAspect="Content" ObjectID="_1468075858" r:id="rId239"/>
        </w:object>
      </w:r>
      <w:r>
        <w:rPr>
          <w:rFonts w:ascii="宋体" w:eastAsia="宋体" w:hAnsi="宋体" w:cs="宋体"/>
          <w:color w:val="000000"/>
        </w:rPr>
        <w:t>知道一次函数</w:t>
      </w:r>
      <w:r>
        <w:object>
          <v:shape id="_x0000_i1159" type="#_x0000_t75" alt="学科网(www.zxxk.com)--教育资源门户，提供试卷、教案、课件、论文、素材以及各类教学资源下载，还有大量而丰富的教学相关资讯！" style="width:58.2pt;height:16.2pt" o:ole="" coordsize="21600,21600" o:preferrelative="t" filled="f" stroked="f">
            <v:stroke joinstyle="miter"/>
            <v:imagedata r:id="rId233" o:title="eqIdcab0906bff33675959408a1d1b6fa823"/>
            <o:lock v:ext="edit" aspectratio="t"/>
            <w10:anchorlock/>
          </v:shape>
          <o:OLEObject Type="Embed" ProgID="Equation.DSMT4" ShapeID="_x0000_i1159" DrawAspect="Content" ObjectID="_1468075859" r:id="rId240"/>
        </w:object>
      </w:r>
      <w:r>
        <w:rPr>
          <w:rFonts w:ascii="宋体" w:eastAsia="宋体" w:hAnsi="宋体" w:cs="宋体"/>
          <w:color w:val="000000"/>
        </w:rPr>
        <w:t>是单调递减函数，即</w:t>
      </w:r>
      <w:r>
        <w:rPr>
          <w:rFonts w:ascii="Times New Roman" w:eastAsia="Times New Roman" w:hAnsi="Times New Roman" w:cs="Times New Roman"/>
          <w:color w:val="000000"/>
        </w:rPr>
        <w:t>y</w:t>
      </w:r>
      <w:r>
        <w:rPr>
          <w:rFonts w:ascii="宋体" w:eastAsia="宋体" w:hAnsi="宋体" w:cs="宋体"/>
          <w:color w:val="000000"/>
        </w:rPr>
        <w:t>随</w:t>
      </w:r>
      <w:r>
        <w:rPr>
          <w:rFonts w:ascii="Times New Roman" w:eastAsia="Times New Roman" w:hAnsi="Times New Roman" w:cs="Times New Roman"/>
          <w:color w:val="000000"/>
        </w:rPr>
        <w:t>x</w:t>
      </w:r>
      <w:r>
        <w:rPr>
          <w:rFonts w:ascii="宋体" w:eastAsia="宋体" w:hAnsi="宋体" w:cs="宋体"/>
          <w:color w:val="000000"/>
        </w:rPr>
        <w:t>的增大而减小，代入计算即可得到答案．</w:t>
      </w:r>
      <w:r>
        <w:rPr>
          <w:color w:val="000000"/>
        </w:rPr>
        <w:br/>
      </w:r>
      <w:r>
        <w:rPr>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1" w:history="1">
        <w:r>
          <w:rPr>
            <w:rFonts w:ascii="SimSun" w:eastAsia="SimSun" w:hAnsi="SimSun" w:cs="SimSun"/>
            <w:b/>
            <w:bCs/>
            <w:color w:val="0000EE"/>
            <w:kern w:val="0"/>
            <w:sz w:val="30"/>
            <w:szCs w:val="30"/>
            <w:u w:val="single" w:color="0000EE"/>
          </w:rPr>
          <w:t>https://d.book118.com/416155150205010040</w:t>
        </w:r>
      </w:hyperlink>
    </w:p>
    <w:p>
      <w:pPr>
        <w:spacing w:line="360" w:lineRule="auto"/>
        <w:textAlignment w:val="center"/>
        <w:rPr>
          <w:color w:val="000000"/>
        </w:rPr>
      </w:pPr>
    </w:p>
    <w:sectPr>
      <w:type w:val="nextPage"/>
      <w:pgSz w:w="11906" w:h="16838"/>
      <w:pgMar w:top="910" w:right="1080" w:bottom="1440" w:left="1080" w:header="851" w:footer="992" w:gutter="0"/>
      <w:pgNumType w:start="10"/>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1"/>
    <w:family w:val="roman"/>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5C0E74"/>
    <w:rsid w:val="67066B38"/>
  </w:rsids>
  <w:docVars>
    <w:docVar w:name="commondata" w:val="eyJoZGlkIjoiZWQ3YzA4YzJlNmFmZjlkZTg5ZjhmMGIzMmFhYjY3OGU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 w:type="paragraph" w:customStyle="1" w:styleId="Header0">
    <w:name w:val="Header_0"/>
    <w:basedOn w:val="Normal"/>
    <w:link w:val="0"/>
    <w:uiPriority w:val="99"/>
    <w:unhideWhenUsed/>
    <w:pPr>
      <w:pBdr>
        <w:bottom w:val="single" w:sz="6" w:space="1" w:color="auto"/>
      </w:pBdr>
      <w:tabs>
        <w:tab w:val="center" w:pos="4153"/>
        <w:tab w:val="right" w:pos="8306"/>
      </w:tabs>
      <w:snapToGrid w:val="0"/>
      <w:jc w:val="center"/>
    </w:pPr>
    <w:rPr>
      <w:rFonts w:ascii="等线" w:eastAsia="等线" w:hAnsi="等线" w:cs="Times New Roman"/>
      <w:sz w:val="18"/>
      <w:szCs w:val="18"/>
    </w:rPr>
  </w:style>
  <w:style w:type="character" w:customStyle="1" w:styleId="0">
    <w:name w:val="页眉 字符_0"/>
    <w:basedOn w:val="DefaultParagraphFont"/>
    <w:link w:val="Header0"/>
    <w:uiPriority w:val="99"/>
    <w:rPr>
      <w:rFonts w:ascii="等线" w:eastAsia="等线" w:hAnsi="等线" w:cs="Times New Roman"/>
      <w:sz w:val="18"/>
      <w:szCs w:val="18"/>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51.bin" /><Relationship Id="rId101" Type="http://schemas.openxmlformats.org/officeDocument/2006/relationships/image" Target="media/image46.wmf" /><Relationship Id="rId102" Type="http://schemas.openxmlformats.org/officeDocument/2006/relationships/oleObject" Target="embeddings/oleObject52.bin" /><Relationship Id="rId103" Type="http://schemas.openxmlformats.org/officeDocument/2006/relationships/image" Target="media/image47.wmf" /><Relationship Id="rId104" Type="http://schemas.openxmlformats.org/officeDocument/2006/relationships/oleObject" Target="embeddings/oleObject53.bin" /><Relationship Id="rId105" Type="http://schemas.openxmlformats.org/officeDocument/2006/relationships/image" Target="media/image48.wmf" /><Relationship Id="rId106" Type="http://schemas.openxmlformats.org/officeDocument/2006/relationships/oleObject" Target="embeddings/oleObject54.bin" /><Relationship Id="rId107" Type="http://schemas.openxmlformats.org/officeDocument/2006/relationships/image" Target="media/image49.wmf" /><Relationship Id="rId108" Type="http://schemas.openxmlformats.org/officeDocument/2006/relationships/oleObject" Target="embeddings/oleObject55.bin" /><Relationship Id="rId109" Type="http://schemas.openxmlformats.org/officeDocument/2006/relationships/image" Target="media/image50.wmf" /><Relationship Id="rId11" Type="http://schemas.openxmlformats.org/officeDocument/2006/relationships/image" Target="media/image4.wmf" /><Relationship Id="rId110" Type="http://schemas.openxmlformats.org/officeDocument/2006/relationships/oleObject" Target="embeddings/oleObject56.bin" /><Relationship Id="rId111" Type="http://schemas.openxmlformats.org/officeDocument/2006/relationships/image" Target="media/image51.wmf" /><Relationship Id="rId112" Type="http://schemas.openxmlformats.org/officeDocument/2006/relationships/oleObject" Target="embeddings/oleObject57.bin" /><Relationship Id="rId113" Type="http://schemas.openxmlformats.org/officeDocument/2006/relationships/image" Target="media/image52.wmf" /><Relationship Id="rId114" Type="http://schemas.openxmlformats.org/officeDocument/2006/relationships/oleObject" Target="embeddings/oleObject58.bin" /><Relationship Id="rId115" Type="http://schemas.openxmlformats.org/officeDocument/2006/relationships/oleObject" Target="embeddings/oleObject59.bin" /><Relationship Id="rId116" Type="http://schemas.openxmlformats.org/officeDocument/2006/relationships/oleObject" Target="embeddings/oleObject60.bin" /><Relationship Id="rId117" Type="http://schemas.openxmlformats.org/officeDocument/2006/relationships/oleObject" Target="embeddings/oleObject61.bin" /><Relationship Id="rId118" Type="http://schemas.openxmlformats.org/officeDocument/2006/relationships/oleObject" Target="embeddings/oleObject62.bin" /><Relationship Id="rId119" Type="http://schemas.openxmlformats.org/officeDocument/2006/relationships/image" Target="media/image53.wmf" /><Relationship Id="rId12" Type="http://schemas.openxmlformats.org/officeDocument/2006/relationships/oleObject" Target="embeddings/oleObject4.bin" /><Relationship Id="rId120" Type="http://schemas.openxmlformats.org/officeDocument/2006/relationships/oleObject" Target="embeddings/oleObject63.bin" /><Relationship Id="rId121" Type="http://schemas.openxmlformats.org/officeDocument/2006/relationships/oleObject" Target="embeddings/oleObject64.bin" /><Relationship Id="rId122" Type="http://schemas.openxmlformats.org/officeDocument/2006/relationships/oleObject" Target="embeddings/oleObject65.bin" /><Relationship Id="rId123" Type="http://schemas.openxmlformats.org/officeDocument/2006/relationships/oleObject" Target="embeddings/oleObject66.bin" /><Relationship Id="rId124" Type="http://schemas.openxmlformats.org/officeDocument/2006/relationships/image" Target="media/image54.wmf" /><Relationship Id="rId125" Type="http://schemas.openxmlformats.org/officeDocument/2006/relationships/oleObject" Target="embeddings/oleObject67.bin" /><Relationship Id="rId126" Type="http://schemas.openxmlformats.org/officeDocument/2006/relationships/oleObject" Target="embeddings/oleObject68.bin" /><Relationship Id="rId127" Type="http://schemas.openxmlformats.org/officeDocument/2006/relationships/image" Target="media/image55.wmf" /><Relationship Id="rId128" Type="http://schemas.openxmlformats.org/officeDocument/2006/relationships/oleObject" Target="embeddings/oleObject69.bin" /><Relationship Id="rId129" Type="http://schemas.openxmlformats.org/officeDocument/2006/relationships/oleObject" Target="embeddings/oleObject70.bin" /><Relationship Id="rId13" Type="http://schemas.openxmlformats.org/officeDocument/2006/relationships/image" Target="media/image5.wmf" /><Relationship Id="rId130" Type="http://schemas.openxmlformats.org/officeDocument/2006/relationships/oleObject" Target="embeddings/oleObject71.bin" /><Relationship Id="rId131" Type="http://schemas.openxmlformats.org/officeDocument/2006/relationships/image" Target="media/image56.wmf" /><Relationship Id="rId132" Type="http://schemas.openxmlformats.org/officeDocument/2006/relationships/oleObject" Target="embeddings/oleObject72.bin" /><Relationship Id="rId133" Type="http://schemas.openxmlformats.org/officeDocument/2006/relationships/image" Target="media/image57.wmf" /><Relationship Id="rId134" Type="http://schemas.openxmlformats.org/officeDocument/2006/relationships/oleObject" Target="embeddings/oleObject73.bin" /><Relationship Id="rId135" Type="http://schemas.openxmlformats.org/officeDocument/2006/relationships/image" Target="media/image58.wmf" /><Relationship Id="rId136" Type="http://schemas.openxmlformats.org/officeDocument/2006/relationships/oleObject" Target="embeddings/oleObject74.bin" /><Relationship Id="rId137" Type="http://schemas.openxmlformats.org/officeDocument/2006/relationships/image" Target="media/image59.wmf" /><Relationship Id="rId138" Type="http://schemas.openxmlformats.org/officeDocument/2006/relationships/oleObject" Target="embeddings/oleObject75.bin" /><Relationship Id="rId139" Type="http://schemas.openxmlformats.org/officeDocument/2006/relationships/image" Target="media/image60.wmf" /><Relationship Id="rId14" Type="http://schemas.openxmlformats.org/officeDocument/2006/relationships/oleObject" Target="embeddings/oleObject5.bin" /><Relationship Id="rId140" Type="http://schemas.openxmlformats.org/officeDocument/2006/relationships/oleObject" Target="embeddings/oleObject76.bin" /><Relationship Id="rId141" Type="http://schemas.openxmlformats.org/officeDocument/2006/relationships/image" Target="media/image61.wmf" /><Relationship Id="rId142" Type="http://schemas.openxmlformats.org/officeDocument/2006/relationships/oleObject" Target="embeddings/oleObject77.bin" /><Relationship Id="rId143" Type="http://schemas.openxmlformats.org/officeDocument/2006/relationships/image" Target="media/image62.png" /><Relationship Id="rId144" Type="http://schemas.openxmlformats.org/officeDocument/2006/relationships/image" Target="media/image63.wmf" /><Relationship Id="rId145" Type="http://schemas.openxmlformats.org/officeDocument/2006/relationships/oleObject" Target="embeddings/oleObject78.bin" /><Relationship Id="rId146" Type="http://schemas.openxmlformats.org/officeDocument/2006/relationships/image" Target="media/image64.wmf" /><Relationship Id="rId147" Type="http://schemas.openxmlformats.org/officeDocument/2006/relationships/oleObject" Target="embeddings/oleObject79.bin" /><Relationship Id="rId148" Type="http://schemas.openxmlformats.org/officeDocument/2006/relationships/image" Target="media/image65.wmf" /><Relationship Id="rId149" Type="http://schemas.openxmlformats.org/officeDocument/2006/relationships/oleObject" Target="embeddings/oleObject80.bin" /><Relationship Id="rId15" Type="http://schemas.openxmlformats.org/officeDocument/2006/relationships/image" Target="media/image6.wmf" /><Relationship Id="rId150" Type="http://schemas.openxmlformats.org/officeDocument/2006/relationships/image" Target="media/image66.wmf" /><Relationship Id="rId151" Type="http://schemas.openxmlformats.org/officeDocument/2006/relationships/oleObject" Target="embeddings/oleObject81.bin" /><Relationship Id="rId152" Type="http://schemas.openxmlformats.org/officeDocument/2006/relationships/image" Target="media/image67.wmf" /><Relationship Id="rId153" Type="http://schemas.openxmlformats.org/officeDocument/2006/relationships/oleObject" Target="embeddings/oleObject82.bin" /><Relationship Id="rId154" Type="http://schemas.openxmlformats.org/officeDocument/2006/relationships/image" Target="media/image68.wmf" /><Relationship Id="rId155" Type="http://schemas.openxmlformats.org/officeDocument/2006/relationships/oleObject" Target="embeddings/oleObject83.bin" /><Relationship Id="rId156" Type="http://schemas.openxmlformats.org/officeDocument/2006/relationships/image" Target="media/image69.wmf" /><Relationship Id="rId157" Type="http://schemas.openxmlformats.org/officeDocument/2006/relationships/oleObject" Target="embeddings/oleObject84.bin" /><Relationship Id="rId158" Type="http://schemas.openxmlformats.org/officeDocument/2006/relationships/image" Target="media/image70.wmf" /><Relationship Id="rId159" Type="http://schemas.openxmlformats.org/officeDocument/2006/relationships/oleObject" Target="embeddings/oleObject85.bin" /><Relationship Id="rId16" Type="http://schemas.openxmlformats.org/officeDocument/2006/relationships/oleObject" Target="embeddings/oleObject6.bin" /><Relationship Id="rId160" Type="http://schemas.openxmlformats.org/officeDocument/2006/relationships/image" Target="media/image71.wmf" /><Relationship Id="rId161" Type="http://schemas.openxmlformats.org/officeDocument/2006/relationships/oleObject" Target="embeddings/oleObject86.bin" /><Relationship Id="rId162" Type="http://schemas.openxmlformats.org/officeDocument/2006/relationships/image" Target="media/image72.wmf" /><Relationship Id="rId163" Type="http://schemas.openxmlformats.org/officeDocument/2006/relationships/oleObject" Target="embeddings/oleObject87.bin" /><Relationship Id="rId164" Type="http://schemas.openxmlformats.org/officeDocument/2006/relationships/image" Target="media/image73.wmf" /><Relationship Id="rId165" Type="http://schemas.openxmlformats.org/officeDocument/2006/relationships/oleObject" Target="embeddings/oleObject88.bin" /><Relationship Id="rId166" Type="http://schemas.openxmlformats.org/officeDocument/2006/relationships/image" Target="media/image74.wmf" /><Relationship Id="rId167" Type="http://schemas.openxmlformats.org/officeDocument/2006/relationships/oleObject" Target="embeddings/oleObject89.bin" /><Relationship Id="rId168" Type="http://schemas.openxmlformats.org/officeDocument/2006/relationships/image" Target="media/image75.wmf" /><Relationship Id="rId169" Type="http://schemas.openxmlformats.org/officeDocument/2006/relationships/oleObject" Target="embeddings/oleObject90.bin" /><Relationship Id="rId17" Type="http://schemas.openxmlformats.org/officeDocument/2006/relationships/image" Target="media/image7.wmf" /><Relationship Id="rId170" Type="http://schemas.openxmlformats.org/officeDocument/2006/relationships/image" Target="media/image76.wmf" /><Relationship Id="rId171" Type="http://schemas.openxmlformats.org/officeDocument/2006/relationships/oleObject" Target="embeddings/oleObject91.bin" /><Relationship Id="rId172" Type="http://schemas.openxmlformats.org/officeDocument/2006/relationships/oleObject" Target="embeddings/oleObject92.bin" /><Relationship Id="rId173" Type="http://schemas.openxmlformats.org/officeDocument/2006/relationships/oleObject" Target="embeddings/oleObject93.bin" /><Relationship Id="rId174" Type="http://schemas.openxmlformats.org/officeDocument/2006/relationships/oleObject" Target="embeddings/oleObject94.bin" /><Relationship Id="rId175" Type="http://schemas.openxmlformats.org/officeDocument/2006/relationships/image" Target="media/image77.wmf" /><Relationship Id="rId176" Type="http://schemas.openxmlformats.org/officeDocument/2006/relationships/oleObject" Target="embeddings/oleObject95.bin" /><Relationship Id="rId177" Type="http://schemas.openxmlformats.org/officeDocument/2006/relationships/image" Target="media/image78.wmf" /><Relationship Id="rId178" Type="http://schemas.openxmlformats.org/officeDocument/2006/relationships/oleObject" Target="embeddings/oleObject96.bin" /><Relationship Id="rId179" Type="http://schemas.openxmlformats.org/officeDocument/2006/relationships/image" Target="media/image79.wmf" /><Relationship Id="rId18" Type="http://schemas.openxmlformats.org/officeDocument/2006/relationships/oleObject" Target="embeddings/oleObject7.bin" /><Relationship Id="rId180" Type="http://schemas.openxmlformats.org/officeDocument/2006/relationships/oleObject" Target="embeddings/oleObject97.bin" /><Relationship Id="rId181" Type="http://schemas.openxmlformats.org/officeDocument/2006/relationships/oleObject" Target="embeddings/oleObject98.bin" /><Relationship Id="rId182" Type="http://schemas.openxmlformats.org/officeDocument/2006/relationships/image" Target="media/image80.wmf" /><Relationship Id="rId183" Type="http://schemas.openxmlformats.org/officeDocument/2006/relationships/oleObject" Target="embeddings/oleObject99.bin" /><Relationship Id="rId184" Type="http://schemas.openxmlformats.org/officeDocument/2006/relationships/image" Target="media/image81.wmf" /><Relationship Id="rId185" Type="http://schemas.openxmlformats.org/officeDocument/2006/relationships/oleObject" Target="embeddings/oleObject100.bin" /><Relationship Id="rId186" Type="http://schemas.openxmlformats.org/officeDocument/2006/relationships/image" Target="media/image82.wmf" /><Relationship Id="rId187" Type="http://schemas.openxmlformats.org/officeDocument/2006/relationships/oleObject" Target="embeddings/oleObject101.bin" /><Relationship Id="rId188" Type="http://schemas.openxmlformats.org/officeDocument/2006/relationships/image" Target="media/image83.wmf" /><Relationship Id="rId189" Type="http://schemas.openxmlformats.org/officeDocument/2006/relationships/oleObject" Target="embeddings/oleObject102.bin" /><Relationship Id="rId19" Type="http://schemas.openxmlformats.org/officeDocument/2006/relationships/image" Target="media/image8.wmf" /><Relationship Id="rId190" Type="http://schemas.openxmlformats.org/officeDocument/2006/relationships/image" Target="media/image84.wmf" /><Relationship Id="rId191" Type="http://schemas.openxmlformats.org/officeDocument/2006/relationships/oleObject" Target="embeddings/oleObject103.bin" /><Relationship Id="rId192" Type="http://schemas.openxmlformats.org/officeDocument/2006/relationships/image" Target="media/image85.png" /><Relationship Id="rId193" Type="http://schemas.openxmlformats.org/officeDocument/2006/relationships/image" Target="media/image86.png" /><Relationship Id="rId194" Type="http://schemas.openxmlformats.org/officeDocument/2006/relationships/image" Target="media/image87.wmf" /><Relationship Id="rId195" Type="http://schemas.openxmlformats.org/officeDocument/2006/relationships/oleObject" Target="embeddings/oleObject104.bin" /><Relationship Id="rId196" Type="http://schemas.openxmlformats.org/officeDocument/2006/relationships/image" Target="media/image88.wmf" /><Relationship Id="rId197" Type="http://schemas.openxmlformats.org/officeDocument/2006/relationships/oleObject" Target="embeddings/oleObject105.bin" /><Relationship Id="rId198" Type="http://schemas.openxmlformats.org/officeDocument/2006/relationships/image" Target="media/image89.wmf" /><Relationship Id="rId199" Type="http://schemas.openxmlformats.org/officeDocument/2006/relationships/oleObject" Target="embeddings/oleObject106.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90.wmf" /><Relationship Id="rId201" Type="http://schemas.openxmlformats.org/officeDocument/2006/relationships/oleObject" Target="embeddings/oleObject107.bin" /><Relationship Id="rId202" Type="http://schemas.openxmlformats.org/officeDocument/2006/relationships/image" Target="media/image91.wmf" /><Relationship Id="rId203" Type="http://schemas.openxmlformats.org/officeDocument/2006/relationships/oleObject" Target="embeddings/oleObject108.bin" /><Relationship Id="rId204" Type="http://schemas.openxmlformats.org/officeDocument/2006/relationships/image" Target="media/image92.wmf" /><Relationship Id="rId205" Type="http://schemas.openxmlformats.org/officeDocument/2006/relationships/oleObject" Target="embeddings/oleObject109.bin" /><Relationship Id="rId206" Type="http://schemas.openxmlformats.org/officeDocument/2006/relationships/image" Target="media/image93.wmf" /><Relationship Id="rId207" Type="http://schemas.openxmlformats.org/officeDocument/2006/relationships/oleObject" Target="embeddings/oleObject110.bin" /><Relationship Id="rId208" Type="http://schemas.openxmlformats.org/officeDocument/2006/relationships/oleObject" Target="embeddings/oleObject111.bin" /><Relationship Id="rId209" Type="http://schemas.openxmlformats.org/officeDocument/2006/relationships/image" Target="media/image94.wmf" /><Relationship Id="rId21" Type="http://schemas.openxmlformats.org/officeDocument/2006/relationships/image" Target="media/image9.wmf" /><Relationship Id="rId210" Type="http://schemas.openxmlformats.org/officeDocument/2006/relationships/oleObject" Target="embeddings/oleObject112.bin" /><Relationship Id="rId211" Type="http://schemas.openxmlformats.org/officeDocument/2006/relationships/oleObject" Target="embeddings/oleObject113.bin" /><Relationship Id="rId212" Type="http://schemas.openxmlformats.org/officeDocument/2006/relationships/oleObject" Target="embeddings/oleObject114.bin" /><Relationship Id="rId213" Type="http://schemas.openxmlformats.org/officeDocument/2006/relationships/oleObject" Target="embeddings/oleObject115.bin" /><Relationship Id="rId214" Type="http://schemas.openxmlformats.org/officeDocument/2006/relationships/image" Target="media/image95.wmf" /><Relationship Id="rId215" Type="http://schemas.openxmlformats.org/officeDocument/2006/relationships/oleObject" Target="embeddings/oleObject116.bin" /><Relationship Id="rId216" Type="http://schemas.openxmlformats.org/officeDocument/2006/relationships/image" Target="media/image96.wmf" /><Relationship Id="rId217" Type="http://schemas.openxmlformats.org/officeDocument/2006/relationships/oleObject" Target="embeddings/oleObject117.bin" /><Relationship Id="rId218" Type="http://schemas.openxmlformats.org/officeDocument/2006/relationships/oleObject" Target="embeddings/oleObject118.bin" /><Relationship Id="rId219" Type="http://schemas.openxmlformats.org/officeDocument/2006/relationships/oleObject" Target="embeddings/oleObject119.bin" /><Relationship Id="rId22" Type="http://schemas.openxmlformats.org/officeDocument/2006/relationships/oleObject" Target="embeddings/oleObject9.bin" /><Relationship Id="rId220" Type="http://schemas.openxmlformats.org/officeDocument/2006/relationships/oleObject" Target="embeddings/oleObject120.bin" /><Relationship Id="rId221" Type="http://schemas.openxmlformats.org/officeDocument/2006/relationships/oleObject" Target="embeddings/oleObject121.bin" /><Relationship Id="rId222" Type="http://schemas.openxmlformats.org/officeDocument/2006/relationships/oleObject" Target="embeddings/oleObject122.bin" /><Relationship Id="rId223" Type="http://schemas.openxmlformats.org/officeDocument/2006/relationships/oleObject" Target="embeddings/oleObject123.bin" /><Relationship Id="rId224" Type="http://schemas.openxmlformats.org/officeDocument/2006/relationships/oleObject" Target="embeddings/oleObject124.bin" /><Relationship Id="rId225" Type="http://schemas.openxmlformats.org/officeDocument/2006/relationships/oleObject" Target="embeddings/oleObject125.bin" /><Relationship Id="rId226" Type="http://schemas.openxmlformats.org/officeDocument/2006/relationships/oleObject" Target="embeddings/oleObject126.bin" /><Relationship Id="rId227" Type="http://schemas.openxmlformats.org/officeDocument/2006/relationships/image" Target="media/image97.wmf" /><Relationship Id="rId228" Type="http://schemas.openxmlformats.org/officeDocument/2006/relationships/oleObject" Target="embeddings/oleObject127.bin" /><Relationship Id="rId229" Type="http://schemas.openxmlformats.org/officeDocument/2006/relationships/oleObject" Target="embeddings/oleObject128.bin" /><Relationship Id="rId23" Type="http://schemas.openxmlformats.org/officeDocument/2006/relationships/image" Target="media/image10.wmf" /><Relationship Id="rId230" Type="http://schemas.openxmlformats.org/officeDocument/2006/relationships/image" Target="media/image98.png" /><Relationship Id="rId231" Type="http://schemas.openxmlformats.org/officeDocument/2006/relationships/oleObject" Target="embeddings/oleObject129.bin" /><Relationship Id="rId232" Type="http://schemas.openxmlformats.org/officeDocument/2006/relationships/oleObject" Target="embeddings/oleObject130.bin" /><Relationship Id="rId233" Type="http://schemas.openxmlformats.org/officeDocument/2006/relationships/image" Target="media/image99.wmf" /><Relationship Id="rId234" Type="http://schemas.openxmlformats.org/officeDocument/2006/relationships/oleObject" Target="embeddings/oleObject131.bin" /><Relationship Id="rId235" Type="http://schemas.openxmlformats.org/officeDocument/2006/relationships/image" Target="media/image100.wmf" /><Relationship Id="rId236" Type="http://schemas.openxmlformats.org/officeDocument/2006/relationships/oleObject" Target="embeddings/oleObject132.bin" /><Relationship Id="rId237" Type="http://schemas.openxmlformats.org/officeDocument/2006/relationships/oleObject" Target="embeddings/oleObject133.bin" /><Relationship Id="rId238" Type="http://schemas.openxmlformats.org/officeDocument/2006/relationships/image" Target="media/image101.wmf" /><Relationship Id="rId239" Type="http://schemas.openxmlformats.org/officeDocument/2006/relationships/oleObject" Target="embeddings/oleObject134.bin" /><Relationship Id="rId24" Type="http://schemas.openxmlformats.org/officeDocument/2006/relationships/oleObject" Target="embeddings/oleObject10.bin" /><Relationship Id="rId240" Type="http://schemas.openxmlformats.org/officeDocument/2006/relationships/oleObject" Target="embeddings/oleObject135.bin" /><Relationship Id="rId241" Type="http://schemas.openxmlformats.org/officeDocument/2006/relationships/hyperlink" Target="https://d.book118.com/416155150205010040" TargetMode="External" /><Relationship Id="rId242" Type="http://schemas.openxmlformats.org/officeDocument/2006/relationships/theme" Target="theme/theme1.xml" /><Relationship Id="rId243" Type="http://schemas.openxmlformats.org/officeDocument/2006/relationships/styles" Target="styles.xml" /><Relationship Id="rId25" Type="http://schemas.openxmlformats.org/officeDocument/2006/relationships/image" Target="media/image11.wmf" /><Relationship Id="rId26" Type="http://schemas.openxmlformats.org/officeDocument/2006/relationships/oleObject" Target="embeddings/oleObject11.bin" /><Relationship Id="rId27" Type="http://schemas.openxmlformats.org/officeDocument/2006/relationships/image" Target="media/image12.wmf" /><Relationship Id="rId28" Type="http://schemas.openxmlformats.org/officeDocument/2006/relationships/oleObject" Target="embeddings/oleObject12.bin" /><Relationship Id="rId29" Type="http://schemas.openxmlformats.org/officeDocument/2006/relationships/image" Target="media/image13.wmf" /><Relationship Id="rId3" Type="http://schemas.openxmlformats.org/officeDocument/2006/relationships/fontTable" Target="fontTable.xml" /><Relationship Id="rId30" Type="http://schemas.openxmlformats.org/officeDocument/2006/relationships/oleObject" Target="embeddings/oleObject13.bin" /><Relationship Id="rId31" Type="http://schemas.openxmlformats.org/officeDocument/2006/relationships/image" Target="media/image14.wmf" /><Relationship Id="rId32" Type="http://schemas.openxmlformats.org/officeDocument/2006/relationships/oleObject" Target="embeddings/oleObject14.bin" /><Relationship Id="rId33" Type="http://schemas.openxmlformats.org/officeDocument/2006/relationships/image" Target="media/image15.wmf" /><Relationship Id="rId34" Type="http://schemas.openxmlformats.org/officeDocument/2006/relationships/oleObject" Target="embeddings/oleObject15.bin" /><Relationship Id="rId35" Type="http://schemas.openxmlformats.org/officeDocument/2006/relationships/image" Target="media/image16.wmf" /><Relationship Id="rId36" Type="http://schemas.openxmlformats.org/officeDocument/2006/relationships/image" Target="media/image17.wmf" /><Relationship Id="rId37" Type="http://schemas.openxmlformats.org/officeDocument/2006/relationships/oleObject" Target="embeddings/oleObject16.bin" /><Relationship Id="rId38" Type="http://schemas.openxmlformats.org/officeDocument/2006/relationships/image" Target="media/image18.png" /><Relationship Id="rId39" Type="http://schemas.openxmlformats.org/officeDocument/2006/relationships/image" Target="media/image19.wmf" /><Relationship Id="rId4" Type="http://schemas.openxmlformats.org/officeDocument/2006/relationships/customXml" Target="../customXml/item1.xml" /><Relationship Id="rId40" Type="http://schemas.openxmlformats.org/officeDocument/2006/relationships/oleObject" Target="embeddings/oleObject17.bin" /><Relationship Id="rId41" Type="http://schemas.openxmlformats.org/officeDocument/2006/relationships/image" Target="media/image20.wmf" /><Relationship Id="rId42" Type="http://schemas.openxmlformats.org/officeDocument/2006/relationships/oleObject" Target="embeddings/oleObject18.bin" /><Relationship Id="rId43" Type="http://schemas.openxmlformats.org/officeDocument/2006/relationships/image" Target="media/image21.wmf" /><Relationship Id="rId44" Type="http://schemas.openxmlformats.org/officeDocument/2006/relationships/oleObject" Target="embeddings/oleObject19.bin" /><Relationship Id="rId45" Type="http://schemas.openxmlformats.org/officeDocument/2006/relationships/image" Target="media/image22.wmf" /><Relationship Id="rId46" Type="http://schemas.openxmlformats.org/officeDocument/2006/relationships/oleObject" Target="embeddings/oleObject20.bin" /><Relationship Id="rId47" Type="http://schemas.openxmlformats.org/officeDocument/2006/relationships/image" Target="media/image23.wmf" /><Relationship Id="rId48" Type="http://schemas.openxmlformats.org/officeDocument/2006/relationships/oleObject" Target="embeddings/oleObject21.bin" /><Relationship Id="rId49" Type="http://schemas.openxmlformats.org/officeDocument/2006/relationships/image" Target="media/image24.wmf" /><Relationship Id="rId5" Type="http://schemas.openxmlformats.org/officeDocument/2006/relationships/image" Target="media/image1.png" /><Relationship Id="rId50" Type="http://schemas.openxmlformats.org/officeDocument/2006/relationships/oleObject" Target="embeddings/oleObject22.bin" /><Relationship Id="rId51" Type="http://schemas.openxmlformats.org/officeDocument/2006/relationships/image" Target="media/image25.png" /><Relationship Id="rId52" Type="http://schemas.openxmlformats.org/officeDocument/2006/relationships/image" Target="media/image26.wmf" /><Relationship Id="rId53" Type="http://schemas.openxmlformats.org/officeDocument/2006/relationships/oleObject" Target="embeddings/oleObject23.bin" /><Relationship Id="rId54" Type="http://schemas.openxmlformats.org/officeDocument/2006/relationships/oleObject" Target="embeddings/oleObject24.bin" /><Relationship Id="rId55" Type="http://schemas.openxmlformats.org/officeDocument/2006/relationships/oleObject" Target="embeddings/oleObject25.bin" /><Relationship Id="rId56" Type="http://schemas.openxmlformats.org/officeDocument/2006/relationships/oleObject" Target="embeddings/oleObject26.bin" /><Relationship Id="rId57" Type="http://schemas.openxmlformats.org/officeDocument/2006/relationships/oleObject" Target="embeddings/oleObject27.bin" /><Relationship Id="rId58" Type="http://schemas.openxmlformats.org/officeDocument/2006/relationships/oleObject" Target="embeddings/oleObject28.bin" /><Relationship Id="rId59" Type="http://schemas.openxmlformats.org/officeDocument/2006/relationships/oleObject" Target="embeddings/oleObject29.bin" /><Relationship Id="rId6" Type="http://schemas.openxmlformats.org/officeDocument/2006/relationships/image" Target="media/image2.wmf" /><Relationship Id="rId60" Type="http://schemas.openxmlformats.org/officeDocument/2006/relationships/image" Target="media/image27.wmf" /><Relationship Id="rId61" Type="http://schemas.openxmlformats.org/officeDocument/2006/relationships/oleObject" Target="embeddings/oleObject30.bin" /><Relationship Id="rId62" Type="http://schemas.openxmlformats.org/officeDocument/2006/relationships/oleObject" Target="embeddings/oleObject31.bin" /><Relationship Id="rId63" Type="http://schemas.openxmlformats.org/officeDocument/2006/relationships/image" Target="media/image28.wmf" /><Relationship Id="rId64" Type="http://schemas.openxmlformats.org/officeDocument/2006/relationships/oleObject" Target="embeddings/oleObject32.bin" /><Relationship Id="rId65" Type="http://schemas.openxmlformats.org/officeDocument/2006/relationships/image" Target="media/image29.wmf" /><Relationship Id="rId66" Type="http://schemas.openxmlformats.org/officeDocument/2006/relationships/oleObject" Target="embeddings/oleObject33.bin" /><Relationship Id="rId67" Type="http://schemas.openxmlformats.org/officeDocument/2006/relationships/image" Target="media/image30.wmf" /><Relationship Id="rId68" Type="http://schemas.openxmlformats.org/officeDocument/2006/relationships/oleObject" Target="embeddings/oleObject34.bin" /><Relationship Id="rId69" Type="http://schemas.openxmlformats.org/officeDocument/2006/relationships/image" Target="media/image31.wmf" /><Relationship Id="rId7" Type="http://schemas.openxmlformats.org/officeDocument/2006/relationships/oleObject" Target="embeddings/oleObject1.bin" /><Relationship Id="rId70" Type="http://schemas.openxmlformats.org/officeDocument/2006/relationships/oleObject" Target="embeddings/oleObject35.bin" /><Relationship Id="rId71" Type="http://schemas.openxmlformats.org/officeDocument/2006/relationships/image" Target="media/image32.wmf" /><Relationship Id="rId72" Type="http://schemas.openxmlformats.org/officeDocument/2006/relationships/oleObject" Target="embeddings/oleObject36.bin" /><Relationship Id="rId73" Type="http://schemas.openxmlformats.org/officeDocument/2006/relationships/image" Target="media/image33.wmf" /><Relationship Id="rId74" Type="http://schemas.openxmlformats.org/officeDocument/2006/relationships/oleObject" Target="embeddings/oleObject37.bin" /><Relationship Id="rId75" Type="http://schemas.openxmlformats.org/officeDocument/2006/relationships/image" Target="media/image34.wmf" /><Relationship Id="rId76" Type="http://schemas.openxmlformats.org/officeDocument/2006/relationships/oleObject" Target="embeddings/oleObject38.bin" /><Relationship Id="rId77" Type="http://schemas.openxmlformats.org/officeDocument/2006/relationships/oleObject" Target="embeddings/oleObject39.bin" /><Relationship Id="rId78" Type="http://schemas.openxmlformats.org/officeDocument/2006/relationships/oleObject" Target="embeddings/oleObject40.bin" /><Relationship Id="rId79" Type="http://schemas.openxmlformats.org/officeDocument/2006/relationships/image" Target="media/image35.wmf" /><Relationship Id="rId8" Type="http://schemas.openxmlformats.org/officeDocument/2006/relationships/oleObject" Target="embeddings/oleObject2.bin" /><Relationship Id="rId80" Type="http://schemas.openxmlformats.org/officeDocument/2006/relationships/oleObject" Target="embeddings/oleObject41.bin" /><Relationship Id="rId81" Type="http://schemas.openxmlformats.org/officeDocument/2006/relationships/image" Target="media/image36.wmf" /><Relationship Id="rId82" Type="http://schemas.openxmlformats.org/officeDocument/2006/relationships/oleObject" Target="embeddings/oleObject42.bin" /><Relationship Id="rId83" Type="http://schemas.openxmlformats.org/officeDocument/2006/relationships/image" Target="media/image37.wmf" /><Relationship Id="rId84" Type="http://schemas.openxmlformats.org/officeDocument/2006/relationships/oleObject" Target="embeddings/oleObject43.bin" /><Relationship Id="rId85" Type="http://schemas.openxmlformats.org/officeDocument/2006/relationships/image" Target="media/image38.wmf" /><Relationship Id="rId86" Type="http://schemas.openxmlformats.org/officeDocument/2006/relationships/oleObject" Target="embeddings/oleObject44.bin" /><Relationship Id="rId87" Type="http://schemas.openxmlformats.org/officeDocument/2006/relationships/image" Target="media/image39.png" /><Relationship Id="rId88" Type="http://schemas.openxmlformats.org/officeDocument/2006/relationships/image" Target="media/image40.wmf" /><Relationship Id="rId89" Type="http://schemas.openxmlformats.org/officeDocument/2006/relationships/oleObject" Target="embeddings/oleObject45.bin" /><Relationship Id="rId9" Type="http://schemas.openxmlformats.org/officeDocument/2006/relationships/image" Target="media/image3.wmf" /><Relationship Id="rId90" Type="http://schemas.openxmlformats.org/officeDocument/2006/relationships/image" Target="media/image41.wmf" /><Relationship Id="rId91" Type="http://schemas.openxmlformats.org/officeDocument/2006/relationships/oleObject" Target="embeddings/oleObject46.bin" /><Relationship Id="rId92" Type="http://schemas.openxmlformats.org/officeDocument/2006/relationships/image" Target="media/image42.wmf" /><Relationship Id="rId93" Type="http://schemas.openxmlformats.org/officeDocument/2006/relationships/oleObject" Target="embeddings/oleObject47.bin" /><Relationship Id="rId94" Type="http://schemas.openxmlformats.org/officeDocument/2006/relationships/oleObject" Target="embeddings/oleObject48.bin" /><Relationship Id="rId95" Type="http://schemas.openxmlformats.org/officeDocument/2006/relationships/image" Target="media/image43.wmf" /><Relationship Id="rId96" Type="http://schemas.openxmlformats.org/officeDocument/2006/relationships/oleObject" Target="embeddings/oleObject49.bin" /><Relationship Id="rId97" Type="http://schemas.openxmlformats.org/officeDocument/2006/relationships/image" Target="media/image44.wmf" /><Relationship Id="rId98" Type="http://schemas.openxmlformats.org/officeDocument/2006/relationships/oleObject" Target="embeddings/oleObject50.bin" /><Relationship Id="rId99" Type="http://schemas.openxmlformats.org/officeDocument/2006/relationships/image" Target="media/image45.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3280034578579456</dc:description>
  <cp:lastModifiedBy>未命名</cp:lastModifiedBy>
  <cp:revision>8</cp:revision>
  <dcterms:created xsi:type="dcterms:W3CDTF">2023-08-24T00:20:00Z</dcterms:created>
  <dcterms:modified xsi:type="dcterms:W3CDTF">2024-01-23T21:31:49Z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031AB0FD8775414F8E70253893FED705_12</vt:lpwstr>
  </property>
  <property fmtid="{D5CDD505-2E9C-101B-9397-08002B2CF9AE}" pid="7" name="KSOProductBuildVer">
    <vt:lpwstr>2052-12.1.0.16250</vt:lpwstr>
  </property>
</Properties>
</file>