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 w:hint="eastAsia"/>
          <w:b/>
          <w:bCs/>
          <w:sz w:val="36"/>
          <w:szCs w:val="44"/>
        </w:rPr>
      </w:pPr>
      <w:r>
        <w:rPr>
          <w:rFonts w:ascii="宋体" w:eastAsia="宋体" w:hAnsi="宋体" w:cs="宋体" w:hint="eastAsia"/>
          <w:b/>
          <w:bCs/>
          <w:sz w:val="36"/>
          <w:szCs w:val="44"/>
          <w:lang w:val="en-US" w:eastAsia="zh-CN"/>
        </w:rPr>
        <w:t>福建省福州市鼓楼区2024届科目四模拟考试100题答案版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1、驾驶员在高速公路上行驶时，车辆左前轮突然爆胎，须第一时间紧握转向盘，然后轻踏制动踏板进行减速，并将车停靠在紧急停车带上。这样做的原因是什么？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A、爆胎后，车辆行驶方向易发生变化，须紧握转向盘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B、爆胎后，车辆自身开始减速，所以只需轻踏制动踏板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C、爆胎后，紧急制动容易引起侧翻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D、轻踏制动踏板进行减速是为了保护轮胎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分析：在车辆爆胎时如果不尽力控制方向，或者采取紧急制动都容易引起车辆侧翻，所以需要紧握方向盘，轻踩制动踏板进行减速。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2、机动车在高速公路意外撞击护栏时，要稳住方向，适当修正，切忌猛转转向盘。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分析：因为汽油是易燃液体，且不溶于水，如果用水灭火，油都浮在水上必定会扩大燃烧面积，使火势加重。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3、变更车道前确认后方无来车时可以不开转向灯变道。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分析：变更车道时要提前开启转向灯，养成良好的开车习惯，防患于未然，因此本题错误。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4、液化石油气罐车在运输途中发生大量泄漏时，下列措施错误的是什么？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A、切断一切电源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B、戴好防护面具和手套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C、关闭阀门制止渗漏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D、组织人员向下风方向梳散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为了防止泄漏事件造成更大的伤害和损失，因此采取的措施应该是戴好防护面具和手套、切断一切电源、关闭阀门制止渗漏，并组织人员向上风方向疏散。而本题考的是错误的措施，如此一来，只有选项D是错误的。不是往下风方向，而是应当往上风方向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5、如图所示，驾驶机动车跟车行驶遇到前车遮挡路口交通信号灯时，以下做法正确的是什么？</w:t>
      </w:r>
    </w:p>
    <w:p>
      <w:bookmarkStart w:id="0" w:name="_GoBack"/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895475"/>
            <wp:effectExtent l="0" t="0" r="0" b="0"/>
            <wp:docPr id="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A、紧跟前车通过交叉口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B、减速做好停车准备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C、立即变更车道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D、立即停车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分析：驾驶机动车跟车行驶遇到前车遮挡路口交通信号灯时，应当减速行车，注意观察，做好停车准备。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6、掉头时，以下做法正确的是什么?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A、不开转向灯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B、提前开启左转向灯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C、在掉头车道掉头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D、在直行车道掉头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分析：掉头要开左转灯，在掉头车道掉头。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7、驾驶机动车在山区道路因故障停车需要注意什么？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A、选择下坡路段停放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B、选择上坡路段停放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C、选择平缓路段停放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D、选择坡顶位置停放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分析：停车时要尽可能选择安全的地点停车，而不管是上坡路、下坡路或是坡顶都有可能让所停车辆发生溜车，因此本题选C。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8、驾驶机动车过程中遇到专注于使用手机的行人时，以下说法正确的是什么？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A、注意观察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B、从一侧加速绕过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C、谨慎驾驶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D、做好停车准备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分析：驾驶机动车过程中遇到专注于使用手机的行人时，应当注意观察、谨慎驾驶，随时做好停车准备。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9、机动车涉水后，驾驶人要间断轻踩制动踏板，以恢复制动效应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分析：通过积水路面时，会进水，若持续轻踏制动踏板，磨擦后会产生污物，粘附在轮鼓内后会影响制动效果。 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10、交通警察发出这种手势信号可以左转弯。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95425"/>
            <wp:effectExtent l="0" t="0" r="0" b="0"/>
            <wp:docPr id="42050352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50352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分析：对你来说是停车等待；主要看交警脸的朝向，对着交警脸方向的车辆是左转弯待转信号！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11、隧道内发生火灾时，驾乘人员不能弃车逃生。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分析：隧道内发生火灾时，驾乘人员应第一时间弃车逃生，如果人员被困在车厢内，应果断地用车内消防锤、高跟鞋等尖利物体敲碎车窗，逃离车辆。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12、驾驶人在确认后方无来车的情况下，可以不开转向灯变更车道。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分析：变更车道时要提前开启转向灯，养成良好的开车习惯，防患于未然，因此本题错误。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13、右侧标志表示只能车辆向右转。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28834706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34706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分析：向右转弯-表示只准一切车辆向右转弯。此标志设在车辆必须向右转弯的路口以前适当位置。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14、行车中超越右侧停放的车辆时，为预防其突然起步或开启车门，应怎样做？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A、预留出横向安全距离，减速行驶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B、保持正常速度行驶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C、长鸣喇叭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D、加速通过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分析：留出安全距离、并减速，万一右侧车辆启动才有足够的空间和时间避让。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15、如图所示，雾天驾驶机动车跟车行驶，应加大与前车的距离。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83666526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66526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分析：雾天驾驶机动车跟车行驶，应开启前后雾灯，同时加大与前车的距离保证行车安全。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16、驾驶人边驾车边吸烟的做法有什么影响？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A、妨碍安全驾驶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B、可提高注意力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C、可缓解驾驶疲劳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D、不影响驾驶操作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分析：这样做不仅妨碍驾驶，也会分散驾驶人的注意，另外缓解疲劳没有根据，因此本题选A。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17、在高速公路上驾驶机动车不要频繁的变更车道。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分析：在高速公路上可以变更车道，但是不能太过频繁，所以本题正确。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18、驾驶汽车超速行驶有哪些危害？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A、反应距离延长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B、视野变窄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C、加重事故后果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D、制动距离延长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分析：A人的反应时间都是一样的，车速快，时间一样距离自然变长；B车速快2边的事物会比较模糊，视野就会窄；C车速快，由于惯性，碰撞引起的后果就严重；D车速快，制动距离自然延长。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19、机动车通过隧道时，禁止以下行为？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A、超车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C、掉头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D、倒车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分析：根据相关规定，在隧道内不能倒车、掉头、停车或是超车。因此本题选1234。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20、驾驶机动车遇到这种道路，可以充分利用空挡滑行。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88141303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41303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分析：根据如图的交通标志来看，是一个连续下坡路，在这种路况下不能空挡滑行，因此本题错误。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21、如图所示，驾驶机动车跟车行驶遇到出租车正在接送乘客时，以下做法正确的是什么？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895475"/>
            <wp:effectExtent l="0" t="0" r="0" b="0"/>
            <wp:docPr id="174418195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18195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A、停车等待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B、从对向车道加速超越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C、连续鸣喇叭催促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D、从非机动车道通过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分析：驾驶机动车跟车行驶遇到出租车正在接送乘客时，应停车等待。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22、高速行车中行车制动突然失灵时，驾驶人要如何制动？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A、连续踩踏制动踏板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B、抢挂低速挡减速后，使用驻车制动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C、迅速踏下离合器踏板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D、迅速拉紧驻车制动器操纵杆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没有刹车首先做的是减档，这是一个需要练习才可以完成的动作，第一，减到2档或者是3档，第二，慢慢拉起手刹，不可拉死，后轮拉死会甩尾，事故更大。第三，抓好方向，抓住一切可以减速的机会，减档成功后不可踩离合器。 因此本题选B。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23、夜间在这种道路条件怎样跟车行驶？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47800"/>
            <wp:effectExtent l="0" t="0" r="0" b="0"/>
            <wp:docPr id="150923041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23041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A、注意前车信号灯变化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B、使用近光灯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C、使用近光灯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D、做好减速或停车准备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分析：谨慎驾驶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24、在冰雪路面制动时，发现车辆偏离方向，以下说法正确的是？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A、连续轻踩轻放刹车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B、用力踩刹车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C、停止踩刹车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D、以上说法都不对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分析：这个情况下，立即踏制动踏板容易引起侧翻。如后轮一直被刹住的情况下，不松开踏板，汽车会出现方向驶去控制。正确的做法是先握紧方向盘，不要紧急踩刹车。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25、如图所示，驾驶机动车遇到这种路段时，以下说法错误的是什么?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2857500" cy="1905000"/>
            <wp:effectExtent l="0" t="0" r="0" b="0"/>
            <wp:docPr id="34683992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83992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A、应提前降低车速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B、应提前降低挡位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C、尽量利用发动机制动控制车速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D、尽量利用驻车制动器控制车速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这个标志是指长下坡路段，首先要减速，并降档，保持发动机牵引力，所以A、B、C都是正确的，D项是指尽量利用刹车来控制车速不妥，长下坡时刹车使用过多会导致刹车片变热，制动效果下降，要利用低挡位发动机来制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26、如图所示，驾驶机动车遇到这种情况时，应该考虑到路边儿童可能会因为打闹而突然冲入路内。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71827976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27976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分析：儿童的行为不确定性很高，驾驶机动车遇到这种情况时，应该考虑到路边儿童可能会因为打闹而突然冲入路内，需要减速慢行。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27、唐某驾驶一辆大客车，乘载74人（核载30人），以每小时38公里的速度，行至一连续下陡坡转弯路段时，机动车翻入路侧溪水内，造成17人死亡、57人受伤。唐某的主要违法行为是什么？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A、酒后驾驶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B、客车超员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C、疲劳驾驶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D、超速行驶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分析：1：乘载74人(核载30人) 所以客车超员。2：弯道限速30公里/每小时，所以超速行驶。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28、机动车上高速公路，以下哪种说法是错误的？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A、不可骑，轧车道分界线行驶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B、不可在路肩上行驶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C、可以在匝道，加速车道或者减速车道上超车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D、不可学习驾驶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分析：《中华人民共和国道路交通安全法实施条例》第八十二条  机动车在高速公路上行驶，不得有下列行为：（一）倒车、逆行、穿越中央分隔带掉头或者在车道内停车；（二）在匝道、加速车道或者减速车道上超车；（三）骑、轧车行道分界线或者在路肩上行驶；（四）非紧急情况时在应急车道行驶或者停车；（五）试车或者学习驾驶机动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29、以下关于驶离高速公路的做法正确的是什么？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A、提前开启右转向灯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B、驶入减速车道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C、按减速车道规定的时速行驶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D、加速直接驶离高速公路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分析：驶离高速公路的做法正确的是：提前开启右转向灯；驶入减速车道；按减速车道规定的时速行驶。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30、右侧标志警告前方是连续下坡路段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71625"/>
            <wp:effectExtent l="0" t="0" r="0" b="0"/>
            <wp:docPr id="45390174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90174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分析：下陡坡-用以提醒车辆驾驶人小心驾驶。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31、图中红框内行驶车辆存在交通违法行为。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2571750" cy="1676400"/>
            <wp:effectExtent l="0" t="0" r="0" b="0"/>
            <wp:docPr id="176038130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38130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分析：导流线的形式主要为一个或几个根据路口地形设置的白色V形线或斜纹线区域，表示车辆必须按规定的路线行驶，不得压线或越线行驶。 主要用于过宽、不规则或行驶条件比较复杂的交叉路口,立体交叉的匝道口或其他特殊地点。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32、在山区道路行驶时，驾驶人要注意什么？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A、保持与前车安全距离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B、避免转弯时占道行驶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C、上陡坡前换低速挡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D、下长坡时，充分利用发动机制动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分析：四个选项都是在山区道路安全驾驶的注意事项，因此本题选1234。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33、右侧标志提醒前方右侧500米有避险车道。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62100"/>
            <wp:effectExtent l="0" t="0" r="0" b="0"/>
            <wp:docPr id="100410927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10927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分析：避险车道是指在长陡下坡路段行车道外侧，增设的供速度失控车辆，驶离正线安全减速的专用车道。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34、驾驶汽车在山区上这种陡坡道转弯时怎样行驶？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04950"/>
            <wp:effectExtent l="0" t="0" r="0" b="0"/>
            <wp:docPr id="31236720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36720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A、转弯前减速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B、靠右侧行驶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C、鸣喇叭提示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D、转弯时加挡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分析：转弯时要匀速或者减速，安全第一。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35、驾驶机动车在坡道路段跟车行驶时，应保留比平路跟车时更大的安全距离。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分析：驾驶机动车在坡道路段跟车行驶时，应保留比平路跟车时更大的安全距离，以防前车故障溜车造成事故。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36、驾驶机动车驶出隧道时，应注意明暗视力的变化，控制车速。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分析：说法正确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37、如图所示，在这种情况下可以借用快速车道超车。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05683315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83315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分析：对向车道无来车，中心为虚线，可借道超车。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38、彭某驾驶一辆重型半挂牵引车，载运37.7吨货物（核载25吨），行至大广高速公路一下坡路段，追尾碰撞一辆由李某驾驶在应急车道内行驶的重型自卸货车（货箱内装载3.17立方黄土并搭乘24人），造成16人死亡、13人受伤。此事故中的主要违法行为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A、彭某超速行驶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B、彭某驾驶机动车超载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C、李某在急应车道内行驶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D、李某货车车厢内违法载人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1、载运37.7吨货物（核载25吨），说明超载；2、李某驾驶在应急车道内行驶，说明李某违法在应急车道行驶，应急车道只能应急使用；3、货箱内装载3.17立方黄土并搭乘24人，货车不能拉人，违法；题目中没有彭某超速行驶的内容，所以正确答案为234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39、驾驶机动车在高速公路上行驶，能见度小于200米时，与同车车道前车应保持100米以上的距离。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能见度小于200米时，开启雾灯、近光灯、示廓灯和前后位灯，车速不得超过每小时60公里，与同车道前车保持100米以上的距离;能见度小于100米时，开启雾灯、近光灯、示廓灯、前后位灯和危险报警闪光灯，车速不得超过每小时40公里，与同车道前车保持50米以上的距离;能见度小于50米时，开启雾灯、近光灯、示廓灯、前后位灯和危险报警闪光灯，车速不得超过每小时20公里，并从最近的出口尽快驶离高速公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40、高速行驶的机动车，在转向失控的情况下紧急制动，不会造成翻车。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分析：注意“高速行驶”，也就是说是车速过快的情况下，若是转向失控时使用紧急制动，很容易造成翻车，因此本题错误。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41、驾驶机动车遇到大雾或特大雾等能见度过低天气如何做？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A、开启前照灯低速行驶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B、开启雾灯低速行驶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C、选择安全地点停车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D、紧靠路边低速行驶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分析：注意题中的“大雾或特大雾等能见度过低天气”，也就是说可能出现无法正常行驶的情况，因此为了安全起见，应停车，而停车则应选择安全的地点。 因此本题选C。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42、在这种大雨中，跟车行驶时使用近光灯的目的是？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43050"/>
            <wp:effectExtent l="0" t="0" r="0" b="0"/>
            <wp:docPr id="161356417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56417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A、不干扰前车视线，有利自己看清道路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B、提醒前方车辆让行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C、提醒前方车辆减速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D、以上说法都正确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分析：无论是不是雨天，跟车都不要开远光，影响人家视线，等你开车的时候，后边跟车的开远光，你肯定会不自觉的问候跟车的母亲。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43、交通警察发出这种手势信号时允许在路口向右转弯。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95425"/>
            <wp:effectExtent l="0" t="0" r="0" b="0"/>
            <wp:docPr id="12913871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3871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分析：交警面朝向你，说明你的车子可以动了，他向右摆动，表示向右可以转弯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44、车速较高，前方发生紧急情况时，要先转方向盘避让，再采取制动减速，以减少碰撞损坏程度。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分析：车速较高的情况下，若直接转向，很有可能发生侧翻，此题就错在“要先转方向避让”。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45、机动车在夜间行驶的主要影响是什么？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A、驾驶人易产生幻觉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B、路面复杂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C、驾驶人体力下降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D、能见度低，不利于观察道路情况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分析：机动车在夜间行驶的主要影响是能见度低，不利于观察道路情况。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46、如动画所示，前车遇到这种情况要如何处置？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5143500" cy="2286000"/>
            <wp:effectExtent l="0" t="0" r="0" b="0"/>
            <wp:docPr id="31954568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54568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A、迅速减速或紧急制动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B、让出适当空间加速行驶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C、减速靠道路右侧让行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D、靠道路右侧加速行驶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rFonts w:hint="eastAsia"/>
          <w:i w:val="0"/>
          <w:iCs w:val="0"/>
          <w:highlight w:val="none"/>
          <w:u w:val="none"/>
        </w:rPr>
        <w:br/>
      </w:r>
      <w:r>
        <w:rPr>
          <w:rFonts w:hint="eastAsia"/>
          <w:i w:val="0"/>
          <w:iCs w:val="0"/>
          <w:highlight w:val="none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https://d.book118.com/417056052022006033</w:t>
        </w:r>
      </w:hyperlink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9B1C4F"/>
    <w:rsid w:val="292968F0"/>
    <w:rsid w:val="329B1C4F"/>
    <w:rsid w:val="49E728CF"/>
    <w:rsid w:val="69C53C27"/>
  </w:rsids>
  <w:docVars>
    <w:docVar w:name="commondata" w:val="eyJoZGlkIjoiMGVmMDBhMmJiZGI5NGMzZjY5YzYxNmI2ODJjOWY5Z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yperlink" Target="https://d.book118.com/417056052022006033" TargetMode="Externa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小海豹</dc:creator>
  <cp:lastModifiedBy>小海豹</cp:lastModifiedBy>
  <cp:revision>1</cp:revision>
  <dcterms:created xsi:type="dcterms:W3CDTF">2024-01-20T02:05:00Z</dcterms:created>
  <dcterms:modified xsi:type="dcterms:W3CDTF">2024-01-20T05:15:38Z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F2619C4CE6D544B580F6778C18C4F403_11</vt:lpwstr>
  </property>
  <property fmtid="{D5CDD505-2E9C-101B-9397-08002B2CF9AE}" pid="3" name="KSOProductBuildVer">
    <vt:lpwstr>2052-12.1.0.16250</vt:lpwstr>
  </property>
</Properties>
</file>