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F605C" w14:paraId="06A179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05C" w14:paraId="168BB3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05C" w14:paraId="4A1B6A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F605C" w:rsidRPr="009F605C" w14:paraId="20E0E92C" w14:textId="7B5057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F605C">
        <w:rPr>
          <w:rFonts w:ascii="宋体" w:eastAsia="宋体" w:hAnsi="宋体" w:hint="eastAsia"/>
          <w:b/>
          <w:sz w:val="60"/>
        </w:rPr>
        <w:t>轨道交通用线缆项目招商引资风险评估报告</w:t>
      </w:r>
    </w:p>
    <w:p w:rsidR="009F605C" w:rsidP="009F605C" w14:paraId="2FDB0C19" w14:textId="6D2AE00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F605C">
        <w:rPr>
          <w:rFonts w:ascii="仿宋" w:eastAsia="仿宋" w:hAnsi="仿宋" w:hint="eastAsia"/>
          <w:b/>
          <w:sz w:val="40"/>
        </w:rPr>
        <w:t>目录</w:t>
      </w:r>
    </w:p>
    <w:p w:rsidR="009F605C" w14:paraId="55C3DB61" w14:textId="099A7E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05C" w14:paraId="55C40376" w14:textId="738EBE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05C" w14:paraId="5BC59CEF" w14:textId="280C7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F605C" w14:paraId="47225936" w14:textId="6759C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F605C" w14:paraId="0BC54509" w14:textId="6488EB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F605C" w14:paraId="29F62AA2" w14:textId="43932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F605C" w14:paraId="63CE63D0" w14:textId="68EB5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05C" w14:paraId="7FD81007" w14:textId="59293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F605C" w14:paraId="1EEBEB35" w14:textId="592E1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F605C" w14:paraId="5BAB2419" w14:textId="10393F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三、轨道交通用线缆项目建设背景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605C" w14:paraId="4F94B6BC" w14:textId="3BFD4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(一)、轨道交通用线缆项目承办单位背景分析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F605C" w14:paraId="17333A78" w14:textId="1AE227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F605C" w14:paraId="2356BDDA" w14:textId="0EE7DE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(三)、轨道交通用线缆项目建设对区域经济的影响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F605C" w14:paraId="51BE06C5" w14:textId="12EDA2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(四)、轨道交通用线缆项目必要性分析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F605C" w14:paraId="0216A4B6" w14:textId="65551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605C" w14:paraId="39B9983C" w14:textId="65333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F605C" w14:paraId="2011FF88" w14:textId="7A1A5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F605C" w14:paraId="6D84C4B1" w14:textId="4CB0A1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F605C" w14:paraId="197AB4A9" w14:textId="08FC1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F605C" w14:paraId="137182B3" w14:textId="64CD5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F605C" w14:paraId="04AFD590" w14:textId="36910A0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F605C" w14:paraId="68A0A231" w14:textId="5A6395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(七)、轨道交通用线缆项目建设风险及控制手段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F605C" w14:paraId="757B2A6F" w14:textId="18C1D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F605C" w14:paraId="1117CF1A" w14:textId="6939BC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F605C" w14:paraId="5970C5C7" w14:textId="5C3B5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F605C" w14:paraId="56603903" w14:textId="2333E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五、轨道交通用线缆项目投资方案分析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605C" w14:paraId="4477FA23" w14:textId="31DAA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(一)、轨道交通用线缆项目估算说明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605C" w14:paraId="49C3E695" w14:textId="6B961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(二)、轨道交通用线缆项目总投资估算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F605C" w14:paraId="7B71C21C" w14:textId="2F137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F605C" w14:paraId="5630A029" w14:textId="7D3CF1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六、轨道交通用线缆项目实施进度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F605C" w14:paraId="227D25A1" w14:textId="3FC34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9F605C" w14:paraId="36195812" w14:textId="46917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F605C" w14:paraId="0554886E" w14:textId="048F0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605C" w14:paraId="170287EE" w14:textId="591D5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F605C" w14:paraId="57257021" w14:textId="62725B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F605C" w14:paraId="524B8471" w14:textId="732A5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(六)、轨道交通用线缆项目实施保障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F605C" w14:paraId="3624D6D1" w14:textId="0F4C35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_Toc154023549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605C" w14:paraId="3E51DBC1" w14:textId="56E84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F605C" w14:paraId="65684E0F" w14:textId="51F56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605C" w14:paraId="6D877235" w14:textId="1A899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(三)、轨道交通用线缆项目地能源消耗与供应状况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F605C" w14:paraId="00355684" w14:textId="5A9A0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F605C" w14:paraId="1944B1CA" w14:textId="568CB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F605C" w14:paraId="7B654FD2" w14:textId="524CA3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F605C" w14:paraId="78B437C2" w14:textId="4ECC2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F605C" w14:paraId="34CC054A" w14:textId="69D238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605C" w14:paraId="11F3AC72" w14:textId="5533F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(一)、轨道交通用线缆项目建设期的原材料及辅助材料供应概述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F605C" w14:paraId="4C2B4C9B" w14:textId="346DA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(二)、轨道交通用线缆项目运营期原辅材料采购及管理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_Toc154023559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F605C" w14:paraId="3426C32E" w14:textId="70D8B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F605C" w14:paraId="4E1A92A1" w14:textId="10FD4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(四)、轨道交通用线缆项目工艺技术设计方案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F605C" w14:paraId="6C77F8F0" w14:textId="0CCDF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(五)、轨道交通用线缆项目设备选型及配置方案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F605C" w14:paraId="5195EFD8" w14:textId="6CA45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九、轨道交通用线缆项目招投标方案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F605C" w14:paraId="001F179A" w14:textId="5FFB4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F605C" w14:paraId="43D91229" w14:textId="51EBE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F605C" w14:paraId="799A96F8" w14:textId="01899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9F605C" w14:paraId="3A9E9BC9" w14:textId="5CA50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(四)、轨道交通用线缆项目招投标要求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F605C" w14:paraId="71CB32E0" w14:textId="5CF08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(五)、轨道交通用线缆项目招标方式和招标程序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F605C" w14:paraId="1B6BB8CF" w14:textId="78263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_Toc154023569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F605C" w:rsidP="009F605C" w14:paraId="1FF2124D" w14:textId="0E9D936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https://d.book118.com/418031032031006025</w:t>
        </w:r>
      </w:hyperlink>
    </w:p>
    <w:p w:rsidR="009F605C" w:rsidP="009F60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paraId="26B4176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05C" w14:paraId="4AAAB3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paraId="65F25BB9" w14:textId="6199D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05C" w14:paraId="070ABA3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paraId="5FDC93C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6199D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6199D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P="00E7156D" w14:textId="6199D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F60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paraId="51751E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RPr="009F605C" w:rsidP="009F605C" w14:paraId="52B44999" w14:textId="2C1F680F">
    <w:pPr>
      <w:pStyle w:val="Header"/>
      <w:rPr>
        <w:rFonts w:ascii="仿宋" w:eastAsia="仿宋" w:hAnsi="仿宋"/>
      </w:rPr>
    </w:pPr>
    <w:r w:rsidRPr="009F605C">
      <w:rPr>
        <w:rFonts w:ascii="仿宋" w:eastAsia="仿宋" w:hAnsi="仿宋" w:hint="eastAsia"/>
      </w:rPr>
      <w:t>轨道交通用线缆项目招商引资风险评估报告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paraId="264921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RPr="009F605C" w:rsidP="009F605C" w14:textId="2C1F680F">
    <w:pPr>
      <w:pStyle w:val="Header"/>
      <w:rPr>
        <w:rFonts w:ascii="仿宋" w:eastAsia="仿宋" w:hAnsi="仿宋"/>
      </w:rPr>
    </w:pPr>
    <w:r w:rsidRPr="009F605C">
      <w:rPr>
        <w:rFonts w:ascii="仿宋" w:eastAsia="仿宋" w:hAnsi="仿宋" w:hint="eastAsia"/>
      </w:rPr>
      <w:t>轨道交通用线缆项目招商引资风险评估报告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RPr="009F605C" w:rsidP="009F605C" w14:textId="2C1F680F">
    <w:pPr>
      <w:pStyle w:val="Header"/>
      <w:rPr>
        <w:rFonts w:ascii="仿宋" w:eastAsia="仿宋" w:hAnsi="仿宋"/>
      </w:rPr>
    </w:pPr>
    <w:r w:rsidRPr="009F605C">
      <w:rPr>
        <w:rFonts w:ascii="仿宋" w:eastAsia="仿宋" w:hAnsi="仿宋" w:hint="eastAsia"/>
      </w:rPr>
      <w:t>轨道交通用线缆项目招商引资风险评估报告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:rsidRPr="009F605C" w:rsidP="009F605C" w14:textId="2C1F680F">
    <w:pPr>
      <w:pStyle w:val="Header"/>
      <w:rPr>
        <w:rFonts w:ascii="仿宋" w:eastAsia="仿宋" w:hAnsi="仿宋"/>
      </w:rPr>
    </w:pPr>
    <w:r w:rsidRPr="009F605C">
      <w:rPr>
        <w:rFonts w:ascii="仿宋" w:eastAsia="仿宋" w:hAnsi="仿宋" w:hint="eastAsia"/>
      </w:rPr>
      <w:t>轨道交通用线缆项目招商引资风险评估报告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0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05C"/>
    <w:rsid w:val="009F605C"/>
    <w:rsid w:val="00CF0DFC"/>
    <w:rsid w:val="00E6748B"/>
    <w:rsid w:val="00E7156D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0D0E06"/>
  <w15:chartTrackingRefBased/>
  <w15:docId w15:val="{50857F24-4638-4274-93EC-0BA4BC39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F60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F60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F60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F60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F60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F60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F6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F60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F605C"/>
  </w:style>
  <w:style w:type="paragraph" w:styleId="TOC1">
    <w:name w:val="toc 1"/>
    <w:basedOn w:val="Normal"/>
    <w:next w:val="Normal"/>
    <w:autoRedefine/>
    <w:uiPriority w:val="39"/>
    <w:unhideWhenUsed/>
    <w:rsid w:val="009F605C"/>
  </w:style>
  <w:style w:type="paragraph" w:styleId="TOC2">
    <w:name w:val="toc 2"/>
    <w:basedOn w:val="Normal"/>
    <w:next w:val="Normal"/>
    <w:autoRedefine/>
    <w:uiPriority w:val="39"/>
    <w:unhideWhenUsed/>
    <w:rsid w:val="009F60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8031032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4856</Words>
  <Characters>27685</Characters>
  <Application>Microsoft Office Word</Application>
  <DocSecurity>0</DocSecurity>
  <Lines>230</Lines>
  <Paragraphs>64</Paragraphs>
  <ScaleCrop>false</ScaleCrop>
  <Company/>
  <LinksUpToDate>false</LinksUpToDate>
  <CharactersWithSpaces>32477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2023-12-20T19:57:00Z</dcterms:created>
  <dcterms:modified xsi:type="dcterms:W3CDTF">2023-12-20T19:58:00Z</dcterms:modified>
</cp:coreProperties>
</file>