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5AE" w:rsidRPr="006D15AE" w:rsidP="006D15AE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6D15AE">
        <w:rPr>
          <w:rFonts w:ascii="微软雅黑" w:eastAsia="微软雅黑" w:hAnsi="微软雅黑"/>
          <w:b/>
          <w:bCs/>
          <w:color w:val="000000"/>
          <w:sz w:val="28"/>
        </w:rPr>
        <w:t>2023-2024学年广西宾阳县宾阳中学高考数学五模试卷</w:t>
      </w:r>
    </w:p>
    <w:p w:rsidR="009A4733" w:rsidRPr="009A4733" w:rsidP="009A4733">
      <w:pPr>
        <w:jc w:val="left"/>
        <w:rPr>
          <w:rFonts w:ascii="宋体" w:hAnsi="宋体"/>
          <w:b/>
          <w:bCs/>
          <w:color w:val="000000"/>
        </w:rPr>
      </w:pPr>
      <w:r w:rsidRPr="009A4733">
        <w:rPr>
          <w:rFonts w:ascii="宋体" w:hAnsi="宋体" w:hint="eastAsia"/>
          <w:b/>
          <w:bCs/>
          <w:color w:val="000000"/>
        </w:rPr>
        <w:t>注意事项</w:t>
      </w:r>
    </w:p>
    <w:p w:rsidR="009A4733" w:rsidRPr="009A4733" w:rsidP="009A4733">
      <w:pPr>
        <w:jc w:val="left"/>
        <w:rPr>
          <w:rFonts w:ascii="宋体" w:hAnsi="宋体" w:hint="eastAsia"/>
          <w:b/>
          <w:bCs/>
          <w:color w:val="000000"/>
        </w:rPr>
      </w:pPr>
      <w:r w:rsidRPr="009A4733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9A4733" w:rsidRPr="009A4733" w:rsidP="009A4733">
      <w:pPr>
        <w:jc w:val="left"/>
        <w:rPr>
          <w:rFonts w:ascii="宋体" w:hAnsi="宋体" w:hint="eastAsia"/>
          <w:b/>
          <w:bCs/>
          <w:color w:val="000000"/>
        </w:rPr>
      </w:pPr>
      <w:r w:rsidRPr="009A4733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9A4733" w:rsidRPr="009A4733" w:rsidP="009A4733">
      <w:pPr>
        <w:jc w:val="left"/>
        <w:rPr>
          <w:rFonts w:ascii="宋体" w:hAnsi="宋体" w:hint="eastAsia"/>
          <w:b/>
          <w:bCs/>
          <w:color w:val="000000"/>
        </w:rPr>
      </w:pPr>
      <w:r w:rsidRPr="009A4733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9A4733" w:rsidRPr="009A4733" w:rsidP="009A4733">
      <w:pPr>
        <w:jc w:val="left"/>
        <w:rPr>
          <w:rFonts w:ascii="宋体" w:hAnsi="宋体" w:hint="eastAsia"/>
          <w:b/>
          <w:bCs/>
          <w:color w:val="000000"/>
        </w:rPr>
      </w:pPr>
      <w:r w:rsidRPr="009A4733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9A4733" w:rsidRPr="009A4733" w:rsidP="009A4733">
      <w:pPr>
        <w:jc w:val="left"/>
        <w:rPr>
          <w:rFonts w:ascii="宋体" w:hAnsi="宋体"/>
          <w:b/>
          <w:bCs/>
          <w:color w:val="000000"/>
        </w:rPr>
      </w:pPr>
      <w:r w:rsidRPr="009A4733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9A4733" w:rsidRPr="009A4733" w:rsidP="009A4733">
      <w:pPr>
        <w:jc w:val="center"/>
        <w:rPr>
          <w:rFonts w:ascii="宋体" w:hAnsi="宋体"/>
          <w:b/>
          <w:color w:val="000000"/>
        </w:rPr>
      </w:pPr>
    </w:p>
    <w:p w:rsidR="009A4733" w:rsidRPr="009A4733" w:rsidP="009A4733">
      <w:pPr>
        <w:jc w:val="left"/>
        <w:rPr>
          <w:rFonts w:ascii="宋体" w:hAnsi="宋体"/>
          <w:b/>
          <w:color w:val="000000"/>
        </w:rPr>
      </w:pPr>
      <w:r w:rsidRPr="009A473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1．</w:t>
      </w:r>
      <w:r w:rsidRPr="009A4733">
        <w:rPr>
          <w:b/>
          <w:color w:val="000000"/>
        </w:rPr>
        <w:t>如图所示，矩形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025" DrawAspect="Content" ObjectID="_1650526263" r:id="rId6"/>
        </w:object>
      </w:r>
      <w:r w:rsidRPr="009A4733">
        <w:rPr>
          <w:b/>
          <w:color w:val="000000"/>
        </w:rPr>
        <w:t>的对角线相交于点</w:t>
      </w:r>
      <w:r>
        <w:rPr>
          <w:b/>
          <w:color w:val="000000"/>
        </w:rPr>
        <w:object>
          <v:shape id="_x0000_i1026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026" DrawAspect="Content" ObjectID="_1650526264" r:id="rId8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93cbffaa5ae045d6ac45d1e979991c3a" style="width:12pt;height:13.1pt" o:oleicon="f" o:ole="" o:preferrelative="t" stroked="f">
            <v:imagedata r:id="rId9" o:title="eqId93cbffaa5ae045d6ac45d1e979991c3a"/>
          </v:shape>
          <o:OLEObject Type="Embed" ProgID="Equation.DSMT4" ShapeID="_x0000_i1027" DrawAspect="Content" ObjectID="_1650526265" r:id="rId10"/>
        </w:object>
      </w:r>
      <w:r w:rsidRPr="009A4733">
        <w:rPr>
          <w:b/>
          <w:color w:val="000000"/>
        </w:rPr>
        <w:t>为</w:t>
      </w:r>
      <w:r>
        <w:rPr>
          <w:b/>
          <w:color w:val="000000"/>
        </w:rPr>
        <w:object>
          <v:shape id="_x0000_i1028" type="#_x0000_t75" alt="eqId5d10544ec73c43e681a785968815d588" style="width:21.25pt;height:14.5pt" o:oleicon="f" o:ole="" o:preferrelative="t" stroked="f">
            <v:imagedata r:id="rId11" o:title="eqId5d10544ec73c43e681a785968815d588"/>
          </v:shape>
          <o:OLEObject Type="Embed" ProgID="Equation.DSMT4" ShapeID="_x0000_i1028" DrawAspect="Content" ObjectID="_1650526266" r:id="rId12"/>
        </w:object>
      </w:r>
      <w:r w:rsidRPr="009A4733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029" type="#_x0000_t75" alt="eqIdf18b4ae9d9d747889d2cd8afd65a2b5d" style="width:140.28pt;height:18.75pt" o:oleicon="f" o:ole="" o:preferrelative="t" stroked="f">
            <v:imagedata r:id="rId13" o:title="eqIdf18b4ae9d9d747889d2cd8afd65a2b5d"/>
          </v:shape>
          <o:OLEObject Type="Embed" ProgID="Equation.DSMT4" ShapeID="_x0000_i1029" DrawAspect="Content" ObjectID="_1650526267" r:id="rId14"/>
        </w:object>
      </w:r>
      <w:r w:rsidRPr="009A473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ffd8b0491756462bae0d1024726a6fe5" style="width:29.76pt;height:15.9pt" o:oleicon="f" o:ole="" o:preferrelative="t" stroked="f">
            <v:imagedata r:id="rId15" o:title="eqIdffd8b0491756462bae0d1024726a6fe5"/>
          </v:shape>
          <o:OLEObject Type="Embed" ProgID="Equation.DSMT4" ShapeID="_x0000_i1030" DrawAspect="Content" ObjectID="_1650526268" r:id="rId16"/>
        </w:object>
      </w:r>
      <w:r w:rsidRPr="009A4733">
        <w:rPr>
          <w:b/>
          <w:color w:val="000000"/>
        </w:rPr>
        <w:t>等于（   ）．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37.25pt;height:80.25pt;visibility:visible" filled="f" stroked="f">
            <v:imagedata r:id="rId17" o:title="figure"/>
          </v:shape>
        </w:pic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fcc58431683b452ca65d1d9977a280bd" style="width:20.2pt;height:31.09pt" o:oleicon="f" o:ole="" o:preferrelative="t" stroked="f">
            <v:imagedata r:id="rId18" o:title="eqIdfcc58431683b452ca65d1d9977a280bd"/>
          </v:shape>
          <o:OLEObject Type="Embed" ProgID="Equation.DSMT4" ShapeID="_x0000_i1032" DrawAspect="Content" ObjectID="_1650526269" r:id="rId19"/>
        </w:object>
      </w:r>
      <w:r w:rsidRPr="009A47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767acf51abfd4d97a757561d1a882151" style="width:12pt;height:30.75pt" o:oleicon="f" o:ole="" o:preferrelative="t" stroked="f">
            <v:imagedata r:id="rId20" o:title="eqId767acf51abfd4d97a757561d1a882151"/>
          </v:shape>
          <o:OLEObject Type="Embed" ProgID="Equation.DSMT4" ShapeID="_x0000_i1033" DrawAspect="Content" ObjectID="_1650526270" r:id="rId21"/>
        </w:object>
      </w:r>
      <w:r w:rsidRPr="009A47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37705e1ef6a84bbdbe88433e75932cdf" style="width:7pt;height:12.9pt" o:oleicon="f" o:ole="" o:preferrelative="t" stroked="f">
            <v:imagedata r:id="rId22" o:title="eqId37705e1ef6a84bbdbe88433e75932cdf"/>
          </v:shape>
          <o:OLEObject Type="Embed" ProgID="Equation.DSMT4" ShapeID="_x0000_i1034" DrawAspect="Content" ObjectID="_1650526271" r:id="rId23"/>
        </w:object>
      </w:r>
      <w:r w:rsidRPr="009A47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fca343da1efc413487359c1551da9dbe" style="width:15.26pt;height:13.1pt" o:oleicon="f" o:ole="" o:preferrelative="t" stroked="f">
            <v:imagedata r:id="rId24" o:title="eqIdfca343da1efc413487359c1551da9dbe"/>
          </v:shape>
          <o:OLEObject Type="Embed" ProgID="Equation.DSMT4" ShapeID="_x0000_i1035" DrawAspect="Content" ObjectID="_1650526272" r:id="rId25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2．</w:t>
      </w:r>
      <w:r w:rsidRPr="009A4733">
        <w:rPr>
          <w:b/>
          <w:color w:val="000000"/>
        </w:rPr>
        <w:t>甲、乙、丙、丁四位同学利用暑假游玩某风景名胜大峡谷，四人各自去景区的百里绝壁、千丈瀑布、原始森林、远古村寨四大景点中的一个，每个景点去一人．已知：①甲不在远古村寨，也不在百里绝壁；②乙不在原始森林，也不在远古村寨；③“丙在远古村寨”是“甲在原始森林”的充分条件；④丁不在百里绝壁，也不在远古村寨．若以上语句都正确，则游玩千丈瀑布景点的同学是（    ）</w: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A．甲</w:t>
        <w:tab/>
        <w:t>B．乙</w:t>
        <w:tab/>
        <w:t>C．丙</w:t>
        <w:tab/>
        <w:t>D．丁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3．</w:t>
      </w:r>
      <w:r w:rsidRPr="009A4733">
        <w:rPr>
          <w:b/>
          <w:color w:val="000000"/>
        </w:rPr>
        <w:t>下图为一个正四面体的侧面展开图，</w:t>
      </w:r>
      <w:r>
        <w:rPr>
          <w:b/>
          <w:color w:val="000000"/>
        </w:rPr>
        <w:object>
          <v:shape id="_x0000_i1036" type="#_x0000_t75" alt="eqId92869ac114124367b45f631d030ed6bd" style="width:12.95pt;height:14pt" o:oleicon="f" o:ole="" o:preferrelative="t" stroked="f">
            <v:imagedata r:id="rId26" o:title="eqId92869ac114124367b45f631d030ed6bd"/>
          </v:shape>
          <o:OLEObject Type="Embed" ProgID="Equation.DSMT4" ShapeID="_x0000_i1036" DrawAspect="Content" ObjectID="_1650527390" r:id="rId27"/>
        </w:object>
      </w:r>
      <w:r w:rsidRPr="009A4733">
        <w:rPr>
          <w:b/>
          <w:color w:val="000000"/>
        </w:rPr>
        <w:t>为</w:t>
      </w:r>
      <w:r>
        <w:rPr>
          <w:b/>
          <w:color w:val="000000"/>
        </w:rPr>
        <w:object>
          <v:shape id="_x0000_i1037" type="#_x0000_t75" alt="eqId91a3a60f05ba4520a4dfd21420cf28ca" style="width:19.5pt;height:12.75pt" o:oleicon="f" o:ole="" o:preferrelative="t" stroked="f">
            <v:imagedata r:id="rId28" o:title="eqId91a3a60f05ba4520a4dfd21420cf28ca"/>
          </v:shape>
          <o:OLEObject Type="Embed" ProgID="Equation.DSMT4" ShapeID="_x0000_i1037" DrawAspect="Content" ObjectID="_1650527391" r:id="rId29"/>
        </w:object>
      </w:r>
      <w:r w:rsidRPr="009A4733">
        <w:rPr>
          <w:b/>
          <w:color w:val="000000"/>
        </w:rPr>
        <w:t>的中点，则在原正四面体中，直线</w:t>
      </w:r>
      <w:r>
        <w:rPr>
          <w:b/>
          <w:color w:val="000000"/>
        </w:rPr>
        <w:object>
          <v:shape id="_x0000_i1038" type="#_x0000_t75" alt="eqId694df142661743969733282d97631b07" style="width:20.99pt;height:14.25pt" o:oleicon="f" o:ole="" o:preferrelative="t" stroked="f">
            <v:imagedata r:id="rId30" o:title="eqId694df142661743969733282d97631b07"/>
          </v:shape>
          <o:OLEObject Type="Embed" ProgID="Equation.DSMT4" ShapeID="_x0000_i1038" DrawAspect="Content" ObjectID="_1650527392" r:id="rId31"/>
        </w:object>
      </w:r>
      <w:r w:rsidRPr="009A473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39" type="#_x0000_t75" alt="eqId0627be51821d4be7b3e024a354815d64" style="width:20.2pt;height:14pt" o:oleicon="f" o:ole="" o:preferrelative="t" stroked="f">
            <v:imagedata r:id="rId32" o:title="eqId0627be51821d4be7b3e024a354815d64"/>
          </v:shape>
          <o:OLEObject Type="Embed" ProgID="Equation.DSMT4" ShapeID="_x0000_i1039" DrawAspect="Content" ObjectID="_1650527393" r:id="rId33"/>
        </w:object>
      </w:r>
      <w:r w:rsidRPr="009A4733">
        <w:rPr>
          <w:b/>
          <w:color w:val="000000"/>
        </w:rPr>
        <w:t>所成角的余弦值为（    ）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229.6pt;height:121.55pt;visibility:visible" filled="f" stroked="f">
            <v:imagedata r:id="rId34" o:title="figure"/>
          </v:shape>
        </w:pict>
      </w:r>
    </w:p>
    <w:p w:rsidR="009A4733" w:rsidRPr="009A4733" w:rsidP="009A473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18c57999a18a435b8420e97c41639876" style="width:20.2pt;height:33.8pt" o:oleicon="f" o:ole="" o:preferrelative="t" stroked="f">
            <v:imagedata r:id="rId35" o:title="eqId18c57999a18a435b8420e97c41639876"/>
          </v:shape>
          <o:OLEObject Type="Embed" ProgID="Equation.DSMT4" ShapeID="_x0000_i1041" DrawAspect="Content" ObjectID="_1650527394" r:id="rId36"/>
        </w:object>
      </w:r>
      <w:r w:rsidRPr="009A47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e0b8cd3018f64415bea8dce0a25d0538" style="width:21pt;height:33.75pt" o:oleicon="f" o:ole="" o:preferrelative="t" stroked="f">
            <v:imagedata r:id="rId37" o:title="eqIde0b8cd3018f64415bea8dce0a25d0538"/>
          </v:shape>
          <o:OLEObject Type="Embed" ProgID="Equation.DSMT4" ShapeID="_x0000_i1042" DrawAspect="Content" ObjectID="_1650527395" r:id="rId38"/>
        </w:object>
      </w:r>
    </w:p>
    <w:p w:rsidR="009A4733" w:rsidRPr="009A4733" w:rsidP="009A473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A4733">
        <w:rPr>
          <w:b/>
          <w:color w:val="000000"/>
        </w:rPr>
        <w:t>C．</w:t>
      </w:r>
      <w:r>
        <w:rPr>
          <w:b/>
          <w:color w:val="000000"/>
        </w:rPr>
        <w:object>
          <v:shape id="_x0000_i1043" type="#_x0000_t75" alt="eqIda1b78c9af44346ddb4d164e485b4b8a7" style="width:20.26pt;height:35.26pt" o:oleicon="f" o:ole="" o:preferrelative="t" stroked="f">
            <v:imagedata r:id="rId39" o:title="eqIda1b78c9af44346ddb4d164e485b4b8a7"/>
          </v:shape>
          <o:OLEObject Type="Embed" ProgID="Equation.DSMT4" ShapeID="_x0000_i1043" DrawAspect="Content" ObjectID="_1650527396" r:id="rId40"/>
        </w:object>
      </w:r>
      <w:r w:rsidRPr="009A47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f9f1b1a5c77a48b596e201a08d2ce2ad" style="width:26pt;height:34pt" o:oleicon="f" o:ole="" o:preferrelative="t" stroked="f">
            <v:imagedata r:id="rId41" o:title="eqIdf9f1b1a5c77a48b596e201a08d2ce2ad"/>
          </v:shape>
          <o:OLEObject Type="Embed" ProgID="Equation.DSMT4" ShapeID="_x0000_i1044" DrawAspect="Content" ObjectID="_1650527397" r:id="rId42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4．</w:t>
      </w:r>
      <w:r w:rsidRPr="009A4733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45" type="#_x0000_t75" alt="eqId7325f59d822c4c318b79153587a4f903" style="width:21pt;height:13pt" o:oleicon="f" o:ole="" o:preferrelative="t" stroked="f">
            <v:imagedata r:id="rId43" o:title="eqId7325f59d822c4c318b79153587a4f903"/>
          </v:shape>
          <o:OLEObject Type="Embed" ProgID="Equation.DSMT4" ShapeID="_x0000_i1045" DrawAspect="Content" ObjectID="_1650530435" r:id="rId44"/>
        </w:object>
      </w:r>
      <w:r w:rsidRPr="009A4733">
        <w:rPr>
          <w:b/>
          <w:color w:val="000000"/>
        </w:rPr>
        <w:t>满足</w:t>
      </w:r>
      <w:r>
        <w:rPr>
          <w:b/>
          <w:color w:val="000000"/>
        </w:rPr>
        <w:object>
          <v:shape id="_x0000_i1046" type="#_x0000_t75" alt="eqId3f27c6c8616d4618bb37a347605c4e4f" style="width:68.22pt;height:56.22pt" o:oleicon="f" o:ole="" o:preferrelative="t" stroked="f">
            <v:imagedata r:id="rId45" o:title="eqId3f27c6c8616d4618bb37a347605c4e4f"/>
          </v:shape>
          <o:OLEObject Type="Embed" ProgID="Equation.DSMT4" ShapeID="_x0000_i1046" DrawAspect="Content" ObjectID="_1650530436" r:id="rId46"/>
        </w:object>
      </w:r>
      <w:r w:rsidRPr="009A4733">
        <w:rPr>
          <w:b/>
          <w:color w:val="000000"/>
        </w:rPr>
        <w:t>则</w:t>
      </w:r>
      <w:r>
        <w:rPr>
          <w:b/>
          <w:color w:val="000000"/>
        </w:rPr>
        <w:object>
          <v:shape id="_x0000_i1047" type="#_x0000_t75" alt="eqId53579c942ece48a291596c18ca15f13a" style="width:46pt;height:15pt" o:oleicon="f" o:ole="" o:preferrelative="t" stroked="f">
            <v:imagedata r:id="rId47" o:title="eqId53579c942ece48a291596c18ca15f13a"/>
          </v:shape>
          <o:OLEObject Type="Embed" ProgID="Equation.DSMT4" ShapeID="_x0000_i1047" DrawAspect="Content" ObjectID="_1650530437" r:id="rId48"/>
        </w:object>
      </w:r>
      <w:r w:rsidRPr="009A4733">
        <w:rPr>
          <w:b/>
          <w:color w:val="000000"/>
        </w:rPr>
        <w:t>的最大值为（    ）</w: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48" type="#_x0000_t75" alt="eqId57b3d7f61b5e48a1a1c959fa66d74726" style="width:12pt;height:30.75pt;mso-position-horizontal-relative:page;mso-position-vertical-relative:page" o:oleicon="f" o:ole="" o:preferrelative="t" stroked="f">
            <v:imagedata r:id="rId49" o:title="eqId57b3d7f61b5e48a1a1c959fa66d74726"/>
          </v:shape>
          <o:OLEObject Type="Embed" ProgID="Equation.DSMT4" ShapeID="_x0000_i1048" DrawAspect="Content" ObjectID="_1650530438" r:id="rId50"/>
        </w:object>
      </w:r>
      <w:r w:rsidRPr="009A4733">
        <w:rPr>
          <w:b/>
          <w:color w:val="000000"/>
        </w:rPr>
        <w:tab/>
        <w:t>C．1</w:t>
        <w:tab/>
        <w:t>D．0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5．</w:t>
      </w:r>
      <w:r w:rsidRPr="009A4733">
        <w:rPr>
          <w:b/>
          <w:color w:val="000000"/>
        </w:rPr>
        <w:t>公差不为零的等差数列{</w:t>
      </w:r>
      <w:r w:rsidRPr="009A4733">
        <w:rPr>
          <w:b/>
          <w:i/>
          <w:color w:val="000000"/>
        </w:rPr>
        <w:t>a</w:t>
      </w:r>
      <w:r w:rsidRPr="009A4733">
        <w:rPr>
          <w:b/>
          <w:i/>
          <w:color w:val="000000"/>
          <w:vertAlign w:val="subscript"/>
        </w:rPr>
        <w:t>n</w:t>
      </w:r>
      <w:r w:rsidRPr="009A4733">
        <w:rPr>
          <w:b/>
          <w:color w:val="000000"/>
        </w:rPr>
        <w:t>}中，</w:t>
      </w:r>
      <w:r w:rsidRPr="009A4733">
        <w:rPr>
          <w:b/>
          <w:i/>
          <w:color w:val="000000"/>
        </w:rPr>
        <w:t>a</w:t>
      </w:r>
      <w:r w:rsidRPr="009A4733">
        <w:rPr>
          <w:b/>
          <w:color w:val="000000"/>
          <w:vertAlign w:val="subscript"/>
        </w:rPr>
        <w:t>1</w:t>
      </w:r>
      <w:r w:rsidRPr="009A4733">
        <w:rPr>
          <w:b/>
          <w:color w:val="000000"/>
        </w:rPr>
        <w:t>+</w:t>
      </w:r>
      <w:r w:rsidRPr="009A4733">
        <w:rPr>
          <w:b/>
          <w:i/>
          <w:color w:val="000000"/>
        </w:rPr>
        <w:t>a</w:t>
      </w:r>
      <w:r w:rsidRPr="009A4733">
        <w:rPr>
          <w:b/>
          <w:color w:val="000000"/>
          <w:vertAlign w:val="subscript"/>
        </w:rPr>
        <w:t>2</w:t>
      </w:r>
      <w:r w:rsidRPr="009A4733">
        <w:rPr>
          <w:b/>
          <w:color w:val="000000"/>
        </w:rPr>
        <w:t>+</w:t>
      </w:r>
      <w:r w:rsidRPr="009A4733">
        <w:rPr>
          <w:b/>
          <w:i/>
          <w:color w:val="000000"/>
        </w:rPr>
        <w:t>a</w:t>
      </w:r>
      <w:r w:rsidRPr="009A4733">
        <w:rPr>
          <w:b/>
          <w:color w:val="000000"/>
          <w:vertAlign w:val="subscript"/>
        </w:rPr>
        <w:t>5</w:t>
      </w:r>
      <w:r w:rsidRPr="009A4733">
        <w:rPr>
          <w:b/>
          <w:color w:val="000000"/>
        </w:rPr>
        <w:t>=13，且</w:t>
      </w:r>
      <w:r w:rsidRPr="009A4733">
        <w:rPr>
          <w:b/>
          <w:i/>
          <w:color w:val="000000"/>
        </w:rPr>
        <w:t>a</w:t>
      </w:r>
      <w:r w:rsidRPr="009A4733">
        <w:rPr>
          <w:b/>
          <w:color w:val="000000"/>
          <w:vertAlign w:val="subscript"/>
        </w:rPr>
        <w:t>1</w:t>
      </w:r>
      <w:r w:rsidRPr="009A4733">
        <w:rPr>
          <w:b/>
          <w:color w:val="000000"/>
        </w:rPr>
        <w:t>、</w:t>
      </w:r>
      <w:r w:rsidRPr="009A4733">
        <w:rPr>
          <w:b/>
          <w:i/>
          <w:color w:val="000000"/>
        </w:rPr>
        <w:t>a</w:t>
      </w:r>
      <w:r w:rsidRPr="009A4733">
        <w:rPr>
          <w:b/>
          <w:color w:val="000000"/>
          <w:vertAlign w:val="subscript"/>
        </w:rPr>
        <w:t>2</w:t>
      </w:r>
      <w:r w:rsidRPr="009A4733">
        <w:rPr>
          <w:b/>
          <w:color w:val="000000"/>
        </w:rPr>
        <w:t>、</w:t>
      </w:r>
      <w:r w:rsidRPr="009A4733">
        <w:rPr>
          <w:b/>
          <w:i/>
          <w:color w:val="000000"/>
        </w:rPr>
        <w:t>a</w:t>
      </w:r>
      <w:r w:rsidRPr="009A4733">
        <w:rPr>
          <w:b/>
          <w:color w:val="000000"/>
          <w:vertAlign w:val="subscript"/>
        </w:rPr>
        <w:t>5</w:t>
      </w:r>
      <w:r w:rsidRPr="009A4733">
        <w:rPr>
          <w:b/>
          <w:color w:val="000000"/>
        </w:rPr>
        <w:t>成等比数列，则数列{</w:t>
      </w:r>
      <w:r w:rsidRPr="009A4733">
        <w:rPr>
          <w:b/>
          <w:i/>
          <w:color w:val="000000"/>
        </w:rPr>
        <w:t>a</w:t>
      </w:r>
      <w:r w:rsidRPr="009A4733">
        <w:rPr>
          <w:b/>
          <w:i/>
          <w:color w:val="000000"/>
          <w:vertAlign w:val="subscript"/>
        </w:rPr>
        <w:t>n</w:t>
      </w:r>
      <w:r w:rsidRPr="009A4733">
        <w:rPr>
          <w:b/>
          <w:color w:val="000000"/>
        </w:rPr>
        <w:t>}的公差等于(    )</w: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6．</w:t>
      </w:r>
      <w:r w:rsidRPr="009A4733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49" type="#_x0000_t75" alt="eqId417e80f1349244878d01fe90e0891f5f" style="width:7.1pt;height:14.2pt" o:oleicon="f" o:ole="" o:preferrelative="t" stroked="f">
            <v:imagedata r:id="rId51" o:title="eqId417e80f1349244878d01fe90e0891f5f"/>
          </v:shape>
          <o:OLEObject Type="Embed" ProgID="Equation.DSMT4" ShapeID="_x0000_i1049" DrawAspect="Content" ObjectID="_1650531304" r:id="rId52"/>
        </w:object>
      </w:r>
      <w:r w:rsidRPr="009A4733">
        <w:rPr>
          <w:b/>
          <w:color w:val="000000"/>
        </w:rPr>
        <w:t>：</w:t>
      </w:r>
      <w:r>
        <w:rPr>
          <w:b/>
          <w:color w:val="000000"/>
        </w:rPr>
        <w:object>
          <v:shape id="_x0000_i1050" type="#_x0000_t75" alt="eqId8a0ff56554b940c6be48aeb5185475f3" style="width:78.03pt;height:15pt" o:oleicon="f" o:ole="" o:preferrelative="t" stroked="f">
            <v:imagedata r:id="rId53" o:title="eqId8a0ff56554b940c6be48aeb5185475f3"/>
          </v:shape>
          <o:OLEObject Type="Embed" ProgID="Equation.DSMT4" ShapeID="_x0000_i1050" DrawAspect="Content" ObjectID="_1650531305" r:id="rId54"/>
        </w:object>
      </w:r>
      <w:r w:rsidRPr="009A4733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051" type="#_x0000_t75" alt="eqId5154b82d06154c8da7129f9dff10df4e" style="width:126pt;height:33pt" o:oleicon="f" o:ole="" o:preferrelative="t" stroked="f">
            <v:imagedata r:id="rId55" o:title="eqId5154b82d06154c8da7129f9dff10df4e"/>
          </v:shape>
          <o:OLEObject Type="Embed" ProgID="Equation.DSMT4" ShapeID="_x0000_i1051" DrawAspect="Content" ObjectID="_1650531306" r:id="rId56"/>
        </w:object>
      </w:r>
      <w:r w:rsidRPr="009A4733">
        <w:rPr>
          <w:b/>
          <w:color w:val="000000"/>
        </w:rPr>
        <w:t>交于</w:t>
      </w:r>
      <w:r>
        <w:rPr>
          <w:b/>
          <w:color w:val="000000"/>
        </w:rPr>
        <w:object>
          <v:shape id="_x0000_i1052" type="#_x0000_t75" alt="eqIdcc614bd3390c4d028df189b234dcc351" style="width:11.9pt;height:13.16pt" o:oleicon="f" o:ole="" o:preferrelative="t" stroked="f">
            <v:imagedata r:id="rId57" o:title="eqIdcc614bd3390c4d028df189b234dcc351"/>
          </v:shape>
          <o:OLEObject Type="Embed" ProgID="Equation.DSMT4" ShapeID="_x0000_i1052" DrawAspect="Content" ObjectID="_1650531307" r:id="rId58"/>
        </w:object>
      </w:r>
      <w:r w:rsidRPr="009A4733">
        <w:rPr>
          <w:b/>
          <w:color w:val="000000"/>
        </w:rPr>
        <w:t>、</w:t>
      </w:r>
      <w:r>
        <w:rPr>
          <w:b/>
          <w:color w:val="000000"/>
        </w:rPr>
        <w:object>
          <v:shape id="_x0000_i1053" type="#_x0000_t75" alt="eqId8754ce8cf7f34f04abb9a0c041f57f5c" style="width:11.25pt;height:11.9pt" o:oleicon="f" o:ole="" o:preferrelative="t" stroked="f">
            <v:imagedata r:id="rId59" o:title="eqId8754ce8cf7f34f04abb9a0c041f57f5c"/>
          </v:shape>
          <o:OLEObject Type="Embed" ProgID="Equation.DSMT4" ShapeID="_x0000_i1053" DrawAspect="Content" ObjectID="_1650531308" r:id="rId60"/>
        </w:object>
      </w:r>
      <w:r w:rsidRPr="009A4733">
        <w:rPr>
          <w:b/>
          <w:color w:val="000000"/>
        </w:rPr>
        <w:t>两点，与圆</w:t>
      </w:r>
      <w:r>
        <w:rPr>
          <w:b/>
          <w:color w:val="000000"/>
        </w:rPr>
        <w:object>
          <v:shape id="_x0000_i1054" type="#_x0000_t75" alt="eqId3a63d00111554b9e8b896929779a293d" style="width:15pt;height:18pt" o:oleicon="f" o:ole="" o:preferrelative="t" stroked="f">
            <v:imagedata r:id="rId61" o:title="eqId3a63d00111554b9e8b896929779a293d"/>
          </v:shape>
          <o:OLEObject Type="Embed" ProgID="Equation.DSMT4" ShapeID="_x0000_i1054" DrawAspect="Content" ObjectID="_1650531309" r:id="rId62"/>
        </w:object>
      </w:r>
      <w:r w:rsidRPr="009A4733">
        <w:rPr>
          <w:b/>
          <w:color w:val="000000"/>
        </w:rPr>
        <w:t>：</w:t>
      </w:r>
      <w:r>
        <w:rPr>
          <w:b/>
          <w:color w:val="000000"/>
        </w:rPr>
        <w:object>
          <v:shape id="_x0000_i1055" type="#_x0000_t75" alt="eqId89c1e1b3cc2c4fe6a8b4c5ac297c9c4c" style="width:102pt;height:22pt" o:oleicon="f" o:ole="" o:preferrelative="t" stroked="f">
            <v:imagedata r:id="rId63" o:title="eqId89c1e1b3cc2c4fe6a8b4c5ac297c9c4c"/>
          </v:shape>
          <o:OLEObject Type="Embed" ProgID="Equation.DSMT4" ShapeID="_x0000_i1055" DrawAspect="Content" ObjectID="_1650531310" r:id="rId64"/>
        </w:object>
      </w:r>
      <w:r w:rsidRPr="009A4733">
        <w:rPr>
          <w:b/>
          <w:color w:val="000000"/>
        </w:rPr>
        <w:t>交于</w:t>
      </w:r>
      <w:r>
        <w:rPr>
          <w:b/>
          <w:color w:val="000000"/>
        </w:rPr>
        <w:object>
          <v:shape id="_x0000_i1056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056" DrawAspect="Content" ObjectID="_1650531311" r:id="rId66"/>
        </w:object>
      </w:r>
      <w:r w:rsidRPr="009A4733">
        <w:rPr>
          <w:b/>
          <w:color w:val="000000"/>
        </w:rPr>
        <w:t>、</w:t>
      </w:r>
      <w:r>
        <w:rPr>
          <w:b/>
          <w:color w:val="000000"/>
        </w:rPr>
        <w:object>
          <v:shape id="_x0000_i1057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057" DrawAspect="Content" ObjectID="_1650531312" r:id="rId68"/>
        </w:object>
      </w:r>
      <w:r w:rsidRPr="009A4733">
        <w:rPr>
          <w:b/>
          <w:color w:val="000000"/>
        </w:rPr>
        <w:t>两点.若存在</w:t>
      </w:r>
      <w:r>
        <w:rPr>
          <w:b/>
          <w:color w:val="000000"/>
        </w:rPr>
        <w:object>
          <v:shape id="_x0000_i1058" type="#_x0000_t75" alt="eqId0023ed6ac06a468fa2d07ce0b4aa8f5f" style="width:57.78pt;height:20.26pt" o:oleicon="f" o:ole="" o:preferrelative="t" stroked="f">
            <v:imagedata r:id="rId69" o:title="eqId0023ed6ac06a468fa2d07ce0b4aa8f5f"/>
          </v:shape>
          <o:OLEObject Type="Embed" ProgID="Equation.DSMT4" ShapeID="_x0000_i1058" DrawAspect="Content" ObjectID="_1650531313" r:id="rId70"/>
        </w:object>
      </w:r>
      <w:r w:rsidRPr="009A473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59" type="#_x0000_t75" alt="eqId492a060c0db64e5ca2e4e7cd4d1f5823" style="width:48.76pt;height:17.26pt" o:oleicon="f" o:ole="" o:preferrelative="t" stroked="f">
            <v:imagedata r:id="rId71" o:title="eqId492a060c0db64e5ca2e4e7cd4d1f5823"/>
          </v:shape>
          <o:OLEObject Type="Embed" ProgID="Equation.DSMT4" ShapeID="_x0000_i1059" DrawAspect="Content" ObjectID="_1650531314" r:id="rId72"/>
        </w:object>
      </w:r>
      <w:r w:rsidRPr="009A4733">
        <w:rPr>
          <w:b/>
          <w:color w:val="000000"/>
        </w:rPr>
        <w:t>，则椭圆</w:t>
      </w:r>
      <w:r>
        <w:rPr>
          <w:b/>
          <w:color w:val="000000"/>
        </w:rPr>
        <w:object>
          <v:shape id="_x0000_i1060" type="#_x0000_t75" alt="eqIdcfc8599bedfb4ab4944abf141f348a9a" style="width:14.25pt;height:18pt" o:oleicon="f" o:ole="" o:preferrelative="t" stroked="f">
            <v:imagedata r:id="rId73" o:title="eqIdcfc8599bedfb4ab4944abf141f348a9a"/>
          </v:shape>
          <o:OLEObject Type="Embed" ProgID="Equation.DSMT4" ShapeID="_x0000_i1060" DrawAspect="Content" ObjectID="_1650531315" r:id="rId74"/>
        </w:object>
      </w:r>
      <w:r w:rsidRPr="009A4733">
        <w:rPr>
          <w:b/>
          <w:color w:val="000000"/>
        </w:rPr>
        <w:t>的离心率的取值范围为（  ）</w: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43a7642518164deea78b76b140a01c2e" style="width:53.21pt;height:39.44pt" o:oleicon="f" o:ole="" o:preferrelative="t" stroked="f">
            <v:imagedata r:id="rId75" o:title="eqId43a7642518164deea78b76b140a01c2e"/>
          </v:shape>
          <o:OLEObject Type="Embed" ProgID="Equation.DSMT4" ShapeID="_x0000_i1061" DrawAspect="Content" ObjectID="_1650531316" r:id="rId76"/>
        </w:object>
      </w:r>
      <w:r w:rsidRPr="009A47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3f9dbf67fbbe4f5e945b06b5e4e2d568" style="width:37.52pt;height:34.51pt" o:oleicon="f" o:ole="" o:preferrelative="t" stroked="f">
            <v:imagedata r:id="rId77" o:title="eqId3f9dbf67fbbe4f5e945b06b5e4e2d568"/>
          </v:shape>
          <o:OLEObject Type="Embed" ProgID="Equation.DSMT4" ShapeID="_x0000_i1062" DrawAspect="Content" ObjectID="_1650531317" r:id="rId78"/>
        </w:object>
      </w:r>
      <w:r w:rsidRPr="009A47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7bf1241f9b6c42b689a1a732f39569e6" style="width:38.24pt;height:33.74pt" o:oleicon="f" o:ole="" o:preferrelative="t" stroked="f">
            <v:imagedata r:id="rId79" o:title="eqId7bf1241f9b6c42b689a1a732f39569e6"/>
          </v:shape>
          <o:OLEObject Type="Embed" ProgID="Equation.DSMT4" ShapeID="_x0000_i1063" DrawAspect="Content" ObjectID="_1650531319" r:id="rId80"/>
        </w:object>
      </w:r>
      <w:r w:rsidRPr="009A47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d2181b7e30b141bb9feda756d43a2bf5" style="width:36.74pt;height:33.76pt" o:oleicon="f" o:ole="" o:preferrelative="t" stroked="f">
            <v:imagedata r:id="rId81" o:title="eqIdd2181b7e30b141bb9feda756d43a2bf5"/>
          </v:shape>
          <o:OLEObject Type="Embed" ProgID="Equation.DSMT4" ShapeID="_x0000_i1064" DrawAspect="Content" ObjectID="_1650531320" r:id="rId82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7．</w:t>
      </w:r>
      <w:r w:rsidRPr="009A4733">
        <w:rPr>
          <w:b/>
          <w:color w:val="000000"/>
        </w:rPr>
        <w:t>国务院发布《关于进一步调整优化结构、提高教育经费使用效益的意见》中提出，要优先落实教育投入．某研究机构统计了</w:t>
      </w:r>
      <w:r>
        <w:rPr>
          <w:b/>
          <w:color w:val="000000"/>
        </w:rPr>
        <w:object>
          <v:shape id="_x0000_i1065" type="#_x0000_t75" alt="eqIdb31456a601104ba680947c5c02639466" style="width:27.95pt;height:13.94pt" o:oleicon="f" o:ole="" o:preferrelative="t" stroked="f">
            <v:imagedata r:id="rId83" o:title="eqIdb31456a601104ba680947c5c02639466"/>
          </v:shape>
          <o:OLEObject Type="Embed" ProgID="Equation.DSMT4" ShapeID="_x0000_i1065" DrawAspect="Content" ObjectID="_1650529395" r:id="rId84"/>
        </w:object>
      </w:r>
      <w:r w:rsidRPr="009A4733">
        <w:rPr>
          <w:b/>
          <w:color w:val="000000"/>
        </w:rPr>
        <w:t>年至</w:t>
      </w:r>
      <w:r>
        <w:rPr>
          <w:b/>
          <w:color w:val="000000"/>
        </w:rPr>
        <w:object>
          <v:shape id="_x0000_i1066" type="#_x0000_t75" alt="eqId4532a2a0822b4174a971c9fbe99a7e94" style="width:28pt;height:13.94pt" o:oleicon="f" o:ole="" o:preferrelative="t" stroked="f">
            <v:imagedata r:id="rId85" o:title="eqId4532a2a0822b4174a971c9fbe99a7e94"/>
          </v:shape>
          <o:OLEObject Type="Embed" ProgID="Equation.DSMT4" ShapeID="_x0000_i1066" DrawAspect="Content" ObjectID="_1650529396" r:id="rId86"/>
        </w:object>
      </w:r>
      <w:r w:rsidRPr="009A4733">
        <w:rPr>
          <w:b/>
          <w:color w:val="000000"/>
        </w:rPr>
        <w:t>年国家财政性教育经费投入情况及其在</w:t>
      </w:r>
      <w:r>
        <w:rPr>
          <w:b/>
          <w:color w:val="000000"/>
        </w:rPr>
        <w:object>
          <v:shape id="_x0000_i1067" type="#_x0000_t75" alt="eqId51fabeb3cf9943b489906c086bdb7dfa" style="width:28pt;height:13.94pt" o:oleicon="f" o:ole="" o:preferrelative="t" stroked="f">
            <v:imagedata r:id="rId87" o:title="eqId51fabeb3cf9943b489906c086bdb7dfa"/>
          </v:shape>
          <o:OLEObject Type="Embed" ProgID="Equation.DSMT4" ShapeID="_x0000_i1067" DrawAspect="Content" ObjectID="_1650529397" r:id="rId88"/>
        </w:object>
      </w:r>
      <w:r w:rsidRPr="009A4733">
        <w:rPr>
          <w:b/>
          <w:color w:val="000000"/>
        </w:rPr>
        <w:t>中的占比数据，并将其绘制成下表，由下表可知下列叙述错误的是（    ）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440.95pt;height:189.08pt;visibility:visible" filled="f" stroked="f">
            <v:imagedata r:id="rId89" o:title="figure"/>
          </v:shape>
        </w:pi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A．随着文化教育重视程度的不断提高，国在财政性教育经费的支出持续增长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B．</w:t>
      </w:r>
      <w:r>
        <w:rPr>
          <w:b/>
          <w:color w:val="000000"/>
        </w:rPr>
        <w:object>
          <v:shape id="_x0000_i1069" type="#_x0000_t75" alt="eqIdbc8ffa919dd64f5085eeda0238daf7d8" style="width:28pt;height:13.94pt" o:oleicon="f" o:ole="" o:preferrelative="t" stroked="f">
            <v:imagedata r:id="rId90" o:title="eqIdbc8ffa919dd64f5085eeda0238daf7d8"/>
          </v:shape>
          <o:OLEObject Type="Embed" ProgID="Equation.DSMT4" ShapeID="_x0000_i1069" DrawAspect="Content" ObjectID="_1650529398" r:id="rId91"/>
        </w:object>
      </w:r>
      <w:r w:rsidRPr="009A4733">
        <w:rPr>
          <w:b/>
          <w:color w:val="000000"/>
        </w:rPr>
        <w:t>年以来，国家财政性教育经费的支出占</w:t>
      </w:r>
      <w:r>
        <w:rPr>
          <w:b/>
          <w:color w:val="000000"/>
        </w:rPr>
        <w:object>
          <v:shape id="_x0000_i1070" type="#_x0000_t75" alt="eqId51fabeb3cf9943b489906c086bdb7dfa" style="width:28pt;height:13.94pt" o:oleicon="f" o:ole="" o:preferrelative="t" stroked="f">
            <v:imagedata r:id="rId87" o:title="eqId51fabeb3cf9943b489906c086bdb7dfa"/>
          </v:shape>
          <o:OLEObject Type="Embed" ProgID="Equation.DSMT4" ShapeID="_x0000_i1070" DrawAspect="Content" ObjectID="_1650529399" r:id="rId92"/>
        </w:object>
      </w:r>
      <w:r w:rsidRPr="009A4733">
        <w:rPr>
          <w:b/>
          <w:color w:val="000000"/>
        </w:rPr>
        <w:t>比例持续</w:t>
      </w:r>
      <w:r>
        <w:rPr>
          <w:b/>
          <w:color w:val="000000"/>
        </w:rPr>
        <w:object>
          <v:shape id="_x0000_i1071" type="#_x0000_t75" alt="eqIdecb828cf922546bb9760e0ce5c95a9cb" style="width:9pt;height:12.75pt" o:oleicon="f" o:ole="" o:preferrelative="t" stroked="f">
            <v:imagedata r:id="rId93" o:title="eqIdecb828cf922546bb9760e0ce5c95a9cb"/>
          </v:shape>
          <o:OLEObject Type="Embed" ProgID="Equation.DSMT4" ShapeID="_x0000_i1071" DrawAspect="Content" ObjectID="_1650529400" r:id="rId94"/>
        </w:object>
      </w:r>
      <w:r w:rsidRPr="009A4733">
        <w:rPr>
          <w:b/>
          <w:color w:val="000000"/>
        </w:rPr>
        <w:t>年保持在</w:t>
      </w:r>
      <w:r>
        <w:rPr>
          <w:b/>
          <w:color w:val="000000"/>
        </w:rPr>
        <w:object>
          <v:shape id="_x0000_i1072" type="#_x0000_t75" alt="eqId1e4e1071d16c42de9ad797aca491948c" style="width:19.8pt;height:13.8pt" o:oleicon="f" o:ole="" o:preferrelative="t" stroked="f">
            <v:imagedata r:id="rId95" o:title="eqId1e4e1071d16c42de9ad797aca491948c"/>
          </v:shape>
          <o:OLEObject Type="Embed" ProgID="Equation.DSMT4" ShapeID="_x0000_i1072" DrawAspect="Content" ObjectID="_1650529401" r:id="rId96"/>
        </w:object>
      </w:r>
      <w:r w:rsidRPr="009A4733">
        <w:rPr>
          <w:b/>
          <w:color w:val="000000"/>
        </w:rPr>
        <w:t>以上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C．从</w:t>
      </w:r>
      <w:r>
        <w:rPr>
          <w:b/>
          <w:color w:val="000000"/>
        </w:rPr>
        <w:object>
          <v:shape id="_x0000_i1073" type="#_x0000_t75" alt="eqIdb31456a601104ba680947c5c02639466" style="width:27.95pt;height:13.94pt" o:oleicon="f" o:ole="" o:preferrelative="t" stroked="f">
            <v:imagedata r:id="rId83" o:title="eqIdb31456a601104ba680947c5c02639466"/>
          </v:shape>
          <o:OLEObject Type="Embed" ProgID="Equation.DSMT4" ShapeID="_x0000_i1073" DrawAspect="Content" ObjectID="_1650529402" r:id="rId97"/>
        </w:object>
      </w:r>
      <w:r w:rsidRPr="009A4733">
        <w:rPr>
          <w:b/>
          <w:color w:val="000000"/>
        </w:rPr>
        <w:t>年至</w:t>
      </w:r>
      <w:r>
        <w:rPr>
          <w:b/>
          <w:color w:val="000000"/>
        </w:rPr>
        <w:object>
          <v:shape id="_x0000_i1074" type="#_x0000_t75" alt="eqId4532a2a0822b4174a971c9fbe99a7e94" style="width:28pt;height:13.94pt" o:oleicon="f" o:ole="" o:preferrelative="t" stroked="f">
            <v:imagedata r:id="rId85" o:title="eqId4532a2a0822b4174a971c9fbe99a7e94"/>
          </v:shape>
          <o:OLEObject Type="Embed" ProgID="Equation.DSMT4" ShapeID="_x0000_i1074" DrawAspect="Content" ObjectID="_1650529403" r:id="rId98"/>
        </w:object>
      </w:r>
      <w:r w:rsidRPr="009A4733">
        <w:rPr>
          <w:b/>
          <w:color w:val="000000"/>
        </w:rPr>
        <w:t>年，中国</w:t>
      </w:r>
      <w:r>
        <w:rPr>
          <w:b/>
          <w:color w:val="000000"/>
        </w:rPr>
        <w:object>
          <v:shape id="_x0000_i1075" type="#_x0000_t75" alt="eqId51fabeb3cf9943b489906c086bdb7dfa" style="width:28pt;height:13.94pt" o:oleicon="f" o:ole="" o:preferrelative="t" stroked="f">
            <v:imagedata r:id="rId87" o:title="eqId51fabeb3cf9943b489906c086bdb7dfa"/>
          </v:shape>
          <o:OLEObject Type="Embed" ProgID="Equation.DSMT4" ShapeID="_x0000_i1075" DrawAspect="Content" ObjectID="_1650529404" r:id="rId99"/>
        </w:object>
      </w:r>
      <w:r w:rsidRPr="009A4733">
        <w:rPr>
          <w:b/>
          <w:color w:val="000000"/>
        </w:rPr>
        <w:t>的总值最少增加</w:t>
      </w:r>
      <w:r>
        <w:rPr>
          <w:b/>
          <w:color w:val="000000"/>
        </w:rPr>
        <w:object>
          <v:shape id="_x0000_i1076" type="#_x0000_t75" alt="eqId8e18403e6c404cde904eb0b42cde0446" style="width:15.81pt;height:14.2pt" o:oleicon="f" o:ole="" o:preferrelative="t" stroked="f">
            <v:imagedata r:id="rId100" o:title="eqId8e18403e6c404cde904eb0b42cde0446"/>
          </v:shape>
          <o:OLEObject Type="Embed" ProgID="Equation.DSMT4" ShapeID="_x0000_i1076" DrawAspect="Content" ObjectID="_1650529405" r:id="rId101"/>
        </w:object>
      </w:r>
      <w:r w:rsidRPr="009A4733">
        <w:rPr>
          <w:b/>
          <w:color w:val="000000"/>
        </w:rPr>
        <w:t>万亿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D．从</w:t>
      </w:r>
      <w:r>
        <w:rPr>
          <w:b/>
          <w:color w:val="000000"/>
        </w:rPr>
        <w:object>
          <v:shape id="_x0000_i1077" type="#_x0000_t75" alt="eqIdb31456a601104ba680947c5c02639466" style="width:27.95pt;height:13.94pt" o:oleicon="f" o:ole="" o:preferrelative="t" stroked="f">
            <v:imagedata r:id="rId83" o:title="eqIdb31456a601104ba680947c5c02639466"/>
          </v:shape>
          <o:OLEObject Type="Embed" ProgID="Equation.DSMT4" ShapeID="_x0000_i1077" DrawAspect="Content" ObjectID="_1650529406" r:id="rId102"/>
        </w:object>
      </w:r>
      <w:r w:rsidRPr="009A4733">
        <w:rPr>
          <w:b/>
          <w:color w:val="000000"/>
        </w:rPr>
        <w:t>年到</w:t>
      </w:r>
      <w:r>
        <w:rPr>
          <w:b/>
          <w:color w:val="000000"/>
        </w:rPr>
        <w:object>
          <v:shape id="_x0000_i1078" type="#_x0000_t75" alt="eqId4532a2a0822b4174a971c9fbe99a7e94" style="width:28pt;height:13.94pt" o:oleicon="f" o:ole="" o:preferrelative="t" stroked="f">
            <v:imagedata r:id="rId85" o:title="eqId4532a2a0822b4174a971c9fbe99a7e94"/>
          </v:shape>
          <o:OLEObject Type="Embed" ProgID="Equation.DSMT4" ShapeID="_x0000_i1078" DrawAspect="Content" ObjectID="_1650529407" r:id="rId103"/>
        </w:object>
      </w:r>
      <w:r w:rsidRPr="009A4733">
        <w:rPr>
          <w:b/>
          <w:color w:val="000000"/>
        </w:rPr>
        <w:t>年，国家财政性教育经费的支出增长最多的年份是</w:t>
      </w:r>
      <w:r>
        <w:rPr>
          <w:b/>
          <w:color w:val="000000"/>
        </w:rPr>
        <w:object>
          <v:shape id="_x0000_i1079" type="#_x0000_t75" alt="eqIdbc8ffa919dd64f5085eeda0238daf7d8" style="width:28pt;height:13.94pt" o:oleicon="f" o:ole="" o:preferrelative="t" stroked="f">
            <v:imagedata r:id="rId90" o:title="eqIdbc8ffa919dd64f5085eeda0238daf7d8"/>
          </v:shape>
          <o:OLEObject Type="Embed" ProgID="Equation.DSMT4" ShapeID="_x0000_i1079" DrawAspect="Content" ObjectID="_1650529408" r:id="rId104"/>
        </w:object>
      </w:r>
      <w:r w:rsidRPr="009A4733">
        <w:rPr>
          <w:b/>
          <w:color w:val="000000"/>
        </w:rPr>
        <w:t>年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A4733">
        <w:rPr>
          <w:rFonts w:ascii="宋体" w:hAnsi="宋体"/>
          <w:b/>
          <w:color w:val="000000"/>
        </w:rPr>
        <w:t>8．</w:t>
      </w:r>
      <w:r w:rsidRPr="009A4733">
        <w:rPr>
          <w:b/>
          <w:color w:val="000000"/>
        </w:rPr>
        <w:t>《九章算术》中将底面是直角三角形的直三棱柱称为“堑堵”.某“堑堵”的三视图如图，则它的外接球的表面积为（    ）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33.52pt;height:160.58pt;visibility:visible" filled="f" stroked="f">
            <v:imagedata r:id="rId105" o:title="figure"/>
          </v:shape>
        </w:pic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9A4733">
        <w:rPr>
          <w:b/>
          <w:color w:val="000000"/>
        </w:rPr>
        <w:t>A．4</w:t>
      </w:r>
      <w:r w:rsidRPr="009A4733">
        <w:rPr>
          <w:b/>
          <w:i/>
          <w:color w:val="000000"/>
        </w:rPr>
        <w:t>π</w:t>
      </w:r>
      <w:r w:rsidRPr="009A4733">
        <w:rPr>
          <w:b/>
          <w:color w:val="000000"/>
        </w:rPr>
        <w:tab/>
        <w:t>B．8</w:t>
      </w:r>
      <w:r w:rsidRPr="009A4733">
        <w:rPr>
          <w:b/>
          <w:i/>
          <w:color w:val="000000"/>
        </w:rPr>
        <w:t>π</w:t>
      </w:r>
      <w:r w:rsidRPr="009A47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2e2d56a3154646a0ad5ebae9c3b503a9" style="width:41.95pt;height:17.41pt" o:oleicon="f" o:ole="" o:preferrelative="t" stroked="f">
            <v:imagedata r:id="rId106" o:title="eqId2e2d56a3154646a0ad5ebae9c3b503a9"/>
          </v:shape>
          <o:OLEObject Type="Embed" ProgID="Equation.DSMT4" ShapeID="_x0000_i1081" DrawAspect="Content" ObjectID="_1650530954" r:id="rId107"/>
        </w:object>
      </w:r>
      <w:r w:rsidRPr="009A47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56e141caa8ec4a35b60c2fd88d1d25e9" style="width:20.26pt;height:30.75pt" o:oleicon="f" o:ole="" o:preferrelative="t" stroked="f">
            <v:imagedata r:id="rId108" o:title="eqId56e141caa8ec4a35b60c2fd88d1d25e9"/>
          </v:shape>
          <o:OLEObject Type="Embed" ProgID="Equation.DSMT4" ShapeID="_x0000_i1082" DrawAspect="Content" ObjectID="_1650530955" r:id="rId109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9．</w:t>
      </w:r>
      <w:r w:rsidRPr="009A4733">
        <w:rPr>
          <w:b/>
          <w:color w:val="000000"/>
        </w:rPr>
        <w:t>设</w:t>
      </w:r>
      <w:r>
        <w:rPr>
          <w:b/>
          <w:color w:val="000000"/>
        </w:rPr>
        <w:object>
          <v:shape id="_x0000_i1083" type="#_x0000_t75" alt="eqId4837c94ef0ff4dcf9b1dda4df363275a" style="width:29.46pt;height:20.06pt" o:oleicon="f" o:ole="" o:preferrelative="t" stroked="f">
            <v:imagedata r:id="rId110" o:title="eqId4837c94ef0ff4dcf9b1dda4df363275a"/>
          </v:shape>
          <o:OLEObject Type="Embed" ProgID="Equation.DSMT4" ShapeID="_x0000_i1083" DrawAspect="Content" ObjectID="_1650529620" r:id="rId111"/>
        </w:object>
      </w:r>
      <w:r w:rsidRPr="009A4733">
        <w:rPr>
          <w:b/>
          <w:color w:val="000000"/>
        </w:rPr>
        <w:t>是定义在实数集</w:t>
      </w:r>
      <w:r>
        <w:rPr>
          <w:b/>
          <w:color w:val="000000"/>
        </w:rPr>
        <w:object>
          <v:shape id="_x0000_i1084" type="#_x0000_t75" alt="eqId7dcd2312d0bf4bb1befdfcc170e45791" style="width:11.9pt;height:13.16pt" o:oleicon="f" o:ole="" o:preferrelative="t" stroked="f">
            <v:imagedata r:id="rId112" o:title="eqId7dcd2312d0bf4bb1befdfcc170e45791"/>
          </v:shape>
          <o:OLEObject Type="Embed" ProgID="Equation.DSMT4" ShapeID="_x0000_i1084" DrawAspect="Content" ObjectID="_1650529621" r:id="rId113"/>
        </w:object>
      </w:r>
      <w:r w:rsidRPr="009A4733">
        <w:rPr>
          <w:b/>
          <w:color w:val="000000"/>
        </w:rPr>
        <w:t>上的函数，满足条件</w:t>
      </w:r>
      <w:r>
        <w:rPr>
          <w:b/>
          <w:color w:val="000000"/>
        </w:rPr>
        <w:object>
          <v:shape id="_x0000_i1085" type="#_x0000_t75" alt="eqIde97b7c45ac99463ab2f4fdd8619ebe44" style="width:62pt;height:20pt" o:oleicon="f" o:ole="" o:preferrelative="t" stroked="f">
            <v:imagedata r:id="rId114" o:title="eqIde97b7c45ac99463ab2f4fdd8619ebe44"/>
          </v:shape>
          <o:OLEObject Type="Embed" ProgID="Equation.DSMT4" ShapeID="_x0000_i1085" DrawAspect="Content" ObjectID="_1650529622" r:id="rId115"/>
        </w:object>
      </w:r>
      <w:r w:rsidRPr="009A4733">
        <w:rPr>
          <w:b/>
          <w:color w:val="000000"/>
        </w:rPr>
        <w:t>是偶函数，且当</w:t>
      </w:r>
      <w:r>
        <w:rPr>
          <w:b/>
          <w:color w:val="000000"/>
        </w:rPr>
        <w:object>
          <v:shape id="_x0000_i1086" type="#_x0000_t75" alt="eqId192783af2297420ba4f073b0c0418a1b" style="width:26.26pt;height:14.25pt" o:oleicon="f" o:ole="" o:preferrelative="t" stroked="f">
            <v:imagedata r:id="rId116" o:title="eqId192783af2297420ba4f073b0c0418a1b"/>
          </v:shape>
          <o:OLEObject Type="Embed" ProgID="Equation.DSMT4" ShapeID="_x0000_i1086" DrawAspect="Content" ObjectID="_1650529623" r:id="rId117"/>
        </w:object>
      </w:r>
      <w:r w:rsidRPr="009A4733">
        <w:rPr>
          <w:b/>
          <w:color w:val="000000"/>
        </w:rPr>
        <w:t>时，</w:t>
      </w:r>
      <w:r>
        <w:rPr>
          <w:b/>
          <w:color w:val="000000"/>
        </w:rPr>
        <w:object>
          <v:shape id="_x0000_i1087" type="#_x0000_t75" alt="eqId6f829f2c94de44cf9bf81bd8406e43cf" style="width:80.4pt;height:36.59pt" o:oleicon="f" o:ole="" o:preferrelative="t" stroked="f">
            <v:imagedata r:id="rId118" o:title="eqId6f829f2c94de44cf9bf81bd8406e43cf"/>
          </v:shape>
          <o:OLEObject Type="Embed" ProgID="Equation.DSMT4" ShapeID="_x0000_i1087" DrawAspect="Content" ObjectID="_1650529624" r:id="rId119"/>
        </w:object>
      </w:r>
      <w:r w:rsidRPr="009A473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ffc5ea4ccf2f4b8c8569e3df3f54429a" style="width:69.02pt;height:20.26pt" o:oleicon="f" o:ole="" o:preferrelative="t" stroked="f">
            <v:imagedata r:id="rId120" o:title="eqIdffc5ea4ccf2f4b8c8569e3df3f54429a"/>
          </v:shape>
          <o:OLEObject Type="Embed" ProgID="Equation.DSMT4" ShapeID="_x0000_i1088" DrawAspect="Content" ObjectID="_1650529625" r:id="rId121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37cd2eff6ed343dcbf76575ca110c22a" style="width:86.21pt;height:33.76pt" o:oleicon="f" o:ole="" o:preferrelative="t" stroked="f">
            <v:imagedata r:id="rId122" o:title="eqId37cd2eff6ed343dcbf76575ca110c22a"/>
          </v:shape>
          <o:OLEObject Type="Embed" ProgID="Equation.DSMT4" ShapeID="_x0000_i1089" DrawAspect="Content" ObjectID="_1650529626" r:id="rId123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5e48dbe66f1e42eb863624293eceb893" style="width:45.77pt;height:20.26pt" o:oleicon="f" o:ole="" o:preferrelative="t" stroked="f">
            <v:imagedata r:id="rId124" o:title="eqId5e48dbe66f1e42eb863624293eceb893"/>
          </v:shape>
          <o:OLEObject Type="Embed" ProgID="Equation.DSMT4" ShapeID="_x0000_i1090" DrawAspect="Content" ObjectID="_1650529627" r:id="rId125"/>
        </w:object>
      </w:r>
      <w:r w:rsidRPr="009A4733">
        <w:rPr>
          <w:b/>
          <w:color w:val="000000"/>
        </w:rPr>
        <w:t>的大小关系是（    ）</w: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18513915a070416db1e6b2d279419695" style="width:39.76pt;height:12.75pt" o:oleicon="f" o:ole="" o:preferrelative="t" stroked="f">
            <v:imagedata r:id="rId126" o:title="eqId18513915a070416db1e6b2d279419695"/>
          </v:shape>
          <o:OLEObject Type="Embed" ProgID="Equation.DSMT4" ShapeID="_x0000_i1091" DrawAspect="Content" ObjectID="_1650529628" r:id="rId127"/>
        </w:object>
      </w:r>
      <w:r w:rsidRPr="009A47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0b6548a2f82b4900bf8b5c24afd5ed7a" style="width:44.99pt;height:13.94pt" o:oleicon="f" o:ole="" o:preferrelative="t" stroked="f">
            <v:imagedata r:id="rId128" o:title="eqId0b6548a2f82b4900bf8b5c24afd5ed7a"/>
          </v:shape>
          <o:OLEObject Type="Embed" ProgID="Equation.DSMT4" ShapeID="_x0000_i1092" DrawAspect="Content" ObjectID="_1650529629" r:id="rId129"/>
        </w:object>
      </w:r>
      <w:r w:rsidRPr="009A47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2b09921788f943369b8b2d69257fdda4" style="width:45pt;height:14pt" o:oleicon="f" o:ole="" o:preferrelative="t" stroked="f">
            <v:imagedata r:id="rId130" o:title="eqId2b09921788f943369b8b2d69257fdda4"/>
          </v:shape>
          <o:OLEObject Type="Embed" ProgID="Equation.DSMT4" ShapeID="_x0000_i1093" DrawAspect="Content" ObjectID="_1650529630" r:id="rId131"/>
        </w:object>
      </w:r>
      <w:r w:rsidRPr="009A47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d267db4f512541f8825f9d0ff4192c96" style="width:44.99pt;height:13.94pt" o:oleicon="f" o:ole="" o:preferrelative="t" stroked="f">
            <v:imagedata r:id="rId132" o:title="eqIdd267db4f512541f8825f9d0ff4192c96"/>
          </v:shape>
          <o:OLEObject Type="Embed" ProgID="Equation.DSMT4" ShapeID="_x0000_i1094" DrawAspect="Content" ObjectID="_1650529631" r:id="rId133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10．</w:t>
      </w:r>
      <w:r w:rsidRPr="009A4733">
        <w:rPr>
          <w:b/>
          <w:color w:val="000000"/>
        </w:rPr>
        <w:t>定义：</w:t>
      </w:r>
      <w:r>
        <w:rPr>
          <w:b/>
          <w:color w:val="000000"/>
        </w:rPr>
        <w:object>
          <v:shape id="_x0000_i1095" type="#_x0000_t75" alt="eqId45e3cd18a9374530b7845d01c1e881ff" style="width:72.73pt;height:17.26pt" o:oleicon="f" o:ole="" o:preferrelative="t" stroked="f">
            <v:imagedata r:id="rId134" o:title="eqId45e3cd18a9374530b7845d01c1e881ff"/>
          </v:shape>
          <o:OLEObject Type="Embed" ProgID="Equation.DSMT4" ShapeID="_x0000_i1095" DrawAspect="Content" ObjectID="_1650527702" r:id="rId135"/>
        </w:object>
      </w:r>
      <w:r w:rsidRPr="009A4733">
        <w:rPr>
          <w:b/>
          <w:color w:val="000000"/>
        </w:rPr>
        <w:t>表示不等式</w:t>
      </w:r>
      <w:r>
        <w:rPr>
          <w:b/>
          <w:color w:val="000000"/>
        </w:rPr>
        <w:object>
          <v:shape id="_x0000_i1096" type="#_x0000_t75" alt="eqId885d087d1c424e46b1f94dc6567a0b5c" style="width:60.95pt;height:16pt" o:oleicon="f" o:ole="" o:preferrelative="t" stroked="f">
            <v:imagedata r:id="rId136" o:title="eqId885d087d1c424e46b1f94dc6567a0b5c"/>
          </v:shape>
          <o:OLEObject Type="Embed" ProgID="Equation.DSMT4" ShapeID="_x0000_i1096" DrawAspect="Content" ObjectID="_1650527703" r:id="rId137"/>
        </w:object>
      </w:r>
      <w:r w:rsidRPr="009A4733">
        <w:rPr>
          <w:b/>
          <w:color w:val="000000"/>
        </w:rPr>
        <w:t>的解集中的整数解之和.若</w:t>
      </w:r>
      <w:r>
        <w:rPr>
          <w:b/>
          <w:color w:val="000000"/>
        </w:rPr>
        <w:object>
          <v:shape id="_x0000_i1097" type="#_x0000_t75" alt="eqIdd78ea67ec6a6438bbeee99a429e03284" style="width:63.76pt;height:15.74pt" o:oleicon="f" o:ole="" o:preferrelative="t" stroked="f">
            <v:imagedata r:id="rId138" o:title="eqIdd78ea67ec6a6438bbeee99a429e03284"/>
          </v:shape>
          <o:OLEObject Type="Embed" ProgID="Equation.DSMT4" ShapeID="_x0000_i1097" DrawAspect="Content" ObjectID="_1650527704" r:id="rId139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35077ca4f20c4b9d9ec33894fea07f77" style="width:84.78pt;height:17.26pt" o:oleicon="f" o:ole="" o:preferrelative="t" stroked="f">
            <v:imagedata r:id="rId140" o:title="eqId35077ca4f20c4b9d9ec33894fea07f77"/>
          </v:shape>
          <o:OLEObject Type="Embed" ProgID="Equation.DSMT4" ShapeID="_x0000_i1098" DrawAspect="Content" ObjectID="_1650527705" r:id="rId141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df1d788dbeef401b83b8e7bbe1c423bc" style="width:89.22pt;height:17.26pt" o:oleicon="f" o:ole="" o:preferrelative="t" stroked="f">
            <v:imagedata r:id="rId142" o:title="eqIddf1d788dbeef401b83b8e7bbe1c423bc"/>
          </v:shape>
          <o:OLEObject Type="Embed" ProgID="Equation.DSMT4" ShapeID="_x0000_i1099" DrawAspect="Content" ObjectID="_1650527706" r:id="rId143"/>
        </w:object>
      </w:r>
      <w:r w:rsidRPr="009A4733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00" type="#_x0000_t75" alt="eqId70a27b6ddf6b478285353abb3b1f3741" style="width:10pt;height:10.65pt" o:oleicon="f" o:ole="" o:preferrelative="t" stroked="f">
            <v:imagedata r:id="rId144" o:title="eqId70a27b6ddf6b478285353abb3b1f3741"/>
          </v:shape>
          <o:OLEObject Type="Embed" ProgID="Equation.DSMT4" ShapeID="_x0000_i1100" DrawAspect="Content" ObjectID="_1650527707" r:id="rId145"/>
        </w:object>
      </w:r>
      <w:r w:rsidRPr="009A4733">
        <w:rPr>
          <w:b/>
          <w:color w:val="000000"/>
        </w:rPr>
        <w:t>的取值范围是</w: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85884bbf24174af285be99654e698255" style="width:42.96pt;height:16pt" o:oleicon="f" o:ole="" o:preferrelative="t" stroked="f">
            <v:imagedata r:id="rId146" o:title="eqId85884bbf24174af285be99654e698255"/>
          </v:shape>
          <o:OLEObject Type="Embed" ProgID="Equation.DSMT4" ShapeID="_x0000_i1101" DrawAspect="Content" ObjectID="_1650527708" r:id="rId147"/>
        </w:object>
      </w:r>
      <w:r w:rsidRPr="009A47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14a328d711034af7b48a95bec46fbe39" style="width:59.24pt;height:15.74pt" o:oleicon="f" o:ole="" o:preferrelative="t" stroked="f">
            <v:imagedata r:id="rId148" o:title="eqId14a328d711034af7b48a95bec46fbe39"/>
          </v:shape>
          <o:OLEObject Type="Embed" ProgID="Equation.DSMT4" ShapeID="_x0000_i1102" DrawAspect="Content" ObjectID="_1650527709" r:id="rId149"/>
        </w:object>
      </w:r>
      <w:r w:rsidRPr="009A47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76764a4fb923436da54726c080abf4ce" style="width:59.24pt;height:15.74pt" o:oleicon="f" o:ole="" o:preferrelative="t" stroked="f">
            <v:imagedata r:id="rId150" o:title="eqId76764a4fb923436da54726c080abf4ce"/>
          </v:shape>
          <o:OLEObject Type="Embed" ProgID="Equation.DSMT4" ShapeID="_x0000_i1103" DrawAspect="Content" ObjectID="_1650527710" r:id="rId151"/>
        </w:object>
      </w:r>
      <w:r w:rsidRPr="009A47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3a35811b320445089762e47597f38a16" style="width:60.77pt;height:27.75pt" o:oleicon="f" o:ole="" o:preferrelative="t" stroked="f">
            <v:imagedata r:id="rId152" o:title="eqId3a35811b320445089762e47597f38a16"/>
          </v:shape>
          <o:OLEObject Type="Embed" ProgID="Equation.DSMT4" ShapeID="_x0000_i1104" DrawAspect="Content" ObjectID="_1650527711" r:id="rId153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11．</w:t>
      </w:r>
      <w:r w:rsidRPr="009A4733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05" type="#_x0000_t75" alt="eqId24f90062e15d40e5b4402d396859b565" style="width:36.74pt;height:15pt;mso-position-horizontal-relative:page;mso-position-vertical-relative:page" o:oleicon="f" o:ole="" o:preferrelative="t" stroked="f">
            <v:imagedata r:id="rId154" o:title="eqId24f90062e15d40e5b4402d396859b565"/>
          </v:shape>
          <o:OLEObject Type="Embed" ProgID="Equation.DSMT4" ShapeID="_x0000_i1105" DrawAspect="Content" ObjectID="_1650528732" r:id="rId155"/>
        </w:object>
      </w:r>
      <w:r w:rsidRPr="009A4733">
        <w:rPr>
          <w:b/>
          <w:color w:val="000000"/>
        </w:rPr>
        <w:t>，点</w:t>
      </w:r>
      <w:r>
        <w:rPr>
          <w:b/>
          <w:color w:val="000000"/>
        </w:rPr>
        <w:object>
          <v:shape id="_x0000_i1106" type="#_x0000_t75" alt="eqIdbedf755e0fdb4d078d6859360706b163" style="width:11.25pt;height:12pt" o:oleicon="f" o:ole="" o:preferrelative="t" stroked="f">
            <v:imagedata r:id="rId156" o:title="eqIdbedf755e0fdb4d078d6859360706b163"/>
          </v:shape>
          <o:OLEObject Type="Embed" ProgID="Equation.DSMT4" ShapeID="_x0000_i1106" DrawAspect="Content" ObjectID="_1650528733" r:id="rId157"/>
        </w:object>
      </w:r>
      <w:r w:rsidRPr="009A4733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07" type="#_x0000_t75" alt="eqIdd050af449075401299cc78c647d310e8" style="width:39.76pt;height:18pt" o:oleicon="f" o:ole="" o:preferrelative="t" stroked="f">
            <v:imagedata r:id="rId158" o:title="eqIdd050af449075401299cc78c647d310e8"/>
          </v:shape>
          <o:OLEObject Type="Embed" ProgID="Equation.DSMT4" ShapeID="_x0000_i1107" DrawAspect="Content" ObjectID="_1650528734" r:id="rId159"/>
        </w:object>
      </w:r>
      <w:r w:rsidRPr="009A4733">
        <w:rPr>
          <w:b/>
          <w:color w:val="000000"/>
        </w:rPr>
        <w:t>上运动，点</w:t>
      </w:r>
      <w:r>
        <w:rPr>
          <w:b/>
          <w:color w:val="000000"/>
        </w:rPr>
        <w:object>
          <v:shape id="_x0000_i1108" type="#_x0000_t75" alt="eqId63db14a5b4334f3ea583c8fb12b0d175" style="width:12.75pt;height:12.75pt" o:oleicon="f" o:ole="" o:preferrelative="t" stroked="f">
            <v:imagedata r:id="rId160" o:title="eqId63db14a5b4334f3ea583c8fb12b0d175"/>
          </v:shape>
          <o:OLEObject Type="Embed" ProgID="Equation.DSMT4" ShapeID="_x0000_i1108" DrawAspect="Content" ObjectID="_1650528735" r:id="rId161"/>
        </w:object>
      </w:r>
      <w:r w:rsidRPr="009A4733">
        <w:rPr>
          <w:b/>
          <w:color w:val="000000"/>
        </w:rPr>
        <w:t>为抛物线的焦点，则</w:t>
      </w:r>
      <w:r>
        <w:rPr>
          <w:b/>
          <w:color w:val="000000"/>
        </w:rPr>
        <w:object>
          <v:shape id="_x0000_i1109" type="#_x0000_t75" alt="eqId65df855073924d5dbec4ce210d417d86" style="width:44.26pt;height:35.24pt" o:oleicon="f" o:ole="" o:preferrelative="t" stroked="f">
            <v:imagedata r:id="rId162" o:title="eqId65df855073924d5dbec4ce210d417d86"/>
          </v:shape>
          <o:OLEObject Type="Embed" ProgID="Equation.DSMT4" ShapeID="_x0000_i1109" DrawAspect="Content" ObjectID="_1650528736" r:id="rId163"/>
        </w:object>
      </w:r>
      <w:r w:rsidRPr="009A4733">
        <w:rPr>
          <w:b/>
          <w:color w:val="000000"/>
        </w:rPr>
        <w:t>的最小值为（    ）</w: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a2a0ce3781fa4c26b624f5966b7dee44" style="width:18pt;height:18pt" o:oleicon="f" o:ole="" o:preferrelative="t" stroked="f">
            <v:imagedata r:id="rId164" o:title="eqIda2a0ce3781fa4c26b624f5966b7dee44"/>
          </v:shape>
          <o:OLEObject Type="Embed" ProgID="Equation.DSMT4" ShapeID="_x0000_i1110" DrawAspect="Content" ObjectID="_1650528737" r:id="rId165"/>
        </w:object>
      </w:r>
      <w:r w:rsidRPr="009A47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16f0554845cb4b909add676ecc178166" style="width:47.24pt;height:18.75pt" o:oleicon="f" o:ole="" o:preferrelative="t" stroked="f">
            <v:imagedata r:id="rId166" o:title="eqId16f0554845cb4b909add676ecc178166"/>
          </v:shape>
          <o:OLEObject Type="Embed" ProgID="Equation.DSMT4" ShapeID="_x0000_i1111" DrawAspect="Content" ObjectID="_1650528738" r:id="rId167"/>
        </w:object>
      </w:r>
      <w:r w:rsidRPr="009A47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5c9b6681e2d84296a49010560c992ba2" style="width:24pt;height:18pt" o:oleicon="f" o:ole="" o:preferrelative="t" stroked="f">
            <v:imagedata r:id="rId168" o:title="eqId5c9b6681e2d84296a49010560c992ba2"/>
          </v:shape>
          <o:OLEObject Type="Embed" ProgID="Equation.DSMT4" ShapeID="_x0000_i1112" DrawAspect="Content" ObjectID="_1650528739" r:id="rId169"/>
        </w:object>
      </w:r>
      <w:r w:rsidRPr="009A4733">
        <w:rPr>
          <w:b/>
          <w:color w:val="000000"/>
        </w:rPr>
        <w:tab/>
        <w:t>D．4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12．</w:t>
      </w:r>
      <w:r w:rsidRPr="009A4733">
        <w:rPr>
          <w:b/>
          <w:color w:val="000000"/>
        </w:rPr>
        <w:t>三国时代吴国数学家赵爽所注《周髀算经》中给出了勾股定理的绝妙证明.下面是赵爽的弦图及注文，弦图是一个以勾股形之弦为边的正方形，其面积称为弦实.图中包含四个全等的勾股形及一个小正方形，分别涂成红（朱）色及黄色，其面积称为朱实、黄实，利用</w:t>
      </w:r>
      <w:r>
        <w:rPr>
          <w:b/>
          <w:color w:val="000000"/>
        </w:rPr>
        <w:object>
          <v:shape id="_x0000_i1113" type="#_x0000_t75" alt="eqId8c5bbc8b531d4b9988951bb3ddda1f89" style="width:211pt;height:18pt" o:oleicon="f" o:ole="" o:preferrelative="t" stroked="f">
            <v:imagedata r:id="rId170" o:title="eqId8c5bbc8b531d4b9988951bb3ddda1f89"/>
          </v:shape>
          <o:OLEObject Type="Embed" ProgID="Equation.DSMT4" ShapeID="_x0000_i1113" DrawAspect="Content" ObjectID="_1650527370" r:id="rId171"/>
        </w:object>
      </w:r>
      <w:r w:rsidRPr="009A4733">
        <w:rPr>
          <w:b/>
          <w:color w:val="000000"/>
        </w:rPr>
        <w:t>，化简，得</w:t>
      </w:r>
      <w:r>
        <w:rPr>
          <w:b/>
          <w:color w:val="000000"/>
        </w:rPr>
        <w:object>
          <v:shape id="_x0000_i1114" type="#_x0000_t75" alt="eqId3394c320284d4cffbdd1514c692f2eea" style="width:70pt;height:16pt" o:oleicon="f" o:ole="" o:preferrelative="t" stroked="f">
            <v:imagedata r:id="rId172" o:title="eqId3394c320284d4cffbdd1514c692f2eea"/>
          </v:shape>
          <o:OLEObject Type="Embed" ProgID="Equation.DSMT4" ShapeID="_x0000_i1114" DrawAspect="Content" ObjectID="_1650527371" r:id="rId173"/>
        </w:object>
      </w:r>
      <w:r w:rsidRPr="009A4733">
        <w:rPr>
          <w:b/>
          <w:color w:val="000000"/>
        </w:rPr>
        <w:t>.设勾股形中勾股比为</w:t>
      </w:r>
      <w:r>
        <w:rPr>
          <w:b/>
          <w:color w:val="000000"/>
        </w:rPr>
        <w:object>
          <v:shape id="_x0000_i1115" type="#_x0000_t75" alt="eqIdc20c7edb80544e94983d9b9a6d0352a8" style="width:28.51pt;height:18pt" o:oleicon="f" o:ole="" o:preferrelative="t" stroked="f">
            <v:imagedata r:id="rId174" o:title="eqIdc20c7edb80544e94983d9b9a6d0352a8"/>
          </v:shape>
          <o:OLEObject Type="Embed" ProgID="Equation.DSMT4" ShapeID="_x0000_i1115" DrawAspect="Content" ObjectID="_1650527372" r:id="rId175"/>
        </w:object>
      </w:r>
      <w:r w:rsidRPr="009A4733">
        <w:rPr>
          <w:b/>
          <w:color w:val="000000"/>
        </w:rPr>
        <w:t>，若向弦图内随机抛掷</w:t>
      </w:r>
      <w:r>
        <w:rPr>
          <w:b/>
          <w:color w:val="000000"/>
        </w:rPr>
        <w:object>
          <v:shape id="_x0000_i1116" type="#_x0000_t75" alt="eqId7ea93d0094104b8abd234a64e674581b" style="width:26pt;height:13.94pt" o:oleicon="f" o:ole="" o:preferrelative="t" stroked="f">
            <v:imagedata r:id="rId176" o:title="eqId7ea93d0094104b8abd234a64e674581b"/>
          </v:shape>
          <o:OLEObject Type="Embed" ProgID="Equation.DSMT4" ShapeID="_x0000_i1116" DrawAspect="Content" ObjectID="_1650527373" r:id="rId177"/>
        </w:object>
      </w:r>
      <w:r w:rsidRPr="009A4733">
        <w:rPr>
          <w:b/>
          <w:color w:val="000000"/>
        </w:rPr>
        <w:t>颗图钉（大小忽略不计），则落在黄色图形内的图钉数大约为（    ）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17" type="#_x0000_t75" alt="figure" style="width:89.96pt;height:97.45pt;visibility:visible" filled="f" stroked="f">
            <v:imagedata r:id="rId178" o:title="figure"/>
          </v:shape>
        </w:pict>
      </w:r>
    </w:p>
    <w:p w:rsidR="009A4733" w:rsidRPr="009A4733" w:rsidP="009A47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A．</w:t>
      </w:r>
      <w:r>
        <w:rPr>
          <w:b/>
          <w:color w:val="000000"/>
        </w:rPr>
        <w:object>
          <v:shape id="_x0000_i1118" type="#_x0000_t75" alt="eqId472ff689df5c4888b4d75dbb8f0387d5" style="width:20.26pt;height:14.25pt" o:oleicon="f" o:ole="" o:preferrelative="t" stroked="f">
            <v:imagedata r:id="rId179" o:title="eqId472ff689df5c4888b4d75dbb8f0387d5"/>
          </v:shape>
          <o:OLEObject Type="Embed" ProgID="Equation.DSMT4" ShapeID="_x0000_i1118" DrawAspect="Content" ObjectID="_1650527374" r:id="rId180"/>
        </w:object>
      </w:r>
      <w:r w:rsidRPr="009A47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9" type="#_x0000_t75" alt="eqId6bdf1a5d4073420eab584979c674b196" style="width:21pt;height:13.94pt" o:oleicon="f" o:ole="" o:preferrelative="t" stroked="f">
            <v:imagedata r:id="rId181" o:title="eqId6bdf1a5d4073420eab584979c674b196"/>
          </v:shape>
          <o:OLEObject Type="Embed" ProgID="Equation.DSMT4" ShapeID="_x0000_i1119" DrawAspect="Content" ObjectID="_1650527375" r:id="rId182"/>
        </w:object>
      </w:r>
      <w:r w:rsidRPr="009A47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0" type="#_x0000_t75" alt="eqId807c2d382ea84cca852734fdaace0088" style="width:21pt;height:13.95pt" o:oleicon="f" o:ole="" o:preferrelative="t" stroked="f">
            <v:imagedata r:id="rId183" o:title="eqId807c2d382ea84cca852734fdaace0088"/>
          </v:shape>
          <o:OLEObject Type="Embed" ProgID="Equation.DSMT4" ShapeID="_x0000_i1120" DrawAspect="Content" ObjectID="_1650527376" r:id="rId184"/>
        </w:object>
      </w:r>
      <w:r w:rsidRPr="009A47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1" type="#_x0000_t75" alt="eqId2ec8ba9fb61a48879d34627ec236b8d6" style="width:21pt;height:13.94pt" o:oleicon="f" o:ole="" o:preferrelative="t" stroked="f">
            <v:imagedata r:id="rId185" o:title="eqId2ec8ba9fb61a48879d34627ec236b8d6"/>
          </v:shape>
          <o:OLEObject Type="Embed" ProgID="Equation.DSMT4" ShapeID="_x0000_i1121" DrawAspect="Content" ObjectID="_1650527377" r:id="rId186"/>
        </w:object>
      </w:r>
    </w:p>
    <w:p w:rsidR="009A4733" w:rsidRPr="009A4733" w:rsidP="009A4733">
      <w:pPr>
        <w:jc w:val="left"/>
        <w:rPr>
          <w:rFonts w:ascii="宋体" w:hAnsi="宋体"/>
          <w:b/>
          <w:color w:val="000000"/>
        </w:rPr>
      </w:pPr>
      <w:r w:rsidRPr="009A4733">
        <w:rPr>
          <w:rFonts w:ascii="宋体" w:hAnsi="宋体"/>
          <w:b/>
          <w:color w:val="000000"/>
        </w:rPr>
        <w:t>二、填空题：本题共4小题，每小题5分，共20分。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13．</w:t>
      </w:r>
      <w:r w:rsidRPr="009A4733">
        <w:rPr>
          <w:b/>
          <w:color w:val="000000"/>
        </w:rPr>
        <w:t>已知</w:t>
      </w:r>
      <w:r>
        <w:rPr>
          <w:b/>
          <w:color w:val="000000"/>
        </w:rPr>
        <w:object>
          <v:shape id="_x0000_i1122" type="#_x0000_t75" alt="eqIdaecbf8f0b72241568d8cf64f326e50e0" style="width:26.26pt;height:12.75pt" o:oleicon="f" o:ole="" o:preferrelative="t" stroked="f">
            <v:imagedata r:id="rId187" o:title="eqIdaecbf8f0b72241568d8cf64f326e50e0"/>
          </v:shape>
          <o:OLEObject Type="Embed" ProgID="Equation.DSMT4" ShapeID="_x0000_i1122" DrawAspect="Content" ObjectID="_1650528248" r:id="rId188"/>
        </w:object>
      </w:r>
      <w:r w:rsidRPr="009A4733">
        <w:rPr>
          <w:b/>
          <w:color w:val="000000"/>
        </w:rPr>
        <w:t>均为非负实数，且</w:t>
      </w:r>
      <w:r>
        <w:rPr>
          <w:b/>
          <w:color w:val="000000"/>
        </w:rPr>
        <w:object>
          <v:shape id="_x0000_i1123" type="#_x0000_t75" alt="eqId9ca3b43e5feb4104bf27fd65c3133de1" style="width:42.96pt;height:16pt" o:oleicon="f" o:ole="" o:preferrelative="t" stroked="f">
            <v:imagedata r:id="rId189" o:title="eqId9ca3b43e5feb4104bf27fd65c3133de1"/>
          </v:shape>
          <o:OLEObject Type="Embed" ProgID="Equation.DSMT4" ShapeID="_x0000_i1123" DrawAspect="Content" ObjectID="_1650528249" r:id="rId190"/>
        </w:object>
      </w:r>
      <w:r w:rsidRPr="009A473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2d914f2df48e464f99f0679661fb57e2" style="width:111.78pt;height:21.76pt" o:oleicon="f" o:ole="" o:preferrelative="t" stroked="f">
            <v:imagedata r:id="rId191" o:title="eqId2d914f2df48e464f99f0679661fb57e2"/>
          </v:shape>
          <o:OLEObject Type="Embed" ProgID="Equation.DSMT4" ShapeID="_x0000_i1124" DrawAspect="Content" ObjectID="_1650528250" r:id="rId192"/>
        </w:object>
      </w:r>
      <w:r w:rsidRPr="009A4733">
        <w:rPr>
          <w:b/>
          <w:color w:val="000000"/>
        </w:rPr>
        <w:t>的取值范围为______．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14．</w:t>
      </w:r>
      <w:r w:rsidRPr="009A4733">
        <w:rPr>
          <w:b/>
          <w:color w:val="000000"/>
        </w:rPr>
        <w:t>如图，在平行四边形</w:t>
      </w:r>
      <w:r>
        <w:rPr>
          <w:b/>
          <w:color w:val="000000"/>
        </w:rPr>
        <w:object>
          <v:shape id="_x0000_i1125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125" DrawAspect="Content" ObjectID="_1650525217" r:id="rId193"/>
        </w:object>
      </w:r>
      <w:r w:rsidRPr="009A4733">
        <w:rPr>
          <w:b/>
          <w:color w:val="000000"/>
        </w:rPr>
        <w:t>中，</w:t>
      </w:r>
      <w:r>
        <w:rPr>
          <w:b/>
          <w:color w:val="000000"/>
        </w:rPr>
        <w:object>
          <v:shape id="_x0000_i1126" type="#_x0000_t75" alt="eqIdb60bb1649c8b41cb935771acc097167e" style="width:38pt;height:13pt" o:oleicon="f" o:ole="" o:preferrelative="t" stroked="f">
            <v:imagedata r:id="rId194" o:title="eqIdb60bb1649c8b41cb935771acc097167e"/>
          </v:shape>
          <o:OLEObject Type="Embed" ProgID="Equation.DSMT4" ShapeID="_x0000_i1126" DrawAspect="Content" ObjectID="_1650525218" r:id="rId195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9244d0dcab2d4e348a49df61d474ae87" style="width:36.77pt;height:12.75pt" o:oleicon="f" o:ole="" o:preferrelative="t" stroked="f">
            <v:imagedata r:id="rId196" o:title="eqId9244d0dcab2d4e348a49df61d474ae87"/>
          </v:shape>
          <o:OLEObject Type="Embed" ProgID="Equation.DSMT4" ShapeID="_x0000_i1127" DrawAspect="Content" ObjectID="_1650525219" r:id="rId197"/>
        </w:object>
      </w:r>
      <w:r w:rsidRPr="009A4733">
        <w:rPr>
          <w:b/>
          <w:color w:val="000000"/>
        </w:rPr>
        <w:t>,则</w:t>
      </w:r>
      <w:r>
        <w:rPr>
          <w:b/>
          <w:color w:val="000000"/>
        </w:rPr>
        <w:object>
          <v:shape id="_x0000_i1128" type="#_x0000_t75" alt="eqIdb3646a85631646d7b59c843e558f7cba" style="width:42.74pt;height:17.26pt" o:oleicon="f" o:ole="" o:preferrelative="t" stroked="f">
            <v:imagedata r:id="rId198" o:title="eqIdb3646a85631646d7b59c843e558f7cba"/>
          </v:shape>
          <o:OLEObject Type="Embed" ProgID="Equation.DSMT4" ShapeID="_x0000_i1128" DrawAspect="Content" ObjectID="_1650525220" r:id="rId199"/>
        </w:object>
      </w:r>
      <w:r w:rsidRPr="009A4733">
        <w:rPr>
          <w:b/>
          <w:color w:val="000000"/>
        </w:rPr>
        <w:t>的值为_____.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9" type="#_x0000_t75" alt="figure" style="width:101.24pt;height:62.97pt;visibility:visible" filled="f" stroked="f">
            <v:imagedata r:id="rId200" o:title="figure"/>
          </v:shape>
        </w:pi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15．</w:t>
      </w:r>
      <w:r w:rsidRPr="009A4733">
        <w:rPr>
          <w:b/>
          <w:color w:val="000000"/>
        </w:rPr>
        <w:t>正方体</w:t>
      </w:r>
      <w:r>
        <w:rPr>
          <w:b/>
          <w:color w:val="000000"/>
        </w:rPr>
        <w:object>
          <v:shape id="_x0000_i1130" type="#_x0000_t75" alt="eqId588284d93dc5489295f8f224f8e30d13" style="width:89.27pt;height:18pt" o:oleicon="f" o:ole="" o:preferrelative="t" stroked="f">
            <v:imagedata r:id="rId201" o:title="eqId588284d93dc5489295f8f224f8e30d13"/>
          </v:shape>
          <o:OLEObject Type="Embed" ProgID="Equation.DSMT4" ShapeID="_x0000_i1130" DrawAspect="Content" ObjectID="_1650526935" r:id="rId202"/>
        </w:object>
      </w:r>
      <w:r w:rsidRPr="009A4733">
        <w:rPr>
          <w:b/>
          <w:color w:val="000000"/>
        </w:rPr>
        <w:t>中，</w:t>
      </w:r>
      <w:r>
        <w:rPr>
          <w:b/>
          <w:color w:val="000000"/>
        </w:rPr>
        <w:object>
          <v:shape id="_x0000_i1131" type="#_x0000_t75" alt="eqId93cbffaa5ae045d6ac45d1e979991c3a" style="width:12pt;height:13.1pt" o:oleicon="f" o:ole="" o:preferrelative="t" stroked="f">
            <v:imagedata r:id="rId9" o:title="eqId93cbffaa5ae045d6ac45d1e979991c3a"/>
          </v:shape>
          <o:OLEObject Type="Embed" ProgID="Equation.DSMT4" ShapeID="_x0000_i1131" DrawAspect="Content" ObjectID="_1650526936" r:id="rId203"/>
        </w:object>
      </w:r>
      <w:r w:rsidRPr="009A4733">
        <w:rPr>
          <w:b/>
          <w:color w:val="000000"/>
        </w:rPr>
        <w:t>是棱</w:t>
      </w:r>
      <w:r>
        <w:rPr>
          <w:b/>
          <w:color w:val="000000"/>
        </w:rPr>
        <w:object>
          <v:shape id="_x0000_i1132" type="#_x0000_t75" alt="eqIde4682078ddd9488281e376503edb4f95" style="width:23pt;height:18pt" o:oleicon="f" o:ole="" o:preferrelative="t" stroked="f">
            <v:imagedata r:id="rId204" o:title="eqIde4682078ddd9488281e376503edb4f95"/>
          </v:shape>
          <o:OLEObject Type="Embed" ProgID="Equation.DSMT4" ShapeID="_x0000_i1132" DrawAspect="Content" ObjectID="_1650526937" r:id="rId205"/>
        </w:object>
      </w:r>
      <w:r w:rsidRPr="009A473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33" type="#_x0000_t75" alt="eqId63db14a5b4334f3ea583c8fb12b0d175" style="width:12.75pt;height:12.75pt" o:oleicon="f" o:ole="" o:preferrelative="t" stroked="f">
            <v:imagedata r:id="rId160" o:title="eqId63db14a5b4334f3ea583c8fb12b0d175"/>
          </v:shape>
          <o:OLEObject Type="Embed" ProgID="Equation.DSMT4" ShapeID="_x0000_i1133" DrawAspect="Content" ObjectID="_1650526938" r:id="rId206"/>
        </w:object>
      </w:r>
      <w:r w:rsidRPr="009A4733">
        <w:rPr>
          <w:b/>
          <w:color w:val="000000"/>
        </w:rPr>
        <w:t>是侧面</w:t>
      </w:r>
      <w:r>
        <w:rPr>
          <w:b/>
          <w:color w:val="000000"/>
        </w:rPr>
        <w:object>
          <v:shape id="_x0000_i1134" type="#_x0000_t75" alt="eqId0645bf529ddb4f81b26e3a3c58a047b5" style="width:36.74pt;height:15.74pt" o:oleicon="f" o:ole="" o:preferrelative="t" stroked="f">
            <v:imagedata r:id="rId207" o:title="eqId0645bf529ddb4f81b26e3a3c58a047b5"/>
          </v:shape>
          <o:OLEObject Type="Embed" ProgID="Equation.DSMT4" ShapeID="_x0000_i1134" DrawAspect="Content" ObjectID="_1650526939" r:id="rId208"/>
        </w:object>
      </w:r>
      <w:r w:rsidRPr="009A4733">
        <w:rPr>
          <w:b/>
          <w:color w:val="000000"/>
        </w:rPr>
        <w:t>上的动点，且</w:t>
      </w:r>
      <w:r>
        <w:rPr>
          <w:b/>
          <w:color w:val="000000"/>
        </w:rPr>
        <w:object>
          <v:shape id="_x0000_i1135" type="#_x0000_t75" alt="eqId16c3a3a158904d9299b3de7ace7e1cf1" style="width:32.24pt;height:15.74pt" o:oleicon="f" o:ole="" o:preferrelative="t" stroked="f">
            <v:imagedata r:id="rId209" o:title="eqId16c3a3a158904d9299b3de7ace7e1cf1"/>
          </v:shape>
          <o:OLEObject Type="Embed" ProgID="Equation.DSMT4" ShapeID="_x0000_i1135" DrawAspect="Content" ObjectID="_1650526940" r:id="rId210"/>
        </w:object>
      </w:r>
      <w:r w:rsidRPr="009A4733">
        <w:rPr>
          <w:b/>
          <w:color w:val="000000"/>
        </w:rPr>
        <w:t>平面</w:t>
      </w:r>
      <w:r>
        <w:rPr>
          <w:b/>
          <w:color w:val="000000"/>
        </w:rPr>
        <w:object>
          <v:shape id="_x0000_i1136" type="#_x0000_t75" alt="eqId8b0874e3e1f2410e981eb17d1079bb05" style="width:30pt;height:18pt" o:oleicon="f" o:ole="" o:preferrelative="t" stroked="f">
            <v:imagedata r:id="rId211" o:title="eqId8b0874e3e1f2410e981eb17d1079bb05"/>
          </v:shape>
          <o:OLEObject Type="Embed" ProgID="Equation.DSMT4" ShapeID="_x0000_i1136" DrawAspect="Content" ObjectID="_1650526941" r:id="rId212"/>
        </w:object>
      </w:r>
      <w:r w:rsidRPr="009A4733">
        <w:rPr>
          <w:b/>
          <w:color w:val="000000"/>
        </w:rPr>
        <w:t>，记</w:t>
      </w:r>
      <w:r>
        <w:rPr>
          <w:b/>
          <w:color w:val="000000"/>
        </w:rPr>
        <w:object>
          <v:shape id="_x0000_i1137" type="#_x0000_t75" alt="eqIde660daa143d5431e96530c61b610d572" style="width:14.25pt;height:18pt" o:oleicon="f" o:ole="" o:preferrelative="t" stroked="f">
            <v:imagedata r:id="rId213" o:title="eqIde660daa143d5431e96530c61b610d572"/>
          </v:shape>
          <o:OLEObject Type="Embed" ProgID="Equation.DSMT4" ShapeID="_x0000_i1137" DrawAspect="Content" ObjectID="_1650526942" r:id="rId214"/>
        </w:object>
      </w:r>
      <w:r w:rsidRPr="009A4733">
        <w:rPr>
          <w:b/>
          <w:color w:val="000000"/>
        </w:rPr>
        <w:t>与</w:t>
      </w:r>
      <w:r>
        <w:rPr>
          <w:b/>
          <w:color w:val="000000"/>
        </w:rPr>
        <w:object>
          <v:shape id="_x0000_i1138" type="#_x0000_t75" alt="eqId63db14a5b4334f3ea583c8fb12b0d175" style="width:12.75pt;height:12.75pt" o:oleicon="f" o:ole="" o:preferrelative="t" stroked="f">
            <v:imagedata r:id="rId160" o:title="eqId63db14a5b4334f3ea583c8fb12b0d175"/>
          </v:shape>
          <o:OLEObject Type="Embed" ProgID="Equation.DSMT4" ShapeID="_x0000_i1138" DrawAspect="Content" ObjectID="_1650526943" r:id="rId215"/>
        </w:object>
      </w:r>
      <w:r w:rsidRPr="009A4733">
        <w:rPr>
          <w:b/>
          <w:color w:val="000000"/>
        </w:rPr>
        <w:t>的轨迹构成的平面为</w:t>
      </w:r>
      <w:r>
        <w:rPr>
          <w:b/>
          <w:color w:val="000000"/>
        </w:rPr>
        <w:object>
          <v:shape id="_x0000_i1139" type="#_x0000_t75" alt="eqIdc13953f2514e4c8f9c8aaaf5241c33ac" style="width:12pt;height:10.9pt" o:oleicon="f" o:ole="" o:preferrelative="t" stroked="f">
            <v:imagedata r:id="rId216" o:title="eqIdc13953f2514e4c8f9c8aaaf5241c33ac"/>
          </v:shape>
          <o:OLEObject Type="Embed" ProgID="Equation.DSMT4" ShapeID="_x0000_i1139" DrawAspect="Content" ObjectID="_1650526944" r:id="rId217"/>
        </w:object>
      </w:r>
      <w:r w:rsidRPr="009A4733">
        <w:rPr>
          <w:b/>
          <w:color w:val="000000"/>
        </w:rPr>
        <w:t>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①</w:t>
      </w:r>
      <w:r>
        <w:rPr>
          <w:b/>
          <w:color w:val="000000"/>
        </w:rPr>
        <w:object>
          <v:shape id="_x0000_i1140" type="#_x0000_t75" alt="eqId34c97fe38cf24823945f7c0cad7e8ee1" style="width:16.51pt;height:12pt" o:oleicon="f" o:ole="" o:preferrelative="t" stroked="f">
            <v:imagedata r:id="rId218" o:title="eqId34c97fe38cf24823945f7c0cad7e8ee1"/>
          </v:shape>
          <o:OLEObject Type="Embed" ProgID="Equation.DSMT4" ShapeID="_x0000_i1140" DrawAspect="Content" ObjectID="_1650526945" r:id="rId219"/>
        </w:object>
      </w:r>
      <w:r w:rsidRPr="009A473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41" type="#_x0000_t75" alt="eqIddbba2e20325444528d0798cbab9c6832" style="width:54pt;height:18pt" o:oleicon="f" o:ole="" o:preferrelative="t" stroked="f">
            <v:imagedata r:id="rId220" o:title="eqIddbba2e20325444528d0798cbab9c6832"/>
          </v:shape>
          <o:OLEObject Type="Embed" ProgID="Equation.DSMT4" ShapeID="_x0000_i1141" DrawAspect="Content" ObjectID="_1650526946" r:id="rId221"/>
        </w:object>
      </w:r>
      <w:r w:rsidRPr="009A4733">
        <w:rPr>
          <w:b/>
          <w:color w:val="000000"/>
        </w:rPr>
        <w:t>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②直线</w:t>
      </w:r>
      <w:r>
        <w:rPr>
          <w:b/>
          <w:color w:val="000000"/>
        </w:rPr>
        <w:object>
          <v:shape id="_x0000_i1142" type="#_x0000_t75" alt="eqId5d0da2ea785b4346988194ecf5211984" style="width:22.79pt;height:19.21pt" o:oleicon="f" o:ole="" o:preferrelative="t" stroked="f">
            <v:imagedata r:id="rId222" o:title="eqId5d0da2ea785b4346988194ecf5211984"/>
          </v:shape>
          <o:OLEObject Type="Embed" ProgID="Equation.DSMT4" ShapeID="_x0000_i1142" DrawAspect="Content" ObjectID="_1650526947" r:id="rId223"/>
        </w:object>
      </w:r>
      <w:r w:rsidRPr="009A473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43" type="#_x0000_t75" alt="eqId0627be51821d4be7b3e024a354815d64" style="width:20.2pt;height:14pt" o:oleicon="f" o:ole="" o:preferrelative="t" stroked="f">
            <v:imagedata r:id="rId32" o:title="eqId0627be51821d4be7b3e024a354815d64"/>
          </v:shape>
          <o:OLEObject Type="Embed" ProgID="Equation.DSMT4" ShapeID="_x0000_i1143" DrawAspect="Content" ObjectID="_1650526948" r:id="rId224"/>
        </w:object>
      </w:r>
      <w:r w:rsidRPr="009A4733">
        <w:rPr>
          <w:b/>
          <w:color w:val="000000"/>
        </w:rPr>
        <w:t>所成角的正切值的取值范围是</w:t>
      </w:r>
      <w:r>
        <w:rPr>
          <w:b/>
          <w:color w:val="000000"/>
        </w:rPr>
        <w:object>
          <v:shape id="_x0000_i1144" type="#_x0000_t75" alt="eqId3cc345d950684b06bbe1feead14ea0a9" style="width:45pt;height:40pt" o:oleicon="f" o:ole="" o:preferrelative="t" stroked="f">
            <v:imagedata r:id="rId225" o:title="eqId3cc345d950684b06bbe1feead14ea0a9"/>
          </v:shape>
          <o:OLEObject Type="Embed" ProgID="Equation.DSMT4" ShapeID="_x0000_i1144" DrawAspect="Content" ObjectID="_1650526949" r:id="rId226"/>
        </w:object>
      </w:r>
      <w:r w:rsidRPr="009A4733">
        <w:rPr>
          <w:b/>
          <w:color w:val="000000"/>
        </w:rPr>
        <w:t>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③</w:t>
      </w:r>
      <w:r>
        <w:rPr>
          <w:b/>
          <w:color w:val="000000"/>
        </w:rPr>
        <w:object>
          <v:shape id="_x0000_i1145" type="#_x0000_t75" alt="eqIdc13953f2514e4c8f9c8aaaf5241c33ac" style="width:12pt;height:10.9pt" o:oleicon="f" o:ole="" o:preferrelative="t" stroked="f">
            <v:imagedata r:id="rId216" o:title="eqIdc13953f2514e4c8f9c8aaaf5241c33ac"/>
          </v:shape>
          <o:OLEObject Type="Embed" ProgID="Equation.DSMT4" ShapeID="_x0000_i1145" DrawAspect="Content" ObjectID="_1650526950" r:id="rId227"/>
        </w:object>
      </w:r>
      <w:r w:rsidRPr="009A473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6" type="#_x0000_t75" alt="eqId0645bf529ddb4f81b26e3a3c58a047b5" style="width:36.74pt;height:15.74pt" o:oleicon="f" o:ole="" o:preferrelative="t" stroked="f">
            <v:imagedata r:id="rId207" o:title="eqId0645bf529ddb4f81b26e3a3c58a047b5"/>
          </v:shape>
          <o:OLEObject Type="Embed" ProgID="Equation.DSMT4" ShapeID="_x0000_i1146" DrawAspect="Content" ObjectID="_1650526951" r:id="rId228"/>
        </w:object>
      </w:r>
      <w:r w:rsidRPr="009A4733">
        <w:rPr>
          <w:b/>
          <w:color w:val="000000"/>
        </w:rPr>
        <w:t>所成锐二面角的正切值为</w:t>
      </w:r>
      <w:r>
        <w:rPr>
          <w:b/>
          <w:color w:val="000000"/>
        </w:rPr>
        <w:object>
          <v:shape id="_x0000_i1147" type="#_x0000_t75" alt="eqId2644c4fd7d684e75ae5ed93cb3581244" style="width:24.75pt;height:17.26pt" o:oleicon="f" o:ole="" o:preferrelative="t" stroked="f">
            <v:imagedata r:id="rId229" o:title="eqId2644c4fd7d684e75ae5ed93cb3581244"/>
          </v:shape>
          <o:OLEObject Type="Embed" ProgID="Equation.DSMT4" ShapeID="_x0000_i1147" DrawAspect="Content" ObjectID="_1650526952" r:id="rId230"/>
        </w:object>
      </w:r>
      <w:r w:rsidRPr="009A4733">
        <w:rPr>
          <w:b/>
          <w:color w:val="000000"/>
        </w:rPr>
        <w:t>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④正方体</w:t>
      </w:r>
      <w:r>
        <w:rPr>
          <w:b/>
          <w:color w:val="000000"/>
        </w:rPr>
        <w:object>
          <v:shape id="_x0000_i1148" type="#_x0000_t75" alt="eqId588284d93dc5489295f8f224f8e30d13" style="width:89.27pt;height:18pt" o:oleicon="f" o:ole="" o:preferrelative="t" stroked="f">
            <v:imagedata r:id="rId201" o:title="eqId588284d93dc5489295f8f224f8e30d13"/>
          </v:shape>
          <o:OLEObject Type="Embed" ProgID="Equation.DSMT4" ShapeID="_x0000_i1148" DrawAspect="Content" ObjectID="_1650526953" r:id="rId231"/>
        </w:object>
      </w:r>
      <w:r w:rsidRPr="009A4733">
        <w:rPr>
          <w:b/>
          <w:color w:val="000000"/>
        </w:rPr>
        <w:t>的各个侧面中，与</w:t>
      </w:r>
      <w:r>
        <w:rPr>
          <w:b/>
          <w:color w:val="000000"/>
        </w:rPr>
        <w:object>
          <v:shape id="_x0000_i1149" type="#_x0000_t75" alt="eqIdc13953f2514e4c8f9c8aaaf5241c33ac" style="width:12pt;height:10.9pt" o:oleicon="f" o:ole="" o:preferrelative="t" stroked="f">
            <v:imagedata r:id="rId216" o:title="eqIdc13953f2514e4c8f9c8aaaf5241c33ac"/>
          </v:shape>
          <o:OLEObject Type="Embed" ProgID="Equation.DSMT4" ShapeID="_x0000_i1149" DrawAspect="Content" ObjectID="_1650526954" r:id="rId232"/>
        </w:object>
      </w:r>
      <w:r w:rsidRPr="009A4733">
        <w:rPr>
          <w:b/>
          <w:color w:val="000000"/>
        </w:rPr>
        <w:t>所成的锐二面角相等的侧面共四个．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其中正确命题的序号是________．（写出所有正确命题的序号）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16．</w:t>
      </w:r>
      <w:r w:rsidRPr="009A4733">
        <w:rPr>
          <w:b/>
          <w:color w:val="000000"/>
        </w:rPr>
        <w:t>《九章算术》卷5《商功》记载一个问题“今有圆堡瑽，周四丈八尺，高一丈一尺.问积几何？答曰：二千一百一十二尺，术曰：周自相乘，以高乘之，十二而一”，这里所说的圆堡瑽就是圆柱体，它的体积为“周自相乘，以高乘之，十二而一”，就是说：圆堡瑽（圆柱体）的体积为</w:t>
      </w:r>
      <w:r>
        <w:rPr>
          <w:b/>
          <w:color w:val="000000"/>
        </w:rPr>
        <w:object>
          <v:shape id="_x0000_i1150" type="#_x0000_t75" alt="eqIdb260f3544d6345999bf9c1ab89f4f6d0" style="width:44.86pt;height:31.25pt" o:oleicon="f" o:ole="" o:preferrelative="t" stroked="f">
            <v:imagedata r:id="rId233" o:title="eqIdb260f3544d6345999bf9c1ab89f4f6d0"/>
          </v:shape>
          <o:OLEObject Type="Embed" ProgID="Equation.DSMT4" ShapeID="_x0000_i1150" DrawAspect="Content" ObjectID="_1650530333" r:id="rId234"/>
        </w:object>
      </w:r>
      <w:r w:rsidRPr="009A4733">
        <w:rPr>
          <w:b/>
          <w:color w:val="000000"/>
        </w:rPr>
        <w:t>（底面圆的周长的平方</w:t>
      </w:r>
      <w:r>
        <w:rPr>
          <w:b/>
          <w:color w:val="000000"/>
        </w:rPr>
        <w:object>
          <v:shape id="_x0000_i1151" type="#_x0000_t75" alt="eqId125def3606544bc58ccdd097b4c3556a" style="width:9pt;height:9.75pt" o:oleicon="f" o:ole="" o:preferrelative="t" stroked="f">
            <v:imagedata r:id="rId235" o:title="eqId125def3606544bc58ccdd097b4c3556a"/>
          </v:shape>
          <o:OLEObject Type="Embed" ProgID="Equation.DSMT4" ShapeID="_x0000_i1151" DrawAspect="Content" ObjectID="_1650530334" r:id="rId236"/>
        </w:object>
      </w:r>
      <w:r w:rsidRPr="009A4733">
        <w:rPr>
          <w:b/>
          <w:color w:val="000000"/>
        </w:rPr>
        <w:t>高），则由此可推得圆周率</w:t>
      </w:r>
      <w:r>
        <w:rPr>
          <w:b/>
          <w:color w:val="000000"/>
        </w:rPr>
        <w:object>
          <v:shape id="_x0000_i1152" type="#_x0000_t75" alt="eqId7a1ead8f5cfa47f1b68f0ca61cd1599a" style="width:11.25pt;height:11.25pt" o:oleicon="f" o:ole="" o:preferrelative="t" stroked="f">
            <v:imagedata r:id="rId237" o:title="eqId7a1ead8f5cfa47f1b68f0ca61cd1599a"/>
          </v:shape>
          <o:OLEObject Type="Embed" ProgID="Equation.DSMT4" ShapeID="_x0000_i1152" DrawAspect="Content" ObjectID="_1650530335" r:id="rId238"/>
        </w:object>
      </w:r>
      <w:r w:rsidRPr="009A4733">
        <w:rPr>
          <w:b/>
          <w:color w:val="000000"/>
        </w:rPr>
        <w:t>的取值为________.</w:t>
      </w:r>
    </w:p>
    <w:p w:rsidR="009A4733" w:rsidRPr="009A4733" w:rsidP="009A4733">
      <w:pPr>
        <w:jc w:val="left"/>
        <w:rPr>
          <w:rFonts w:ascii="宋体" w:hAnsi="宋体"/>
          <w:b/>
          <w:color w:val="000000"/>
        </w:rPr>
      </w:pPr>
      <w:r w:rsidRPr="009A473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17．（12分）</w:t>
      </w:r>
      <w:r w:rsidRPr="009A4733">
        <w:rPr>
          <w:b/>
          <w:color w:val="000000"/>
        </w:rPr>
        <w:t>某中学的甲、乙、丙三名同学参加高校自主招生考试，每位同学彼此独立的从</w:t>
      </w:r>
      <w:r>
        <w:rPr>
          <w:b/>
          <w:color w:val="000000"/>
        </w:rPr>
        <w:object>
          <v:shape id="_x0000_i1153" type="#_x0000_t75" alt="eqId8e1a78199dd9493aa826911e109a0f1a" style="width:63pt;height:15.74pt" o:oleicon="f" o:ole="" o:preferrelative="t" stroked="f">
            <v:imagedata r:id="rId239" o:title="eqId8e1a78199dd9493aa826911e109a0f1a"/>
          </v:shape>
          <o:OLEObject Type="Embed" ProgID="Equation.DSMT4" ShapeID="_x0000_i1153" DrawAspect="Content" ObjectID="_1650528103" r:id="rId240"/>
        </w:object>
      </w:r>
      <w:r w:rsidRPr="009A4733">
        <w:rPr>
          <w:b/>
          <w:color w:val="000000"/>
        </w:rPr>
        <w:t>五所高校中任选2所．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（1）求甲、乙、丙三名同学都选</w:t>
      </w:r>
      <w:r>
        <w:rPr>
          <w:b/>
          <w:color w:val="000000"/>
        </w:rPr>
        <w:object>
          <v:shape id="_x0000_i1154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154" DrawAspect="Content" ObjectID="_1650528104" r:id="rId241"/>
        </w:object>
      </w:r>
      <w:r w:rsidRPr="009A4733">
        <w:rPr>
          <w:b/>
          <w:color w:val="000000"/>
        </w:rPr>
        <w:t>高校的概率；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（2）若已知甲同学特别喜欢</w:t>
      </w:r>
      <w:r>
        <w:rPr>
          <w:b/>
          <w:color w:val="000000"/>
        </w:rPr>
        <w:object>
          <v:shape id="_x0000_i1155" type="#_x0000_t75" alt="eqIdcc614bd3390c4d028df189b234dcc351" style="width:11.9pt;height:13.16pt" o:oleicon="f" o:ole="" o:preferrelative="t" stroked="f">
            <v:imagedata r:id="rId57" o:title="eqIdcc614bd3390c4d028df189b234dcc351"/>
          </v:shape>
          <o:OLEObject Type="Embed" ProgID="Equation.DSMT4" ShapeID="_x0000_i1155" DrawAspect="Content" ObjectID="_1650528105" r:id="rId242"/>
        </w:object>
      </w:r>
      <w:r w:rsidRPr="009A4733">
        <w:rPr>
          <w:b/>
          <w:color w:val="000000"/>
        </w:rPr>
        <w:t>高校，他必选</w:t>
      </w:r>
      <w:r>
        <w:rPr>
          <w:b/>
          <w:color w:val="000000"/>
        </w:rPr>
        <w:object>
          <v:shape id="_x0000_i1156" type="#_x0000_t75" alt="eqIdcc614bd3390c4d028df189b234dcc351" style="width:11.9pt;height:13.16pt" o:oleicon="f" o:ole="" o:preferrelative="t" stroked="f">
            <v:imagedata r:id="rId57" o:title="eqIdcc614bd3390c4d028df189b234dcc351"/>
          </v:shape>
          <o:OLEObject Type="Embed" ProgID="Equation.DSMT4" ShapeID="_x0000_i1156" DrawAspect="Content" ObjectID="_1650528106" r:id="rId243"/>
        </w:object>
      </w:r>
      <w:r w:rsidRPr="009A4733">
        <w:rPr>
          <w:b/>
          <w:color w:val="000000"/>
        </w:rPr>
        <w:t>校，另在</w:t>
      </w:r>
      <w:r>
        <w:rPr>
          <w:b/>
          <w:color w:val="000000"/>
        </w:rPr>
        <w:object>
          <v:shape id="_x0000_i1157" type="#_x0000_t75" alt="eqId07669daabe40461f8ad6449fa2df652b" style="width:51pt;height:15.74pt" o:oleicon="f" o:ole="" o:preferrelative="t" stroked="f">
            <v:imagedata r:id="rId244" o:title="eqId07669daabe40461f8ad6449fa2df652b"/>
          </v:shape>
          <o:OLEObject Type="Embed" ProgID="Equation.DSMT4" ShapeID="_x0000_i1157" DrawAspect="Content" ObjectID="_1650528107" r:id="rId245"/>
        </w:object>
      </w:r>
      <w:r w:rsidRPr="009A4733">
        <w:rPr>
          <w:b/>
          <w:color w:val="000000"/>
        </w:rPr>
        <w:t>四校中再随机选1所；而同学乙和丙对五所高校没有偏爱，因此他们每人在五所高校中随机选2所．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（</w:t>
      </w:r>
      <w:r w:rsidRPr="009A4733">
        <w:rPr>
          <w:b/>
          <w:i/>
          <w:color w:val="000000"/>
        </w:rPr>
        <w:t>i</w:t>
      </w:r>
      <w:r w:rsidRPr="009A4733">
        <w:rPr>
          <w:b/>
          <w:color w:val="000000"/>
        </w:rPr>
        <w:t>）求甲同学选</w:t>
      </w:r>
      <w:r>
        <w:rPr>
          <w:b/>
          <w:color w:val="000000"/>
        </w:rPr>
        <w:object>
          <v:shape id="_x0000_i1158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158" DrawAspect="Content" ObjectID="_1650528108" r:id="rId246"/>
        </w:object>
      </w:r>
      <w:r w:rsidRPr="009A4733">
        <w:rPr>
          <w:b/>
          <w:color w:val="000000"/>
        </w:rPr>
        <w:t>高校且乙、丙都未选</w:t>
      </w:r>
      <w:r>
        <w:rPr>
          <w:b/>
          <w:color w:val="000000"/>
        </w:rPr>
        <w:object>
          <v:shape id="_x0000_i1159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159" DrawAspect="Content" ObjectID="_1650528109" r:id="rId247"/>
        </w:object>
      </w:r>
      <w:r w:rsidRPr="009A4733">
        <w:rPr>
          <w:b/>
          <w:color w:val="000000"/>
        </w:rPr>
        <w:t>高校的概率；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A4733">
        <w:rPr>
          <w:b/>
          <w:color w:val="000000"/>
        </w:rPr>
        <w:t>（</w:t>
      </w:r>
      <w:r w:rsidRPr="009A4733">
        <w:rPr>
          <w:b/>
          <w:i/>
          <w:color w:val="000000"/>
        </w:rPr>
        <w:t>ii</w:t>
      </w:r>
      <w:r w:rsidRPr="009A4733">
        <w:rPr>
          <w:b/>
          <w:color w:val="000000"/>
        </w:rPr>
        <w:t>）记</w:t>
      </w:r>
      <w:r>
        <w:rPr>
          <w:b/>
          <w:color w:val="000000"/>
        </w:rPr>
        <w:object>
          <v:shape id="_x0000_i1160" type="#_x0000_t75" alt="eqId86c70780eab347ccb2043d1d7bc9ed96" style="width:14.25pt;height:12.75pt" o:oleicon="f" o:ole="" o:preferrelative="t" stroked="f">
            <v:imagedata r:id="rId248" o:title="eqId86c70780eab347ccb2043d1d7bc9ed96"/>
          </v:shape>
          <o:OLEObject Type="Embed" ProgID="Equation.DSMT4" ShapeID="_x0000_i1160" DrawAspect="Content" ObjectID="_1650528110" r:id="rId249"/>
        </w:object>
      </w:r>
      <w:r w:rsidRPr="009A4733">
        <w:rPr>
          <w:b/>
          <w:color w:val="000000"/>
        </w:rPr>
        <w:t>为甲、乙、丙三名同学中选</w:t>
      </w:r>
      <w:r>
        <w:rPr>
          <w:b/>
          <w:color w:val="000000"/>
        </w:rPr>
        <w:object>
          <v:shape id="_x0000_i1161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161" DrawAspect="Content" ObjectID="_1650528111" r:id="rId250"/>
        </w:object>
      </w:r>
      <w:r w:rsidRPr="009A4733">
        <w:rPr>
          <w:b/>
          <w:color w:val="000000"/>
        </w:rPr>
        <w:t>高校的人数，求随机变量</w:t>
      </w:r>
      <w:r>
        <w:rPr>
          <w:b/>
          <w:color w:val="000000"/>
        </w:rPr>
        <w:object>
          <v:shape id="_x0000_i1162" type="#_x0000_t75" alt="eqId86c70780eab347ccb2043d1d7bc9ed96" style="width:14.25pt;height:12.75pt" o:oleicon="f" o:ole="" o:preferrelative="t" stroked="f">
            <v:imagedata r:id="rId248" o:title="eqId86c70780eab347ccb2043d1d7bc9ed96"/>
          </v:shape>
          <o:OLEObject Type="Embed" ProgID="Equation.DSMT4" ShapeID="_x0000_i1162" DrawAspect="Content" ObjectID="_1650528112" r:id="rId251"/>
        </w:object>
      </w:r>
      <w:r w:rsidRPr="009A4733">
        <w:rPr>
          <w:b/>
          <w:color w:val="000000"/>
        </w:rPr>
        <w:t>的分布列及数学期望．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18．（12分）</w:t>
      </w:r>
      <w:r w:rsidRPr="009A4733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63" type="#_x0000_t75" alt="eqId417e80f1349244878d01fe90e0891f5f" style="width:7.1pt;height:14.2pt" o:oleicon="f" o:ole="" o:preferrelative="t" stroked="f">
            <v:imagedata r:id="rId51" o:title="eqId417e80f1349244878d01fe90e0891f5f"/>
          </v:shape>
          <o:OLEObject Type="Embed" ProgID="Equation.DSMT4" ShapeID="_x0000_i1163" DrawAspect="Content" ObjectID="_1650532260" r:id="rId252"/>
        </w:object>
      </w:r>
      <w:r w:rsidRPr="009A4733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4" type="#_x0000_t75" alt="eqIdbc91fea5156140d997961ba1d1e9685a" style="width:1in;height:36pt" o:oleicon="f" o:ole="" o:preferrelative="t" stroked="f">
            <v:imagedata r:id="rId253" o:title="eqIdbc91fea5156140d997961ba1d1e9685a"/>
          </v:shape>
          <o:OLEObject Type="Embed" ProgID="Equation.DSMT4" ShapeID="_x0000_i1164" DrawAspect="Content" ObjectID="_1650532261" r:id="rId254"/>
        </w:object>
      </w:r>
      <w:r w:rsidRPr="009A4733">
        <w:rPr>
          <w:b/>
          <w:color w:val="000000"/>
        </w:rPr>
        <w:t>（</w:t>
      </w:r>
      <w:r>
        <w:rPr>
          <w:b/>
          <w:color w:val="000000"/>
        </w:rPr>
        <w:object>
          <v:shape id="_x0000_i1165" type="#_x0000_t75" alt="eqId2b2e91d596a3481384bbc3975f4ddeb3" style="width:47.24pt;height:14.99pt" o:oleicon="f" o:ole="" o:preferrelative="t" stroked="f">
            <v:imagedata r:id="rId255" o:title="eqId2b2e91d596a3481384bbc3975f4ddeb3"/>
          </v:shape>
          <o:OLEObject Type="Embed" ProgID="Equation.DSMT4" ShapeID="_x0000_i1165" DrawAspect="Content" ObjectID="_1650532262" r:id="rId256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32454977564e4ee18da36bd51156c509" style="width:6.9pt;height:11.9pt" o:oleicon="f" o:ole="" o:preferrelative="t" stroked="f">
            <v:imagedata r:id="rId257" o:title="eqId32454977564e4ee18da36bd51156c509"/>
          </v:shape>
          <o:OLEObject Type="Embed" ProgID="Equation.DSMT4" ShapeID="_x0000_i1166" DrawAspect="Content" ObjectID="_1650532263" r:id="rId258"/>
        </w:object>
      </w:r>
      <w:r w:rsidRPr="009A4733">
        <w:rPr>
          <w:b/>
          <w:color w:val="000000"/>
        </w:rPr>
        <w:t>为参数），曲线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167" DrawAspect="Content" ObjectID="_1650532264" r:id="rId259"/>
        </w:object>
      </w:r>
      <w:r w:rsidRPr="009A4733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8" type="#_x0000_t75" alt="eqIdf2d70c7891d2458e9d749fc969bce506" style="width:57pt;height:30.75pt" o:oleicon="f" o:ole="" o:preferrelative="t" stroked="f">
            <v:imagedata r:id="rId260" o:title="eqIdf2d70c7891d2458e9d749fc969bce506"/>
          </v:shape>
          <o:OLEObject Type="Embed" ProgID="Equation.DSMT4" ShapeID="_x0000_i1168" DrawAspect="Content" ObjectID="_1650532265" r:id="rId261"/>
        </w:object>
      </w:r>
      <w:r w:rsidRPr="009A4733">
        <w:rPr>
          <w:b/>
          <w:color w:val="000000"/>
        </w:rPr>
        <w:t>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(1)将曲线</w:t>
      </w:r>
      <w:r>
        <w:rPr>
          <w:b/>
          <w:color w:val="000000"/>
        </w:rPr>
        <w:object>
          <v:shape id="_x0000_i1169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169" DrawAspect="Content" ObjectID="_1650532266" r:id="rId262"/>
        </w:object>
      </w:r>
      <w:r w:rsidRPr="009A4733">
        <w:rPr>
          <w:b/>
          <w:color w:val="000000"/>
        </w:rPr>
        <w:t>的极坐标方程化为直角坐标方程，并说明曲线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170" DrawAspect="Content" ObjectID="_1650532267" r:id="rId263"/>
        </w:object>
      </w:r>
      <w:r w:rsidRPr="009A4733">
        <w:rPr>
          <w:b/>
          <w:color w:val="000000"/>
        </w:rPr>
        <w:t>的形状；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(2)若直线</w:t>
      </w:r>
      <w:r>
        <w:rPr>
          <w:b/>
          <w:color w:val="000000"/>
        </w:rPr>
        <w:object>
          <v:shape id="_x0000_i1171" type="#_x0000_t75" alt="eqId417e80f1349244878d01fe90e0891f5f" style="width:7.1pt;height:14.2pt" o:oleicon="f" o:ole="" o:preferrelative="t" stroked="f">
            <v:imagedata r:id="rId51" o:title="eqId417e80f1349244878d01fe90e0891f5f"/>
          </v:shape>
          <o:OLEObject Type="Embed" ProgID="Equation.DSMT4" ShapeID="_x0000_i1171" DrawAspect="Content" ObjectID="_1650532268" r:id="rId264"/>
        </w:object>
      </w:r>
      <w:r w:rsidRPr="009A4733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72" type="#_x0000_t75" alt="eqId8ee3687f973c472aa424869ab39903eb" style="width:26.26pt;height:15.74pt" o:oleicon="f" o:ole="" o:preferrelative="t" stroked="f">
            <v:imagedata r:id="rId265" o:title="eqId8ee3687f973c472aa424869ab39903eb"/>
          </v:shape>
          <o:OLEObject Type="Embed" ProgID="Equation.DSMT4" ShapeID="_x0000_i1172" DrawAspect="Content" ObjectID="_1650532269" r:id="rId266"/>
        </w:object>
      </w:r>
      <w:r w:rsidRPr="009A4733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73" type="#_x0000_t75" alt="eqId417e80f1349244878d01fe90e0891f5f" style="width:7.1pt;height:14.2pt" o:oleicon="f" o:ole="" o:preferrelative="t" stroked="f">
            <v:imagedata r:id="rId51" o:title="eqId417e80f1349244878d01fe90e0891f5f"/>
          </v:shape>
          <o:OLEObject Type="Embed" ProgID="Equation.DSMT4" ShapeID="_x0000_i1173" DrawAspect="Content" ObjectID="_1650532270" r:id="rId267"/>
        </w:object>
      </w:r>
      <w:r w:rsidRPr="009A4733">
        <w:rPr>
          <w:b/>
          <w:color w:val="000000"/>
        </w:rPr>
        <w:t>被曲线</w:t>
      </w:r>
      <w:r>
        <w:rPr>
          <w:b/>
          <w:color w:val="000000"/>
        </w:rPr>
        <w:object>
          <v:shape id="_x0000_i1174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174" DrawAspect="Content" ObjectID="_1650532271" r:id="rId268"/>
        </w:object>
      </w:r>
      <w:r w:rsidRPr="009A4733">
        <w:rPr>
          <w:b/>
          <w:color w:val="000000"/>
        </w:rPr>
        <w:t>截得的线段的长.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19．（12分）</w:t>
      </w:r>
      <w:r w:rsidRPr="009A4733">
        <w:rPr>
          <w:b/>
          <w:color w:val="000000"/>
        </w:rPr>
        <w:t>如图，过点</w:t>
      </w:r>
      <w:r>
        <w:rPr>
          <w:b/>
          <w:color w:val="000000"/>
        </w:rPr>
        <w:object>
          <v:shape id="_x0000_i1175" type="#_x0000_t75" alt="eqId931aa15ca0a746a2bca621f71ebec64f" style="width:43.51pt;height:21.76pt" o:oleicon="f" o:ole="" o:preferrelative="t" stroked="f">
            <v:imagedata r:id="rId269" o:title="eqId931aa15ca0a746a2bca621f71ebec64f"/>
          </v:shape>
          <o:OLEObject Type="Embed" ProgID="Equation.DSMT4" ShapeID="_x0000_i1175" DrawAspect="Content" ObjectID="_1650532680" r:id="rId270"/>
        </w:object>
      </w:r>
      <w:r w:rsidRPr="009A4733">
        <w:rPr>
          <w:b/>
          <w:color w:val="000000"/>
        </w:rPr>
        <w:t>且平行与</w:t>
      </w:r>
      <w:r w:rsidRPr="009A4733">
        <w:rPr>
          <w:b/>
          <w:i/>
          <w:color w:val="000000"/>
        </w:rPr>
        <w:t>x</w:t>
      </w:r>
      <w:r w:rsidRPr="009A4733">
        <w:rPr>
          <w:b/>
          <w:color w:val="000000"/>
        </w:rPr>
        <w:t>轴的直线交椭圆</w:t>
      </w:r>
      <w:r>
        <w:rPr>
          <w:b/>
          <w:color w:val="000000"/>
        </w:rPr>
        <w:object>
          <v:shape id="_x0000_i1176" type="#_x0000_t75" alt="eqIda5890b592a114c85a4f1fefed9a78725" style="width:97.8pt;height:33.3pt" o:oleicon="f" o:ole="" o:preferrelative="t" stroked="f">
            <v:imagedata r:id="rId271" o:title="eqIda5890b592a114c85a4f1fefed9a78725"/>
          </v:shape>
          <o:OLEObject Type="Embed" ProgID="Equation.DSMT4" ShapeID="_x0000_i1176" DrawAspect="Content" ObjectID="_1650532681" r:id="rId272"/>
        </w:object>
      </w:r>
      <w:r w:rsidRPr="009A4733">
        <w:rPr>
          <w:b/>
          <w:color w:val="000000"/>
        </w:rPr>
        <w:t>于</w:t>
      </w:r>
      <w:r w:rsidRPr="009A4733">
        <w:rPr>
          <w:b/>
          <w:i/>
          <w:color w:val="000000"/>
        </w:rPr>
        <w:t>A</w:t>
      </w:r>
      <w:r w:rsidRPr="009A4733">
        <w:rPr>
          <w:b/>
          <w:color w:val="000000"/>
        </w:rPr>
        <w:t>、</w:t>
      </w:r>
      <w:r w:rsidRPr="009A4733">
        <w:rPr>
          <w:b/>
          <w:i/>
          <w:color w:val="000000"/>
        </w:rPr>
        <w:t>B</w:t>
      </w:r>
      <w:r w:rsidRPr="009A4733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77" type="#_x0000_t75" alt="eqId92f3f60dafe749178a8bfef1e2d39843" style="width:59.24pt;height:17.26pt" o:oleicon="f" o:ole="" o:preferrelative="t" stroked="f">
            <v:imagedata r:id="rId273" o:title="eqId92f3f60dafe749178a8bfef1e2d39843"/>
          </v:shape>
          <o:OLEObject Type="Embed" ProgID="Equation.DSMT4" ShapeID="_x0000_i1177" DrawAspect="Content" ObjectID="_1650532682" r:id="rId274"/>
        </w:object>
      </w:r>
      <w:r w:rsidRPr="009A4733">
        <w:rPr>
          <w:b/>
          <w:color w:val="000000"/>
        </w:rPr>
        <w:t>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8" type="#_x0000_t75" alt="figure" style="width:118.51pt;height:96.81pt;visibility:visible" filled="f" stroked="f">
            <v:imagedata r:id="rId275" o:title="figure"/>
          </v:shape>
        </w:pi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（1）求椭圆的标准方程；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（2）过点</w:t>
      </w:r>
      <w:r w:rsidRPr="009A4733">
        <w:rPr>
          <w:b/>
          <w:i/>
          <w:color w:val="000000"/>
        </w:rPr>
        <w:t>M</w:t>
      </w:r>
      <w:r w:rsidRPr="009A4733">
        <w:rPr>
          <w:b/>
          <w:color w:val="000000"/>
        </w:rPr>
        <w:t>且斜率为正的直线交椭圆于段</w:t>
      </w:r>
      <w:r w:rsidRPr="009A4733">
        <w:rPr>
          <w:b/>
          <w:i/>
          <w:color w:val="000000"/>
        </w:rPr>
        <w:t>C</w:t>
      </w:r>
      <w:r w:rsidRPr="009A4733">
        <w:rPr>
          <w:b/>
          <w:color w:val="000000"/>
        </w:rPr>
        <w:t>、</w:t>
      </w:r>
      <w:r w:rsidRPr="009A4733">
        <w:rPr>
          <w:b/>
          <w:i/>
          <w:color w:val="000000"/>
        </w:rPr>
        <w:t>D</w:t>
      </w:r>
      <w:r w:rsidRPr="009A4733">
        <w:rPr>
          <w:b/>
          <w:color w:val="000000"/>
        </w:rPr>
        <w:t>，直线</w:t>
      </w:r>
      <w:r w:rsidRPr="009A4733">
        <w:rPr>
          <w:b/>
          <w:i/>
          <w:color w:val="000000"/>
        </w:rPr>
        <w:t>AC</w:t>
      </w:r>
      <w:r w:rsidRPr="009A4733">
        <w:rPr>
          <w:b/>
          <w:color w:val="000000"/>
        </w:rPr>
        <w:t>、</w:t>
      </w:r>
      <w:r w:rsidRPr="009A4733">
        <w:rPr>
          <w:b/>
          <w:i/>
          <w:color w:val="000000"/>
        </w:rPr>
        <w:t>BD</w:t>
      </w:r>
      <w:r w:rsidRPr="009A4733">
        <w:rPr>
          <w:b/>
          <w:color w:val="000000"/>
        </w:rPr>
        <w:t>分别交直线</w:t>
      </w:r>
      <w:r>
        <w:rPr>
          <w:b/>
          <w:color w:val="000000"/>
        </w:rPr>
        <w:object>
          <v:shape id="_x0000_i1179" type="#_x0000_t75" alt="eqId6b946dcfe52b4ecf9798684495f8bd22" style="width:27.94pt;height:14pt" o:oleicon="f" o:ole="" o:preferrelative="t" stroked="f">
            <v:imagedata r:id="rId276" o:title="eqId6b946dcfe52b4ecf9798684495f8bd22"/>
          </v:shape>
          <o:OLEObject Type="Embed" ProgID="Equation.DSMT4" ShapeID="_x0000_i1179" DrawAspect="Content" ObjectID="_1650532683" r:id="rId277"/>
        </w:object>
      </w:r>
      <w:r w:rsidRPr="009A4733">
        <w:rPr>
          <w:b/>
          <w:color w:val="000000"/>
        </w:rPr>
        <w:t>于点</w:t>
      </w:r>
      <w:r w:rsidRPr="009A4733">
        <w:rPr>
          <w:b/>
          <w:i/>
          <w:color w:val="000000"/>
        </w:rPr>
        <w:t>E</w:t>
      </w:r>
      <w:r w:rsidRPr="009A4733">
        <w:rPr>
          <w:b/>
          <w:color w:val="000000"/>
        </w:rPr>
        <w:t>、</w:t>
      </w:r>
      <w:r w:rsidRPr="009A4733">
        <w:rPr>
          <w:b/>
          <w:i/>
          <w:color w:val="000000"/>
        </w:rPr>
        <w:t>F</w:t>
      </w:r>
      <w:r w:rsidRPr="009A4733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0" type="#_x0000_t75" alt="eqIda5065e634c8345a383a2ce73ff286c34" style="width:63.14pt;height:35.32pt" o:oleicon="f" o:ole="" o:preferrelative="t" stroked="f">
            <v:imagedata r:id="rId278" o:title="eqIda5065e634c8345a383a2ce73ff286c34"/>
          </v:shape>
          <o:OLEObject Type="Embed" ProgID="Equation.DSMT4" ShapeID="_x0000_i1180" DrawAspect="Content" ObjectID="_1650532684" r:id="rId279"/>
        </w:object>
      </w:r>
      <w:r w:rsidRPr="009A4733">
        <w:rPr>
          <w:b/>
          <w:color w:val="000000"/>
        </w:rPr>
        <w:t>是定值.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20．（12分）</w:t>
      </w:r>
      <w:r w:rsidRPr="009A4733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181" type="#_x0000_t75" alt="eqId12175c05cfe240a0b8270ee03df1962f" style="width:47.14pt;height:14.5pt" o:oleicon="f" o:ole="" o:preferrelative="t" stroked="f">
            <v:imagedata r:id="rId280" o:title="eqId12175c05cfe240a0b8270ee03df1962f"/>
          </v:shape>
          <o:OLEObject Type="Embed" ProgID="Equation.DSMT4" ShapeID="_x0000_i1181" DrawAspect="Content" ObjectID="_1650529814" r:id="rId281"/>
        </w:object>
      </w:r>
      <w:r w:rsidRPr="009A4733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82" type="#_x0000_t75" alt="eqId21d75cb53dbf45f6bbe6a9c4546d7179" style="width:38.27pt;height:14.25pt" o:oleicon="f" o:ole="" o:preferrelative="t" stroked="f">
            <v:imagedata r:id="rId282" o:title="eqId21d75cb53dbf45f6bbe6a9c4546d7179"/>
          </v:shape>
          <o:OLEObject Type="Embed" ProgID="Equation.DSMT4" ShapeID="_x0000_i1182" DrawAspect="Content" ObjectID="_1650529815" r:id="rId283"/>
        </w:object>
      </w:r>
      <w:r w:rsidRPr="009A4733">
        <w:rPr>
          <w:b/>
          <w:color w:val="000000"/>
        </w:rPr>
        <w:t>平面</w:t>
      </w:r>
      <w:r>
        <w:rPr>
          <w:b/>
          <w:color w:val="000000"/>
        </w:rPr>
        <w:object>
          <v:shape id="_x0000_i1183" type="#_x0000_t75" alt="eqId89fbdcb029be4482b52165366491c70f" style="width:27.75pt;height:14.25pt" o:oleicon="f" o:ole="" o:preferrelative="t" stroked="f">
            <v:imagedata r:id="rId284" o:title="eqId89fbdcb029be4482b52165366491c70f"/>
          </v:shape>
          <o:OLEObject Type="Embed" ProgID="Equation.DSMT4" ShapeID="_x0000_i1183" DrawAspect="Content" ObjectID="_1650529816" r:id="rId285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14685a0e04444a5992eea1581ef4fdff" style="width:48pt;height:14.25pt" o:oleicon="f" o:ole="" o:preferrelative="t" stroked="f">
            <v:imagedata r:id="rId286" o:title="eqId14685a0e04444a5992eea1581ef4fdff"/>
          </v:shape>
          <o:OLEObject Type="Embed" ProgID="Equation.DSMT4" ShapeID="_x0000_i1184" DrawAspect="Content" ObjectID="_1650529817" r:id="rId287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601fa182ae2145eda54e19bf5125eff9" style="width:48pt;height:14.25pt" o:oleicon="f" o:ole="" o:preferrelative="t" stroked="f">
            <v:imagedata r:id="rId288" o:title="eqId601fa182ae2145eda54e19bf5125eff9"/>
          </v:shape>
          <o:OLEObject Type="Embed" ProgID="Equation.DSMT4" ShapeID="_x0000_i1185" DrawAspect="Content" ObjectID="_1650529818" r:id="rId289"/>
        </w:object>
      </w:r>
      <w:r w:rsidRPr="009A4733">
        <w:rPr>
          <w:b/>
          <w:color w:val="000000"/>
        </w:rPr>
        <w:t>.点</w:t>
      </w:r>
      <w:r>
        <w:rPr>
          <w:b/>
          <w:color w:val="000000"/>
        </w:rPr>
        <w:object>
          <v:shape id="_x0000_i1186" type="#_x0000_t75" alt="eqId93cbffaa5ae045d6ac45d1e979991c3a" style="width:12pt;height:13.1pt" o:oleicon="f" o:ole="" o:preferrelative="t" stroked="f">
            <v:imagedata r:id="rId9" o:title="eqId93cbffaa5ae045d6ac45d1e979991c3a"/>
          </v:shape>
          <o:OLEObject Type="Embed" ProgID="Equation.DSMT4" ShapeID="_x0000_i1186" DrawAspect="Content" ObjectID="_1650529819" r:id="rId290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63db14a5b4334f3ea583c8fb12b0d175" style="width:12.75pt;height:12.75pt" o:oleicon="f" o:ole="" o:preferrelative="t" stroked="f">
            <v:imagedata r:id="rId160" o:title="eqId63db14a5b4334f3ea583c8fb12b0d175"/>
          </v:shape>
          <o:OLEObject Type="Embed" ProgID="Equation.DSMT4" ShapeID="_x0000_i1187" DrawAspect="Content" ObjectID="_1650529820" r:id="rId291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188" DrawAspect="Content" ObjectID="_1650529821" r:id="rId292"/>
        </w:object>
      </w:r>
      <w:r w:rsidRPr="009A4733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189" type="#_x0000_t75" alt="eqId6f782d71f5a7422aa78bd8204949ce26" style="width:19.1pt;height:13.1pt" o:oleicon="f" o:ole="" o:preferrelative="t" stroked="f">
            <v:imagedata r:id="rId293" o:title="eqId6f782d71f5a7422aa78bd8204949ce26"/>
          </v:shape>
          <o:OLEObject Type="Embed" ProgID="Equation.DSMT4" ShapeID="_x0000_i1189" DrawAspect="Content" ObjectID="_1650529822" r:id="rId294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e9b50933e347462ea824ccc9bf51fc93" style="width:18.79pt;height:12.51pt" o:oleicon="f" o:ole="" o:preferrelative="t" stroked="f">
            <v:imagedata r:id="rId295" o:title="eqIde9b50933e347462ea824ccc9bf51fc93"/>
          </v:shape>
          <o:OLEObject Type="Embed" ProgID="Equation.DSMT4" ShapeID="_x0000_i1190" DrawAspect="Content" ObjectID="_1650529823" r:id="rId296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cf2da96900c948a1b3ce7cbfd420c080" style="width:21.24pt;height:14.2pt" o:oleicon="f" o:ole="" o:preferrelative="t" stroked="f">
            <v:imagedata r:id="rId297" o:title="eqIdcf2da96900c948a1b3ce7cbfd420c080"/>
          </v:shape>
          <o:OLEObject Type="Embed" ProgID="Equation.DSMT4" ShapeID="_x0000_i1191" DrawAspect="Content" ObjectID="_1650529824" r:id="rId298"/>
        </w:object>
      </w:r>
      <w:r w:rsidRPr="009A4733">
        <w:rPr>
          <w:b/>
          <w:color w:val="000000"/>
        </w:rPr>
        <w:t>的中点，点</w:t>
      </w:r>
      <w:r>
        <w:rPr>
          <w:b/>
          <w:color w:val="000000"/>
        </w:rPr>
        <w:object>
          <v:shape id="_x0000_i1192" type="#_x0000_t75" alt="eqId92869ac114124367b45f631d030ed6bd" style="width:12.95pt;height:14pt" o:oleicon="f" o:ole="" o:preferrelative="t" stroked="f">
            <v:imagedata r:id="rId26" o:title="eqId92869ac114124367b45f631d030ed6bd"/>
          </v:shape>
          <o:OLEObject Type="Embed" ProgID="Equation.DSMT4" ShapeID="_x0000_i1192" DrawAspect="Content" ObjectID="_1650529825" r:id="rId299"/>
        </w:object>
      </w:r>
      <w:r w:rsidRPr="009A4733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93" type="#_x0000_t75" alt="eqIde5efc45a0d2642abaefade642ff0c147" style="width:20.01pt;height:14pt" o:oleicon="f" o:ole="" o:preferrelative="t" stroked="f">
            <v:imagedata r:id="rId300" o:title="eqIde5efc45a0d2642abaefade642ff0c147"/>
          </v:shape>
          <o:OLEObject Type="Embed" ProgID="Equation.DSMT4" ShapeID="_x0000_i1193" DrawAspect="Content" ObjectID="_1650529826" r:id="rId301"/>
        </w:object>
      </w:r>
      <w:r w:rsidRPr="009A4733">
        <w:rPr>
          <w:b/>
          <w:color w:val="000000"/>
        </w:rPr>
        <w:t>的中点.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4" type="#_x0000_t75" alt="figure" style="width:134.88pt;height:105pt;visibility:visible" filled="f" stroked="f">
            <v:imagedata r:id="rId302" o:title="figure"/>
          </v:shape>
        </w:pi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5" type="#_x0000_t75" alt="eqIde78cce043a6c43329b55788351ff3484" style="width:28.91pt;height:13.1pt" o:oleicon="f" o:ole="" o:preferrelative="t" stroked="f">
            <v:imagedata r:id="rId303" o:title="eqIde78cce043a6c43329b55788351ff3484"/>
          </v:shape>
          <o:OLEObject Type="Embed" ProgID="Equation.DSMT4" ShapeID="_x0000_i1195" DrawAspect="Content" ObjectID="_1650529827" r:id="rId304"/>
        </w:object>
      </w:r>
      <w:r w:rsidRPr="009A4733">
        <w:rPr>
          <w:b/>
          <w:color w:val="000000"/>
        </w:rPr>
        <w:t>平面</w:t>
      </w:r>
      <w:r>
        <w:rPr>
          <w:b/>
          <w:color w:val="000000"/>
        </w:rPr>
        <w:object>
          <v:shape id="_x0000_i1196" type="#_x0000_t75" alt="eqId27efd3f098814a57b032991cb4c67865" style="width:28.01pt;height:14.5pt" o:oleicon="f" o:ole="" o:preferrelative="t" stroked="f">
            <v:imagedata r:id="rId305" o:title="eqId27efd3f098814a57b032991cb4c67865"/>
          </v:shape>
          <o:OLEObject Type="Embed" ProgID="Equation.DSMT4" ShapeID="_x0000_i1196" DrawAspect="Content" ObjectID="_1650529828" r:id="rId306"/>
        </w:object>
      </w:r>
      <w:r w:rsidRPr="009A4733">
        <w:rPr>
          <w:b/>
          <w:color w:val="000000"/>
        </w:rPr>
        <w:t>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（2）判断</w:t>
      </w:r>
      <w:r>
        <w:rPr>
          <w:b/>
          <w:color w:val="000000"/>
        </w:rPr>
        <w:object>
          <v:shape id="_x0000_i1197" type="#_x0000_t75" alt="eqId26d972f28d1041b4a021a93caaadae90" style="width:21pt;height:13.94pt" o:oleicon="f" o:ole="" o:preferrelative="t" stroked="f">
            <v:imagedata r:id="rId307" o:title="eqId26d972f28d1041b4a021a93caaadae90"/>
          </v:shape>
          <o:OLEObject Type="Embed" ProgID="Equation.DSMT4" ShapeID="_x0000_i1197" DrawAspect="Content" ObjectID="_1650529829" r:id="rId308"/>
        </w:object>
      </w:r>
      <w:r w:rsidRPr="009A473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8" type="#_x0000_t75" alt="eqId27efd3f098814a57b032991cb4c67865" style="width:28.01pt;height:14.5pt" o:oleicon="f" o:ole="" o:preferrelative="t" stroked="f">
            <v:imagedata r:id="rId305" o:title="eqId27efd3f098814a57b032991cb4c67865"/>
          </v:shape>
          <o:OLEObject Type="Embed" ProgID="Equation.DSMT4" ShapeID="_x0000_i1198" DrawAspect="Content" ObjectID="_1650529830" r:id="rId309"/>
        </w:object>
      </w:r>
      <w:r w:rsidRPr="009A4733">
        <w:rPr>
          <w:b/>
          <w:color w:val="000000"/>
        </w:rPr>
        <w:t>的位置关系，并证明.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21．（12分）</w:t>
      </w:r>
      <w:r w:rsidRPr="009A4733">
        <w:rPr>
          <w:b/>
          <w:color w:val="000000"/>
        </w:rPr>
        <w:t>已知</w:t>
      </w:r>
      <w:r>
        <w:rPr>
          <w:b/>
          <w:color w:val="000000"/>
        </w:rPr>
        <w:object>
          <v:shape id="_x0000_i1199" type="#_x0000_t75" alt="eqIdd605365aa7124e1eaaf840c301192165" style="width:75.02pt;height:20.26pt" o:oleicon="f" o:ole="" o:preferrelative="t" stroked="f">
            <v:imagedata r:id="rId310" o:title="eqIdd605365aa7124e1eaaf840c301192165"/>
          </v:shape>
          <o:OLEObject Type="Embed" ProgID="Equation.DSMT4" ShapeID="_x0000_i1199" DrawAspect="Content" ObjectID="_1650527818" r:id="rId311"/>
        </w:object>
      </w:r>
      <w:r w:rsidRPr="009A4733">
        <w:rPr>
          <w:b/>
          <w:color w:val="000000"/>
        </w:rPr>
        <w:t>都是各项不为零的数列，且满足</w:t>
      </w:r>
      <w:r>
        <w:rPr>
          <w:b/>
          <w:color w:val="000000"/>
        </w:rPr>
        <w:object>
          <v:shape id="_x0000_i1200" type="#_x0000_t75" alt="eqId430cd54a68c84d5f990afbca21490d44" style="width:176.18pt;height:18pt" o:oleicon="f" o:ole="" o:preferrelative="t" stroked="f">
            <v:imagedata r:id="rId312" o:title="eqId430cd54a68c84d5f990afbca21490d44"/>
          </v:shape>
          <o:OLEObject Type="Embed" ProgID="Equation.DSMT4" ShapeID="_x0000_i1200" DrawAspect="Content" ObjectID="_1650527819" r:id="rId313"/>
        </w:object>
      </w:r>
      <w:r w:rsidRPr="009A4733">
        <w:rPr>
          <w:b/>
          <w:color w:val="000000"/>
        </w:rPr>
        <w:t>其中</w:t>
      </w:r>
      <w:r>
        <w:rPr>
          <w:b/>
          <w:color w:val="000000"/>
        </w:rPr>
        <w:object>
          <v:shape id="_x0000_i1201" type="#_x0000_t75" alt="eqIddb5481de79c946c0a760143297d5eade" style="width:14.41pt;height:18.14pt" o:oleicon="f" o:ole="" o:preferrelative="t" stroked="f">
            <v:imagedata r:id="rId314" o:title="eqIddb5481de79c946c0a760143297d5eade"/>
          </v:shape>
          <o:OLEObject Type="Embed" ProgID="Equation.DSMT4" ShapeID="_x0000_i1201" DrawAspect="Content" ObjectID="_1650527820" r:id="rId315"/>
        </w:object>
      </w:r>
      <w:r w:rsidRPr="009A4733">
        <w:rPr>
          <w:b/>
          <w:color w:val="000000"/>
        </w:rPr>
        <w:t>是数列</w:t>
      </w:r>
      <w:r>
        <w:rPr>
          <w:b/>
          <w:color w:val="000000"/>
        </w:rPr>
        <w:object>
          <v:shape id="_x0000_i1202" type="#_x0000_t75" alt="eqId93e38ecd74a24cb59da79181b95bfd3a" style="width:23.81pt;height:20.06pt" o:oleicon="f" o:ole="" o:preferrelative="t" stroked="f">
            <v:imagedata r:id="rId316" o:title="eqId93e38ecd74a24cb59da79181b95bfd3a"/>
          </v:shape>
          <o:OLEObject Type="Embed" ProgID="Equation.DSMT4" ShapeID="_x0000_i1202" DrawAspect="Content" ObjectID="_1650527821" r:id="rId317"/>
        </w:object>
      </w:r>
      <w:r w:rsidRPr="009A4733">
        <w:rPr>
          <w:b/>
          <w:color w:val="000000"/>
        </w:rPr>
        <w:t>的前</w:t>
      </w:r>
      <w:r>
        <w:rPr>
          <w:b/>
          <w:color w:val="000000"/>
        </w:rPr>
        <w:object>
          <v:shape id="_x0000_i1203" type="#_x0000_t75" alt="eqIdf458db68122849abb588feb2e682d9ac" style="width:9.75pt;height:11.25pt" o:oleicon="f" o:ole="" o:preferrelative="t" stroked="f">
            <v:imagedata r:id="rId318" o:title="eqIdf458db68122849abb588feb2e682d9ac"/>
          </v:shape>
          <o:OLEObject Type="Embed" ProgID="Equation.DSMT4" ShapeID="_x0000_i1203" DrawAspect="Content" ObjectID="_1650527822" r:id="rId319"/>
        </w:object>
      </w:r>
      <w:r w:rsidRPr="009A4733">
        <w:rPr>
          <w:b/>
          <w:color w:val="000000"/>
        </w:rPr>
        <w:t>项和，</w:t>
      </w:r>
      <w:r>
        <w:rPr>
          <w:b/>
          <w:color w:val="000000"/>
        </w:rPr>
        <w:object>
          <v:shape id="_x0000_i1204" type="#_x0000_t75" alt="eqId74ef5fe5183946caaee41d8974816a20" style="width:23.16pt;height:20.06pt" o:oleicon="f" o:ole="" o:preferrelative="t" stroked="f">
            <v:imagedata r:id="rId320" o:title="eqId74ef5fe5183946caaee41d8974816a20"/>
          </v:shape>
          <o:OLEObject Type="Embed" ProgID="Equation.DSMT4" ShapeID="_x0000_i1204" DrawAspect="Content" ObjectID="_1650527823" r:id="rId321"/>
        </w:object>
      </w:r>
      <w:r w:rsidRPr="009A4733">
        <w:rPr>
          <w:b/>
          <w:color w:val="000000"/>
        </w:rPr>
        <w:t>是公差为</w:t>
      </w:r>
      <w:r>
        <w:rPr>
          <w:b/>
          <w:color w:val="000000"/>
        </w:rPr>
        <w:object>
          <v:shape id="_x0000_i1205" type="#_x0000_t75" alt="eqId17ea7764f5654383a3cacd323e128beb" style="width:47pt;height:20pt" o:oleicon="f" o:ole="" o:preferrelative="t" stroked="f">
            <v:imagedata r:id="rId322" o:title="eqId17ea7764f5654383a3cacd323e128beb"/>
          </v:shape>
          <o:OLEObject Type="Embed" ProgID="Equation.DSMT4" ShapeID="_x0000_i1205" DrawAspect="Content" ObjectID="_1650527824" r:id="rId323"/>
        </w:object>
      </w:r>
      <w:r w:rsidRPr="009A4733">
        <w:rPr>
          <w:b/>
          <w:color w:val="000000"/>
        </w:rPr>
        <w:t>的等差数列．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（1）若数列</w:t>
      </w:r>
      <w:r>
        <w:rPr>
          <w:b/>
          <w:color w:val="000000"/>
        </w:rPr>
        <w:object>
          <v:shape id="_x0000_i1206" type="#_x0000_t75" alt="eqId93e38ecd74a24cb59da79181b95bfd3a" style="width:23.81pt;height:20.06pt" o:oleicon="f" o:ole="" o:preferrelative="t" stroked="f">
            <v:imagedata r:id="rId316" o:title="eqId93e38ecd74a24cb59da79181b95bfd3a"/>
          </v:shape>
          <o:OLEObject Type="Embed" ProgID="Equation.DSMT4" ShapeID="_x0000_i1206" DrawAspect="Content" ObjectID="_1650527825" r:id="rId324"/>
        </w:object>
      </w:r>
      <w:r w:rsidRPr="009A4733">
        <w:rPr>
          <w:b/>
          <w:color w:val="000000"/>
        </w:rPr>
        <w:t>是常数列，</w:t>
      </w:r>
      <w:r>
        <w:rPr>
          <w:b/>
          <w:color w:val="000000"/>
        </w:rPr>
        <w:object>
          <v:shape id="_x0000_i1207" type="#_x0000_t75" alt="eqIdbced0b9ac0b043ceb5dea8bec65b3b89" style="width:29.26pt;height:14.25pt" o:oleicon="f" o:ole="" o:preferrelative="t" stroked="f">
            <v:imagedata r:id="rId325" o:title="eqIdbced0b9ac0b043ceb5dea8bec65b3b89"/>
          </v:shape>
          <o:OLEObject Type="Embed" ProgID="Equation.DSMT4" ShapeID="_x0000_i1207" DrawAspect="Content" ObjectID="_1650527826" r:id="rId326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7682e26078da40aa8edb33acca7cebfa" style="width:30.81pt;height:17.89pt" o:oleicon="f" o:ole="" o:preferrelative="t" stroked="f">
            <v:imagedata r:id="rId327" o:title="eqId7682e26078da40aa8edb33acca7cebfa"/>
          </v:shape>
          <o:OLEObject Type="Embed" ProgID="Equation.DSMT4" ShapeID="_x0000_i1208" DrawAspect="Content" ObjectID="_1650527827" r:id="rId328"/>
        </w:object>
      </w:r>
      <w:r w:rsidRPr="009A4733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209" type="#_x0000_t75" alt="eqIdeeb4ca98872f4e6d91cea28f43fc0b63" style="width:23.16pt;height:20.06pt" o:oleicon="f" o:ole="" o:preferrelative="t" stroked="f">
            <v:imagedata r:id="rId329" o:title="eqIdeeb4ca98872f4e6d91cea28f43fc0b63"/>
          </v:shape>
          <o:OLEObject Type="Embed" ProgID="Equation.DSMT4" ShapeID="_x0000_i1209" DrawAspect="Content" ObjectID="_1650527829" r:id="rId330"/>
        </w:object>
      </w:r>
      <w:r w:rsidRPr="009A4733">
        <w:rPr>
          <w:b/>
          <w:color w:val="000000"/>
        </w:rPr>
        <w:t>的通项公式；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0" type="#_x0000_t75" alt="eqId4e94e74f5b694d29abc65ca6905c21cb" style="width:39.76pt;height:18pt" o:oleicon="f" o:ole="" o:preferrelative="t" stroked="f">
            <v:imagedata r:id="rId331" o:title="eqId4e94e74f5b694d29abc65ca6905c21cb"/>
          </v:shape>
          <o:OLEObject Type="Embed" ProgID="Equation.DSMT4" ShapeID="_x0000_i1210" DrawAspect="Content" ObjectID="_1650527830" r:id="rId332"/>
        </w:object>
      </w:r>
      <w:r>
        <w:rPr>
          <w:b/>
          <w:color w:val="000000"/>
        </w:rPr>
        <w:object>
          <v:shape id="_x0000_i1211" type="#_x0000_t75" alt="eqId1fbbaccbf0ac49f6a6ed24228746b25c" style="width:15.74pt;height:14.25pt" o:oleicon="f" o:ole="" o:preferrelative="t" stroked="f">
            <v:imagedata r:id="rId333" o:title="eqId1fbbaccbf0ac49f6a6ed24228746b25c"/>
          </v:shape>
          <o:OLEObject Type="Embed" ProgID="Equation.DSMT4" ShapeID="_x0000_i1211" DrawAspect="Content" ObjectID="_1650527831" r:id="rId334"/>
        </w:object>
      </w:r>
      <w:r w:rsidRPr="009A4733">
        <w:rPr>
          <w:b/>
          <w:color w:val="000000"/>
        </w:rPr>
        <w:t>是不为零的常数），求证：数列</w:t>
      </w:r>
      <w:r>
        <w:rPr>
          <w:b/>
          <w:color w:val="000000"/>
        </w:rPr>
        <w:object>
          <v:shape id="_x0000_i1212" type="#_x0000_t75" alt="eqIdeeb4ca98872f4e6d91cea28f43fc0b63" style="width:23.16pt;height:20.06pt" o:oleicon="f" o:ole="" o:preferrelative="t" stroked="f">
            <v:imagedata r:id="rId329" o:title="eqIdeeb4ca98872f4e6d91cea28f43fc0b63"/>
          </v:shape>
          <o:OLEObject Type="Embed" ProgID="Equation.DSMT4" ShapeID="_x0000_i1212" DrawAspect="Content" ObjectID="_1650527832" r:id="rId335"/>
        </w:object>
      </w:r>
      <w:r w:rsidRPr="009A4733">
        <w:rPr>
          <w:b/>
          <w:color w:val="000000"/>
        </w:rPr>
        <w:t>是等差数列；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A4733">
        <w:rPr>
          <w:b/>
          <w:color w:val="000000"/>
        </w:rPr>
        <w:t>（3）若</w:t>
      </w:r>
      <w:r>
        <w:rPr>
          <w:b/>
          <w:color w:val="000000"/>
        </w:rPr>
        <w:object>
          <v:shape id="_x0000_i1213" type="#_x0000_t75" alt="eqId8fec092d9cf44c049c0711f75b472f48" style="width:71.28pt;height:18pt" o:oleicon="f" o:ole="" o:preferrelative="t" stroked="f">
            <v:imagedata r:id="rId336" o:title="eqId8fec092d9cf44c049c0711f75b472f48"/>
          </v:shape>
          <o:OLEObject Type="Embed" ProgID="Equation.DSMT4" ShapeID="_x0000_i1213" DrawAspect="Content" ObjectID="_1650527833" r:id="rId337"/>
        </w:object>
      </w:r>
      <w:r w:rsidRPr="009A4733">
        <w:rPr>
          <w:b/>
          <w:color w:val="000000"/>
        </w:rPr>
        <w:t>（</w:t>
      </w:r>
      <w:r>
        <w:rPr>
          <w:b/>
          <w:color w:val="000000"/>
        </w:rPr>
        <w:object>
          <v:shape id="_x0000_i1214" type="#_x0000_t75" alt="eqId4d2187284c5d4de29906363f7d21f60f" style="width:10pt;height:14.41pt" o:oleicon="f" o:ole="" o:preferrelative="t" stroked="f">
            <v:imagedata r:id="rId338" o:title="eqId4d2187284c5d4de29906363f7d21f60f"/>
          </v:shape>
          <o:OLEObject Type="Embed" ProgID="Equation.DSMT4" ShapeID="_x0000_i1214" DrawAspect="Content" ObjectID="_1650527834" r:id="rId339"/>
        </w:object>
      </w:r>
      <w:r w:rsidRPr="009A4733">
        <w:rPr>
          <w:b/>
          <w:color w:val="000000"/>
        </w:rPr>
        <w:t>为常数，</w:t>
      </w:r>
      <w:r>
        <w:rPr>
          <w:b/>
          <w:color w:val="000000"/>
        </w:rPr>
        <w:object>
          <v:shape id="_x0000_i1215" type="#_x0000_t75" alt="eqIda549e8b5bb4f481f99e6db17a110f07e" style="width:33.76pt;height:12.75pt" o:oleicon="f" o:ole="" o:preferrelative="t" stroked="f">
            <v:imagedata r:id="rId340" o:title="eqIda549e8b5bb4f481f99e6db17a110f07e"/>
          </v:shape>
          <o:OLEObject Type="Embed" ProgID="Equation.DSMT4" ShapeID="_x0000_i1215" DrawAspect="Content" ObjectID="_1650527835" r:id="rId341"/>
        </w:object>
      </w:r>
      <w:r w:rsidRPr="009A4733">
        <w:rPr>
          <w:b/>
          <w:color w:val="000000"/>
        </w:rPr>
        <w:t>），</w:t>
      </w:r>
      <w:r>
        <w:rPr>
          <w:b/>
          <w:color w:val="000000"/>
        </w:rPr>
        <w:object>
          <v:shape id="_x0000_i1216" type="#_x0000_t75" alt="eqId07bcd3afd50e461fb34f2dcefed2814a" style="width:111.78pt;height:20.26pt" o:oleicon="f" o:ole="" o:preferrelative="t" stroked="f">
            <v:imagedata r:id="rId342" o:title="eqId07bcd3afd50e461fb34f2dcefed2814a"/>
          </v:shape>
          <o:OLEObject Type="Embed" ProgID="Equation.DSMT4" ShapeID="_x0000_i1216" DrawAspect="Content" ObjectID="_1650527836" r:id="rId343"/>
        </w:object>
      </w:r>
      <w:r w:rsidRPr="009A4733">
        <w:rPr>
          <w:b/>
          <w:color w:val="000000"/>
        </w:rPr>
        <w:t>．求证：对任意</w:t>
      </w:r>
      <w:r>
        <w:rPr>
          <w:b/>
          <w:color w:val="000000"/>
        </w:rPr>
        <w:object>
          <v:shape id="_x0000_i1217" type="#_x0000_t75" alt="eqId4bca5c0a2153453f9c5d1efa61f04fbc" style="width:114pt;height:33.76pt" o:oleicon="f" o:ole="" o:preferrelative="t" stroked="f">
            <v:imagedata r:id="rId344" o:title="eqId4bca5c0a2153453f9c5d1efa61f04fbc"/>
          </v:shape>
          <o:OLEObject Type="Embed" ProgID="Equation.DSMT4" ShapeID="_x0000_i1217" DrawAspect="Content" ObjectID="_1650527837" r:id="rId345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的恒成立．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22．（10分）</w:t>
      </w:r>
      <w:r w:rsidRPr="009A4733">
        <w:rPr>
          <w:b/>
          <w:color w:val="000000"/>
        </w:rPr>
        <w:t>在△ABC中，</w:t>
      </w:r>
      <w:r>
        <w:rPr>
          <w:b/>
          <w:color w:val="000000"/>
        </w:rPr>
        <w:object>
          <v:shape id="_x0000_i1218" type="#_x0000_t75" alt="eqIdcd2e5a902ee8433782eff1cb3eb62451" style="width:42.74pt;height:14.25pt" o:oleicon="f" o:ole="" o:preferrelative="t" stroked="f">
            <v:imagedata r:id="rId346" o:title="eqIdcd2e5a902ee8433782eff1cb3eb62451"/>
          </v:shape>
          <o:OLEObject Type="Embed" ProgID="Equation.DSMT4" ShapeID="_x0000_i1218" DrawAspect="Content" ObjectID="_1650528746" r:id="rId347"/>
        </w:object>
      </w:r>
      <w:r w:rsidRPr="009A4733">
        <w:rPr>
          <w:b/>
          <w:color w:val="000000"/>
        </w:rPr>
        <w:t>分别为三个内角A、B、C的对边，且</w:t>
      </w:r>
      <w:r>
        <w:rPr>
          <w:b/>
          <w:color w:val="000000"/>
        </w:rPr>
        <w:object>
          <v:shape id="_x0000_i1219" type="#_x0000_t75" alt="eqIdff9d90dead5e4c12b6be03e3cf10f411" style="width:128.26pt;height:33.76pt" o:oleicon="f" o:ole="" o:preferrelative="t" stroked="f">
            <v:imagedata r:id="rId348" o:title="eqIdff9d90dead5e4c12b6be03e3cf10f411"/>
          </v:shape>
          <o:OLEObject Type="Embed" ProgID="Equation.DSMT4" ShapeID="_x0000_i1219" DrawAspect="Content" ObjectID="_1650528747" r:id="rId349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(1)求角A；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(2)若</w:t>
      </w:r>
      <w:r>
        <w:rPr>
          <w:b/>
          <w:color w:val="000000"/>
        </w:rPr>
        <w:object>
          <v:shape id="_x0000_i1220" type="#_x0000_t75" alt="eqIdc546713f17af43f89e1713fa26e692d8" style="width:74.25pt;height:14.25pt" o:oleicon="f" o:ole="" o:preferrelative="t" stroked="f">
            <v:imagedata r:id="rId350" o:title="eqIdc546713f17af43f89e1713fa26e692d8"/>
          </v:shape>
          <o:OLEObject Type="Embed" ProgID="Equation.DSMT4" ShapeID="_x0000_i1220" DrawAspect="Content" ObjectID="_1650528748" r:id="rId351"/>
        </w:object>
      </w:r>
      <w:r w:rsidRPr="009A4733">
        <w:rPr>
          <w:b/>
          <w:color w:val="000000"/>
        </w:rPr>
        <w:t>且</w:t>
      </w:r>
      <w:r>
        <w:rPr>
          <w:b/>
          <w:color w:val="000000"/>
        </w:rPr>
        <w:object>
          <v:shape id="_x0000_i1221" type="#_x0000_t75" alt="eqId371e660a8a1c4f4db05a568dfc407ea9" style="width:30.76pt;height:14.25pt" o:oleicon="f" o:ole="" o:preferrelative="t" stroked="f">
            <v:imagedata r:id="rId352" o:title="eqId371e660a8a1c4f4db05a568dfc407ea9"/>
          </v:shape>
          <o:OLEObject Type="Embed" ProgID="Equation.DSMT4" ShapeID="_x0000_i1221" DrawAspect="Content" ObjectID="_1650528749" r:id="rId353"/>
        </w:object>
      </w:r>
      <w:r w:rsidRPr="009A4733">
        <w:rPr>
          <w:b/>
          <w:color w:val="000000"/>
        </w:rPr>
        <w:t>求△ABC的面积．</w:t>
      </w:r>
    </w:p>
    <w:p w:rsidR="009A4733" w:rsidRPr="009A4733" w:rsidP="009A473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A4733" w:rsidRPr="009A4733" w:rsidP="009A4733">
      <w:pPr>
        <w:jc w:val="center"/>
        <w:rPr>
          <w:rFonts w:ascii="宋体" w:hAnsi="宋体"/>
          <w:b/>
          <w:color w:val="000000"/>
        </w:rPr>
      </w:pPr>
    </w:p>
    <w:p w:rsidR="009A4733" w:rsidRPr="009A4733" w:rsidP="009A4733">
      <w:pPr>
        <w:jc w:val="left"/>
        <w:rPr>
          <w:rFonts w:ascii="宋体" w:hAnsi="宋体"/>
          <w:b/>
          <w:color w:val="000000"/>
        </w:rPr>
      </w:pPr>
      <w:r w:rsidRPr="009A473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1、</w:t>
      </w:r>
      <w:r w:rsidRPr="009A4733">
        <w:rPr>
          <w:b/>
          <w:color w:val="000000"/>
        </w:rPr>
        <w:t>A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【解析】</w:t>
        <w:cr/>
        <w:t>由平面向量基本定理，化简得</w:t>
      </w:r>
      <w:r>
        <w:rPr>
          <w:b/>
          <w:color w:val="000000"/>
        </w:rPr>
        <w:object>
          <v:shape id="_x0000_i1222" type="#_x0000_t75" alt="eqId9b77973e5a4549f292f74f74bf26a215" style="width:95.23pt;height:30.75pt" o:oleicon="f" o:ole="" o:preferrelative="t" stroked="f">
            <v:imagedata r:id="rId354" o:title="eqId9b77973e5a4549f292f74f74bf26a215"/>
          </v:shape>
          <o:OLEObject Type="Embed" ProgID="Equation.DSMT4" ShapeID="_x0000_i1222" DrawAspect="Content" ObjectID="_1650526273" r:id="rId355"/>
        </w:object>
      </w:r>
      <w:r w:rsidRPr="009A47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3" type="#_x0000_t75" alt="eqId7fa0ae3c420c4ee084420ca229411a0c" style="width:80.24pt;height:30.75pt" o:oleicon="f" o:ole="" o:preferrelative="t" stroked="f">
            <v:imagedata r:id="rId356" o:title="eqId7fa0ae3c420c4ee084420ca229411a0c"/>
          </v:shape>
          <o:OLEObject Type="Embed" ProgID="Equation.DSMT4" ShapeID="_x0000_i1223" DrawAspect="Content" ObjectID="_1650526274" r:id="rId357"/>
        </w:object>
      </w:r>
      <w:r w:rsidRPr="009A4733">
        <w:rPr>
          <w:b/>
          <w:color w:val="000000"/>
        </w:rPr>
        <w:t>，即可求解，得到答案．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【详解】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由平面向量基本定理，化简</w:t>
      </w:r>
      <w:r>
        <w:rPr>
          <w:b/>
          <w:color w:val="000000"/>
        </w:rPr>
        <w:object>
          <v:shape id="_x0000_i1224" type="#_x0000_t75" alt="eqIda64639762f7446a093fc9d4fff4ba449" style="width:252.75pt;height:30.75pt" o:oleicon="f" o:ole="" o:preferrelative="t" stroked="f">
            <v:imagedata r:id="rId358" o:title="eqIda64639762f7446a093fc9d4fff4ba449"/>
          </v:shape>
          <o:OLEObject Type="Embed" ProgID="Equation.DSMT4" ShapeID="_x0000_i1224" DrawAspect="Content" ObjectID="_1650526275" r:id="rId359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5" type="#_x0000_t75" alt="eqIdacf4cfe8ce9945618d79734c54778149" style="width:75.77pt;height:30.75pt" o:oleicon="f" o:ole="" o:preferrelative="t" stroked="f">
            <v:imagedata r:id="rId360" o:title="eqIdacf4cfe8ce9945618d79734c54778149"/>
          </v:shape>
          <o:OLEObject Type="Embed" ProgID="Equation.DSMT4" ShapeID="_x0000_i1225" DrawAspect="Content" ObjectID="_1650526276" r:id="rId361"/>
        </w:object>
      </w:r>
      <w:r w:rsidRPr="009A47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6" type="#_x0000_t75" alt="eqId7fa0ae3c420c4ee084420ca229411a0c" style="width:80.24pt;height:30.75pt" o:oleicon="f" o:ole="" o:preferrelative="t" stroked="f">
            <v:imagedata r:id="rId356" o:title="eqId7fa0ae3c420c4ee084420ca229411a0c"/>
          </v:shape>
          <o:OLEObject Type="Embed" ProgID="Equation.DSMT4" ShapeID="_x0000_i1226" DrawAspect="Content" ObjectID="_1650526277" r:id="rId362"/>
        </w:object>
      </w:r>
      <w:r w:rsidRPr="009A4733">
        <w:rPr>
          <w:b/>
          <w:color w:val="000000"/>
        </w:rPr>
        <w:t>，即</w:t>
      </w:r>
      <w:r>
        <w:rPr>
          <w:b/>
          <w:color w:val="000000"/>
        </w:rPr>
        <w:object>
          <v:shape id="_x0000_i1227" type="#_x0000_t75" alt="eqId5a367d2652f24a45a4ee5a2fd22a6d8a" style="width:54.72pt;height:30.75pt" o:oleicon="f" o:ole="" o:preferrelative="t" stroked="f">
            <v:imagedata r:id="rId363" o:title="eqId5a367d2652f24a45a4ee5a2fd22a6d8a"/>
          </v:shape>
          <o:OLEObject Type="Embed" ProgID="Equation.DSMT4" ShapeID="_x0000_i1227" DrawAspect="Content" ObjectID="_1650526278" r:id="rId364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故选A．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8" type="#_x0000_t75" alt="figure" style="width:137.21pt;height:80.22pt;visibility:visible" filled="f" stroked="f">
            <v:imagedata r:id="rId365" o:title="figure"/>
          </v:shape>
        </w:pi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【点睛】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本题主要考查了平面向量基本定理的应用，其中解答熟记平面向量的基本定理，化简得到</w:t>
      </w:r>
      <w:r>
        <w:rPr>
          <w:b/>
          <w:color w:val="000000"/>
        </w:rPr>
        <w:object>
          <v:shape id="_x0000_i1229" type="#_x0000_t75" alt="eqId9b77973e5a4549f292f74f74bf26a215" style="width:95.23pt;height:30.75pt" o:oleicon="f" o:ole="" o:preferrelative="t" stroked="f">
            <v:imagedata r:id="rId354" o:title="eqId9b77973e5a4549f292f74f74bf26a215"/>
          </v:shape>
          <o:OLEObject Type="Embed" ProgID="Equation.DSMT4" ShapeID="_x0000_i1229" DrawAspect="Content" ObjectID="_1650526279" r:id="rId366"/>
        </w:object>
      </w:r>
      <w:r w:rsidRPr="009A4733">
        <w:rPr>
          <w:b/>
          <w:color w:val="000000"/>
        </w:rPr>
        <w:t>是解答的关键，着重考查了运算与求解能力，数基础题．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2、</w:t>
      </w:r>
      <w:r w:rsidRPr="009A4733">
        <w:rPr>
          <w:b/>
          <w:color w:val="000000"/>
        </w:rPr>
        <w:t>D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【解析】</w:t>
        <w:cr/>
        <w:t>根据演绎推理进行判断．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A4733">
        <w:rPr>
          <w:b/>
          <w:color w:val="000000"/>
        </w:rPr>
        <w:t>【详解】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由①②④可知甲乙丁都不在远古村寨，必有丙同学去了远古村寨，由③可知必有甲去了原始森林，由④可知丁去了千丈瀑布，因此游玩千丈瀑布景点的同学是丁．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故选：D．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【点睛】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本题考查演绎推理，掌握演绎推理的定义是解题基础．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3、</w:t>
      </w:r>
      <w:r w:rsidRPr="009A4733">
        <w:rPr>
          <w:b/>
          <w:color w:val="000000"/>
        </w:rPr>
        <w:t>C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【解析】</w:t>
        <w:cr/>
        <w:t>将正四面体的展开图还原为空间几何体，</w:t>
      </w:r>
      <w:r>
        <w:rPr>
          <w:b/>
          <w:color w:val="000000"/>
        </w:rPr>
        <w:object>
          <v:shape id="_x0000_i1230" type="#_x0000_t75" alt="eqId7d72f0f37c33494fa73323157ffd07fa" style="width:39pt;height:15.74pt" o:oleicon="f" o:ole="" o:preferrelative="t" stroked="f">
            <v:imagedata r:id="rId367" o:title="eqId7d72f0f37c33494fa73323157ffd07fa"/>
          </v:shape>
          <o:OLEObject Type="Embed" ProgID="Equation.DSMT4" ShapeID="_x0000_i1230" DrawAspect="Content" ObjectID="_1650527398" r:id="rId368"/>
        </w:object>
      </w:r>
      <w:r w:rsidRPr="009A4733">
        <w:rPr>
          <w:b/>
          <w:color w:val="000000"/>
        </w:rPr>
        <w:t>三点重合，记作</w:t>
      </w:r>
      <w:r>
        <w:rPr>
          <w:b/>
          <w:color w:val="000000"/>
        </w:rPr>
        <w:object>
          <v:shape id="_x0000_i1231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231" DrawAspect="Content" ObjectID="_1650527399" r:id="rId369"/>
        </w:object>
      </w:r>
      <w:r w:rsidRPr="009A4733">
        <w:rPr>
          <w:b/>
          <w:color w:val="000000"/>
        </w:rPr>
        <w:t>，取</w:t>
      </w:r>
      <w:r>
        <w:rPr>
          <w:b/>
          <w:color w:val="000000"/>
        </w:rPr>
        <w:object>
          <v:shape id="_x0000_i1232" type="#_x0000_t75" alt="eqIde3de99d6c54049cc9915165f22199e1f" style="width:21.76pt;height:14.25pt" o:oleicon="f" o:ole="" o:preferrelative="t" stroked="f">
            <v:imagedata r:id="rId370" o:title="eqIde3de99d6c54049cc9915165f22199e1f"/>
          </v:shape>
          <o:OLEObject Type="Embed" ProgID="Equation.DSMT4" ShapeID="_x0000_i1232" DrawAspect="Content" ObjectID="_1650527400" r:id="rId371"/>
        </w:object>
      </w:r>
      <w:r w:rsidRPr="009A4733">
        <w:rPr>
          <w:b/>
          <w:color w:val="000000"/>
        </w:rPr>
        <w:t>中点</w:t>
      </w:r>
      <w:r>
        <w:rPr>
          <w:b/>
          <w:color w:val="000000"/>
        </w:rPr>
        <w:object>
          <v:shape id="_x0000_i1233" type="#_x0000_t75" alt="eqId7412be7a456647e695421020b620936e" style="width:12.75pt;height:12pt" o:oleicon="f" o:ole="" o:preferrelative="t" stroked="f">
            <v:imagedata r:id="rId372" o:title="eqId7412be7a456647e695421020b620936e"/>
          </v:shape>
          <o:OLEObject Type="Embed" ProgID="Equation.DSMT4" ShapeID="_x0000_i1233" DrawAspect="Content" ObjectID="_1650527401" r:id="rId373"/>
        </w:object>
      </w:r>
      <w:r w:rsidRPr="009A473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34" type="#_x0000_t75" alt="eqIdda8fed5761c345ea93899f615abc7203" style="width:65.75pt;height:16.3pt" o:oleicon="f" o:ole="" o:preferrelative="t" stroked="f">
            <v:imagedata r:id="rId374" o:title="eqIdda8fed5761c345ea93899f615abc7203"/>
          </v:shape>
          <o:OLEObject Type="Embed" ProgID="Equation.DSMT4" ShapeID="_x0000_i1234" DrawAspect="Content" ObjectID="_1650527402" r:id="rId375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98c28ddb14a74499824da4aaf7544a12" style="width:38.99pt;height:14.25pt" o:oleicon="f" o:ole="" o:preferrelative="t" stroked="f">
            <v:imagedata r:id="rId376" o:title="eqId98c28ddb14a74499824da4aaf7544a12"/>
          </v:shape>
          <o:OLEObject Type="Embed" ProgID="Equation.DSMT4" ShapeID="_x0000_i1235" DrawAspect="Content" ObjectID="_1650527403" r:id="rId377"/>
        </w:object>
      </w:r>
      <w:r w:rsidRPr="009A4733">
        <w:rPr>
          <w:b/>
          <w:color w:val="000000"/>
        </w:rPr>
        <w:t>即为</w:t>
      </w:r>
      <w:r>
        <w:rPr>
          <w:b/>
          <w:color w:val="000000"/>
        </w:rPr>
        <w:object>
          <v:shape id="_x0000_i1236" type="#_x0000_t75" alt="eqId694df142661743969733282d97631b07" style="width:20.99pt;height:14.25pt" o:oleicon="f" o:ole="" o:preferrelative="t" stroked="f">
            <v:imagedata r:id="rId30" o:title="eqId694df142661743969733282d97631b07"/>
          </v:shape>
          <o:OLEObject Type="Embed" ProgID="Equation.DSMT4" ShapeID="_x0000_i1236" DrawAspect="Content" ObjectID="_1650527404" r:id="rId378"/>
        </w:object>
      </w:r>
      <w:r w:rsidRPr="009A473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37" type="#_x0000_t75" alt="eqId0627be51821d4be7b3e024a354815d64" style="width:20.2pt;height:14pt" o:oleicon="f" o:ole="" o:preferrelative="t" stroked="f">
            <v:imagedata r:id="rId32" o:title="eqId0627be51821d4be7b3e024a354815d64"/>
          </v:shape>
          <o:OLEObject Type="Embed" ProgID="Equation.DSMT4" ShapeID="_x0000_i1237" DrawAspect="Content" ObjectID="_1650527405" r:id="rId379"/>
        </w:object>
      </w:r>
      <w:r w:rsidRPr="009A4733">
        <w:rPr>
          <w:b/>
          <w:color w:val="000000"/>
        </w:rPr>
        <w:t>所成的角，表示出三角形</w:t>
      </w:r>
      <w:r>
        <w:rPr>
          <w:b/>
          <w:color w:val="000000"/>
        </w:rPr>
        <w:object>
          <v:shape id="_x0000_i1238" type="#_x0000_t75" alt="eqId8f42b640716a46028ef5dc4de275614f" style="width:30.01pt;height:13.8pt" o:oleicon="f" o:ole="" o:preferrelative="t" stroked="f">
            <v:imagedata r:id="rId380" o:title="eqId8f42b640716a46028ef5dc4de275614f"/>
          </v:shape>
          <o:OLEObject Type="Embed" ProgID="Equation.DSMT4" ShapeID="_x0000_i1238" DrawAspect="Content" ObjectID="_1650527406" r:id="rId381"/>
        </w:object>
      </w:r>
      <w:r w:rsidRPr="009A4733">
        <w:rPr>
          <w:b/>
          <w:color w:val="000000"/>
        </w:rPr>
        <w:t>的三条边长，用余弦定理即可求得</w:t>
      </w:r>
      <w:r>
        <w:rPr>
          <w:b/>
          <w:color w:val="000000"/>
        </w:rPr>
        <w:object>
          <v:shape id="_x0000_i1239" type="#_x0000_t75" alt="eqIdb626e425fcd141da9c02735fbcac9fa2" style="width:55.72pt;height:13.75pt" o:oleicon="f" o:ole="" o:preferrelative="t" stroked="f">
            <v:imagedata r:id="rId382" o:title="eqIdb626e425fcd141da9c02735fbcac9fa2"/>
          </v:shape>
          <o:OLEObject Type="Embed" ProgID="Equation.DSMT4" ShapeID="_x0000_i1239" DrawAspect="Content" ObjectID="_1650527407" r:id="rId383"/>
        </w:object>
      </w:r>
      <w:r w:rsidRPr="009A4733">
        <w:rPr>
          <w:b/>
          <w:color w:val="000000"/>
        </w:rPr>
        <w:t>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【详解】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将展开的正四面体折叠，可得原正四面体如下图所示，其中</w:t>
      </w:r>
      <w:r>
        <w:rPr>
          <w:b/>
          <w:color w:val="000000"/>
        </w:rPr>
        <w:object>
          <v:shape id="_x0000_i1240" type="#_x0000_t75" alt="eqId7d72f0f37c33494fa73323157ffd07fa" style="width:39pt;height:15.74pt" o:oleicon="f" o:ole="" o:preferrelative="t" stroked="f">
            <v:imagedata r:id="rId367" o:title="eqId7d72f0f37c33494fa73323157ffd07fa"/>
          </v:shape>
          <o:OLEObject Type="Embed" ProgID="Equation.DSMT4" ShapeID="_x0000_i1240" DrawAspect="Content" ObjectID="_1650527408" r:id="rId384"/>
        </w:object>
      </w:r>
      <w:r w:rsidRPr="009A4733">
        <w:rPr>
          <w:b/>
          <w:color w:val="000000"/>
        </w:rPr>
        <w:t>三点重合，记作</w:t>
      </w:r>
      <w:r>
        <w:rPr>
          <w:b/>
          <w:color w:val="000000"/>
        </w:rPr>
        <w:object>
          <v:shape id="_x0000_i1241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241" DrawAspect="Content" ObjectID="_1650527409" r:id="rId385"/>
        </w:object>
      </w:r>
      <w:r w:rsidRPr="009A4733">
        <w:rPr>
          <w:b/>
          <w:color w:val="000000"/>
        </w:rPr>
        <w:t>：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2" type="#_x0000_t75" alt="figure" style="width:149.95pt;height:167.18pt;visibility:visible" filled="f" stroked="f">
            <v:imagedata r:id="rId386" o:title="figure"/>
          </v:shape>
        </w:pi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则</w:t>
      </w:r>
      <w:r>
        <w:rPr>
          <w:b/>
          <w:color w:val="000000"/>
        </w:rPr>
        <w:object>
          <v:shape id="_x0000_i1243" type="#_x0000_t75" alt="eqId92869ac114124367b45f631d030ed6bd" style="width:12.95pt;height:14pt" o:oleicon="f" o:ole="" o:preferrelative="t" stroked="f">
            <v:imagedata r:id="rId26" o:title="eqId92869ac114124367b45f631d030ed6bd"/>
          </v:shape>
          <o:OLEObject Type="Embed" ProgID="Equation.DSMT4" ShapeID="_x0000_i1243" DrawAspect="Content" ObjectID="_1650527410" r:id="rId387"/>
        </w:object>
      </w:r>
      <w:r w:rsidRPr="009A4733">
        <w:rPr>
          <w:b/>
          <w:color w:val="000000"/>
        </w:rPr>
        <w:t>为</w:t>
      </w:r>
      <w:r>
        <w:rPr>
          <w:b/>
          <w:color w:val="000000"/>
        </w:rPr>
        <w:object>
          <v:shape id="_x0000_i1244" type="#_x0000_t75" alt="eqId1b51efe7c2fa42748ac5a6be262e2fa4" style="width:20.2pt;height:13.1pt" o:oleicon="f" o:ole="" o:preferrelative="t" stroked="f">
            <v:imagedata r:id="rId388" o:title="eqId1b51efe7c2fa42748ac5a6be262e2fa4"/>
          </v:shape>
          <o:OLEObject Type="Embed" ProgID="Equation.DSMT4" ShapeID="_x0000_i1244" DrawAspect="Content" ObjectID="_1650527411" r:id="rId389"/>
        </w:object>
      </w:r>
      <w:r w:rsidRPr="009A4733">
        <w:rPr>
          <w:b/>
          <w:color w:val="000000"/>
        </w:rPr>
        <w:t>中点，取</w:t>
      </w:r>
      <w:r>
        <w:rPr>
          <w:b/>
          <w:color w:val="000000"/>
        </w:rPr>
        <w:object>
          <v:shape id="_x0000_i1245" type="#_x0000_t75" alt="eqIde3de99d6c54049cc9915165f22199e1f" style="width:21.76pt;height:14.25pt" o:oleicon="f" o:ole="" o:preferrelative="t" stroked="f">
            <v:imagedata r:id="rId370" o:title="eqIde3de99d6c54049cc9915165f22199e1f"/>
          </v:shape>
          <o:OLEObject Type="Embed" ProgID="Equation.DSMT4" ShapeID="_x0000_i1245" DrawAspect="Content" ObjectID="_1650527412" r:id="rId390"/>
        </w:object>
      </w:r>
      <w:r w:rsidRPr="009A4733">
        <w:rPr>
          <w:b/>
          <w:color w:val="000000"/>
        </w:rPr>
        <w:t>中点</w:t>
      </w:r>
      <w:r>
        <w:rPr>
          <w:b/>
          <w:color w:val="000000"/>
        </w:rPr>
        <w:object>
          <v:shape id="_x0000_i1246" type="#_x0000_t75" alt="eqId7412be7a456647e695421020b620936e" style="width:12.75pt;height:12pt" o:oleicon="f" o:ole="" o:preferrelative="t" stroked="f">
            <v:imagedata r:id="rId372" o:title="eqId7412be7a456647e695421020b620936e"/>
          </v:shape>
          <o:OLEObject Type="Embed" ProgID="Equation.DSMT4" ShapeID="_x0000_i1246" DrawAspect="Content" ObjectID="_1650527413" r:id="rId391"/>
        </w:object>
      </w:r>
      <w:r w:rsidRPr="009A473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47" type="#_x0000_t75" alt="eqIdda8fed5761c345ea93899f615abc7203" style="width:65.75pt;height:16.3pt" o:oleicon="f" o:ole="" o:preferrelative="t" stroked="f">
            <v:imagedata r:id="rId374" o:title="eqIdda8fed5761c345ea93899f615abc7203"/>
          </v:shape>
          <o:OLEObject Type="Embed" ProgID="Equation.DSMT4" ShapeID="_x0000_i1247" DrawAspect="Content" ObjectID="_1650527414" r:id="rId392"/>
        </w:object>
      </w:r>
      <w:r w:rsidRPr="009A4733">
        <w:rPr>
          <w:b/>
          <w:color w:val="000000"/>
        </w:rPr>
        <w:t>，设正四面体的棱长均为</w:t>
      </w:r>
      <w:r>
        <w:rPr>
          <w:b/>
          <w:color w:val="000000"/>
        </w:rPr>
        <w:object>
          <v:shape id="_x0000_i1248" type="#_x0000_t75" alt="eqId70a27b6ddf6b478285353abb3b1f3741" style="width:10pt;height:10.65pt" o:oleicon="f" o:ole="" o:preferrelative="t" stroked="f">
            <v:imagedata r:id="rId144" o:title="eqId70a27b6ddf6b478285353abb3b1f3741"/>
          </v:shape>
          <o:OLEObject Type="Embed" ProgID="Equation.DSMT4" ShapeID="_x0000_i1248" DrawAspect="Content" ObjectID="_1650527415" r:id="rId393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由中位线定理可得</w:t>
      </w:r>
      <w:r>
        <w:rPr>
          <w:b/>
          <w:color w:val="000000"/>
        </w:rPr>
        <w:object>
          <v:shape id="_x0000_i1249" type="#_x0000_t75" alt="eqIdaf5a67d047064b9994d8d354141db5aa" style="width:51pt;height:14.25pt" o:oleicon="f" o:ole="" o:preferrelative="t" stroked="f">
            <v:imagedata r:id="rId394" o:title="eqIdaf5a67d047064b9994d8d354141db5aa"/>
          </v:shape>
          <o:OLEObject Type="Embed" ProgID="Equation.DSMT4" ShapeID="_x0000_i1249" DrawAspect="Content" ObjectID="_1650527416" r:id="rId395"/>
        </w:object>
      </w:r>
      <w:r w:rsidRPr="009A4733">
        <w:rPr>
          <w:b/>
          <w:color w:val="000000"/>
        </w:rPr>
        <w:t>且</w:t>
      </w:r>
      <w:r>
        <w:rPr>
          <w:b/>
          <w:color w:val="000000"/>
        </w:rPr>
        <w:object>
          <v:shape id="_x0000_i1250" type="#_x0000_t75" alt="eqIdb96b965b23eb48e1b0f297a860a918a4" style="width:88.3pt;height:31.31pt" o:oleicon="f" o:ole="" o:preferrelative="t" stroked="f">
            <v:imagedata r:id="rId396" o:title="eqIdb96b965b23eb48e1b0f297a860a918a4"/>
          </v:shape>
          <o:OLEObject Type="Embed" ProgID="Equation.DSMT4" ShapeID="_x0000_i1250" DrawAspect="Content" ObjectID="_1650527417" r:id="rId397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所以</w:t>
      </w:r>
      <w:r>
        <w:rPr>
          <w:b/>
          <w:color w:val="000000"/>
        </w:rPr>
        <w:object>
          <v:shape id="_x0000_i1251" type="#_x0000_t75" alt="eqId98c28ddb14a74499824da4aaf7544a12" style="width:38.99pt;height:14.25pt" o:oleicon="f" o:ole="" o:preferrelative="t" stroked="f">
            <v:imagedata r:id="rId376" o:title="eqId98c28ddb14a74499824da4aaf7544a12"/>
          </v:shape>
          <o:OLEObject Type="Embed" ProgID="Equation.DSMT4" ShapeID="_x0000_i1251" DrawAspect="Content" ObjectID="_1650527418" r:id="rId398"/>
        </w:object>
      </w:r>
      <w:r w:rsidRPr="009A4733">
        <w:rPr>
          <w:b/>
          <w:color w:val="000000"/>
        </w:rPr>
        <w:t>即为</w:t>
      </w:r>
      <w:r>
        <w:rPr>
          <w:b/>
          <w:color w:val="000000"/>
        </w:rPr>
        <w:object>
          <v:shape id="_x0000_i1252" type="#_x0000_t75" alt="eqId694df142661743969733282d97631b07" style="width:20.99pt;height:14.25pt" o:oleicon="f" o:ole="" o:preferrelative="t" stroked="f">
            <v:imagedata r:id="rId30" o:title="eqId694df142661743969733282d97631b07"/>
          </v:shape>
          <o:OLEObject Type="Embed" ProgID="Equation.DSMT4" ShapeID="_x0000_i1252" DrawAspect="Content" ObjectID="_1650527419" r:id="rId399"/>
        </w:object>
      </w:r>
      <w:r w:rsidRPr="009A473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53" type="#_x0000_t75" alt="eqId0627be51821d4be7b3e024a354815d64" style="width:20.2pt;height:14pt" o:oleicon="f" o:ole="" o:preferrelative="t" stroked="f">
            <v:imagedata r:id="rId32" o:title="eqId0627be51821d4be7b3e024a354815d64"/>
          </v:shape>
          <o:OLEObject Type="Embed" ProgID="Equation.DSMT4" ShapeID="_x0000_i1253" DrawAspect="Content" ObjectID="_1650527420" r:id="rId400"/>
        </w:object>
      </w:r>
      <w:r w:rsidRPr="009A4733">
        <w:rPr>
          <w:b/>
          <w:color w:val="000000"/>
        </w:rPr>
        <w:t>所成的角，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a47233c734a7426a8dd915dd548a0746" style="width:165.33pt;height:41.96pt" o:oleicon="f" o:ole="" o:preferrelative="t" stroked="f">
            <v:imagedata r:id="rId401" o:title="eqIda47233c734a7426a8dd915dd548a0746"/>
          </v:shape>
          <o:OLEObject Type="Embed" ProgID="Equation.DSMT4" ShapeID="_x0000_i1254" DrawAspect="Content" ObjectID="_1650527421" r:id="rId402"/>
        </w:object>
      </w:r>
      <w:r w:rsidRPr="009A4733">
        <w:rPr>
          <w:b/>
          <w:color w:val="000000"/>
        </w:rPr>
        <w:t xml:space="preserve"> 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由余弦定理可得</w:t>
      </w:r>
      <w:r>
        <w:rPr>
          <w:b/>
          <w:color w:val="000000"/>
        </w:rPr>
        <w:object>
          <v:shape id="_x0000_i1255" type="#_x0000_t75" alt="eqIdd6a5ada36a6a4deabfdad578715cd525" style="width:164pt;height:35.03pt" o:oleicon="f" o:ole="" o:preferrelative="t" stroked="f">
            <v:imagedata r:id="rId403" o:title="eqIdd6a5ada36a6a4deabfdad578715cd525"/>
          </v:shape>
          <o:OLEObject Type="Embed" ProgID="Equation.DSMT4" ShapeID="_x0000_i1255" DrawAspect="Content" ObjectID="_1650527422" r:id="rId404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56" type="#_x0000_t75" alt="eqId70aefbbc8e6246428590d6081e43308e" style="width:130.87pt;height:62pt" o:oleicon="f" o:ole="" o:preferrelative="t" stroked="f">
            <v:imagedata r:id="rId405" o:title="eqId70aefbbc8e6246428590d6081e43308e"/>
          </v:shape>
          <o:OLEObject Type="Embed" ProgID="Equation.DSMT4" ShapeID="_x0000_i1256" DrawAspect="Content" ObjectID="_1650527423" r:id="rId406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所以直线</w:t>
      </w:r>
      <w:r>
        <w:rPr>
          <w:b/>
          <w:color w:val="000000"/>
        </w:rPr>
        <w:object>
          <v:shape id="_x0000_i1257" type="#_x0000_t75" alt="eqId694df142661743969733282d97631b07" style="width:20.99pt;height:14.25pt" o:oleicon="f" o:ole="" o:preferrelative="t" stroked="f">
            <v:imagedata r:id="rId30" o:title="eqId694df142661743969733282d97631b07"/>
          </v:shape>
          <o:OLEObject Type="Embed" ProgID="Equation.DSMT4" ShapeID="_x0000_i1257" DrawAspect="Content" ObjectID="_1650527424" r:id="rId407"/>
        </w:object>
      </w:r>
      <w:r w:rsidRPr="009A473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58" type="#_x0000_t75" alt="eqId0627be51821d4be7b3e024a354815d64" style="width:20.2pt;height:14pt" o:oleicon="f" o:ole="" o:preferrelative="t" stroked="f">
            <v:imagedata r:id="rId32" o:title="eqId0627be51821d4be7b3e024a354815d64"/>
          </v:shape>
          <o:OLEObject Type="Embed" ProgID="Equation.DSMT4" ShapeID="_x0000_i1258" DrawAspect="Content" ObjectID="_1650527425" r:id="rId408"/>
        </w:object>
      </w:r>
      <w:r w:rsidRPr="009A4733">
        <w:rPr>
          <w:b/>
          <w:color w:val="000000"/>
        </w:rPr>
        <w:t>所成角的余弦值为</w:t>
      </w:r>
      <w:r>
        <w:rPr>
          <w:b/>
          <w:color w:val="000000"/>
        </w:rPr>
        <w:object>
          <v:shape id="_x0000_i1259" type="#_x0000_t75" alt="eqIda1b78c9af44346ddb4d164e485b4b8a7" style="width:20.26pt;height:35.26pt" o:oleicon="f" o:ole="" o:preferrelative="t" stroked="f">
            <v:imagedata r:id="rId39" o:title="eqIda1b78c9af44346ddb4d164e485b4b8a7"/>
          </v:shape>
          <o:OLEObject Type="Embed" ProgID="Equation.DSMT4" ShapeID="_x0000_i1259" DrawAspect="Content" ObjectID="_1650527426" r:id="rId409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故选：C.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【点睛】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本题考查了空间几何体中异面直线的夹角，将展开图折叠成空间几何体，余弦定理解三角形的应用，属于中档题.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4、</w:t>
      </w:r>
      <w:r w:rsidRPr="009A4733">
        <w:rPr>
          <w:b/>
          <w:color w:val="000000"/>
        </w:rPr>
        <w:t>B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【解析】</w:t>
        <w:cr/>
        <w:t>作出可行域，平移目标直线即可求解.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【详解】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解：作出可行域：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0" type="#_x0000_t75" alt="figure" style="width:137.14pt;height:123.76pt;visibility:visible" filled="f" stroked="f">
            <v:imagedata r:id="rId410" o:title="figure"/>
          </v:shape>
        </w:pi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由</w:t>
      </w:r>
      <w:r>
        <w:rPr>
          <w:b/>
          <w:color w:val="000000"/>
        </w:rPr>
        <w:object>
          <v:shape id="_x0000_i1261" type="#_x0000_t75" alt="eqId53579c942ece48a291596c18ca15f13a" style="width:46pt;height:15pt" o:oleicon="f" o:ole="" o:preferrelative="t" stroked="f">
            <v:imagedata r:id="rId47" o:title="eqId53579c942ece48a291596c18ca15f13a"/>
          </v:shape>
          <o:OLEObject Type="Embed" ProgID="Equation.DSMT4" ShapeID="_x0000_i1261" DrawAspect="Content" ObjectID="_1650530439" r:id="rId411"/>
        </w:object>
      </w:r>
      <w:r w:rsidRPr="009A4733">
        <w:rPr>
          <w:b/>
          <w:color w:val="000000"/>
        </w:rPr>
        <w:t>得，</w:t>
      </w:r>
      <w:r>
        <w:rPr>
          <w:b/>
          <w:color w:val="000000"/>
        </w:rPr>
        <w:object>
          <v:shape id="_x0000_i1262" type="#_x0000_t75" alt="eqId84d7c0e817ad4416b425a7e6083b8ff6" style="width:1in;height:30.75pt" o:oleicon="f" o:ole="" o:preferrelative="t" stroked="f">
            <v:imagedata r:id="rId412" o:title="eqId84d7c0e817ad4416b425a7e6083b8ff6"/>
          </v:shape>
          <o:OLEObject Type="Embed" ProgID="Equation.DSMT4" ShapeID="_x0000_i1262" DrawAspect="Content" ObjectID="_1650530440" r:id="rId413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由图形知，</w:t>
      </w:r>
      <w:r>
        <w:rPr>
          <w:b/>
          <w:color w:val="000000"/>
        </w:rPr>
        <w:object>
          <v:shape id="_x0000_i1263" type="#_x0000_t75" alt="eqId84d7c0e817ad4416b425a7e6083b8ff6" style="width:1in;height:30.75pt" o:oleicon="f" o:ole="" o:preferrelative="t" stroked="f">
            <v:imagedata r:id="rId412" o:title="eqId84d7c0e817ad4416b425a7e6083b8ff6"/>
          </v:shape>
          <o:OLEObject Type="Embed" ProgID="Equation.DSMT4" ShapeID="_x0000_i1263" DrawAspect="Content" ObjectID="_1650530441" r:id="rId414"/>
        </w:object>
      </w:r>
      <w:r w:rsidRPr="009A4733">
        <w:rPr>
          <w:b/>
          <w:color w:val="000000"/>
        </w:rPr>
        <w:t>经过点时，其截距最大，此</w:t>
      </w:r>
      <w:r>
        <w:rPr>
          <w:b/>
          <w:color w:val="000000"/>
        </w:rPr>
        <w:object>
          <v:shape id="_x0000_i1264" type="#_x0000_t75" alt="eqId2cd9e2fe3d6540df9399dbefe49ada54" style="width:8.75pt;height:8.75pt" o:oleicon="f" o:ole="" o:preferrelative="t" stroked="f">
            <v:imagedata r:id="rId415" o:title="eqId2cd9e2fe3d6540df9399dbefe49ada54"/>
          </v:shape>
          <o:OLEObject Type="Embed" ProgID="Equation.DSMT4" ShapeID="_x0000_i1264" DrawAspect="Content" ObjectID="_1650530442" r:id="rId416"/>
        </w:object>
      </w:r>
      <w:r w:rsidRPr="009A4733">
        <w:rPr>
          <w:b/>
          <w:color w:val="000000"/>
        </w:rPr>
        <w:t>时最大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124ee46ef6a54c79bbc101505131fffd" style="width:66pt;height:36pt" o:oleicon="f" o:ole="" o:preferrelative="t" stroked="f">
            <v:imagedata r:id="rId417" o:title="eqId124ee46ef6a54c79bbc101505131fffd"/>
          </v:shape>
          <o:OLEObject Type="Embed" ProgID="Equation.DSMT4" ShapeID="_x0000_i1265" DrawAspect="Content" ObjectID="_1650530443" r:id="rId418"/>
        </w:object>
      </w:r>
      <w:r w:rsidRPr="009A4733">
        <w:rPr>
          <w:b/>
          <w:color w:val="000000"/>
        </w:rPr>
        <w:t>得</w:t>
      </w:r>
      <w:r>
        <w:rPr>
          <w:b/>
          <w:color w:val="000000"/>
        </w:rPr>
        <w:object>
          <v:shape id="_x0000_i1266" type="#_x0000_t75" alt="eqIdba222df15368433a9261f13ae9ed3659" style="width:36.74pt;height:66pt" o:oleicon="f" o:ole="" o:preferrelative="t" stroked="f">
            <v:imagedata r:id="rId419" o:title="eqIdba222df15368433a9261f13ae9ed3659"/>
          </v:shape>
          <o:OLEObject Type="Embed" ProgID="Equation.DSMT4" ShapeID="_x0000_i1266" DrawAspect="Content" ObjectID="_1650530444" r:id="rId420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d572b62160d94b5981265c573d20d883" style="width:46.81pt;height:34.2pt" o:oleicon="f" o:ole="" o:preferrelative="t" stroked="f">
            <v:imagedata r:id="rId421" o:title="eqIdd572b62160d94b5981265c573d20d883"/>
          </v:shape>
          <o:OLEObject Type="Embed" ProgID="Equation.DSMT4" ShapeID="_x0000_i1267" DrawAspect="Content" ObjectID="_1650530445" r:id="rId422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当</w:t>
      </w:r>
      <w:r>
        <w:rPr>
          <w:b/>
          <w:color w:val="000000"/>
        </w:rPr>
        <w:object>
          <v:shape id="_x0000_i1268" type="#_x0000_t75" alt="eqIdba222df15368433a9261f13ae9ed3659" style="width:36.74pt;height:66pt" o:oleicon="f" o:ole="" o:preferrelative="t" stroked="f">
            <v:imagedata r:id="rId419" o:title="eqIdba222df15368433a9261f13ae9ed3659"/>
          </v:shape>
          <o:OLEObject Type="Embed" ProgID="Equation.DSMT4" ShapeID="_x0000_i1268" DrawAspect="Content" ObjectID="_1650530446" r:id="rId423"/>
        </w:object>
      </w:r>
      <w:r w:rsidRPr="009A4733">
        <w:rPr>
          <w:b/>
          <w:color w:val="000000"/>
        </w:rPr>
        <w:t>时，</w:t>
      </w:r>
      <w:r>
        <w:rPr>
          <w:b/>
          <w:color w:val="000000"/>
        </w:rPr>
        <w:object>
          <v:shape id="_x0000_i1269" type="#_x0000_t75" alt="eqId3bf9427ce9a74ea4a1e758ce1f960c03" style="width:86.38pt;height:28.2pt" o:oleicon="f" o:ole="" o:preferrelative="t" stroked="f">
            <v:imagedata r:id="rId424" o:title="eqId3bf9427ce9a74ea4a1e758ce1f960c03"/>
          </v:shape>
          <o:OLEObject Type="Embed" ProgID="Equation.DSMT4" ShapeID="_x0000_i1269" DrawAspect="Content" ObjectID="_1650530447" r:id="rId425"/>
        </w:objec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故选：B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【点睛】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考查线性规划，是基础题.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5、</w:t>
      </w:r>
      <w:r w:rsidRPr="009A4733">
        <w:rPr>
          <w:b/>
          <w:color w:val="000000"/>
        </w:rPr>
        <w:t>B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A4733">
        <w:rPr>
          <w:b/>
          <w:color w:val="000000"/>
        </w:rPr>
        <w:t>【解析】</w:t>
        <w:cr/>
        <w:t>设数列的公差为</w:t>
      </w:r>
      <w:r>
        <w:rPr>
          <w:b/>
          <w:color w:val="000000"/>
        </w:rPr>
        <w:object>
          <v:shape id="_x0000_i1270" type="#_x0000_t75" alt="eqId71d483b8e16c4e5d8c0ee81bb75b0761" style="width:41.25pt;height:15.74pt" o:oleicon="f" o:ole="" o:preferrelative="t" stroked="f">
            <v:imagedata r:id="rId426" o:title="eqId71d483b8e16c4e5d8c0ee81bb75b0761"/>
          </v:shape>
          <o:OLEObject Type="Embed" ProgID="Equation.DSMT4" ShapeID="_x0000_i1270" DrawAspect="Content" ObjectID="_1650525470" r:id="rId427"/>
        </w:object>
      </w:r>
      <w:r w:rsidRPr="009A4733">
        <w:rPr>
          <w:b/>
          <w:color w:val="000000"/>
        </w:rPr>
        <w:t>.由</w:t>
      </w:r>
      <w:r>
        <w:rPr>
          <w:b/>
          <w:color w:val="000000"/>
        </w:rPr>
        <w:object>
          <v:shape id="_x0000_i1271" type="#_x0000_t75" alt="eqIddbbce9130b144284a07eafb6d1e63218" style="width:69.7pt;height:15.74pt" o:oleicon="f" o:ole="" o:preferrelative="t" stroked="f">
            <v:imagedata r:id="rId428" o:title="eqIddbbce9130b144284a07eafb6d1e63218"/>
          </v:shape>
          <o:OLEObject Type="Embed" ProgID="Equation.DSMT4" ShapeID="_x0000_i1271" DrawAspect="Content" ObjectID="_1650525471" r:id="rId429"/>
        </w:object>
      </w:r>
      <w:r w:rsidRPr="009A4733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d1b86724de184aee8daf2043c82fb1fa" style="width:42pt;height:18pt" o:oleicon="f" o:ole="" o:preferrelative="t" stroked="f">
            <v:imagedata r:id="rId430" o:title="eqIdd1b86724de184aee8daf2043c82fb1fa"/>
          </v:shape>
          <o:OLEObject Type="Embed" ProgID="Equation.DSMT4" ShapeID="_x0000_i1272" DrawAspect="Content" ObjectID="_1650525472" r:id="rId431"/>
        </w:object>
      </w:r>
      <w:r w:rsidRPr="009A4733">
        <w:rPr>
          <w:b/>
          <w:color w:val="000000"/>
        </w:rPr>
        <w:t>成等比数列，列关于</w:t>
      </w:r>
      <w:r>
        <w:rPr>
          <w:b/>
          <w:color w:val="000000"/>
        </w:rPr>
        <w:object>
          <v:shape id="_x0000_i1273" type="#_x0000_t75" alt="eqId31107a43f85f4feeb5a129cd40635577" style="width:25pt;height:18pt" o:oleicon="f" o:ole="" o:preferrelative="t" stroked="f">
            <v:imagedata r:id="rId432" o:title="eqId31107a43f85f4feeb5a129cd40635577"/>
          </v:shape>
          <o:OLEObject Type="Embed" ProgID="Equation.DSMT4" ShapeID="_x0000_i1273" DrawAspect="Content" ObjectID="_1650525473" r:id="rId433"/>
        </w:object>
      </w:r>
      <w:r w:rsidRPr="009A4733">
        <w:rPr>
          <w:b/>
          <w:color w:val="000000"/>
        </w:rPr>
        <w:t>的方程组，即求公差</w:t>
      </w:r>
      <w:r>
        <w:rPr>
          <w:b/>
          <w:color w:val="000000"/>
        </w:rPr>
        <w:object>
          <v:shape id="_x0000_i1274" type="#_x0000_t75" alt="eqId096e32e1d18145d199ccbacb5a9a85fe" style="width:11.25pt;height:13.75pt" o:oleicon="f" o:ole="" o:preferrelative="t" stroked="f">
            <v:imagedata r:id="rId434" o:title="eqId096e32e1d18145d199ccbacb5a9a85fe"/>
          </v:shape>
          <o:OLEObject Type="Embed" ProgID="Equation.DSMT4" ShapeID="_x0000_i1274" DrawAspect="Content" ObjectID="_1650525474" r:id="rId435"/>
        </w:object>
      </w:r>
      <w:r w:rsidRPr="009A4733">
        <w:rPr>
          <w:b/>
          <w:color w:val="000000"/>
        </w:rPr>
        <w:t>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【详解】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设数列的公差为</w:t>
      </w:r>
      <w:r>
        <w:rPr>
          <w:b/>
          <w:color w:val="000000"/>
        </w:rPr>
        <w:object>
          <v:shape id="_x0000_i1275" type="#_x0000_t75" alt="eqId71d483b8e16c4e5d8c0ee81bb75b0761" style="width:41.25pt;height:15.74pt" o:oleicon="f" o:ole="" o:preferrelative="t" stroked="f">
            <v:imagedata r:id="rId426" o:title="eqId71d483b8e16c4e5d8c0ee81bb75b0761"/>
          </v:shape>
          <o:OLEObject Type="Embed" ProgID="Equation.DSMT4" ShapeID="_x0000_i1275" DrawAspect="Content" ObjectID="_1650525475" r:id="rId436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b7be7bdee1d24973a0151d5dc1a1509e" style="width:162pt;height:18pt" o:oleicon="f" o:ole="" o:preferrelative="t" stroked="f">
            <v:imagedata r:id="rId437" o:title="eqIdb7be7bdee1d24973a0151d5dc1a1509e"/>
          </v:shape>
          <o:OLEObject Type="Embed" ProgID="Equation.DSMT4" ShapeID="_x0000_i1276" DrawAspect="Content" ObjectID="_1650525476" r:id="rId438"/>
        </w:object>
      </w:r>
      <w:r w:rsidRPr="009A4733">
        <w:rPr>
          <w:b/>
          <w:color w:val="000000"/>
        </w:rPr>
        <w:t>①.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98b4b1273ae44fbe8a900232945f24cd" style="width:52.1pt;height:18.25pt" o:oleicon="f" o:ole="" o:preferrelative="t" stroked="f">
            <v:imagedata r:id="rId439" o:title="eqId98b4b1273ae44fbe8a900232945f24cd"/>
          </v:shape>
          <o:OLEObject Type="Embed" ProgID="Equation.DSMT4" ShapeID="_x0000_i1277" DrawAspect="Content" ObjectID="_1650525477" r:id="rId440"/>
        </w:object>
      </w:r>
      <w:r w:rsidRPr="009A4733">
        <w:rPr>
          <w:b/>
          <w:color w:val="000000"/>
        </w:rPr>
        <w:t>成等比数列，</w:t>
      </w:r>
      <w:r>
        <w:rPr>
          <w:b/>
          <w:color w:val="000000"/>
        </w:rPr>
        <w:object>
          <v:shape id="_x0000_i1278" type="#_x0000_t75" alt="eqId0999e73c7f3548f0a07c33dde8e61b03" style="width:120.76pt;height:21.76pt" o:oleicon="f" o:ole="" o:preferrelative="t" stroked="f">
            <v:imagedata r:id="rId441" o:title="eqId0999e73c7f3548f0a07c33dde8e61b03"/>
          </v:shape>
          <o:OLEObject Type="Embed" ProgID="Equation.DSMT4" ShapeID="_x0000_i1278" DrawAspect="Content" ObjectID="_1650525478" r:id="rId442"/>
        </w:object>
      </w:r>
      <w:r w:rsidRPr="009A4733">
        <w:rPr>
          <w:b/>
          <w:color w:val="000000"/>
        </w:rPr>
        <w:t>②，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解①②可得</w:t>
      </w:r>
      <w:r>
        <w:rPr>
          <w:b/>
          <w:color w:val="000000"/>
        </w:rPr>
        <w:object>
          <v:shape id="_x0000_i1279" type="#_x0000_t75" alt="eqIdbced0b9ac0b043ceb5dea8bec65b3b89" style="width:29.26pt;height:14.25pt" o:oleicon="f" o:ole="" o:preferrelative="t" stroked="f">
            <v:imagedata r:id="rId325" o:title="eqIdbced0b9ac0b043ceb5dea8bec65b3b89"/>
          </v:shape>
          <o:OLEObject Type="Embed" ProgID="Equation.DSMT4" ShapeID="_x0000_i1279" DrawAspect="Content" ObjectID="_1650525479" r:id="rId443"/>
        </w:object>
      </w:r>
      <w:r w:rsidRPr="009A4733">
        <w:rPr>
          <w:b/>
          <w:color w:val="000000"/>
        </w:rPr>
        <w:t>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0" type="#_x0000_t75" alt="eqId8754ce8cf7f34f04abb9a0c041f57f5c" style="width:11.25pt;height:11.9pt" o:oleicon="f" o:ole="" o:preferrelative="t" stroked="f">
            <v:imagedata r:id="rId59" o:title="eqId8754ce8cf7f34f04abb9a0c041f57f5c"/>
          </v:shape>
          <o:OLEObject Type="Embed" ProgID="Equation.DSMT4" ShapeID="_x0000_i1280" DrawAspect="Content" ObjectID="_1650525480" r:id="rId444"/>
        </w:object>
      </w:r>
      <w:r w:rsidRPr="009A4733">
        <w:rPr>
          <w:b/>
          <w:color w:val="000000"/>
        </w:rPr>
        <w:t>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【点睛】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本题考查等差数列基本量的计算，属于基础题.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6、</w:t>
      </w:r>
      <w:r w:rsidRPr="009A4733">
        <w:rPr>
          <w:b/>
          <w:color w:val="000000"/>
        </w:rPr>
        <w:t>A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【解析】</w:t>
        <w:cr/>
        <w:t>由题意可知直线过定点即为圆心，由此得到</w:t>
      </w:r>
      <w:r>
        <w:rPr>
          <w:b/>
          <w:color w:val="000000"/>
        </w:rPr>
        <w:object>
          <v:shape id="_x0000_i1281" type="#_x0000_t75" alt="eqIdeb53cb7cb0274f7d8f111c60f824c243" style="width:24pt;height:15.74pt" o:oleicon="f" o:ole="" o:preferrelative="t" stroked="f">
            <v:imagedata r:id="rId445" o:title="eqIdeb53cb7cb0274f7d8f111c60f824c243"/>
          </v:shape>
          <o:OLEObject Type="Embed" ProgID="Equation.DSMT4" ShapeID="_x0000_i1281" DrawAspect="Content" ObjectID="_1650531321" r:id="rId446"/>
        </w:object>
      </w:r>
      <w:r w:rsidRPr="009A4733">
        <w:rPr>
          <w:b/>
          <w:color w:val="000000"/>
        </w:rPr>
        <w:t>坐标的关系，再根据点差法得到直线的斜率</w:t>
      </w:r>
      <w:r>
        <w:rPr>
          <w:b/>
          <w:color w:val="000000"/>
        </w:rPr>
        <w:object>
          <v:shape id="_x0000_i1282" type="#_x0000_t75" alt="eqId4d2187284c5d4de29906363f7d21f60f" style="width:10pt;height:14.41pt" o:oleicon="f" o:ole="" o:preferrelative="t" stroked="f">
            <v:imagedata r:id="rId338" o:title="eqId4d2187284c5d4de29906363f7d21f60f"/>
          </v:shape>
          <o:OLEObject Type="Embed" ProgID="Equation.DSMT4" ShapeID="_x0000_i1282" DrawAspect="Content" ObjectID="_1650531322" r:id="rId447"/>
        </w:object>
      </w:r>
      <w:r w:rsidRPr="009A4733">
        <w:rPr>
          <w:b/>
          <w:color w:val="000000"/>
        </w:rPr>
        <w:t>与</w:t>
      </w:r>
      <w:r>
        <w:rPr>
          <w:b/>
          <w:color w:val="000000"/>
        </w:rPr>
        <w:object>
          <v:shape id="_x0000_i1283" type="#_x0000_t75" alt="eqIdeb53cb7cb0274f7d8f111c60f824c243" style="width:24pt;height:15.74pt" o:oleicon="f" o:ole="" o:preferrelative="t" stroked="f">
            <v:imagedata r:id="rId445" o:title="eqIdeb53cb7cb0274f7d8f111c60f824c243"/>
          </v:shape>
          <o:OLEObject Type="Embed" ProgID="Equation.DSMT4" ShapeID="_x0000_i1283" DrawAspect="Content" ObjectID="_1650531323" r:id="rId448"/>
        </w:object>
      </w:r>
      <w:r w:rsidRPr="009A4733">
        <w:rPr>
          <w:b/>
          <w:color w:val="000000"/>
        </w:rPr>
        <w:t>坐标的关系，由此化简并求解出离心率的取值范围.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【详解】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设</w:t>
      </w:r>
      <w:r>
        <w:rPr>
          <w:b/>
          <w:color w:val="000000"/>
        </w:rPr>
        <w:object>
          <v:shape id="_x0000_i1284" type="#_x0000_t75" alt="eqIde48bfb65dcde45fc9cab85499b67171b" style="width:95pt;height:20pt" o:oleicon="f" o:ole="" o:preferrelative="t" stroked="f">
            <v:imagedata r:id="rId449" o:title="eqIde48bfb65dcde45fc9cab85499b67171b"/>
          </v:shape>
          <o:OLEObject Type="Embed" ProgID="Equation.DSMT4" ShapeID="_x0000_i1284" DrawAspect="Content" ObjectID="_1650531324" r:id="rId450"/>
        </w:object>
      </w:r>
      <w:r w:rsidRPr="009A4733">
        <w:rPr>
          <w:b/>
          <w:color w:val="000000"/>
        </w:rPr>
        <w:t>，且线</w:t>
      </w:r>
      <w:r>
        <w:rPr>
          <w:b/>
          <w:color w:val="000000"/>
        </w:rPr>
        <w:object>
          <v:shape id="_x0000_i1285" type="#_x0000_t75" alt="eqId6914ce3471e04607bee2bc5e094b2895" style="width:96.47pt;height:15.6pt" o:oleicon="f" o:ole="" o:preferrelative="t" stroked="f">
            <v:imagedata r:id="rId451" o:title="eqId6914ce3471e04607bee2bc5e094b2895"/>
          </v:shape>
          <o:OLEObject Type="Embed" ProgID="Equation.DSMT4" ShapeID="_x0000_i1285" DrawAspect="Content" ObjectID="_1650531325" r:id="rId452"/>
        </w:object>
      </w:r>
      <w:r w:rsidRPr="009A4733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286" type="#_x0000_t75" alt="eqId0a91a135fedc49b9a4a15e2784ba3810" style="width:26pt;height:20pt" o:oleicon="f" o:ole="" o:preferrelative="t" stroked="f">
            <v:imagedata r:id="rId453" o:title="eqId0a91a135fedc49b9a4a15e2784ba3810"/>
          </v:shape>
          <o:OLEObject Type="Embed" ProgID="Equation.DSMT4" ShapeID="_x0000_i1286" DrawAspect="Content" ObjectID="_1650531326" r:id="rId454"/>
        </w:object>
      </w:r>
      <w:r w:rsidRPr="009A4733">
        <w:rPr>
          <w:b/>
          <w:color w:val="000000"/>
        </w:rPr>
        <w:t>即为</w:t>
      </w:r>
      <w:r>
        <w:rPr>
          <w:b/>
          <w:color w:val="000000"/>
        </w:rPr>
        <w:object>
          <v:shape id="_x0000_i1287" type="#_x0000_t75" alt="eqId3a63d00111554b9e8b896929779a293d" style="width:15pt;height:18pt" o:oleicon="f" o:ole="" o:preferrelative="t" stroked="f">
            <v:imagedata r:id="rId61" o:title="eqId3a63d00111554b9e8b896929779a293d"/>
          </v:shape>
          <o:OLEObject Type="Embed" ProgID="Equation.DSMT4" ShapeID="_x0000_i1287" DrawAspect="Content" ObjectID="_1650531327" r:id="rId455"/>
        </w:object>
      </w:r>
      <w:r w:rsidRPr="009A4733">
        <w:rPr>
          <w:b/>
          <w:color w:val="000000"/>
        </w:rPr>
        <w:t>的圆心，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因为</w:t>
      </w:r>
      <w:r>
        <w:rPr>
          <w:b/>
          <w:color w:val="000000"/>
        </w:rPr>
        <w:object>
          <v:shape id="_x0000_i1288" type="#_x0000_t75" alt="eqId492a060c0db64e5ca2e4e7cd4d1f5823" style="width:48.76pt;height:17.26pt" o:oleicon="f" o:ole="" o:preferrelative="t" stroked="f">
            <v:imagedata r:id="rId71" o:title="eqId492a060c0db64e5ca2e4e7cd4d1f5823"/>
          </v:shape>
          <o:OLEObject Type="Embed" ProgID="Equation.DSMT4" ShapeID="_x0000_i1288" DrawAspect="Content" ObjectID="_1650531328" r:id="rId456"/>
        </w:object>
      </w:r>
      <w:r w:rsidRPr="009A47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9" type="#_x0000_t75" alt="eqId163a920c12b74e2dbbef833a924a6aaf" style="width:140.23pt;height:38.27pt" o:oleicon="f" o:ole="" o:preferrelative="t" stroked="f">
            <v:imagedata r:id="rId457" o:title="eqId163a920c12b74e2dbbef833a924a6aaf"/>
          </v:shape>
          <o:OLEObject Type="Embed" ProgID="Equation.DSMT4" ShapeID="_x0000_i1289" DrawAspect="Content" ObjectID="_1650531329" r:id="rId458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90" type="#_x0000_t75" alt="eqId56ad22436ae94dcb940608ed50d83ebe" style="width:99.05pt;height:38.27pt" o:oleicon="f" o:ole="" o:preferrelative="t" stroked="f">
            <v:imagedata r:id="rId459" o:title="eqId56ad22436ae94dcb940608ed50d83ebe"/>
          </v:shape>
          <o:OLEObject Type="Embed" ProgID="Equation.DSMT4" ShapeID="_x0000_i1290" DrawAspect="Content" ObjectID="_1650531330" r:id="rId460"/>
        </w:object>
      </w:r>
      <w:r w:rsidRPr="009A47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1" type="#_x0000_t75" alt="eqId6807a3a874be465cb2fc0d7f1bb08f34" style="width:136.55pt;height:21.76pt" o:oleicon="f" o:ole="" o:preferrelative="t" stroked="f">
            <v:imagedata r:id="rId461" o:title="eqId6807a3a874be465cb2fc0d7f1bb08f34"/>
          </v:shape>
          <o:OLEObject Type="Embed" ProgID="Equation.DSMT4" ShapeID="_x0000_i1291" DrawAspect="Content" ObjectID="_1650531331" r:id="rId462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所以</w:t>
      </w:r>
      <w:r>
        <w:rPr>
          <w:b/>
          <w:color w:val="000000"/>
        </w:rPr>
        <w:object>
          <v:shape id="_x0000_i1292" type="#_x0000_t75" alt="eqIdbeaf9670efcb4579833e0685d82889fc" style="width:111pt;height:36pt" o:oleicon="f" o:ole="" o:preferrelative="t" stroked="f">
            <v:imagedata r:id="rId463" o:title="eqIdbeaf9670efcb4579833e0685d82889fc"/>
          </v:shape>
          <o:OLEObject Type="Embed" ProgID="Equation.DSMT4" ShapeID="_x0000_i1292" DrawAspect="Content" ObjectID="_1650531332" r:id="rId464"/>
        </w:object>
      </w:r>
      <w:r w:rsidRPr="009A47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3" type="#_x0000_t75" alt="eqId410f330189cc42deba4fcb580c53daa5" style="width:95.71pt;height:33.3pt" o:oleicon="f" o:ole="" o:preferrelative="t" stroked="f">
            <v:imagedata r:id="rId465" o:title="eqId410f330189cc42deba4fcb580c53daa5"/>
          </v:shape>
          <o:OLEObject Type="Embed" ProgID="Equation.DSMT4" ShapeID="_x0000_i1293" DrawAspect="Content" ObjectID="_1650531333" r:id="rId466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所以</w:t>
      </w:r>
      <w:r>
        <w:rPr>
          <w:b/>
          <w:color w:val="000000"/>
        </w:rPr>
        <w:object>
          <v:shape id="_x0000_i1294" type="#_x0000_t75" alt="eqId4abe0e207b3c476ca7db2cd321f0ace9" style="width:59.77pt;height:35.32pt" o:oleicon="f" o:ole="" o:preferrelative="t" stroked="f">
            <v:imagedata r:id="rId467" o:title="eqId4abe0e207b3c476ca7db2cd321f0ace9"/>
          </v:shape>
          <o:OLEObject Type="Embed" ProgID="Equation.DSMT4" ShapeID="_x0000_i1294" DrawAspect="Content" ObjectID="_1650531334" r:id="rId468"/>
        </w:object>
      </w:r>
      <w:r w:rsidRPr="009A47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5" type="#_x0000_t75" alt="eqId69053bf8399648b8af8dfa357a871f90" style="width:80.87pt;height:35.32pt" o:oleicon="f" o:ole="" o:preferrelative="t" stroked="f">
            <v:imagedata r:id="rId469" o:title="eqId69053bf8399648b8af8dfa357a871f90"/>
          </v:shape>
          <o:OLEObject Type="Embed" ProgID="Equation.DSMT4" ShapeID="_x0000_i1295" DrawAspect="Content" ObjectID="_1650531335" r:id="rId470"/>
        </w:object>
      </w:r>
      <w:r w:rsidRPr="009A47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6" type="#_x0000_t75" alt="eqId011db6aa461a4e9f9634f036117cb241" style="width:80.16pt;height:33.97pt" o:oleicon="f" o:ole="" o:preferrelative="t" stroked="f">
            <v:imagedata r:id="rId471" o:title="eqId011db6aa461a4e9f9634f036117cb241"/>
          </v:shape>
          <o:OLEObject Type="Embed" ProgID="Equation.DSMT4" ShapeID="_x0000_i1296" DrawAspect="Content" ObjectID="_1650531336" r:id="rId472"/>
        </w:object>
      </w:r>
      <w:r w:rsidRPr="009A4733">
        <w:rPr>
          <w:b/>
          <w:color w:val="000000"/>
        </w:rPr>
        <w:t>，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所以</w:t>
      </w:r>
      <w:r>
        <w:rPr>
          <w:b/>
          <w:color w:val="000000"/>
        </w:rPr>
        <w:object>
          <v:shape id="_x0000_i1297" type="#_x0000_t75" alt="eqIdcf6bfc6df89242f592b7105750b90431" style="width:69.93pt;height:40.12pt" o:oleicon="f" o:ole="" o:preferrelative="t" stroked="f">
            <v:imagedata r:id="rId473" o:title="eqIdcf6bfc6df89242f592b7105750b90431"/>
          </v:shape>
          <o:OLEObject Type="Embed" ProgID="Equation.DSMT4" ShapeID="_x0000_i1297" DrawAspect="Content" ObjectID="_1650531337" r:id="rId474"/>
        </w:object>
      </w:r>
      <w:r w:rsidRPr="009A4733">
        <w:rPr>
          <w:b/>
          <w:color w:val="000000"/>
        </w:rPr>
        <w:t>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故选：A.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【点睛】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本题考查椭圆与圆的综合应用，着重考查了椭圆离心率求解以及点差法的运用，难度一般.通过运用点差法达到“设而不求”的目的，大大简化运算.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9A4733">
        <w:rPr>
          <w:rFonts w:ascii="宋体" w:hAnsi="宋体"/>
          <w:b/>
          <w:color w:val="000000"/>
        </w:rPr>
        <w:t>7、</w:t>
      </w:r>
      <w:r w:rsidRPr="009A4733">
        <w:rPr>
          <w:b/>
          <w:color w:val="000000"/>
        </w:rPr>
        <w:t>C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【解析】</w:t>
        <w:cr/>
        <w:t>观察图表，判断四个选项是否正确．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【详解】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由表易知</w:t>
      </w:r>
      <w:r>
        <w:rPr>
          <w:b/>
          <w:color w:val="000000"/>
        </w:rPr>
        <w:object>
          <v:shape id="_x0000_i1298" type="#_x0000_t75" alt="eqIdcc614bd3390c4d028df189b234dcc351" style="width:11.9pt;height:13.16pt" o:oleicon="f" o:ole="" o:preferrelative="t" stroked="f">
            <v:imagedata r:id="rId57" o:title="eqIdcc614bd3390c4d028df189b234dcc351"/>
          </v:shape>
          <o:OLEObject Type="Embed" ProgID="Equation.DSMT4" ShapeID="_x0000_i1298" DrawAspect="Content" ObjectID="_1650529409" r:id="rId475"/>
        </w:object>
      </w:r>
      <w:r w:rsidRPr="009A4733">
        <w:rPr>
          <w:b/>
          <w:color w:val="000000"/>
        </w:rPr>
        <w:t>、</w:t>
      </w:r>
      <w:r>
        <w:rPr>
          <w:b/>
          <w:color w:val="000000"/>
        </w:rPr>
        <w:object>
          <v:shape id="_x0000_i1299" type="#_x0000_t75" alt="eqId8754ce8cf7f34f04abb9a0c041f57f5c" style="width:11.25pt;height:11.9pt" o:oleicon="f" o:ole="" o:preferrelative="t" stroked="f">
            <v:imagedata r:id="rId59" o:title="eqId8754ce8cf7f34f04abb9a0c041f57f5c"/>
          </v:shape>
          <o:OLEObject Type="Embed" ProgID="Equation.DSMT4" ShapeID="_x0000_i1299" DrawAspect="Content" ObjectID="_1650529410" r:id="rId476"/>
        </w:object>
      </w:r>
      <w:r w:rsidRPr="009A4733">
        <w:rPr>
          <w:b/>
          <w:color w:val="000000"/>
        </w:rPr>
        <w:t>、</w:t>
      </w:r>
      <w:r>
        <w:rPr>
          <w:b/>
          <w:color w:val="000000"/>
        </w:rPr>
        <w:object>
          <v:shape id="_x0000_i1300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300" DrawAspect="Content" ObjectID="_1650529411" r:id="rId477"/>
        </w:object>
      </w:r>
      <w:r w:rsidRPr="009A4733">
        <w:rPr>
          <w:b/>
          <w:color w:val="000000"/>
        </w:rPr>
        <w:t>项均正确，</w:t>
      </w:r>
      <w:r>
        <w:rPr>
          <w:b/>
          <w:color w:val="000000"/>
        </w:rPr>
        <w:object>
          <v:shape id="_x0000_i1301" type="#_x0000_t75" alt="eqIdb31456a601104ba680947c5c02639466" style="width:27.95pt;height:13.94pt" o:oleicon="f" o:ole="" o:preferrelative="t" stroked="f">
            <v:imagedata r:id="rId83" o:title="eqIdb31456a601104ba680947c5c02639466"/>
          </v:shape>
          <o:OLEObject Type="Embed" ProgID="Equation.DSMT4" ShapeID="_x0000_i1301" DrawAspect="Content" ObjectID="_1650529412" r:id="rId478"/>
        </w:object>
      </w:r>
      <w:r w:rsidRPr="009A4733">
        <w:rPr>
          <w:b/>
          <w:color w:val="000000"/>
        </w:rPr>
        <w:t>年中国</w:t>
      </w:r>
      <w:r>
        <w:rPr>
          <w:b/>
          <w:color w:val="000000"/>
        </w:rPr>
        <w:object>
          <v:shape id="_x0000_i1302" type="#_x0000_t75" alt="eqId51fabeb3cf9943b489906c086bdb7dfa" style="width:28pt;height:13.94pt" o:oleicon="f" o:ole="" o:preferrelative="t" stroked="f">
            <v:imagedata r:id="rId87" o:title="eqId51fabeb3cf9943b489906c086bdb7dfa"/>
          </v:shape>
          <o:OLEObject Type="Embed" ProgID="Equation.DSMT4" ShapeID="_x0000_i1302" DrawAspect="Content" ObjectID="_1650529413" r:id="rId479"/>
        </w:object>
      </w:r>
      <w:r w:rsidRPr="009A4733">
        <w:rPr>
          <w:b/>
          <w:color w:val="000000"/>
        </w:rPr>
        <w:t>为</w:t>
      </w:r>
      <w:r>
        <w:rPr>
          <w:b/>
          <w:color w:val="000000"/>
        </w:rPr>
        <w:object>
          <v:shape id="_x0000_i1303" type="#_x0000_t75" alt="eqIda4c47f52f0014f9dbd27ba8e0e9f8f34" style="width:60.01pt;height:31.5pt" o:oleicon="f" o:ole="" o:preferrelative="t" stroked="f">
            <v:imagedata r:id="rId480" o:title="eqIda4c47f52f0014f9dbd27ba8e0e9f8f34"/>
          </v:shape>
          <o:OLEObject Type="Embed" ProgID="Equation.DSMT4" ShapeID="_x0000_i1303" DrawAspect="Content" ObjectID="_1650529414" r:id="rId481"/>
        </w:object>
      </w:r>
      <w:r w:rsidRPr="009A4733">
        <w:rPr>
          <w:b/>
          <w:color w:val="000000"/>
        </w:rPr>
        <w:t>万亿元，</w:t>
      </w:r>
      <w:r>
        <w:rPr>
          <w:b/>
          <w:color w:val="000000"/>
        </w:rPr>
        <w:object>
          <v:shape id="_x0000_i1304" type="#_x0000_t75" alt="eqId4532a2a0822b4174a971c9fbe99a7e94" style="width:28pt;height:13.94pt" o:oleicon="f" o:ole="" o:preferrelative="t" stroked="f">
            <v:imagedata r:id="rId85" o:title="eqId4532a2a0822b4174a971c9fbe99a7e94"/>
          </v:shape>
          <o:OLEObject Type="Embed" ProgID="Equation.DSMT4" ShapeID="_x0000_i1304" DrawAspect="Content" ObjectID="_1650529415" r:id="rId482"/>
        </w:object>
      </w:r>
      <w:r w:rsidRPr="009A4733">
        <w:rPr>
          <w:b/>
          <w:color w:val="000000"/>
        </w:rPr>
        <w:t>年中国</w:t>
      </w:r>
      <w:r>
        <w:rPr>
          <w:b/>
          <w:color w:val="000000"/>
        </w:rPr>
        <w:object>
          <v:shape id="_x0000_i1305" type="#_x0000_t75" alt="eqId51fabeb3cf9943b489906c086bdb7dfa" style="width:28pt;height:13.94pt" o:oleicon="f" o:ole="" o:preferrelative="t" stroked="f">
            <v:imagedata r:id="rId87" o:title="eqId51fabeb3cf9943b489906c086bdb7dfa"/>
          </v:shape>
          <o:OLEObject Type="Embed" ProgID="Equation.DSMT4" ShapeID="_x0000_i1305" DrawAspect="Content" ObjectID="_1650529416" r:id="rId483"/>
        </w:object>
      </w:r>
      <w:r w:rsidRPr="009A4733">
        <w:rPr>
          <w:b/>
          <w:color w:val="000000"/>
        </w:rPr>
        <w:t>为</w:t>
      </w:r>
      <w:r>
        <w:rPr>
          <w:b/>
          <w:color w:val="000000"/>
        </w:rPr>
        <w:object>
          <v:shape id="_x0000_i1306" type="#_x0000_t75" alt="eqId5b83d932fdb54f479aa24e048bfcbd93" style="width:61.52pt;height:31.5pt" o:oleicon="f" o:ole="" o:preferrelative="t" stroked="f">
            <v:imagedata r:id="rId484" o:title="eqId5b83d932fdb54f479aa24e048bfcbd93"/>
          </v:shape>
          <o:OLEObject Type="Embed" ProgID="Equation.DSMT4" ShapeID="_x0000_i1306" DrawAspect="Content" ObjectID="_1650529417" r:id="rId485"/>
        </w:object>
      </w:r>
      <w:r w:rsidRPr="009A4733">
        <w:rPr>
          <w:b/>
          <w:color w:val="000000"/>
        </w:rPr>
        <w:t>万亿元，则从</w:t>
      </w:r>
      <w:r>
        <w:rPr>
          <w:b/>
          <w:color w:val="000000"/>
        </w:rPr>
        <w:object>
          <v:shape id="_x0000_i1307" type="#_x0000_t75" alt="eqIdb31456a601104ba680947c5c02639466" style="width:27.95pt;height:13.94pt" o:oleicon="f" o:ole="" o:preferrelative="t" stroked="f">
            <v:imagedata r:id="rId83" o:title="eqIdb31456a601104ba680947c5c02639466"/>
          </v:shape>
          <o:OLEObject Type="Embed" ProgID="Equation.DSMT4" ShapeID="_x0000_i1307" DrawAspect="Content" ObjectID="_1650529418" r:id="rId486"/>
        </w:object>
      </w:r>
      <w:r w:rsidRPr="009A4733">
        <w:rPr>
          <w:b/>
          <w:color w:val="000000"/>
        </w:rPr>
        <w:t>年至</w:t>
      </w:r>
      <w:r>
        <w:rPr>
          <w:b/>
          <w:color w:val="000000"/>
        </w:rPr>
        <w:object>
          <v:shape id="_x0000_i1308" type="#_x0000_t75" alt="eqId4532a2a0822b4174a971c9fbe99a7e94" style="width:28pt;height:13.94pt" o:oleicon="f" o:ole="" o:preferrelative="t" stroked="f">
            <v:imagedata r:id="rId85" o:title="eqId4532a2a0822b4174a971c9fbe99a7e94"/>
          </v:shape>
          <o:OLEObject Type="Embed" ProgID="Equation.DSMT4" ShapeID="_x0000_i1308" DrawAspect="Content" ObjectID="_1650529419" r:id="rId487"/>
        </w:object>
      </w:r>
      <w:r w:rsidRPr="009A4733">
        <w:rPr>
          <w:b/>
          <w:color w:val="000000"/>
        </w:rPr>
        <w:t>年，中国</w:t>
      </w:r>
      <w:r>
        <w:rPr>
          <w:b/>
          <w:color w:val="000000"/>
        </w:rPr>
        <w:object>
          <v:shape id="_x0000_i1309" type="#_x0000_t75" alt="eqId51fabeb3cf9943b489906c086bdb7dfa" style="width:28pt;height:13.94pt" o:oleicon="f" o:ole="" o:preferrelative="t" stroked="f">
            <v:imagedata r:id="rId87" o:title="eqId51fabeb3cf9943b489906c086bdb7dfa"/>
          </v:shape>
          <o:OLEObject Type="Embed" ProgID="Equation.DSMT4" ShapeID="_x0000_i1309" DrawAspect="Content" ObjectID="_1650529420" r:id="rId488"/>
        </w:object>
      </w:r>
      <w:r w:rsidRPr="009A4733">
        <w:rPr>
          <w:b/>
          <w:color w:val="000000"/>
        </w:rPr>
        <w:t>的总值大约增加</w:t>
      </w:r>
      <w:r>
        <w:rPr>
          <w:b/>
          <w:color w:val="000000"/>
        </w:rPr>
        <w:object>
          <v:shape id="_x0000_i1310" type="#_x0000_t75" alt="eqId392f63d2288c4567aaae6186ebb5e057" style="width:15.74pt;height:14.25pt" o:oleicon="f" o:ole="" o:preferrelative="t" stroked="f">
            <v:imagedata r:id="rId489" o:title="eqId392f63d2288c4567aaae6186ebb5e057"/>
          </v:shape>
          <o:OLEObject Type="Embed" ProgID="Equation.DSMT4" ShapeID="_x0000_i1310" DrawAspect="Content" ObjectID="_1650529421" r:id="rId490"/>
        </w:object>
      </w:r>
      <w:r w:rsidRPr="009A4733">
        <w:rPr>
          <w:b/>
          <w:color w:val="000000"/>
        </w:rPr>
        <w:t>万亿，故C项错误．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【点睛】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本题考查统计图表，正确认识图表是解题基础．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8、</w:t>
      </w:r>
      <w:r w:rsidRPr="009A4733">
        <w:rPr>
          <w:b/>
          <w:color w:val="000000"/>
        </w:rPr>
        <w:t>B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【解析】</w:t>
        <w:cr/>
        <w:t>由三视图判断出原图，将几何体补形为长方体，由此计算出几何体外接球的直径，进而求得球的表面积.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【详解】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根据题意和三视图知几何体是一个底面为直角三角形的直三棱柱，底面直角三角形的斜边为2，侧棱长为2且与底面垂直，因为直三棱柱可以复原成一个长方体，该长方体外接球就是该三棱柱的外接球，长方体对角线就是外接球直径，则</w:t>
      </w:r>
      <w:r>
        <w:rPr>
          <w:b/>
          <w:color w:val="000000"/>
        </w:rPr>
        <w:object>
          <v:shape id="_x0000_i1311" type="#_x0000_t75" alt="eqIdf4eeb6927ea843888c50d76e15cf4265" style="width:125.25pt;height:18pt" o:oleicon="f" o:ole="" o:preferrelative="t" stroked="f">
            <v:imagedata r:id="rId491" o:title="eqIdf4eeb6927ea843888c50d76e15cf4265"/>
          </v:shape>
          <o:OLEObject Type="Embed" ProgID="Equation.DSMT4" ShapeID="_x0000_i1311" DrawAspect="Content" ObjectID="_1650530956" r:id="rId492"/>
        </w:object>
      </w:r>
      <w:r w:rsidRPr="009A4733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312" type="#_x0000_t75" alt="eqIdc086d27451ff4170b73c480f191a60b1" style="width:96.05pt;height:20.26pt" o:oleicon="f" o:ole="" o:preferrelative="t" stroked="f">
            <v:imagedata r:id="rId493" o:title="eqIdc086d27451ff4170b73c480f191a60b1"/>
          </v:shape>
          <o:OLEObject Type="Embed" ProgID="Equation.DSMT4" ShapeID="_x0000_i1312" DrawAspect="Content" ObjectID="_1650530957" r:id="rId494"/>
        </w:object>
      </w:r>
      <w:r w:rsidRPr="009A4733">
        <w:rPr>
          <w:b/>
          <w:color w:val="000000"/>
        </w:rPr>
        <w:t>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故选：B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【点睛】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本小题主要考查三视图还原原图，考查几何体外接球的有关计算，属于基础题.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9、</w:t>
      </w:r>
      <w:r w:rsidRPr="009A4733">
        <w:rPr>
          <w:b/>
          <w:color w:val="000000"/>
        </w:rPr>
        <w:t>C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【解析】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∵y=f（x+1）是偶函数，∴f（-x+1）=f（x+1），即函数f（x）关于x=1对称．</w:t>
        <w:br/>
        <w:t>∵当x≥1时，</w:t>
      </w:r>
      <w:r>
        <w:rPr>
          <w:b/>
          <w:color w:val="000000"/>
        </w:rPr>
        <w:object>
          <v:shape id="_x0000_i1313" type="#_x0000_t75" alt="eqIda61a984cef094f74a5b8a9fc3b5d9e97" style="width:80.24pt;height:36.74pt" o:oleicon="f" o:ole="" o:preferrelative="t" stroked="f">
            <v:imagedata r:id="rId495" o:title="eqIda61a984cef094f74a5b8a9fc3b5d9e97"/>
          </v:shape>
          <o:OLEObject Type="Embed" ProgID="Equation.DSMT4" ShapeID="_x0000_i1313" DrawAspect="Content" ObjectID="_1650529632" r:id="rId496"/>
        </w:object>
      </w:r>
      <w:r w:rsidRPr="009A4733">
        <w:rPr>
          <w:b/>
          <w:color w:val="000000"/>
        </w:rPr>
        <w:t>为减函数，∵f（log</w:t>
      </w:r>
      <w:r w:rsidRPr="009A4733">
        <w:rPr>
          <w:b/>
          <w:color w:val="000000"/>
          <w:sz w:val="17"/>
          <w:vertAlign w:val="subscript"/>
        </w:rPr>
        <w:t>3</w:t>
      </w:r>
      <w:r w:rsidRPr="009A4733">
        <w:rPr>
          <w:b/>
          <w:color w:val="000000"/>
        </w:rPr>
        <w:t>2）=f（2-log</w:t>
      </w:r>
      <w:r w:rsidRPr="009A4733">
        <w:rPr>
          <w:b/>
          <w:color w:val="000000"/>
          <w:sz w:val="17"/>
          <w:vertAlign w:val="subscript"/>
        </w:rPr>
        <w:t>3</w:t>
      </w:r>
      <w:r w:rsidRPr="009A4733">
        <w:rPr>
          <w:b/>
          <w:color w:val="000000"/>
        </w:rPr>
        <w:t>2）= f（</w:t>
      </w:r>
      <w:r>
        <w:rPr>
          <w:b/>
          <w:color w:val="000000"/>
        </w:rPr>
        <w:object>
          <v:shape id="_x0000_i1314" type="#_x0000_t75" alt="eqIdd477d13b0c164ea0b0a22b694846ca6e" style="width:24pt;height:27pt" o:oleicon="f" o:ole="" o:preferrelative="t" stroked="f">
            <v:imagedata r:id="rId497" o:title="eqIdd477d13b0c164ea0b0a22b694846ca6e"/>
          </v:shape>
          <o:OLEObject Type="Embed" ProgID="Equation.DSMT4" ShapeID="_x0000_i1314" DrawAspect="Content" ObjectID="_1650529633" r:id="rId498"/>
        </w:object>
      </w:r>
      <w:r w:rsidRPr="009A4733">
        <w:rPr>
          <w:b/>
          <w:color w:val="000000"/>
        </w:rPr>
        <w:t>）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且</w:t>
      </w:r>
      <w:r>
        <w:rPr>
          <w:b/>
          <w:color w:val="000000"/>
        </w:rPr>
        <w:object>
          <v:shape id="_x0000_i1315" type="#_x0000_t75" alt="eqId89f5c96b762242afac8cca5ba3028904" style="width:45.77pt;height:30.75pt" o:oleicon="f" o:ole="" o:preferrelative="t" stroked="f">
            <v:imagedata r:id="rId499" o:title="eqId89f5c96b762242afac8cca5ba3028904"/>
          </v:shape>
          <o:OLEObject Type="Embed" ProgID="Equation.DSMT4" ShapeID="_x0000_i1315" DrawAspect="Content" ObjectID="_1650529634" r:id="rId500"/>
        </w:object>
      </w:r>
      <w:r w:rsidRPr="009A4733">
        <w:rPr>
          <w:b/>
          <w:color w:val="000000"/>
        </w:rPr>
        <w:t>=</w:t>
      </w:r>
      <w:r>
        <w:rPr>
          <w:b/>
          <w:color w:val="000000"/>
        </w:rPr>
        <w:object>
          <v:shape id="_x0000_i1316" type="#_x0000_t75" alt="eqId81dc1766a7604aeeb22ae14322d82259" style="width:27.75pt;height:21pt" o:oleicon="f" o:ole="" o:preferrelative="t" stroked="f">
            <v:imagedata r:id="rId501" o:title="eqId81dc1766a7604aeeb22ae14322d82259"/>
          </v:shape>
          <o:OLEObject Type="Embed" ProgID="Equation.DSMT4" ShapeID="_x0000_i1316" DrawAspect="Content" ObjectID="_1650529635" r:id="rId502"/>
        </w:object>
      </w:r>
      <w:r w:rsidRPr="009A4733">
        <w:rPr>
          <w:b/>
          <w:color w:val="000000"/>
        </w:rPr>
        <w:t>=log</w:t>
      </w:r>
      <w:r w:rsidRPr="009A4733">
        <w:rPr>
          <w:b/>
          <w:color w:val="000000"/>
          <w:sz w:val="17"/>
          <w:vertAlign w:val="subscript"/>
        </w:rPr>
        <w:t>3</w:t>
      </w:r>
      <w:r w:rsidRPr="009A4733">
        <w:rPr>
          <w:b/>
          <w:color w:val="000000"/>
        </w:rPr>
        <w:t>4，log</w:t>
      </w:r>
      <w:r w:rsidRPr="009A4733">
        <w:rPr>
          <w:b/>
          <w:color w:val="000000"/>
          <w:sz w:val="17"/>
          <w:vertAlign w:val="subscript"/>
        </w:rPr>
        <w:t>3</w:t>
      </w:r>
      <w:r w:rsidRPr="009A4733">
        <w:rPr>
          <w:b/>
          <w:color w:val="000000"/>
        </w:rPr>
        <w:t>4＜</w:t>
      </w:r>
      <w:r>
        <w:rPr>
          <w:b/>
          <w:color w:val="000000"/>
        </w:rPr>
        <w:object>
          <v:shape id="_x0000_i1317" type="#_x0000_t75" alt="eqIdd477d13b0c164ea0b0a22b694846ca6e" style="width:24pt;height:27pt" o:oleicon="f" o:ole="" o:preferrelative="t" stroked="f">
            <v:imagedata r:id="rId497" o:title="eqIdd477d13b0c164ea0b0a22b694846ca6e"/>
          </v:shape>
          <o:OLEObject Type="Embed" ProgID="Equation.DSMT4" ShapeID="_x0000_i1317" DrawAspect="Content" ObjectID="_1650529636" r:id="rId503"/>
        </w:object>
      </w:r>
      <w:r w:rsidRPr="009A4733">
        <w:rPr>
          <w:b/>
          <w:color w:val="000000"/>
        </w:rPr>
        <w:t>＜3，∴b＞a＞c，</w:t>
        <w:br/>
        <w:t>故选C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rFonts w:ascii="宋体" w:hAnsi="宋体"/>
          <w:b/>
          <w:color w:val="000000"/>
        </w:rPr>
        <w:t>10、</w:t>
      </w:r>
      <w:r w:rsidRPr="009A4733">
        <w:rPr>
          <w:b/>
          <w:color w:val="000000"/>
        </w:rPr>
        <w:t>D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【解析】</w:t>
        <w:cr/>
        <w:t>由题意得，</w:t>
      </w:r>
      <w:r>
        <w:rPr>
          <w:b/>
          <w:color w:val="000000"/>
        </w:rPr>
        <w:object>
          <v:shape id="_x0000_i1318" type="#_x0000_t75" alt="eqId2711994b842b43e894df1367f55be93b" style="width:89.39pt;height:17.41pt" o:oleicon="f" o:ole="" o:preferrelative="t" stroked="f">
            <v:imagedata r:id="rId142" o:title="eqId2711994b842b43e894df1367f55be93b"/>
          </v:shape>
          <o:OLEObject Type="Embed" ProgID="Equation.DSMT4" ShapeID="_x0000_i1318" DrawAspect="Content" ObjectID="_1650527712" r:id="rId504"/>
        </w:object>
      </w:r>
      <w:r w:rsidRPr="009A4733">
        <w:rPr>
          <w:b/>
          <w:color w:val="000000"/>
        </w:rPr>
        <w:t>表示不等式</w:t>
      </w:r>
      <w:r>
        <w:rPr>
          <w:b/>
          <w:color w:val="000000"/>
        </w:rPr>
        <w:object>
          <v:shape id="_x0000_i1319" type="#_x0000_t75" alt="eqId242a536dd201409eb577a5de528263a8" style="width:95.23pt;height:17.26pt" o:oleicon="f" o:ole="" o:preferrelative="t" stroked="f">
            <v:imagedata r:id="rId505" o:title="eqId242a536dd201409eb577a5de528263a8"/>
          </v:shape>
          <o:OLEObject Type="Embed" ProgID="Equation.DSMT4" ShapeID="_x0000_i1319" DrawAspect="Content" ObjectID="_1650527713" r:id="rId506"/>
        </w:object>
      </w:r>
      <w:r w:rsidRPr="009A4733">
        <w:rPr>
          <w:b/>
          <w:color w:val="000000"/>
        </w:rPr>
        <w:t>的解集中整数解之和为6.</w:t>
      </w:r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  <w:r w:rsidRPr="009A4733">
        <w:rPr>
          <w:b/>
          <w:color w:val="000000"/>
        </w:rPr>
        <w:t>当</w:t>
      </w:r>
      <w:r>
        <w:rPr>
          <w:b/>
          <w:color w:val="000000"/>
        </w:rPr>
        <w:object>
          <v:shape id="_x0000_i1320" type="#_x0000_t75" alt="eqId982da3835b7946d999cc8604a2ece266" style="width:28.14pt;height:14.1pt" o:oleicon="f" o:ole="" o:preferrelative="t" stroked="f">
            <v:imagedata r:id="rId507" o:title="eqId982da3835b7946d999cc8604a2ece266"/>
          </v:shape>
          <o:OLEObject Type="Embed" ProgID="Equation.DSMT4" ShapeID="_x0000_i1320" DrawAspect="Content" ObjectID="_1650527714" r:id="rId508"/>
        </w:object>
      </w:r>
      <w:r w:rsidRPr="009A4733">
        <w:rPr>
          <w:b/>
          <w:color w:val="000000"/>
        </w:rPr>
        <w:t>时，数形结合（如图）得</w:t>
      </w:r>
      <w:r>
        <w:rPr>
          <w:b/>
          <w:color w:val="000000"/>
        </w:rPr>
        <w:object>
          <v:shape id="_x0000_i1321" type="#_x0000_t75" alt="eqId242a536dd201409eb577a5de528263a8" style="width:95.23pt;height:17.26pt" o:oleicon="f" o:ole="" o:preferrelative="t" stroked="f">
            <v:imagedata r:id="rId505" o:title="eqId242a536dd201409eb577a5de528263a8"/>
          </v:shape>
          <o:OLEObject Type="Embed" ProgID="Equation.DSMT4" ShapeID="_x0000_i1321" DrawAspect="Content" ObjectID="_1650527715" r:id="rId509"/>
        </w:object>
      </w:r>
      <w:r w:rsidRPr="009A4733">
        <w:rPr>
          <w:b/>
          <w:color w:val="000000"/>
        </w:rPr>
        <w:t>的解集中的整数解有无数多个，</w:t>
      </w:r>
      <w:r>
        <w:rPr>
          <w:b/>
          <w:color w:val="000000"/>
        </w:rPr>
        <w:object>
          <v:shape id="_x0000_i1322" type="#_x0000_t75" alt="eqId242a536dd201409eb577a5de528263a8" style="width:95.23pt;height:17.26pt" o:oleicon="f" o:ole="" o:preferrelative="t" stroked="f">
            <v:imagedata r:id="rId505" o:title="eqId242a536dd201409eb577a5de528263a8"/>
          </v:shape>
          <o:OLEObject Type="Embed" ProgID="Equation.DSMT4" ShapeID="_x0000_i1322" DrawAspect="Content" ObjectID="_1650527716" r:id="rId510"/>
        </w:object>
      </w:r>
      <w:r w:rsidRPr="009A4733">
        <w:rPr>
          <w:b/>
          <w:color w:val="000000"/>
        </w:rPr>
        <w:t>解集中的整数解之和一定大于6.</w:t>
      </w:r>
      <w:r w:rsidRPr="009A4733">
        <w:rPr>
          <w:b/>
          <w:color w:val="000000"/>
        </w:rPr>
        <w:br/>
      </w:r>
      <w:r w:rsidRPr="009A473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https://d.book118.com/418034130125006046</w:t>
        </w:r>
      </w:hyperlink>
    </w:p>
    <w:p w:rsidR="009A4733" w:rsidRPr="009A4733" w:rsidP="009A473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6D15AE"/>
    <w:rsid w:val="00850032"/>
    <w:rsid w:val="008D2EAE"/>
    <w:rsid w:val="008F1F6E"/>
    <w:rsid w:val="008F55F2"/>
    <w:rsid w:val="00911EF2"/>
    <w:rsid w:val="009A4733"/>
    <w:rsid w:val="00A12C77"/>
    <w:rsid w:val="00BA5BBE"/>
    <w:rsid w:val="00C57401"/>
    <w:rsid w:val="00E32A3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oleObject" Target="embeddings/oleObject50.bin" /><Relationship Id="rId103" Type="http://schemas.openxmlformats.org/officeDocument/2006/relationships/oleObject" Target="embeddings/oleObject51.bin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png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png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png" /><Relationship Id="rId179" Type="http://schemas.openxmlformats.org/officeDocument/2006/relationships/image" Target="media/image87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7.png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10.wmf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12.bin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oleObject" Target="embeddings/oleObject115.bin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7.bin" /><Relationship Id="rId231" Type="http://schemas.openxmlformats.org/officeDocument/2006/relationships/oleObject" Target="embeddings/oleObject118.bin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3.bin" /><Relationship Id="rId241" Type="http://schemas.openxmlformats.org/officeDocument/2006/relationships/oleObject" Target="embeddings/oleObject124.bin" /><Relationship Id="rId242" Type="http://schemas.openxmlformats.org/officeDocument/2006/relationships/oleObject" Target="embeddings/oleObject125.bin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oleObject" Target="embeddings/oleObject128.bin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31.bin" /><Relationship Id="rId251" Type="http://schemas.openxmlformats.org/officeDocument/2006/relationships/oleObject" Target="embeddings/oleObject132.bin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image" Target="media/image12.wmf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oleObject" Target="embeddings/oleObject139.bin" /><Relationship Id="rId263" Type="http://schemas.openxmlformats.org/officeDocument/2006/relationships/oleObject" Target="embeddings/oleObject140.bin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oleObject" Target="embeddings/oleObject143.bin" /><Relationship Id="rId268" Type="http://schemas.openxmlformats.org/officeDocument/2006/relationships/oleObject" Target="embeddings/oleObject144.bin" /><Relationship Id="rId269" Type="http://schemas.openxmlformats.org/officeDocument/2006/relationships/image" Target="media/image121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5.bin" /><Relationship Id="rId271" Type="http://schemas.openxmlformats.org/officeDocument/2006/relationships/image" Target="media/image122.wmf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png" /><Relationship Id="rId276" Type="http://schemas.openxmlformats.org/officeDocument/2006/relationships/image" Target="media/image125.wmf" /><Relationship Id="rId277" Type="http://schemas.openxmlformats.org/officeDocument/2006/relationships/oleObject" Target="embeddings/oleObject148.bin" /><Relationship Id="rId278" Type="http://schemas.openxmlformats.org/officeDocument/2006/relationships/image" Target="media/image126.wmf" /><Relationship Id="rId279" Type="http://schemas.openxmlformats.org/officeDocument/2006/relationships/oleObject" Target="embeddings/oleObject149.bin" /><Relationship Id="rId28" Type="http://schemas.openxmlformats.org/officeDocument/2006/relationships/image" Target="media/image13.wmf" /><Relationship Id="rId280" Type="http://schemas.openxmlformats.org/officeDocument/2006/relationships/image" Target="media/image127.wmf" /><Relationship Id="rId281" Type="http://schemas.openxmlformats.org/officeDocument/2006/relationships/oleObject" Target="embeddings/oleObject150.bin" /><Relationship Id="rId282" Type="http://schemas.openxmlformats.org/officeDocument/2006/relationships/image" Target="media/image128.wmf" /><Relationship Id="rId283" Type="http://schemas.openxmlformats.org/officeDocument/2006/relationships/oleObject" Target="embeddings/oleObject151.bin" /><Relationship Id="rId284" Type="http://schemas.openxmlformats.org/officeDocument/2006/relationships/image" Target="media/image129.wmf" /><Relationship Id="rId285" Type="http://schemas.openxmlformats.org/officeDocument/2006/relationships/oleObject" Target="embeddings/oleObject15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5.bin" /><Relationship Id="rId291" Type="http://schemas.openxmlformats.org/officeDocument/2006/relationships/oleObject" Target="embeddings/oleObject156.bin" /><Relationship Id="rId292" Type="http://schemas.openxmlformats.org/officeDocument/2006/relationships/oleObject" Target="embeddings/oleObject157.bin" /><Relationship Id="rId293" Type="http://schemas.openxmlformats.org/officeDocument/2006/relationships/image" Target="media/image132.wmf" /><Relationship Id="rId294" Type="http://schemas.openxmlformats.org/officeDocument/2006/relationships/oleObject" Target="embeddings/oleObject158.bin" /><Relationship Id="rId295" Type="http://schemas.openxmlformats.org/officeDocument/2006/relationships/image" Target="media/image133.wmf" /><Relationship Id="rId296" Type="http://schemas.openxmlformats.org/officeDocument/2006/relationships/oleObject" Target="embeddings/oleObject159.bin" /><Relationship Id="rId297" Type="http://schemas.openxmlformats.org/officeDocument/2006/relationships/image" Target="media/image134.wmf" /><Relationship Id="rId298" Type="http://schemas.openxmlformats.org/officeDocument/2006/relationships/oleObject" Target="embeddings/oleObject160.bin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png" /><Relationship Id="rId303" Type="http://schemas.openxmlformats.org/officeDocument/2006/relationships/image" Target="media/image137.wmf" /><Relationship Id="rId304" Type="http://schemas.openxmlformats.org/officeDocument/2006/relationships/oleObject" Target="embeddings/oleObject163.bin" /><Relationship Id="rId305" Type="http://schemas.openxmlformats.org/officeDocument/2006/relationships/image" Target="media/image138.wmf" /><Relationship Id="rId306" Type="http://schemas.openxmlformats.org/officeDocument/2006/relationships/oleObject" Target="embeddings/oleObject164.bin" /><Relationship Id="rId307" Type="http://schemas.openxmlformats.org/officeDocument/2006/relationships/image" Target="media/image139.wmf" /><Relationship Id="rId308" Type="http://schemas.openxmlformats.org/officeDocument/2006/relationships/oleObject" Target="embeddings/oleObject165.bin" /><Relationship Id="rId309" Type="http://schemas.openxmlformats.org/officeDocument/2006/relationships/oleObject" Target="embeddings/oleObject166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0.wmf" /><Relationship Id="rId311" Type="http://schemas.openxmlformats.org/officeDocument/2006/relationships/oleObject" Target="embeddings/oleObject167.bin" /><Relationship Id="rId312" Type="http://schemas.openxmlformats.org/officeDocument/2006/relationships/image" Target="media/image141.wmf" /><Relationship Id="rId313" Type="http://schemas.openxmlformats.org/officeDocument/2006/relationships/oleObject" Target="embeddings/oleObject168.bin" /><Relationship Id="rId314" Type="http://schemas.openxmlformats.org/officeDocument/2006/relationships/image" Target="media/image142.wmf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image" Target="media/image15.wmf" /><Relationship Id="rId320" Type="http://schemas.openxmlformats.org/officeDocument/2006/relationships/image" Target="media/image145.wmf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image" Target="media/image148.wmf" /><Relationship Id="rId328" Type="http://schemas.openxmlformats.org/officeDocument/2006/relationships/oleObject" Target="embeddings/oleObject176.bin" /><Relationship Id="rId329" Type="http://schemas.openxmlformats.org/officeDocument/2006/relationships/image" Target="media/image149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6.png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image" Target="media/image17.wmf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89.bin" /><Relationship Id="rId354" Type="http://schemas.openxmlformats.org/officeDocument/2006/relationships/image" Target="media/image161.wmf" /><Relationship Id="rId355" Type="http://schemas.openxmlformats.org/officeDocument/2006/relationships/oleObject" Target="embeddings/oleObject190.bin" /><Relationship Id="rId356" Type="http://schemas.openxmlformats.org/officeDocument/2006/relationships/image" Target="media/image162.wmf" /><Relationship Id="rId357" Type="http://schemas.openxmlformats.org/officeDocument/2006/relationships/oleObject" Target="embeddings/oleObject191.bin" /><Relationship Id="rId358" Type="http://schemas.openxmlformats.org/officeDocument/2006/relationships/image" Target="media/image163.wmf" /><Relationship Id="rId359" Type="http://schemas.openxmlformats.org/officeDocument/2006/relationships/oleObject" Target="embeddings/oleObject192.bin" /><Relationship Id="rId36" Type="http://schemas.openxmlformats.org/officeDocument/2006/relationships/oleObject" Target="embeddings/oleObject15.bin" /><Relationship Id="rId360" Type="http://schemas.openxmlformats.org/officeDocument/2006/relationships/image" Target="media/image164.wmf" /><Relationship Id="rId361" Type="http://schemas.openxmlformats.org/officeDocument/2006/relationships/oleObject" Target="embeddings/oleObject193.bin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png" /><Relationship Id="rId366" Type="http://schemas.openxmlformats.org/officeDocument/2006/relationships/oleObject" Target="embeddings/oleObject196.bin" /><Relationship Id="rId367" Type="http://schemas.openxmlformats.org/officeDocument/2006/relationships/image" Target="media/image167.wmf" /><Relationship Id="rId368" Type="http://schemas.openxmlformats.org/officeDocument/2006/relationships/oleObject" Target="embeddings/oleObject197.bin" /><Relationship Id="rId369" Type="http://schemas.openxmlformats.org/officeDocument/2006/relationships/oleObject" Target="embeddings/oleObject198.bin" /><Relationship Id="rId37" Type="http://schemas.openxmlformats.org/officeDocument/2006/relationships/image" Target="media/image18.wmf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image" Target="media/image171.wmf" /><Relationship Id="rId377" Type="http://schemas.openxmlformats.org/officeDocument/2006/relationships/oleObject" Target="embeddings/oleObject202.bin" /><Relationship Id="rId378" Type="http://schemas.openxmlformats.org/officeDocument/2006/relationships/oleObject" Target="embeddings/oleObject203.bin" /><Relationship Id="rId379" Type="http://schemas.openxmlformats.org/officeDocument/2006/relationships/oleObject" Target="embeddings/oleObject204.bin" /><Relationship Id="rId38" Type="http://schemas.openxmlformats.org/officeDocument/2006/relationships/oleObject" Target="embeddings/oleObject16.bin" /><Relationship Id="rId380" Type="http://schemas.openxmlformats.org/officeDocument/2006/relationships/image" Target="media/image172.wmf" /><Relationship Id="rId381" Type="http://schemas.openxmlformats.org/officeDocument/2006/relationships/oleObject" Target="embeddings/oleObject205.bin" /><Relationship Id="rId382" Type="http://schemas.openxmlformats.org/officeDocument/2006/relationships/image" Target="media/image173.wmf" /><Relationship Id="rId383" Type="http://schemas.openxmlformats.org/officeDocument/2006/relationships/oleObject" Target="embeddings/oleObject206.bin" /><Relationship Id="rId384" Type="http://schemas.openxmlformats.org/officeDocument/2006/relationships/oleObject" Target="embeddings/oleObject207.bin" /><Relationship Id="rId385" Type="http://schemas.openxmlformats.org/officeDocument/2006/relationships/oleObject" Target="embeddings/oleObject208.bin" /><Relationship Id="rId386" Type="http://schemas.openxmlformats.org/officeDocument/2006/relationships/image" Target="media/image174.png" /><Relationship Id="rId387" Type="http://schemas.openxmlformats.org/officeDocument/2006/relationships/oleObject" Target="embeddings/oleObject209.bin" /><Relationship Id="rId388" Type="http://schemas.openxmlformats.org/officeDocument/2006/relationships/image" Target="media/image175.wmf" /><Relationship Id="rId389" Type="http://schemas.openxmlformats.org/officeDocument/2006/relationships/oleObject" Target="embeddings/oleObject210.bin" /><Relationship Id="rId39" Type="http://schemas.openxmlformats.org/officeDocument/2006/relationships/image" Target="media/image19.wmf" /><Relationship Id="rId390" Type="http://schemas.openxmlformats.org/officeDocument/2006/relationships/oleObject" Target="embeddings/oleObject211.bin" /><Relationship Id="rId391" Type="http://schemas.openxmlformats.org/officeDocument/2006/relationships/oleObject" Target="embeddings/oleObject212.bin" /><Relationship Id="rId392" Type="http://schemas.openxmlformats.org/officeDocument/2006/relationships/oleObject" Target="embeddings/oleObject213.bin" /><Relationship Id="rId393" Type="http://schemas.openxmlformats.org/officeDocument/2006/relationships/oleObject" Target="embeddings/oleObject214.bin" /><Relationship Id="rId394" Type="http://schemas.openxmlformats.org/officeDocument/2006/relationships/image" Target="media/image176.wmf" /><Relationship Id="rId395" Type="http://schemas.openxmlformats.org/officeDocument/2006/relationships/oleObject" Target="embeddings/oleObject215.bin" /><Relationship Id="rId396" Type="http://schemas.openxmlformats.org/officeDocument/2006/relationships/image" Target="media/image177.wmf" /><Relationship Id="rId397" Type="http://schemas.openxmlformats.org/officeDocument/2006/relationships/oleObject" Target="embeddings/oleObject216.bin" /><Relationship Id="rId398" Type="http://schemas.openxmlformats.org/officeDocument/2006/relationships/oleObject" Target="embeddings/oleObject217.bin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oleObject" Target="embeddings/oleObject219.bin" /><Relationship Id="rId401" Type="http://schemas.openxmlformats.org/officeDocument/2006/relationships/image" Target="media/image178.wmf" /><Relationship Id="rId402" Type="http://schemas.openxmlformats.org/officeDocument/2006/relationships/oleObject" Target="embeddings/oleObject220.bin" /><Relationship Id="rId403" Type="http://schemas.openxmlformats.org/officeDocument/2006/relationships/image" Target="media/image179.wmf" /><Relationship Id="rId404" Type="http://schemas.openxmlformats.org/officeDocument/2006/relationships/oleObject" Target="embeddings/oleObject221.bin" /><Relationship Id="rId405" Type="http://schemas.openxmlformats.org/officeDocument/2006/relationships/image" Target="media/image180.wmf" /><Relationship Id="rId406" Type="http://schemas.openxmlformats.org/officeDocument/2006/relationships/oleObject" Target="embeddings/oleObject222.bin" /><Relationship Id="rId407" Type="http://schemas.openxmlformats.org/officeDocument/2006/relationships/oleObject" Target="embeddings/oleObject223.bin" /><Relationship Id="rId408" Type="http://schemas.openxmlformats.org/officeDocument/2006/relationships/oleObject" Target="embeddings/oleObject224.bin" /><Relationship Id="rId409" Type="http://schemas.openxmlformats.org/officeDocument/2006/relationships/oleObject" Target="embeddings/oleObject225.bin" /><Relationship Id="rId41" Type="http://schemas.openxmlformats.org/officeDocument/2006/relationships/image" Target="media/image20.wmf" /><Relationship Id="rId410" Type="http://schemas.openxmlformats.org/officeDocument/2006/relationships/image" Target="media/image181.png" /><Relationship Id="rId411" Type="http://schemas.openxmlformats.org/officeDocument/2006/relationships/oleObject" Target="embeddings/oleObject226.bin" /><Relationship Id="rId412" Type="http://schemas.openxmlformats.org/officeDocument/2006/relationships/image" Target="media/image182.wmf" /><Relationship Id="rId413" Type="http://schemas.openxmlformats.org/officeDocument/2006/relationships/oleObject" Target="embeddings/oleObject227.bin" /><Relationship Id="rId414" Type="http://schemas.openxmlformats.org/officeDocument/2006/relationships/oleObject" Target="embeddings/oleObject228.bin" /><Relationship Id="rId415" Type="http://schemas.openxmlformats.org/officeDocument/2006/relationships/image" Target="media/image183.wmf" /><Relationship Id="rId416" Type="http://schemas.openxmlformats.org/officeDocument/2006/relationships/oleObject" Target="embeddings/oleObject229.bin" /><Relationship Id="rId417" Type="http://schemas.openxmlformats.org/officeDocument/2006/relationships/image" Target="media/image184.wmf" /><Relationship Id="rId418" Type="http://schemas.openxmlformats.org/officeDocument/2006/relationships/oleObject" Target="embeddings/oleObject230.bin" /><Relationship Id="rId419" Type="http://schemas.openxmlformats.org/officeDocument/2006/relationships/image" Target="media/image185.wmf" /><Relationship Id="rId42" Type="http://schemas.openxmlformats.org/officeDocument/2006/relationships/oleObject" Target="embeddings/oleObject18.bin" /><Relationship Id="rId420" Type="http://schemas.openxmlformats.org/officeDocument/2006/relationships/oleObject" Target="embeddings/oleObject231.bin" /><Relationship Id="rId421" Type="http://schemas.openxmlformats.org/officeDocument/2006/relationships/image" Target="media/image186.wmf" /><Relationship Id="rId422" Type="http://schemas.openxmlformats.org/officeDocument/2006/relationships/oleObject" Target="embeddings/oleObject232.bin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image" Target="media/image188.wmf" /><Relationship Id="rId427" Type="http://schemas.openxmlformats.org/officeDocument/2006/relationships/oleObject" Target="embeddings/oleObject235.bin" /><Relationship Id="rId428" Type="http://schemas.openxmlformats.org/officeDocument/2006/relationships/image" Target="media/image189.wmf" /><Relationship Id="rId429" Type="http://schemas.openxmlformats.org/officeDocument/2006/relationships/oleObject" Target="embeddings/oleObject236.bin" /><Relationship Id="rId43" Type="http://schemas.openxmlformats.org/officeDocument/2006/relationships/image" Target="media/image21.wmf" /><Relationship Id="rId430" Type="http://schemas.openxmlformats.org/officeDocument/2006/relationships/image" Target="media/image190.wmf" /><Relationship Id="rId431" Type="http://schemas.openxmlformats.org/officeDocument/2006/relationships/oleObject" Target="embeddings/oleObject237.bin" /><Relationship Id="rId432" Type="http://schemas.openxmlformats.org/officeDocument/2006/relationships/image" Target="media/image191.wmf" /><Relationship Id="rId433" Type="http://schemas.openxmlformats.org/officeDocument/2006/relationships/oleObject" Target="embeddings/oleObject238.bin" /><Relationship Id="rId434" Type="http://schemas.openxmlformats.org/officeDocument/2006/relationships/image" Target="media/image192.wmf" /><Relationship Id="rId435" Type="http://schemas.openxmlformats.org/officeDocument/2006/relationships/oleObject" Target="embeddings/oleObject239.bin" /><Relationship Id="rId436" Type="http://schemas.openxmlformats.org/officeDocument/2006/relationships/oleObject" Target="embeddings/oleObject240.bin" /><Relationship Id="rId437" Type="http://schemas.openxmlformats.org/officeDocument/2006/relationships/image" Target="media/image193.wmf" /><Relationship Id="rId438" Type="http://schemas.openxmlformats.org/officeDocument/2006/relationships/oleObject" Target="embeddings/oleObject241.bin" /><Relationship Id="rId439" Type="http://schemas.openxmlformats.org/officeDocument/2006/relationships/image" Target="media/image194.wmf" /><Relationship Id="rId44" Type="http://schemas.openxmlformats.org/officeDocument/2006/relationships/oleObject" Target="embeddings/oleObject19.bin" /><Relationship Id="rId440" Type="http://schemas.openxmlformats.org/officeDocument/2006/relationships/oleObject" Target="embeddings/oleObject242.bin" /><Relationship Id="rId441" Type="http://schemas.openxmlformats.org/officeDocument/2006/relationships/image" Target="media/image195.wmf" /><Relationship Id="rId442" Type="http://schemas.openxmlformats.org/officeDocument/2006/relationships/oleObject" Target="embeddings/oleObject243.bin" /><Relationship Id="rId443" Type="http://schemas.openxmlformats.org/officeDocument/2006/relationships/oleObject" Target="embeddings/oleObject244.bin" /><Relationship Id="rId444" Type="http://schemas.openxmlformats.org/officeDocument/2006/relationships/oleObject" Target="embeddings/oleObject245.bin" /><Relationship Id="rId445" Type="http://schemas.openxmlformats.org/officeDocument/2006/relationships/image" Target="media/image196.wmf" /><Relationship Id="rId446" Type="http://schemas.openxmlformats.org/officeDocument/2006/relationships/oleObject" Target="embeddings/oleObject246.bin" /><Relationship Id="rId447" Type="http://schemas.openxmlformats.org/officeDocument/2006/relationships/oleObject" Target="embeddings/oleObject247.bin" /><Relationship Id="rId448" Type="http://schemas.openxmlformats.org/officeDocument/2006/relationships/oleObject" Target="embeddings/oleObject248.bin" /><Relationship Id="rId449" Type="http://schemas.openxmlformats.org/officeDocument/2006/relationships/image" Target="media/image197.wmf" /><Relationship Id="rId45" Type="http://schemas.openxmlformats.org/officeDocument/2006/relationships/image" Target="media/image22.wmf" /><Relationship Id="rId450" Type="http://schemas.openxmlformats.org/officeDocument/2006/relationships/oleObject" Target="embeddings/oleObject249.bin" /><Relationship Id="rId451" Type="http://schemas.openxmlformats.org/officeDocument/2006/relationships/image" Target="media/image198.wmf" /><Relationship Id="rId452" Type="http://schemas.openxmlformats.org/officeDocument/2006/relationships/oleObject" Target="embeddings/oleObject250.bin" /><Relationship Id="rId453" Type="http://schemas.openxmlformats.org/officeDocument/2006/relationships/image" Target="media/image199.wmf" /><Relationship Id="rId454" Type="http://schemas.openxmlformats.org/officeDocument/2006/relationships/oleObject" Target="embeddings/oleObject251.bin" /><Relationship Id="rId455" Type="http://schemas.openxmlformats.org/officeDocument/2006/relationships/oleObject" Target="embeddings/oleObject252.bin" /><Relationship Id="rId456" Type="http://schemas.openxmlformats.org/officeDocument/2006/relationships/oleObject" Target="embeddings/oleObject253.bin" /><Relationship Id="rId457" Type="http://schemas.openxmlformats.org/officeDocument/2006/relationships/image" Target="media/image200.wmf" /><Relationship Id="rId458" Type="http://schemas.openxmlformats.org/officeDocument/2006/relationships/oleObject" Target="embeddings/oleObject254.bin" /><Relationship Id="rId459" Type="http://schemas.openxmlformats.org/officeDocument/2006/relationships/image" Target="media/image201.wmf" /><Relationship Id="rId46" Type="http://schemas.openxmlformats.org/officeDocument/2006/relationships/oleObject" Target="embeddings/oleObject20.bin" /><Relationship Id="rId460" Type="http://schemas.openxmlformats.org/officeDocument/2006/relationships/oleObject" Target="embeddings/oleObject255.bin" /><Relationship Id="rId461" Type="http://schemas.openxmlformats.org/officeDocument/2006/relationships/image" Target="media/image202.wmf" /><Relationship Id="rId462" Type="http://schemas.openxmlformats.org/officeDocument/2006/relationships/oleObject" Target="embeddings/oleObject256.bin" /><Relationship Id="rId463" Type="http://schemas.openxmlformats.org/officeDocument/2006/relationships/image" Target="media/image203.wmf" /><Relationship Id="rId464" Type="http://schemas.openxmlformats.org/officeDocument/2006/relationships/oleObject" Target="embeddings/oleObject257.bin" /><Relationship Id="rId465" Type="http://schemas.openxmlformats.org/officeDocument/2006/relationships/image" Target="media/image204.wmf" /><Relationship Id="rId466" Type="http://schemas.openxmlformats.org/officeDocument/2006/relationships/oleObject" Target="embeddings/oleObject258.bin" /><Relationship Id="rId467" Type="http://schemas.openxmlformats.org/officeDocument/2006/relationships/image" Target="media/image205.wmf" /><Relationship Id="rId468" Type="http://schemas.openxmlformats.org/officeDocument/2006/relationships/oleObject" Target="embeddings/oleObject259.bin" /><Relationship Id="rId469" Type="http://schemas.openxmlformats.org/officeDocument/2006/relationships/image" Target="media/image206.wmf" /><Relationship Id="rId47" Type="http://schemas.openxmlformats.org/officeDocument/2006/relationships/image" Target="media/image23.wmf" /><Relationship Id="rId470" Type="http://schemas.openxmlformats.org/officeDocument/2006/relationships/oleObject" Target="embeddings/oleObject260.bin" /><Relationship Id="rId471" Type="http://schemas.openxmlformats.org/officeDocument/2006/relationships/image" Target="media/image207.wmf" /><Relationship Id="rId472" Type="http://schemas.openxmlformats.org/officeDocument/2006/relationships/oleObject" Target="embeddings/oleObject261.bin" /><Relationship Id="rId473" Type="http://schemas.openxmlformats.org/officeDocument/2006/relationships/image" Target="media/image208.wmf" /><Relationship Id="rId474" Type="http://schemas.openxmlformats.org/officeDocument/2006/relationships/oleObject" Target="embeddings/oleObject262.bin" /><Relationship Id="rId475" Type="http://schemas.openxmlformats.org/officeDocument/2006/relationships/oleObject" Target="embeddings/oleObject263.bin" /><Relationship Id="rId476" Type="http://schemas.openxmlformats.org/officeDocument/2006/relationships/oleObject" Target="embeddings/oleObject264.bin" /><Relationship Id="rId477" Type="http://schemas.openxmlformats.org/officeDocument/2006/relationships/oleObject" Target="embeddings/oleObject265.bin" /><Relationship Id="rId478" Type="http://schemas.openxmlformats.org/officeDocument/2006/relationships/oleObject" Target="embeddings/oleObject266.bin" /><Relationship Id="rId479" Type="http://schemas.openxmlformats.org/officeDocument/2006/relationships/oleObject" Target="embeddings/oleObject267.bin" /><Relationship Id="rId48" Type="http://schemas.openxmlformats.org/officeDocument/2006/relationships/oleObject" Target="embeddings/oleObject21.bin" /><Relationship Id="rId480" Type="http://schemas.openxmlformats.org/officeDocument/2006/relationships/image" Target="media/image209.wmf" /><Relationship Id="rId481" Type="http://schemas.openxmlformats.org/officeDocument/2006/relationships/oleObject" Target="embeddings/oleObject268.bin" /><Relationship Id="rId482" Type="http://schemas.openxmlformats.org/officeDocument/2006/relationships/oleObject" Target="embeddings/oleObject269.bin" /><Relationship Id="rId483" Type="http://schemas.openxmlformats.org/officeDocument/2006/relationships/oleObject" Target="embeddings/oleObject270.bin" /><Relationship Id="rId484" Type="http://schemas.openxmlformats.org/officeDocument/2006/relationships/image" Target="media/image210.wmf" /><Relationship Id="rId485" Type="http://schemas.openxmlformats.org/officeDocument/2006/relationships/oleObject" Target="embeddings/oleObject271.bin" /><Relationship Id="rId486" Type="http://schemas.openxmlformats.org/officeDocument/2006/relationships/oleObject" Target="embeddings/oleObject272.bin" /><Relationship Id="rId487" Type="http://schemas.openxmlformats.org/officeDocument/2006/relationships/oleObject" Target="embeddings/oleObject273.bin" /><Relationship Id="rId488" Type="http://schemas.openxmlformats.org/officeDocument/2006/relationships/oleObject" Target="embeddings/oleObject274.bin" /><Relationship Id="rId489" Type="http://schemas.openxmlformats.org/officeDocument/2006/relationships/image" Target="media/image211.wmf" /><Relationship Id="rId49" Type="http://schemas.openxmlformats.org/officeDocument/2006/relationships/image" Target="media/image24.wmf" /><Relationship Id="rId490" Type="http://schemas.openxmlformats.org/officeDocument/2006/relationships/oleObject" Target="embeddings/oleObject275.bin" /><Relationship Id="rId491" Type="http://schemas.openxmlformats.org/officeDocument/2006/relationships/image" Target="media/image212.wmf" /><Relationship Id="rId492" Type="http://schemas.openxmlformats.org/officeDocument/2006/relationships/oleObject" Target="embeddings/oleObject276.bin" /><Relationship Id="rId493" Type="http://schemas.openxmlformats.org/officeDocument/2006/relationships/image" Target="media/image213.wmf" /><Relationship Id="rId494" Type="http://schemas.openxmlformats.org/officeDocument/2006/relationships/oleObject" Target="embeddings/oleObject277.bin" /><Relationship Id="rId495" Type="http://schemas.openxmlformats.org/officeDocument/2006/relationships/image" Target="media/image214.wmf" /><Relationship Id="rId496" Type="http://schemas.openxmlformats.org/officeDocument/2006/relationships/oleObject" Target="embeddings/oleObject278.bin" /><Relationship Id="rId497" Type="http://schemas.openxmlformats.org/officeDocument/2006/relationships/image" Target="media/image215.wmf" /><Relationship Id="rId498" Type="http://schemas.openxmlformats.org/officeDocument/2006/relationships/oleObject" Target="embeddings/oleObject279.bin" /><Relationship Id="rId499" Type="http://schemas.openxmlformats.org/officeDocument/2006/relationships/image" Target="media/image216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00" Type="http://schemas.openxmlformats.org/officeDocument/2006/relationships/oleObject" Target="embeddings/oleObject280.bin" /><Relationship Id="rId501" Type="http://schemas.openxmlformats.org/officeDocument/2006/relationships/image" Target="media/image217.wmf" /><Relationship Id="rId502" Type="http://schemas.openxmlformats.org/officeDocument/2006/relationships/oleObject" Target="embeddings/oleObject281.bin" /><Relationship Id="rId503" Type="http://schemas.openxmlformats.org/officeDocument/2006/relationships/oleObject" Target="embeddings/oleObject282.bin" /><Relationship Id="rId504" Type="http://schemas.openxmlformats.org/officeDocument/2006/relationships/oleObject" Target="embeddings/oleObject283.bin" /><Relationship Id="rId505" Type="http://schemas.openxmlformats.org/officeDocument/2006/relationships/image" Target="media/image218.wmf" /><Relationship Id="rId506" Type="http://schemas.openxmlformats.org/officeDocument/2006/relationships/oleObject" Target="embeddings/oleObject284.bin" /><Relationship Id="rId507" Type="http://schemas.openxmlformats.org/officeDocument/2006/relationships/image" Target="media/image219.wmf" /><Relationship Id="rId508" Type="http://schemas.openxmlformats.org/officeDocument/2006/relationships/oleObject" Target="embeddings/oleObject285.bin" /><Relationship Id="rId509" Type="http://schemas.openxmlformats.org/officeDocument/2006/relationships/oleObject" Target="embeddings/oleObject286.bin" /><Relationship Id="rId51" Type="http://schemas.openxmlformats.org/officeDocument/2006/relationships/image" Target="media/image25.wmf" /><Relationship Id="rId510" Type="http://schemas.openxmlformats.org/officeDocument/2006/relationships/oleObject" Target="embeddings/oleObject287.bin" /><Relationship Id="rId511" Type="http://schemas.openxmlformats.org/officeDocument/2006/relationships/hyperlink" Target="https://d.book118.com/418034130125006046" TargetMode="External" /><Relationship Id="rId512" Type="http://schemas.openxmlformats.org/officeDocument/2006/relationships/theme" Target="theme/theme1.xml" /><Relationship Id="rId513" Type="http://schemas.openxmlformats.org/officeDocument/2006/relationships/styles" Target="styles.xml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image" Target="media/image32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png" /><Relationship Id="rId9" Type="http://schemas.openxmlformats.org/officeDocument/2006/relationships/image" Target="media/image3.wmf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oleObject" Target="embeddings/oleObject46.bin" /><Relationship Id="rId98" Type="http://schemas.openxmlformats.org/officeDocument/2006/relationships/oleObject" Target="embeddings/oleObject47.bin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4118</Words>
  <Characters>23473</Characters>
  <Application>Microsoft Office Word</Application>
  <DocSecurity>0</DocSecurity>
  <Lines>195</Lines>
  <Paragraphs>55</Paragraphs>
  <ScaleCrop>false</ScaleCrop>
  <Company>zxxk.com</Company>
  <LinksUpToDate>false</LinksUpToDate>
  <CharactersWithSpaces>27536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2023-01-24T14:42:00Z</dcterms:created>
  <dcterms:modified xsi:type="dcterms:W3CDTF">2024-01-09T06:18:00Z</dcterms:modified>
</cp:coreProperties>
</file>