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25DF">
      <w:pPr>
        <w:jc w:val="center"/>
        <w:rPr>
          <w:rFonts w:eastAsia="黑体"/>
          <w:b/>
          <w:color w:val="000000" w:themeColor="text1"/>
          <w:sz w:val="30"/>
          <w:szCs w:val="30"/>
        </w:rPr>
      </w:pPr>
      <w:r>
        <w:rPr>
          <w:rFonts w:eastAsia="黑体" w:hint="eastAsia"/>
          <w:b/>
          <w:color w:val="000000" w:themeColor="text1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3pt;height:35pt;margin-top:882pt;margin-left:866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bookmarkStart w:id="0" w:name="_GoBack"/>
      <w:bookmarkEnd w:id="0"/>
      <w:r>
        <w:rPr>
          <w:rFonts w:eastAsia="黑体" w:hint="eastAsia"/>
          <w:b/>
          <w:color w:val="000000" w:themeColor="text1"/>
          <w:sz w:val="30"/>
          <w:szCs w:val="30"/>
        </w:rPr>
        <w:t>【期末直通车】考点</w:t>
      </w:r>
      <w:r>
        <w:rPr>
          <w:rFonts w:eastAsia="黑体" w:hint="eastAsia"/>
          <w:b/>
          <w:color w:val="000000" w:themeColor="text1"/>
          <w:sz w:val="30"/>
          <w:szCs w:val="30"/>
        </w:rPr>
        <w:t>4</w:t>
      </w:r>
      <w:r>
        <w:rPr>
          <w:rFonts w:eastAsia="黑体" w:hint="eastAsia"/>
          <w:b/>
          <w:color w:val="000000" w:themeColor="text1"/>
          <w:sz w:val="30"/>
          <w:szCs w:val="30"/>
        </w:rPr>
        <w:t>：压强的综合复习（解析版）</w:t>
      </w:r>
    </w:p>
    <w:p w:rsidR="002B25DF">
      <w:pPr>
        <w:jc w:val="center"/>
        <w:rPr>
          <w:color w:val="C00000"/>
        </w:rPr>
      </w:pPr>
    </w:p>
    <w:p w:rsidR="002B25DF">
      <w:pPr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一、单选题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</w:t>
      </w:r>
      <w:r>
        <w:rPr>
          <w:b/>
          <w:color w:val="000000" w:themeColor="text1"/>
        </w:rPr>
        <w:t>．（</w:t>
      </w:r>
      <w:r>
        <w:rPr>
          <w:b/>
          <w:color w:val="000000" w:themeColor="text1"/>
        </w:rPr>
        <w:t>2021·</w:t>
      </w:r>
      <w:r>
        <w:rPr>
          <w:b/>
          <w:color w:val="000000" w:themeColor="text1"/>
        </w:rPr>
        <w:t>上海交大附中九年级期末）如图，两个完全相同的容器中分别装有甲和乙两种不同的液体。下列判断正确的是（</w:t>
      </w:r>
      <w:r>
        <w:rPr>
          <w:b/>
          <w:color w:val="000000" w:themeColor="text1"/>
        </w:rPr>
        <w:t xml:space="preserve">  </w:t>
      </w:r>
      <w:r>
        <w:rPr>
          <w:b/>
          <w:color w:val="000000" w:themeColor="text1"/>
        </w:rPr>
        <w:t>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962025" cy="790575"/>
            <wp:effectExtent l="0" t="0" r="0" b="0"/>
            <wp:docPr id="100002" name="图片 10000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．若甲和乙对容器底部的压强相等，则甲的密度小于乙的密度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．若甲和乙对容器底部的压强相等，则甲的质量小于乙的质量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．若甲和乙的质量相等，则甲的密度小于乙的密度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D</w:t>
      </w:r>
      <w:r>
        <w:rPr>
          <w:b/>
          <w:color w:val="000000" w:themeColor="text1"/>
        </w:rPr>
        <w:t>．若甲和乙的质量相等，则甲对容器底部的压强小于乙对容器底部的压强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B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A</w:t>
      </w:r>
      <w:r>
        <w:rPr>
          <w:color w:val="C00000"/>
        </w:rPr>
        <w:t>．甲和乙对容器底部的压强相等，由图可知，甲的深度小于乙的深度，根据</w:t>
      </w:r>
      <w:r>
        <w:rPr>
          <w:i/>
          <w:color w:val="C00000"/>
        </w:rPr>
        <w:t>p</w:t>
      </w:r>
      <w:r>
        <w:rPr>
          <w:color w:val="C00000"/>
        </w:rPr>
        <w:t>=</w:t>
      </w:r>
      <w:r>
        <w:rPr>
          <w:i/>
          <w:color w:val="C00000"/>
        </w:rPr>
        <w:t>ρgh</w:t>
      </w:r>
      <w:r>
        <w:rPr>
          <w:color w:val="C00000"/>
        </w:rPr>
        <w:t>可得，甲的密度大于乙的密度，故</w:t>
      </w:r>
      <w:r>
        <w:rPr>
          <w:color w:val="C00000"/>
        </w:rPr>
        <w:t>A</w:t>
      </w:r>
      <w:r>
        <w:rPr>
          <w:color w:val="C00000"/>
        </w:rPr>
        <w:t>错误；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B</w:t>
      </w:r>
      <w:r>
        <w:rPr>
          <w:color w:val="C00000"/>
        </w:rPr>
        <w:t>．甲和乙对容器底部的压强相等，两容器底面积相等，由</w:t>
      </w:r>
      <w:r>
        <w:rPr>
          <w:i/>
          <w:color w:val="C00000"/>
        </w:rPr>
        <w:t>p</w:t>
      </w:r>
      <w:r>
        <w:rPr>
          <w:color w:val="C00000"/>
        </w:rPr>
        <w:t>=</w:t>
      </w:r>
      <w:r>
        <w:rPr>
          <w:color w:val="C00000"/>
        </w:rPr>
        <w:object>
          <v:shape id="_x0000_i1026" type="#_x0000_t75" alt="学科网(www.zxxk.com)--教育资源门户，提供试题试卷、教案、课件、教学论文、素材等各类教学资源库下载，还有大量丰富的教学资讯！" style="width:13.5pt;height:27pt" o:oleicon="f" o:ole="">
            <v:imagedata r:id="rId8" o:title="eqId734ce166e8d843b8a90a4ac99067b4a0"/>
          </v:shape>
          <o:OLEObject Type="Embed" ProgID="Equation.DSMT4" ShapeID="_x0000_i1026" DrawAspect="Content" ObjectID="_1698767114" r:id="rId9"/>
        </w:object>
      </w:r>
      <w:r>
        <w:rPr>
          <w:color w:val="C00000"/>
        </w:rPr>
        <w:t>可知，甲、乙对容器底的压力相等，即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F</w:t>
      </w:r>
      <w:r>
        <w:rPr>
          <w:color w:val="C00000"/>
          <w:vertAlign w:val="subscript"/>
        </w:rPr>
        <w:t>乙</w:t>
      </w:r>
      <w:r>
        <w:rPr>
          <w:color w:val="C00000"/>
          <w:vertAlign w:val="subscript"/>
        </w:rPr>
        <w:t>---------</w:t>
      </w:r>
      <w:r>
        <w:rPr>
          <w:color w:val="C00000"/>
        </w:rPr>
        <w:t>①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采用割补法，分别把容器两侧半球部分补上同种液体，此时液体为圆柱形；割补后深度不变，液体密度不变，又因为容器底面积不变，所以割补前后液体对容器底部的压力不变，且此时液体为圆柱形，所以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G</w:t>
      </w:r>
      <w:r>
        <w:rPr>
          <w:color w:val="C00000"/>
          <w:vertAlign w:val="subscript"/>
        </w:rPr>
        <w:t>甲总</w:t>
      </w:r>
      <w:r>
        <w:rPr>
          <w:color w:val="C00000"/>
          <w:vertAlign w:val="subscript"/>
        </w:rPr>
        <w:t>--------</w:t>
      </w:r>
      <w:r>
        <w:rPr>
          <w:color w:val="C00000"/>
        </w:rPr>
        <w:t>②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乙</w:t>
      </w:r>
      <w:r>
        <w:rPr>
          <w:color w:val="C00000"/>
        </w:rPr>
        <w:t>=</w:t>
      </w:r>
      <w:r>
        <w:rPr>
          <w:i/>
          <w:color w:val="C00000"/>
        </w:rPr>
        <w:t>G</w:t>
      </w:r>
      <w:r>
        <w:rPr>
          <w:color w:val="C00000"/>
          <w:vertAlign w:val="subscript"/>
        </w:rPr>
        <w:t>乙总</w:t>
      </w:r>
      <w:r>
        <w:rPr>
          <w:color w:val="C00000"/>
          <w:vertAlign w:val="subscript"/>
        </w:rPr>
        <w:t>---------</w:t>
      </w:r>
      <w:r>
        <w:rPr>
          <w:color w:val="C00000"/>
        </w:rPr>
        <w:t>③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pgSz w:w="11907" w:h="1683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rPr>
          <w:color w:val="C00000"/>
        </w:rPr>
        <w:t>两容器完全相同，则补上的液体体积相等，设补充的液体体积为</w:t>
      </w:r>
      <w:r>
        <w:rPr>
          <w:i/>
          <w:color w:val="C00000"/>
        </w:rPr>
        <w:t>V</w:t>
      </w:r>
      <w:r>
        <w:rPr>
          <w:color w:val="C00000"/>
        </w:rPr>
        <w:t>，由</w:t>
      </w:r>
      <w:r>
        <w:rPr>
          <w:color w:val="C00000"/>
        </w:rPr>
        <w:t>①②③</w:t>
      </w:r>
      <w:r>
        <w:rPr>
          <w:color w:val="C00000"/>
        </w:rPr>
        <w:t>可得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G</w:t>
      </w:r>
      <w:r>
        <w:rPr>
          <w:color w:val="C00000"/>
          <w:vertAlign w:val="subscript"/>
        </w:rPr>
        <w:t>甲总</w:t>
      </w:r>
      <w:r>
        <w:rPr>
          <w:color w:val="C00000"/>
        </w:rPr>
        <w:t>=</w:t>
      </w:r>
      <w:r>
        <w:rPr>
          <w:i/>
          <w:color w:val="C00000"/>
        </w:rPr>
        <w:t>G</w:t>
      </w:r>
      <w:r>
        <w:rPr>
          <w:color w:val="C00000"/>
          <w:vertAlign w:val="subscript"/>
        </w:rPr>
        <w:t>乙总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i/>
          <w:color w:val="C00000"/>
        </w:rPr>
        <w:t>g</w:t>
      </w:r>
      <w:r>
        <w:rPr>
          <w:color w:val="C00000"/>
        </w:rPr>
        <w:t>+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i/>
          <w:color w:val="C00000"/>
        </w:rPr>
        <w:t>gV</w:t>
      </w:r>
      <w:r>
        <w:rPr>
          <w:color w:val="C00000"/>
        </w:rPr>
        <w:t>=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i/>
          <w:color w:val="C00000"/>
        </w:rPr>
        <w:t>g</w:t>
      </w:r>
      <w:r>
        <w:rPr>
          <w:color w:val="C00000"/>
        </w:rPr>
        <w:t>+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i/>
          <w:color w:val="C00000"/>
        </w:rPr>
        <w:t>gV-------</w:t>
      </w:r>
      <w:r>
        <w:rPr>
          <w:color w:val="C00000"/>
        </w:rPr>
        <w:t>④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由于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&gt;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所以由</w:t>
      </w:r>
      <w:r>
        <w:rPr>
          <w:color w:val="C00000"/>
        </w:rPr>
        <w:t>④</w:t>
      </w:r>
      <w:r>
        <w:rPr>
          <w:color w:val="C00000"/>
        </w:rPr>
        <w:t>可得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−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=(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−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)</w:t>
      </w:r>
      <w:r>
        <w:rPr>
          <w:i/>
          <w:color w:val="C00000"/>
        </w:rPr>
        <w:t>V</w:t>
      </w:r>
      <w:r>
        <w:rPr>
          <w:color w:val="C00000"/>
        </w:rPr>
        <w:t>&lt;0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，故</w:t>
      </w:r>
      <w:r>
        <w:rPr>
          <w:color w:val="C00000"/>
        </w:rPr>
        <w:t>B</w:t>
      </w:r>
      <w:r>
        <w:rPr>
          <w:color w:val="C00000"/>
        </w:rPr>
        <w:t>正确；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C</w:t>
      </w:r>
      <w:r>
        <w:rPr>
          <w:color w:val="C00000"/>
        </w:rPr>
        <w:t>．若甲和乙的质量相等，甲的体积小于乙液体的体积，由</w:t>
      </w:r>
      <w:r>
        <w:rPr>
          <w:i/>
          <w:color w:val="C00000"/>
        </w:rPr>
        <w:t>ρ</w:t>
      </w:r>
      <w:r>
        <w:rPr>
          <w:color w:val="C00000"/>
        </w:rPr>
        <w:t xml:space="preserve"> =</w:t>
      </w:r>
      <w:r>
        <w:rPr>
          <w:color w:val="C00000"/>
        </w:rPr>
        <w:object>
          <v:shape id="_x0000_i1027" type="#_x0000_t75" alt="学科网(www.zxxk.com)--教育资源门户，提供试题试卷、教案、课件、教学论文、素材等各类教学资源库下载，还有大量丰富的教学资讯！" style="width:13.5pt;height:27pt" o:oleicon="f" o:ole="">
            <v:imagedata r:id="rId10" o:title="eqIde55d489b562a45a3b5adb7a903c5b1e2"/>
          </v:shape>
          <o:OLEObject Type="Embed" ProgID="Equation.DSMT4" ShapeID="_x0000_i1027" DrawAspect="Content" ObjectID="_1698767115" r:id="rId11"/>
        </w:object>
      </w:r>
      <w:r>
        <w:rPr>
          <w:color w:val="C00000"/>
        </w:rPr>
        <w:t>可得，则甲的密度大于乙的密度，故</w:t>
      </w:r>
      <w:r>
        <w:rPr>
          <w:color w:val="C00000"/>
        </w:rPr>
        <w:t>C</w:t>
      </w:r>
      <w:r>
        <w:rPr>
          <w:color w:val="C00000"/>
        </w:rPr>
        <w:t>错误；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D</w:t>
      </w:r>
      <w:r>
        <w:rPr>
          <w:color w:val="C00000"/>
        </w:rPr>
        <w:t>．若甲和乙的质量相等，甲液体的体积小于乙液体的体积，由于</w:t>
      </w:r>
      <w:r>
        <w:rPr>
          <w:i/>
          <w:color w:val="C00000"/>
        </w:rPr>
        <w:t>ρ</w:t>
      </w:r>
      <w:r>
        <w:rPr>
          <w:color w:val="C00000"/>
        </w:rPr>
        <w:t>=</w:t>
      </w:r>
      <w:r>
        <w:rPr>
          <w:color w:val="C00000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12pt;height:27pt" o:oleicon="f" o:ole="">
            <v:imagedata r:id="rId12" o:title="eqIda78288a1a48d4442ae5c0bce1c03aa51"/>
          </v:shape>
          <o:OLEObject Type="Embed" ProgID="Equation.DSMT4" ShapeID="_x0000_i1028" DrawAspect="Content" ObjectID="_1698767116" r:id="rId13"/>
        </w:object>
      </w:r>
      <w:r>
        <w:rPr>
          <w:color w:val="C00000"/>
        </w:rPr>
        <w:t>可得，则甲的密度大于乙的密度，由割补法可知，甲对容器底部的压力</w:t>
      </w:r>
    </w:p>
    <w:p w:rsidR="002B25DF">
      <w:pPr>
        <w:spacing w:line="360" w:lineRule="auto"/>
        <w:jc w:val="center"/>
        <w:textAlignment w:val="center"/>
        <w:rPr>
          <w:i/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i/>
          <w:color w:val="C00000"/>
        </w:rPr>
        <w:t>g</w:t>
      </w:r>
      <w:r>
        <w:rPr>
          <w:color w:val="C00000"/>
        </w:rPr>
        <w:t>+</w:t>
      </w:r>
      <w:r>
        <w:rPr>
          <w:color w:val="C00000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15pt;height:15.75pt" o:oleicon="f" o:ole="">
            <v:imagedata r:id="rId14" o:title="eqIdd4866e893f3e4a5bbe10a42dedb65880"/>
          </v:shape>
          <o:OLEObject Type="Embed" ProgID="Equation.DSMT4" ShapeID="_x0000_i1029" DrawAspect="Content" ObjectID="_1698767117" r:id="rId15"/>
        </w:object>
      </w:r>
      <w:r>
        <w:rPr>
          <w:i/>
          <w:color w:val="C00000"/>
        </w:rPr>
        <w:t>gV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而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  <w:r>
        <w:rPr>
          <w:color w:val="C00000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32.25pt;height:15.75pt" o:oleicon="f" o:ole="">
            <v:imagedata r:id="rId16" o:title="eqId996a486065c64aacb020cdf1aea14167"/>
          </v:shape>
          <o:OLEObject Type="Embed" ProgID="Equation.DSMT4" ShapeID="_x0000_i1030" DrawAspect="Content" ObjectID="_1698767118" r:id="rId17"/>
        </w:object>
      </w:r>
      <w:r>
        <w:rPr>
          <w:color w:val="C00000"/>
        </w:rPr>
        <w:t>，所以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甲</w:t>
      </w:r>
      <w:r>
        <w:rPr>
          <w:color w:val="C00000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8" o:title="eqId26c68a5adcee40a8b6edcb0d126dc0c7"/>
          </v:shape>
          <o:OLEObject Type="Embed" ProgID="Equation.DSMT4" ShapeID="_x0000_i1031" DrawAspect="Content" ObjectID="_1698767119" r:id="rId19"/>
        </w:object>
      </w:r>
      <w:r>
        <w:rPr>
          <w:i/>
          <w:color w:val="C00000"/>
        </w:rPr>
        <w:t>F</w:t>
      </w:r>
      <w:r>
        <w:rPr>
          <w:color w:val="C00000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又因为两容器的底面积相等，所以根据公式</w:t>
      </w:r>
      <w:r>
        <w:rPr>
          <w:i/>
          <w:color w:val="C00000"/>
        </w:rPr>
        <w:t>p</w:t>
      </w:r>
      <w:r>
        <w:rPr>
          <w:color w:val="C00000"/>
        </w:rPr>
        <w:t>=</w:t>
      </w:r>
      <w:r>
        <w:rPr>
          <w:color w:val="C00000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13.5pt;height:27.75pt" o:oleicon="f" o:ole="">
            <v:imagedata r:id="rId20" o:title="eqId87f30236a5ce4b21b0734776da6cae24"/>
          </v:shape>
          <o:OLEObject Type="Embed" ProgID="Equation.DSMT4" ShapeID="_x0000_i1032" DrawAspect="Content" ObjectID="_1698767120" r:id="rId21"/>
        </w:object>
      </w:r>
      <w:r>
        <w:rPr>
          <w:color w:val="C00000"/>
        </w:rPr>
        <w:t>可知，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object>
          <v:shape id="_x0000_i1033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8" o:title="eqId26c68a5adcee40a8b6edcb0d126dc0c7"/>
          </v:shape>
          <o:OLEObject Type="Embed" ProgID="Equation.DSMT4" ShapeID="_x0000_i1033" DrawAspect="Content" ObjectID="_1698767121" r:id="rId22"/>
        </w:objec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，故</w:t>
      </w:r>
      <w:r>
        <w:rPr>
          <w:color w:val="C00000"/>
        </w:rPr>
        <w:t>D</w:t>
      </w:r>
      <w:r>
        <w:rPr>
          <w:color w:val="C00000"/>
        </w:rPr>
        <w:t>错误。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</w:t>
      </w:r>
      <w:r>
        <w:rPr>
          <w:color w:val="C00000"/>
        </w:rPr>
        <w:t>B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2</w:t>
      </w:r>
      <w:r>
        <w:rPr>
          <w:b/>
          <w:color w:val="000000" w:themeColor="text1"/>
        </w:rPr>
        <w:t>．（</w:t>
      </w:r>
      <w:r>
        <w:rPr>
          <w:b/>
          <w:color w:val="000000" w:themeColor="text1"/>
        </w:rPr>
        <w:t>2019·</w:t>
      </w:r>
      <w:r>
        <w:rPr>
          <w:b/>
          <w:color w:val="000000" w:themeColor="text1"/>
        </w:rPr>
        <w:t>上海</w:t>
      </w:r>
      <w:r>
        <w:rPr>
          <w:b/>
          <w:color w:val="000000" w:themeColor="text1"/>
        </w:rPr>
        <w:t>·</w:t>
      </w:r>
      <w:r>
        <w:rPr>
          <w:b/>
          <w:color w:val="000000" w:themeColor="text1"/>
        </w:rPr>
        <w:t>华东师大二附中前滩学校九年级竞赛）如图所示，均匀圆柱体甲和盛有液体乙的圆柱形容器放置在水平地面上，甲、乙质量相等。现沿水平方向切去部分甲并从容器中抽取部分乙后，甲对地面的压强小于乙对容器底部的压强。若甲、乙剩余部分的体积分别是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，则（</w:t>
      </w:r>
      <w:r>
        <w:rPr>
          <w:b/>
          <w:color w:val="000000" w:themeColor="text1"/>
        </w:rPr>
        <w:t xml:space="preserve">    </w:t>
      </w:r>
      <w:r>
        <w:rPr>
          <w:b/>
          <w:color w:val="000000" w:themeColor="text1"/>
        </w:rPr>
        <w:t>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571625" cy="600075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可能等于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B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可能大于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一定大于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D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一定小于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D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【解析】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由图可知，乙液体的体积大于甲圆柱体的体积，甲的底面积小于乙的底面积，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i/>
          <w:color w:val="C00000"/>
        </w:rPr>
        <w:t>ρ</w:t>
      </w:r>
      <w:r>
        <w:rPr>
          <w:color w:val="C00000"/>
        </w:rPr>
        <w:t>＝</w:t>
      </w:r>
      <m:oMath>
        <m:f>
          <m:fPr>
            <m:ctrlPr>
              <w:rPr>
                <w:rFonts w:ascii="Cambria Math" w:hAnsi="Cambria Math"/>
                <w:color w:val="C00000"/>
              </w:rPr>
            </m:ctrlPr>
          </m:fPr>
          <m:num>
            <m:r>
              <w:rPr>
                <w:rFonts w:ascii="Cambria Math" w:hAnsi="Cambria Math"/>
                <w:color w:val="C00000"/>
              </w:rPr>
              <m:t>m</m:t>
            </m:r>
          </m:num>
          <m:den>
            <m:r>
              <w:rPr>
                <w:rFonts w:ascii="Cambria Math" w:hAnsi="Cambria Math"/>
                <w:color w:val="C00000"/>
              </w:rPr>
              <m:t>V</m:t>
            </m:r>
          </m:den>
        </m:f>
      </m:oMath>
      <w:r>
        <w:rPr>
          <w:color w:val="C00000"/>
        </w:rPr>
        <w:t>可知，两者质量相等时，甲圆柱</w:t>
      </w:r>
      <w:r>
        <w:rPr>
          <w:color w:val="C00000"/>
        </w:rPr>
        <w:t>体的密度大于乙液体的密度，即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＞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当沿水平方向切去部分甲并从容器中抽出部分乙后，甲对地面的压强小于乙对容器底部的压强时，由</w:t>
      </w:r>
      <w:r>
        <w:rPr>
          <w:i/>
          <w:color w:val="C00000"/>
        </w:rPr>
        <w:t>p</w:t>
      </w:r>
      <w:r>
        <w:rPr>
          <w:color w:val="C00000"/>
        </w:rPr>
        <w:t>＝</w:t>
      </w:r>
      <w:r>
        <w:rPr>
          <w:i/>
          <w:color w:val="C00000"/>
        </w:rPr>
        <w:t>ρgh</w:t>
      </w:r>
      <w:r>
        <w:rPr>
          <w:color w:val="C00000"/>
        </w:rPr>
        <w:t>可得，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乙</w:t>
      </w:r>
      <w:r>
        <w:rPr>
          <w:color w:val="C00000"/>
        </w:rPr>
        <w:t>，由</w:t>
      </w:r>
      <w:r>
        <w:rPr>
          <w:i/>
          <w:color w:val="C00000"/>
        </w:rPr>
        <w:t>V</w:t>
      </w:r>
      <w:r>
        <w:rPr>
          <w:color w:val="C00000"/>
        </w:rPr>
        <w:t>＝</w:t>
      </w:r>
      <w:r>
        <w:rPr>
          <w:i/>
          <w:color w:val="C00000"/>
        </w:rPr>
        <w:t>Sh</w:t>
      </w:r>
      <w:r>
        <w:rPr>
          <w:color w:val="C00000"/>
        </w:rPr>
        <w:t>可知，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甲</w:t>
      </w:r>
      <w:r>
        <w:rPr>
          <w:color w:val="C00000"/>
        </w:rPr>
        <w:t>一定小于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乙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3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如图所示．放在水平地面上的物体</w:t>
      </w: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高度相等，</w:t>
      </w: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对地面的压力小于</w:t>
      </w: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对地面的压力．若在两物体上部沿水平方向切去相同的厚度，则切去部分的质量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的关系是（</w:t>
      </w:r>
      <w:r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562100" cy="1247775"/>
            <wp:effectExtent l="0" t="0" r="0" b="0"/>
            <wp:docPr id="997487499" name="图片 99748749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487499" name="图片 99748749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一定大于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ab/>
        <w:t>B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可能大于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’</w:t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一定小于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ab/>
        <w:t>D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’</w:t>
      </w:r>
      <w:r>
        <w:rPr>
          <w:b/>
          <w:color w:val="000000" w:themeColor="text1"/>
        </w:rPr>
        <w:t>可能等于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C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AB</w:t>
      </w:r>
      <w:r>
        <w:rPr>
          <w:color w:val="C00000"/>
        </w:rPr>
        <w:t>对地面的压力可以表示为：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34" type="#_x0000_t75" alt="学科网(www.zxxk.com)--教育资源门户，提供试题试卷、教案、课件、教学论文、素材等各类教学资源库下载，还有大量丰富的教学资讯！" style="width:51pt;height:14.25pt" o:oleicon="f" o:ole="">
            <v:imagedata r:id="rId25" o:title="eqId8b77938457b24b3b8d04465da62b712d"/>
          </v:shape>
          <o:OLEObject Type="Embed" ProgID="Equation.DSMT4" ShapeID="_x0000_i1034" DrawAspect="Content" ObjectID="_1698767122" r:id="rId26"/>
        </w:objec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根据</w:t>
      </w:r>
      <w:r>
        <w:rPr>
          <w:color w:val="C00000"/>
        </w:rPr>
        <w:object>
          <v:shape id="_x0000_i1035" type="#_x0000_t75" alt="学科网(www.zxxk.com)--教育资源门户，提供试题试卷、教案、课件、教学论文、素材等各类教学资源库下载，还有大量丰富的教学资讯！" style="width:35.25pt;height:15.75pt" o:oleicon="f" o:ole="">
            <v:imagedata r:id="rId27" o:title="eqId52bc53eb811f4d1eb43d4b61c86d7bec"/>
          </v:shape>
          <o:OLEObject Type="Embed" ProgID="Equation.DSMT4" ShapeID="_x0000_i1035" DrawAspect="Content" ObjectID="_1698767123" r:id="rId28"/>
        </w:object>
      </w:r>
      <w:r>
        <w:rPr>
          <w:color w:val="C00000"/>
        </w:rPr>
        <w:t>,</w:t>
      </w:r>
      <w:r>
        <w:rPr>
          <w:color w:val="C00000"/>
        </w:rPr>
        <w:object>
          <v:shape id="_x0000_i1036" type="#_x0000_t75" alt="学科网(www.zxxk.com)--教育资源门户，提供试题试卷、教案、课件、教学论文、素材等各类教学资源库下载，还有大量丰富的教学资讯！" style="width:8.25pt;height:11.25pt" o:oleicon="f" o:ole="">
            <v:imagedata r:id="rId29" o:title="eqIdb0750d9a3f9d48dab27d1eb4abf52799"/>
          </v:shape>
          <o:OLEObject Type="Embed" ProgID="Equation.DSMT4" ShapeID="_x0000_i1036" DrawAspect="Content" ObjectID="_1698767124" r:id="rId30"/>
        </w:object>
      </w:r>
      <w:r>
        <w:rPr>
          <w:color w:val="C00000"/>
        </w:rPr>
        <w:t>有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37" type="#_x0000_t75" alt="学科网(www.zxxk.com)--教育资源门户，提供试题试卷、教案、课件、教学论文、素材等各类教学资源库下载，还有大量丰富的教学资讯！" style="width:69pt;height:15.75pt" o:oleicon="f" o:ole="">
            <v:imagedata r:id="rId31" o:title="eqIdb6f4ff7c39f64b85a335f8fa123fa7a2"/>
          </v:shape>
          <o:OLEObject Type="Embed" ProgID="Equation.DSMT4" ShapeID="_x0000_i1037" DrawAspect="Content" ObjectID="_1698767125" r:id="rId32"/>
        </w:objec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rPr>
          <w:color w:val="C00000"/>
        </w:rPr>
        <w:t>在两物体上部沿水平方向切去相同的厚度，则切去部分的质量：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A</w:t>
      </w:r>
      <w:r>
        <w:rPr>
          <w:color w:val="C00000"/>
        </w:rPr>
        <w:t>’</w:t>
      </w:r>
      <w:r>
        <w:rPr>
          <w:color w:val="C00000"/>
        </w:rPr>
        <w:t>、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B</w:t>
      </w:r>
      <w:r>
        <w:rPr>
          <w:color w:val="C00000"/>
        </w:rPr>
        <w:t>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根据</w:t>
      </w:r>
      <w:r>
        <w:rPr>
          <w:color w:val="C00000"/>
        </w:rPr>
        <w:object>
          <v:shape id="_x0000_i1038" type="#_x0000_t75" alt="学科网(www.zxxk.com)--教育资源门户，提供试题试卷、教案、课件、教学论文、素材等各类教学资源库下载，还有大量丰富的教学资讯！" style="width:51.75pt;height:14.25pt" o:oleicon="f" o:ole="">
            <v:imagedata r:id="rId33" o:title="eqIdda0b17691bee44bf8a55e9de9f7f4a41"/>
          </v:shape>
          <o:OLEObject Type="Embed" ProgID="Equation.DSMT4" ShapeID="_x0000_i1038" DrawAspect="Content" ObjectID="_1698767126" r:id="rId34"/>
        </w:object>
      </w:r>
      <w:r>
        <w:rPr>
          <w:color w:val="C00000"/>
        </w:rPr>
        <w:t>，易得：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39" type="#_x0000_t75" alt="学科网(www.zxxk.com)--教育资源门户，提供试题试卷、教案、课件、教学论文、素材等各类教学资源库下载，还有大量丰富的教学资讯！" style="width:39pt;height:15.75pt" o:oleicon="f" o:ole="">
            <v:imagedata r:id="rId35" o:title="eqIdbe510be29a72418eb92b1c96535f7878"/>
          </v:shape>
          <o:OLEObject Type="Embed" ProgID="Equation.DSMT4" ShapeID="_x0000_i1039" DrawAspect="Content" ObjectID="_1698767127" r:id="rId36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4</w:t>
      </w:r>
      <w:r>
        <w:rPr>
          <w:b/>
          <w:color w:val="000000" w:themeColor="text1"/>
        </w:rPr>
        <w:t>．如图所示，均匀正方体甲、乙置于水平地面上，沿水平方向切去部分后，甲、乙剩余部分的高度相等，此时甲、乙剩余部分对地面的压强相等．关于甲、乙的密度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和所切去部分的质量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的判断，正确的是（　　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790700" cy="704850"/>
            <wp:effectExtent l="0" t="0" r="0" b="0"/>
            <wp:docPr id="1690277616" name="图片 169027761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277616" name="图片 169027761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＝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D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＝</w:t>
      </w:r>
      <w:r>
        <w:rPr>
          <w:b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D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（</w:t>
      </w:r>
      <w:r>
        <w:rPr>
          <w:color w:val="C00000"/>
        </w:rPr>
        <w:t>1</w:t>
      </w:r>
      <w:r>
        <w:rPr>
          <w:color w:val="C00000"/>
        </w:rPr>
        <w:t>）沿水平方向切去部分后，甲、乙剩余部分的高度相等，即</w:t>
      </w:r>
      <w:r>
        <w:rPr>
          <w:color w:val="C00000"/>
        </w:rPr>
        <w:t>h</w:t>
      </w:r>
      <w:r>
        <w:rPr>
          <w:color w:val="C00000"/>
          <w:vertAlign w:val="subscript"/>
        </w:rPr>
        <w:t>甲剩</w:t>
      </w:r>
      <w:r>
        <w:rPr>
          <w:color w:val="C00000"/>
        </w:rPr>
        <w:t>＝</w:t>
      </w:r>
      <w:r>
        <w:rPr>
          <w:color w:val="C00000"/>
        </w:rPr>
        <w:t>h</w:t>
      </w:r>
      <w:r>
        <w:rPr>
          <w:color w:val="C00000"/>
          <w:vertAlign w:val="subscript"/>
        </w:rPr>
        <w:t>乙剩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此时甲、乙剩余部分对地面的压强相等，即</w:t>
      </w:r>
      <w:r>
        <w:rPr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＝</w:t>
      </w:r>
      <w:r>
        <w:rPr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正方体对地面的压强</w:t>
      </w:r>
      <w:r>
        <w:rPr>
          <w:color w:val="C00000"/>
        </w:rPr>
        <w:t>p</w:t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123825" cy="333375"/>
            <wp:effectExtent l="0" t="0" r="0" b="0"/>
            <wp:docPr id="1649066524" name="图片 16490665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066524" name="图片 164906652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123825" cy="333375"/>
            <wp:effectExtent l="0" t="0" r="0" b="0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200025" cy="342900"/>
            <wp:effectExtent l="0" t="0" r="0" b="0"/>
            <wp:docPr id="100004" name="图片 10000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352425" cy="342900"/>
            <wp:effectExtent l="0" t="0" r="0" b="0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428625" cy="342900"/>
            <wp:effectExtent l="0" t="0" r="0" b="0"/>
            <wp:docPr id="100006" name="图片 10000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＝</w:t>
      </w:r>
      <w:r>
        <w:rPr>
          <w:color w:val="C00000"/>
        </w:rPr>
        <w:t>ρgh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所以可得：</w:t>
      </w:r>
      <w:r>
        <w:rPr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gh</w:t>
      </w:r>
      <w:r>
        <w:rPr>
          <w:color w:val="C00000"/>
          <w:vertAlign w:val="subscript"/>
        </w:rPr>
        <w:t>甲剩</w:t>
      </w:r>
      <w:r>
        <w:rPr>
          <w:color w:val="C00000"/>
        </w:rPr>
        <w:t>＝</w:t>
      </w:r>
      <w:r>
        <w:rPr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gh</w:t>
      </w:r>
      <w:r>
        <w:rPr>
          <w:color w:val="C00000"/>
          <w:vertAlign w:val="subscript"/>
        </w:rPr>
        <w:t>乙剩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</w:t>
      </w:r>
      <w:r>
        <w:rPr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＝</w:t>
      </w:r>
      <w:r>
        <w:rPr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（</w:t>
      </w:r>
      <w:r>
        <w:rPr>
          <w:color w:val="C00000"/>
        </w:rPr>
        <w:t>2</w:t>
      </w:r>
      <w:r>
        <w:rPr>
          <w:color w:val="C00000"/>
        </w:rPr>
        <w:t>）由图知，甲切去的体积较小，且</w:t>
      </w:r>
      <w:r>
        <w:rPr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＝</w:t>
      </w:r>
      <w:r>
        <w:rPr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ρ</w:t>
      </w:r>
      <w:r>
        <w:rPr>
          <w:color w:val="C00000"/>
        </w:rPr>
        <w:t>＝</w:t>
      </w:r>
      <w:r>
        <w:rPr>
          <w:noProof/>
          <w:color w:val="C00000"/>
        </w:rPr>
        <w:drawing>
          <wp:inline distT="0" distB="0" distL="0" distR="0">
            <wp:extent cx="123825" cy="333375"/>
            <wp:effectExtent l="0" t="0" r="0" b="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t>可得</w:t>
      </w:r>
      <w:r>
        <w:rPr>
          <w:color w:val="C00000"/>
        </w:rPr>
        <w:t>m</w:t>
      </w:r>
      <w:r>
        <w:rPr>
          <w:color w:val="C00000"/>
        </w:rPr>
        <w:t>＝</w:t>
      </w:r>
      <w:r>
        <w:rPr>
          <w:color w:val="C00000"/>
        </w:rPr>
        <w:t>ρV</w:t>
      </w:r>
      <w:r>
        <w:rPr>
          <w:color w:val="C00000"/>
        </w:rPr>
        <w:t>，可知切去部分的质量</w:t>
      </w:r>
      <w:r>
        <w:rPr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故选：</w:t>
      </w:r>
      <w:r>
        <w:rPr>
          <w:color w:val="C00000"/>
        </w:rPr>
        <w:t>D</w:t>
      </w:r>
      <w:r>
        <w:rPr>
          <w:color w:val="C00000"/>
        </w:rPr>
        <w:t>。</w:t>
      </w:r>
    </w:p>
    <w:p w:rsidR="002B25DF">
      <w:pPr>
        <w:spacing w:before="90"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rPr>
          <w:b/>
          <w:color w:val="000000" w:themeColor="text1"/>
        </w:rPr>
        <w:t>5</w:t>
      </w:r>
      <w:r>
        <w:rPr>
          <w:b/>
          <w:color w:val="000000" w:themeColor="text1"/>
        </w:rPr>
        <w:t>．（</w:t>
      </w:r>
      <w:r>
        <w:rPr>
          <w:b/>
          <w:color w:val="000000" w:themeColor="text1"/>
        </w:rPr>
        <w:t>2019·</w:t>
      </w:r>
      <w:r>
        <w:rPr>
          <w:b/>
          <w:color w:val="000000" w:themeColor="text1"/>
        </w:rPr>
        <w:t>上海杨浦</w:t>
      </w:r>
      <w:r>
        <w:rPr>
          <w:b/>
          <w:color w:val="000000" w:themeColor="text1"/>
        </w:rPr>
        <w:t>·</w:t>
      </w:r>
    </w:p>
    <w:p w:rsidR="002B25DF">
      <w:pPr>
        <w:spacing w:before="90"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三模）如图所示，均匀正方体甲和乙放置在水平地面上，对地面的压强相等．现沿竖直方向均切去部分后，剩余部分对地面的压力相等，则甲、乙切去的体积</w:t>
      </w:r>
      <w:r>
        <w:rPr>
          <w:b/>
          <w:color w:val="000000" w:themeColor="text1"/>
        </w:rPr>
        <w:object>
          <v:shape id="_x0000_i1040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0" DrawAspect="Content" ObjectID="_1698767128" r:id="rId45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object>
          <v:shape id="_x0000_i1041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1" DrawAspect="Content" ObjectID="_1698767129" r:id="rId46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和切去的质量</w:t>
      </w:r>
      <w:r>
        <w:rPr>
          <w:b/>
          <w:color w:val="000000" w:themeColor="text1"/>
        </w:rPr>
        <w:object>
          <v:shape id="_x0000_i1042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2" DrawAspect="Content" ObjectID="_1698767130" r:id="rId47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object>
          <v:shape id="_x0000_i1043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3" DrawAspect="Content" ObjectID="_1698767131" r:id="rId48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的关系是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666875" cy="895350"/>
            <wp:effectExtent l="0" t="0" r="0" b="0"/>
            <wp:docPr id="430499886" name="图片 43049988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499886" name="图片 43049988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object>
          <v:shape id="_x0000_i1044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4" DrawAspect="Content" ObjectID="_1698767132" r:id="rId50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45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1" o:title="eqId06fbd48ebe934b6fa1c18afa2b7d2277"/>
          </v:shape>
          <o:OLEObject Type="Embed" ProgID="Equation.DSMT4" ShapeID="_x0000_i1045" DrawAspect="Content" ObjectID="_1698767133" r:id="rId52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object>
          <v:shape id="_x0000_i1046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6" DrawAspect="Content" ObjectID="_1698767134" r:id="rId53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47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1" o:title="eqId06fbd48ebe934b6fa1c18afa2b7d2277"/>
          </v:shape>
          <o:OLEObject Type="Embed" ProgID="Equation.DSMT4" ShapeID="_x0000_i1047" DrawAspect="Content" ObjectID="_1698767135" r:id="rId54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object>
          <v:shape id="_x0000_i1048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48" DrawAspect="Content" ObjectID="_1698767136" r:id="rId55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49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6" o:title="eqId5dd0a34f60eb46448a6aded0d078ce42"/>
          </v:shape>
          <o:OLEObject Type="Embed" ProgID="Equation.DSMT4" ShapeID="_x0000_i1049" DrawAspect="Content" ObjectID="_1698767137" r:id="rId57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object>
          <v:shape id="_x0000_i1050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50" DrawAspect="Content" ObjectID="_1698767138" r:id="rId58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51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1" o:title="eqId06fbd48ebe934b6fa1c18afa2b7d2277"/>
          </v:shape>
          <o:OLEObject Type="Embed" ProgID="Equation.DSMT4" ShapeID="_x0000_i1051" DrawAspect="Content" ObjectID="_1698767139" r:id="rId59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 xml:space="preserve">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object>
          <v:shape id="_x0000_i1052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52" DrawAspect="Content" ObjectID="_1698767140" r:id="rId60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53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6" o:title="eqId5dd0a34f60eb46448a6aded0d078ce42"/>
          </v:shape>
          <o:OLEObject Type="Embed" ProgID="Equation.DSMT4" ShapeID="_x0000_i1053" DrawAspect="Content" ObjectID="_1698767141" r:id="rId61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54" DrawAspect="Content" ObjectID="_1698767142" r:id="rId62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6" o:title="eqId5dd0a34f60eb46448a6aded0d078ce42"/>
          </v:shape>
          <o:OLEObject Type="Embed" ProgID="Equation.DSMT4" ShapeID="_x0000_i1055" DrawAspect="Content" ObjectID="_1698767143" r:id="rId63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 xml:space="preserve">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D</w:t>
      </w:r>
      <w:r>
        <w:rPr>
          <w:b/>
          <w:color w:val="000000" w:themeColor="text1"/>
        </w:rPr>
        <w:t>．</w:t>
      </w:r>
      <w:r>
        <w:rPr>
          <w:b/>
          <w:color w:val="000000" w:themeColor="text1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56" DrawAspect="Content" ObjectID="_1698767144" r:id="rId64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57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1" o:title="eqId06fbd48ebe934b6fa1c18afa2b7d2277"/>
          </v:shape>
          <o:OLEObject Type="Embed" ProgID="Equation.DSMT4" ShapeID="_x0000_i1057" DrawAspect="Content" ObjectID="_1698767145" r:id="rId65"/>
        </w:objec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object>
          <v:shape id="_x0000_i1058" type="#_x0000_t75" alt="学科网(www.zxxk.com)--教育资源门户，提供试题试卷、教案、课件、教学论文、素材等各类教学资源库下载，还有大量丰富的教学资讯！" style="width:11.25pt;height:12.75pt" o:oleicon="f" o:ole="">
            <v:imagedata r:id="rId44" o:title="eqId05cda64ab7e44edc9504020be15d82aa"/>
          </v:shape>
          <o:OLEObject Type="Embed" ProgID="Equation.DSMT4" ShapeID="_x0000_i1058" DrawAspect="Content" ObjectID="_1698767146" r:id="rId66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object>
          <v:shape id="_x0000_i1059" type="#_x0000_t75" alt="学科网(www.zxxk.com)--教育资源门户，提供试题试卷、教案、课件、教学论文、素材等各类教学资源库下载，还有大量丰富的教学资讯！" style="width:17.25pt;height:12pt" o:oleicon="f" o:ole="">
            <v:imagedata r:id="rId56" o:title="eqId5dd0a34f60eb46448a6aded0d078ce42"/>
          </v:shape>
          <o:OLEObject Type="Embed" ProgID="Equation.DSMT4" ShapeID="_x0000_i1059" DrawAspect="Content" ObjectID="_1698767147" r:id="rId67"/>
        </w:objec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color w:val="000000" w:themeColor="text1"/>
        </w:rPr>
        <w:t xml:space="preserve">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C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由图可知，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乙</w:t>
      </w:r>
      <w:r>
        <w:rPr>
          <w:color w:val="C00000"/>
        </w:rPr>
        <w:t>，因均匀正方体甲和乙放置在水平地面上时对地面的压强相等，所以，由</w:t>
      </w:r>
      <w:r>
        <w:rPr>
          <w:i/>
          <w:color w:val="C00000"/>
        </w:rPr>
        <w:t>F=pS</w:t>
      </w:r>
      <w:r>
        <w:rPr>
          <w:color w:val="C00000"/>
        </w:rPr>
        <w:t>可知，甲对地面的压力小于乙对地面的压力，因水平面上物体的压力和自身的重力相等，所以，由</w:t>
      </w:r>
      <w:r>
        <w:rPr>
          <w:i/>
          <w:color w:val="C00000"/>
        </w:rPr>
        <w:t>F=G=mg</w:t>
      </w:r>
      <w:r>
        <w:rPr>
          <w:color w:val="C00000"/>
        </w:rPr>
        <w:t>可得，正方体甲乙的质量关系为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现沿竖直方向均切去部分后，剩余部分对地面的压力相等，则剩余部分的质量相等，即：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−△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−△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所以，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t>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&lt;△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因正方体对水平地面的压强：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p</w:t>
      </w:r>
      <w:r>
        <w:rPr>
          <w:color w:val="C00000"/>
        </w:rPr>
        <w:t>=</w:t>
      </w:r>
      <w:r>
        <w:rPr>
          <w:color w:val="C00000"/>
        </w:rPr>
        <w:object>
          <v:shape id="_x0000_i1060" type="#_x0000_t75" alt="学科网(www.zxxk.com)--教育资源门户，提供试题试卷、教案、课件、教学论文、素材等各类教学资源库下载，还有大量丰富的教学资讯！" style="width:13.5pt;height:27pt" o:oleicon="f" o:ole="">
            <v:imagedata r:id="rId8" o:title="eqId734ce166e8d843b8a90a4ac99067b4a0"/>
          </v:shape>
          <o:OLEObject Type="Embed" ProgID="Equation.DSMT4" ShapeID="_x0000_i1060" DrawAspect="Content" ObjectID="_1698767148" r:id="rId68"/>
        </w:object>
      </w:r>
      <w:r>
        <w:rPr>
          <w:color w:val="C00000"/>
        </w:rPr>
        <w:t>=</w:t>
      </w:r>
      <w:r>
        <w:rPr>
          <w:color w:val="C00000"/>
        </w:rPr>
        <w:object>
          <v:shape id="_x0000_i1061" type="#_x0000_t75" alt="学科网(www.zxxk.com)--教育资源门户，提供试题试卷、教案、课件、教学论文、素材等各类教学资源库下载，还有大量丰富的教学资讯！" style="width:13.5pt;height:27pt" o:oleicon="f" o:ole="">
            <v:imagedata r:id="rId69" o:title="eqId399dcbc1d2d94a61b174111a36f49056"/>
          </v:shape>
          <o:OLEObject Type="Embed" ProgID="Equation.DSMT4" ShapeID="_x0000_i1061" DrawAspect="Content" ObjectID="_1698767149" r:id="rId70"/>
        </w:object>
      </w:r>
      <w:r>
        <w:rPr>
          <w:color w:val="C00000"/>
        </w:rPr>
        <w:t>=</w:t>
      </w:r>
      <w:r>
        <w:rPr>
          <w:color w:val="C00000"/>
        </w:rPr>
        <w:object>
          <v:shape id="_x0000_i1062" type="#_x0000_t75" alt="学科网(www.zxxk.com)--教育资源门户，提供试题试卷、教案、课件、教学论文、素材等各类教学资源库下载，还有大量丰富的教学资讯！" style="width:18.75pt;height:27pt" o:oleicon="f" o:ole="">
            <v:imagedata r:id="rId71" o:title="eqIdb43a91c740564891916f461c65944093"/>
          </v:shape>
          <o:OLEObject Type="Embed" ProgID="Equation.DSMT4" ShapeID="_x0000_i1062" DrawAspect="Content" ObjectID="_1698767150" r:id="rId72"/>
        </w:object>
      </w:r>
      <w:r>
        <w:rPr>
          <w:color w:val="C00000"/>
        </w:rPr>
        <w:t>=</w:t>
      </w:r>
      <w:r>
        <w:rPr>
          <w:color w:val="C00000"/>
        </w:rPr>
        <w:object>
          <v:shape id="_x0000_i1063" type="#_x0000_t75" alt="学科网(www.zxxk.com)--教育资源门户，提供试题试卷、教案、课件、教学论文、素材等各类教学资源库下载，还有大量丰富的教学资讯！" style="width:24pt;height:27pt" o:oleicon="f" o:ole="">
            <v:imagedata r:id="rId73" o:title="eqId15b1bbbce3bc46ab930bec8883dd3af0"/>
          </v:shape>
          <o:OLEObject Type="Embed" ProgID="Equation.DSMT4" ShapeID="_x0000_i1063" DrawAspect="Content" ObjectID="_1698767151" r:id="rId74"/>
        </w:object>
      </w:r>
      <w:r>
        <w:rPr>
          <w:color w:val="C00000"/>
        </w:rPr>
        <w:t xml:space="preserve"> =</w:t>
      </w:r>
      <w:r>
        <w:rPr>
          <w:color w:val="C00000"/>
        </w:rPr>
        <w:object>
          <v:shape id="_x0000_i1064" type="#_x0000_t75" alt="学科网(www.zxxk.com)--教育资源门户，提供试题试卷、教案、课件、教学论文、素材等各类教学资源库下载，还有大量丰富的教学资讯！" style="width:27pt;height:29.25pt" o:oleicon="f" o:ole="">
            <v:imagedata r:id="rId75" o:title="eqId35bbc31d1edc4de1937c682e0949d1b3"/>
          </v:shape>
          <o:OLEObject Type="Embed" ProgID="Equation.DSMT4" ShapeID="_x0000_i1064" DrawAspect="Content" ObjectID="_1698767152" r:id="rId76"/>
        </w:object>
      </w:r>
      <w:r>
        <w:rPr>
          <w:color w:val="C00000"/>
        </w:rPr>
        <w:t>=</w:t>
      </w:r>
      <w:r>
        <w:rPr>
          <w:i/>
          <w:color w:val="C00000"/>
        </w:rPr>
        <w:t>ρgL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所以，由正方体甲和乙对地面的压强相等可知：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i/>
          <w:color w:val="C00000"/>
        </w:rPr>
        <w:t>L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i/>
          <w:color w:val="C00000"/>
        </w:rPr>
        <w:t>L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rPr>
          <w:color w:val="C00000"/>
        </w:rPr>
        <w:t>由图可知，</w:t>
      </w:r>
      <w:r>
        <w:rPr>
          <w:i/>
          <w:color w:val="C00000"/>
        </w:rPr>
        <w:t>L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L</w:t>
      </w:r>
      <w:r>
        <w:rPr>
          <w:color w:val="C00000"/>
          <w:vertAlign w:val="subscript"/>
        </w:rPr>
        <w:t>乙</w:t>
      </w:r>
      <w:r>
        <w:rPr>
          <w:color w:val="C00000"/>
        </w:rPr>
        <w:t>，则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&gt;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i/>
          <w:color w:val="C00000"/>
        </w:rPr>
        <w:t>m=ρV</w:t>
      </w:r>
      <w:r>
        <w:rPr>
          <w:color w:val="C00000"/>
        </w:rPr>
        <w:t>和</w:t>
      </w:r>
      <w:r>
        <w:rPr>
          <w:color w:val="C00000"/>
        </w:rPr>
        <w:t>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甲</w:t>
      </w:r>
      <w:r>
        <w:rPr>
          <w:color w:val="C00000"/>
        </w:rPr>
        <w:t>&lt;△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可知：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△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△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所以，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t>△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甲</w:t>
      </w:r>
      <w:r>
        <w:rPr>
          <w:color w:val="C00000"/>
        </w:rPr>
        <w:t>&lt;△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乙</w:t>
      </w:r>
      <w:r>
        <w:rPr>
          <w:color w:val="C00000"/>
        </w:rPr>
        <w:t>，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</w:t>
      </w:r>
      <w:r>
        <w:rPr>
          <w:color w:val="C00000"/>
        </w:rPr>
        <w:t>C</w:t>
      </w:r>
      <w:r>
        <w:rPr>
          <w:color w:val="C00000"/>
        </w:rPr>
        <w:t>符合题意．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6</w:t>
      </w:r>
      <w:r>
        <w:rPr>
          <w:b/>
          <w:color w:val="000000" w:themeColor="text1"/>
        </w:rPr>
        <w:t>．甲、乙两柱形容器（</w:t>
      </w:r>
      <w:r>
        <w:rPr>
          <w:b/>
          <w:i/>
          <w:color w:val="000000" w:themeColor="text1"/>
        </w:rPr>
        <w:t>S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&lt;</w:t>
      </w:r>
      <w:r>
        <w:rPr>
          <w:b/>
          <w:i/>
          <w:color w:val="000000" w:themeColor="text1"/>
        </w:rPr>
        <w:t>S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）中盛有不同液体，液体深度</w:t>
      </w:r>
      <w:r>
        <w:rPr>
          <w:b/>
          <w:i/>
          <w:color w:val="000000" w:themeColor="text1"/>
        </w:rPr>
        <w:t>h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h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，如图所示，液体对容器底部的压强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=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。将液体均抽出一部分后，</w:t>
      </w:r>
      <w:r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使液体对容器底部减少相等的压强。则（</w:t>
      </w:r>
      <w:r>
        <w:rPr>
          <w:b/>
          <w:color w:val="000000" w:themeColor="text1"/>
        </w:rPr>
        <w:t xml:space="preserve">   </w:t>
      </w:r>
      <w:r>
        <w:rPr>
          <w:b/>
          <w:color w:val="000000" w:themeColor="text1"/>
        </w:rPr>
        <w:t>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619250" cy="1276350"/>
            <wp:effectExtent l="0" t="0" r="0" b="0"/>
            <wp:docPr id="996862200" name="图片 99686220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862200" name="图片 99686220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．甲剩余液体的深度一定大</w:t>
      </w:r>
      <w:r>
        <w:rPr>
          <w:b/>
          <w:color w:val="000000" w:themeColor="text1"/>
        </w:rPr>
        <w:tab/>
        <w:t>B</w:t>
      </w:r>
      <w:r>
        <w:rPr>
          <w:b/>
          <w:color w:val="000000" w:themeColor="text1"/>
        </w:rPr>
        <w:t>．甲剩余液体的质量一定大</w:t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．甲剩余液体的体积一定大</w:t>
      </w:r>
      <w:r>
        <w:rPr>
          <w:b/>
          <w:color w:val="000000" w:themeColor="text1"/>
        </w:rPr>
        <w:tab/>
        <w:t>D</w:t>
      </w:r>
      <w:r>
        <w:rPr>
          <w:b/>
          <w:color w:val="000000" w:themeColor="text1"/>
        </w:rPr>
        <w:t>．剩余液体的深度可能相等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A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已知液体对容器底部的压强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=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，且液体深度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甲</w:t>
      </w:r>
      <w:r>
        <w:rPr>
          <w:color w:val="C00000"/>
        </w:rPr>
        <w:t>&gt;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乙</w:t>
      </w:r>
      <w:r>
        <w:rPr>
          <w:color w:val="C00000"/>
        </w:rPr>
        <w:t>，根据</w:t>
      </w:r>
      <w:r>
        <w:rPr>
          <w:color w:val="C00000"/>
        </w:rPr>
        <w:object>
          <v:shape id="_x0000_i1065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65" DrawAspect="Content" ObjectID="_1698767153" r:id="rId79"/>
        </w:object>
      </w:r>
      <w:r>
        <w:rPr>
          <w:color w:val="C00000"/>
        </w:rPr>
        <w:t>可知</w:t>
      </w:r>
      <w:r>
        <w:rPr>
          <w:color w:val="C00000"/>
        </w:rPr>
        <w:t xml:space="preserve"> 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66" type="#_x0000_t75" alt="学科网(www.zxxk.com)--教育资源门户，提供试题试卷、教案、课件、教学论文、素材等各类教学资源库下载，还有大量丰富的教学资讯！" style="width:37.5pt;height:16.5pt" o:oleicon="f" o:ole="">
            <v:imagedata r:id="rId80" o:title="eqId80fe6bbb220b4ed9823617d00649048f"/>
          </v:shape>
          <o:OLEObject Type="Embed" ProgID="Equation.DSMT4" ShapeID="_x0000_i1066" DrawAspect="Content" ObjectID="_1698767154" r:id="rId81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将液体均抽出一部分后，液体对容器底部减少相等的压强，即压强的变化量相同，此时剩余液体对容器底部的压强依然相等，即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67" type="#_x0000_t75" alt="学科网(www.zxxk.com)--教育资源门户，提供试题试卷、教案、课件、教学论文、素材等各类教学资源库下载，还有大量丰富的教学资讯！" style="width:42pt;height:19.5pt" o:oleicon="f" o:ole="">
            <v:imagedata r:id="rId82" o:title="eqId798b84bcbd1a4c33bd6f850a82fc6372"/>
          </v:shape>
          <o:OLEObject Type="Embed" ProgID="Equation.DSMT4" ShapeID="_x0000_i1067" DrawAspect="Content" ObjectID="_1698767155" r:id="rId8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color w:val="C00000"/>
        </w:rPr>
        <w:t>AD</w:t>
      </w:r>
      <w:r>
        <w:rPr>
          <w:color w:val="C00000"/>
        </w:rPr>
        <w:t>．液体密度不变，根据</w:t>
      </w:r>
      <w:r>
        <w:rPr>
          <w:color w:val="C00000"/>
        </w:rPr>
        <w:object>
          <v:shape id="_x0000_i1068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68" DrawAspect="Content" ObjectID="_1698767156" r:id="rId84"/>
        </w:object>
      </w:r>
      <w:r>
        <w:rPr>
          <w:color w:val="C00000"/>
        </w:rPr>
        <w:t>可知剩余液体深度关系为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69" type="#_x0000_t75" alt="学科网(www.zxxk.com)--教育资源门户，提供试题试卷、教案、课件、教学论文、素材等各类教学资源库下载，还有大量丰富的教学资讯！" style="width:39pt;height:18.75pt" o:oleicon="f" o:ole="">
            <v:imagedata r:id="rId85" o:title="eqId4978e33a217e4e45995e61c81b7af2e3"/>
          </v:shape>
          <o:OLEObject Type="Embed" ProgID="Equation.DSMT4" ShapeID="_x0000_i1069" DrawAspect="Content" ObjectID="_1698767157" r:id="rId86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即甲剩余液体的深度一定比乙大，故</w:t>
      </w:r>
      <w:r>
        <w:rPr>
          <w:color w:val="C00000"/>
        </w:rPr>
        <w:t>A</w:t>
      </w:r>
      <w:r>
        <w:rPr>
          <w:color w:val="C00000"/>
        </w:rPr>
        <w:t>项符合题意，</w:t>
      </w:r>
      <w:r>
        <w:rPr>
          <w:color w:val="C00000"/>
        </w:rPr>
        <w:t>D</w:t>
      </w:r>
      <w:r>
        <w:rPr>
          <w:color w:val="C00000"/>
        </w:rPr>
        <w:t>项不符合题意；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B</w:t>
      </w:r>
      <w:r>
        <w:rPr>
          <w:color w:val="C00000"/>
        </w:rPr>
        <w:t>．已知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甲</w:t>
      </w:r>
      <w:r>
        <w:rPr>
          <w:color w:val="C00000"/>
        </w:rPr>
        <w:t>&lt;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乙</w:t>
      </w:r>
      <w:r>
        <w:rPr>
          <w:color w:val="C00000"/>
        </w:rPr>
        <w:t>，根据</w:t>
      </w:r>
      <w:r>
        <w:rPr>
          <w:color w:val="C00000"/>
        </w:rPr>
        <w:object>
          <v:shape id="_x0000_i1070" type="#_x0000_t75" alt="学科网(www.zxxk.com)--教育资源门户，提供试题试卷、教案、课件、教学论文、素材等各类教学资源库下载，还有大量丰富的教学资讯！" style="width:34.5pt;height:13.5pt" o:oleicon="f" o:ole="">
            <v:imagedata r:id="rId87" o:title="eqIdbf931b592f7846bc917e5d9396b6a446"/>
          </v:shape>
          <o:OLEObject Type="Embed" ProgID="Equation.DSMT4" ShapeID="_x0000_i1070" DrawAspect="Content" ObjectID="_1698767158" r:id="rId88"/>
        </w:object>
      </w:r>
      <w:r>
        <w:rPr>
          <w:color w:val="C00000"/>
        </w:rPr>
        <w:t>可得剩余液体对容器底部的压力关系为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71" type="#_x0000_t75" alt="学科网(www.zxxk.com)--教育资源门户，提供试题试卷、教案、课件、教学论文、素材等各类教学资源库下载，还有大量丰富的教学资讯！" style="width:41.25pt;height:18.75pt" o:oleicon="f" o:ole="">
            <v:imagedata r:id="rId89" o:title="eqId65bdebdba9e7419da34f66a4ad4419e6"/>
          </v:shape>
          <o:OLEObject Type="Embed" ProgID="Equation.DSMT4" ShapeID="_x0000_i1071" DrawAspect="Content" ObjectID="_1698767159" r:id="rId90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水平面上规则容器中液体对容器底部的压力等于液体的重力，根据</w:t>
      </w:r>
      <w:r>
        <w:rPr>
          <w:i/>
          <w:color w:val="C00000"/>
        </w:rPr>
        <w:t>G=mg</w:t>
      </w:r>
      <w:r>
        <w:rPr>
          <w:color w:val="C00000"/>
        </w:rPr>
        <w:t>，可知剩余液体的质量关系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72" type="#_x0000_t75" alt="学科网(www.zxxk.com)--教育资源门户，提供试题试卷、教案、课件、教学论文、素材等各类教学资源库下载，还有大量丰富的教学资讯！" style="width:44.25pt;height:18.75pt" o:oleicon="f" o:ole="">
            <v:imagedata r:id="rId91" o:title="eqId2ec19e5178664401b92212badb149311"/>
          </v:shape>
          <o:OLEObject Type="Embed" ProgID="Equation.DSMT4" ShapeID="_x0000_i1072" DrawAspect="Content" ObjectID="_1698767160" r:id="rId92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即甲剩余液体的质量比乙小，故</w:t>
      </w:r>
      <w:r>
        <w:rPr>
          <w:color w:val="C00000"/>
        </w:rPr>
        <w:t>B</w:t>
      </w:r>
      <w:r>
        <w:rPr>
          <w:color w:val="C00000"/>
        </w:rPr>
        <w:t>项不符合题意；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C</w:t>
      </w:r>
      <w:r>
        <w:rPr>
          <w:color w:val="C00000"/>
        </w:rPr>
        <w:t>．已解得</w:t>
      </w:r>
      <w:r>
        <w:rPr>
          <w:color w:val="C00000"/>
        </w:rPr>
        <w:object>
          <v:shape id="_x0000_i1073" type="#_x0000_t75" alt="学科网(www.zxxk.com)--教育资源门户，提供试题试卷、教案、课件、教学论文、素材等各类教学资源库下载，还有大量丰富的教学资讯！" style="width:37.5pt;height:16.5pt" o:oleicon="f" o:ole="">
            <v:imagedata r:id="rId80" o:title="eqId80fe6bbb220b4ed9823617d00649048f"/>
          </v:shape>
          <o:OLEObject Type="Embed" ProgID="Equation.DSMT4" ShapeID="_x0000_i1073" DrawAspect="Content" ObjectID="_1698767161" r:id="rId93"/>
        </w:object>
      </w:r>
      <w:r>
        <w:rPr>
          <w:color w:val="C00000"/>
        </w:rPr>
        <w:t>以及剩余液体质量关系，根据</w:t>
      </w:r>
      <w:r>
        <w:rPr>
          <w:color w:val="C00000"/>
        </w:rPr>
        <w:object>
          <v:shape id="_x0000_i1074" type="#_x0000_t75" alt="学科网(www.zxxk.com)--教育资源门户，提供试题试卷、教案、课件、教学论文、素材等各类教学资源库下载，还有大量丰富的教学资讯！" style="width:35.25pt;height:14.25pt" o:oleicon="f" o:ole="">
            <v:imagedata r:id="rId94" o:title="eqId771ae09a84fd41818e5d409dfd06cae7"/>
          </v:shape>
          <o:OLEObject Type="Embed" ProgID="Equation.DSMT4" ShapeID="_x0000_i1074" DrawAspect="Content" ObjectID="_1698767162" r:id="rId95"/>
        </w:object>
      </w:r>
      <w:r>
        <w:rPr>
          <w:color w:val="C00000"/>
        </w:rPr>
        <w:t>无法确定剩余液体体积关系，甲中剩余液体体积可能比乙小，也可能等于，故</w:t>
      </w:r>
      <w:r>
        <w:rPr>
          <w:color w:val="C00000"/>
        </w:rPr>
        <w:t>C</w:t>
      </w:r>
      <w:r>
        <w:rPr>
          <w:color w:val="C00000"/>
        </w:rPr>
        <w:t>项不符合题意。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</w:t>
      </w:r>
      <w:r>
        <w:rPr>
          <w:color w:val="C00000"/>
        </w:rPr>
        <w:t>A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</w:p>
    <w:p w:rsidR="002B25DF">
      <w:pPr>
        <w:spacing w:line="360" w:lineRule="auto"/>
        <w:jc w:val="left"/>
        <w:textAlignment w:val="center"/>
        <w:rPr>
          <w:color w:val="C00000"/>
          <w:u w:val="single" w:color="247086"/>
        </w:rPr>
      </w:pPr>
      <w:r>
        <w:rPr>
          <w:noProof/>
          <w:color w:val="C00000"/>
        </w:rPr>
        <w:drawing>
          <wp:inline distT="0" distB="0" distL="0" distR="0">
            <wp:extent cx="266700" cy="133350"/>
            <wp:effectExtent l="0" t="0" r="0" b="0"/>
            <wp:docPr id="121280931" name="图片 1212809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80931" name="图片 12128093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97" w:history="1">
        <w:r>
          <w:rPr>
            <w:color w:val="C00000"/>
            <w:u w:val="single" w:color="247086"/>
          </w:rPr>
          <w:t>视频</w:t>
        </w:r>
      </w:hyperlink>
      <w:r>
        <w:rPr>
          <w:noProof/>
          <w:color w:val="C00000"/>
        </w:rPr>
        <w:drawing>
          <wp:inline distT="0" distB="0" distL="0" distR="0">
            <wp:extent cx="123825" cy="133350"/>
            <wp:effectExtent l="0" t="0" r="0" b="0"/>
            <wp:docPr id="1049813001" name="图片 1049813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813001" name="图片 1049813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</w:rPr>
        <w:br/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7</w:t>
      </w:r>
      <w:r>
        <w:rPr>
          <w:b/>
          <w:color w:val="000000" w:themeColor="text1"/>
        </w:rPr>
        <w:t>．如图所示，盛有甲、乙两种液体的两个轻质薄壁圆柱形容器静置在水平桌面上，现从容器内抽出高度相等的甲、乙液体，此时容器对桌面的压力变化量相等。若薄壁圆柱形容器内剩余甲、乙液体的质量分别为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和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，容器对桌面的压强分别</w:t>
      </w:r>
      <w:r>
        <w:rPr>
          <w:b/>
          <w:color w:val="000000" w:themeColor="text1"/>
        </w:rPr>
        <w:t>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和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，则（　　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2362200" cy="1314450"/>
            <wp:effectExtent l="0" t="0" r="0" b="0"/>
            <wp:docPr id="2130598977" name="图片 213059897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598977" name="图片 213059897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&lt;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&lt;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B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&lt;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D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&lt;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′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C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从容器内抽出高度相等的甲、乙液体，此时容器对桌面的压力变化量相等，即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75" type="#_x0000_t75" alt="学科网(www.zxxk.com)--教育资源门户，提供试题试卷、教案、课件、教学论文、素材等各类教学资源库下载，还有大量丰富的教学资讯！" style="width:49.5pt;height:16.5pt" o:oleicon="f" o:ole="">
            <v:imagedata r:id="rId100" o:title="eqId4bb55c07fee547f49827a7c78ff32127"/>
          </v:shape>
          <o:OLEObject Type="Embed" ProgID="Equation.DSMT4" ShapeID="_x0000_i1075" DrawAspect="Content" ObjectID="_1698767163" r:id="rId101"/>
        </w:object>
      </w:r>
      <w:r>
        <w:rPr>
          <w:color w:val="C00000"/>
        </w:rPr>
        <w:t>①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根据</w:t>
      </w:r>
      <w:r>
        <w:rPr>
          <w:color w:val="C00000"/>
        </w:rPr>
        <w:object>
          <v:shape id="_x0000_i1076" type="#_x0000_t75" alt="学科网(www.zxxk.com)--教育资源门户，提供试题试卷、教案、课件、教学论文、素材等各类教学资源库下载，还有大量丰富的教学资讯！" style="width:30pt;height:27pt" o:oleicon="f" o:ole="">
            <v:imagedata r:id="rId102" o:title="eqIdccae9445c74642239ef958a1699531b1"/>
          </v:shape>
          <o:OLEObject Type="Embed" ProgID="Equation.DSMT4" ShapeID="_x0000_i1076" DrawAspect="Content" ObjectID="_1698767164" r:id="rId103"/>
        </w:object>
      </w:r>
      <w:r>
        <w:rPr>
          <w:color w:val="C00000"/>
        </w:rPr>
        <w:t>则有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77" type="#_x0000_t75" alt="学科网(www.zxxk.com)--教育资源门户，提供试题试卷、教案、课件、教学论文、素材等各类教学资源库下载，还有大量丰富的教学资讯！" style="width:70.5pt;height:15.75pt" o:oleicon="f" o:ole="">
            <v:imagedata r:id="rId104" o:title="eqIdbae11c028cf945f68abac1ff6ad8eecc"/>
          </v:shape>
          <o:OLEObject Type="Embed" ProgID="Equation.DSMT4" ShapeID="_x0000_i1077" DrawAspect="Content" ObjectID="_1698767165" r:id="rId105"/>
        </w:object>
      </w:r>
      <w:r>
        <w:rPr>
          <w:color w:val="C00000"/>
        </w:rPr>
        <w:t>②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由图可知甲的底面积小于乙的低面积，则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48.75pt;height:16.5pt" o:oleicon="f" o:ole="">
            <v:imagedata r:id="rId106" o:title="eqIdf301c7fa0c4f4399b218089391a7c82c"/>
          </v:shape>
          <o:OLEObject Type="Embed" ProgID="Equation.DSMT4" ShapeID="_x0000_i1078" DrawAspect="Content" ObjectID="_1698767166" r:id="rId107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根据</w:t>
      </w:r>
      <w:r>
        <w:rPr>
          <w:color w:val="C00000"/>
        </w:rPr>
        <w:object>
          <v:shape id="_x0000_i1079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79" DrawAspect="Content" ObjectID="_1698767167" r:id="rId108"/>
        </w:object>
      </w:r>
      <w:r>
        <w:rPr>
          <w:color w:val="C00000"/>
        </w:rPr>
        <w:t>可知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0" type="#_x0000_t75" alt="学科网(www.zxxk.com)--教育资源门户，提供试题试卷、教案、课件、教学论文、素材等各类教学资源库下载，还有大量丰富的教学资讯！" style="width:32.25pt;height:15.75pt" o:oleicon="f" o:ole="">
            <v:imagedata r:id="rId16" o:title="eqId996a486065c64aacb020cdf1aea14167"/>
          </v:shape>
          <o:OLEObject Type="Embed" ProgID="Equation.DSMT4" ShapeID="_x0000_i1080" DrawAspect="Content" ObjectID="_1698767168" r:id="rId109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抽出等高的甲、乙液体，此时容器中剩余液体的高度由图可知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1" type="#_x0000_t75" alt="学科网(www.zxxk.com)--教育资源门户，提供试题试卷、教案、课件、教学论文、素材等各类教学资源库下载，还有大量丰富的教学资讯！" style="width:39pt;height:18.75pt" o:oleicon="f" o:ole="">
            <v:imagedata r:id="rId85" o:title="eqId4978e33a217e4e45995e61c81b7af2e3"/>
          </v:shape>
          <o:OLEObject Type="Embed" ProgID="Equation.DSMT4" ShapeID="_x0000_i1081" DrawAspect="Content" ObjectID="_1698767169" r:id="rId110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根据</w:t>
      </w:r>
      <w:r>
        <w:rPr>
          <w:color w:val="C00000"/>
        </w:rPr>
        <w:object>
          <v:shape id="_x0000_i1082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82" DrawAspect="Content" ObjectID="_1698767170" r:id="rId111"/>
        </w:object>
      </w:r>
      <w:r>
        <w:rPr>
          <w:color w:val="C00000"/>
        </w:rPr>
        <w:t>可得剩余部分液体容器对桌面的压强关系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3" type="#_x0000_t75" alt="学科网(www.zxxk.com)--教育资源门户，提供试题试卷、教案、课件、教学论文、素材等各类教学资源库下载，还有大量丰富的教学资讯！" style="width:41.25pt;height:16.5pt" o:oleicon="f" o:ole="">
            <v:imagedata r:id="rId112" o:title="eqIdf48fbad9c1b9499b84494db7dbff3c8f"/>
          </v:shape>
          <o:OLEObject Type="Embed" ProgID="Equation.DSMT4" ShapeID="_x0000_i1083" DrawAspect="Content" ObjectID="_1698767171" r:id="rId11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水平桌面上，物体对桌面的压力等于物体的重力，根据</w:t>
      </w:r>
      <w:r>
        <w:rPr>
          <w:color w:val="C00000"/>
        </w:rPr>
        <w:t>①</w:t>
      </w:r>
      <w:r>
        <w:rPr>
          <w:color w:val="C00000"/>
        </w:rPr>
        <w:t>式可知抽出部分液体的重力关系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4" type="#_x0000_t75" alt="学科网(www.zxxk.com)--教育资源门户，提供试题试卷、教案、课件、教学论文、素材等各类教学资源库下载，还有大量丰富的教学资讯！" style="width:52.5pt;height:15.75pt" o:oleicon="f" o:ole="">
            <v:imagedata r:id="rId114" o:title="eqIdb2359b4565a74ebca8cc82863b231e50"/>
          </v:shape>
          <o:OLEObject Type="Embed" ProgID="Equation.DSMT4" ShapeID="_x0000_i1084" DrawAspect="Content" ObjectID="_1698767172" r:id="rId115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5" type="#_x0000_t75" alt="学科网(www.zxxk.com)--教育资源门户，提供试题试卷、教案、课件、教学论文、素材等各类教学资源库下载，还有大量丰富的教学资讯！" style="width:52.5pt;height:15.75pt" o:oleicon="f" o:ole="">
            <v:imagedata r:id="rId116" o:title="eqId9411ca0bf29d4585846492468ee5ef8a"/>
          </v:shape>
          <o:OLEObject Type="Embed" ProgID="Equation.DSMT4" ShapeID="_x0000_i1085" DrawAspect="Content" ObjectID="_1698767173" r:id="rId117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rPr>
          <w:color w:val="C00000"/>
        </w:rPr>
        <w:t>根据</w:t>
      </w:r>
      <w:r>
        <w:rPr>
          <w:color w:val="C00000"/>
        </w:rPr>
        <w:t>②</w:t>
      </w:r>
      <w:r>
        <w:rPr>
          <w:color w:val="C00000"/>
        </w:rPr>
        <w:t>式由</w:t>
      </w:r>
      <w:r>
        <w:rPr>
          <w:color w:val="C00000"/>
        </w:rPr>
        <w:object>
          <v:shape id="_x0000_i1086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86" DrawAspect="Content" ObjectID="_1698767174" r:id="rId118"/>
        </w:object>
      </w:r>
      <w:r>
        <w:rPr>
          <w:color w:val="C00000"/>
        </w:rPr>
        <w:t>可得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87" type="#_x0000_t75" alt="学科网(www.zxxk.com)--教育资源门户，提供试题试卷、教案、课件、教学论文、素材等各类教学资源库下载，还有大量丰富的教学资讯！" style="width:96pt;height:15.75pt" o:oleicon="f" o:ole="">
            <v:imagedata r:id="rId119" o:title="eqIdcd047a48fe914ff0ae26cf1bf25b2d4d"/>
          </v:shape>
          <o:OLEObject Type="Embed" ProgID="Equation.DSMT4" ShapeID="_x0000_i1087" DrawAspect="Content" ObjectID="_1698767175" r:id="rId120"/>
        </w:object>
      </w:r>
      <w:r>
        <w:rPr>
          <w:color w:val="C00000"/>
        </w:rPr>
        <w:t>③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可知当甲、乙容器中液体高度相同时，质量相同。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由公式</w:t>
      </w:r>
      <w:r>
        <w:rPr>
          <w:color w:val="C00000"/>
        </w:rPr>
        <w:object>
          <v:shape id="_x0000_i1088" type="#_x0000_t75" alt="学科网(www.zxxk.com)--教育资源门户，提供试题试卷、教案、课件、教学论文、素材等各类教学资源库下载，还有大量丰富的教学资讯！" style="width:30pt;height:27pt" o:oleicon="f" o:ole="">
            <v:imagedata r:id="rId102" o:title="eqIdccae9445c74642239ef958a1699531b1"/>
          </v:shape>
          <o:OLEObject Type="Embed" ProgID="Equation.DSMT4" ShapeID="_x0000_i1088" DrawAspect="Content" ObjectID="_1698767176" r:id="rId121"/>
        </w:object>
      </w:r>
      <w:r>
        <w:rPr>
          <w:color w:val="C00000"/>
        </w:rPr>
        <w:t>和</w:t>
      </w:r>
      <w:r>
        <w:rPr>
          <w:color w:val="C00000"/>
        </w:rPr>
        <w:object>
          <v:shape id="_x0000_i1089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089" DrawAspect="Content" ObjectID="_1698767177" r:id="rId122"/>
        </w:object>
      </w:r>
      <w:r>
        <w:rPr>
          <w:color w:val="C00000"/>
        </w:rPr>
        <w:t>可得桌面受到甲、乙容器的压力为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0" type="#_x0000_t75" alt="学科网(www.zxxk.com)--教育资源门户，提供试题试卷、教案、课件、教学论文、素材等各类教学资源库下载，还有大量丰富的教学资讯！" style="width:63pt;height:15.75pt" o:oleicon="f" o:ole="">
            <v:imagedata r:id="rId123" o:title="eqId9be59ce23658462893e82c99d544477e"/>
          </v:shape>
          <o:OLEObject Type="Embed" ProgID="Equation.DSMT4" ShapeID="_x0000_i1090" DrawAspect="Content" ObjectID="_1698767178" r:id="rId124"/>
        </w:objec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1" type="#_x0000_t75" alt="学科网(www.zxxk.com)--教育资源门户，提供试题试卷、教案、课件、教学论文、素材等各类教学资源库下载，还有大量丰富的教学资讯！" style="width:66pt;height:15.75pt" o:oleicon="f" o:ole="">
            <v:imagedata r:id="rId125" o:title="eqId2f26a5315697425d89850edaa0e06b5e"/>
          </v:shape>
          <o:OLEObject Type="Embed" ProgID="Equation.DSMT4" ShapeID="_x0000_i1091" DrawAspect="Content" ObjectID="_1698767179" r:id="rId126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③</w:t>
      </w:r>
      <w:r>
        <w:rPr>
          <w:color w:val="C00000"/>
        </w:rPr>
        <w:t>式可知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2" type="#_x0000_t75" alt="学科网(www.zxxk.com)--教育资源门户，提供试题试卷、教案、课件、教学论文、素材等各类教学资源库下载，还有大量丰富的教学资讯！" style="width:36.75pt;height:15.75pt" o:oleicon="f" o:ole="">
            <v:imagedata r:id="rId127" o:title="eqIde7262111850d4354b3fca596866e9f09"/>
          </v:shape>
          <o:OLEObject Type="Embed" ProgID="Equation.DSMT4" ShapeID="_x0000_i1092" DrawAspect="Content" ObjectID="_1698767180" r:id="rId128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3" type="#_x0000_t75" alt="学科网(www.zxxk.com)--教育资源门户，提供试题试卷、教案、课件、教学论文、素材等各类教学资源库下载，还有大量丰富的教学资讯！" style="width:39.75pt;height:15.75pt" o:oleicon="f" o:ole="">
            <v:imagedata r:id="rId129" o:title="eqId97f65abb660c4894a0567f24349a32e1"/>
          </v:shape>
          <o:OLEObject Type="Embed" ProgID="Equation.DSMT4" ShapeID="_x0000_i1093" DrawAspect="Content" ObjectID="_1698767181" r:id="rId130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则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4" type="#_x0000_t75" alt="学科网(www.zxxk.com)--教育资源门户，提供试题试卷、教案、课件、教学论文、素材等各类教学资源库下载，还有大量丰富的教学资讯！" style="width:70.5pt;height:18.75pt" o:oleicon="f" o:ole="">
            <v:imagedata r:id="rId131" o:title="eqId76a85c6035a04b97af753f9d2503b316"/>
          </v:shape>
          <o:OLEObject Type="Embed" ProgID="Equation.DSMT4" ShapeID="_x0000_i1094" DrawAspect="Content" ObjectID="_1698767182" r:id="rId132"/>
        </w:objec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5" type="#_x0000_t75" alt="学科网(www.zxxk.com)--教育资源门户，提供试题试卷、教案、课件、教学论文、素材等各类教学资源库下载，还有大量丰富的教学资讯！" style="width:1in;height:19.5pt" o:oleicon="f" o:ole="">
            <v:imagedata r:id="rId133" o:title="eqId583724f5badd4680a702b2e37f6ad388"/>
          </v:shape>
          <o:OLEObject Type="Embed" ProgID="Equation.DSMT4" ShapeID="_x0000_i1095" DrawAspect="Content" ObjectID="_1698767183" r:id="rId134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已知</w:t>
      </w:r>
      <w:r>
        <w:rPr>
          <w:color w:val="C00000"/>
        </w:rPr>
        <w:object>
          <v:shape id="_x0000_i1096" type="#_x0000_t75" alt="学科网(www.zxxk.com)--教育资源门户，提供试题试卷、教案、课件、教学论文、素材等各类教学资源库下载，还有大量丰富的教学资讯！" style="width:52.5pt;height:15.75pt" o:oleicon="f" o:ole="">
            <v:imagedata r:id="rId116" o:title="eqId9411ca0bf29d4585846492468ee5ef8a"/>
          </v:shape>
          <o:OLEObject Type="Embed" ProgID="Equation.DSMT4" ShapeID="_x0000_i1096" DrawAspect="Content" ObjectID="_1698767184" r:id="rId135"/>
        </w:object>
      </w:r>
      <w:r>
        <w:rPr>
          <w:color w:val="C00000"/>
        </w:rPr>
        <w:t>且</w:t>
      </w:r>
      <w:r>
        <w:rPr>
          <w:color w:val="C00000"/>
        </w:rPr>
        <w:object>
          <v:shape id="_x0000_i1097" type="#_x0000_t75" alt="学科网(www.zxxk.com)--教育资源门户，提供试题试卷、教案、课件、教学论文、素材等各类教学资源库下载，还有大量丰富的教学资讯！" style="width:39.75pt;height:15.75pt" o:oleicon="f" o:ole="">
            <v:imagedata r:id="rId129" o:title="eqId97f65abb660c4894a0567f24349a32e1"/>
          </v:shape>
          <o:OLEObject Type="Embed" ProgID="Equation.DSMT4" ShapeID="_x0000_i1097" DrawAspect="Content" ObjectID="_1698767185" r:id="rId136"/>
        </w:object>
      </w:r>
      <w:r>
        <w:rPr>
          <w:color w:val="C00000"/>
        </w:rPr>
        <w:t>，所以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098" type="#_x0000_t75" alt="学科网(www.zxxk.com)--教育资源门户，提供试题试卷、教案、课件、教学论文、素材等各类教学资源库下载，还有大量丰富的教学资讯！" style="width:44.25pt;height:18.75pt" o:oleicon="f" o:ole="">
            <v:imagedata r:id="rId137" o:title="eqIdce3cdebbe2e34e29a4bf53653152953d"/>
          </v:shape>
          <o:OLEObject Type="Embed" ProgID="Equation.DSMT4" ShapeID="_x0000_i1098" DrawAspect="Content" ObjectID="_1698767186" r:id="rId138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综上所述，</w:t>
      </w:r>
      <w:r>
        <w:rPr>
          <w:color w:val="C00000"/>
        </w:rPr>
        <w:t>ABD</w:t>
      </w:r>
      <w:r>
        <w:rPr>
          <w:color w:val="C00000"/>
        </w:rPr>
        <w:t>项不符合题意，</w:t>
      </w:r>
      <w:r>
        <w:rPr>
          <w:color w:val="C00000"/>
        </w:rPr>
        <w:t>C</w:t>
      </w:r>
      <w:r>
        <w:rPr>
          <w:color w:val="C00000"/>
        </w:rPr>
        <w:t>项符合题意。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</w:t>
      </w:r>
      <w:r>
        <w:rPr>
          <w:color w:val="C00000"/>
        </w:rPr>
        <w:t>C</w:t>
      </w:r>
    </w:p>
    <w:p w:rsidR="002B25DF">
      <w:pPr>
        <w:spacing w:before="90"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8</w:t>
      </w:r>
      <w:r>
        <w:rPr>
          <w:b/>
          <w:color w:val="000000" w:themeColor="text1"/>
        </w:rPr>
        <w:t>．如图所示，实心正方体物体甲、乙放在水平地面上．沿水平方向切去不同的厚度，使二者剩余部分的体积相同、剩余部分对地面压强相同．则切去部分的质量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和切去前甲、乙对地面的压强</w:t>
      </w:r>
      <w:r>
        <w:rPr>
          <w:b/>
          <w:color w:val="000000" w:themeColor="text1"/>
        </w:rPr>
        <w:t xml:space="preserve"> 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的关系是（</w:t>
      </w:r>
      <w:r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）</w:t>
      </w:r>
    </w:p>
    <w:p w:rsidR="002B25DF">
      <w:pPr>
        <w:spacing w:before="90"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9"/>
          <w:cols w:sep="1" w:space="425"/>
          <w:titlePg w:val="0"/>
          <w:docGrid w:type="lines" w:linePitch="312"/>
        </w:sectPr>
      </w:pPr>
      <w:r>
        <w:rPr>
          <w:b/>
          <w:noProof/>
          <w:color w:val="000000" w:themeColor="text1"/>
        </w:rPr>
        <w:drawing>
          <wp:inline distT="0" distB="0" distL="0" distR="0">
            <wp:extent cx="1524000" cy="609600"/>
            <wp:effectExtent l="0" t="0" r="0" b="0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     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     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     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＞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D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△m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     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D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因水平面上物体的压力和自身的重力相等，所以，柱体（含正方体）对水平地面的压强为：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object>
          <v:shape id="_x0000_i1099" type="#_x0000_t75" alt="学科网(www.zxxk.com)--教育资源门户，提供试题试卷、教案、课件、教学论文、素材等各类教学资源库下载，还有大量丰富的教学资讯！" style="width:135.75pt;height:27pt" o:oleicon="f" o:ole="">
            <v:imagedata r:id="rId140" o:title="eqIde566cf3ab2394061a86d7e81b0b0c42c"/>
          </v:shape>
          <o:OLEObject Type="Embed" ProgID="Equation.DSMT4" ShapeID="_x0000_i1099" DrawAspect="Content" ObjectID="_1698767187" r:id="rId141"/>
        </w:object>
      </w:r>
      <w:r>
        <w:rPr>
          <w:color w:val="C00000"/>
        </w:rPr>
        <w:t xml:space="preserve">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由图可知原来的高度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乙</w:t>
      </w:r>
      <w:r>
        <w:rPr>
          <w:color w:val="C00000"/>
        </w:rPr>
        <w:t>＞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甲</w:t>
      </w:r>
      <w:r>
        <w:rPr>
          <w:color w:val="C00000"/>
        </w:rPr>
        <w:t xml:space="preserve"> </w:t>
      </w:r>
      <w:r>
        <w:rPr>
          <w:color w:val="C00000"/>
        </w:rPr>
        <w:t>，底面积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乙</w:t>
      </w:r>
      <w:r>
        <w:rPr>
          <w:color w:val="C00000"/>
        </w:rPr>
        <w:t>＞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甲</w:t>
      </w:r>
      <w:r>
        <w:rPr>
          <w:color w:val="C00000"/>
        </w:rPr>
        <w:t>，沿水平方向切去不同的厚度，使二者剩余的体积、压强均相同，因为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乙</w:t>
      </w:r>
      <w:r>
        <w:rPr>
          <w:color w:val="C00000"/>
        </w:rPr>
        <w:t>＞</w:t>
      </w:r>
      <w:r>
        <w:rPr>
          <w:i/>
          <w:color w:val="C00000"/>
        </w:rPr>
        <w:t>S</w:t>
      </w:r>
      <w:r>
        <w:rPr>
          <w:color w:val="C00000"/>
          <w:vertAlign w:val="subscript"/>
        </w:rPr>
        <w:t>甲</w:t>
      </w:r>
      <w:r>
        <w:rPr>
          <w:color w:val="C00000"/>
        </w:rPr>
        <w:t>，剩余部分的体积相同，则由</w:t>
      </w:r>
      <w:r>
        <w:rPr>
          <w:i/>
          <w:color w:val="C00000"/>
        </w:rPr>
        <w:t>V=Sh</w:t>
      </w:r>
      <w:r>
        <w:rPr>
          <w:color w:val="C00000"/>
        </w:rPr>
        <w:t>可知，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乙剩余</w:t>
      </w:r>
      <w:r>
        <w:rPr>
          <w:color w:val="C00000"/>
        </w:rPr>
        <w:t>＜</w:t>
      </w:r>
      <w:r>
        <w:rPr>
          <w:i/>
          <w:color w:val="C00000"/>
        </w:rPr>
        <w:t>h</w:t>
      </w:r>
      <w:r>
        <w:rPr>
          <w:color w:val="C00000"/>
          <w:vertAlign w:val="subscript"/>
        </w:rPr>
        <w:t>甲剩余</w:t>
      </w:r>
      <w:r>
        <w:rPr>
          <w:color w:val="C00000"/>
        </w:rPr>
        <w:t>，又因为剩余部分对地面压强相同，则由公式</w:t>
      </w:r>
      <w:r>
        <w:rPr>
          <w:color w:val="C00000"/>
        </w:rPr>
        <w:object>
          <v:shape id="_x0000_i1100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100" DrawAspect="Content" ObjectID="_1698767188" r:id="rId142"/>
        </w:object>
      </w:r>
      <w:r>
        <w:rPr>
          <w:color w:val="C00000"/>
        </w:rPr>
        <w:t>可知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乙</w:t>
      </w:r>
      <w:r>
        <w:rPr>
          <w:color w:val="C00000"/>
        </w:rPr>
        <w:t>＞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甲</w:t>
      </w:r>
      <w:r>
        <w:rPr>
          <w:color w:val="C00000"/>
        </w:rPr>
        <w:t>．因原来乙的体积大于甲的体积，切去不同的厚度后剩余的体积相等，所以，切去部分的体积关系为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乙切</w:t>
      </w:r>
      <w:r>
        <w:rPr>
          <w:color w:val="C00000"/>
        </w:rPr>
        <w:t>&gt;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甲切</w:t>
      </w:r>
      <w:r>
        <w:rPr>
          <w:color w:val="C00000"/>
        </w:rPr>
        <w:t xml:space="preserve"> </w:t>
      </w:r>
      <w:r>
        <w:rPr>
          <w:color w:val="C00000"/>
        </w:rPr>
        <w:t>由</w:t>
      </w:r>
      <w:r>
        <w:rPr>
          <w:color w:val="C00000"/>
        </w:rPr>
        <w:object>
          <v:shape id="_x0000_i1101" type="#_x0000_t75" alt="学科网(www.zxxk.com)--教育资源门户，提供试题试卷、教案、课件、教学论文、素材等各类教学资源库下载，还有大量丰富的教学资讯！" style="width:35.25pt;height:14.25pt" o:oleicon="f" o:ole="">
            <v:imagedata r:id="rId94" o:title="eqId771ae09a84fd41818e5d409dfd06cae7"/>
          </v:shape>
          <o:OLEObject Type="Embed" ProgID="Equation.DSMT4" ShapeID="_x0000_i1101" DrawAspect="Content" ObjectID="_1698767189" r:id="rId143"/>
        </w:object>
      </w:r>
      <w:r>
        <w:rPr>
          <w:color w:val="C00000"/>
        </w:rPr>
        <w:t>可知</w:t>
      </w:r>
      <w:r>
        <w:rPr>
          <w:i/>
          <w:color w:val="C00000"/>
        </w:rPr>
        <w:t xml:space="preserve">△m 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△</w:t>
      </w:r>
      <w:r>
        <w:rPr>
          <w:i/>
          <w:color w:val="C00000"/>
        </w:rPr>
        <w:t>m</w:t>
      </w:r>
      <w:r>
        <w:rPr>
          <w:color w:val="C00000"/>
          <w:vertAlign w:val="subscript"/>
        </w:rPr>
        <w:t>乙</w:t>
      </w:r>
      <w:r>
        <w:rPr>
          <w:color w:val="C00000"/>
        </w:rPr>
        <w:t>．因为原来乙的高度大，密度大，由</w:t>
      </w:r>
      <w:r>
        <w:rPr>
          <w:color w:val="C00000"/>
        </w:rPr>
        <w:object>
          <v:shape id="_x0000_i1102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78" o:title="eqId78e1f23d94814007a0beba4f4028664f"/>
          </v:shape>
          <o:OLEObject Type="Embed" ProgID="Equation.DSMT4" ShapeID="_x0000_i1102" DrawAspect="Content" ObjectID="_1698767190" r:id="rId144"/>
        </w:object>
      </w:r>
      <w:r>
        <w:rPr>
          <w:color w:val="C00000"/>
        </w:rPr>
        <w:t>，切去前甲、乙对地面的压强关系为</w:t>
      </w:r>
      <w:r>
        <w:rPr>
          <w:i/>
          <w:color w:val="C00000"/>
        </w:rPr>
        <w:t xml:space="preserve">p 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 xml:space="preserve">p </w:t>
      </w:r>
      <w:r>
        <w:rPr>
          <w:color w:val="C00000"/>
          <w:vertAlign w:val="subscript"/>
        </w:rPr>
        <w:t>乙</w:t>
      </w:r>
      <w:r>
        <w:rPr>
          <w:color w:val="C00000"/>
        </w:rPr>
        <w:t>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A</w:t>
      </w:r>
      <w:r>
        <w:rPr>
          <w:color w:val="C00000"/>
        </w:rPr>
        <w:t>．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甲</w:t>
      </w:r>
      <w:r>
        <w:rPr>
          <w:color w:val="C00000"/>
        </w:rPr>
        <w:t>＞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乙</w:t>
      </w:r>
      <w:r>
        <w:rPr>
          <w:color w:val="C00000"/>
        </w:rPr>
        <w:t xml:space="preserve">    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＞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与分析不相符；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B</w:t>
      </w:r>
      <w:r>
        <w:rPr>
          <w:color w:val="C00000"/>
        </w:rPr>
        <w:t>．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甲</w:t>
      </w:r>
      <w:r>
        <w:rPr>
          <w:color w:val="C00000"/>
        </w:rPr>
        <w:t>＞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乙</w:t>
      </w:r>
      <w:r>
        <w:rPr>
          <w:color w:val="C00000"/>
        </w:rPr>
        <w:t xml:space="preserve">    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与分析不相符；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C</w:t>
      </w:r>
      <w:r>
        <w:rPr>
          <w:color w:val="C00000"/>
        </w:rPr>
        <w:t>．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乙</w:t>
      </w:r>
      <w:r>
        <w:rPr>
          <w:color w:val="C00000"/>
        </w:rPr>
        <w:t xml:space="preserve">    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＞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与分析不相符；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D</w:t>
      </w:r>
      <w:r>
        <w:rPr>
          <w:color w:val="C00000"/>
        </w:rPr>
        <w:t>．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△m</w:t>
      </w:r>
      <w:r>
        <w:rPr>
          <w:color w:val="C00000"/>
          <w:vertAlign w:val="subscript"/>
        </w:rPr>
        <w:t>乙</w:t>
      </w:r>
      <w:r>
        <w:rPr>
          <w:color w:val="C00000"/>
        </w:rPr>
        <w:t xml:space="preserve">    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甲</w:t>
      </w:r>
      <w:r>
        <w:rPr>
          <w:color w:val="C00000"/>
        </w:rPr>
        <w:t>＜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乙</w:t>
      </w:r>
      <w:r>
        <w:rPr>
          <w:color w:val="C00000"/>
        </w:rPr>
        <w:t>与分析相符．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0"/>
          <w:cols w:sep="1" w:space="425"/>
          <w:titlePg w:val="0"/>
          <w:docGrid w:type="lines" w:linePitch="312"/>
        </w:sectPr>
      </w:pPr>
      <w:r>
        <w:rPr>
          <w:b/>
          <w:color w:val="000000" w:themeColor="text1"/>
        </w:rPr>
        <w:t>9</w:t>
      </w:r>
      <w:r>
        <w:rPr>
          <w:b/>
          <w:color w:val="000000" w:themeColor="text1"/>
        </w:rPr>
        <w:t>．如图所示，盛有水的轻质圆柱形容器甲和均匀圆柱体乙放置在水平地面上，容器甲与乙对地面的压强相等。现分别从容器甲中抽出部分水、沿水平方向切去部分乙，使容器甲与乙对地面的压力变化量相等。若容器甲中剩余的水和乙剩余部分的质量分别为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，体积分别为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，则（　　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162050" cy="809625"/>
            <wp:effectExtent l="0" t="0" r="0" b="0"/>
            <wp:docPr id="673762942" name="图片 67376294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762942" name="图片 67376294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B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tabs>
          <w:tab w:val="left" w:pos="4153"/>
        </w:tabs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ab/>
        <w:t>D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&gt;</w:t>
      </w:r>
      <w:r>
        <w:rPr>
          <w:b/>
          <w:i/>
          <w:color w:val="000000" w:themeColor="text1"/>
        </w:rPr>
        <w:t>V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C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圆柱形容器甲为轻质容器，质量可以忽略，因此容器甲对地面的压强就等于水的重力产生的压强。因为</w:t>
      </w:r>
      <w:r>
        <w:rPr>
          <w:color w:val="C00000"/>
        </w:rPr>
        <w:object>
          <v:shape id="_x0000_i1103" type="#_x0000_t75" alt="学科网(www.zxxk.com)--教育资源门户，提供试题试卷、教案、课件、教学论文、素材等各类教学资源库下载，还有大量丰富的教学资讯！" style="width:36pt;height:15.75pt" o:oleicon="f" o:ole="">
            <v:imagedata r:id="rId146" o:title="eqId3e7ecaf6f57a4f4781deda94f62034d9"/>
          </v:shape>
          <o:OLEObject Type="Embed" ProgID="Equation.DSMT4" ShapeID="_x0000_i1103" DrawAspect="Content" ObjectID="_1698767191" r:id="rId147"/>
        </w:object>
      </w:r>
      <w:r>
        <w:rPr>
          <w:color w:val="C00000"/>
        </w:rPr>
        <w:t>，甲与乙对地面的压强相等，所以</w:t>
      </w:r>
      <w:r>
        <w:rPr>
          <w:color w:val="C00000"/>
        </w:rPr>
        <w:object>
          <v:shape id="_x0000_i1104" type="#_x0000_t75" alt="学科网(www.zxxk.com)--教育资源门户，提供试题试卷、教案、课件、教学论文、素材等各类教学资源库下载，还有大量丰富的教学资讯！" style="width:39pt;height:15.75pt" o:oleicon="f" o:ole="">
            <v:imagedata r:id="rId148" o:title="eqIded137a696b054c699312d55985724ee2"/>
          </v:shape>
          <o:OLEObject Type="Embed" ProgID="Equation.DSMT4" ShapeID="_x0000_i1104" DrawAspect="Content" ObjectID="_1698767192" r:id="rId149"/>
        </w:object>
      </w:r>
      <w:r>
        <w:rPr>
          <w:color w:val="C00000"/>
        </w:rPr>
        <w:t>。当抽去部分质量后，容器甲与乙对地面的压力变化量相等，所以剩下的质量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05" type="#_x0000_t75" alt="学科网(www.zxxk.com)--教育资源门户，提供试题试卷、教案、课件、教学论文、素材等各类教学资源库下载，还有大量丰富的教学资讯！" style="width:39.75pt;height:15.75pt" o:oleicon="f" o:ole="">
            <v:imagedata r:id="rId150" o:title="eqId56013c57aeb24b7da7394145a34e3d48"/>
          </v:shape>
          <o:OLEObject Type="Embed" ProgID="Equation.DSMT4" ShapeID="_x0000_i1105" DrawAspect="Content" ObjectID="_1698767193" r:id="rId151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甲容器中水产生的压强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06" type="#_x0000_t75" alt="学科网(www.zxxk.com)--教育资源门户，提供试题试卷、教案、课件、教学论文、素材等各类教学资源库下载，还有大量丰富的教学资讯！" style="width:55.5pt;height:16.5pt" o:oleicon="f" o:ole="">
            <v:imagedata r:id="rId152" o:title="eqId8c81b667e9a4447d91f9abd1df468322"/>
          </v:shape>
          <o:OLEObject Type="Embed" ProgID="Equation.DSMT4" ShapeID="_x0000_i1106" DrawAspect="Content" ObjectID="_1698767194" r:id="rId15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乙对地面的压强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07" type="#_x0000_t75" alt="学科网(www.zxxk.com)--教育资源门户，提供试题试卷、教案、课件、教学论文、素材等各类教学资源库下载，还有大量丰富的教学资讯！" style="width:153.75pt;height:30pt" o:oleicon="f" o:ole="">
            <v:imagedata r:id="rId154" o:title="eqId9a8c70c56f0f4c00baf052ff729d5b34"/>
          </v:shape>
          <o:OLEObject Type="Embed" ProgID="Equation.DSMT4" ShapeID="_x0000_i1107" DrawAspect="Content" ObjectID="_1698767195" r:id="rId155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因为甲乙压强相等，所以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08" type="#_x0000_t75" alt="学科网(www.zxxk.com)--教育资源门户，提供试题试卷、教案、课件、教学论文、素材等各类教学资源库下载，还有大量丰富的教学资讯！" style="width:1in;height:16.5pt" o:oleicon="f" o:ole="">
            <v:imagedata r:id="rId156" o:title="eqId14ae7d731058480996735edea121351f"/>
          </v:shape>
          <o:OLEObject Type="Embed" ProgID="Equation.DSMT4" ShapeID="_x0000_i1108" DrawAspect="Content" ObjectID="_1698767196" r:id="rId157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由图可知乙更高，因此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09" type="#_x0000_t75" alt="学科网(www.zxxk.com)--教育资源门户，提供试题试卷、教案、课件、教学论文、素材等各类教学资源库下载，还有大量丰富的教学资讯！" style="width:39.75pt;height:16.5pt" o:oleicon="f" o:ole="">
            <v:imagedata r:id="rId158" o:title="eqId0b4185dcd7b34737b2da4d6c5318d121"/>
          </v:shape>
          <o:OLEObject Type="Embed" ProgID="Equation.DSMT4" ShapeID="_x0000_i1109" DrawAspect="Content" ObjectID="_1698767197" r:id="rId159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1"/>
          <w:cols w:sep="1" w:space="425"/>
          <w:titlePg w:val="0"/>
          <w:docGrid w:type="lines" w:linePitch="312"/>
        </w:sectPr>
      </w:pPr>
      <w:r>
        <w:rPr>
          <w:color w:val="C00000"/>
        </w:rPr>
        <w:t>所以，剩下的体积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0" type="#_x0000_t75" alt="学科网(www.zxxk.com)--教育资源门户，提供试题试卷、教案、课件、教学论文、素材等各类教学资源库下载，还有大量丰富的教学资讯！" style="width:40.5pt;height:63.75pt" o:oleicon="f" o:ole="">
            <v:imagedata r:id="rId160" o:title="eqIdc3b449e620af41b688c9bab554b4b9da"/>
          </v:shape>
          <o:OLEObject Type="Embed" ProgID="Equation.DSMT4" ShapeID="_x0000_i1110" DrawAspect="Content" ObjectID="_1698767198" r:id="rId161"/>
        </w:object>
      </w:r>
      <w:r>
        <w:rPr>
          <w:color w:val="C00000"/>
        </w:rPr>
        <w:t xml:space="preserve">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其中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1" type="#_x0000_t75" alt="学科网(www.zxxk.com)--教育资源门户，提供试题试卷、教案、课件、教学论文、素材等各类教学资源库下载，还有大量丰富的教学资讯！" style="width:39.75pt;height:15.75pt" o:oleicon="f" o:ole="">
            <v:imagedata r:id="rId150" o:title="eqId56013c57aeb24b7da7394145a34e3d48"/>
          </v:shape>
          <o:OLEObject Type="Embed" ProgID="Equation.DSMT4" ShapeID="_x0000_i1111" DrawAspect="Content" ObjectID="_1698767199" r:id="rId162"/>
        </w:objec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2" type="#_x0000_t75" alt="学科网(www.zxxk.com)--教育资源门户，提供试题试卷、教案、课件、教学论文、素材等各类教学资源库下载，还有大量丰富的教学资讯！" style="width:39.75pt;height:16.5pt" o:oleicon="f" o:ole="">
            <v:imagedata r:id="rId158" o:title="eqId0b4185dcd7b34737b2da4d6c5318d121"/>
          </v:shape>
          <o:OLEObject Type="Embed" ProgID="Equation.DSMT4" ShapeID="_x0000_i1112" DrawAspect="Content" ObjectID="_1698767200" r:id="rId16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3" type="#_x0000_t75" alt="学科网(www.zxxk.com)--教育资源门户，提供试题试卷、教案、课件、教学论文、素材等各类教学资源库下载，还有大量丰富的教学资讯！" style="width:35.25pt;height:15.75pt" o:oleicon="f" o:ole="">
            <v:imagedata r:id="rId164" o:title="eqIddfeae0369971450a8ebf6ee3cf956771"/>
          </v:shape>
          <o:OLEObject Type="Embed" ProgID="Equation.DSMT4" ShapeID="_x0000_i1113" DrawAspect="Content" ObjectID="_1698767201" r:id="rId165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</w:t>
      </w:r>
      <w:r>
        <w:rPr>
          <w:color w:val="C00000"/>
        </w:rPr>
        <w:t>C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10</w:t>
      </w:r>
      <w:r>
        <w:rPr>
          <w:b/>
          <w:color w:val="000000" w:themeColor="text1"/>
        </w:rPr>
        <w:t>．如图所示，底面积不同的甲、乙圆柱形轻质容器，分别盛有密度为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两种液体，甲液体对容器底部的压强等于乙液体对容器底部的压强。现将体积相同，质量、密度为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的</w:t>
      </w: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两实心球分别浸没在甲、乙两容器的液体中（无液体溢出），若甲容器对地面的压力等于乙容器中液体对容器底部的压力，则下列关系式一定成立的是（　　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533525" cy="1066800"/>
            <wp:effectExtent l="0" t="0" r="0" b="0"/>
            <wp:docPr id="100028" name="图片 10002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A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＞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B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＝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乙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C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A</w:t>
      </w:r>
      <w:r>
        <w:rPr>
          <w:b/>
          <w:color w:val="000000" w:themeColor="text1"/>
        </w:rPr>
        <w:t>＝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B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D</w:t>
      </w:r>
      <w:r>
        <w:rPr>
          <w:b/>
          <w:color w:val="000000" w:themeColor="text1"/>
        </w:rPr>
        <w:t>．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B</w:t>
      </w:r>
      <w:r>
        <w:rPr>
          <w:b/>
          <w:color w:val="000000" w:themeColor="text1"/>
        </w:rPr>
        <w:t>＜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A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A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2"/>
          <w:cols w:sep="1" w:space="425"/>
          <w:titlePg w:val="0"/>
          <w:docGrid w:type="lines" w:linePitch="312"/>
        </w:sect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由题意可知，本题意在比较容器底受到液体压强的大小关系、液体密度的关系、物体质量的关系，可由压强的计算公式</w:t>
      </w:r>
      <w:r>
        <w:rPr>
          <w:color w:val="C00000"/>
        </w:rPr>
        <w:object>
          <v:shape id="_x0000_i1114" type="#_x0000_t75" alt="学科网(www.zxxk.com)--教育资源门户，提供试题试卷、教案、课件、教学论文、素材等各类教学资源库下载，还有大量丰富的教学资讯！" style="width:30pt;height:27pt" o:oleicon="f" o:ole="">
            <v:imagedata r:id="rId102" o:title="eqIdccae9445c74642239ef958a1699531b1"/>
          </v:shape>
          <o:OLEObject Type="Embed" ProgID="Equation.DSMT4" ShapeID="_x0000_i1114" DrawAspect="Content" ObjectID="_1698767202" r:id="rId167"/>
        </w:object>
      </w:r>
      <w:r>
        <w:rPr>
          <w:color w:val="C00000"/>
        </w:rPr>
        <w:t>、液体内部压强的计算公式</w:t>
      </w:r>
      <w:r>
        <w:rPr>
          <w:color w:val="C00000"/>
        </w:rPr>
        <w:object>
          <v:shape id="_x0000_i1115" type="#_x0000_t75" alt="学科网(www.zxxk.com)--教育资源门户，提供试题试卷、教案、课件、教学论文、素材等各类教学资源库下载，还有大量丰富的教学资讯！" style="width:51.75pt;height:16.5pt" o:oleicon="f" o:ole="">
            <v:imagedata r:id="rId168" o:title="eqIde6213f3c1ca344279f4089e905dc4a80"/>
          </v:shape>
          <o:OLEObject Type="Embed" ProgID="Equation.DSMT4" ShapeID="_x0000_i1115" DrawAspect="Content" ObjectID="_1698767203" r:id="rId169"/>
        </w:object>
      </w:r>
      <w:r>
        <w:rPr>
          <w:color w:val="C00000"/>
        </w:rPr>
        <w:t>、作用力与反作用力，综合进行分析判断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</w:t>
      </w:r>
      <w:r>
        <w:rPr>
          <w:color w:val="C00000"/>
        </w:rPr>
        <w:t>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A</w:t>
      </w:r>
      <w:r>
        <w:rPr>
          <w:color w:val="C00000"/>
        </w:rPr>
        <w:t>．甲、乙同为圆柱形容器，液体对容器底的压力等于容器内所盛液体的重力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6" type="#_x0000_t75" alt="学科网(www.zxxk.com)--教育资源门户，提供试题试卷、教案、课件、教学论文、素材等各类教学资源库下载，还有大量丰富的教学资讯！" style="width:40.5pt;height:16.5pt" o:oleicon="f" o:ole="">
            <v:imagedata r:id="rId170" o:title="eqIdab5ce300fa0a4b38b8c0cf26105375ae"/>
          </v:shape>
          <o:OLEObject Type="Embed" ProgID="Equation.DSMT4" ShapeID="_x0000_i1116" DrawAspect="Content" ObjectID="_1698767204" r:id="rId171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甲、乙液体对各自容器底部的压强相等，由图形又可知容器底面积的关系为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7" type="#_x0000_t75" alt="学科网(www.zxxk.com)--教育资源门户，提供试题试卷、教案、课件、教学论文、素材等各类教学资源库下载，还有大量丰富的教学资讯！" style="width:36pt;height:15.75pt" o:oleicon="f" o:ole="">
            <v:imagedata r:id="rId146" o:title="eqId3e7ecaf6f57a4f4781deda94f62034d9"/>
          </v:shape>
          <o:OLEObject Type="Embed" ProgID="Equation.DSMT4" ShapeID="_x0000_i1117" DrawAspect="Content" ObjectID="_1698767205" r:id="rId172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由公式</w:t>
      </w:r>
      <w:r>
        <w:rPr>
          <w:color w:val="C00000"/>
        </w:rPr>
        <w:object>
          <v:shape id="_x0000_i1118" type="#_x0000_t75" alt="学科网(www.zxxk.com)--教育资源门户，提供试题试卷、教案、课件、教学论文、素材等各类教学资源库下载，还有大量丰富的教学资讯！" style="width:34.5pt;height:13.5pt" o:oleicon="f" o:ole="">
            <v:imagedata r:id="rId87" o:title="eqIdbf931b592f7846bc917e5d9396b6a446"/>
          </v:shape>
          <o:OLEObject Type="Embed" ProgID="Equation.DSMT4" ShapeID="_x0000_i1118" DrawAspect="Content" ObjectID="_1698767206" r:id="rId173"/>
        </w:object>
      </w:r>
      <w:r>
        <w:rPr>
          <w:color w:val="C00000"/>
        </w:rPr>
        <w:t>可知两杯中所盛液体重力关系为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19" type="#_x0000_t75" alt="学科网(www.zxxk.com)--教育资源门户，提供试题试卷、教案、课件、教学论文、素材等各类教学资源库下载，还有大量丰富的教学资讯！" style="width:39pt;height:15.75pt" o:oleicon="f" o:ole="">
            <v:imagedata r:id="rId148" o:title="eqIded137a696b054c699312d55985724ee2"/>
          </v:shape>
          <o:OLEObject Type="Embed" ProgID="Equation.DSMT4" ShapeID="_x0000_i1119" DrawAspect="Content" ObjectID="_1698767207" r:id="rId174"/>
        </w:object>
      </w:r>
      <w:r>
        <w:rPr>
          <w:color w:val="C00000"/>
        </w:rPr>
        <w:t>①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轻质容器，容器的质量可以忽略，甲容器对地面的压力等于容器内液体和</w:t>
      </w:r>
      <w:r>
        <w:rPr>
          <w:color w:val="C00000"/>
        </w:rPr>
        <w:t>A</w:t>
      </w:r>
      <w:r>
        <w:rPr>
          <w:color w:val="C00000"/>
        </w:rPr>
        <w:t>球重力之和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0" type="#_x0000_t75" alt="学科网(www.zxxk.com)--教育资源门户，提供试题试卷、教案、课件、教学论文、素材等各类教学资源库下载，还有大量丰富的教学资讯！" style="width:123pt;height:15.75pt" o:oleicon="f" o:ole="">
            <v:imagedata r:id="rId175" o:title="eqIde9e413736186435b9fe8e9b7b16ca087"/>
          </v:shape>
          <o:OLEObject Type="Embed" ProgID="Equation.DSMT4" ShapeID="_x0000_i1120" DrawAspect="Content" ObjectID="_1698767208" r:id="rId176"/>
        </w:object>
      </w:r>
      <w:r>
        <w:rPr>
          <w:color w:val="C00000"/>
        </w:rPr>
        <w:t>②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乙液体对容器底部的压力等于容器内液体重力和</w:t>
      </w:r>
      <w:r>
        <w:rPr>
          <w:color w:val="C00000"/>
        </w:rPr>
        <w:t>B</w:t>
      </w:r>
      <w:r>
        <w:rPr>
          <w:color w:val="C00000"/>
        </w:rPr>
        <w:t>球所受浮力之和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1" type="#_x0000_t75" alt="学科网(www.zxxk.com)--教育资源门户，提供试题试卷、教案、课件、教学论文、素材等各类教学资源库下载，还有大量丰富的教学资讯！" style="width:128.25pt;height:17.25pt" o:oleicon="f" o:ole="">
            <v:imagedata r:id="rId177" o:title="eqId56ca885e27cc407aa06d70b124c6c76c"/>
          </v:shape>
          <o:OLEObject Type="Embed" ProgID="Equation.DSMT4" ShapeID="_x0000_i1121" DrawAspect="Content" ObjectID="_1698767209" r:id="rId178"/>
        </w:object>
      </w:r>
      <w:r>
        <w:rPr>
          <w:color w:val="C00000"/>
        </w:rPr>
        <w:t>③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由于甲容器对地面的压力等于乙液体对容器底部的压力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2" type="#_x0000_t75" alt="学科网(www.zxxk.com)--教育资源门户，提供试题试卷、教案、课件、教学论文、素材等各类教学资源库下载，还有大量丰富的教学资讯！" style="width:36.75pt;height:15.75pt" o:oleicon="f" o:ole="">
            <v:imagedata r:id="rId179" o:title="eqId83cae6f340b64b4fad3eec323d7a2f4f"/>
          </v:shape>
          <o:OLEObject Type="Embed" ProgID="Equation.DSMT4" ShapeID="_x0000_i1122" DrawAspect="Content" ObjectID="_1698767210" r:id="rId180"/>
        </w:object>
      </w:r>
      <w:r>
        <w:rPr>
          <w:color w:val="C00000"/>
        </w:rPr>
        <w:t>④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①②③④</w:t>
      </w:r>
      <w:r>
        <w:rPr>
          <w:color w:val="C00000"/>
        </w:rPr>
        <w:t>式可得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3" type="#_x0000_t75" alt="学科网(www.zxxk.com)--教育资源门户，提供试题试卷、教案、课件、教学论文、素材等各类教学资源库下载，还有大量丰富的教学资讯！" style="width:70.5pt;height:15.75pt" o:oleicon="f" o:ole="">
            <v:imagedata r:id="rId181" o:title="eqIdabd689356f8545a8990fcbb8f6d95ad6"/>
          </v:shape>
          <o:OLEObject Type="Embed" ProgID="Equation.DSMT4" ShapeID="_x0000_i1123" DrawAspect="Content" ObjectID="_1698767211" r:id="rId182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因为两球体积相等</w:t>
      </w:r>
    </w:p>
    <w:p w:rsidR="002B25DF">
      <w:pPr>
        <w:spacing w:line="360" w:lineRule="auto"/>
        <w:jc w:val="center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3"/>
          <w:cols w:sep="1" w:space="425"/>
          <w:titlePg w:val="0"/>
          <w:docGrid w:type="lines" w:linePitch="312"/>
        </w:sectPr>
      </w:pPr>
      <w:r>
        <w:rPr>
          <w:color w:val="C00000"/>
        </w:rPr>
        <w:object>
          <v:shape id="_x0000_i1124" type="#_x0000_t75" alt="学科网(www.zxxk.com)--教育资源门户，提供试题试卷、教案、课件、教学论文、素材等各类教学资源库下载，还有大量丰富的教学资讯！" style="width:34.5pt;height:15.75pt" o:oleicon="f" o:ole="">
            <v:imagedata r:id="rId183" o:title="eqId2b4e1a04e464427b9b05ffbb43895f10"/>
          </v:shape>
          <o:OLEObject Type="Embed" ProgID="Equation.DSMT4" ShapeID="_x0000_i1124" DrawAspect="Content" ObjectID="_1698767212" r:id="rId184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5" type="#_x0000_t75" alt="学科网(www.zxxk.com)--教育资源门户，提供试题试卷、教案、课件、教学论文、素材等各类教学资源库下载，还有大量丰富的教学资讯！" style="width:37.5pt;height:15.75pt" o:oleicon="f" o:ole="">
            <v:imagedata r:id="rId185" o:title="eqIdc2a959b262af4050ad39359801b110d6"/>
          </v:shape>
          <o:OLEObject Type="Embed" ProgID="Equation.DSMT4" ShapeID="_x0000_i1125" DrawAspect="Content" ObjectID="_1698767213" r:id="rId186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</w:t>
      </w:r>
      <w:r>
        <w:rPr>
          <w:color w:val="C00000"/>
        </w:rPr>
        <w:t>A</w:t>
      </w:r>
      <w:r>
        <w:rPr>
          <w:color w:val="C00000"/>
        </w:rPr>
        <w:t>满足题意；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B</w:t>
      </w:r>
      <w:r>
        <w:rPr>
          <w:color w:val="C00000"/>
        </w:rPr>
        <w:t>．根据液体内部</w:t>
      </w:r>
      <w:r>
        <w:rPr>
          <w:color w:val="C00000"/>
        </w:rPr>
        <w:t>压强公式</w:t>
      </w:r>
      <w:r>
        <w:rPr>
          <w:color w:val="C00000"/>
        </w:rPr>
        <w:object>
          <v:shape id="_x0000_i1126" type="#_x0000_t75" alt="学科网(www.zxxk.com)--教育资源门户，提供试题试卷、教案、课件、教学论文、素材等各类教学资源库下载，还有大量丰富的教学资讯！" style="width:51.75pt;height:16.5pt" o:oleicon="f" o:ole="">
            <v:imagedata r:id="rId168" o:title="eqIde6213f3c1ca344279f4089e905dc4a80"/>
          </v:shape>
          <o:OLEObject Type="Embed" ProgID="Equation.DSMT4" ShapeID="_x0000_i1126" DrawAspect="Content" ObjectID="_1698767214" r:id="rId187"/>
        </w:object>
      </w:r>
      <w:r>
        <w:rPr>
          <w:color w:val="C00000"/>
        </w:rPr>
        <w:t>可知，压强相等的情况下，深度大的液体密度小，可得甲、乙两种液体的密度关系为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7" type="#_x0000_t75" alt="学科网(www.zxxk.com)--教育资源门户，提供试题试卷、教案、课件、教学论文、素材等各类教学资源库下载，还有大量丰富的教学资讯！" style="width:37.5pt;height:16.5pt" o:oleicon="f" o:ole="">
            <v:imagedata r:id="rId80" o:title="eqId80fe6bbb220b4ed9823617d00649048f"/>
          </v:shape>
          <o:OLEObject Type="Embed" ProgID="Equation.DSMT4" ShapeID="_x0000_i1127" DrawAspect="Content" ObjectID="_1698767215" r:id="rId188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</w:t>
      </w:r>
      <w:r>
        <w:rPr>
          <w:color w:val="C00000"/>
        </w:rPr>
        <w:t>B</w:t>
      </w:r>
      <w:r>
        <w:rPr>
          <w:color w:val="C00000"/>
        </w:rPr>
        <w:t>不符合题意；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CD</w:t>
      </w:r>
      <w:r>
        <w:rPr>
          <w:color w:val="C00000"/>
        </w:rPr>
        <w:t>．乙容器对地面的压力为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8" type="#_x0000_t75" alt="学科网(www.zxxk.com)--教育资源门户，提供试题试卷、教案、课件、教学论文、素材等各类教学资源库下载，还有大量丰富的教学资讯！" style="width:60.75pt;height:15.75pt" o:oleicon="f" o:ole="">
            <v:imagedata r:id="rId189" o:title="eqIdeedb226e36f74365961fbc37ce731dba"/>
          </v:shape>
          <o:OLEObject Type="Embed" ProgID="Equation.DSMT4" ShapeID="_x0000_i1128" DrawAspect="Content" ObjectID="_1698767216" r:id="rId190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乙容器对地面的压力大于乙容器中液体对容器底部的压力，而乙容器中液体对容器底部的压力和甲容器对地面的压力相等，故有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29" type="#_x0000_t75" alt="学科网(www.zxxk.com)--教育资源门户，提供试题试卷、教案、课件、教学论文、素材等各类教学资源库下载，还有大量丰富的教学资讯！" style="width:84.75pt;height:15.75pt" o:oleicon="f" o:ole="">
            <v:imagedata r:id="rId191" o:title="eqIdc27fd000a851474c9ccfbd5adff4c21d"/>
          </v:shape>
          <o:OLEObject Type="Embed" ProgID="Equation.DSMT4" ShapeID="_x0000_i1129" DrawAspect="Content" ObjectID="_1698767217" r:id="rId192"/>
        </w:object>
      </w:r>
      <w:r>
        <w:rPr>
          <w:color w:val="C00000"/>
        </w:rPr>
        <w:t>⑤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由于乙容器中液体重力大于甲容器中液体的重力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30" type="#_x0000_t75" alt="学科网(www.zxxk.com)--教育资源门户，提供试题试卷、教案、课件、教学论文、素材等各类教学资源库下载，还有大量丰富的教学资讯！" style="width:39.75pt;height:15.75pt" o:oleicon="f" o:ole="">
            <v:imagedata r:id="rId193" o:title="eqId28f4dc4dbe3a45698b4b8fc30c8431c7"/>
          </v:shape>
          <o:OLEObject Type="Embed" ProgID="Equation.DSMT4" ShapeID="_x0000_i1130" DrawAspect="Content" ObjectID="_1698767218" r:id="rId194"/>
        </w:object>
      </w:r>
      <w:r>
        <w:rPr>
          <w:color w:val="C00000"/>
        </w:rPr>
        <w:t>⑥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⑤⑥</w:t>
      </w:r>
      <w:r>
        <w:rPr>
          <w:color w:val="C00000"/>
        </w:rPr>
        <w:t>两式无法判断</w:t>
      </w:r>
      <w:r>
        <w:rPr>
          <w:color w:val="C00000"/>
        </w:rPr>
        <w:t>A</w:t>
      </w:r>
      <w:r>
        <w:rPr>
          <w:color w:val="C00000"/>
        </w:rPr>
        <w:t>、</w:t>
      </w:r>
      <w:r>
        <w:rPr>
          <w:color w:val="C00000"/>
        </w:rPr>
        <w:t>B</w:t>
      </w:r>
      <w:r>
        <w:rPr>
          <w:color w:val="C00000"/>
        </w:rPr>
        <w:t>两球重力（质量）关系，故也无法判断两球的密度关系，故</w:t>
      </w:r>
      <w:r>
        <w:rPr>
          <w:color w:val="C00000"/>
        </w:rPr>
        <w:t>CD</w:t>
      </w:r>
      <w:r>
        <w:rPr>
          <w:color w:val="C00000"/>
        </w:rPr>
        <w:t>不符合题意。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故选</w:t>
      </w:r>
      <w:r>
        <w:rPr>
          <w:color w:val="C00000"/>
        </w:rPr>
        <w:t>A</w:t>
      </w:r>
      <w:r>
        <w:rPr>
          <w:color w:val="C00000"/>
        </w:rPr>
        <w:t>。</w:t>
      </w:r>
    </w:p>
    <w:p w:rsidR="002B25DF">
      <w:pPr>
        <w:rPr>
          <w:color w:val="C00000"/>
        </w:rPr>
      </w:pPr>
    </w:p>
    <w:p w:rsidR="002B25DF">
      <w:pPr>
        <w:rPr>
          <w:color w:val="C00000"/>
        </w:rPr>
      </w:pPr>
    </w:p>
    <w:p w:rsidR="002B25DF">
      <w:pPr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二、填空题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4"/>
          <w:cols w:sep="1" w:space="425"/>
          <w:titlePg w:val="0"/>
          <w:docGrid w:type="lines" w:linePitch="312"/>
        </w:sectPr>
      </w:pPr>
      <w:r>
        <w:rPr>
          <w:b/>
          <w:color w:val="000000" w:themeColor="text1"/>
        </w:rPr>
        <w:t>11</w:t>
      </w:r>
      <w:r>
        <w:rPr>
          <w:b/>
          <w:color w:val="000000" w:themeColor="text1"/>
        </w:rPr>
        <w:t>．汽车无论是不慎驶入水中还是遇雨被淹，乘客都应立刻开门逃生，水越深车门越难推开．如图所示，在车门下部距水面</w:t>
      </w:r>
      <w:r>
        <w:rPr>
          <w:b/>
          <w:color w:val="000000" w:themeColor="text1"/>
        </w:rPr>
        <w:t>0.3</w:t>
      </w:r>
      <w:r>
        <w:rPr>
          <w:b/>
          <w:color w:val="000000" w:themeColor="text1"/>
        </w:rPr>
        <w:t>米深的</w:t>
      </w:r>
      <w:r>
        <w:rPr>
          <w:b/>
          <w:color w:val="000000" w:themeColor="text1"/>
        </w:rPr>
        <w:t>O</w:t>
      </w:r>
      <w:r>
        <w:rPr>
          <w:b/>
          <w:color w:val="000000" w:themeColor="text1"/>
        </w:rPr>
        <w:t>处，水的压强为</w:t>
      </w:r>
      <w:r>
        <w:rPr>
          <w:b/>
          <w:color w:val="000000" w:themeColor="text1"/>
        </w:rPr>
        <w:t>_____</w:t>
      </w:r>
      <w:r>
        <w:rPr>
          <w:b/>
          <w:color w:val="000000" w:themeColor="text1"/>
        </w:rPr>
        <w:t>帕．若车门在水下部分的面积为</w:t>
      </w:r>
      <w:r>
        <w:rPr>
          <w:b/>
          <w:color w:val="000000" w:themeColor="text1"/>
        </w:rPr>
        <w:t>0.8</w:t>
      </w:r>
      <w:r>
        <w:rPr>
          <w:b/>
          <w:color w:val="000000" w:themeColor="text1"/>
        </w:rPr>
        <w:t>米</w:t>
      </w:r>
      <w:r>
        <w:rPr>
          <w:b/>
          <w:color w:val="000000" w:themeColor="text1"/>
          <w:vertAlign w:val="superscript"/>
        </w:rPr>
        <w:t>2</w:t>
      </w:r>
      <w:r>
        <w:rPr>
          <w:b/>
          <w:color w:val="000000" w:themeColor="text1"/>
        </w:rPr>
        <w:t>，受到水的平均压强为</w:t>
      </w:r>
      <w:r>
        <w:rPr>
          <w:b/>
          <w:color w:val="000000" w:themeColor="text1"/>
        </w:rPr>
        <w:t>5×10</w:t>
      </w:r>
      <w:r>
        <w:rPr>
          <w:b/>
          <w:color w:val="000000" w:themeColor="text1"/>
          <w:vertAlign w:val="superscript"/>
        </w:rPr>
        <w:t>3</w:t>
      </w:r>
      <w:r>
        <w:rPr>
          <w:b/>
          <w:color w:val="000000" w:themeColor="text1"/>
        </w:rPr>
        <w:t>帕，此时车门所受水的压力为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_____</w:t>
      </w:r>
      <w:r>
        <w:rPr>
          <w:b/>
          <w:color w:val="000000" w:themeColor="text1"/>
        </w:rPr>
        <w:t>牛，约相当于</w:t>
      </w:r>
      <w:r>
        <w:rPr>
          <w:b/>
          <w:color w:val="000000" w:themeColor="text1"/>
        </w:rPr>
        <w:t>_____</w:t>
      </w:r>
      <w:r>
        <w:rPr>
          <w:b/>
          <w:color w:val="000000" w:themeColor="text1"/>
        </w:rPr>
        <w:t>千克（取整数）的水压在车门上，因此，建议汽车不慎驶入水中时，应立</w:t>
      </w:r>
      <w:r>
        <w:rPr>
          <w:b/>
          <w:color w:val="000000" w:themeColor="text1"/>
        </w:rPr>
        <w:t>即设法从车内逃离，紧急情况下，应挥动逃生锤的</w:t>
      </w:r>
      <w:r>
        <w:rPr>
          <w:b/>
          <w:color w:val="000000" w:themeColor="text1"/>
        </w:rPr>
        <w:t>_____</w:t>
      </w:r>
      <w:r>
        <w:rPr>
          <w:b/>
          <w:color w:val="000000" w:themeColor="text1"/>
        </w:rPr>
        <w:t>（填</w:t>
      </w:r>
      <w:r>
        <w:rPr>
          <w:b/>
          <w:color w:val="000000" w:themeColor="text1"/>
        </w:rPr>
        <w:t>“A”</w:t>
      </w:r>
      <w:r>
        <w:rPr>
          <w:b/>
          <w:color w:val="000000" w:themeColor="text1"/>
        </w:rPr>
        <w:t>或</w:t>
      </w:r>
      <w:r>
        <w:rPr>
          <w:b/>
          <w:color w:val="000000" w:themeColor="text1"/>
        </w:rPr>
        <w:t>“B”</w:t>
      </w:r>
      <w:r>
        <w:rPr>
          <w:b/>
          <w:color w:val="000000" w:themeColor="text1"/>
        </w:rPr>
        <w:t>）端砸向玻璃窗的边角，砸窗逃离．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228725" cy="638175"/>
            <wp:effectExtent l="0" t="0" r="0" b="0"/>
            <wp:docPr id="100025" name="图片 10002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2.94×10</w:t>
      </w:r>
      <w:r>
        <w:rPr>
          <w:color w:val="C00000"/>
          <w:vertAlign w:val="superscript"/>
        </w:rPr>
        <w:t>3</w:t>
      </w:r>
      <w:r>
        <w:rPr>
          <w:color w:val="C00000"/>
        </w:rPr>
        <w:t xml:space="preserve">    4×10</w:t>
      </w:r>
      <w:r>
        <w:rPr>
          <w:color w:val="C00000"/>
          <w:vertAlign w:val="superscript"/>
        </w:rPr>
        <w:t>3</w:t>
      </w:r>
      <w:r>
        <w:rPr>
          <w:color w:val="C00000"/>
        </w:rPr>
        <w:t xml:space="preserve">    408    B   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（</w:t>
      </w:r>
      <w:r>
        <w:rPr>
          <w:color w:val="C00000"/>
        </w:rPr>
        <w:t>1</w:t>
      </w:r>
      <w:r>
        <w:rPr>
          <w:color w:val="C00000"/>
        </w:rPr>
        <w:t>）由</w:t>
      </w:r>
      <w:r>
        <w:rPr>
          <w:color w:val="C00000"/>
        </w:rPr>
        <w:object>
          <v:shape id="_x0000_i1131" type="#_x0000_t75" alt="学科网(www.zxxk.com)--教育资源门户，提供试题试卷、教案、课件、教学论文、素材等各类教学资源库下载，还有大量丰富的教学资讯！" style="width:36pt;height:13.5pt" o:oleicon="f" o:ole="">
            <v:imagedata r:id="rId196" o:title="eqId85d1dad4af144ce5ba981796d21cff10"/>
          </v:shape>
          <o:OLEObject Type="Embed" ProgID="Equation.DSMT4" ShapeID="_x0000_i1131" DrawAspect="Content" ObjectID="_1698767219" r:id="rId197"/>
        </w:object>
      </w:r>
      <w:r>
        <w:rPr>
          <w:color w:val="C00000"/>
        </w:rPr>
        <w:t>可得，</w:t>
      </w:r>
      <w:r>
        <w:rPr>
          <w:color w:val="C00000"/>
        </w:rPr>
        <w:t>O</w:t>
      </w:r>
      <w:r>
        <w:rPr>
          <w:color w:val="C00000"/>
        </w:rPr>
        <w:t>处水的压强为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object>
          <v:shape id="_x0000_i1132" type="#_x0000_t75" alt="学科网(www.zxxk.com)--教育资源门户，提供试题试卷、教案、课件、教学论文、素材等各类教学资源库下载，还有大量丰富的教学资讯！" style="width:249.75pt;height:15.75pt" o:oleicon="f" o:ole="">
            <v:imagedata r:id="rId198" o:title="eqId2817150478e74a85b1bdba2958c2cbaa"/>
          </v:shape>
          <o:OLEObject Type="Embed" ProgID="Equation.DSMT4" ShapeID="_x0000_i1132" DrawAspect="Content" ObjectID="_1698767220" r:id="rId199"/>
        </w:object>
      </w:r>
      <w:r>
        <w:rPr>
          <w:color w:val="C00000"/>
        </w:rPr>
        <w:t>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（</w:t>
      </w:r>
      <w:r>
        <w:rPr>
          <w:color w:val="C00000"/>
        </w:rPr>
        <w:t>2</w:t>
      </w:r>
      <w:r>
        <w:rPr>
          <w:color w:val="C00000"/>
        </w:rPr>
        <w:t>）此时车门所受水的压力为</w:t>
      </w:r>
      <w:r>
        <w:rPr>
          <w:color w:val="C00000"/>
        </w:rPr>
        <w:object>
          <v:shape id="_x0000_i1133" type="#_x0000_t75" alt="学科网(www.zxxk.com)--教育资源门户，提供试题试卷、教案、课件、教学论文、素材等各类教学资源库下载，还有大量丰富的教学资讯！" style="width:161.25pt;height:13.5pt" o:oleicon="f" o:ole="">
            <v:imagedata r:id="rId200" o:title="eqId3e8de69653364bddbb238c042a2da4c8"/>
          </v:shape>
          <o:OLEObject Type="Embed" ProgID="Equation.DSMT4" ShapeID="_x0000_i1133" DrawAspect="Content" ObjectID="_1698767221" r:id="rId201"/>
        </w:object>
      </w:r>
      <w:r>
        <w:rPr>
          <w:color w:val="C00000"/>
        </w:rPr>
        <w:t>.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G=mg</w:t>
      </w:r>
      <w:r>
        <w:rPr>
          <w:color w:val="C00000"/>
        </w:rPr>
        <w:t>可得，约相当于</w:t>
      </w:r>
      <w:r>
        <w:rPr>
          <w:color w:val="C00000"/>
        </w:rPr>
        <w:object>
          <v:shape id="_x0000_i1134" type="#_x0000_t75" alt="学科网(www.zxxk.com)--教育资源门户，提供试题试卷、教案、课件、教学论文、素材等各类教学资源库下载，还有大量丰富的教学资讯！" style="width:120.75pt;height:30.75pt" o:oleicon="f" o:ole="">
            <v:imagedata r:id="rId202" o:title="eqIdd4a440605e104829980753d6ce8eb79c"/>
          </v:shape>
          <o:OLEObject Type="Embed" ProgID="Equation.DSMT4" ShapeID="_x0000_i1134" DrawAspect="Content" ObjectID="_1698767222" r:id="rId203"/>
        </w:object>
      </w:r>
      <w:r>
        <w:rPr>
          <w:color w:val="C00000"/>
        </w:rPr>
        <w:t>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（</w:t>
      </w:r>
      <w:r>
        <w:rPr>
          <w:color w:val="C00000"/>
        </w:rPr>
        <w:t>3</w:t>
      </w:r>
      <w:r>
        <w:rPr>
          <w:color w:val="C00000"/>
        </w:rPr>
        <w:t>）通过计算可得，水越深压力越大，因此，建议汽车不慎驶入水中时，应立即设法从车内逃离．逃生锤</w:t>
      </w:r>
      <w:r>
        <w:rPr>
          <w:color w:val="C00000"/>
        </w:rPr>
        <w:t>B</w:t>
      </w:r>
      <w:r>
        <w:rPr>
          <w:color w:val="C00000"/>
        </w:rPr>
        <w:t>端尖，受力面积小，在压力一定时，压强较大，因此紧急情况下，应挥动逃生锤的</w:t>
      </w:r>
      <w:r>
        <w:rPr>
          <w:color w:val="C00000"/>
        </w:rPr>
        <w:t>B</w:t>
      </w:r>
      <w:r>
        <w:rPr>
          <w:color w:val="C00000"/>
        </w:rPr>
        <w:t>端砸向玻璃窗的边角，砸窗逃离．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12</w:t>
      </w:r>
      <w:r>
        <w:rPr>
          <w:b/>
          <w:color w:val="000000" w:themeColor="text1"/>
        </w:rPr>
        <w:t>．如图所示，边长分别为</w:t>
      </w:r>
      <w:r>
        <w:rPr>
          <w:b/>
          <w:i/>
          <w:color w:val="000000" w:themeColor="text1"/>
        </w:rPr>
        <w:t>a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b</w:t>
      </w:r>
      <w:r>
        <w:rPr>
          <w:b/>
          <w:color w:val="000000" w:themeColor="text1"/>
        </w:rPr>
        <w:t>的实心均匀正方体甲、乙分别放在水平地面上，它们对地面的压强均为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，若正方体甲、乙边长之比为</w:t>
      </w:r>
      <w:r>
        <w:rPr>
          <w:b/>
          <w:i/>
          <w:color w:val="000000" w:themeColor="text1"/>
        </w:rPr>
        <w:t>a</w:t>
      </w:r>
      <w:r>
        <w:rPr>
          <w:b/>
          <w:color w:val="000000" w:themeColor="text1"/>
        </w:rPr>
        <w:t>：</w:t>
      </w:r>
      <w:r>
        <w:rPr>
          <w:b/>
          <w:i/>
          <w:color w:val="000000" w:themeColor="text1"/>
        </w:rPr>
        <w:t>b</w:t>
      </w:r>
      <w:r>
        <w:rPr>
          <w:b/>
          <w:color w:val="000000" w:themeColor="text1"/>
        </w:rPr>
        <w:t>=1</w:t>
      </w:r>
      <w:r>
        <w:rPr>
          <w:b/>
          <w:color w:val="000000" w:themeColor="text1"/>
        </w:rPr>
        <w:t>：</w:t>
      </w:r>
      <w:r>
        <w:rPr>
          <w:b/>
          <w:color w:val="000000" w:themeColor="text1"/>
        </w:rPr>
        <w:t>2</w:t>
      </w:r>
      <w:r>
        <w:rPr>
          <w:b/>
          <w:color w:val="000000" w:themeColor="text1"/>
        </w:rPr>
        <w:t>，则两正方体对地面的压力之比</w:t>
      </w:r>
      <w:r>
        <w:rPr>
          <w:b/>
          <w:color w:val="000000" w:themeColor="text1"/>
        </w:rPr>
        <w:t>F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：</w:t>
      </w:r>
      <w:r>
        <w:rPr>
          <w:b/>
          <w:color w:val="000000" w:themeColor="text1"/>
        </w:rPr>
        <w:t>F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= ______ </w:t>
      </w:r>
      <w:r>
        <w:rPr>
          <w:b/>
          <w:color w:val="000000" w:themeColor="text1"/>
        </w:rPr>
        <w:t>，现分别沿竖直方向切去相同厚度后，则甲、乙剩余部分对地面压强之比</w:t>
      </w:r>
      <w:r>
        <w:rPr>
          <w:b/>
          <w:color w:val="000000" w:themeColor="text1"/>
        </w:rPr>
        <w:t>p′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：</w:t>
      </w:r>
      <w:r>
        <w:rPr>
          <w:b/>
          <w:color w:val="000000" w:themeColor="text1"/>
        </w:rPr>
        <w:t>p′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 xml:space="preserve">= ______ </w:t>
      </w:r>
      <w:r>
        <w:rPr>
          <w:b/>
          <w:color w:val="000000" w:themeColor="text1"/>
        </w:rPr>
        <w:t>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276350" cy="733425"/>
            <wp:effectExtent l="0" t="0" r="0" b="0"/>
            <wp:docPr id="1461581308" name="图片 146158130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81308" name="图片 146158130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1</w:t>
      </w:r>
      <w:r>
        <w:rPr>
          <w:color w:val="C00000"/>
        </w:rPr>
        <w:t>：</w:t>
      </w:r>
      <w:r>
        <w:rPr>
          <w:color w:val="C00000"/>
        </w:rPr>
        <w:t>4</w:t>
      </w:r>
      <w:r>
        <w:rPr>
          <w:color w:val="C00000"/>
        </w:rPr>
        <w:t xml:space="preserve">    1</w:t>
      </w:r>
      <w:r>
        <w:rPr>
          <w:color w:val="C00000"/>
        </w:rPr>
        <w:t>：</w:t>
      </w:r>
      <w:r>
        <w:rPr>
          <w:color w:val="C00000"/>
        </w:rPr>
        <w:t xml:space="preserve">1   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5"/>
          <w:cols w:sep="1" w:space="425"/>
          <w:titlePg w:val="0"/>
          <w:docGrid w:type="lines" w:linePitch="312"/>
        </w:sectPr>
      </w:pPr>
      <w:r>
        <w:rPr>
          <w:color w:val="C00000"/>
        </w:rPr>
        <w:t>因正方体甲、乙边长之比为</w:t>
      </w:r>
      <w:r>
        <w:rPr>
          <w:color w:val="C00000"/>
        </w:rPr>
        <w:t>a</w:t>
      </w:r>
      <w:r>
        <w:rPr>
          <w:color w:val="C00000"/>
        </w:rPr>
        <w:t>：</w:t>
      </w:r>
      <w:r>
        <w:rPr>
          <w:color w:val="C00000"/>
        </w:rPr>
        <w:t>b=1</w:t>
      </w:r>
      <w:r>
        <w:rPr>
          <w:color w:val="C00000"/>
        </w:rPr>
        <w:t>：</w:t>
      </w:r>
      <w:r>
        <w:rPr>
          <w:color w:val="C00000"/>
        </w:rPr>
        <w:t>2</w:t>
      </w:r>
      <w:r>
        <w:rPr>
          <w:color w:val="C00000"/>
        </w:rPr>
        <w:t>，可得正方体甲、乙的底面积之比为</w:t>
      </w:r>
      <w:r>
        <w:rPr>
          <w:color w:val="C00000"/>
        </w:rPr>
        <w:t>1:4</w:t>
      </w:r>
      <w:r>
        <w:rPr>
          <w:color w:val="C00000"/>
        </w:rPr>
        <w:t>，又因它们对地面的压强均为</w:t>
      </w:r>
      <w:r>
        <w:rPr>
          <w:color w:val="C00000"/>
        </w:rPr>
        <w:t>p</w:t>
      </w:r>
      <w:r>
        <w:rPr>
          <w:color w:val="C00000"/>
        </w:rPr>
        <w:t>，所以两正方体对地面的压力之比</w:t>
      </w:r>
      <w:r>
        <w:rPr>
          <w:color w:val="C00000"/>
        </w:rPr>
        <w:t>F</w:t>
      </w:r>
      <w:r>
        <w:rPr>
          <w:color w:val="C00000"/>
          <w:vertAlign w:val="subscript"/>
        </w:rPr>
        <w:t>甲</w:t>
      </w:r>
      <w:r>
        <w:rPr>
          <w:color w:val="C00000"/>
        </w:rPr>
        <w:t>：</w:t>
      </w:r>
      <w:r>
        <w:rPr>
          <w:color w:val="C00000"/>
        </w:rPr>
        <w:t>F</w:t>
      </w:r>
      <w:r>
        <w:rPr>
          <w:color w:val="C00000"/>
          <w:vertAlign w:val="subscript"/>
        </w:rPr>
        <w:t>乙</w:t>
      </w:r>
      <w:r>
        <w:rPr>
          <w:color w:val="C00000"/>
        </w:rPr>
        <w:t>=S</w:t>
      </w:r>
      <w:r>
        <w:rPr>
          <w:color w:val="C00000"/>
          <w:vertAlign w:val="subscript"/>
        </w:rPr>
        <w:t>甲</w:t>
      </w:r>
      <w:r>
        <w:rPr>
          <w:color w:val="C00000"/>
        </w:rPr>
        <w:t>：</w:t>
      </w:r>
      <w:r>
        <w:rPr>
          <w:color w:val="C00000"/>
        </w:rPr>
        <w:t>S</w:t>
      </w:r>
      <w:r>
        <w:rPr>
          <w:color w:val="C00000"/>
          <w:vertAlign w:val="subscript"/>
        </w:rPr>
        <w:t>乙</w:t>
      </w:r>
      <w:r>
        <w:rPr>
          <w:color w:val="C00000"/>
        </w:rPr>
        <w:t>= a</w:t>
      </w:r>
      <w:r>
        <w:rPr>
          <w:color w:val="C00000"/>
          <w:vertAlign w:val="superscript"/>
        </w:rPr>
        <w:t>2</w:t>
      </w:r>
      <w:r>
        <w:rPr>
          <w:color w:val="C00000"/>
        </w:rPr>
        <w:t>：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b</w:t>
      </w:r>
      <w:r>
        <w:rPr>
          <w:color w:val="C00000"/>
          <w:vertAlign w:val="superscript"/>
        </w:rPr>
        <w:t>2</w:t>
      </w:r>
      <w:r>
        <w:rPr>
          <w:color w:val="C00000"/>
        </w:rPr>
        <w:t>=1</w:t>
      </w:r>
      <w:r>
        <w:rPr>
          <w:color w:val="C00000"/>
          <w:vertAlign w:val="superscript"/>
        </w:rPr>
        <w:t>2</w:t>
      </w:r>
      <w:r>
        <w:rPr>
          <w:color w:val="C00000"/>
        </w:rPr>
        <w:t>：</w:t>
      </w:r>
      <w:r>
        <w:rPr>
          <w:color w:val="C00000"/>
        </w:rPr>
        <w:t>2</w:t>
      </w:r>
      <w:r>
        <w:rPr>
          <w:color w:val="C00000"/>
          <w:vertAlign w:val="superscript"/>
        </w:rPr>
        <w:t>2</w:t>
      </w:r>
      <w:r>
        <w:rPr>
          <w:color w:val="C00000"/>
        </w:rPr>
        <w:t>=1:4</w:t>
      </w:r>
      <w:r>
        <w:rPr>
          <w:color w:val="C00000"/>
        </w:rPr>
        <w:t>；若分别沿竖直方向切去相同厚度后，甲乙两物体仍均为柱体，由柱体压强公式</w:t>
      </w:r>
      <w:r>
        <w:rPr>
          <w:color w:val="C00000"/>
        </w:rPr>
        <w:t>p=ρgh</w:t>
      </w:r>
      <w:r>
        <w:rPr>
          <w:color w:val="C00000"/>
        </w:rPr>
        <w:t>可得甲、乙剩余部分对地面压强不变，即之比</w:t>
      </w:r>
      <w:r>
        <w:rPr>
          <w:color w:val="C00000"/>
        </w:rPr>
        <w:t>p′</w:t>
      </w:r>
      <w:r>
        <w:rPr>
          <w:color w:val="C00000"/>
          <w:vertAlign w:val="subscript"/>
        </w:rPr>
        <w:t>甲</w:t>
      </w:r>
      <w:r>
        <w:rPr>
          <w:color w:val="C00000"/>
        </w:rPr>
        <w:t>：</w:t>
      </w:r>
      <w:r>
        <w:rPr>
          <w:color w:val="C00000"/>
        </w:rPr>
        <w:t>p′</w:t>
      </w:r>
      <w:r>
        <w:rPr>
          <w:color w:val="C00000"/>
          <w:vertAlign w:val="subscript"/>
        </w:rPr>
        <w:t>乙</w:t>
      </w:r>
      <w:r>
        <w:rPr>
          <w:color w:val="C00000"/>
        </w:rPr>
        <w:t>=1:1</w:t>
      </w:r>
      <w:r>
        <w:rPr>
          <w:color w:val="C00000"/>
        </w:rPr>
        <w:t>．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13</w:t>
      </w:r>
      <w:r>
        <w:rPr>
          <w:b/>
          <w:color w:val="000000" w:themeColor="text1"/>
        </w:rPr>
        <w:t>．装有液体的轻质密闭圆台形容器如图所示放置在水平地面上。若将该容器倒置放置，则容器对水平地面的压强将</w:t>
      </w:r>
      <w:r>
        <w:rPr>
          <w:b/>
          <w:color w:val="000000" w:themeColor="text1"/>
        </w:rPr>
        <w:t>______</w:t>
      </w:r>
      <w:r>
        <w:rPr>
          <w:b/>
          <w:color w:val="000000" w:themeColor="text1"/>
        </w:rPr>
        <w:t>，液体对容器底部的压力将</w:t>
      </w:r>
      <w:r>
        <w:rPr>
          <w:b/>
          <w:color w:val="000000" w:themeColor="text1"/>
        </w:rPr>
        <w:t>_____</w:t>
      </w:r>
      <w:r>
        <w:rPr>
          <w:b/>
          <w:color w:val="000000" w:themeColor="text1"/>
        </w:rPr>
        <w:t>（均选填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变大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不变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或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变小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）。如果倒置前、后容器对地面的压强变化量为</w:t>
      </w:r>
      <w:r>
        <w:rPr>
          <w:b/>
          <w:color w:val="000000" w:themeColor="text1"/>
        </w:rPr>
        <w:t>Δ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容</w:t>
      </w:r>
      <w:r>
        <w:rPr>
          <w:b/>
          <w:color w:val="000000" w:themeColor="text1"/>
        </w:rPr>
        <w:t>，液体对容器底部的压强变化量为</w:t>
      </w:r>
      <w:r>
        <w:rPr>
          <w:b/>
          <w:color w:val="000000" w:themeColor="text1"/>
        </w:rPr>
        <w:t>Δ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液</w:t>
      </w:r>
      <w:r>
        <w:rPr>
          <w:b/>
          <w:color w:val="000000" w:themeColor="text1"/>
        </w:rPr>
        <w:t>，则</w:t>
      </w:r>
      <w:r>
        <w:rPr>
          <w:b/>
          <w:color w:val="000000" w:themeColor="text1"/>
        </w:rPr>
        <w:t>Δ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容</w:t>
      </w:r>
      <w:r>
        <w:rPr>
          <w:b/>
          <w:color w:val="000000" w:themeColor="text1"/>
        </w:rPr>
        <w:t>____Δ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液</w:t>
      </w:r>
      <w:r>
        <w:rPr>
          <w:b/>
          <w:color w:val="000000" w:themeColor="text1"/>
        </w:rPr>
        <w:t>（选填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＞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＝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或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＜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）。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1628775" cy="695325"/>
            <wp:effectExtent l="0" t="0" r="0" b="0"/>
            <wp:docPr id="942956127" name="图片 94295612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956127" name="图片 94295612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rFonts w:hint="eastAsia"/>
          <w:color w:val="C00000"/>
        </w:rPr>
        <w:t>【标答】</w:t>
      </w:r>
      <w:r>
        <w:rPr>
          <w:color w:val="C00000"/>
        </w:rPr>
        <w:t>变大</w:t>
      </w:r>
      <w:r>
        <w:rPr>
          <w:color w:val="C00000"/>
        </w:rPr>
        <w:t xml:space="preserve">    </w:t>
      </w:r>
      <w:r>
        <w:rPr>
          <w:color w:val="C00000"/>
        </w:rPr>
        <w:t>变小</w:t>
      </w:r>
      <w:r>
        <w:rPr>
          <w:color w:val="C00000"/>
        </w:rPr>
        <w:t xml:space="preserve">    &gt;   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【解析】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[1]</w:t>
      </w:r>
      <w:r>
        <w:rPr>
          <w:color w:val="C00000"/>
        </w:rPr>
        <w:t>倒置后，液体深度</w:t>
      </w:r>
      <w:r>
        <w:rPr>
          <w:i/>
          <w:color w:val="C00000"/>
        </w:rPr>
        <w:t>h</w:t>
      </w:r>
      <w:r>
        <w:rPr>
          <w:color w:val="C00000"/>
        </w:rPr>
        <w:t>增大，</w:t>
      </w:r>
      <w:r>
        <w:rPr>
          <w:color w:val="C00000"/>
        </w:rPr>
        <w:t>∵</w:t>
      </w:r>
      <w:r>
        <w:rPr>
          <w:i/>
          <w:color w:val="C00000"/>
        </w:rPr>
        <w:t>p=ρgh</w:t>
      </w:r>
      <w:r>
        <w:rPr>
          <w:color w:val="C00000"/>
        </w:rPr>
        <w:t>，</w:t>
      </w:r>
      <w:r>
        <w:rPr>
          <w:color w:val="C00000"/>
        </w:rPr>
        <w:t>∴</w:t>
      </w:r>
      <w:r>
        <w:rPr>
          <w:color w:val="C00000"/>
        </w:rPr>
        <w:t>液体对容器底面的压强增大；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[2]</w:t>
      </w:r>
      <w:r>
        <w:rPr>
          <w:color w:val="C00000"/>
        </w:rPr>
        <w:t>正放时，液体对容器底的压力，如图</w:t>
      </w:r>
      <w:r>
        <w:rPr>
          <w:color w:val="C00000"/>
        </w:rPr>
        <w:t>a</w:t>
      </w:r>
      <w:r>
        <w:rPr>
          <w:color w:val="C00000"/>
        </w:rPr>
        <w:t>所</w:t>
      </w:r>
      <w:r>
        <w:rPr>
          <w:color w:val="C00000"/>
        </w:rPr>
        <w:t>示：</w:t>
      </w:r>
    </w:p>
    <w:p w:rsidR="002B25DF">
      <w:pPr>
        <w:spacing w:line="360" w:lineRule="auto"/>
        <w:jc w:val="center"/>
        <w:textAlignment w:val="center"/>
        <w:rPr>
          <w:i/>
          <w:color w:val="C00000"/>
        </w:rPr>
      </w:pPr>
      <w:r>
        <w:rPr>
          <w:i/>
          <w:color w:val="C00000"/>
        </w:rPr>
        <w:t>F=ps=ρghs</w:t>
      </w:r>
      <w:r>
        <w:rPr>
          <w:color w:val="C00000"/>
        </w:rPr>
        <w:t>＞</w:t>
      </w:r>
      <w:r>
        <w:rPr>
          <w:i/>
          <w:color w:val="C00000"/>
        </w:rPr>
        <w:t>G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倒置时，液体对容器底的压力：</w:t>
      </w:r>
    </w:p>
    <w:p w:rsidR="002B25DF">
      <w:pPr>
        <w:spacing w:line="360" w:lineRule="auto"/>
        <w:jc w:val="center"/>
        <w:textAlignment w:val="center"/>
        <w:rPr>
          <w:i/>
          <w:color w:val="C00000"/>
        </w:rPr>
      </w:pPr>
      <w:r>
        <w:rPr>
          <w:i/>
          <w:color w:val="C00000"/>
        </w:rPr>
        <w:t>F′=p′s′=ρgh′s′</w:t>
      </w:r>
      <w:r>
        <w:rPr>
          <w:color w:val="C00000"/>
        </w:rPr>
        <w:t>＜</w:t>
      </w:r>
      <w:r>
        <w:rPr>
          <w:i/>
          <w:color w:val="C00000"/>
        </w:rPr>
        <w:t>G</w:t>
      </w:r>
    </w:p>
    <w:p w:rsidR="002B25DF">
      <w:pPr>
        <w:spacing w:line="360" w:lineRule="auto"/>
        <w:jc w:val="center"/>
        <w:textAlignment w:val="center"/>
        <w:rPr>
          <w:i/>
          <w:color w:val="C00000"/>
        </w:rPr>
      </w:pPr>
      <w:r>
        <w:rPr>
          <w:color w:val="C00000"/>
        </w:rPr>
        <w:t>∴</w:t>
      </w:r>
      <w:r>
        <w:rPr>
          <w:i/>
          <w:color w:val="C00000"/>
        </w:rPr>
        <w:t>F</w:t>
      </w:r>
      <w:r>
        <w:rPr>
          <w:color w:val="C00000"/>
        </w:rPr>
        <w:t>＞</w:t>
      </w:r>
      <w:r>
        <w:rPr>
          <w:i/>
          <w:color w:val="C00000"/>
        </w:rPr>
        <w:t>F′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即液体对容器底面的压力将变小；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[3]</w:t>
      </w:r>
      <w:r>
        <w:rPr>
          <w:color w:val="C00000"/>
        </w:rPr>
        <w:t>倒置前容器对地面的压强为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35" type="#_x0000_t75" alt="学科网(www.zxxk.com)--教育资源门户，提供试题试卷、教案、课件、教学论文、素材等各类教学资源库下载，还有大量丰富的教学资讯！" style="width:63pt;height:28.5pt" o:oleicon="f" o:ole="">
            <v:imagedata r:id="rId206" o:title="eqIdbbd213211c3841b98236ee69729499bf"/>
          </v:shape>
          <o:OLEObject Type="Embed" ProgID="Equation.DSMT4" ShapeID="_x0000_i1135" DrawAspect="Content" ObjectID="_1698767223" r:id="rId207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液体对容器底的压强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36" type="#_x0000_t75" alt="学科网(www.zxxk.com)--教育资源门户，提供试题试卷、教案、课件、教学论文、素材等各类教学资源库下载，还有大量丰富的教学资讯！" style="width:42pt;height:28.5pt" o:oleicon="f" o:ole="">
            <v:imagedata r:id="rId208" o:title="eqId8095003fc7aa4593b2d3ffa148411f91"/>
          </v:shape>
          <o:OLEObject Type="Embed" ProgID="Equation.DSMT4" ShapeID="_x0000_i1136" DrawAspect="Content" ObjectID="_1698767224" r:id="rId209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6"/>
          <w:cols w:sep="1" w:space="425"/>
          <w:titlePg w:val="0"/>
          <w:docGrid w:type="lines" w:linePitch="312"/>
        </w:sectPr>
      </w:pPr>
      <w:r>
        <w:rPr>
          <w:color w:val="C00000"/>
        </w:rPr>
        <w:t>因为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液</w:t>
      </w:r>
      <w:r>
        <w:rPr>
          <w:color w:val="C00000"/>
        </w:rPr>
        <w:t>＞</w:t>
      </w:r>
      <w:r>
        <w:rPr>
          <w:i/>
          <w:color w:val="C00000"/>
        </w:rPr>
        <w:t>G</w:t>
      </w:r>
      <w:r>
        <w:rPr>
          <w:color w:val="C00000"/>
          <w:vertAlign w:val="subscript"/>
        </w:rPr>
        <w:t>水</w:t>
      </w:r>
      <w:r>
        <w:rPr>
          <w:color w:val="C00000"/>
        </w:rPr>
        <w:t>（口小底大的容器液体对底部的压力大于液体的重力）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p</w:t>
      </w:r>
      <w:r>
        <w:rPr>
          <w:color w:val="C00000"/>
          <w:vertAlign w:val="subscript"/>
        </w:rPr>
        <w:t>容</w:t>
      </w:r>
      <w:r>
        <w:rPr>
          <w:color w:val="C00000"/>
        </w:rPr>
        <w:t>＜</w:t>
      </w:r>
      <w:r>
        <w:rPr>
          <w:color w:val="C00000"/>
        </w:rPr>
        <w:t xml:space="preserve">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液</w:t>
      </w:r>
      <w:r>
        <w:rPr>
          <w:color w:val="C00000"/>
        </w:rPr>
        <w:t>……….①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倒置后容器对地面的压强为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37" type="#_x0000_t75" alt="学科网(www.zxxk.com)--教育资源门户，提供试题试卷、教案、课件、教学论文、素材等各类教学资源库下载，还有大量丰富的教学资讯！" style="width:66pt;height:28.5pt" o:oleicon="f" o:ole="">
            <v:imagedata r:id="rId210" o:title="eqId56a4334e1af94c0c8bd1e51abc89745b"/>
          </v:shape>
          <o:OLEObject Type="Embed" ProgID="Equation.DSMT4" ShapeID="_x0000_i1137" DrawAspect="Content" ObjectID="_1698767225" r:id="rId211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液体对容器底的压强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38" type="#_x0000_t75" alt="学科网(www.zxxk.com)--教育资源门户，提供试题试卷、教案、课件、教学论文、素材等各类教学资源库下载，还有大量丰富的教学资讯！" style="width:44.25pt;height:28.5pt" o:oleicon="f" o:ole="">
            <v:imagedata r:id="rId212" o:title="eqId9e6b3c585ef0495e9ebe1ce5a3078781"/>
          </v:shape>
          <o:OLEObject Type="Embed" ProgID="Equation.DSMT4" ShapeID="_x0000_i1138" DrawAspect="Content" ObjectID="_1698767226" r:id="rId21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因为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F</w:t>
      </w:r>
      <w:r>
        <w:rPr>
          <w:color w:val="C00000"/>
          <w:vertAlign w:val="subscript"/>
        </w:rPr>
        <w:t>液</w:t>
      </w:r>
      <w:r>
        <w:rPr>
          <w:color w:val="C00000"/>
        </w:rPr>
        <w:t>´</w:t>
      </w:r>
      <w:r>
        <w:rPr>
          <w:color w:val="C00000"/>
        </w:rPr>
        <w:t>＜</w:t>
      </w:r>
      <w:r>
        <w:rPr>
          <w:i/>
          <w:color w:val="C00000"/>
        </w:rPr>
        <w:t>G</w:t>
      </w:r>
      <w:r>
        <w:rPr>
          <w:color w:val="C00000"/>
          <w:vertAlign w:val="subscript"/>
        </w:rPr>
        <w:t>水</w:t>
      </w:r>
      <w:r>
        <w:rPr>
          <w:color w:val="C00000"/>
        </w:rPr>
        <w:t>（口大底小的容器液体对底部的压力小于液体的重力）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p</w:t>
      </w:r>
      <w:r>
        <w:rPr>
          <w:color w:val="C00000"/>
          <w:vertAlign w:val="subscript"/>
        </w:rPr>
        <w:t>容</w:t>
      </w:r>
      <w:r>
        <w:rPr>
          <w:color w:val="C00000"/>
        </w:rPr>
        <w:t>´</w:t>
      </w:r>
      <w:r>
        <w:rPr>
          <w:color w:val="C00000"/>
        </w:rPr>
        <w:t>＞</w:t>
      </w:r>
      <w:r>
        <w:rPr>
          <w:color w:val="C00000"/>
        </w:rPr>
        <w:t xml:space="preserve"> 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液</w:t>
      </w:r>
      <w:r>
        <w:rPr>
          <w:color w:val="C00000"/>
        </w:rPr>
        <w:t>´……….②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由</w:t>
      </w:r>
      <w:r>
        <w:rPr>
          <w:color w:val="C00000"/>
        </w:rPr>
        <w:t>①</w:t>
      </w:r>
      <w:r>
        <w:rPr>
          <w:color w:val="C00000"/>
        </w:rPr>
        <w:t>与</w:t>
      </w:r>
      <w:r>
        <w:rPr>
          <w:color w:val="C00000"/>
        </w:rPr>
        <w:t>②</w:t>
      </w:r>
      <w:r>
        <w:rPr>
          <w:color w:val="C00000"/>
        </w:rPr>
        <w:t>可得：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t>Δ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容</w:t>
      </w:r>
      <w:r>
        <w:rPr>
          <w:color w:val="C00000"/>
        </w:rPr>
        <w:t>＞</w:t>
      </w:r>
      <w:r>
        <w:rPr>
          <w:color w:val="C00000"/>
        </w:rPr>
        <w:t>Δ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液</w:t>
      </w:r>
      <w:r>
        <w:rPr>
          <w:color w:val="C00000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14</w:t>
      </w:r>
      <w:r>
        <w:rPr>
          <w:b/>
          <w:color w:val="000000" w:themeColor="text1"/>
        </w:rPr>
        <w:t>．一个底面积为</w:t>
      </w:r>
      <w:r>
        <w:rPr>
          <w:b/>
          <w:color w:val="000000" w:themeColor="text1"/>
        </w:rPr>
        <w:t>2×10</w:t>
      </w:r>
      <w:r>
        <w:rPr>
          <w:b/>
          <w:color w:val="000000" w:themeColor="text1"/>
          <w:vertAlign w:val="superscript"/>
        </w:rPr>
        <w:t>-2</w:t>
      </w:r>
      <w:r>
        <w:rPr>
          <w:b/>
          <w:color w:val="000000" w:themeColor="text1"/>
        </w:rPr>
        <w:t>m</w:t>
      </w:r>
      <w:r>
        <w:rPr>
          <w:b/>
          <w:color w:val="000000" w:themeColor="text1"/>
          <w:vertAlign w:val="superscript"/>
        </w:rPr>
        <w:t>2</w:t>
      </w:r>
      <w:r>
        <w:rPr>
          <w:b/>
          <w:color w:val="000000" w:themeColor="text1"/>
        </w:rPr>
        <w:t>的轻质薄壁圆柱形容器放在水平桌面中央，内盛有</w:t>
      </w:r>
      <w:r>
        <w:rPr>
          <w:b/>
          <w:color w:val="000000" w:themeColor="text1"/>
        </w:rPr>
        <w:t>0.1m</w:t>
      </w:r>
      <w:r>
        <w:rPr>
          <w:b/>
          <w:color w:val="000000" w:themeColor="text1"/>
        </w:rPr>
        <w:t>深的水，求：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(1)</w:t>
      </w:r>
      <w:r>
        <w:rPr>
          <w:b/>
          <w:color w:val="000000" w:themeColor="text1"/>
        </w:rPr>
        <w:t>水对容器底部的压强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</w:rPr>
        <w:t>；</w:t>
      </w:r>
      <w:r>
        <w:rPr>
          <w:b/>
          <w:color w:val="000000" w:themeColor="text1"/>
        </w:rPr>
        <w:t>________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(2)</w:t>
      </w:r>
      <w:r>
        <w:rPr>
          <w:b/>
          <w:color w:val="000000" w:themeColor="text1"/>
        </w:rPr>
        <w:t>水的质量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</w:rPr>
        <w:t>；</w:t>
      </w:r>
      <w:r>
        <w:rPr>
          <w:b/>
          <w:color w:val="000000" w:themeColor="text1"/>
        </w:rPr>
        <w:t>______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(3)</w:t>
      </w:r>
      <w:r>
        <w:rPr>
          <w:b/>
          <w:color w:val="000000" w:themeColor="text1"/>
        </w:rPr>
        <w:t>继续加入一定量的水，容器对桌面的压强为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1</w:t>
      </w:r>
      <w:r>
        <w:rPr>
          <w:b/>
          <w:color w:val="000000" w:themeColor="text1"/>
        </w:rPr>
        <w:t>，再将一个物块放入水中（无水溢出），当物块自然静止时，水对容器底的压强变为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2</w:t>
      </w:r>
      <w:r>
        <w:rPr>
          <w:b/>
          <w:color w:val="000000" w:themeColor="text1"/>
        </w:rPr>
        <w:t>，容器对桌面的压强变为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3</w:t>
      </w:r>
      <w:r>
        <w:rPr>
          <w:b/>
          <w:color w:val="000000" w:themeColor="text1"/>
        </w:rPr>
        <w:t>。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(i)</w:t>
      </w:r>
      <w:r>
        <w:rPr>
          <w:b/>
          <w:color w:val="000000" w:themeColor="text1"/>
        </w:rPr>
        <w:t>若该物块自然静止时未浸没在水中，则该物块的密度的取值范围是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物</w:t>
      </w:r>
      <w:r>
        <w:rPr>
          <w:b/>
          <w:color w:val="000000" w:themeColor="text1"/>
        </w:rPr>
        <w:t>&lt;_____kg/m</w:t>
      </w:r>
      <w:r>
        <w:rPr>
          <w:b/>
          <w:color w:val="000000" w:themeColor="text1"/>
          <w:vertAlign w:val="superscript"/>
        </w:rPr>
        <w:t>3</w:t>
      </w:r>
      <w:r>
        <w:rPr>
          <w:b/>
          <w:color w:val="000000" w:themeColor="text1"/>
        </w:rPr>
        <w:t>。（写出具体数值）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(ii)</w:t>
      </w:r>
      <w:r>
        <w:rPr>
          <w:b/>
          <w:color w:val="000000" w:themeColor="text1"/>
        </w:rPr>
        <w:t>若该物块自然静止时浸没在水中，请用字母表示出该物块的密度</w:t>
      </w:r>
      <w:r>
        <w:rPr>
          <w:b/>
          <w:i/>
          <w:color w:val="000000" w:themeColor="text1"/>
        </w:rPr>
        <w:t>ρ</w:t>
      </w:r>
      <w:r>
        <w:rPr>
          <w:b/>
          <w:color w:val="000000" w:themeColor="text1"/>
          <w:vertAlign w:val="subscript"/>
        </w:rPr>
        <w:t>物</w:t>
      </w:r>
      <w:r>
        <w:rPr>
          <w:b/>
          <w:color w:val="000000" w:themeColor="text1"/>
        </w:rPr>
        <w:t>。</w:t>
      </w:r>
      <w:r>
        <w:rPr>
          <w:b/>
          <w:color w:val="000000" w:themeColor="text1"/>
        </w:rPr>
        <w:t>_____</w:t>
      </w:r>
    </w:p>
    <w:p w:rsidR="002B25DF">
      <w:pPr>
        <w:spacing w:line="360" w:lineRule="auto"/>
        <w:jc w:val="left"/>
        <w:textAlignment w:val="center"/>
        <w:rPr>
          <w:color w:val="C00000"/>
        </w:rPr>
        <w:sectPr>
          <w:type w:val="nextPage"/>
          <w:pgSz w:w="11907" w:h="16839"/>
          <w:pgMar w:top="900" w:right="1997" w:bottom="900" w:left="1997" w:header="500" w:footer="500" w:gutter="0"/>
          <w:pgNumType w:start="17"/>
          <w:cols w:sep="1" w:space="425"/>
          <w:titlePg w:val="0"/>
          <w:docGrid w:type="lines" w:linePitch="312"/>
        </w:sectPr>
      </w:pPr>
      <w:r>
        <w:rPr>
          <w:rFonts w:hint="eastAsia"/>
          <w:color w:val="C00000"/>
        </w:rPr>
        <w:t>【标答】</w:t>
      </w:r>
      <w:r>
        <w:rPr>
          <w:color w:val="C00000"/>
        </w:rPr>
        <w:t>980Pa    2kg    1×10</w:t>
      </w:r>
      <w:r>
        <w:rPr>
          <w:color w:val="C00000"/>
          <w:vertAlign w:val="superscript"/>
        </w:rPr>
        <w:t>3</w:t>
      </w:r>
      <w:r>
        <w:rPr>
          <w:color w:val="C00000"/>
        </w:rPr>
        <w:t xml:space="preserve">    </w:t>
      </w:r>
      <w:r>
        <w:rPr>
          <w:color w:val="C00000"/>
        </w:rPr>
        <w:object>
          <v:shape id="_x0000_i1139" type="#_x0000_t75" alt="学科网(www.zxxk.com)--教育资源门户，提供试题试卷、教案、课件、教学论文、素材等各类教学资源库下载，还有大量丰富的教学资讯！" style="width:59.25pt;height:30.75pt" o:oleicon="f" o:ole="">
            <v:imagedata r:id="rId214" o:title="eqId966cd561341040fc9b548bca60c01ca7"/>
          </v:shape>
          <o:OLEObject Type="Embed" ProgID="Equation.DSMT4" ShapeID="_x0000_i1139" DrawAspect="Content" ObjectID="_1698767227" r:id="rId215"/>
        </w:object>
      </w:r>
      <w:r>
        <w:rPr>
          <w:color w:val="C00000"/>
        </w:rPr>
        <w:t xml:space="preserve">    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【分析】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(1)[1]</w:t>
      </w:r>
      <w:r>
        <w:rPr>
          <w:color w:val="C00000"/>
        </w:rPr>
        <w:t>水对容器底部的压强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p=ρgh</w:t>
      </w:r>
      <w:r>
        <w:rPr>
          <w:color w:val="C00000"/>
        </w:rPr>
        <w:t>=1×10</w:t>
      </w:r>
      <w:r>
        <w:rPr>
          <w:color w:val="C00000"/>
          <w:vertAlign w:val="superscript"/>
        </w:rPr>
        <w:t>3</w:t>
      </w:r>
      <w:r>
        <w:rPr>
          <w:color w:val="C00000"/>
        </w:rPr>
        <w:t>kg/m</w:t>
      </w:r>
      <w:r>
        <w:rPr>
          <w:color w:val="C00000"/>
          <w:vertAlign w:val="superscript"/>
        </w:rPr>
        <w:t>3</w:t>
      </w:r>
      <w:r>
        <w:rPr>
          <w:color w:val="C00000"/>
        </w:rPr>
        <w:t>×9.8N/kg×0.1m=980Pa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(2)[2]</w:t>
      </w:r>
      <w:r>
        <w:rPr>
          <w:color w:val="C00000"/>
        </w:rPr>
        <w:t>容器内水的体积为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V</w:t>
      </w:r>
      <w:r>
        <w:rPr>
          <w:color w:val="C00000"/>
          <w:vertAlign w:val="subscript"/>
        </w:rPr>
        <w:t>水</w:t>
      </w:r>
      <w:r>
        <w:rPr>
          <w:color w:val="C00000"/>
        </w:rPr>
        <w:t>=2×10</w:t>
      </w:r>
      <w:r>
        <w:rPr>
          <w:color w:val="C00000"/>
          <w:vertAlign w:val="superscript"/>
        </w:rPr>
        <w:t>－</w:t>
      </w:r>
      <w:r>
        <w:rPr>
          <w:color w:val="C00000"/>
          <w:vertAlign w:val="superscript"/>
        </w:rPr>
        <w:t>2</w:t>
      </w:r>
      <w:r>
        <w:rPr>
          <w:color w:val="C00000"/>
        </w:rPr>
        <w:t>m</w:t>
      </w:r>
      <w:r>
        <w:rPr>
          <w:color w:val="C00000"/>
          <w:vertAlign w:val="superscript"/>
        </w:rPr>
        <w:t>2</w:t>
      </w:r>
      <w:r>
        <w:rPr>
          <w:color w:val="C00000"/>
        </w:rPr>
        <w:t>×0.1m=2×10</w:t>
      </w:r>
      <w:r>
        <w:rPr>
          <w:color w:val="C00000"/>
          <w:vertAlign w:val="superscript"/>
        </w:rPr>
        <w:t>－</w:t>
      </w:r>
      <w:r>
        <w:rPr>
          <w:color w:val="C00000"/>
          <w:vertAlign w:val="superscript"/>
        </w:rPr>
        <w:t>3</w:t>
      </w:r>
      <w:r>
        <w:rPr>
          <w:color w:val="C00000"/>
        </w:rPr>
        <w:t>m</w:t>
      </w:r>
      <w:r>
        <w:rPr>
          <w:color w:val="C00000"/>
          <w:vertAlign w:val="superscript"/>
        </w:rPr>
        <w:t>3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质量为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i/>
          <w:color w:val="C00000"/>
        </w:rPr>
        <w:t>m</w:t>
      </w:r>
      <w:r>
        <w:rPr>
          <w:color w:val="C00000"/>
          <w:vertAlign w:val="subscript"/>
        </w:rPr>
        <w:t>水</w:t>
      </w:r>
      <w:r>
        <w:rPr>
          <w:color w:val="C00000"/>
        </w:rPr>
        <w:t>=</w:t>
      </w:r>
      <w:r>
        <w:rPr>
          <w:i/>
          <w:color w:val="C00000"/>
        </w:rPr>
        <w:t>ρ</w:t>
      </w:r>
      <w:r>
        <w:rPr>
          <w:color w:val="C00000"/>
          <w:vertAlign w:val="subscript"/>
        </w:rPr>
        <w:t>水</w:t>
      </w:r>
      <w:r>
        <w:rPr>
          <w:i/>
          <w:color w:val="C00000"/>
        </w:rPr>
        <w:t>V</w:t>
      </w:r>
      <w:r>
        <w:rPr>
          <w:color w:val="C00000"/>
          <w:vertAlign w:val="subscript"/>
        </w:rPr>
        <w:t>水</w:t>
      </w:r>
      <w:r>
        <w:rPr>
          <w:color w:val="C00000"/>
        </w:rPr>
        <w:t>=1×10</w:t>
      </w:r>
      <w:r>
        <w:rPr>
          <w:color w:val="C00000"/>
          <w:vertAlign w:val="superscript"/>
        </w:rPr>
        <w:t>3</w:t>
      </w:r>
      <w:r>
        <w:rPr>
          <w:color w:val="C00000"/>
        </w:rPr>
        <w:t>kg/m</w:t>
      </w:r>
      <w:r>
        <w:rPr>
          <w:color w:val="C00000"/>
          <w:vertAlign w:val="superscript"/>
        </w:rPr>
        <w:t>3</w:t>
      </w:r>
      <w:r>
        <w:rPr>
          <w:color w:val="C00000"/>
        </w:rPr>
        <w:t>×2×10</w:t>
      </w:r>
      <w:r>
        <w:rPr>
          <w:color w:val="C00000"/>
          <w:vertAlign w:val="superscript"/>
        </w:rPr>
        <w:t>－</w:t>
      </w:r>
      <w:r>
        <w:rPr>
          <w:color w:val="C00000"/>
          <w:vertAlign w:val="superscript"/>
        </w:rPr>
        <w:t>3</w:t>
      </w:r>
      <w:r>
        <w:rPr>
          <w:color w:val="C00000"/>
        </w:rPr>
        <w:t>m</w:t>
      </w:r>
      <w:r>
        <w:rPr>
          <w:color w:val="C00000"/>
          <w:vertAlign w:val="superscript"/>
        </w:rPr>
        <w:t>3</w:t>
      </w:r>
      <w:r>
        <w:rPr>
          <w:color w:val="C00000"/>
        </w:rPr>
        <w:t>=2kg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(3) [3]</w:t>
      </w:r>
      <w:r>
        <w:rPr>
          <w:color w:val="C00000"/>
        </w:rPr>
        <w:t>物块自然静止时未浸没在水中，则物块处于漂浮状态，其密度小于水的密度，即小于</w:t>
      </w:r>
      <w:r>
        <w:rPr>
          <w:color w:val="C00000"/>
        </w:rPr>
        <w:t xml:space="preserve"> 1×10</w:t>
      </w:r>
      <w:r>
        <w:rPr>
          <w:color w:val="C00000"/>
          <w:vertAlign w:val="superscript"/>
        </w:rPr>
        <w:t>3</w:t>
      </w:r>
      <w:r>
        <w:rPr>
          <w:color w:val="C00000"/>
        </w:rPr>
        <w:t>kg/m</w:t>
      </w:r>
      <w:r>
        <w:rPr>
          <w:color w:val="C00000"/>
          <w:vertAlign w:val="superscript"/>
        </w:rPr>
        <w:t>3</w:t>
      </w:r>
      <w:r>
        <w:rPr>
          <w:color w:val="C00000"/>
        </w:rPr>
        <w:t>；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[4]</w:t>
      </w:r>
      <w:r>
        <w:rPr>
          <w:color w:val="C00000"/>
        </w:rPr>
        <w:t>容器对桌面的压力变化量即为物块的重力</w:t>
      </w:r>
    </w:p>
    <w:p w:rsidR="002B25DF">
      <w:pPr>
        <w:spacing w:line="360" w:lineRule="auto"/>
        <w:jc w:val="center"/>
        <w:textAlignment w:val="center"/>
        <w:rPr>
          <w:i/>
          <w:color w:val="C00000"/>
        </w:rPr>
      </w:pPr>
      <w:r>
        <w:rPr>
          <w:i/>
          <w:color w:val="C00000"/>
        </w:rPr>
        <w:t>G</w:t>
      </w:r>
      <w:r>
        <w:rPr>
          <w:color w:val="C00000"/>
          <w:vertAlign w:val="subscript"/>
        </w:rPr>
        <w:t>物</w:t>
      </w:r>
      <w:r>
        <w:rPr>
          <w:color w:val="C00000"/>
        </w:rPr>
        <w:t>=(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3</w:t>
      </w:r>
      <w:r>
        <w:rPr>
          <w:color w:val="C00000"/>
        </w:rPr>
        <w:t>－</w:t>
      </w:r>
      <w:r>
        <w:rPr>
          <w:i/>
          <w:color w:val="C00000"/>
        </w:rPr>
        <w:t>p</w:t>
      </w:r>
      <w:r>
        <w:rPr>
          <w:color w:val="C00000"/>
          <w:vertAlign w:val="subscript"/>
        </w:rPr>
        <w:t>1</w:t>
      </w:r>
      <w:r>
        <w:rPr>
          <w:color w:val="C00000"/>
        </w:rPr>
        <w:t>)</w:t>
      </w:r>
      <w:r>
        <w:rPr>
          <w:i/>
          <w:color w:val="C00000"/>
        </w:rPr>
        <w:t>S</w: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所以，物体质量为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40" type="#_x0000_t75" alt="学科网(www.zxxk.com)--教育资源门户，提供试题试卷、教案、课件、教学论文、素材等各类教学资源库下载，还有大量丰富的教学资讯！" style="width:75.75pt;height:29.25pt" o:oleicon="f" o:ole="">
            <v:imagedata r:id="rId216" o:title="eqId96a981015b204718b9f91804f723ec50"/>
          </v:shape>
          <o:OLEObject Type="Embed" ProgID="Equation.DSMT4" ShapeID="_x0000_i1140" DrawAspect="Content" ObjectID="_1698767228" r:id="rId217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物块放入水中浸没时，水面升高量为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41" type="#_x0000_t75" alt="学科网(www.zxxk.com)--教育资源门户，提供试题试卷、教案、课件、教学论文、素材等各类教学资源库下载，还有大量丰富的教学资讯！" style="width:87pt;height:30.75pt" o:oleicon="f" o:ole="">
            <v:imagedata r:id="rId218" o:title="eqId2b97fc0d3af84ea7ad0b31cc8f599570"/>
          </v:shape>
          <o:OLEObject Type="Embed" ProgID="Equation.DSMT4" ShapeID="_x0000_i1141" DrawAspect="Content" ObjectID="_1698767229" r:id="rId219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color w:val="C00000"/>
        </w:rPr>
        <w:t>物块的体积为</w: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42" type="#_x0000_t75" alt="学科网(www.zxxk.com)--教育资源门户，提供试题试卷、教案、课件、教学论文、素材等各类教学资源库下载，还有大量丰富的教学资讯！" style="width:93pt;height:30.75pt" o:oleicon="f" o:ole="">
            <v:imagedata r:id="rId220" o:title="eqId9cfb70c043b34ad29a3d41ed95a1c66d"/>
          </v:shape>
          <o:OLEObject Type="Embed" ProgID="Equation.DSMT4" ShapeID="_x0000_i1142" DrawAspect="Content" ObjectID="_1698767230" r:id="rId221"/>
        </w:object>
      </w:r>
    </w:p>
    <w:p w:rsidR="002B25DF">
      <w:pPr>
        <w:spacing w:line="360" w:lineRule="auto"/>
        <w:jc w:val="center"/>
        <w:textAlignment w:val="center"/>
        <w:rPr>
          <w:color w:val="C00000"/>
        </w:rPr>
      </w:pPr>
      <w:r>
        <w:rPr>
          <w:color w:val="C00000"/>
        </w:rPr>
        <w:object>
          <v:shape id="_x0000_i1143" type="#_x0000_t75" alt="学科网(www.zxxk.com)--教育资源门户，提供试题试卷、教案、课件、教学论文、素材等各类教学资源库下载，还有大量丰富的教学资讯！" style="width:153.75pt;height:57.75pt" o:oleicon="f" o:ole="">
            <v:imagedata r:id="rId222" o:title="eqId55b20d43ac364226b81164f6f20170ba"/>
          </v:shape>
          <o:OLEObject Type="Embed" ProgID="Equation.DSMT4" ShapeID="_x0000_i1143" DrawAspect="Content" ObjectID="_1698767231" r:id="rId223"/>
        </w:object>
      </w:r>
    </w:p>
    <w:p w:rsidR="002B25DF">
      <w:pPr>
        <w:spacing w:line="360" w:lineRule="auto"/>
        <w:jc w:val="left"/>
        <w:textAlignment w:val="center"/>
        <w:rPr>
          <w:color w:val="C00000"/>
        </w:rPr>
      </w:pPr>
      <w:r>
        <w:rPr>
          <w:b/>
          <w:color w:val="000000" w:themeColor="text1"/>
        </w:rPr>
        <w:t>15</w:t>
      </w:r>
      <w:r>
        <w:rPr>
          <w:b/>
          <w:color w:val="000000" w:themeColor="text1"/>
        </w:rPr>
        <w:t>．（</w:t>
      </w:r>
      <w:r>
        <w:rPr>
          <w:b/>
          <w:color w:val="000000" w:themeColor="text1"/>
        </w:rPr>
        <w:t>2021·</w:t>
      </w:r>
      <w:r>
        <w:rPr>
          <w:b/>
          <w:color w:val="000000" w:themeColor="text1"/>
        </w:rPr>
        <w:t>上海市铜川学校九年级期中）如图所示，均匀实心正方体甲、乙分别置于水平地面上，若它们对水平地面的压强相等，现沿水平方向将甲、乙切去相同厚度，剩余部分对地面的压强分别为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，剩余部分的质量为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、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，则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'____</w:t>
      </w:r>
      <w:r>
        <w:rPr>
          <w:b/>
          <w:i/>
          <w:color w:val="000000" w:themeColor="text1"/>
        </w:rPr>
        <w:t>p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，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甲</w:t>
      </w:r>
      <w:r>
        <w:rPr>
          <w:b/>
          <w:color w:val="000000" w:themeColor="text1"/>
        </w:rPr>
        <w:t>'______</w:t>
      </w:r>
      <w:r>
        <w:rPr>
          <w:b/>
          <w:i/>
          <w:color w:val="000000" w:themeColor="text1"/>
        </w:rPr>
        <w:t>m</w:t>
      </w:r>
      <w:r>
        <w:rPr>
          <w:b/>
          <w:color w:val="000000" w:themeColor="text1"/>
          <w:vertAlign w:val="subscript"/>
        </w:rPr>
        <w:t>乙</w:t>
      </w:r>
      <w:r>
        <w:rPr>
          <w:b/>
          <w:color w:val="000000" w:themeColor="text1"/>
        </w:rPr>
        <w:t>'</w:t>
      </w:r>
      <w:r>
        <w:rPr>
          <w:b/>
          <w:color w:val="000000" w:themeColor="text1"/>
        </w:rPr>
        <w:t>。（均选填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大于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、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小于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或</w:t>
      </w:r>
      <w:r>
        <w:rPr>
          <w:b/>
          <w:color w:val="000000" w:themeColor="text1"/>
        </w:rPr>
        <w:t>“</w:t>
      </w:r>
      <w:r>
        <w:rPr>
          <w:b/>
          <w:color w:val="000000" w:themeColor="text1"/>
        </w:rPr>
        <w:t>等于</w:t>
      </w:r>
      <w:r>
        <w:rPr>
          <w:b/>
          <w:color w:val="000000" w:themeColor="text1"/>
        </w:rPr>
        <w:t>”</w:t>
      </w:r>
      <w:r>
        <w:rPr>
          <w:b/>
          <w:color w:val="000000" w:themeColor="text1"/>
        </w:rPr>
        <w:t>）</w:t>
      </w:r>
      <w:r>
        <w:rPr>
          <w:color w:val="C00000"/>
        </w:rPr>
        <w:br/>
      </w:r>
      <w:r>
        <w:rPr>
          <w:color w:val="C0000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https://d.book118.com/418062014114006030</w:t>
        </w:r>
      </w:hyperlink>
    </w:p>
    <w:p w:rsidR="002B25DF">
      <w:pPr>
        <w:spacing w:line="360" w:lineRule="auto"/>
        <w:jc w:val="left"/>
        <w:textAlignment w:val="center"/>
        <w:rPr>
          <w:color w:val="C00000"/>
        </w:rPr>
      </w:pPr>
    </w:p>
    <w:sectPr>
      <w:type w:val="nextPage"/>
      <w:pgSz w:w="11907" w:h="16839"/>
      <w:pgMar w:top="900" w:right="1997" w:bottom="900" w:left="1997" w:header="500" w:footer="500" w:gutter="0"/>
      <w:pgNumType w:start="18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0000"/>
    <w:rsid w:val="002B25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uiPriority w:val="1"/>
    <w:qFormat/>
    <w:rPr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3.bin" /><Relationship Id="rId108" Type="http://schemas.openxmlformats.org/officeDocument/2006/relationships/oleObject" Target="embeddings/oleObject54.bin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6.bin" /><Relationship Id="rId111" Type="http://schemas.openxmlformats.org/officeDocument/2006/relationships/oleObject" Target="embeddings/oleObject57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58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1.wmf" /><Relationship Id="rId117" Type="http://schemas.openxmlformats.org/officeDocument/2006/relationships/oleObject" Target="embeddings/oleObject60.bin" /><Relationship Id="rId118" Type="http://schemas.openxmlformats.org/officeDocument/2006/relationships/oleObject" Target="embeddings/oleObject61.bin" /><Relationship Id="rId119" Type="http://schemas.openxmlformats.org/officeDocument/2006/relationships/image" Target="media/image52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2.bin" /><Relationship Id="rId121" Type="http://schemas.openxmlformats.org/officeDocument/2006/relationships/oleObject" Target="embeddings/oleObject63.bin" /><Relationship Id="rId122" Type="http://schemas.openxmlformats.org/officeDocument/2006/relationships/oleObject" Target="embeddings/oleObject64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5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6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8.bin" /><Relationship Id="rId131" Type="http://schemas.openxmlformats.org/officeDocument/2006/relationships/image" Target="media/image57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70.bin" /><Relationship Id="rId135" Type="http://schemas.openxmlformats.org/officeDocument/2006/relationships/oleObject" Target="embeddings/oleObject71.bin" /><Relationship Id="rId136" Type="http://schemas.openxmlformats.org/officeDocument/2006/relationships/oleObject" Target="embeddings/oleObject72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0.png" /><Relationship Id="rId14" Type="http://schemas.openxmlformats.org/officeDocument/2006/relationships/image" Target="media/image6.wmf" /><Relationship Id="rId140" Type="http://schemas.openxmlformats.org/officeDocument/2006/relationships/image" Target="media/image61.wmf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oleObject" Target="embeddings/oleObject76.bin" /><Relationship Id="rId144" Type="http://schemas.openxmlformats.org/officeDocument/2006/relationships/oleObject" Target="embeddings/oleObject77.bin" /><Relationship Id="rId145" Type="http://schemas.openxmlformats.org/officeDocument/2006/relationships/image" Target="media/image62.png" /><Relationship Id="rId146" Type="http://schemas.openxmlformats.org/officeDocument/2006/relationships/image" Target="media/image63.wmf" /><Relationship Id="rId147" Type="http://schemas.openxmlformats.org/officeDocument/2006/relationships/oleObject" Target="embeddings/oleObject78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79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65.wmf" /><Relationship Id="rId151" Type="http://schemas.openxmlformats.org/officeDocument/2006/relationships/oleObject" Target="embeddings/oleObject80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81.bin" /><Relationship Id="rId154" Type="http://schemas.openxmlformats.org/officeDocument/2006/relationships/image" Target="media/image67.wmf" /><Relationship Id="rId155" Type="http://schemas.openxmlformats.org/officeDocument/2006/relationships/oleObject" Target="embeddings/oleObject82.bin" /><Relationship Id="rId156" Type="http://schemas.openxmlformats.org/officeDocument/2006/relationships/image" Target="media/image68.wmf" /><Relationship Id="rId157" Type="http://schemas.openxmlformats.org/officeDocument/2006/relationships/oleObject" Target="embeddings/oleObject83.bin" /><Relationship Id="rId158" Type="http://schemas.openxmlformats.org/officeDocument/2006/relationships/image" Target="media/image69.wmf" /><Relationship Id="rId159" Type="http://schemas.openxmlformats.org/officeDocument/2006/relationships/oleObject" Target="embeddings/oleObject84.bin" /><Relationship Id="rId16" Type="http://schemas.openxmlformats.org/officeDocument/2006/relationships/image" Target="media/image7.wmf" /><Relationship Id="rId160" Type="http://schemas.openxmlformats.org/officeDocument/2006/relationships/image" Target="media/image70.wmf" /><Relationship Id="rId161" Type="http://schemas.openxmlformats.org/officeDocument/2006/relationships/oleObject" Target="embeddings/oleObject85.bin" /><Relationship Id="rId162" Type="http://schemas.openxmlformats.org/officeDocument/2006/relationships/oleObject" Target="embeddings/oleObject86.bin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1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2.png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3.wmf" /><Relationship Id="rId169" Type="http://schemas.openxmlformats.org/officeDocument/2006/relationships/oleObject" Target="embeddings/oleObject90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74.wmf" /><Relationship Id="rId171" Type="http://schemas.openxmlformats.org/officeDocument/2006/relationships/oleObject" Target="embeddings/oleObject91.bin" /><Relationship Id="rId172" Type="http://schemas.openxmlformats.org/officeDocument/2006/relationships/oleObject" Target="embeddings/oleObject92.bin" /><Relationship Id="rId173" Type="http://schemas.openxmlformats.org/officeDocument/2006/relationships/oleObject" Target="embeddings/oleObject93.bin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6.bin" /><Relationship Id="rId179" Type="http://schemas.openxmlformats.org/officeDocument/2006/relationships/image" Target="media/image7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7.bin" /><Relationship Id="rId181" Type="http://schemas.openxmlformats.org/officeDocument/2006/relationships/image" Target="media/image78.wmf" /><Relationship Id="rId182" Type="http://schemas.openxmlformats.org/officeDocument/2006/relationships/oleObject" Target="embeddings/oleObject98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0.wmf" /><Relationship Id="rId186" Type="http://schemas.openxmlformats.org/officeDocument/2006/relationships/oleObject" Target="embeddings/oleObject100.bin" /><Relationship Id="rId187" Type="http://schemas.openxmlformats.org/officeDocument/2006/relationships/oleObject" Target="embeddings/oleObject101.bin" /><Relationship Id="rId188" Type="http://schemas.openxmlformats.org/officeDocument/2006/relationships/oleObject" Target="embeddings/oleObject102.bin" /><Relationship Id="rId189" Type="http://schemas.openxmlformats.org/officeDocument/2006/relationships/image" Target="media/image81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103.bin" /><Relationship Id="rId191" Type="http://schemas.openxmlformats.org/officeDocument/2006/relationships/image" Target="media/image82.wmf" /><Relationship Id="rId192" Type="http://schemas.openxmlformats.org/officeDocument/2006/relationships/oleObject" Target="embeddings/oleObject104.bin" /><Relationship Id="rId193" Type="http://schemas.openxmlformats.org/officeDocument/2006/relationships/image" Target="media/image83.wmf" /><Relationship Id="rId194" Type="http://schemas.openxmlformats.org/officeDocument/2006/relationships/oleObject" Target="embeddings/oleObject105.bin" /><Relationship Id="rId195" Type="http://schemas.openxmlformats.org/officeDocument/2006/relationships/image" Target="media/image84.png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6.bin" /><Relationship Id="rId198" Type="http://schemas.openxmlformats.org/officeDocument/2006/relationships/image" Target="media/image86.wmf" /><Relationship Id="rId199" Type="http://schemas.openxmlformats.org/officeDocument/2006/relationships/oleObject" Target="embeddings/oleObject10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7.wmf" /><Relationship Id="rId201" Type="http://schemas.openxmlformats.org/officeDocument/2006/relationships/oleObject" Target="embeddings/oleObject108.bin" /><Relationship Id="rId202" Type="http://schemas.openxmlformats.org/officeDocument/2006/relationships/image" Target="media/image88.wmf" /><Relationship Id="rId203" Type="http://schemas.openxmlformats.org/officeDocument/2006/relationships/oleObject" Target="embeddings/oleObject109.bin" /><Relationship Id="rId204" Type="http://schemas.openxmlformats.org/officeDocument/2006/relationships/image" Target="media/image89.png" /><Relationship Id="rId205" Type="http://schemas.openxmlformats.org/officeDocument/2006/relationships/image" Target="media/image90.png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10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111.bin" /><Relationship Id="rId21" Type="http://schemas.openxmlformats.org/officeDocument/2006/relationships/oleObject" Target="embeddings/oleObject7.bin" /><Relationship Id="rId210" Type="http://schemas.openxmlformats.org/officeDocument/2006/relationships/image" Target="media/image93.wmf" /><Relationship Id="rId211" Type="http://schemas.openxmlformats.org/officeDocument/2006/relationships/oleObject" Target="embeddings/oleObject112.bin" /><Relationship Id="rId212" Type="http://schemas.openxmlformats.org/officeDocument/2006/relationships/image" Target="media/image94.wmf" /><Relationship Id="rId213" Type="http://schemas.openxmlformats.org/officeDocument/2006/relationships/oleObject" Target="embeddings/oleObject113.bin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15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6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99.wmf" /><Relationship Id="rId223" Type="http://schemas.openxmlformats.org/officeDocument/2006/relationships/oleObject" Target="embeddings/oleObject118.bin" /><Relationship Id="rId224" Type="http://schemas.openxmlformats.org/officeDocument/2006/relationships/hyperlink" Target="https://d.book118.com/418062014114006030" TargetMode="External" /><Relationship Id="rId225" Type="http://schemas.openxmlformats.org/officeDocument/2006/relationships/theme" Target="theme/theme1.xml" /><Relationship Id="rId226" Type="http://schemas.openxmlformats.org/officeDocument/2006/relationships/styles" Target="styles.xml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wmf" /><Relationship Id="rId45" Type="http://schemas.openxmlformats.org/officeDocument/2006/relationships/oleObject" Target="embeddings/oleObject15.bin" /><Relationship Id="rId46" Type="http://schemas.openxmlformats.org/officeDocument/2006/relationships/oleObject" Target="embeddings/oleObject16.bin" /><Relationship Id="rId47" Type="http://schemas.openxmlformats.org/officeDocument/2006/relationships/oleObject" Target="embeddings/oleObject17.bin" /><Relationship Id="rId48" Type="http://schemas.openxmlformats.org/officeDocument/2006/relationships/oleObject" Target="embeddings/oleObject18.bin" /><Relationship Id="rId49" Type="http://schemas.openxmlformats.org/officeDocument/2006/relationships/image" Target="media/image26.png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0.bin" /><Relationship Id="rId53" Type="http://schemas.openxmlformats.org/officeDocument/2006/relationships/oleObject" Target="embeddings/oleObject21.bin" /><Relationship Id="rId54" Type="http://schemas.openxmlformats.org/officeDocument/2006/relationships/oleObject" Target="embeddings/oleObject22.bin" /><Relationship Id="rId55" Type="http://schemas.openxmlformats.org/officeDocument/2006/relationships/oleObject" Target="embeddings/oleObject23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4.bin" /><Relationship Id="rId58" Type="http://schemas.openxmlformats.org/officeDocument/2006/relationships/oleObject" Target="embeddings/oleObject25.bin" /><Relationship Id="rId59" Type="http://schemas.openxmlformats.org/officeDocument/2006/relationships/oleObject" Target="embeddings/oleObject26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7.bin" /><Relationship Id="rId61" Type="http://schemas.openxmlformats.org/officeDocument/2006/relationships/oleObject" Target="embeddings/oleObject28.bin" /><Relationship Id="rId62" Type="http://schemas.openxmlformats.org/officeDocument/2006/relationships/oleObject" Target="embeddings/oleObject29.bin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oleObject" Target="embeddings/oleObject32.bin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oleObject" Target="embeddings/oleObject35.bin" /><Relationship Id="rId69" Type="http://schemas.openxmlformats.org/officeDocument/2006/relationships/image" Target="media/image29.wmf" /><Relationship Id="rId7" Type="http://schemas.openxmlformats.org/officeDocument/2006/relationships/image" Target="media/image2.png" /><Relationship Id="rId70" Type="http://schemas.openxmlformats.org/officeDocument/2006/relationships/oleObject" Target="embeddings/oleObject36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3.png" /><Relationship Id="rId78" Type="http://schemas.openxmlformats.org/officeDocument/2006/relationships/image" Target="media/image34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wmf" /><Relationship Id="rId80" Type="http://schemas.openxmlformats.org/officeDocument/2006/relationships/image" Target="media/image35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42.bin" /><Relationship Id="rId84" Type="http://schemas.openxmlformats.org/officeDocument/2006/relationships/oleObject" Target="embeddings/oleObject43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39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6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7.bin" /><Relationship Id="rId93" Type="http://schemas.openxmlformats.org/officeDocument/2006/relationships/oleObject" Target="embeddings/oleObject48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49.bin" /><Relationship Id="rId96" Type="http://schemas.openxmlformats.org/officeDocument/2006/relationships/image" Target="media/image42.png" /><Relationship Id="rId97" Type="http://schemas.openxmlformats.org/officeDocument/2006/relationships/hyperlink" Target="https://img.xkw.com/dksih/QBM/2020/5/13/2461329561370624/2461733882691585/EXPLANATION/e5e8e2d36b7940f1ac727c6b55e2dad1.mp4" TargetMode="External" /><Relationship Id="rId98" Type="http://schemas.openxmlformats.org/officeDocument/2006/relationships/image" Target="media/image43.png" /><Relationship Id="rId99" Type="http://schemas.openxmlformats.org/officeDocument/2006/relationships/image" Target="media/image4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A88D6-65AC-477E-8B2B-309D4A171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3547</Words>
  <Characters>20224</Characters>
  <Application>Microsoft Office Word</Application>
  <DocSecurity>0</DocSecurity>
  <Lines>168</Lines>
  <Paragraphs>47</Paragraphs>
  <ScaleCrop>false</ScaleCrop>
  <Company>Xman</Company>
  <LinksUpToDate>false</LinksUpToDate>
  <CharactersWithSpaces>23724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</cp:revision>
  <dcterms:created xsi:type="dcterms:W3CDTF">2023-01-31T01:31:47Z</dcterms:created>
  <dcterms:modified xsi:type="dcterms:W3CDTF">2023-01-31T01:31:47Z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