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硫酸黏菌素类产品项目构思建设方案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823" w:history="1">
        <w:r>
          <w:rPr>
            <w:rFonts w:ascii="仿宋" w:eastAsia="仿宋" w:hAnsi="仿宋" w:cs="仿宋" w:hint="eastAsia"/>
            <w:lang w:eastAsia="zh-CN"/>
          </w:rPr>
          <w:t>概论</w:t>
        </w:r>
        <w:r>
          <w:tab/>
        </w:r>
        <w:r>
          <w:fldChar w:fldCharType="begin"/>
        </w:r>
        <w:r>
          <w:instrText xml:space="preserve"> PAGEREF _Toc24823 \h </w:instrText>
        </w:r>
        <w:r>
          <w:fldChar w:fldCharType="separate"/>
        </w:r>
        <w:r>
          <w:t>3</w:t>
        </w:r>
        <w:r>
          <w:fldChar w:fldCharType="end"/>
        </w:r>
      </w:hyperlink>
    </w:p>
    <w:p>
      <w:pPr>
        <w:pStyle w:val="TOC1"/>
        <w:tabs>
          <w:tab w:val="right" w:leader="dot" w:pos="8306"/>
        </w:tabs>
      </w:pPr>
      <w:hyperlink w:anchor="_Toc21380" w:history="1">
        <w:r>
          <w:rPr>
            <w:rFonts w:ascii="仿宋" w:eastAsia="仿宋" w:hAnsi="仿宋" w:cs="仿宋" w:hint="eastAsia"/>
            <w:lang w:eastAsia="zh-CN"/>
          </w:rPr>
          <w:t>一、项目选址研究</w:t>
        </w:r>
        <w:r>
          <w:tab/>
        </w:r>
        <w:r>
          <w:fldChar w:fldCharType="begin"/>
        </w:r>
        <w:r>
          <w:instrText xml:space="preserve"> PAGEREF _Toc21380 \h </w:instrText>
        </w:r>
        <w:r>
          <w:fldChar w:fldCharType="separate"/>
        </w:r>
        <w:r>
          <w:t>3</w:t>
        </w:r>
        <w:r>
          <w:fldChar w:fldCharType="end"/>
        </w:r>
      </w:hyperlink>
    </w:p>
    <w:p>
      <w:pPr>
        <w:pStyle w:val="TOC2"/>
        <w:tabs>
          <w:tab w:val="right" w:leader="dot" w:pos="8306"/>
        </w:tabs>
      </w:pPr>
      <w:hyperlink w:anchor="_Toc751" w:history="1">
        <w:r>
          <w:rPr>
            <w:rFonts w:ascii="仿宋" w:eastAsia="仿宋" w:hAnsi="仿宋" w:cs="仿宋" w:hint="eastAsia"/>
            <w:lang w:eastAsia="zh-CN"/>
          </w:rPr>
          <w:t>(一)、项目选址原则</w:t>
        </w:r>
        <w:r>
          <w:tab/>
        </w:r>
        <w:r>
          <w:fldChar w:fldCharType="begin"/>
        </w:r>
        <w:r>
          <w:instrText xml:space="preserve"> PAGEREF _Toc751 \h </w:instrText>
        </w:r>
        <w:r>
          <w:fldChar w:fldCharType="separate"/>
        </w:r>
        <w:r>
          <w:t>3</w:t>
        </w:r>
        <w:r>
          <w:fldChar w:fldCharType="end"/>
        </w:r>
      </w:hyperlink>
    </w:p>
    <w:p>
      <w:pPr>
        <w:pStyle w:val="TOC2"/>
        <w:tabs>
          <w:tab w:val="right" w:leader="dot" w:pos="8306"/>
        </w:tabs>
      </w:pPr>
      <w:hyperlink w:anchor="_Toc744" w:history="1">
        <w:r>
          <w:rPr>
            <w:rFonts w:ascii="仿宋" w:eastAsia="仿宋" w:hAnsi="仿宋" w:cs="仿宋" w:hint="eastAsia"/>
            <w:lang w:eastAsia="zh-CN"/>
          </w:rPr>
          <w:t>(二)、项目选址</w:t>
        </w:r>
        <w:r>
          <w:tab/>
        </w:r>
        <w:r>
          <w:fldChar w:fldCharType="begin"/>
        </w:r>
        <w:r>
          <w:instrText xml:space="preserve"> PAGEREF _Toc744 \h </w:instrText>
        </w:r>
        <w:r>
          <w:fldChar w:fldCharType="separate"/>
        </w:r>
        <w:r>
          <w:t>6</w:t>
        </w:r>
        <w:r>
          <w:fldChar w:fldCharType="end"/>
        </w:r>
      </w:hyperlink>
    </w:p>
    <w:p>
      <w:pPr>
        <w:pStyle w:val="TOC2"/>
        <w:tabs>
          <w:tab w:val="right" w:leader="dot" w:pos="8306"/>
        </w:tabs>
      </w:pPr>
      <w:hyperlink w:anchor="_Toc11777" w:history="1">
        <w:r>
          <w:rPr>
            <w:rFonts w:ascii="仿宋" w:eastAsia="仿宋" w:hAnsi="仿宋" w:cs="仿宋" w:hint="eastAsia"/>
            <w:lang w:eastAsia="zh-CN"/>
          </w:rPr>
          <w:t>(三)、建设条件分析</w:t>
        </w:r>
        <w:r>
          <w:tab/>
        </w:r>
        <w:r>
          <w:fldChar w:fldCharType="begin"/>
        </w:r>
        <w:r>
          <w:instrText xml:space="preserve"> PAGEREF _Toc11777 \h </w:instrText>
        </w:r>
        <w:r>
          <w:fldChar w:fldCharType="separate"/>
        </w:r>
        <w:r>
          <w:t>8</w:t>
        </w:r>
        <w:r>
          <w:fldChar w:fldCharType="end"/>
        </w:r>
      </w:hyperlink>
    </w:p>
    <w:p>
      <w:pPr>
        <w:pStyle w:val="TOC2"/>
        <w:tabs>
          <w:tab w:val="right" w:leader="dot" w:pos="8306"/>
        </w:tabs>
      </w:pPr>
      <w:hyperlink w:anchor="_Toc27292" w:history="1">
        <w:r>
          <w:rPr>
            <w:rFonts w:ascii="仿宋" w:eastAsia="仿宋" w:hAnsi="仿宋" w:cs="仿宋" w:hint="eastAsia"/>
            <w:lang w:eastAsia="zh-CN"/>
          </w:rPr>
          <w:t>(四)、用地控制指标</w:t>
        </w:r>
        <w:r>
          <w:tab/>
        </w:r>
        <w:r>
          <w:fldChar w:fldCharType="begin"/>
        </w:r>
        <w:r>
          <w:instrText xml:space="preserve"> PAGEREF _Toc27292 \h </w:instrText>
        </w:r>
        <w:r>
          <w:fldChar w:fldCharType="separate"/>
        </w:r>
        <w:r>
          <w:t>10</w:t>
        </w:r>
        <w:r>
          <w:fldChar w:fldCharType="end"/>
        </w:r>
      </w:hyperlink>
    </w:p>
    <w:p>
      <w:pPr>
        <w:pStyle w:val="TOC2"/>
        <w:tabs>
          <w:tab w:val="right" w:leader="dot" w:pos="8306"/>
        </w:tabs>
      </w:pPr>
      <w:hyperlink w:anchor="_Toc32326" w:history="1">
        <w:r>
          <w:rPr>
            <w:rFonts w:ascii="仿宋" w:eastAsia="仿宋" w:hAnsi="仿宋" w:cs="仿宋" w:hint="eastAsia"/>
            <w:lang w:eastAsia="zh-CN"/>
          </w:rPr>
          <w:t>(五)、地总体要求</w:t>
        </w:r>
        <w:r>
          <w:tab/>
        </w:r>
        <w:r>
          <w:fldChar w:fldCharType="begin"/>
        </w:r>
        <w:r>
          <w:instrText xml:space="preserve"> PAGEREF _Toc32326 \h </w:instrText>
        </w:r>
        <w:r>
          <w:fldChar w:fldCharType="separate"/>
        </w:r>
        <w:r>
          <w:t>11</w:t>
        </w:r>
        <w:r>
          <w:fldChar w:fldCharType="end"/>
        </w:r>
      </w:hyperlink>
    </w:p>
    <w:p>
      <w:pPr>
        <w:pStyle w:val="TOC2"/>
        <w:tabs>
          <w:tab w:val="right" w:leader="dot" w:pos="8306"/>
        </w:tabs>
      </w:pPr>
      <w:hyperlink w:anchor="_Toc7496" w:history="1">
        <w:r>
          <w:rPr>
            <w:rFonts w:ascii="仿宋" w:eastAsia="仿宋" w:hAnsi="仿宋" w:cs="仿宋" w:hint="eastAsia"/>
            <w:lang w:eastAsia="zh-CN"/>
          </w:rPr>
          <w:t>(六)、节约用地措施</w:t>
        </w:r>
        <w:r>
          <w:tab/>
        </w:r>
        <w:r>
          <w:fldChar w:fldCharType="begin"/>
        </w:r>
        <w:r>
          <w:instrText xml:space="preserve"> PAGEREF _Toc7496 \h </w:instrText>
        </w:r>
        <w:r>
          <w:fldChar w:fldCharType="separate"/>
        </w:r>
        <w:r>
          <w:t>12</w:t>
        </w:r>
        <w:r>
          <w:fldChar w:fldCharType="end"/>
        </w:r>
      </w:hyperlink>
    </w:p>
    <w:p>
      <w:pPr>
        <w:pStyle w:val="TOC2"/>
        <w:tabs>
          <w:tab w:val="right" w:leader="dot" w:pos="8306"/>
        </w:tabs>
      </w:pPr>
      <w:hyperlink w:anchor="_Toc20211" w:history="1">
        <w:r>
          <w:rPr>
            <w:rFonts w:ascii="仿宋" w:eastAsia="仿宋" w:hAnsi="仿宋" w:cs="仿宋" w:hint="eastAsia"/>
            <w:lang w:eastAsia="zh-CN"/>
          </w:rPr>
          <w:t>(七)、选址综合评价</w:t>
        </w:r>
        <w:r>
          <w:tab/>
        </w:r>
        <w:r>
          <w:fldChar w:fldCharType="begin"/>
        </w:r>
        <w:r>
          <w:instrText xml:space="preserve"> PAGEREF _Toc20211 \h </w:instrText>
        </w:r>
        <w:r>
          <w:fldChar w:fldCharType="separate"/>
        </w:r>
        <w:r>
          <w:t>14</w:t>
        </w:r>
        <w:r>
          <w:fldChar w:fldCharType="end"/>
        </w:r>
      </w:hyperlink>
    </w:p>
    <w:p>
      <w:pPr>
        <w:pStyle w:val="TOC1"/>
        <w:tabs>
          <w:tab w:val="right" w:leader="dot" w:pos="8306"/>
        </w:tabs>
      </w:pPr>
      <w:hyperlink w:anchor="_Toc30668" w:history="1">
        <w:r>
          <w:rPr>
            <w:rFonts w:ascii="仿宋" w:eastAsia="仿宋" w:hAnsi="仿宋" w:cs="仿宋" w:hint="eastAsia"/>
            <w:lang w:eastAsia="zh-CN"/>
          </w:rPr>
          <w:t>二、建设风险评估分析</w:t>
        </w:r>
        <w:r>
          <w:tab/>
        </w:r>
        <w:r>
          <w:fldChar w:fldCharType="begin"/>
        </w:r>
        <w:r>
          <w:instrText xml:space="preserve"> PAGEREF _Toc30668 \h </w:instrText>
        </w:r>
        <w:r>
          <w:fldChar w:fldCharType="separate"/>
        </w:r>
        <w:r>
          <w:t>15</w:t>
        </w:r>
        <w:r>
          <w:fldChar w:fldCharType="end"/>
        </w:r>
      </w:hyperlink>
    </w:p>
    <w:p>
      <w:pPr>
        <w:pStyle w:val="TOC2"/>
        <w:tabs>
          <w:tab w:val="right" w:leader="dot" w:pos="8306"/>
        </w:tabs>
      </w:pPr>
      <w:hyperlink w:anchor="_Toc17889" w:history="1">
        <w:r>
          <w:rPr>
            <w:rFonts w:ascii="仿宋" w:eastAsia="仿宋" w:hAnsi="仿宋" w:cs="仿宋" w:hint="eastAsia"/>
            <w:lang w:eastAsia="zh-CN"/>
          </w:rPr>
          <w:t>(一)、政策风险分析</w:t>
        </w:r>
        <w:r>
          <w:tab/>
        </w:r>
        <w:r>
          <w:fldChar w:fldCharType="begin"/>
        </w:r>
        <w:r>
          <w:instrText xml:space="preserve"> PAGEREF _Toc17889 \h </w:instrText>
        </w:r>
        <w:r>
          <w:fldChar w:fldCharType="separate"/>
        </w:r>
        <w:r>
          <w:t>15</w:t>
        </w:r>
        <w:r>
          <w:fldChar w:fldCharType="end"/>
        </w:r>
      </w:hyperlink>
    </w:p>
    <w:p>
      <w:pPr>
        <w:pStyle w:val="TOC2"/>
        <w:tabs>
          <w:tab w:val="right" w:leader="dot" w:pos="8306"/>
        </w:tabs>
      </w:pPr>
      <w:hyperlink w:anchor="_Toc15156" w:history="1">
        <w:r>
          <w:rPr>
            <w:rFonts w:ascii="仿宋" w:eastAsia="仿宋" w:hAnsi="仿宋" w:cs="仿宋" w:hint="eastAsia"/>
            <w:lang w:eastAsia="zh-CN"/>
          </w:rPr>
          <w:t>(二)、社会风险分析</w:t>
        </w:r>
        <w:r>
          <w:tab/>
        </w:r>
        <w:r>
          <w:fldChar w:fldCharType="begin"/>
        </w:r>
        <w:r>
          <w:instrText xml:space="preserve"> PAGEREF _Toc15156 \h </w:instrText>
        </w:r>
        <w:r>
          <w:fldChar w:fldCharType="separate"/>
        </w:r>
        <w:r>
          <w:t>16</w:t>
        </w:r>
        <w:r>
          <w:fldChar w:fldCharType="end"/>
        </w:r>
      </w:hyperlink>
    </w:p>
    <w:p>
      <w:pPr>
        <w:pStyle w:val="TOC2"/>
        <w:tabs>
          <w:tab w:val="right" w:leader="dot" w:pos="8306"/>
        </w:tabs>
      </w:pPr>
      <w:hyperlink w:anchor="_Toc20534" w:history="1">
        <w:r>
          <w:rPr>
            <w:rFonts w:ascii="仿宋" w:eastAsia="仿宋" w:hAnsi="仿宋" w:cs="仿宋" w:hint="eastAsia"/>
            <w:lang w:eastAsia="zh-CN"/>
          </w:rPr>
          <w:t>(三)、市场风险分析</w:t>
        </w:r>
        <w:r>
          <w:tab/>
        </w:r>
        <w:r>
          <w:fldChar w:fldCharType="begin"/>
        </w:r>
        <w:r>
          <w:instrText xml:space="preserve"> PAGEREF _Toc20534 \h </w:instrText>
        </w:r>
        <w:r>
          <w:fldChar w:fldCharType="separate"/>
        </w:r>
        <w:r>
          <w:t>17</w:t>
        </w:r>
        <w:r>
          <w:fldChar w:fldCharType="end"/>
        </w:r>
      </w:hyperlink>
    </w:p>
    <w:p>
      <w:pPr>
        <w:pStyle w:val="TOC2"/>
        <w:tabs>
          <w:tab w:val="right" w:leader="dot" w:pos="8306"/>
        </w:tabs>
      </w:pPr>
      <w:hyperlink w:anchor="_Toc14124" w:history="1">
        <w:r>
          <w:rPr>
            <w:rFonts w:ascii="仿宋" w:eastAsia="仿宋" w:hAnsi="仿宋" w:cs="仿宋" w:hint="eastAsia"/>
            <w:lang w:eastAsia="zh-CN"/>
          </w:rPr>
          <w:t>(四)、资金风险分析</w:t>
        </w:r>
        <w:r>
          <w:tab/>
        </w:r>
        <w:r>
          <w:fldChar w:fldCharType="begin"/>
        </w:r>
        <w:r>
          <w:instrText xml:space="preserve"> PAGEREF _Toc14124 \h </w:instrText>
        </w:r>
        <w:r>
          <w:fldChar w:fldCharType="separate"/>
        </w:r>
        <w:r>
          <w:t>18</w:t>
        </w:r>
        <w:r>
          <w:fldChar w:fldCharType="end"/>
        </w:r>
      </w:hyperlink>
    </w:p>
    <w:p>
      <w:pPr>
        <w:pStyle w:val="TOC2"/>
        <w:tabs>
          <w:tab w:val="right" w:leader="dot" w:pos="8306"/>
        </w:tabs>
      </w:pPr>
      <w:hyperlink w:anchor="_Toc16777" w:history="1">
        <w:r>
          <w:rPr>
            <w:rFonts w:ascii="仿宋" w:eastAsia="仿宋" w:hAnsi="仿宋" w:cs="仿宋" w:hint="eastAsia"/>
            <w:lang w:eastAsia="zh-CN"/>
          </w:rPr>
          <w:t>(五)、技术风险分析</w:t>
        </w:r>
        <w:r>
          <w:tab/>
        </w:r>
        <w:r>
          <w:fldChar w:fldCharType="begin"/>
        </w:r>
        <w:r>
          <w:instrText xml:space="preserve"> PAGEREF _Toc16777 \h </w:instrText>
        </w:r>
        <w:r>
          <w:fldChar w:fldCharType="separate"/>
        </w:r>
        <w:r>
          <w:t>19</w:t>
        </w:r>
        <w:r>
          <w:fldChar w:fldCharType="end"/>
        </w:r>
      </w:hyperlink>
    </w:p>
    <w:p>
      <w:pPr>
        <w:pStyle w:val="TOC2"/>
        <w:tabs>
          <w:tab w:val="right" w:leader="dot" w:pos="8306"/>
        </w:tabs>
      </w:pPr>
      <w:hyperlink w:anchor="_Toc4387" w:history="1">
        <w:r>
          <w:rPr>
            <w:rFonts w:ascii="仿宋" w:eastAsia="仿宋" w:hAnsi="仿宋" w:cs="仿宋" w:hint="eastAsia"/>
            <w:lang w:eastAsia="zh-CN"/>
          </w:rPr>
          <w:t>(六)、财务风险分析</w:t>
        </w:r>
        <w:r>
          <w:tab/>
        </w:r>
        <w:r>
          <w:fldChar w:fldCharType="begin"/>
        </w:r>
        <w:r>
          <w:instrText xml:space="preserve"> PAGEREF _Toc4387 \h </w:instrText>
        </w:r>
        <w:r>
          <w:fldChar w:fldCharType="separate"/>
        </w:r>
        <w:r>
          <w:t>21</w:t>
        </w:r>
        <w:r>
          <w:fldChar w:fldCharType="end"/>
        </w:r>
      </w:hyperlink>
    </w:p>
    <w:p>
      <w:pPr>
        <w:pStyle w:val="TOC2"/>
        <w:tabs>
          <w:tab w:val="right" w:leader="dot" w:pos="8306"/>
        </w:tabs>
      </w:pPr>
      <w:hyperlink w:anchor="_Toc4343" w:history="1">
        <w:r>
          <w:rPr>
            <w:rFonts w:ascii="仿宋" w:eastAsia="仿宋" w:hAnsi="仿宋" w:cs="仿宋" w:hint="eastAsia"/>
            <w:lang w:eastAsia="zh-CN"/>
          </w:rPr>
          <w:t>(七)、管理风险分析</w:t>
        </w:r>
        <w:r>
          <w:tab/>
        </w:r>
        <w:r>
          <w:fldChar w:fldCharType="begin"/>
        </w:r>
        <w:r>
          <w:instrText xml:space="preserve"> PAGEREF _Toc4343 \h </w:instrText>
        </w:r>
        <w:r>
          <w:fldChar w:fldCharType="separate"/>
        </w:r>
        <w:r>
          <w:t>22</w:t>
        </w:r>
        <w:r>
          <w:fldChar w:fldCharType="end"/>
        </w:r>
      </w:hyperlink>
    </w:p>
    <w:p>
      <w:pPr>
        <w:pStyle w:val="TOC2"/>
        <w:tabs>
          <w:tab w:val="right" w:leader="dot" w:pos="8306"/>
        </w:tabs>
      </w:pPr>
      <w:hyperlink w:anchor="_Toc21890" w:history="1">
        <w:r>
          <w:rPr>
            <w:rFonts w:ascii="仿宋" w:eastAsia="仿宋" w:hAnsi="仿宋" w:cs="仿宋" w:hint="eastAsia"/>
            <w:lang w:eastAsia="zh-CN"/>
          </w:rPr>
          <w:t>(八)、其它风险分析</w:t>
        </w:r>
        <w:r>
          <w:tab/>
        </w:r>
        <w:r>
          <w:fldChar w:fldCharType="begin"/>
        </w:r>
        <w:r>
          <w:instrText xml:space="preserve"> PAGEREF _Toc21890 \h </w:instrText>
        </w:r>
        <w:r>
          <w:fldChar w:fldCharType="separate"/>
        </w:r>
        <w:r>
          <w:t>24</w:t>
        </w:r>
        <w:r>
          <w:fldChar w:fldCharType="end"/>
        </w:r>
      </w:hyperlink>
    </w:p>
    <w:p>
      <w:pPr>
        <w:pStyle w:val="TOC2"/>
        <w:tabs>
          <w:tab w:val="right" w:leader="dot" w:pos="8306"/>
        </w:tabs>
      </w:pPr>
      <w:hyperlink w:anchor="_Toc19454" w:history="1">
        <w:r>
          <w:rPr>
            <w:rFonts w:ascii="仿宋" w:eastAsia="仿宋" w:hAnsi="仿宋" w:cs="仿宋" w:hint="eastAsia"/>
            <w:lang w:eastAsia="zh-CN"/>
          </w:rPr>
          <w:t>(九)、社会影响评估</w:t>
        </w:r>
        <w:r>
          <w:tab/>
        </w:r>
        <w:r>
          <w:fldChar w:fldCharType="begin"/>
        </w:r>
        <w:r>
          <w:instrText xml:space="preserve"> PAGEREF _Toc19454 \h </w:instrText>
        </w:r>
        <w:r>
          <w:fldChar w:fldCharType="separate"/>
        </w:r>
        <w:r>
          <w:t>25</w:t>
        </w:r>
        <w:r>
          <w:fldChar w:fldCharType="end"/>
        </w:r>
      </w:hyperlink>
    </w:p>
    <w:p>
      <w:pPr>
        <w:pStyle w:val="TOC1"/>
        <w:tabs>
          <w:tab w:val="right" w:leader="dot" w:pos="8306"/>
        </w:tabs>
      </w:pPr>
      <w:hyperlink w:anchor="_Toc11169" w:history="1">
        <w:r>
          <w:rPr>
            <w:rFonts w:ascii="仿宋" w:eastAsia="仿宋" w:hAnsi="仿宋" w:cs="仿宋" w:hint="eastAsia"/>
            <w:lang w:eastAsia="zh-CN"/>
          </w:rPr>
          <w:t>三、社会影响分析</w:t>
        </w:r>
        <w:r>
          <w:tab/>
        </w:r>
        <w:r>
          <w:fldChar w:fldCharType="begin"/>
        </w:r>
        <w:r>
          <w:instrText xml:space="preserve"> PAGEREF _Toc11169 \h </w:instrText>
        </w:r>
        <w:r>
          <w:fldChar w:fldCharType="separate"/>
        </w:r>
        <w:r>
          <w:t>27</w:t>
        </w:r>
        <w:r>
          <w:fldChar w:fldCharType="end"/>
        </w:r>
      </w:hyperlink>
    </w:p>
    <w:p>
      <w:pPr>
        <w:pStyle w:val="TOC2"/>
        <w:tabs>
          <w:tab w:val="right" w:leader="dot" w:pos="8306"/>
        </w:tabs>
      </w:pPr>
      <w:hyperlink w:anchor="_Toc21791" w:history="1">
        <w:r>
          <w:rPr>
            <w:rFonts w:ascii="仿宋" w:eastAsia="仿宋" w:hAnsi="仿宋" w:cs="仿宋" w:hint="eastAsia"/>
            <w:lang w:eastAsia="zh-CN"/>
          </w:rPr>
          <w:t>(一)、社会影响效果分析</w:t>
        </w:r>
        <w:r>
          <w:tab/>
        </w:r>
        <w:r>
          <w:fldChar w:fldCharType="begin"/>
        </w:r>
        <w:r>
          <w:instrText xml:space="preserve"> PAGEREF _Toc21791 \h </w:instrText>
        </w:r>
        <w:r>
          <w:fldChar w:fldCharType="separate"/>
        </w:r>
        <w:r>
          <w:t>27</w:t>
        </w:r>
        <w:r>
          <w:fldChar w:fldCharType="end"/>
        </w:r>
      </w:hyperlink>
    </w:p>
    <w:p>
      <w:pPr>
        <w:pStyle w:val="TOC2"/>
        <w:tabs>
          <w:tab w:val="right" w:leader="dot" w:pos="8306"/>
        </w:tabs>
      </w:pPr>
      <w:hyperlink w:anchor="_Toc2658" w:history="1">
        <w:r>
          <w:rPr>
            <w:rFonts w:ascii="仿宋" w:eastAsia="仿宋" w:hAnsi="仿宋" w:cs="仿宋" w:hint="eastAsia"/>
            <w:lang w:eastAsia="zh-CN"/>
          </w:rPr>
          <w:t>(二)、社会适应性分析</w:t>
        </w:r>
        <w:r>
          <w:tab/>
        </w:r>
        <w:r>
          <w:fldChar w:fldCharType="begin"/>
        </w:r>
        <w:r>
          <w:instrText xml:space="preserve"> PAGEREF _Toc2658 \h </w:instrText>
        </w:r>
        <w:r>
          <w:fldChar w:fldCharType="separate"/>
        </w:r>
        <w:r>
          <w:t>30</w:t>
        </w:r>
        <w:r>
          <w:fldChar w:fldCharType="end"/>
        </w:r>
      </w:hyperlink>
    </w:p>
    <w:p>
      <w:pPr>
        <w:pStyle w:val="TOC2"/>
        <w:tabs>
          <w:tab w:val="right" w:leader="dot" w:pos="8306"/>
        </w:tabs>
      </w:pPr>
      <w:hyperlink w:anchor="_Toc29839" w:history="1">
        <w:r>
          <w:rPr>
            <w:rFonts w:ascii="仿宋" w:eastAsia="仿宋" w:hAnsi="仿宋" w:cs="仿宋" w:hint="eastAsia"/>
            <w:lang w:eastAsia="zh-CN"/>
          </w:rPr>
          <w:t>(三)、社会风险及对策分析</w:t>
        </w:r>
        <w:r>
          <w:tab/>
        </w:r>
        <w:r>
          <w:fldChar w:fldCharType="begin"/>
        </w:r>
        <w:r>
          <w:instrText xml:space="preserve"> PAGEREF _Toc29839 \h </w:instrText>
        </w:r>
        <w:r>
          <w:fldChar w:fldCharType="separate"/>
        </w:r>
        <w:r>
          <w:t>31</w:t>
        </w:r>
        <w:r>
          <w:fldChar w:fldCharType="end"/>
        </w:r>
      </w:hyperlink>
    </w:p>
    <w:p>
      <w:pPr>
        <w:pStyle w:val="TOC1"/>
        <w:tabs>
          <w:tab w:val="right" w:leader="dot" w:pos="8306"/>
        </w:tabs>
      </w:pPr>
      <w:hyperlink w:anchor="_Toc31383" w:history="1">
        <w:r>
          <w:rPr>
            <w:rFonts w:ascii="仿宋" w:eastAsia="仿宋" w:hAnsi="仿宋" w:cs="仿宋" w:hint="eastAsia"/>
            <w:lang w:eastAsia="zh-CN"/>
          </w:rPr>
          <w:t>四、背景、必要性分析</w:t>
        </w:r>
        <w:r>
          <w:tab/>
        </w:r>
        <w:r>
          <w:fldChar w:fldCharType="begin"/>
        </w:r>
        <w:r>
          <w:instrText xml:space="preserve"> PAGEREF _Toc31383 \h </w:instrText>
        </w:r>
        <w:r>
          <w:fldChar w:fldCharType="separate"/>
        </w:r>
        <w:r>
          <w:t>35</w:t>
        </w:r>
        <w:r>
          <w:fldChar w:fldCharType="end"/>
        </w:r>
      </w:hyperlink>
    </w:p>
    <w:p>
      <w:pPr>
        <w:pStyle w:val="TOC2"/>
        <w:tabs>
          <w:tab w:val="right" w:leader="dot" w:pos="8306"/>
        </w:tabs>
      </w:pPr>
      <w:hyperlink w:anchor="_Toc13190" w:history="1">
        <w:r>
          <w:rPr>
            <w:rFonts w:ascii="仿宋" w:eastAsia="仿宋" w:hAnsi="仿宋" w:cs="仿宋" w:hint="eastAsia"/>
            <w:lang w:eastAsia="zh-CN"/>
          </w:rPr>
          <w:t>(一)、项目建设背景</w:t>
        </w:r>
        <w:r>
          <w:tab/>
        </w:r>
        <w:r>
          <w:fldChar w:fldCharType="begin"/>
        </w:r>
        <w:r>
          <w:instrText xml:space="preserve"> PAGEREF _Toc13190 \h </w:instrText>
        </w:r>
        <w:r>
          <w:fldChar w:fldCharType="separate"/>
        </w:r>
        <w:r>
          <w:t>35</w:t>
        </w:r>
        <w:r>
          <w:fldChar w:fldCharType="end"/>
        </w:r>
      </w:hyperlink>
    </w:p>
    <w:p>
      <w:pPr>
        <w:pStyle w:val="TOC2"/>
        <w:tabs>
          <w:tab w:val="right" w:leader="dot" w:pos="8306"/>
        </w:tabs>
      </w:pPr>
      <w:hyperlink w:anchor="_Toc7578" w:history="1">
        <w:r>
          <w:rPr>
            <w:rFonts w:ascii="仿宋" w:eastAsia="仿宋" w:hAnsi="仿宋" w:cs="仿宋" w:hint="eastAsia"/>
            <w:lang w:eastAsia="zh-CN"/>
          </w:rPr>
          <w:t>(二)、必要性分析</w:t>
        </w:r>
        <w:r>
          <w:tab/>
        </w:r>
        <w:r>
          <w:fldChar w:fldCharType="begin"/>
        </w:r>
        <w:r>
          <w:instrText xml:space="preserve"> PAGEREF _Toc7578 \h </w:instrText>
        </w:r>
        <w:r>
          <w:fldChar w:fldCharType="separate"/>
        </w:r>
        <w:r>
          <w:t>36</w:t>
        </w:r>
        <w:r>
          <w:fldChar w:fldCharType="end"/>
        </w:r>
      </w:hyperlink>
    </w:p>
    <w:p>
      <w:pPr>
        <w:pStyle w:val="TOC2"/>
        <w:tabs>
          <w:tab w:val="right" w:leader="dot" w:pos="8306"/>
        </w:tabs>
      </w:pPr>
      <w:hyperlink w:anchor="_Toc32489" w:history="1">
        <w:r>
          <w:rPr>
            <w:rFonts w:ascii="仿宋" w:eastAsia="仿宋" w:hAnsi="仿宋" w:cs="仿宋" w:hint="eastAsia"/>
            <w:lang w:eastAsia="zh-CN"/>
          </w:rPr>
          <w:t>(三)、项目建设有利条件</w:t>
        </w:r>
        <w:r>
          <w:tab/>
        </w:r>
        <w:r>
          <w:fldChar w:fldCharType="begin"/>
        </w:r>
        <w:r>
          <w:instrText xml:space="preserve"> PAGEREF _Toc32489 \h </w:instrText>
        </w:r>
        <w:r>
          <w:fldChar w:fldCharType="separate"/>
        </w:r>
        <w:r>
          <w:t>37</w:t>
        </w:r>
        <w:r>
          <w:fldChar w:fldCharType="end"/>
        </w:r>
      </w:hyperlink>
    </w:p>
    <w:p>
      <w:pPr>
        <w:pStyle w:val="TOC1"/>
        <w:tabs>
          <w:tab w:val="right" w:leader="dot" w:pos="8306"/>
        </w:tabs>
      </w:pPr>
      <w:hyperlink w:anchor="_Toc8651" w:history="1">
        <w:r>
          <w:rPr>
            <w:rFonts w:ascii="仿宋" w:eastAsia="仿宋" w:hAnsi="仿宋" w:cs="仿宋" w:hint="eastAsia"/>
            <w:lang w:eastAsia="zh-CN"/>
          </w:rPr>
          <w:t>五、经济影响分析</w:t>
        </w:r>
        <w:r>
          <w:tab/>
        </w:r>
        <w:r>
          <w:fldChar w:fldCharType="begin"/>
        </w:r>
        <w:r>
          <w:instrText xml:space="preserve"> PAGEREF _Toc8651 \h </w:instrText>
        </w:r>
        <w:r>
          <w:fldChar w:fldCharType="separate"/>
        </w:r>
        <w:r>
          <w:t>39</w:t>
        </w:r>
        <w:r>
          <w:fldChar w:fldCharType="end"/>
        </w:r>
      </w:hyperlink>
    </w:p>
    <w:p>
      <w:pPr>
        <w:pStyle w:val="TOC2"/>
        <w:tabs>
          <w:tab w:val="right" w:leader="dot" w:pos="8306"/>
        </w:tabs>
      </w:pPr>
      <w:hyperlink w:anchor="_Toc13411" w:history="1">
        <w:r>
          <w:rPr>
            <w:rFonts w:ascii="仿宋" w:eastAsia="仿宋" w:hAnsi="仿宋" w:cs="仿宋" w:hint="eastAsia"/>
            <w:lang w:eastAsia="zh-CN"/>
          </w:rPr>
          <w:t>(一)、经济费用效益或费用效果分析</w:t>
        </w:r>
        <w:r>
          <w:tab/>
        </w:r>
        <w:r>
          <w:fldChar w:fldCharType="begin"/>
        </w:r>
        <w:r>
          <w:instrText xml:space="preserve"> PAGEREF _Toc13411 \h </w:instrText>
        </w:r>
        <w:r>
          <w:fldChar w:fldCharType="separate"/>
        </w:r>
        <w:r>
          <w:t>39</w:t>
        </w:r>
        <w:r>
          <w:fldChar w:fldCharType="end"/>
        </w:r>
      </w:hyperlink>
    </w:p>
    <w:p>
      <w:pPr>
        <w:pStyle w:val="TOC2"/>
        <w:tabs>
          <w:tab w:val="right" w:leader="dot" w:pos="8306"/>
        </w:tabs>
      </w:pPr>
      <w:hyperlink w:anchor="_Toc23501" w:history="1">
        <w:r>
          <w:rPr>
            <w:rFonts w:ascii="仿宋" w:eastAsia="仿宋" w:hAnsi="仿宋" w:cs="仿宋" w:hint="eastAsia"/>
            <w:lang w:eastAsia="zh-CN"/>
          </w:rPr>
          <w:t>(二)、行业影响分析</w:t>
        </w:r>
        <w:r>
          <w:tab/>
        </w:r>
        <w:r>
          <w:fldChar w:fldCharType="begin"/>
        </w:r>
        <w:r>
          <w:instrText xml:space="preserve"> PAGEREF _Toc23501 \h </w:instrText>
        </w:r>
        <w:r>
          <w:fldChar w:fldCharType="separate"/>
        </w:r>
        <w:r>
          <w:t>41</w:t>
        </w:r>
        <w:r>
          <w:fldChar w:fldCharType="end"/>
        </w:r>
      </w:hyperlink>
    </w:p>
    <w:p>
      <w:pPr>
        <w:pStyle w:val="TOC2"/>
        <w:tabs>
          <w:tab w:val="right" w:leader="dot" w:pos="8306"/>
        </w:tabs>
      </w:pPr>
      <w:hyperlink w:anchor="_Toc5421" w:history="1">
        <w:r>
          <w:rPr>
            <w:rFonts w:ascii="仿宋" w:eastAsia="仿宋" w:hAnsi="仿宋" w:cs="仿宋" w:hint="eastAsia"/>
            <w:lang w:eastAsia="zh-CN"/>
          </w:rPr>
          <w:t>(三)、区域经济影响分析</w:t>
        </w:r>
        <w:r>
          <w:tab/>
        </w:r>
        <w:r>
          <w:fldChar w:fldCharType="begin"/>
        </w:r>
        <w:r>
          <w:instrText xml:space="preserve"> PAGEREF _Toc5421 \h </w:instrText>
        </w:r>
        <w:r>
          <w:fldChar w:fldCharType="separate"/>
        </w:r>
        <w:r>
          <w:t>43</w:t>
        </w:r>
        <w:r>
          <w:fldChar w:fldCharType="end"/>
        </w:r>
      </w:hyperlink>
    </w:p>
    <w:p>
      <w:pPr>
        <w:pStyle w:val="TOC2"/>
        <w:tabs>
          <w:tab w:val="right" w:leader="dot" w:pos="8306"/>
        </w:tabs>
      </w:pPr>
      <w:hyperlink w:anchor="_Toc12970" w:history="1">
        <w:r>
          <w:rPr>
            <w:rFonts w:ascii="仿宋" w:eastAsia="仿宋" w:hAnsi="仿宋" w:cs="仿宋" w:hint="eastAsia"/>
            <w:lang w:eastAsia="zh-CN"/>
          </w:rPr>
          <w:t>(四)、宏观经济影响分析</w:t>
        </w:r>
        <w:r>
          <w:tab/>
        </w:r>
        <w:r>
          <w:fldChar w:fldCharType="begin"/>
        </w:r>
        <w:r>
          <w:instrText xml:space="preserve"> PAGEREF _Toc12970 \h </w:instrText>
        </w:r>
        <w:r>
          <w:fldChar w:fldCharType="separate"/>
        </w:r>
        <w:r>
          <w:t>44</w:t>
        </w:r>
        <w:r>
          <w:fldChar w:fldCharType="end"/>
        </w:r>
      </w:hyperlink>
    </w:p>
    <w:p>
      <w:pPr>
        <w:pStyle w:val="TOC1"/>
        <w:tabs>
          <w:tab w:val="right" w:leader="dot" w:pos="8306"/>
        </w:tabs>
      </w:pPr>
      <w:hyperlink w:anchor="_Toc13320" w:history="1">
        <w:r>
          <w:rPr>
            <w:rFonts w:ascii="仿宋" w:eastAsia="仿宋" w:hAnsi="仿宋" w:cs="仿宋" w:hint="eastAsia"/>
            <w:lang w:eastAsia="zh-CN"/>
          </w:rPr>
          <w:t>六、发展规划、产业政策和行业准入分析</w:t>
        </w:r>
        <w:r>
          <w:tab/>
        </w:r>
        <w:r>
          <w:fldChar w:fldCharType="begin"/>
        </w:r>
        <w:r>
          <w:instrText xml:space="preserve"> PAGEREF _Toc13320 \h </w:instrText>
        </w:r>
        <w:r>
          <w:fldChar w:fldCharType="separate"/>
        </w:r>
        <w:r>
          <w:t>45</w:t>
        </w:r>
        <w:r>
          <w:fldChar w:fldCharType="end"/>
        </w:r>
      </w:hyperlink>
    </w:p>
    <w:p>
      <w:pPr>
        <w:pStyle w:val="TOC2"/>
        <w:tabs>
          <w:tab w:val="right" w:leader="dot" w:pos="8306"/>
        </w:tabs>
      </w:pPr>
      <w:hyperlink w:anchor="_Toc15965" w:history="1">
        <w:r>
          <w:rPr>
            <w:rFonts w:ascii="仿宋" w:eastAsia="仿宋" w:hAnsi="仿宋" w:cs="仿宋" w:hint="eastAsia"/>
            <w:lang w:eastAsia="zh-CN"/>
          </w:rPr>
          <w:t>(一)、发展规划分析</w:t>
        </w:r>
        <w:r>
          <w:tab/>
        </w:r>
        <w:r>
          <w:fldChar w:fldCharType="begin"/>
        </w:r>
        <w:r>
          <w:instrText xml:space="preserve"> PAGEREF _Toc15965 \h </w:instrText>
        </w:r>
        <w:r>
          <w:fldChar w:fldCharType="separate"/>
        </w:r>
        <w:r>
          <w:t>45</w:t>
        </w:r>
        <w:r>
          <w:fldChar w:fldCharType="end"/>
        </w:r>
      </w:hyperlink>
    </w:p>
    <w:p>
      <w:pPr>
        <w:pStyle w:val="TOC2"/>
        <w:tabs>
          <w:tab w:val="right" w:leader="dot" w:pos="8306"/>
        </w:tabs>
      </w:pPr>
      <w:hyperlink w:anchor="_Toc24645" w:history="1">
        <w:r>
          <w:rPr>
            <w:rFonts w:ascii="仿宋" w:eastAsia="仿宋" w:hAnsi="仿宋" w:cs="仿宋" w:hint="eastAsia"/>
            <w:lang w:eastAsia="zh-CN"/>
          </w:rPr>
          <w:t>(二)、产业政策分析</w:t>
        </w:r>
        <w:r>
          <w:tab/>
        </w:r>
        <w:r>
          <w:fldChar w:fldCharType="begin"/>
        </w:r>
        <w:r>
          <w:instrText xml:space="preserve"> PAGEREF _Toc24645 \h </w:instrText>
        </w:r>
        <w:r>
          <w:fldChar w:fldCharType="separate"/>
        </w:r>
        <w:r>
          <w:t>47</w:t>
        </w:r>
        <w:r>
          <w:fldChar w:fldCharType="end"/>
        </w:r>
      </w:hyperlink>
    </w:p>
    <w:p>
      <w:pPr>
        <w:pStyle w:val="TOC2"/>
        <w:tabs>
          <w:tab w:val="right" w:leader="dot" w:pos="8306"/>
        </w:tabs>
      </w:pPr>
      <w:hyperlink w:anchor="_Toc13126" w:history="1">
        <w:r>
          <w:rPr>
            <w:rFonts w:ascii="仿宋" w:eastAsia="仿宋" w:hAnsi="仿宋" w:cs="仿宋" w:hint="eastAsia"/>
            <w:lang w:eastAsia="zh-CN"/>
          </w:rPr>
          <w:t>(三)、行业准入分析</w:t>
        </w:r>
        <w:r>
          <w:tab/>
        </w:r>
        <w:r>
          <w:fldChar w:fldCharType="begin"/>
        </w:r>
        <w:r>
          <w:instrText xml:space="preserve"> PAGEREF _Toc13126 \h </w:instrText>
        </w:r>
        <w:r>
          <w:fldChar w:fldCharType="separate"/>
        </w:r>
        <w:r>
          <w:t>48</w:t>
        </w:r>
        <w:r>
          <w:fldChar w:fldCharType="end"/>
        </w:r>
      </w:hyperlink>
    </w:p>
    <w:p>
      <w:pPr>
        <w:pStyle w:val="TOC1"/>
        <w:tabs>
          <w:tab w:val="right" w:leader="dot" w:pos="8306"/>
        </w:tabs>
      </w:pPr>
      <w:hyperlink w:anchor="_Toc24012" w:history="1">
        <w:r>
          <w:rPr>
            <w:rFonts w:ascii="仿宋" w:eastAsia="仿宋" w:hAnsi="仿宋" w:cs="仿宋" w:hint="eastAsia"/>
            <w:lang w:eastAsia="zh-CN"/>
          </w:rPr>
          <w:t>七、资金管理与财务规划</w:t>
        </w:r>
        <w:r>
          <w:tab/>
        </w:r>
        <w:r>
          <w:fldChar w:fldCharType="begin"/>
        </w:r>
        <w:r>
          <w:instrText xml:space="preserve"> PAGEREF _Toc24012 \h </w:instrText>
        </w:r>
        <w:r>
          <w:fldChar w:fldCharType="separate"/>
        </w:r>
        <w:r>
          <w:t>50</w:t>
        </w:r>
        <w:r>
          <w:fldChar w:fldCharType="end"/>
        </w:r>
      </w:hyperlink>
    </w:p>
    <w:p>
      <w:pPr>
        <w:pStyle w:val="TOC2"/>
        <w:tabs>
          <w:tab w:val="right" w:leader="dot" w:pos="8306"/>
        </w:tabs>
      </w:pPr>
      <w:hyperlink w:anchor="_Toc19086" w:history="1">
        <w:r>
          <w:rPr>
            <w:rFonts w:ascii="仿宋" w:eastAsia="仿宋" w:hAnsi="仿宋" w:cs="仿宋" w:hint="eastAsia"/>
            <w:lang w:eastAsia="zh-CN"/>
          </w:rPr>
          <w:t>(一)、项目资金来源与筹措</w:t>
        </w:r>
        <w:r>
          <w:tab/>
        </w:r>
        <w:r>
          <w:fldChar w:fldCharType="begin"/>
        </w:r>
        <w:r>
          <w:instrText xml:space="preserve"> PAGEREF _Toc19086 \h </w:instrText>
        </w:r>
        <w:r>
          <w:fldChar w:fldCharType="separate"/>
        </w:r>
        <w:r>
          <w:t>50</w:t>
        </w:r>
        <w:r>
          <w:fldChar w:fldCharType="end"/>
        </w:r>
      </w:hyperlink>
    </w:p>
    <w:p>
      <w:pPr>
        <w:pStyle w:val="TOC2"/>
        <w:tabs>
          <w:tab w:val="right" w:leader="dot" w:pos="8306"/>
        </w:tabs>
      </w:pPr>
      <w:hyperlink w:anchor="_Toc31351" w:history="1">
        <w:r>
          <w:rPr>
            <w:rFonts w:ascii="仿宋" w:eastAsia="仿宋" w:hAnsi="仿宋" w:cs="仿宋" w:hint="eastAsia"/>
            <w:lang w:eastAsia="zh-CN"/>
          </w:rPr>
          <w:t>(二)、资金使用与监管</w:t>
        </w:r>
        <w:r>
          <w:tab/>
        </w:r>
        <w:r>
          <w:fldChar w:fldCharType="begin"/>
        </w:r>
        <w:r>
          <w:instrText xml:space="preserve"> PAGEREF _Toc31351 \h </w:instrText>
        </w:r>
        <w:r>
          <w:fldChar w:fldCharType="separate"/>
        </w:r>
        <w:r>
          <w:t>51</w:t>
        </w:r>
        <w:r>
          <w:fldChar w:fldCharType="end"/>
        </w:r>
      </w:hyperlink>
    </w:p>
    <w:p>
      <w:pPr>
        <w:pStyle w:val="TOC2"/>
        <w:tabs>
          <w:tab w:val="right" w:leader="dot" w:pos="8306"/>
        </w:tabs>
      </w:pPr>
      <w:hyperlink w:anchor="_Toc5787" w:history="1">
        <w:r>
          <w:rPr>
            <w:rFonts w:ascii="仿宋" w:eastAsia="仿宋" w:hAnsi="仿宋" w:cs="仿宋" w:hint="eastAsia"/>
            <w:lang w:eastAsia="zh-CN"/>
          </w:rPr>
          <w:t>(三)、财务规划与预测</w:t>
        </w:r>
        <w:r>
          <w:tab/>
        </w:r>
        <w:r>
          <w:fldChar w:fldCharType="begin"/>
        </w:r>
        <w:r>
          <w:instrText xml:space="preserve"> PAGEREF _Toc5787 \h </w:instrText>
        </w:r>
        <w:r>
          <w:fldChar w:fldCharType="separate"/>
        </w:r>
        <w:r>
          <w:t>53</w:t>
        </w:r>
        <w:r>
          <w:fldChar w:fldCharType="end"/>
        </w:r>
      </w:hyperlink>
    </w:p>
    <w:p>
      <w:pPr>
        <w:pStyle w:val="TOC1"/>
        <w:tabs>
          <w:tab w:val="right" w:leader="dot" w:pos="8306"/>
        </w:tabs>
      </w:pPr>
      <w:hyperlink w:anchor="_Toc21320" w:history="1">
        <w:r>
          <w:rPr>
            <w:rFonts w:ascii="仿宋" w:eastAsia="仿宋" w:hAnsi="仿宋" w:cs="仿宋" w:hint="eastAsia"/>
            <w:lang w:eastAsia="zh-CN"/>
          </w:rPr>
          <w:t>八、安全与应急管理</w:t>
        </w:r>
        <w:r>
          <w:tab/>
        </w:r>
        <w:r>
          <w:fldChar w:fldCharType="begin"/>
        </w:r>
        <w:r>
          <w:instrText xml:space="preserve"> PAGEREF _Toc21320 \h </w:instrText>
        </w:r>
        <w:r>
          <w:fldChar w:fldCharType="separate"/>
        </w:r>
        <w:r>
          <w:t>54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625" w:history="1">
        <w:r>
          <w:rPr>
            <w:rFonts w:ascii="仿宋" w:eastAsia="仿宋" w:hAnsi="仿宋" w:cs="仿宋" w:hint="eastAsia"/>
            <w:lang w:eastAsia="zh-CN"/>
          </w:rPr>
          <w:t>(一)、安全生产管理</w:t>
        </w:r>
        <w:r>
          <w:tab/>
        </w:r>
        <w:r>
          <w:fldChar w:fldCharType="begin"/>
        </w:r>
        <w:r>
          <w:instrText xml:space="preserve"> PAGEREF _Toc27625 \h </w:instrText>
        </w:r>
        <w:r>
          <w:fldChar w:fldCharType="separate"/>
        </w:r>
        <w:r>
          <w:t>54</w:t>
        </w:r>
        <w:r>
          <w:fldChar w:fldCharType="end"/>
        </w:r>
      </w:hyperlink>
    </w:p>
    <w:p>
      <w:pPr>
        <w:pStyle w:val="TOC2"/>
        <w:tabs>
          <w:tab w:val="right" w:leader="dot" w:pos="8306"/>
        </w:tabs>
      </w:pPr>
      <w:hyperlink w:anchor="_Toc28730" w:history="1">
        <w:r>
          <w:rPr>
            <w:rFonts w:ascii="仿宋" w:eastAsia="仿宋" w:hAnsi="仿宋" w:cs="仿宋" w:hint="eastAsia"/>
            <w:lang w:eastAsia="zh-CN"/>
          </w:rPr>
          <w:t>(二)、应急预案与响应</w:t>
        </w:r>
        <w:r>
          <w:tab/>
        </w:r>
        <w:r>
          <w:fldChar w:fldCharType="begin"/>
        </w:r>
        <w:r>
          <w:instrText xml:space="preserve"> PAGEREF _Toc28730 \h </w:instrText>
        </w:r>
        <w:r>
          <w:fldChar w:fldCharType="separate"/>
        </w:r>
        <w:r>
          <w:t>55</w:t>
        </w:r>
        <w:r>
          <w:fldChar w:fldCharType="end"/>
        </w:r>
      </w:hyperlink>
    </w:p>
    <w:p>
      <w:pPr>
        <w:pStyle w:val="TOC1"/>
        <w:tabs>
          <w:tab w:val="right" w:leader="dot" w:pos="8306"/>
        </w:tabs>
      </w:pPr>
      <w:hyperlink w:anchor="_Toc2582" w:history="1">
        <w:r>
          <w:rPr>
            <w:rFonts w:ascii="仿宋" w:eastAsia="仿宋" w:hAnsi="仿宋" w:cs="仿宋" w:hint="eastAsia"/>
            <w:lang w:eastAsia="zh-CN"/>
          </w:rPr>
          <w:t>九、项目变更管理</w:t>
        </w:r>
        <w:r>
          <w:tab/>
        </w:r>
        <w:r>
          <w:fldChar w:fldCharType="begin"/>
        </w:r>
        <w:r>
          <w:instrText xml:space="preserve"> PAGEREF _Toc2582 \h </w:instrText>
        </w:r>
        <w:r>
          <w:fldChar w:fldCharType="separate"/>
        </w:r>
        <w:r>
          <w:t>57</w:t>
        </w:r>
        <w:r>
          <w:fldChar w:fldCharType="end"/>
        </w:r>
      </w:hyperlink>
    </w:p>
    <w:p>
      <w:pPr>
        <w:pStyle w:val="TOC2"/>
        <w:tabs>
          <w:tab w:val="right" w:leader="dot" w:pos="8306"/>
        </w:tabs>
      </w:pPr>
      <w:hyperlink w:anchor="_Toc21446" w:history="1">
        <w:r>
          <w:rPr>
            <w:rFonts w:ascii="仿宋" w:eastAsia="仿宋" w:hAnsi="仿宋" w:cs="仿宋" w:hint="eastAsia"/>
            <w:lang w:eastAsia="zh-CN"/>
          </w:rPr>
          <w:t>(一)、变更控制流程</w:t>
        </w:r>
        <w:r>
          <w:tab/>
        </w:r>
        <w:r>
          <w:fldChar w:fldCharType="begin"/>
        </w:r>
        <w:r>
          <w:instrText xml:space="preserve"> PAGEREF _Toc21446 \h </w:instrText>
        </w:r>
        <w:r>
          <w:fldChar w:fldCharType="separate"/>
        </w:r>
        <w:r>
          <w:t>57</w:t>
        </w:r>
        <w:r>
          <w:fldChar w:fldCharType="end"/>
        </w:r>
      </w:hyperlink>
    </w:p>
    <w:p>
      <w:pPr>
        <w:pStyle w:val="TOC2"/>
        <w:tabs>
          <w:tab w:val="right" w:leader="dot" w:pos="8306"/>
        </w:tabs>
      </w:pPr>
      <w:hyperlink w:anchor="_Toc19935" w:history="1">
        <w:r>
          <w:rPr>
            <w:rFonts w:ascii="仿宋" w:eastAsia="仿宋" w:hAnsi="仿宋" w:cs="仿宋" w:hint="eastAsia"/>
            <w:lang w:eastAsia="zh-CN"/>
          </w:rPr>
          <w:t>(二)、影响评估与处理</w:t>
        </w:r>
        <w:r>
          <w:tab/>
        </w:r>
        <w:r>
          <w:fldChar w:fldCharType="begin"/>
        </w:r>
        <w:r>
          <w:instrText xml:space="preserve"> PAGEREF _Toc19935 \h </w:instrText>
        </w:r>
        <w:r>
          <w:fldChar w:fldCharType="separate"/>
        </w:r>
        <w:r>
          <w:t>58</w:t>
        </w:r>
        <w:r>
          <w:fldChar w:fldCharType="end"/>
        </w:r>
      </w:hyperlink>
    </w:p>
    <w:p>
      <w:pPr>
        <w:pStyle w:val="TOC2"/>
        <w:tabs>
          <w:tab w:val="right" w:leader="dot" w:pos="8306"/>
        </w:tabs>
      </w:pPr>
      <w:hyperlink w:anchor="_Toc17225" w:history="1">
        <w:r>
          <w:rPr>
            <w:rFonts w:ascii="仿宋" w:eastAsia="仿宋" w:hAnsi="仿宋" w:cs="仿宋" w:hint="eastAsia"/>
            <w:lang w:eastAsia="zh-CN"/>
          </w:rPr>
          <w:t>(三)、变更记录与追踪</w:t>
        </w:r>
        <w:r>
          <w:tab/>
        </w:r>
        <w:r>
          <w:fldChar w:fldCharType="begin"/>
        </w:r>
        <w:r>
          <w:instrText xml:space="preserve"> PAGEREF _Toc17225 \h </w:instrText>
        </w:r>
        <w:r>
          <w:fldChar w:fldCharType="separate"/>
        </w:r>
        <w:r>
          <w:t>59</w:t>
        </w:r>
        <w:r>
          <w:fldChar w:fldCharType="end"/>
        </w:r>
      </w:hyperlink>
    </w:p>
    <w:p>
      <w:pPr>
        <w:pStyle w:val="TOC2"/>
        <w:tabs>
          <w:tab w:val="right" w:leader="dot" w:pos="8306"/>
        </w:tabs>
      </w:pPr>
      <w:hyperlink w:anchor="_Toc15448" w:history="1">
        <w:r>
          <w:rPr>
            <w:rFonts w:ascii="仿宋" w:eastAsia="仿宋" w:hAnsi="仿宋" w:cs="仿宋" w:hint="eastAsia"/>
            <w:lang w:eastAsia="zh-CN"/>
          </w:rPr>
          <w:t>(四)、变更管理策略</w:t>
        </w:r>
        <w:r>
          <w:tab/>
        </w:r>
        <w:r>
          <w:fldChar w:fldCharType="begin"/>
        </w:r>
        <w:r>
          <w:instrText xml:space="preserve"> PAGEREF _Toc15448 \h </w:instrText>
        </w:r>
        <w:r>
          <w:fldChar w:fldCharType="separate"/>
        </w:r>
        <w:r>
          <w:t>61</w:t>
        </w:r>
        <w:r>
          <w:fldChar w:fldCharType="end"/>
        </w:r>
      </w:hyperlink>
    </w:p>
    <w:p>
      <w:pPr>
        <w:pStyle w:val="TOC1"/>
        <w:tabs>
          <w:tab w:val="right" w:leader="dot" w:pos="8306"/>
        </w:tabs>
      </w:pPr>
      <w:hyperlink w:anchor="_Toc30710" w:history="1">
        <w:r>
          <w:rPr>
            <w:rFonts w:ascii="仿宋" w:eastAsia="仿宋" w:hAnsi="仿宋" w:cs="仿宋" w:hint="eastAsia"/>
            <w:lang w:eastAsia="zh-CN"/>
          </w:rPr>
          <w:t>十、环境保护与绿色发展</w:t>
        </w:r>
        <w:r>
          <w:tab/>
        </w:r>
        <w:r>
          <w:fldChar w:fldCharType="begin"/>
        </w:r>
        <w:r>
          <w:instrText xml:space="preserve"> PAGEREF _Toc30710 \h </w:instrText>
        </w:r>
        <w:r>
          <w:fldChar w:fldCharType="separate"/>
        </w:r>
        <w:r>
          <w:t>63</w:t>
        </w:r>
        <w:r>
          <w:fldChar w:fldCharType="end"/>
        </w:r>
      </w:hyperlink>
    </w:p>
    <w:p>
      <w:pPr>
        <w:pStyle w:val="TOC2"/>
        <w:tabs>
          <w:tab w:val="right" w:leader="dot" w:pos="8306"/>
        </w:tabs>
      </w:pPr>
      <w:hyperlink w:anchor="_Toc30895" w:history="1">
        <w:r>
          <w:rPr>
            <w:rFonts w:ascii="仿宋" w:eastAsia="仿宋" w:hAnsi="仿宋" w:cs="仿宋" w:hint="eastAsia"/>
            <w:lang w:eastAsia="zh-CN"/>
          </w:rPr>
          <w:t>(一)、环境保护措施</w:t>
        </w:r>
        <w:r>
          <w:tab/>
        </w:r>
        <w:r>
          <w:fldChar w:fldCharType="begin"/>
        </w:r>
        <w:r>
          <w:instrText xml:space="preserve"> PAGEREF _Toc30895 \h </w:instrText>
        </w:r>
        <w:r>
          <w:fldChar w:fldCharType="separate"/>
        </w:r>
        <w:r>
          <w:t>63</w:t>
        </w:r>
        <w:r>
          <w:fldChar w:fldCharType="end"/>
        </w:r>
      </w:hyperlink>
    </w:p>
    <w:p>
      <w:pPr>
        <w:pStyle w:val="TOC2"/>
        <w:tabs>
          <w:tab w:val="right" w:leader="dot" w:pos="8306"/>
        </w:tabs>
      </w:pPr>
      <w:hyperlink w:anchor="_Toc9207" w:history="1">
        <w:r>
          <w:rPr>
            <w:rFonts w:ascii="仿宋" w:eastAsia="仿宋" w:hAnsi="仿宋" w:cs="仿宋" w:hint="eastAsia"/>
            <w:lang w:eastAsia="zh-CN"/>
          </w:rPr>
          <w:t>(二)、绿色发展与可持续发展策略</w:t>
        </w:r>
        <w:r>
          <w:tab/>
        </w:r>
        <w:r>
          <w:fldChar w:fldCharType="begin"/>
        </w:r>
        <w:r>
          <w:instrText xml:space="preserve"> PAGEREF _Toc9207 \h </w:instrText>
        </w:r>
        <w:r>
          <w:fldChar w:fldCharType="separate"/>
        </w:r>
        <w:r>
          <w:t>64</w:t>
        </w:r>
        <w:r>
          <w:fldChar w:fldCharType="end"/>
        </w:r>
      </w:hyperlink>
    </w:p>
    <w:p>
      <w:pPr>
        <w:pStyle w:val="TOC1"/>
        <w:tabs>
          <w:tab w:val="right" w:leader="dot" w:pos="8306"/>
        </w:tabs>
      </w:pPr>
      <w:hyperlink w:anchor="_Toc311" w:history="1">
        <w:r>
          <w:rPr>
            <w:rFonts w:ascii="仿宋" w:eastAsia="仿宋" w:hAnsi="仿宋" w:cs="仿宋" w:hint="eastAsia"/>
            <w:lang w:eastAsia="zh-CN"/>
          </w:rPr>
          <w:t>十一、项目质量与标准</w:t>
        </w:r>
        <w:r>
          <w:tab/>
        </w:r>
        <w:r>
          <w:fldChar w:fldCharType="begin"/>
        </w:r>
        <w:r>
          <w:instrText xml:space="preserve"> PAGEREF _Toc311 \h </w:instrText>
        </w:r>
        <w:r>
          <w:fldChar w:fldCharType="separate"/>
        </w:r>
        <w:r>
          <w:t>66</w:t>
        </w:r>
        <w:r>
          <w:fldChar w:fldCharType="end"/>
        </w:r>
      </w:hyperlink>
    </w:p>
    <w:p>
      <w:pPr>
        <w:pStyle w:val="TOC2"/>
        <w:tabs>
          <w:tab w:val="right" w:leader="dot" w:pos="8306"/>
        </w:tabs>
      </w:pPr>
      <w:hyperlink w:anchor="_Toc21987" w:history="1">
        <w:r>
          <w:rPr>
            <w:rFonts w:ascii="仿宋" w:eastAsia="仿宋" w:hAnsi="仿宋" w:cs="仿宋" w:hint="eastAsia"/>
            <w:lang w:eastAsia="zh-CN"/>
          </w:rPr>
          <w:t>(一)、质量保障体系</w:t>
        </w:r>
        <w:r>
          <w:tab/>
        </w:r>
        <w:r>
          <w:fldChar w:fldCharType="begin"/>
        </w:r>
        <w:r>
          <w:instrText xml:space="preserve"> PAGEREF _Toc21987 \h </w:instrText>
        </w:r>
        <w:r>
          <w:fldChar w:fldCharType="separate"/>
        </w:r>
        <w:r>
          <w:t>66</w:t>
        </w:r>
        <w:r>
          <w:fldChar w:fldCharType="end"/>
        </w:r>
      </w:hyperlink>
    </w:p>
    <w:p>
      <w:pPr>
        <w:pStyle w:val="TOC2"/>
        <w:tabs>
          <w:tab w:val="right" w:leader="dot" w:pos="8306"/>
        </w:tabs>
      </w:pPr>
      <w:hyperlink w:anchor="_Toc13706" w:history="1">
        <w:r>
          <w:rPr>
            <w:rFonts w:ascii="仿宋" w:eastAsia="仿宋" w:hAnsi="仿宋" w:cs="仿宋" w:hint="eastAsia"/>
            <w:lang w:eastAsia="zh-CN"/>
          </w:rPr>
          <w:t>(二)、标准化作业流程</w:t>
        </w:r>
        <w:r>
          <w:tab/>
        </w:r>
        <w:r>
          <w:fldChar w:fldCharType="begin"/>
        </w:r>
        <w:r>
          <w:instrText xml:space="preserve"> PAGEREF _Toc13706 \h </w:instrText>
        </w:r>
        <w:r>
          <w:fldChar w:fldCharType="separate"/>
        </w:r>
        <w:r>
          <w:t>67</w:t>
        </w:r>
        <w:r>
          <w:fldChar w:fldCharType="end"/>
        </w:r>
      </w:hyperlink>
    </w:p>
    <w:p>
      <w:pPr>
        <w:pStyle w:val="TOC2"/>
        <w:tabs>
          <w:tab w:val="right" w:leader="dot" w:pos="8306"/>
        </w:tabs>
      </w:pPr>
      <w:hyperlink w:anchor="_Toc21698" w:history="1">
        <w:r>
          <w:rPr>
            <w:rFonts w:ascii="仿宋" w:eastAsia="仿宋" w:hAnsi="仿宋" w:cs="仿宋" w:hint="eastAsia"/>
            <w:lang w:eastAsia="zh-CN"/>
          </w:rPr>
          <w:t>(三)、质量监控与评估</w:t>
        </w:r>
        <w:r>
          <w:tab/>
        </w:r>
        <w:r>
          <w:fldChar w:fldCharType="begin"/>
        </w:r>
        <w:r>
          <w:instrText xml:space="preserve"> PAGEREF _Toc21698 \h </w:instrText>
        </w:r>
        <w:r>
          <w:fldChar w:fldCharType="separate"/>
        </w:r>
        <w:r>
          <w:t>69</w:t>
        </w:r>
        <w:r>
          <w:fldChar w:fldCharType="end"/>
        </w:r>
      </w:hyperlink>
    </w:p>
    <w:p>
      <w:pPr>
        <w:pStyle w:val="TOC2"/>
        <w:tabs>
          <w:tab w:val="right" w:leader="dot" w:pos="8306"/>
        </w:tabs>
      </w:pPr>
      <w:hyperlink w:anchor="_Toc30469" w:history="1">
        <w:r>
          <w:rPr>
            <w:rFonts w:ascii="仿宋" w:eastAsia="仿宋" w:hAnsi="仿宋" w:cs="仿宋" w:hint="eastAsia"/>
            <w:lang w:eastAsia="zh-CN"/>
          </w:rPr>
          <w:t>(四)、质量改进计划</w:t>
        </w:r>
        <w:r>
          <w:tab/>
        </w:r>
        <w:r>
          <w:fldChar w:fldCharType="begin"/>
        </w:r>
        <w:r>
          <w:instrText xml:space="preserve"> PAGEREF _Toc30469 \h </w:instrText>
        </w:r>
        <w:r>
          <w:fldChar w:fldCharType="separate"/>
        </w:r>
        <w:r>
          <w:t>70</w:t>
        </w:r>
        <w:r>
          <w:fldChar w:fldCharType="end"/>
        </w:r>
      </w:hyperlink>
    </w:p>
    <w:p>
      <w:pPr>
        <w:pStyle w:val="TOC1"/>
        <w:tabs>
          <w:tab w:val="right" w:leader="dot" w:pos="8306"/>
        </w:tabs>
      </w:pPr>
      <w:hyperlink w:anchor="_Toc8486" w:history="1">
        <w:r>
          <w:rPr>
            <w:rFonts w:ascii="仿宋" w:eastAsia="仿宋" w:hAnsi="仿宋" w:cs="仿宋" w:hint="eastAsia"/>
            <w:lang w:eastAsia="zh-CN"/>
          </w:rPr>
          <w:t>十二、客户关系管理与市场拓展</w:t>
        </w:r>
        <w:r>
          <w:tab/>
        </w:r>
        <w:r>
          <w:fldChar w:fldCharType="begin"/>
        </w:r>
        <w:r>
          <w:instrText xml:space="preserve"> PAGEREF _Toc8486 \h </w:instrText>
        </w:r>
        <w:r>
          <w:fldChar w:fldCharType="separate"/>
        </w:r>
        <w:r>
          <w:t>71</w:t>
        </w:r>
        <w:r>
          <w:fldChar w:fldCharType="end"/>
        </w:r>
      </w:hyperlink>
    </w:p>
    <w:p>
      <w:pPr>
        <w:pStyle w:val="TOC2"/>
        <w:tabs>
          <w:tab w:val="right" w:leader="dot" w:pos="8306"/>
        </w:tabs>
      </w:pPr>
      <w:hyperlink w:anchor="_Toc32244" w:history="1">
        <w:r>
          <w:rPr>
            <w:rFonts w:ascii="仿宋" w:eastAsia="仿宋" w:hAnsi="仿宋" w:cs="仿宋" w:hint="eastAsia"/>
            <w:lang w:eastAsia="zh-CN"/>
          </w:rPr>
          <w:t>(一)、客户关系管理策略</w:t>
        </w:r>
        <w:r>
          <w:tab/>
        </w:r>
        <w:r>
          <w:fldChar w:fldCharType="begin"/>
        </w:r>
        <w:r>
          <w:instrText xml:space="preserve"> PAGEREF _Toc32244 \h </w:instrText>
        </w:r>
        <w:r>
          <w:fldChar w:fldCharType="separate"/>
        </w:r>
        <w:r>
          <w:t>71</w:t>
        </w:r>
        <w:r>
          <w:fldChar w:fldCharType="end"/>
        </w:r>
      </w:hyperlink>
    </w:p>
    <w:p>
      <w:pPr>
        <w:pStyle w:val="TOC2"/>
        <w:tabs>
          <w:tab w:val="right" w:leader="dot" w:pos="8306"/>
        </w:tabs>
      </w:pPr>
      <w:hyperlink w:anchor="_Toc27690" w:history="1">
        <w:r>
          <w:rPr>
            <w:rFonts w:ascii="仿宋" w:eastAsia="仿宋" w:hAnsi="仿宋" w:cs="仿宋" w:hint="eastAsia"/>
            <w:lang w:eastAsia="zh-CN"/>
          </w:rPr>
          <w:t>(二)、市场拓展方案</w:t>
        </w:r>
        <w:r>
          <w:tab/>
        </w:r>
        <w:r>
          <w:fldChar w:fldCharType="begin"/>
        </w:r>
        <w:r>
          <w:instrText xml:space="preserve"> PAGEREF _Toc27690 \h </w:instrText>
        </w:r>
        <w:r>
          <w:fldChar w:fldCharType="separate"/>
        </w:r>
        <w:r>
          <w:t>72</w:t>
        </w:r>
        <w:r>
          <w:fldChar w:fldCharType="end"/>
        </w:r>
      </w:hyperlink>
    </w:p>
    <w:p>
      <w:pPr>
        <w:pStyle w:val="TOC1"/>
        <w:tabs>
          <w:tab w:val="right" w:leader="dot" w:pos="8306"/>
        </w:tabs>
      </w:pPr>
      <w:hyperlink w:anchor="_Toc4373" w:history="1">
        <w:r>
          <w:rPr>
            <w:rFonts w:ascii="仿宋" w:eastAsia="仿宋" w:hAnsi="仿宋" w:cs="仿宋" w:hint="eastAsia"/>
            <w:lang w:eastAsia="zh-CN"/>
          </w:rPr>
          <w:t>十三、创新驱动与持续发展</w:t>
        </w:r>
        <w:r>
          <w:tab/>
        </w:r>
        <w:r>
          <w:fldChar w:fldCharType="begin"/>
        </w:r>
        <w:r>
          <w:instrText xml:space="preserve"> PAGEREF _Toc4373 \h </w:instrText>
        </w:r>
        <w:r>
          <w:fldChar w:fldCharType="separate"/>
        </w:r>
        <w:r>
          <w:t>73</w:t>
        </w:r>
        <w:r>
          <w:fldChar w:fldCharType="end"/>
        </w:r>
      </w:hyperlink>
    </w:p>
    <w:p>
      <w:pPr>
        <w:pStyle w:val="TOC2"/>
        <w:tabs>
          <w:tab w:val="right" w:leader="dot" w:pos="8306"/>
        </w:tabs>
      </w:pPr>
      <w:hyperlink w:anchor="_Toc7001" w:history="1">
        <w:r>
          <w:rPr>
            <w:rFonts w:ascii="仿宋" w:eastAsia="仿宋" w:hAnsi="仿宋" w:cs="仿宋" w:hint="eastAsia"/>
            <w:lang w:eastAsia="zh-CN"/>
          </w:rPr>
          <w:t>(一)、创新驱动战略实施</w:t>
        </w:r>
        <w:r>
          <w:tab/>
        </w:r>
        <w:r>
          <w:fldChar w:fldCharType="begin"/>
        </w:r>
        <w:r>
          <w:instrText xml:space="preserve"> PAGEREF _Toc7001 \h </w:instrText>
        </w:r>
        <w:r>
          <w:fldChar w:fldCharType="separate"/>
        </w:r>
        <w:r>
          <w:t>73</w:t>
        </w:r>
        <w:r>
          <w:fldChar w:fldCharType="end"/>
        </w:r>
      </w:hyperlink>
    </w:p>
    <w:p>
      <w:pPr>
        <w:pStyle w:val="TOC2"/>
        <w:tabs>
          <w:tab w:val="right" w:leader="dot" w:pos="8306"/>
        </w:tabs>
      </w:pPr>
      <w:hyperlink w:anchor="_Toc31341" w:history="1">
        <w:r>
          <w:rPr>
            <w:rFonts w:ascii="仿宋" w:eastAsia="仿宋" w:hAnsi="仿宋" w:cs="仿宋" w:hint="eastAsia"/>
            <w:lang w:eastAsia="zh-CN"/>
          </w:rPr>
          <w:t>(二)、持续发展路径探索</w:t>
        </w:r>
        <w:r>
          <w:tab/>
        </w:r>
        <w:r>
          <w:fldChar w:fldCharType="begin"/>
        </w:r>
        <w:r>
          <w:instrText xml:space="preserve"> PAGEREF _Toc31341 \h </w:instrText>
        </w:r>
        <w:r>
          <w:fldChar w:fldCharType="separate"/>
        </w:r>
        <w:r>
          <w:t>75</w:t>
        </w:r>
        <w:r>
          <w:fldChar w:fldCharType="end"/>
        </w:r>
      </w:hyperlink>
    </w:p>
    <w:p>
      <w:pPr>
        <w:pStyle w:val="TOC1"/>
        <w:tabs>
          <w:tab w:val="right" w:leader="dot" w:pos="8306"/>
        </w:tabs>
      </w:pPr>
      <w:hyperlink w:anchor="_Toc26820" w:history="1">
        <w:r>
          <w:rPr>
            <w:rFonts w:ascii="仿宋" w:eastAsia="仿宋" w:hAnsi="仿宋" w:cs="仿宋" w:hint="eastAsia"/>
            <w:lang w:eastAsia="zh-CN"/>
          </w:rPr>
          <w:t>十四、企业合规与伦理</w:t>
        </w:r>
        <w:r>
          <w:tab/>
        </w:r>
        <w:r>
          <w:fldChar w:fldCharType="begin"/>
        </w:r>
        <w:r>
          <w:instrText xml:space="preserve"> PAGEREF _Toc26820 \h </w:instrText>
        </w:r>
        <w:r>
          <w:fldChar w:fldCharType="separate"/>
        </w:r>
        <w:r>
          <w:t>79</w:t>
        </w:r>
        <w:r>
          <w:fldChar w:fldCharType="end"/>
        </w:r>
      </w:hyperlink>
    </w:p>
    <w:p>
      <w:pPr>
        <w:pStyle w:val="TOC2"/>
        <w:tabs>
          <w:tab w:val="right" w:leader="dot" w:pos="8306"/>
        </w:tabs>
      </w:pPr>
      <w:hyperlink w:anchor="_Toc11132" w:history="1">
        <w:r>
          <w:rPr>
            <w:rFonts w:ascii="仿宋" w:eastAsia="仿宋" w:hAnsi="仿宋" w:cs="仿宋" w:hint="eastAsia"/>
            <w:lang w:eastAsia="zh-CN"/>
          </w:rPr>
          <w:t>(一)、合规政策与程序</w:t>
        </w:r>
        <w:r>
          <w:tab/>
        </w:r>
        <w:r>
          <w:fldChar w:fldCharType="begin"/>
        </w:r>
        <w:r>
          <w:instrText xml:space="preserve"> PAGEREF _Toc11132 \h </w:instrText>
        </w:r>
        <w:r>
          <w:fldChar w:fldCharType="separate"/>
        </w:r>
        <w:r>
          <w:t>79</w:t>
        </w:r>
        <w:r>
          <w:fldChar w:fldCharType="end"/>
        </w:r>
      </w:hyperlink>
    </w:p>
    <w:p>
      <w:pPr>
        <w:pStyle w:val="TOC2"/>
        <w:tabs>
          <w:tab w:val="right" w:leader="dot" w:pos="8306"/>
        </w:tabs>
      </w:pPr>
      <w:hyperlink w:anchor="_Toc26831" w:history="1">
        <w:r>
          <w:rPr>
            <w:rFonts w:ascii="仿宋" w:eastAsia="仿宋" w:hAnsi="仿宋" w:cs="仿宋" w:hint="eastAsia"/>
            <w:lang w:eastAsia="zh-CN"/>
          </w:rPr>
          <w:t>(二)、伦理规范与培训</w:t>
        </w:r>
        <w:r>
          <w:tab/>
        </w:r>
        <w:r>
          <w:fldChar w:fldCharType="begin"/>
        </w:r>
        <w:r>
          <w:instrText xml:space="preserve"> PAGEREF _Toc26831 \h </w:instrText>
        </w:r>
        <w:r>
          <w:fldChar w:fldCharType="separate"/>
        </w:r>
        <w:r>
          <w:t>80</w:t>
        </w:r>
        <w:r>
          <w:fldChar w:fldCharType="end"/>
        </w:r>
      </w:hyperlink>
    </w:p>
    <w:p>
      <w:pPr>
        <w:pStyle w:val="TOC2"/>
        <w:tabs>
          <w:tab w:val="right" w:leader="dot" w:pos="8306"/>
        </w:tabs>
      </w:pPr>
      <w:hyperlink w:anchor="_Toc21585" w:history="1">
        <w:r>
          <w:rPr>
            <w:rFonts w:ascii="仿宋" w:eastAsia="仿宋" w:hAnsi="仿宋" w:cs="仿宋" w:hint="eastAsia"/>
            <w:lang w:eastAsia="zh-CN"/>
          </w:rPr>
          <w:t>(三)、合规风险评估</w:t>
        </w:r>
        <w:r>
          <w:tab/>
        </w:r>
        <w:r>
          <w:fldChar w:fldCharType="begin"/>
        </w:r>
        <w:r>
          <w:instrText xml:space="preserve"> PAGEREF _Toc21585 \h </w:instrText>
        </w:r>
        <w:r>
          <w:fldChar w:fldCharType="separate"/>
        </w:r>
        <w:r>
          <w:t>81</w:t>
        </w:r>
        <w:r>
          <w:fldChar w:fldCharType="end"/>
        </w:r>
      </w:hyperlink>
    </w:p>
    <w:p>
      <w:pPr>
        <w:pStyle w:val="TOC2"/>
        <w:tabs>
          <w:tab w:val="right" w:leader="dot" w:pos="8306"/>
        </w:tabs>
      </w:pPr>
      <w:hyperlink w:anchor="_Toc19338" w:history="1">
        <w:r>
          <w:rPr>
            <w:rFonts w:ascii="仿宋" w:eastAsia="仿宋" w:hAnsi="仿宋" w:cs="仿宋" w:hint="eastAsia"/>
            <w:lang w:eastAsia="zh-CN"/>
          </w:rPr>
          <w:t>(四)、合规监督与执行</w:t>
        </w:r>
        <w:r>
          <w:tab/>
        </w:r>
        <w:r>
          <w:fldChar w:fldCharType="begin"/>
        </w:r>
        <w:r>
          <w:instrText xml:space="preserve"> PAGEREF _Toc19338 \h </w:instrText>
        </w:r>
        <w:r>
          <w:fldChar w:fldCharType="separate"/>
        </w:r>
        <w:r>
          <w:t>83</w:t>
        </w:r>
        <w:r>
          <w:fldChar w:fldCharType="end"/>
        </w:r>
      </w:hyperlink>
    </w:p>
    <w:p>
      <w:pPr>
        <w:pStyle w:val="TOC1"/>
        <w:tabs>
          <w:tab w:val="right" w:leader="dot" w:pos="8306"/>
        </w:tabs>
      </w:pPr>
      <w:hyperlink w:anchor="_Toc3093" w:history="1">
        <w:r>
          <w:rPr>
            <w:rFonts w:ascii="仿宋" w:eastAsia="仿宋" w:hAnsi="仿宋" w:cs="仿宋" w:hint="eastAsia"/>
            <w:lang w:eastAsia="zh-CN"/>
          </w:rPr>
          <w:t>十五、设施与设备管理</w:t>
        </w:r>
        <w:r>
          <w:tab/>
        </w:r>
        <w:r>
          <w:fldChar w:fldCharType="begin"/>
        </w:r>
        <w:r>
          <w:instrText xml:space="preserve"> PAGEREF _Toc3093 \h </w:instrText>
        </w:r>
        <w:r>
          <w:fldChar w:fldCharType="separate"/>
        </w:r>
        <w:r>
          <w:t>83</w:t>
        </w:r>
        <w:r>
          <w:fldChar w:fldCharType="end"/>
        </w:r>
      </w:hyperlink>
    </w:p>
    <w:p>
      <w:pPr>
        <w:pStyle w:val="TOC2"/>
        <w:tabs>
          <w:tab w:val="right" w:leader="dot" w:pos="8306"/>
        </w:tabs>
      </w:pPr>
      <w:hyperlink w:anchor="_Toc7554" w:history="1">
        <w:r>
          <w:rPr>
            <w:rFonts w:ascii="仿宋" w:eastAsia="仿宋" w:hAnsi="仿宋" w:cs="仿宋" w:hint="eastAsia"/>
            <w:lang w:eastAsia="zh-CN"/>
          </w:rPr>
          <w:t>(一)、设施规划与配置</w:t>
        </w:r>
        <w:r>
          <w:tab/>
        </w:r>
        <w:r>
          <w:fldChar w:fldCharType="begin"/>
        </w:r>
        <w:r>
          <w:instrText xml:space="preserve"> PAGEREF _Toc7554 \h </w:instrText>
        </w:r>
        <w:r>
          <w:fldChar w:fldCharType="separate"/>
        </w:r>
        <w:r>
          <w:t>83</w:t>
        </w:r>
        <w:r>
          <w:fldChar w:fldCharType="end"/>
        </w:r>
      </w:hyperlink>
    </w:p>
    <w:p>
      <w:pPr>
        <w:pStyle w:val="TOC2"/>
        <w:tabs>
          <w:tab w:val="right" w:leader="dot" w:pos="8306"/>
        </w:tabs>
      </w:pPr>
      <w:hyperlink w:anchor="_Toc24317" w:history="1">
        <w:r>
          <w:rPr>
            <w:rFonts w:ascii="仿宋" w:eastAsia="仿宋" w:hAnsi="仿宋" w:cs="仿宋" w:hint="eastAsia"/>
            <w:lang w:eastAsia="zh-CN"/>
          </w:rPr>
          <w:t>(二)、设备采购与维护管理</w:t>
        </w:r>
        <w:r>
          <w:tab/>
        </w:r>
        <w:r>
          <w:fldChar w:fldCharType="begin"/>
        </w:r>
        <w:r>
          <w:instrText xml:space="preserve"> PAGEREF _Toc24317 \h </w:instrText>
        </w:r>
        <w:r>
          <w:fldChar w:fldCharType="separate"/>
        </w:r>
        <w:r>
          <w:t>84</w:t>
        </w:r>
        <w:r>
          <w:fldChar w:fldCharType="end"/>
        </w:r>
      </w:hyperlink>
    </w:p>
    <w:p>
      <w:pPr>
        <w:pStyle w:val="TOC2"/>
        <w:tabs>
          <w:tab w:val="right" w:leader="dot" w:pos="8306"/>
        </w:tabs>
      </w:pPr>
      <w:hyperlink w:anchor="_Toc11381" w:history="1">
        <w:r>
          <w:rPr>
            <w:rFonts w:ascii="仿宋" w:eastAsia="仿宋" w:hAnsi="仿宋" w:cs="仿宋" w:hint="eastAsia"/>
            <w:lang w:eastAsia="zh-CN"/>
          </w:rPr>
          <w:t>(三)、设施设备升级策略</w:t>
        </w:r>
        <w:r>
          <w:tab/>
        </w:r>
        <w:r>
          <w:fldChar w:fldCharType="begin"/>
        </w:r>
        <w:r>
          <w:instrText xml:space="preserve"> PAGEREF _Toc11381 \h </w:instrText>
        </w:r>
        <w:r>
          <w:fldChar w:fldCharType="separate"/>
        </w:r>
        <w:r>
          <w:t>85</w:t>
        </w:r>
        <w:r>
          <w:fldChar w:fldCharType="end"/>
        </w:r>
      </w:hyperlink>
    </w:p>
    <w:p>
      <w:pPr>
        <w:pStyle w:val="TOC1"/>
        <w:tabs>
          <w:tab w:val="right" w:leader="dot" w:pos="8306"/>
        </w:tabs>
      </w:pPr>
      <w:hyperlink w:anchor="_Toc29896" w:history="1">
        <w:r>
          <w:rPr>
            <w:rFonts w:ascii="仿宋" w:eastAsia="仿宋" w:hAnsi="仿宋" w:cs="仿宋" w:hint="eastAsia"/>
            <w:lang w:eastAsia="zh-CN"/>
          </w:rPr>
          <w:t>十六、成果转化与推广应用</w:t>
        </w:r>
        <w:r>
          <w:tab/>
        </w:r>
        <w:r>
          <w:fldChar w:fldCharType="begin"/>
        </w:r>
        <w:r>
          <w:instrText xml:space="preserve"> PAGEREF _Toc29896 \h </w:instrText>
        </w:r>
        <w:r>
          <w:fldChar w:fldCharType="separate"/>
        </w:r>
        <w:r>
          <w:t>85</w:t>
        </w:r>
        <w:r>
          <w:fldChar w:fldCharType="end"/>
        </w:r>
      </w:hyperlink>
    </w:p>
    <w:p>
      <w:pPr>
        <w:pStyle w:val="TOC2"/>
        <w:tabs>
          <w:tab w:val="right" w:leader="dot" w:pos="8306"/>
        </w:tabs>
      </w:pPr>
      <w:hyperlink w:anchor="_Toc5709" w:history="1">
        <w:r>
          <w:rPr>
            <w:rFonts w:ascii="仿宋" w:eastAsia="仿宋" w:hAnsi="仿宋" w:cs="仿宋" w:hint="eastAsia"/>
            <w:lang w:eastAsia="zh-CN"/>
          </w:rPr>
          <w:t>(一)、成果转化策略制定</w:t>
        </w:r>
        <w:r>
          <w:tab/>
        </w:r>
        <w:r>
          <w:fldChar w:fldCharType="begin"/>
        </w:r>
        <w:r>
          <w:instrText xml:space="preserve"> PAGEREF _Toc5709 \h </w:instrText>
        </w:r>
        <w:r>
          <w:fldChar w:fldCharType="separate"/>
        </w:r>
        <w:r>
          <w:t>85</w:t>
        </w:r>
        <w:r>
          <w:fldChar w:fldCharType="end"/>
        </w:r>
      </w:hyperlink>
    </w:p>
    <w:p>
      <w:pPr>
        <w:pStyle w:val="TOC2"/>
        <w:tabs>
          <w:tab w:val="right" w:leader="dot" w:pos="8306"/>
        </w:tabs>
      </w:pPr>
      <w:hyperlink w:anchor="_Toc23603" w:history="1">
        <w:r>
          <w:rPr>
            <w:rFonts w:ascii="仿宋" w:eastAsia="仿宋" w:hAnsi="仿宋" w:cs="仿宋" w:hint="eastAsia"/>
            <w:lang w:eastAsia="zh-CN"/>
          </w:rPr>
          <w:t>(二)、成果推广应用方案</w:t>
        </w:r>
        <w:r>
          <w:tab/>
        </w:r>
        <w:r>
          <w:fldChar w:fldCharType="begin"/>
        </w:r>
        <w:r>
          <w:instrText xml:space="preserve"> PAGEREF _Toc23603 \h </w:instrText>
        </w:r>
        <w:r>
          <w:fldChar w:fldCharType="separate"/>
        </w:r>
        <w:r>
          <w:t>87</w:t>
        </w:r>
        <w:r>
          <w:fldChar w:fldCharType="end"/>
        </w:r>
      </w:hyperlink>
    </w:p>
    <w:p>
      <w:pPr>
        <w:pStyle w:val="TOC1"/>
        <w:tabs>
          <w:tab w:val="right" w:leader="dot" w:pos="8306"/>
        </w:tabs>
      </w:pPr>
      <w:hyperlink w:anchor="_Toc32078" w:history="1">
        <w:r>
          <w:rPr>
            <w:rFonts w:ascii="仿宋" w:eastAsia="仿宋" w:hAnsi="仿宋" w:cs="仿宋" w:hint="eastAsia"/>
            <w:lang w:eastAsia="zh-CN"/>
          </w:rPr>
          <w:t>十七、产业协同与集群发展</w:t>
        </w:r>
        <w:r>
          <w:tab/>
        </w:r>
        <w:r>
          <w:fldChar w:fldCharType="begin"/>
        </w:r>
        <w:r>
          <w:instrText xml:space="preserve"> PAGEREF _Toc32078 \h </w:instrText>
        </w:r>
        <w:r>
          <w:fldChar w:fldCharType="separate"/>
        </w:r>
        <w:r>
          <w:t>88</w:t>
        </w:r>
        <w:r>
          <w:fldChar w:fldCharType="end"/>
        </w:r>
      </w:hyperlink>
    </w:p>
    <w:p>
      <w:pPr>
        <w:pStyle w:val="TOC2"/>
        <w:tabs>
          <w:tab w:val="right" w:leader="dot" w:pos="8306"/>
        </w:tabs>
      </w:pPr>
      <w:hyperlink w:anchor="_Toc11019" w:history="1">
        <w:r>
          <w:rPr>
            <w:rFonts w:ascii="仿宋" w:eastAsia="仿宋" w:hAnsi="仿宋" w:cs="仿宋" w:hint="eastAsia"/>
            <w:lang w:eastAsia="zh-CN"/>
          </w:rPr>
          <w:t>(一)、产业协同机制建设</w:t>
        </w:r>
        <w:r>
          <w:tab/>
        </w:r>
        <w:r>
          <w:fldChar w:fldCharType="begin"/>
        </w:r>
        <w:r>
          <w:instrText xml:space="preserve"> PAGEREF _Toc11019 \h </w:instrText>
        </w:r>
        <w:r>
          <w:fldChar w:fldCharType="separate"/>
        </w:r>
        <w:r>
          <w:t>88</w:t>
        </w:r>
        <w:r>
          <w:fldChar w:fldCharType="end"/>
        </w:r>
      </w:hyperlink>
    </w:p>
    <w:p>
      <w:pPr>
        <w:pStyle w:val="TOC2"/>
        <w:tabs>
          <w:tab w:val="right" w:leader="dot" w:pos="8306"/>
        </w:tabs>
      </w:pPr>
      <w:hyperlink w:anchor="_Toc29276" w:history="1">
        <w:r>
          <w:rPr>
            <w:rFonts w:ascii="仿宋" w:eastAsia="仿宋" w:hAnsi="仿宋" w:cs="仿宋" w:hint="eastAsia"/>
            <w:lang w:eastAsia="zh-CN"/>
          </w:rPr>
          <w:t>(二)、产业集群培育与发展</w:t>
        </w:r>
        <w:r>
          <w:tab/>
        </w:r>
        <w:r>
          <w:fldChar w:fldCharType="begin"/>
        </w:r>
        <w:r>
          <w:instrText xml:space="preserve"> PAGEREF _Toc29276 \h </w:instrText>
        </w:r>
        <w:r>
          <w:fldChar w:fldCharType="separate"/>
        </w:r>
        <w:r>
          <w:t>89</w:t>
        </w:r>
        <w:r>
          <w:fldChar w:fldCharType="end"/>
        </w:r>
      </w:hyperlink>
    </w:p>
    <w:p>
      <w:pPr>
        <w:pStyle w:val="TOC1"/>
        <w:tabs>
          <w:tab w:val="right" w:leader="dot" w:pos="8306"/>
        </w:tabs>
      </w:pPr>
      <w:hyperlink w:anchor="_Toc24512" w:history="1">
        <w:r>
          <w:rPr>
            <w:rFonts w:ascii="仿宋" w:eastAsia="仿宋" w:hAnsi="仿宋" w:cs="仿宋" w:hint="eastAsia"/>
            <w:lang w:eastAsia="zh-CN"/>
          </w:rPr>
          <w:t>十八、知识产权管理与保护</w:t>
        </w:r>
        <w:r>
          <w:tab/>
        </w:r>
        <w:r>
          <w:fldChar w:fldCharType="begin"/>
        </w:r>
        <w:r>
          <w:instrText xml:space="preserve"> PAGEREF _Toc24512 \h </w:instrText>
        </w:r>
        <w:r>
          <w:fldChar w:fldCharType="separate"/>
        </w:r>
        <w:r>
          <w:t>90</w:t>
        </w:r>
        <w:r>
          <w:fldChar w:fldCharType="end"/>
        </w:r>
      </w:hyperlink>
    </w:p>
    <w:p>
      <w:pPr>
        <w:pStyle w:val="TOC2"/>
        <w:tabs>
          <w:tab w:val="right" w:leader="dot" w:pos="8306"/>
        </w:tabs>
      </w:pPr>
      <w:hyperlink w:anchor="_Toc28353" w:history="1">
        <w:r>
          <w:rPr>
            <w:rFonts w:ascii="仿宋" w:eastAsia="仿宋" w:hAnsi="仿宋" w:cs="仿宋" w:hint="eastAsia"/>
            <w:lang w:eastAsia="zh-CN"/>
          </w:rPr>
          <w:t>(一)、知识产权管理体系建设</w:t>
        </w:r>
        <w:r>
          <w:tab/>
        </w:r>
        <w:r>
          <w:fldChar w:fldCharType="begin"/>
        </w:r>
        <w:r>
          <w:instrText xml:space="preserve"> PAGEREF _Toc28353 \h </w:instrText>
        </w:r>
        <w:r>
          <w:fldChar w:fldCharType="separate"/>
        </w:r>
        <w:r>
          <w:t>90</w:t>
        </w:r>
        <w:r>
          <w:fldChar w:fldCharType="end"/>
        </w:r>
      </w:hyperlink>
    </w:p>
    <w:p>
      <w:pPr>
        <w:pStyle w:val="TOC2"/>
        <w:tabs>
          <w:tab w:val="right" w:leader="dot" w:pos="8306"/>
        </w:tabs>
      </w:pPr>
      <w:hyperlink w:anchor="_Toc6312" w:history="1">
        <w:r>
          <w:rPr>
            <w:rFonts w:ascii="仿宋" w:eastAsia="仿宋" w:hAnsi="仿宋" w:cs="仿宋" w:hint="eastAsia"/>
            <w:lang w:eastAsia="zh-CN"/>
          </w:rPr>
          <w:t>(二)、知识产权保护措施</w:t>
        </w:r>
        <w:r>
          <w:tab/>
        </w:r>
        <w:r>
          <w:fldChar w:fldCharType="begin"/>
        </w:r>
        <w:r>
          <w:instrText xml:space="preserve"> PAGEREF _Toc6312 \h </w:instrText>
        </w:r>
        <w:r>
          <w:fldChar w:fldCharType="separate"/>
        </w:r>
        <w:r>
          <w:t>91</w:t>
        </w:r>
        <w:r>
          <w:fldChar w:fldCharType="end"/>
        </w:r>
      </w:hyperlink>
    </w:p>
    <w:p>
      <w:pPr>
        <w:pStyle w:val="TOC1"/>
        <w:tabs>
          <w:tab w:val="right" w:leader="dot" w:pos="8306"/>
        </w:tabs>
      </w:pPr>
      <w:hyperlink w:anchor="_Toc16608" w:history="1">
        <w:r>
          <w:rPr>
            <w:rFonts w:ascii="仿宋" w:eastAsia="仿宋" w:hAnsi="仿宋" w:cs="仿宋" w:hint="eastAsia"/>
            <w:lang w:eastAsia="zh-CN"/>
          </w:rPr>
          <w:t>十九、合作与交流机制建立</w:t>
        </w:r>
        <w:r>
          <w:tab/>
        </w:r>
        <w:r>
          <w:fldChar w:fldCharType="begin"/>
        </w:r>
        <w:r>
          <w:instrText xml:space="preserve"> PAGEREF _Toc16608 \h </w:instrText>
        </w:r>
        <w:r>
          <w:fldChar w:fldCharType="separate"/>
        </w:r>
        <w:r>
          <w:t>93</w:t>
        </w:r>
        <w:r>
          <w:fldChar w:fldCharType="end"/>
        </w:r>
      </w:hyperlink>
    </w:p>
    <w:p>
      <w:pPr>
        <w:pStyle w:val="TOC2"/>
        <w:tabs>
          <w:tab w:val="right" w:leader="dot" w:pos="8306"/>
        </w:tabs>
      </w:pPr>
      <w:hyperlink w:anchor="_Toc5723" w:history="1">
        <w:r>
          <w:rPr>
            <w:rFonts w:ascii="仿宋" w:eastAsia="仿宋" w:hAnsi="仿宋" w:cs="仿宋" w:hint="eastAsia"/>
            <w:lang w:eastAsia="zh-CN"/>
          </w:rPr>
          <w:t>(一)、合作伙伴选择与合作方式</w:t>
        </w:r>
        <w:r>
          <w:tab/>
        </w:r>
        <w:r>
          <w:fldChar w:fldCharType="begin"/>
        </w:r>
        <w:r>
          <w:instrText xml:space="preserve"> PAGEREF _Toc5723 \h </w:instrText>
        </w:r>
        <w:r>
          <w:fldChar w:fldCharType="separate"/>
        </w:r>
        <w:r>
          <w:t>93</w:t>
        </w:r>
        <w:r>
          <w:fldChar w:fldCharType="end"/>
        </w:r>
      </w:hyperlink>
    </w:p>
    <w:p>
      <w:pPr>
        <w:pStyle w:val="TOC2"/>
        <w:tabs>
          <w:tab w:val="right" w:leader="dot" w:pos="8306"/>
        </w:tabs>
      </w:pPr>
      <w:hyperlink w:anchor="_Toc11187" w:history="1">
        <w:r>
          <w:rPr>
            <w:rFonts w:ascii="仿宋" w:eastAsia="仿宋" w:hAnsi="仿宋" w:cs="仿宋" w:hint="eastAsia"/>
            <w:lang w:eastAsia="zh-CN"/>
          </w:rPr>
          <w:t>(二)、交流与合作平台搭建</w:t>
        </w:r>
        <w:r>
          <w:tab/>
        </w:r>
        <w:r>
          <w:fldChar w:fldCharType="begin"/>
        </w:r>
        <w:r>
          <w:instrText xml:space="preserve"> PAGEREF _Toc11187 \h </w:instrText>
        </w:r>
        <w:r>
          <w:fldChar w:fldCharType="separate"/>
        </w:r>
        <w:r>
          <w:t>94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82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380"/>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751"/>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744"/>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1777"/>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7292"/>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硫酸黏菌素类产品项目与土地用途规划：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黏菌素类产品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硫酸黏菌素类产品项目的容积率和建筑密度：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用地控制指标通常规定了容积率和建筑密度的要求。对于硫酸黏菌素类产品项目来说，这将影响建筑物的规模和高度。必须确保项目的设计符合容积率和建筑密度的限制，以遵守用地控制法规。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硫酸黏菌素类产品项目的建筑线限制：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用地控制指标还可能规定了建筑物与街道或相邻土地的距离，这被称为建筑线限制。硫酸黏菌素类产品项目必须遵守这些规定，以确保建筑的位置符合法规。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硫酸黏菌素类产品项目的环境影响和可持续性：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用地控制指标可能包括环境保护要求，例如绿地比例和污染防控措施。对于硫酸黏菌素类产品项目，这意味着必须考虑如何保护当地生态系统、水资源和空气质量，以确保项目的可持续性。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硫酸黏菌素类产品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在整个项目规划和实施过程中，与用地控制指标的合作和遵守是至关重要的。这有助于确保硫酸黏菌素类产品项目是一个合法、可持续且与城市规划一致的发展项目。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32326"/>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硫酸黏菌素类产品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硫酸黏菌素类产品项目需要评估可用地块的规模和形状，以确定是否满足地总体要求。某些城市规划可能要求项目具有特定的地块大小或形状，以适应城市发展的整体格局。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每个城市都有自己的规划目标和愿景，包括住宅区、商业区和工业区的平衡发展。硫酸黏菌素类产品项目需要与城市规划目标保持一致，以确保项目不会破坏城市的整体规划。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https://d.book118.com/418134071110006033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硫酸黏菌素类产品项目构思建设方案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硫酸黏菌素类产品项目构思建设方案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硫酸黏菌素类产品项目构思建设方案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硫酸黏菌素类产品项目构思建设方案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硫酸黏菌素类产品项目构思建设方案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硫酸黏菌素类产品项目构思建设方案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硫酸黏菌素类产品项目构思建设方案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硫酸黏菌素类产品项目构思建设方案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硫酸黏菌素类产品项目构思建设方案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硫酸黏菌素类产品项目构思建设方案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硫酸黏菌素类产品项目构思建设方案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硫酸黏菌素类产品项目构思建设方案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039"/>
    <w:rsid w:val="00C910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18134071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2024-01-24T20:58:00Z</dcterms:created>
  <dcterms:modified xsi:type="dcterms:W3CDTF">2024-01-24T20:58:47Z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027E8B0633A84F20ACDD9175364384F1_11</vt:lpwstr>
  </property>
  <property fmtid="{D5CDD505-2E9C-101B-9397-08002B2CF9AE}" pid="3" name="KSOProductBuildVer">
    <vt:lpwstr>2052-12.1.0.16250</vt:lpwstr>
  </property>
</Properties>
</file>